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2DF" w:rsidRDefault="00C632DF" w:rsidP="00D50DA0">
      <w:r>
        <w:t xml:space="preserve">Рассмотрена:                               </w:t>
      </w:r>
      <w:r w:rsidR="00FA3985">
        <w:t xml:space="preserve">                                                           </w:t>
      </w:r>
      <w:r>
        <w:t xml:space="preserve">   </w:t>
      </w:r>
      <w:proofErr w:type="gramStart"/>
      <w:r>
        <w:t>Принята</w:t>
      </w:r>
      <w:proofErr w:type="gramEnd"/>
      <w:r>
        <w:t xml:space="preserve">:                                                </w:t>
      </w:r>
      <w:r w:rsidR="00FA3985">
        <w:t xml:space="preserve">                                      </w:t>
      </w:r>
      <w:r>
        <w:t xml:space="preserve">  Утверждена:</w:t>
      </w:r>
    </w:p>
    <w:p w:rsidR="00C632DF" w:rsidRDefault="00C632DF" w:rsidP="00D50DA0">
      <w:r>
        <w:t xml:space="preserve">На заседании                                 </w:t>
      </w:r>
      <w:r w:rsidR="00FA3985">
        <w:t xml:space="preserve">                                            </w:t>
      </w:r>
      <w:r>
        <w:t xml:space="preserve"> на педагогическом совете               </w:t>
      </w:r>
      <w:r w:rsidR="00FA3985">
        <w:t xml:space="preserve">                                                       </w:t>
      </w:r>
      <w:r>
        <w:t xml:space="preserve"> приказом  от</w:t>
      </w:r>
    </w:p>
    <w:p w:rsidR="00C632DF" w:rsidRDefault="00C632DF" w:rsidP="00D50DA0">
      <w:r>
        <w:t xml:space="preserve">_____________________                                                                              </w:t>
      </w:r>
    </w:p>
    <w:p w:rsidR="00C632DF" w:rsidRDefault="00C632DF" w:rsidP="00D50DA0">
      <w:r>
        <w:t xml:space="preserve">Протокол  № __________          </w:t>
      </w:r>
      <w:r w:rsidR="00FA3985">
        <w:t xml:space="preserve">                                           </w:t>
      </w:r>
      <w:r>
        <w:t xml:space="preserve">  протокол №_____________            </w:t>
      </w:r>
      <w:r w:rsidR="00FA3985">
        <w:t xml:space="preserve">                                             </w:t>
      </w:r>
      <w:r>
        <w:t xml:space="preserve"> «____»_________________201</w:t>
      </w:r>
      <w:r w:rsidR="00867E15">
        <w:t>4</w:t>
      </w:r>
      <w:r>
        <w:t xml:space="preserve">г   </w:t>
      </w:r>
    </w:p>
    <w:p w:rsidR="00C632DF" w:rsidRDefault="00C632DF" w:rsidP="00D50DA0">
      <w:r>
        <w:t>От «___»______________201</w:t>
      </w:r>
      <w:r w:rsidR="00867E15">
        <w:t>4</w:t>
      </w:r>
      <w:r>
        <w:t xml:space="preserve">г   </w:t>
      </w:r>
      <w:r w:rsidR="00FA3985">
        <w:t xml:space="preserve">                                        </w:t>
      </w:r>
      <w:r>
        <w:t xml:space="preserve"> от   «___»______________201</w:t>
      </w:r>
      <w:r w:rsidR="00867E15">
        <w:t>4</w:t>
      </w:r>
      <w:r>
        <w:t xml:space="preserve">г    </w:t>
      </w:r>
      <w:r w:rsidR="00FA3985">
        <w:t xml:space="preserve">                                                    </w:t>
      </w:r>
      <w:r>
        <w:t xml:space="preserve"> №__________________</w:t>
      </w:r>
    </w:p>
    <w:p w:rsidR="00C632DF" w:rsidRDefault="00C632DF" w:rsidP="00D50DA0"/>
    <w:p w:rsidR="00C632DF" w:rsidRDefault="00C632DF" w:rsidP="00D50DA0">
      <w:pPr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C632DF" w:rsidRDefault="00C632DF" w:rsidP="00D50DA0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алгебре</w:t>
      </w:r>
    </w:p>
    <w:p w:rsidR="00C632DF" w:rsidRDefault="00C632DF" w:rsidP="00D50DA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867E15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- 201</w:t>
      </w:r>
      <w:r w:rsidR="00867E15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C632DF" w:rsidRDefault="00C632DF" w:rsidP="00D50DA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9 класса</w:t>
      </w:r>
    </w:p>
    <w:p w:rsidR="00C632DF" w:rsidRDefault="00C632DF" w:rsidP="00D50D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5F40EB">
        <w:rPr>
          <w:sz w:val="32"/>
          <w:szCs w:val="32"/>
        </w:rPr>
        <w:t xml:space="preserve"> </w:t>
      </w:r>
      <w:r>
        <w:rPr>
          <w:sz w:val="32"/>
          <w:szCs w:val="32"/>
        </w:rPr>
        <w:t>Иванюк Л.В.</w:t>
      </w:r>
    </w:p>
    <w:p w:rsidR="00C632DF" w:rsidRDefault="00C632DF" w:rsidP="00D50DA0">
      <w:pPr>
        <w:jc w:val="center"/>
        <w:rPr>
          <w:sz w:val="32"/>
          <w:szCs w:val="32"/>
        </w:rPr>
      </w:pPr>
    </w:p>
    <w:p w:rsidR="00C632DF" w:rsidRDefault="00C632DF" w:rsidP="00D50DA0">
      <w:pPr>
        <w:jc w:val="center"/>
        <w:rPr>
          <w:sz w:val="32"/>
          <w:szCs w:val="32"/>
        </w:rPr>
      </w:pPr>
    </w:p>
    <w:p w:rsidR="00C632DF" w:rsidRDefault="00C632DF" w:rsidP="00E13209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867E15">
        <w:rPr>
          <w:sz w:val="32"/>
          <w:szCs w:val="32"/>
        </w:rPr>
        <w:t>4</w:t>
      </w:r>
      <w:r>
        <w:rPr>
          <w:sz w:val="32"/>
          <w:szCs w:val="32"/>
        </w:rPr>
        <w:t>год</w:t>
      </w:r>
    </w:p>
    <w:p w:rsidR="00C632DF" w:rsidRDefault="00C632DF" w:rsidP="007B392F">
      <w:pPr>
        <w:rPr>
          <w:b/>
          <w:sz w:val="28"/>
          <w:szCs w:val="28"/>
        </w:rPr>
      </w:pPr>
    </w:p>
    <w:p w:rsidR="00C632DF" w:rsidRPr="00365625" w:rsidRDefault="00C632DF" w:rsidP="007B392F">
      <w:pPr>
        <w:rPr>
          <w:rFonts w:ascii="Times New Roman" w:hAnsi="Times New Roman"/>
          <w:b/>
          <w:sz w:val="28"/>
          <w:szCs w:val="28"/>
        </w:rPr>
      </w:pPr>
      <w:r w:rsidRPr="00365625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Пояснительная записка</w:t>
      </w:r>
    </w:p>
    <w:p w:rsidR="00C632DF" w:rsidRPr="00365625" w:rsidRDefault="00C632DF" w:rsidP="007B392F">
      <w:pPr>
        <w:ind w:left="36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Материалы для рабочей программы составлены на основе:</w:t>
      </w:r>
    </w:p>
    <w:p w:rsidR="00C632DF" w:rsidRPr="00365625" w:rsidRDefault="00C632DF" w:rsidP="007B39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федерального компонента государственного стандарта общего образования,</w:t>
      </w:r>
    </w:p>
    <w:p w:rsidR="00C632DF" w:rsidRPr="00365625" w:rsidRDefault="00C632DF" w:rsidP="007B39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примерной программы по математике основного общего образования,</w:t>
      </w:r>
    </w:p>
    <w:p w:rsidR="00C632DF" w:rsidRPr="00365625" w:rsidRDefault="00C632DF" w:rsidP="007B39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867E15">
        <w:rPr>
          <w:rFonts w:ascii="Times New Roman" w:hAnsi="Times New Roman"/>
        </w:rPr>
        <w:t>4</w:t>
      </w:r>
      <w:r w:rsidRPr="00365625">
        <w:rPr>
          <w:rFonts w:ascii="Times New Roman" w:hAnsi="Times New Roman"/>
        </w:rPr>
        <w:t>-1</w:t>
      </w:r>
      <w:r w:rsidR="00867E15">
        <w:rPr>
          <w:rFonts w:ascii="Times New Roman" w:hAnsi="Times New Roman"/>
        </w:rPr>
        <w:t>5</w:t>
      </w:r>
      <w:r w:rsidRPr="00365625">
        <w:rPr>
          <w:rFonts w:ascii="Times New Roman" w:hAnsi="Times New Roman"/>
        </w:rPr>
        <w:t xml:space="preserve"> учебный год,</w:t>
      </w:r>
    </w:p>
    <w:p w:rsidR="00C632DF" w:rsidRPr="00365625" w:rsidRDefault="00C632DF" w:rsidP="007B39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C632DF" w:rsidRDefault="00C632DF" w:rsidP="007B392F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авторского тематического планирования учебного материала,</w:t>
      </w:r>
    </w:p>
    <w:p w:rsidR="00035603" w:rsidRPr="00365625" w:rsidRDefault="00035603" w:rsidP="00035603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Тематическое поурочное планирование представлены в соответствии с учебником «Алгебра</w:t>
      </w:r>
      <w:r>
        <w:rPr>
          <w:rFonts w:ascii="Times New Roman" w:hAnsi="Times New Roman"/>
        </w:rPr>
        <w:t xml:space="preserve"> 9</w:t>
      </w:r>
      <w:r w:rsidRPr="00365625">
        <w:rPr>
          <w:rFonts w:ascii="Times New Roman" w:hAnsi="Times New Roman"/>
        </w:rPr>
        <w:t xml:space="preserve">», Ю.Н. Макарычева, Н.Г. </w:t>
      </w:r>
      <w:proofErr w:type="spellStart"/>
      <w:r w:rsidRPr="00365625">
        <w:rPr>
          <w:rFonts w:ascii="Times New Roman" w:hAnsi="Times New Roman"/>
        </w:rPr>
        <w:t>Миндюка</w:t>
      </w:r>
      <w:proofErr w:type="spellEnd"/>
      <w:r w:rsidRPr="00365625">
        <w:rPr>
          <w:rFonts w:ascii="Times New Roman" w:hAnsi="Times New Roman"/>
        </w:rPr>
        <w:t xml:space="preserve"> и др.,</w:t>
      </w:r>
      <w:r w:rsidR="002060DC" w:rsidRPr="002060DC">
        <w:rPr>
          <w:rFonts w:ascii="Times New Roman" w:hAnsi="Times New Roman"/>
        </w:rPr>
        <w:t xml:space="preserve"> </w:t>
      </w:r>
      <w:r w:rsidR="002060DC" w:rsidRPr="00365625">
        <w:rPr>
          <w:rFonts w:ascii="Times New Roman" w:hAnsi="Times New Roman"/>
        </w:rPr>
        <w:t xml:space="preserve">Под   редакцией С.А. </w:t>
      </w:r>
      <w:proofErr w:type="spellStart"/>
      <w:r w:rsidR="002060DC" w:rsidRPr="00365625">
        <w:rPr>
          <w:rFonts w:ascii="Times New Roman" w:hAnsi="Times New Roman"/>
        </w:rPr>
        <w:t>Теляковского</w:t>
      </w:r>
      <w:proofErr w:type="spellEnd"/>
      <w:r w:rsidR="002060DC">
        <w:rPr>
          <w:rFonts w:ascii="Times New Roman" w:hAnsi="Times New Roman"/>
        </w:rPr>
        <w:t>,</w:t>
      </w:r>
      <w:r w:rsidRPr="00365625">
        <w:rPr>
          <w:rFonts w:ascii="Times New Roman" w:hAnsi="Times New Roman"/>
        </w:rPr>
        <w:t xml:space="preserve"> М.: Просвещение, 201</w:t>
      </w:r>
      <w:r w:rsidR="00867E15">
        <w:rPr>
          <w:rFonts w:ascii="Times New Roman" w:hAnsi="Times New Roman"/>
        </w:rPr>
        <w:t>4</w:t>
      </w:r>
    </w:p>
    <w:p w:rsidR="00C632DF" w:rsidRPr="00365625" w:rsidRDefault="00C632DF" w:rsidP="005C3CBB">
      <w:pPr>
        <w:widowControl w:val="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  <w:b/>
          <w:sz w:val="28"/>
        </w:rPr>
        <w:t>Цели:</w:t>
      </w:r>
    </w:p>
    <w:p w:rsidR="00C632DF" w:rsidRPr="00365625" w:rsidRDefault="00C632DF" w:rsidP="005C3CBB">
      <w:pPr>
        <w:widowControl w:val="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Изучение алгебры в 9 классе направлено на достижение следующих целей: 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расширить сведения о свойствах функций, выработать умение строить график квадратичной функции и применять графическое представление для решения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 с одной переменной.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 xml:space="preserve"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</w:r>
      <w:r w:rsidRPr="00365625">
        <w:rPr>
          <w:rFonts w:ascii="Times New Roman" w:hAnsi="Times New Roman"/>
          <w:position w:val="-6"/>
        </w:rPr>
        <w:object w:dxaOrig="15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15.75pt" o:ole="">
            <v:imagedata r:id="rId6" o:title=""/>
          </v:shape>
          <o:OLEObject Type="Embed" ProgID="Equation.3" ShapeID="_x0000_i1025" DrawAspect="Content" ObjectID="_1476129320" r:id="rId7"/>
        </w:object>
      </w:r>
      <w:r w:rsidRPr="00365625">
        <w:rPr>
          <w:rFonts w:ascii="Times New Roman" w:hAnsi="Times New Roman"/>
        </w:rPr>
        <w:t xml:space="preserve"> или </w:t>
      </w:r>
      <w:r w:rsidRPr="00365625">
        <w:rPr>
          <w:rFonts w:ascii="Times New Roman" w:hAnsi="Times New Roman"/>
          <w:position w:val="-6"/>
        </w:rPr>
        <w:object w:dxaOrig="1540" w:dyaOrig="320">
          <v:shape id="_x0000_i1026" type="#_x0000_t75" style="width:77.25pt;height:15.75pt" o:ole="">
            <v:imagedata r:id="rId8" o:title=""/>
          </v:shape>
          <o:OLEObject Type="Embed" ProgID="Equation.3" ShapeID="_x0000_i1026" DrawAspect="Content" ObjectID="_1476129321" r:id="rId9"/>
        </w:object>
      </w:r>
      <w:r w:rsidRPr="00365625">
        <w:rPr>
          <w:rFonts w:ascii="Times New Roman" w:hAnsi="Times New Roman"/>
        </w:rPr>
        <w:t xml:space="preserve">, где </w:t>
      </w:r>
      <w:r w:rsidRPr="00365625">
        <w:rPr>
          <w:rFonts w:ascii="Times New Roman" w:hAnsi="Times New Roman"/>
          <w:position w:val="-6"/>
        </w:rPr>
        <w:object w:dxaOrig="580" w:dyaOrig="279">
          <v:shape id="_x0000_i1027" type="#_x0000_t75" style="width:29.25pt;height:14.25pt" o:ole="">
            <v:imagedata r:id="rId10" o:title=""/>
          </v:shape>
          <o:OLEObject Type="Embed" ProgID="Equation.3" ShapeID="_x0000_i1027" DrawAspect="Content" ObjectID="_1476129322" r:id="rId11"/>
        </w:object>
      </w:r>
      <w:r w:rsidRPr="00365625">
        <w:rPr>
          <w:rFonts w:ascii="Times New Roman" w:hAnsi="Times New Roman"/>
        </w:rPr>
        <w:t>.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>выработать умение решать простейшие системы, содержащие уравнений второй степени с двумя переменными, и текстовые задачи с помощью составления таких систем.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C632DF" w:rsidRPr="00365625" w:rsidRDefault="00C632DF" w:rsidP="002314D5">
      <w:pPr>
        <w:pStyle w:val="a4"/>
        <w:widowControl w:val="0"/>
        <w:numPr>
          <w:ilvl w:val="0"/>
          <w:numId w:val="15"/>
        </w:numPr>
        <w:spacing w:before="120"/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C632DF" w:rsidRPr="00365625" w:rsidRDefault="00C632DF" w:rsidP="00DC2660">
      <w:pPr>
        <w:widowControl w:val="0"/>
        <w:ind w:firstLine="709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В ходе преподавания алгебры в 9 классе, работы над формированием у </w:t>
      </w:r>
      <w:proofErr w:type="gramStart"/>
      <w:r w:rsidRPr="00365625">
        <w:rPr>
          <w:rFonts w:ascii="Times New Roman" w:hAnsi="Times New Roman"/>
        </w:rPr>
        <w:t>учащихся</w:t>
      </w:r>
      <w:proofErr w:type="gramEnd"/>
      <w:r w:rsidRPr="00365625">
        <w:rPr>
          <w:rFonts w:ascii="Times New Roman" w:hAnsi="Times New Roman"/>
        </w:rPr>
        <w:t xml:space="preserve"> перечисленных в программе знаний и умений, следует обращать внимание на то, чтобы они овладевали </w:t>
      </w:r>
      <w:r w:rsidRPr="00365625">
        <w:rPr>
          <w:rFonts w:ascii="Times New Roman" w:hAnsi="Times New Roman"/>
          <w:i/>
        </w:rPr>
        <w:t xml:space="preserve">умениями </w:t>
      </w:r>
      <w:proofErr w:type="spellStart"/>
      <w:r w:rsidRPr="00365625">
        <w:rPr>
          <w:rFonts w:ascii="Times New Roman" w:hAnsi="Times New Roman"/>
          <w:i/>
        </w:rPr>
        <w:t>общеучебного</w:t>
      </w:r>
      <w:proofErr w:type="spellEnd"/>
      <w:r w:rsidRPr="00365625">
        <w:rPr>
          <w:rFonts w:ascii="Times New Roman" w:hAnsi="Times New Roman"/>
          <w:i/>
        </w:rPr>
        <w:t xml:space="preserve"> характера</w:t>
      </w:r>
      <w:r w:rsidRPr="00365625">
        <w:rPr>
          <w:rFonts w:ascii="Times New Roman" w:hAnsi="Times New Roman"/>
        </w:rPr>
        <w:t xml:space="preserve">, разнообразными </w:t>
      </w:r>
      <w:r w:rsidRPr="00365625">
        <w:rPr>
          <w:rFonts w:ascii="Times New Roman" w:hAnsi="Times New Roman"/>
          <w:i/>
        </w:rPr>
        <w:t>способами деятельности</w:t>
      </w:r>
      <w:r w:rsidRPr="00365625">
        <w:rPr>
          <w:rFonts w:ascii="Times New Roman" w:hAnsi="Times New Roman"/>
        </w:rPr>
        <w:t>, приобретали опыт:</w:t>
      </w:r>
    </w:p>
    <w:p w:rsidR="00C632DF" w:rsidRPr="00365625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C632DF" w:rsidRPr="00365625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C632DF" w:rsidRPr="00365625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lastRenderedPageBreak/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C632DF" w:rsidRPr="00365625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</w:t>
      </w:r>
      <w:bookmarkStart w:id="0" w:name="_GoBack"/>
      <w:bookmarkEnd w:id="0"/>
      <w:r w:rsidRPr="00365625">
        <w:rPr>
          <w:rFonts w:ascii="Times New Roman" w:hAnsi="Times New Roman"/>
        </w:rPr>
        <w:t>а на другой для иллюстрации, интерпретации, аргументации и доказательства;</w:t>
      </w:r>
    </w:p>
    <w:p w:rsidR="00C632DF" w:rsidRPr="00365625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проведения доказательных рассуждений, аргументации, выдвижения гипотез и их обоснования;</w:t>
      </w:r>
    </w:p>
    <w:p w:rsidR="00C632DF" w:rsidRPr="00365625" w:rsidRDefault="00C632DF" w:rsidP="00DC2660">
      <w:pPr>
        <w:widowControl w:val="0"/>
        <w:numPr>
          <w:ilvl w:val="0"/>
          <w:numId w:val="16"/>
        </w:numPr>
        <w:spacing w:before="120"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C632DF" w:rsidRPr="00365625" w:rsidRDefault="00C632DF" w:rsidP="00DC2660">
      <w:pPr>
        <w:ind w:firstLine="709"/>
        <w:jc w:val="both"/>
        <w:rPr>
          <w:rFonts w:ascii="Times New Roman" w:hAnsi="Times New Roman"/>
        </w:rPr>
      </w:pPr>
      <w:proofErr w:type="gramStart"/>
      <w:r w:rsidRPr="00365625">
        <w:rPr>
          <w:rFonts w:ascii="Times New Roman" w:hAnsi="Times New Roman"/>
        </w:rPr>
        <w:t>Согласно федеральному базисному учебному плану на изучение математики в 9 классе отводится 170 часов из расчета 5 ч в неделю, при этом разделение часов на изучение алгебры и геометрии может быть следующим: 3 часа в неделю алгебры и 2 часа в неделю геометрии в течение всего учебного года, итого 102 часов алгебры и 68 часов геометрии.</w:t>
      </w:r>
      <w:proofErr w:type="gramEnd"/>
    </w:p>
    <w:p w:rsidR="00C632DF" w:rsidRPr="00365625" w:rsidRDefault="00C632DF" w:rsidP="008D0B20">
      <w:p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365625">
        <w:rPr>
          <w:rFonts w:ascii="Times New Roman" w:hAnsi="Times New Roman"/>
        </w:rPr>
        <w:t xml:space="preserve"> ,</w:t>
      </w:r>
      <w:proofErr w:type="gramEnd"/>
      <w:r w:rsidRPr="00365625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C632DF" w:rsidRPr="00365625" w:rsidRDefault="00C632DF" w:rsidP="000754F5">
      <w:pPr>
        <w:jc w:val="center"/>
        <w:rPr>
          <w:rFonts w:ascii="Times New Roman" w:hAnsi="Times New Roman"/>
          <w:b/>
          <w:sz w:val="28"/>
          <w:szCs w:val="28"/>
        </w:rPr>
      </w:pPr>
      <w:r w:rsidRPr="00365625">
        <w:rPr>
          <w:rFonts w:ascii="Times New Roman" w:hAnsi="Times New Roman"/>
          <w:b/>
          <w:sz w:val="28"/>
          <w:szCs w:val="28"/>
        </w:rPr>
        <w:t>Требования к уровню подготовки девятиклассников.</w:t>
      </w:r>
    </w:p>
    <w:p w:rsidR="00C632DF" w:rsidRPr="00365625" w:rsidRDefault="00C632DF" w:rsidP="000754F5">
      <w:pPr>
        <w:rPr>
          <w:rFonts w:ascii="Times New Roman" w:hAnsi="Times New Roman"/>
          <w:b/>
          <w:i/>
        </w:rPr>
      </w:pPr>
      <w:r w:rsidRPr="00365625">
        <w:rPr>
          <w:rFonts w:ascii="Times New Roman" w:hAnsi="Times New Roman"/>
          <w:b/>
          <w:i/>
        </w:rPr>
        <w:t>Знать:</w:t>
      </w:r>
    </w:p>
    <w:p w:rsidR="00C632DF" w:rsidRPr="00365625" w:rsidRDefault="00C632DF" w:rsidP="000754F5">
      <w:pPr>
        <w:numPr>
          <w:ilvl w:val="0"/>
          <w:numId w:val="1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прием нахождения приближенных корней; понятие квадратного трехчлена; формулу разложения квадратного трехчлена на множители; понятие функции и другие функциональные терминологии; понятия о возрастании и убывании функции, промежутках </w:t>
      </w:r>
      <w:proofErr w:type="spellStart"/>
      <w:r w:rsidRPr="00365625">
        <w:rPr>
          <w:rFonts w:ascii="Times New Roman" w:hAnsi="Times New Roman"/>
        </w:rPr>
        <w:t>знакопостоянства</w:t>
      </w:r>
      <w:proofErr w:type="spellEnd"/>
      <w:r w:rsidRPr="00365625">
        <w:rPr>
          <w:rFonts w:ascii="Times New Roman" w:hAnsi="Times New Roman"/>
        </w:rPr>
        <w:t>; основные функции курса алгебры 7 – 8 классов и их свойства; понятия четной и нечетной функции.</w:t>
      </w:r>
    </w:p>
    <w:p w:rsidR="00C632DF" w:rsidRPr="00365625" w:rsidRDefault="00C632DF" w:rsidP="000754F5">
      <w:pPr>
        <w:numPr>
          <w:ilvl w:val="0"/>
          <w:numId w:val="2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свойства и особенности графиков функций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+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</w:t>
      </w:r>
      <w:r w:rsidRPr="00365625">
        <w:rPr>
          <w:rFonts w:ascii="Times New Roman" w:hAnsi="Times New Roman"/>
          <w:i/>
        </w:rPr>
        <w:t>(</w:t>
      </w:r>
      <w:r w:rsidRPr="00365625">
        <w:rPr>
          <w:rFonts w:ascii="Times New Roman" w:hAnsi="Times New Roman"/>
          <w:i/>
          <w:lang w:val="en-US"/>
        </w:rPr>
        <w:t>x</w:t>
      </w:r>
      <w:r w:rsidRPr="00365625">
        <w:rPr>
          <w:rFonts w:ascii="Times New Roman" w:hAnsi="Times New Roman"/>
          <w:i/>
        </w:rPr>
        <w:t>-</w:t>
      </w:r>
      <w:r w:rsidRPr="00365625">
        <w:rPr>
          <w:rFonts w:ascii="Times New Roman" w:hAnsi="Times New Roman"/>
          <w:i/>
          <w:lang w:val="en-US"/>
        </w:rPr>
        <w:t>m</w:t>
      </w:r>
      <w:r w:rsidRPr="00365625">
        <w:rPr>
          <w:rFonts w:ascii="Times New Roman" w:hAnsi="Times New Roman"/>
          <w:i/>
        </w:rPr>
        <w:t>)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>+</w:t>
      </w:r>
      <w:proofErr w:type="spellStart"/>
      <w:r w:rsidRPr="00365625">
        <w:rPr>
          <w:rFonts w:ascii="Times New Roman" w:hAnsi="Times New Roman"/>
          <w:i/>
          <w:lang w:val="en-US"/>
        </w:rPr>
        <w:t>bx</w:t>
      </w:r>
      <w:proofErr w:type="spellEnd"/>
      <w:r w:rsidRPr="00365625">
        <w:rPr>
          <w:rFonts w:ascii="Times New Roman" w:hAnsi="Times New Roman"/>
          <w:i/>
        </w:rPr>
        <w:t>+</w:t>
      </w:r>
      <w:r w:rsidRPr="00365625">
        <w:rPr>
          <w:rFonts w:ascii="Times New Roman" w:hAnsi="Times New Roman"/>
          <w:i/>
          <w:lang w:val="en-US"/>
        </w:rPr>
        <w:t>c</w:t>
      </w:r>
      <w:r w:rsidRPr="00365625">
        <w:rPr>
          <w:rFonts w:ascii="Times New Roman" w:hAnsi="Times New Roman"/>
        </w:rPr>
        <w:t xml:space="preserve">; график функции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>+</w:t>
      </w:r>
      <w:proofErr w:type="spellStart"/>
      <w:r w:rsidRPr="00365625">
        <w:rPr>
          <w:rFonts w:ascii="Times New Roman" w:hAnsi="Times New Roman"/>
          <w:i/>
          <w:lang w:val="en-US"/>
        </w:rPr>
        <w:t>bx</w:t>
      </w:r>
      <w:proofErr w:type="spellEnd"/>
      <w:r w:rsidRPr="00365625">
        <w:rPr>
          <w:rFonts w:ascii="Times New Roman" w:hAnsi="Times New Roman"/>
          <w:i/>
        </w:rPr>
        <w:t>+</w:t>
      </w:r>
      <w:r w:rsidRPr="00365625">
        <w:rPr>
          <w:rFonts w:ascii="Times New Roman" w:hAnsi="Times New Roman"/>
          <w:i/>
          <w:lang w:val="en-US"/>
        </w:rPr>
        <w:t>c</w:t>
      </w:r>
      <w:r w:rsidRPr="00365625">
        <w:rPr>
          <w:rFonts w:ascii="Times New Roman" w:hAnsi="Times New Roman"/>
        </w:rPr>
        <w:t xml:space="preserve"> можно получить из графика функции</w:t>
      </w:r>
      <w:proofErr w:type="gramStart"/>
      <w:r w:rsidRPr="00365625">
        <w:rPr>
          <w:rFonts w:ascii="Times New Roman" w:hAnsi="Times New Roman"/>
          <w:i/>
          <w:lang w:val="en-US"/>
        </w:rPr>
        <w:t>y</w:t>
      </w:r>
      <w:proofErr w:type="gramEnd"/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</w:rPr>
        <w:t xml:space="preserve"> с помощью двух параллельных переносов;</w:t>
      </w:r>
    </w:p>
    <w:p w:rsidR="00C632DF" w:rsidRPr="00365625" w:rsidRDefault="00C632DF" w:rsidP="000754F5">
      <w:pPr>
        <w:numPr>
          <w:ilvl w:val="0"/>
          <w:numId w:val="4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свойства степенной функции при четном и нечетном натуральном показателе; представление о нахождении значений корня с помощью микрокалькулятора; понятие корня</w:t>
      </w:r>
      <w:r w:rsidRPr="00365625">
        <w:rPr>
          <w:rFonts w:ascii="Times New Roman" w:hAnsi="Times New Roman"/>
          <w:i/>
        </w:rPr>
        <w:t xml:space="preserve"> п</w:t>
      </w:r>
      <w:r w:rsidRPr="00365625">
        <w:rPr>
          <w:rFonts w:ascii="Times New Roman" w:hAnsi="Times New Roman"/>
        </w:rPr>
        <w:t xml:space="preserve">-ой степени; свойства корней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  <w:i/>
        </w:rPr>
        <w:t>-</w:t>
      </w:r>
      <w:r w:rsidRPr="00365625">
        <w:rPr>
          <w:rFonts w:ascii="Times New Roman" w:hAnsi="Times New Roman"/>
        </w:rPr>
        <w:t xml:space="preserve">ой </w:t>
      </w:r>
      <w:proofErr w:type="spellStart"/>
      <w:r w:rsidRPr="00365625">
        <w:rPr>
          <w:rFonts w:ascii="Times New Roman" w:hAnsi="Times New Roman"/>
        </w:rPr>
        <w:t>степени</w:t>
      </w:r>
      <w:proofErr w:type="gramStart"/>
      <w:r w:rsidRPr="00365625">
        <w:rPr>
          <w:rFonts w:ascii="Times New Roman" w:hAnsi="Times New Roman"/>
        </w:rPr>
        <w:t>.п</w:t>
      </w:r>
      <w:proofErr w:type="gramEnd"/>
      <w:r w:rsidRPr="00365625">
        <w:rPr>
          <w:rFonts w:ascii="Times New Roman" w:hAnsi="Times New Roman"/>
        </w:rPr>
        <w:t>онятие</w:t>
      </w:r>
      <w:proofErr w:type="spellEnd"/>
      <w:r w:rsidRPr="00365625">
        <w:rPr>
          <w:rFonts w:ascii="Times New Roman" w:hAnsi="Times New Roman"/>
        </w:rPr>
        <w:t xml:space="preserve"> целого уравнения и его степени; основные методы решения целых рациональных уравнений.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понятие дробного рационального уравнения, метода интервалов; основные методы решения целых рациональных уравнений, некоторые специальные приемы решения дробно-рациональных уравнений; понятие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 с одной переменной и методы их решений.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понятия системы уравнений, неравен</w:t>
      </w:r>
      <w:proofErr w:type="gramStart"/>
      <w:r w:rsidRPr="00365625">
        <w:rPr>
          <w:rFonts w:ascii="Times New Roman" w:hAnsi="Times New Roman"/>
        </w:rPr>
        <w:t>ств с дв</w:t>
      </w:r>
      <w:proofErr w:type="gramEnd"/>
      <w:r w:rsidRPr="00365625">
        <w:rPr>
          <w:rFonts w:ascii="Times New Roman" w:hAnsi="Times New Roman"/>
        </w:rPr>
        <w:t>умя переменными; уравнение окружности.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lastRenderedPageBreak/>
        <w:t xml:space="preserve">понятие последовательности,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-го члена последовательности; арифметическая прогрессия – последовательность особого вида; формулы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-го члена последовательности, арифметической прогрессии; формулы суммы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 первых членов для арифметической прогрессии.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 xml:space="preserve">геометрическая прогрессия – последовательность особого вида; формулы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-го члена геометрической прогрессии; формулы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 членов для геометрической прогрессии, для бесконечно убывающей геометрической прогрессии.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proofErr w:type="gramStart"/>
      <w:r w:rsidRPr="00365625">
        <w:rPr>
          <w:rFonts w:ascii="Times New Roman" w:hAnsi="Times New Roman"/>
        </w:rPr>
        <w:t>понятия: перестановки, размещения, сочетания; относительной частоты,  случайного события; различные подходы к определению вероятности случайного события; формулы для подсчета числа перестановок, размещений, сочетаний</w:t>
      </w:r>
      <w:proofErr w:type="gramEnd"/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математические термины и формулы;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различные методы решения задач, пропорций, уравнений и неравенств, систем уравнений и неравенств; графики основных элементарных функций и их свойства; способы преобразования выражений.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  <w:b/>
        </w:rPr>
        <w:t>Уметь: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выделять квадрат двучлена из квадратного трехчлена; раскладывать трехчлен на множители; правильно употреблять функциональную терминологию, понимать ее в тексте, в речи учителя, в формулировке задач; находить значения функций, заданных формулой, таблицей, графиком и решать; решать обратную задачу; находить по графику промежутки возрастания и убывания функции, промежутки </w:t>
      </w:r>
      <w:proofErr w:type="spellStart"/>
      <w:r w:rsidRPr="00365625">
        <w:rPr>
          <w:rFonts w:ascii="Times New Roman" w:hAnsi="Times New Roman"/>
        </w:rPr>
        <w:t>знакопостоянства</w:t>
      </w:r>
      <w:proofErr w:type="spellEnd"/>
      <w:r w:rsidRPr="00365625">
        <w:rPr>
          <w:rFonts w:ascii="Times New Roman" w:hAnsi="Times New Roman"/>
        </w:rPr>
        <w:t>, наибольшее и наименьшее значения.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строить график квадратичной функции; выполнять простейшие преобразования графиков; указывать координаты вершины параболы, ее ось симметрии, направление ветвей параболы;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находить по графикам квадратичной и степенной функций промежутки возрастания и убывания функции, промежутки, в которых функция сохраняет знак.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решать целые уравнения третьей и четвертой степени с помощью разложения на множители и введения вспомогательной переменной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применять графическое представление для решения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 с одной переменной; решать рациональные неравенства методом интервалов.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решать текстовые задачи методом составления систем; решать системы уравнений методом подстановки, методов ведения вспомогательной переменной; решать графически системы уравнений; решать простейшие системы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степени.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lastRenderedPageBreak/>
        <w:t>использовать индексные обозначения; решать упражнения и задачи, в том числе практического содержания с непосредственным применением изучаемых формул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 xml:space="preserve">решать простейшие комбинаторные задачи на применение изученных формул; решать задачи на нахождение вероятностей случайных событий. </w:t>
      </w:r>
    </w:p>
    <w:p w:rsidR="00C632DF" w:rsidRPr="00365625" w:rsidRDefault="00C632DF" w:rsidP="000754F5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правильно употреблять математические термины и формулы; применять различные методы при решении задач, пропорций, уравнений и неравенств, систем уравнений и неравенств; выполнять преобразование различных выражений</w:t>
      </w:r>
    </w:p>
    <w:p w:rsidR="00C632DF" w:rsidRPr="00365625" w:rsidRDefault="00C632DF" w:rsidP="008D0B20">
      <w:pPr>
        <w:rPr>
          <w:rFonts w:ascii="Times New Roman" w:hAnsi="Times New Roman"/>
        </w:rPr>
      </w:pPr>
    </w:p>
    <w:p w:rsidR="00C632DF" w:rsidRPr="00365625" w:rsidRDefault="00C632DF" w:rsidP="000754F5">
      <w:p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В результате изучения алгебры  в 9 классе ученик </w:t>
      </w:r>
      <w:r w:rsidRPr="00365625">
        <w:rPr>
          <w:rFonts w:ascii="Times New Roman" w:hAnsi="Times New Roman"/>
          <w:b/>
          <w:i/>
        </w:rPr>
        <w:t>должен обладать компетенциями:</w:t>
      </w:r>
      <w:r w:rsidRPr="00365625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C632DF" w:rsidRPr="00365625" w:rsidRDefault="00C632DF" w:rsidP="000754F5">
      <w:pPr>
        <w:rPr>
          <w:rFonts w:ascii="Times New Roman" w:hAnsi="Times New Roman"/>
        </w:rPr>
      </w:pPr>
      <w:r w:rsidRPr="00365625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C632DF" w:rsidRPr="00365625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C632DF" w:rsidRPr="00365625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Работать в группах</w:t>
      </w:r>
      <w:proofErr w:type="gramStart"/>
      <w:r w:rsidRPr="00365625">
        <w:rPr>
          <w:rFonts w:ascii="Times New Roman" w:hAnsi="Times New Roman"/>
        </w:rPr>
        <w:t xml:space="preserve"> ,</w:t>
      </w:r>
      <w:proofErr w:type="gramEnd"/>
      <w:r w:rsidRPr="00365625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C632DF" w:rsidRPr="00365625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C632DF" w:rsidRPr="00365625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C632DF" w:rsidRPr="00365625" w:rsidRDefault="00C632DF" w:rsidP="000754F5">
      <w:pPr>
        <w:pStyle w:val="a4"/>
        <w:numPr>
          <w:ilvl w:val="0"/>
          <w:numId w:val="27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C632DF" w:rsidRPr="00365625" w:rsidRDefault="00C632DF" w:rsidP="008D0B20">
      <w:pPr>
        <w:rPr>
          <w:rFonts w:ascii="Times New Roman" w:hAnsi="Times New Roman"/>
        </w:rPr>
      </w:pPr>
    </w:p>
    <w:p w:rsidR="00C632DF" w:rsidRPr="00365625" w:rsidRDefault="00C632DF" w:rsidP="00F80CF6">
      <w:pPr>
        <w:ind w:left="-600"/>
        <w:jc w:val="center"/>
        <w:rPr>
          <w:rFonts w:ascii="Times New Roman" w:hAnsi="Times New Roman"/>
          <w:b/>
        </w:rPr>
      </w:pPr>
    </w:p>
    <w:p w:rsidR="00C632DF" w:rsidRDefault="00C632DF" w:rsidP="00F80CF6">
      <w:pPr>
        <w:ind w:left="-600"/>
        <w:jc w:val="center"/>
        <w:rPr>
          <w:b/>
        </w:rPr>
      </w:pPr>
    </w:p>
    <w:p w:rsidR="00C632DF" w:rsidRDefault="00C632DF" w:rsidP="00F80CF6">
      <w:pPr>
        <w:ind w:left="-600"/>
        <w:jc w:val="center"/>
        <w:rPr>
          <w:b/>
        </w:rPr>
      </w:pPr>
    </w:p>
    <w:p w:rsidR="00C632DF" w:rsidRDefault="00C632DF" w:rsidP="00F80CF6">
      <w:pPr>
        <w:ind w:left="-600"/>
        <w:jc w:val="center"/>
        <w:rPr>
          <w:b/>
        </w:rPr>
      </w:pPr>
    </w:p>
    <w:p w:rsidR="00C632DF" w:rsidRDefault="00C632DF" w:rsidP="00F80CF6">
      <w:pPr>
        <w:ind w:left="-600"/>
        <w:jc w:val="center"/>
        <w:rPr>
          <w:b/>
        </w:rPr>
      </w:pPr>
    </w:p>
    <w:p w:rsidR="00C632DF" w:rsidRDefault="00C632DF" w:rsidP="00F80CF6">
      <w:pPr>
        <w:ind w:left="-600"/>
        <w:jc w:val="center"/>
        <w:rPr>
          <w:b/>
        </w:rPr>
      </w:pPr>
    </w:p>
    <w:p w:rsidR="00C632DF" w:rsidRPr="00365625" w:rsidRDefault="00C632DF" w:rsidP="00D50DA0">
      <w:pPr>
        <w:jc w:val="center"/>
        <w:rPr>
          <w:rFonts w:ascii="Times New Roman" w:hAnsi="Times New Roman"/>
          <w:b/>
          <w:sz w:val="32"/>
          <w:szCs w:val="32"/>
        </w:rPr>
      </w:pPr>
      <w:r w:rsidRPr="00365625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7797"/>
        <w:gridCol w:w="2551"/>
        <w:gridCol w:w="992"/>
        <w:gridCol w:w="851"/>
        <w:gridCol w:w="992"/>
      </w:tblGrid>
      <w:tr w:rsidR="00C632DF" w:rsidRPr="00365625" w:rsidTr="00D13399">
        <w:tc>
          <w:tcPr>
            <w:tcW w:w="675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797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D13399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D13399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2835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C632DF" w:rsidRPr="00365625" w:rsidTr="00D13399">
        <w:tc>
          <w:tcPr>
            <w:tcW w:w="675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97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D1339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D13399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13399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3399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399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Квадратичная функция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Уравнения и неравенства с одной переменной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>Уравнения и неравенства с двумя переменными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Арифметическая и геометрическая прогрессии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 xml:space="preserve">Элементы комбинаторики и теории вероятностей </w:t>
            </w:r>
          </w:p>
        </w:tc>
        <w:tc>
          <w:tcPr>
            <w:tcW w:w="25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13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28"/>
                <w:szCs w:val="28"/>
              </w:rPr>
              <w:t>Итоговое повторение курса алгебры и начала анализа</w:t>
            </w:r>
          </w:p>
        </w:tc>
        <w:tc>
          <w:tcPr>
            <w:tcW w:w="2551" w:type="dxa"/>
          </w:tcPr>
          <w:p w:rsidR="00C632DF" w:rsidRPr="00D13399" w:rsidRDefault="00715754" w:rsidP="00D1339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19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C632DF" w:rsidRPr="00365625" w:rsidTr="00D13399">
        <w:tc>
          <w:tcPr>
            <w:tcW w:w="675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797" w:type="dxa"/>
          </w:tcPr>
          <w:p w:rsidR="00C632DF" w:rsidRPr="00D13399" w:rsidRDefault="00C632DF" w:rsidP="00D13399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C632DF" w:rsidRPr="00D13399" w:rsidRDefault="00C632DF" w:rsidP="007157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13399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  <w:r w:rsidR="00715754">
              <w:rPr>
                <w:rFonts w:ascii="Times New Roman" w:hAnsi="Times New Roman"/>
                <w:b/>
                <w:sz w:val="32"/>
                <w:szCs w:val="32"/>
              </w:rPr>
              <w:t>0</w:t>
            </w: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1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92" w:type="dxa"/>
          </w:tcPr>
          <w:p w:rsidR="00C632DF" w:rsidRPr="00D13399" w:rsidRDefault="00C632DF" w:rsidP="00D13399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D13399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</w:tbl>
    <w:p w:rsidR="00C632DF" w:rsidRPr="00365625" w:rsidRDefault="00C632DF" w:rsidP="00D50DA0">
      <w:pPr>
        <w:jc w:val="center"/>
        <w:rPr>
          <w:rFonts w:ascii="Times New Roman" w:hAnsi="Times New Roman"/>
          <w:sz w:val="32"/>
          <w:szCs w:val="32"/>
        </w:rPr>
      </w:pPr>
    </w:p>
    <w:p w:rsidR="00C632DF" w:rsidRPr="00365625" w:rsidRDefault="00C632DF" w:rsidP="00D50DA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61"/>
        <w:gridCol w:w="2693"/>
        <w:gridCol w:w="1985"/>
        <w:gridCol w:w="1842"/>
        <w:gridCol w:w="1985"/>
        <w:gridCol w:w="992"/>
      </w:tblGrid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год</w:t>
            </w:r>
          </w:p>
        </w:tc>
      </w:tr>
      <w:tr w:rsidR="00C632DF" w:rsidRPr="00365625" w:rsidTr="00E13209">
        <w:tc>
          <w:tcPr>
            <w:tcW w:w="4361" w:type="dxa"/>
            <w:tcBorders>
              <w:righ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632DF" w:rsidRPr="00365625" w:rsidRDefault="00C632DF" w:rsidP="00867E15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  <w:r w:rsidR="00867E1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632DF" w:rsidRPr="00365625" w:rsidRDefault="00C632DF" w:rsidP="00867E15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  <w:r w:rsidR="00867E15">
              <w:rPr>
                <w:rFonts w:ascii="Times New Roman" w:hAnsi="Times New Roman"/>
              </w:rPr>
              <w:t>4</w:t>
            </w:r>
          </w:p>
        </w:tc>
        <w:tc>
          <w:tcPr>
            <w:tcW w:w="1842" w:type="dxa"/>
          </w:tcPr>
          <w:p w:rsidR="00C632DF" w:rsidRPr="00365625" w:rsidRDefault="00715754" w:rsidP="007B3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</w:tcPr>
          <w:p w:rsidR="00C632DF" w:rsidRPr="00365625" w:rsidRDefault="00C632DF" w:rsidP="00715754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  <w:r w:rsidR="0071575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C632DF" w:rsidRPr="00365625" w:rsidRDefault="00C632DF" w:rsidP="00715754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10</w:t>
            </w:r>
            <w:r w:rsidR="00715754">
              <w:rPr>
                <w:rFonts w:ascii="Times New Roman" w:hAnsi="Times New Roman"/>
              </w:rPr>
              <w:t>0</w:t>
            </w:r>
          </w:p>
        </w:tc>
      </w:tr>
      <w:tr w:rsidR="00C632DF" w:rsidRPr="00365625" w:rsidTr="00E13209">
        <w:tc>
          <w:tcPr>
            <w:tcW w:w="4361" w:type="dxa"/>
            <w:vMerge w:val="restart"/>
            <w:tcBorders>
              <w:righ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497" w:type="dxa"/>
            <w:gridSpan w:val="5"/>
            <w:tcBorders>
              <w:lef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C632DF" w:rsidRPr="00365625" w:rsidTr="00E13209">
        <w:tc>
          <w:tcPr>
            <w:tcW w:w="4361" w:type="dxa"/>
            <w:vMerge/>
            <w:tcBorders>
              <w:right w:val="single" w:sz="4" w:space="0" w:color="auto"/>
            </w:tcBorders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C632DF" w:rsidRPr="00365625" w:rsidRDefault="00FA3985" w:rsidP="007B3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C632DF" w:rsidRPr="00365625" w:rsidRDefault="00FA3985" w:rsidP="007B39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8</w:t>
            </w:r>
          </w:p>
        </w:tc>
      </w:tr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2</w:t>
            </w:r>
          </w:p>
        </w:tc>
      </w:tr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632DF" w:rsidRPr="00365625" w:rsidTr="00E13209">
        <w:tc>
          <w:tcPr>
            <w:tcW w:w="4361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  <w:r w:rsidRPr="00365625">
              <w:rPr>
                <w:rFonts w:ascii="Times New Roman" w:hAnsi="Times New Roman"/>
              </w:rPr>
              <w:t>ИКТ</w:t>
            </w:r>
          </w:p>
        </w:tc>
        <w:tc>
          <w:tcPr>
            <w:tcW w:w="2693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632DF" w:rsidRPr="00365625" w:rsidRDefault="00C632DF" w:rsidP="007B392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632DF" w:rsidRPr="00365625" w:rsidRDefault="00C632DF" w:rsidP="00A6579C">
      <w:pPr>
        <w:rPr>
          <w:rFonts w:ascii="Times New Roman" w:hAnsi="Times New Roman"/>
        </w:rPr>
      </w:pPr>
    </w:p>
    <w:p w:rsidR="00C632DF" w:rsidRDefault="00C632DF" w:rsidP="007B392F">
      <w:pPr>
        <w:jc w:val="both"/>
        <w:rPr>
          <w:b/>
          <w:sz w:val="32"/>
          <w:szCs w:val="32"/>
        </w:rPr>
      </w:pPr>
    </w:p>
    <w:p w:rsidR="00C632DF" w:rsidRDefault="00C632DF" w:rsidP="007B392F">
      <w:pPr>
        <w:jc w:val="both"/>
        <w:rPr>
          <w:b/>
          <w:sz w:val="32"/>
          <w:szCs w:val="32"/>
        </w:rPr>
      </w:pPr>
    </w:p>
    <w:p w:rsidR="002060DC" w:rsidRDefault="002060DC" w:rsidP="00365625">
      <w:pPr>
        <w:jc w:val="center"/>
        <w:rPr>
          <w:rFonts w:ascii="Times New Roman" w:hAnsi="Times New Roman"/>
          <w:b/>
          <w:sz w:val="28"/>
        </w:rPr>
      </w:pPr>
    </w:p>
    <w:p w:rsidR="00C632DF" w:rsidRPr="00365625" w:rsidRDefault="00C632DF" w:rsidP="00365625">
      <w:pPr>
        <w:jc w:val="center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  <w:b/>
          <w:sz w:val="28"/>
        </w:rPr>
        <w:lastRenderedPageBreak/>
        <w:t>Тематическое планирование учебного материала</w:t>
      </w:r>
    </w:p>
    <w:p w:rsidR="00C632DF" w:rsidRPr="00365625" w:rsidRDefault="00C632DF" w:rsidP="007B392F">
      <w:pPr>
        <w:jc w:val="both"/>
        <w:rPr>
          <w:rFonts w:ascii="Times New Roman" w:hAnsi="Times New Roman"/>
          <w:b/>
          <w:sz w:val="28"/>
        </w:rPr>
      </w:pPr>
      <w:r w:rsidRPr="00365625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365625">
        <w:rPr>
          <w:rFonts w:ascii="Times New Roman" w:hAnsi="Times New Roman"/>
        </w:rPr>
        <w:t xml:space="preserve"> 3 часа в неделю итого 10</w:t>
      </w:r>
      <w:r w:rsidR="00715754">
        <w:rPr>
          <w:rFonts w:ascii="Times New Roman" w:hAnsi="Times New Roman"/>
        </w:rPr>
        <w:t>0</w:t>
      </w:r>
      <w:r w:rsidRPr="00365625">
        <w:rPr>
          <w:rFonts w:ascii="Times New Roman" w:hAnsi="Times New Roman"/>
        </w:rPr>
        <w:t xml:space="preserve"> часов</w:t>
      </w:r>
      <w:r w:rsidRPr="00365625">
        <w:rPr>
          <w:rFonts w:ascii="Times New Roman" w:hAnsi="Times New Roman"/>
          <w:b/>
          <w:sz w:val="28"/>
        </w:rPr>
        <w:t>)</w:t>
      </w:r>
    </w:p>
    <w:p w:rsidR="00C632DF" w:rsidRPr="00365625" w:rsidRDefault="00C632DF" w:rsidP="007B392F">
      <w:pPr>
        <w:rPr>
          <w:rFonts w:ascii="Times New Roman" w:hAnsi="Times New Roman"/>
        </w:rPr>
      </w:pPr>
      <w:r w:rsidRPr="00365625">
        <w:rPr>
          <w:rFonts w:ascii="Times New Roman" w:hAnsi="Times New Roman"/>
        </w:rPr>
        <w:t>.</w:t>
      </w:r>
    </w:p>
    <w:p w:rsidR="00C632DF" w:rsidRPr="00365625" w:rsidRDefault="00C632DF" w:rsidP="007B39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КВАДРАТИЧНАЯ ФУНКЦИЯ  </w:t>
      </w:r>
      <w:proofErr w:type="spellStart"/>
      <w:r w:rsidRPr="00365625">
        <w:rPr>
          <w:rFonts w:ascii="Times New Roman" w:hAnsi="Times New Roman"/>
        </w:rPr>
        <w:t>Функция</w:t>
      </w:r>
      <w:proofErr w:type="spellEnd"/>
      <w:r w:rsidRPr="00365625">
        <w:rPr>
          <w:rFonts w:ascii="Times New Roman" w:hAnsi="Times New Roman"/>
        </w:rPr>
        <w:t xml:space="preserve">. Область определения и область значений функции, Свойства функций, Квадратный трехчлен и его корни, Разложение квадратного трехчлена на множители. Функция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</w:rPr>
        <w:t xml:space="preserve"> , ее график и свойства. Графики функций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+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</w:t>
      </w:r>
      <w:r w:rsidRPr="00365625">
        <w:rPr>
          <w:rFonts w:ascii="Times New Roman" w:hAnsi="Times New Roman"/>
          <w:i/>
        </w:rPr>
        <w:t>(</w:t>
      </w:r>
      <w:r w:rsidRPr="00365625">
        <w:rPr>
          <w:rFonts w:ascii="Times New Roman" w:hAnsi="Times New Roman"/>
          <w:i/>
          <w:lang w:val="en-US"/>
        </w:rPr>
        <w:t>x</w:t>
      </w:r>
      <w:r w:rsidRPr="00365625">
        <w:rPr>
          <w:rFonts w:ascii="Times New Roman" w:hAnsi="Times New Roman"/>
          <w:i/>
        </w:rPr>
        <w:t>-</w:t>
      </w:r>
      <w:r w:rsidRPr="00365625">
        <w:rPr>
          <w:rFonts w:ascii="Times New Roman" w:hAnsi="Times New Roman"/>
          <w:i/>
          <w:lang w:val="en-US"/>
        </w:rPr>
        <w:t>m</w:t>
      </w:r>
      <w:r w:rsidRPr="00365625">
        <w:rPr>
          <w:rFonts w:ascii="Times New Roman" w:hAnsi="Times New Roman"/>
          <w:i/>
        </w:rPr>
        <w:t>)</w:t>
      </w:r>
      <w:r w:rsidRPr="00365625">
        <w:rPr>
          <w:rFonts w:ascii="Times New Roman" w:hAnsi="Times New Roman"/>
          <w:i/>
          <w:vertAlign w:val="superscript"/>
        </w:rPr>
        <w:t>2.</w:t>
      </w:r>
      <w:r w:rsidRPr="00365625">
        <w:rPr>
          <w:rFonts w:ascii="Times New Roman" w:hAnsi="Times New Roman"/>
        </w:rPr>
        <w:t xml:space="preserve"> Построение графика квадратичной функции. Функция </w:t>
      </w:r>
      <w:r w:rsidRPr="00365625">
        <w:rPr>
          <w:rFonts w:ascii="Times New Roman" w:hAnsi="Times New Roman"/>
          <w:i/>
        </w:rPr>
        <w:t>у=</w:t>
      </w:r>
      <w:proofErr w:type="spellStart"/>
      <w:r w:rsidRPr="00365625">
        <w:rPr>
          <w:rFonts w:ascii="Times New Roman" w:hAnsi="Times New Roman"/>
          <w:i/>
        </w:rPr>
        <w:t>х</w:t>
      </w:r>
      <w:r w:rsidRPr="00365625">
        <w:rPr>
          <w:rFonts w:ascii="Times New Roman" w:hAnsi="Times New Roman"/>
          <w:i/>
          <w:vertAlign w:val="superscript"/>
        </w:rPr>
        <w:t>п</w:t>
      </w:r>
      <w:proofErr w:type="spellEnd"/>
      <w:proofErr w:type="gramStart"/>
      <w:r w:rsidRPr="00365625">
        <w:rPr>
          <w:rFonts w:ascii="Times New Roman" w:hAnsi="Times New Roman"/>
          <w:i/>
          <w:vertAlign w:val="superscript"/>
        </w:rPr>
        <w:t>.</w:t>
      </w:r>
      <w:r w:rsidRPr="00365625">
        <w:rPr>
          <w:rFonts w:ascii="Times New Roman" w:hAnsi="Times New Roman"/>
          <w:i/>
        </w:rPr>
        <w:t>.</w:t>
      </w:r>
      <w:r w:rsidRPr="00365625">
        <w:rPr>
          <w:rFonts w:ascii="Times New Roman" w:hAnsi="Times New Roman"/>
        </w:rPr>
        <w:t xml:space="preserve"> </w:t>
      </w:r>
      <w:proofErr w:type="gramEnd"/>
      <w:r w:rsidRPr="00365625">
        <w:rPr>
          <w:rFonts w:ascii="Times New Roman" w:hAnsi="Times New Roman"/>
        </w:rPr>
        <w:t xml:space="preserve">Корень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  <w:b/>
          <w:i/>
        </w:rPr>
        <w:t>-</w:t>
      </w:r>
      <w:proofErr w:type="spellStart"/>
      <w:r w:rsidRPr="00365625">
        <w:rPr>
          <w:rFonts w:ascii="Times New Roman" w:hAnsi="Times New Roman"/>
        </w:rPr>
        <w:t>ойстепени</w:t>
      </w:r>
      <w:proofErr w:type="spellEnd"/>
      <w:r w:rsidRPr="00365625">
        <w:rPr>
          <w:rFonts w:ascii="Times New Roman" w:hAnsi="Times New Roman"/>
        </w:rPr>
        <w:t xml:space="preserve">. </w:t>
      </w:r>
      <w:r w:rsidRPr="00365625">
        <w:rPr>
          <w:rFonts w:ascii="Times New Roman" w:hAnsi="Times New Roman"/>
          <w:b/>
        </w:rPr>
        <w:t>(22 часа, из них 2 часа контрольные работы)</w:t>
      </w:r>
    </w:p>
    <w:p w:rsidR="00C632DF" w:rsidRPr="00365625" w:rsidRDefault="00C632DF" w:rsidP="00993040">
      <w:pPr>
        <w:spacing w:after="0" w:line="240" w:lineRule="auto"/>
        <w:jc w:val="both"/>
        <w:rPr>
          <w:rFonts w:ascii="Times New Roman" w:hAnsi="Times New Roman"/>
        </w:rPr>
      </w:pPr>
    </w:p>
    <w:p w:rsidR="00C632DF" w:rsidRPr="00365625" w:rsidRDefault="00C632DF" w:rsidP="009930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УРАВНЕНИЯ И НЕРАВЕНСТВА С ОДНОЙ ПЕРЕМЕННОЙ. Целое уравнение и его корни. Дробные рациональные уравнения. Решение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 с одной переменной. Решение неравенств методом интервалов. Некоторые приемы решения целых уравнений.</w:t>
      </w:r>
      <w:r w:rsidRPr="00365625">
        <w:rPr>
          <w:rFonts w:ascii="Times New Roman" w:hAnsi="Times New Roman"/>
          <w:b/>
        </w:rPr>
        <w:t xml:space="preserve"> (14 часа, из них 1 час контрольная работа)</w:t>
      </w:r>
    </w:p>
    <w:p w:rsidR="00C632DF" w:rsidRPr="00365625" w:rsidRDefault="00C632DF" w:rsidP="00993040">
      <w:pPr>
        <w:pStyle w:val="a4"/>
        <w:rPr>
          <w:rFonts w:ascii="Times New Roman" w:hAnsi="Times New Roman"/>
        </w:rPr>
      </w:pPr>
    </w:p>
    <w:p w:rsidR="00C632DF" w:rsidRPr="00365625" w:rsidRDefault="00C632DF" w:rsidP="0099304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УРАВНЕНИЯ И НЕРАВЕНСТВА С ДВУМЯ ПЕРЕМЕННЫМИ. Уравнение с двумя переменными и его график. Графический способ решения систем уравнений. Решение систем уравнений второй степени. Решение задач с помощью уравнений второй степени. Неравенства с двумя переменными. Системы неравен</w:t>
      </w:r>
      <w:proofErr w:type="gramStart"/>
      <w:r w:rsidRPr="00365625">
        <w:rPr>
          <w:rFonts w:ascii="Times New Roman" w:hAnsi="Times New Roman"/>
        </w:rPr>
        <w:t>ств с дв</w:t>
      </w:r>
      <w:proofErr w:type="gramEnd"/>
      <w:r w:rsidRPr="00365625">
        <w:rPr>
          <w:rFonts w:ascii="Times New Roman" w:hAnsi="Times New Roman"/>
        </w:rPr>
        <w:t>умя переменными.</w:t>
      </w:r>
      <w:r w:rsidRPr="00365625">
        <w:rPr>
          <w:rFonts w:ascii="Times New Roman" w:hAnsi="Times New Roman"/>
          <w:b/>
        </w:rPr>
        <w:t xml:space="preserve"> (17 часа, из них 1 час контрольная работа)</w:t>
      </w:r>
    </w:p>
    <w:p w:rsidR="00C632DF" w:rsidRPr="00365625" w:rsidRDefault="00C632DF" w:rsidP="00DC5CE0">
      <w:pPr>
        <w:pStyle w:val="a4"/>
        <w:rPr>
          <w:rFonts w:ascii="Times New Roman" w:hAnsi="Times New Roman"/>
        </w:rPr>
      </w:pPr>
    </w:p>
    <w:p w:rsidR="00C632DF" w:rsidRPr="00365625" w:rsidRDefault="00C632DF" w:rsidP="00DC5CE0">
      <w:pPr>
        <w:spacing w:after="0" w:line="240" w:lineRule="auto"/>
        <w:jc w:val="both"/>
        <w:rPr>
          <w:rFonts w:ascii="Times New Roman" w:hAnsi="Times New Roman"/>
        </w:rPr>
      </w:pPr>
    </w:p>
    <w:p w:rsidR="00C632DF" w:rsidRPr="00365625" w:rsidRDefault="00C632DF" w:rsidP="007B392F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АРИФМЕТИЧЕСКАЯ  И ГЕОМЕТРИЧЕСКАЯ ПРОГРЕССИИ. Последовательности. Определение арифметической прогрессии. Формула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</w:rPr>
        <w:t>-</w:t>
      </w:r>
      <w:proofErr w:type="spellStart"/>
      <w:r w:rsidRPr="00365625">
        <w:rPr>
          <w:rFonts w:ascii="Times New Roman" w:hAnsi="Times New Roman"/>
        </w:rPr>
        <w:t>го</w:t>
      </w:r>
      <w:proofErr w:type="spellEnd"/>
      <w:r w:rsidRPr="00365625">
        <w:rPr>
          <w:rFonts w:ascii="Times New Roman" w:hAnsi="Times New Roman"/>
        </w:rPr>
        <w:t xml:space="preserve"> члена арифметической прогрессии. Формула суммы </w:t>
      </w:r>
      <w:proofErr w:type="gramStart"/>
      <w:r w:rsidRPr="00365625">
        <w:rPr>
          <w:rFonts w:ascii="Times New Roman" w:hAnsi="Times New Roman"/>
          <w:i/>
        </w:rPr>
        <w:t>п</w:t>
      </w:r>
      <w:proofErr w:type="gramEnd"/>
      <w:r w:rsidRPr="00365625">
        <w:rPr>
          <w:rFonts w:ascii="Times New Roman" w:hAnsi="Times New Roman"/>
        </w:rPr>
        <w:t xml:space="preserve"> первых членов арифметической прогрессии. Определение геометрической прогрессии. Формула </w:t>
      </w:r>
      <w:r w:rsidRPr="00365625">
        <w:rPr>
          <w:rFonts w:ascii="Times New Roman" w:hAnsi="Times New Roman"/>
          <w:i/>
        </w:rPr>
        <w:t>п</w:t>
      </w:r>
      <w:r w:rsidRPr="00365625">
        <w:rPr>
          <w:rFonts w:ascii="Times New Roman" w:hAnsi="Times New Roman"/>
        </w:rPr>
        <w:t>-</w:t>
      </w:r>
      <w:proofErr w:type="spellStart"/>
      <w:r w:rsidRPr="00365625">
        <w:rPr>
          <w:rFonts w:ascii="Times New Roman" w:hAnsi="Times New Roman"/>
        </w:rPr>
        <w:t>го</w:t>
      </w:r>
      <w:proofErr w:type="spellEnd"/>
      <w:r w:rsidRPr="00365625">
        <w:rPr>
          <w:rFonts w:ascii="Times New Roman" w:hAnsi="Times New Roman"/>
        </w:rPr>
        <w:t xml:space="preserve"> члена геометрической прогрессии. Формула суммы </w:t>
      </w:r>
      <w:proofErr w:type="gramStart"/>
      <w:r w:rsidRPr="00365625">
        <w:rPr>
          <w:rFonts w:ascii="Times New Roman" w:hAnsi="Times New Roman"/>
          <w:i/>
        </w:rPr>
        <w:t>п</w:t>
      </w:r>
      <w:proofErr w:type="gramEnd"/>
      <w:r w:rsidRPr="00365625">
        <w:rPr>
          <w:rFonts w:ascii="Times New Roman" w:hAnsi="Times New Roman"/>
        </w:rPr>
        <w:t xml:space="preserve"> первых членов геометрической прогрессии. . </w:t>
      </w:r>
      <w:r w:rsidRPr="00365625">
        <w:rPr>
          <w:rFonts w:ascii="Times New Roman" w:hAnsi="Times New Roman"/>
          <w:b/>
        </w:rPr>
        <w:t>(15 часов, из них 2 часа контрольные работы)</w:t>
      </w:r>
    </w:p>
    <w:p w:rsidR="00C632DF" w:rsidRPr="00365625" w:rsidRDefault="00C632DF" w:rsidP="00DC5CE0">
      <w:pPr>
        <w:spacing w:after="0" w:line="240" w:lineRule="auto"/>
        <w:jc w:val="both"/>
        <w:rPr>
          <w:rFonts w:ascii="Times New Roman" w:hAnsi="Times New Roman"/>
        </w:rPr>
      </w:pPr>
    </w:p>
    <w:p w:rsidR="00C632DF" w:rsidRPr="00365625" w:rsidRDefault="00C632DF" w:rsidP="00DC5CE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ЭЛЕМЕНТЫ КОМБИНАТОРИКИ И ТЕОРИИ ВЕРОЯТНОСТЕЙ. Примеры комбинаторных задач. Перестановки. Размещения. Сочетания. Относительная частота случайного события. Вероятность равновозможных событий. .</w:t>
      </w:r>
      <w:r w:rsidRPr="00365625">
        <w:rPr>
          <w:rFonts w:ascii="Times New Roman" w:hAnsi="Times New Roman"/>
          <w:b/>
        </w:rPr>
        <w:t xml:space="preserve"> (13 часов, из них 1 час контрольная работа)</w:t>
      </w:r>
    </w:p>
    <w:p w:rsidR="00C632DF" w:rsidRPr="00365625" w:rsidRDefault="00C632DF" w:rsidP="00DC5CE0">
      <w:pPr>
        <w:pStyle w:val="a4"/>
        <w:rPr>
          <w:rFonts w:ascii="Times New Roman" w:hAnsi="Times New Roman"/>
        </w:rPr>
      </w:pPr>
    </w:p>
    <w:p w:rsidR="00C632DF" w:rsidRPr="00365625" w:rsidRDefault="00C632DF" w:rsidP="002314D5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ИТОГОВОЕ ПОВТОРЕНИЕ.</w:t>
      </w:r>
      <w:r w:rsidRPr="00365625">
        <w:rPr>
          <w:rFonts w:ascii="Times New Roman" w:hAnsi="Times New Roman"/>
          <w:sz w:val="20"/>
          <w:szCs w:val="20"/>
        </w:rPr>
        <w:t xml:space="preserve"> Повторение, вычисления. Тождественные преобразования. Уравнения и системы уравнений. Неравенства.  Функции.</w:t>
      </w:r>
      <w:r w:rsidRPr="00365625">
        <w:rPr>
          <w:rFonts w:ascii="Times New Roman" w:hAnsi="Times New Roman"/>
        </w:rPr>
        <w:t xml:space="preserve"> .</w:t>
      </w:r>
      <w:r w:rsidRPr="00365625">
        <w:rPr>
          <w:rFonts w:ascii="Times New Roman" w:hAnsi="Times New Roman"/>
          <w:b/>
        </w:rPr>
        <w:t xml:space="preserve"> (21 часов, из них 1 час контрольная работа)</w:t>
      </w:r>
    </w:p>
    <w:p w:rsidR="00C632DF" w:rsidRPr="00365625" w:rsidRDefault="00C632DF" w:rsidP="002314D5">
      <w:pPr>
        <w:spacing w:after="0" w:line="240" w:lineRule="auto"/>
        <w:jc w:val="both"/>
        <w:rPr>
          <w:rFonts w:ascii="Times New Roman" w:hAnsi="Times New Roman"/>
        </w:rPr>
      </w:pPr>
    </w:p>
    <w:p w:rsidR="00C632DF" w:rsidRDefault="00C632DF" w:rsidP="00013828">
      <w:pPr>
        <w:jc w:val="center"/>
        <w:rPr>
          <w:b/>
          <w:sz w:val="32"/>
          <w:szCs w:val="32"/>
        </w:rPr>
      </w:pPr>
    </w:p>
    <w:p w:rsidR="00C632DF" w:rsidRPr="00365625" w:rsidRDefault="00C632DF" w:rsidP="00013828">
      <w:pPr>
        <w:jc w:val="center"/>
        <w:rPr>
          <w:rFonts w:ascii="Times New Roman" w:hAnsi="Times New Roman"/>
          <w:b/>
          <w:sz w:val="28"/>
          <w:szCs w:val="28"/>
        </w:rPr>
      </w:pPr>
      <w:r w:rsidRPr="00365625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девятиклассников.</w:t>
      </w:r>
    </w:p>
    <w:p w:rsidR="00C632DF" w:rsidRPr="00365625" w:rsidRDefault="00C632DF" w:rsidP="00AB160F">
      <w:pPr>
        <w:rPr>
          <w:rFonts w:ascii="Times New Roman" w:hAnsi="Times New Roman"/>
          <w:b/>
          <w:i/>
        </w:rPr>
      </w:pPr>
      <w:r w:rsidRPr="00365625">
        <w:rPr>
          <w:rFonts w:ascii="Times New Roman" w:hAnsi="Times New Roman"/>
          <w:b/>
          <w:i/>
        </w:rPr>
        <w:t>Знать:</w:t>
      </w:r>
    </w:p>
    <w:p w:rsidR="00C632DF" w:rsidRPr="00365625" w:rsidRDefault="00C632DF" w:rsidP="00AB160F">
      <w:pPr>
        <w:numPr>
          <w:ilvl w:val="0"/>
          <w:numId w:val="1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прием нахождения приближенных корней; понятие квадратного трехчлена; формулу разложения квадратного трехчлена на множители; понятие функции и другие функциональные терминологии; понятия о возрастании и убывании функции, промежутках </w:t>
      </w:r>
      <w:proofErr w:type="spellStart"/>
      <w:r w:rsidRPr="00365625">
        <w:rPr>
          <w:rFonts w:ascii="Times New Roman" w:hAnsi="Times New Roman"/>
        </w:rPr>
        <w:t>знакопостоянства</w:t>
      </w:r>
      <w:proofErr w:type="spellEnd"/>
      <w:r w:rsidRPr="00365625">
        <w:rPr>
          <w:rFonts w:ascii="Times New Roman" w:hAnsi="Times New Roman"/>
        </w:rPr>
        <w:t>; основные функции курса алгебры 7 – 8 классов и их свойства; понятия четной и нечетной функции.</w:t>
      </w:r>
    </w:p>
    <w:p w:rsidR="00C632DF" w:rsidRPr="00365625" w:rsidRDefault="00C632DF" w:rsidP="00AB160F">
      <w:pPr>
        <w:numPr>
          <w:ilvl w:val="0"/>
          <w:numId w:val="2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свойства и особенности графиков функций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+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</w:t>
      </w:r>
      <w:r w:rsidRPr="00365625">
        <w:rPr>
          <w:rFonts w:ascii="Times New Roman" w:hAnsi="Times New Roman"/>
          <w:i/>
        </w:rPr>
        <w:t>(</w:t>
      </w:r>
      <w:r w:rsidRPr="00365625">
        <w:rPr>
          <w:rFonts w:ascii="Times New Roman" w:hAnsi="Times New Roman"/>
          <w:i/>
          <w:lang w:val="en-US"/>
        </w:rPr>
        <w:t>x</w:t>
      </w:r>
      <w:r w:rsidRPr="00365625">
        <w:rPr>
          <w:rFonts w:ascii="Times New Roman" w:hAnsi="Times New Roman"/>
          <w:i/>
        </w:rPr>
        <w:t>-</w:t>
      </w:r>
      <w:r w:rsidRPr="00365625">
        <w:rPr>
          <w:rFonts w:ascii="Times New Roman" w:hAnsi="Times New Roman"/>
          <w:i/>
          <w:lang w:val="en-US"/>
        </w:rPr>
        <w:t>m</w:t>
      </w:r>
      <w:r w:rsidRPr="00365625">
        <w:rPr>
          <w:rFonts w:ascii="Times New Roman" w:hAnsi="Times New Roman"/>
          <w:i/>
        </w:rPr>
        <w:t>)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 xml:space="preserve">,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>+</w:t>
      </w:r>
      <w:proofErr w:type="spellStart"/>
      <w:r w:rsidRPr="00365625">
        <w:rPr>
          <w:rFonts w:ascii="Times New Roman" w:hAnsi="Times New Roman"/>
          <w:i/>
          <w:lang w:val="en-US"/>
        </w:rPr>
        <w:t>bx</w:t>
      </w:r>
      <w:proofErr w:type="spellEnd"/>
      <w:r w:rsidRPr="00365625">
        <w:rPr>
          <w:rFonts w:ascii="Times New Roman" w:hAnsi="Times New Roman"/>
          <w:i/>
        </w:rPr>
        <w:t>+</w:t>
      </w:r>
      <w:r w:rsidRPr="00365625">
        <w:rPr>
          <w:rFonts w:ascii="Times New Roman" w:hAnsi="Times New Roman"/>
          <w:i/>
          <w:lang w:val="en-US"/>
        </w:rPr>
        <w:t>c</w:t>
      </w:r>
      <w:r w:rsidRPr="00365625">
        <w:rPr>
          <w:rFonts w:ascii="Times New Roman" w:hAnsi="Times New Roman"/>
        </w:rPr>
        <w:t xml:space="preserve">; график функции </w:t>
      </w:r>
      <w:r w:rsidRPr="00365625">
        <w:rPr>
          <w:rFonts w:ascii="Times New Roman" w:hAnsi="Times New Roman"/>
          <w:i/>
          <w:lang w:val="en-US"/>
        </w:rPr>
        <w:t>y</w:t>
      </w:r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  <w:i/>
        </w:rPr>
        <w:t>+</w:t>
      </w:r>
      <w:proofErr w:type="spellStart"/>
      <w:r w:rsidRPr="00365625">
        <w:rPr>
          <w:rFonts w:ascii="Times New Roman" w:hAnsi="Times New Roman"/>
          <w:i/>
          <w:lang w:val="en-US"/>
        </w:rPr>
        <w:t>bx</w:t>
      </w:r>
      <w:proofErr w:type="spellEnd"/>
      <w:r w:rsidRPr="00365625">
        <w:rPr>
          <w:rFonts w:ascii="Times New Roman" w:hAnsi="Times New Roman"/>
          <w:i/>
        </w:rPr>
        <w:t>+</w:t>
      </w:r>
      <w:r w:rsidRPr="00365625">
        <w:rPr>
          <w:rFonts w:ascii="Times New Roman" w:hAnsi="Times New Roman"/>
          <w:i/>
          <w:lang w:val="en-US"/>
        </w:rPr>
        <w:t>c</w:t>
      </w:r>
      <w:r w:rsidRPr="00365625">
        <w:rPr>
          <w:rFonts w:ascii="Times New Roman" w:hAnsi="Times New Roman"/>
        </w:rPr>
        <w:t xml:space="preserve"> можно получить из графика функции</w:t>
      </w:r>
      <w:proofErr w:type="gramStart"/>
      <w:r w:rsidRPr="00365625">
        <w:rPr>
          <w:rFonts w:ascii="Times New Roman" w:hAnsi="Times New Roman"/>
          <w:i/>
          <w:lang w:val="en-US"/>
        </w:rPr>
        <w:t>y</w:t>
      </w:r>
      <w:proofErr w:type="gramEnd"/>
      <w:r w:rsidRPr="00365625">
        <w:rPr>
          <w:rFonts w:ascii="Times New Roman" w:hAnsi="Times New Roman"/>
          <w:i/>
        </w:rPr>
        <w:t>=</w:t>
      </w:r>
      <w:r w:rsidRPr="00365625">
        <w:rPr>
          <w:rFonts w:ascii="Times New Roman" w:hAnsi="Times New Roman"/>
          <w:i/>
          <w:lang w:val="en-US"/>
        </w:rPr>
        <w:t>ax</w:t>
      </w:r>
      <w:r w:rsidRPr="00365625">
        <w:rPr>
          <w:rFonts w:ascii="Times New Roman" w:hAnsi="Times New Roman"/>
          <w:i/>
          <w:vertAlign w:val="superscript"/>
        </w:rPr>
        <w:t>2</w:t>
      </w:r>
      <w:r w:rsidRPr="00365625">
        <w:rPr>
          <w:rFonts w:ascii="Times New Roman" w:hAnsi="Times New Roman"/>
        </w:rPr>
        <w:t xml:space="preserve"> с помощью двух параллельных переносов;</w:t>
      </w:r>
    </w:p>
    <w:p w:rsidR="00C632DF" w:rsidRPr="00365625" w:rsidRDefault="00C632DF" w:rsidP="00AB160F">
      <w:pPr>
        <w:numPr>
          <w:ilvl w:val="0"/>
          <w:numId w:val="4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свойства степенной функции при четном и нечетном натуральном показателе; представление о нахождении значений корня с помощью микрокалькулятора; понятие корня</w:t>
      </w:r>
      <w:r w:rsidRPr="00365625">
        <w:rPr>
          <w:rFonts w:ascii="Times New Roman" w:hAnsi="Times New Roman"/>
          <w:i/>
        </w:rPr>
        <w:t xml:space="preserve"> п</w:t>
      </w:r>
      <w:r w:rsidRPr="00365625">
        <w:rPr>
          <w:rFonts w:ascii="Times New Roman" w:hAnsi="Times New Roman"/>
        </w:rPr>
        <w:t xml:space="preserve">-ой степени; свойства корней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  <w:i/>
        </w:rPr>
        <w:t>-</w:t>
      </w:r>
      <w:r w:rsidRPr="00365625">
        <w:rPr>
          <w:rFonts w:ascii="Times New Roman" w:hAnsi="Times New Roman"/>
        </w:rPr>
        <w:t xml:space="preserve">ой </w:t>
      </w:r>
      <w:proofErr w:type="spellStart"/>
      <w:r w:rsidRPr="00365625">
        <w:rPr>
          <w:rFonts w:ascii="Times New Roman" w:hAnsi="Times New Roman"/>
        </w:rPr>
        <w:t>степени</w:t>
      </w:r>
      <w:proofErr w:type="gramStart"/>
      <w:r w:rsidRPr="00365625">
        <w:rPr>
          <w:rFonts w:ascii="Times New Roman" w:hAnsi="Times New Roman"/>
        </w:rPr>
        <w:t>.п</w:t>
      </w:r>
      <w:proofErr w:type="gramEnd"/>
      <w:r w:rsidRPr="00365625">
        <w:rPr>
          <w:rFonts w:ascii="Times New Roman" w:hAnsi="Times New Roman"/>
        </w:rPr>
        <w:t>онятие</w:t>
      </w:r>
      <w:proofErr w:type="spellEnd"/>
      <w:r w:rsidRPr="00365625">
        <w:rPr>
          <w:rFonts w:ascii="Times New Roman" w:hAnsi="Times New Roman"/>
        </w:rPr>
        <w:t xml:space="preserve"> целого уравнения и его степени; основные методы решения целых рациональных уравнений.</w:t>
      </w:r>
    </w:p>
    <w:p w:rsidR="00C632DF" w:rsidRPr="00365625" w:rsidRDefault="00C632DF" w:rsidP="00F74C51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понятие дробного рационального уравнения, метода интервалов; основные методы решения целых рациональных уравнений, некоторые специальные приемы решения дробно-рациональных уравнений; понятие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 с одной переменной и методы их решений.</w:t>
      </w:r>
    </w:p>
    <w:p w:rsidR="00C632DF" w:rsidRPr="00365625" w:rsidRDefault="00C632DF" w:rsidP="00F74C51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понятия системы уравнений, неравен</w:t>
      </w:r>
      <w:proofErr w:type="gramStart"/>
      <w:r w:rsidRPr="00365625">
        <w:rPr>
          <w:rFonts w:ascii="Times New Roman" w:hAnsi="Times New Roman"/>
        </w:rPr>
        <w:t>ств с дв</w:t>
      </w:r>
      <w:proofErr w:type="gramEnd"/>
      <w:r w:rsidRPr="00365625">
        <w:rPr>
          <w:rFonts w:ascii="Times New Roman" w:hAnsi="Times New Roman"/>
        </w:rPr>
        <w:t>умя переменными; уравнение окружности.</w:t>
      </w:r>
    </w:p>
    <w:p w:rsidR="00C632DF" w:rsidRPr="00365625" w:rsidRDefault="00C632DF" w:rsidP="00F74C51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понятие последовательности,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-го члена последовательности; арифметическая прогрессия – последовательность особого вида; формулы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-го члена последовательности, арифметической прогрессии; формулы суммы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 первых членов для арифметической прогрессии.</w:t>
      </w:r>
    </w:p>
    <w:p w:rsidR="00C632DF" w:rsidRPr="00365625" w:rsidRDefault="00C632DF" w:rsidP="00F74C51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 xml:space="preserve">геометрическая прогрессия – последовательность особого вида; формулы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-го члена геометрической прогрессии; формулы </w:t>
      </w:r>
      <w:r w:rsidRPr="00365625">
        <w:rPr>
          <w:rFonts w:ascii="Times New Roman" w:hAnsi="Times New Roman"/>
          <w:i/>
          <w:lang w:val="en-US"/>
        </w:rPr>
        <w:t>n</w:t>
      </w:r>
      <w:r w:rsidRPr="00365625">
        <w:rPr>
          <w:rFonts w:ascii="Times New Roman" w:hAnsi="Times New Roman"/>
        </w:rPr>
        <w:t xml:space="preserve"> членов для геометрической прогрессии, для бесконечно убывающей геометрической прогрессии.</w:t>
      </w:r>
    </w:p>
    <w:p w:rsidR="00C632DF" w:rsidRPr="00365625" w:rsidRDefault="00C632DF" w:rsidP="00F74C51">
      <w:pPr>
        <w:numPr>
          <w:ilvl w:val="0"/>
          <w:numId w:val="5"/>
        </w:numPr>
        <w:rPr>
          <w:rFonts w:ascii="Times New Roman" w:hAnsi="Times New Roman"/>
        </w:rPr>
      </w:pPr>
      <w:proofErr w:type="gramStart"/>
      <w:r w:rsidRPr="00365625">
        <w:rPr>
          <w:rFonts w:ascii="Times New Roman" w:hAnsi="Times New Roman"/>
        </w:rPr>
        <w:t>понятия: перестановки, размещения, сочетания; относительной частоты,  случайного события; различные подходы к определению вероятности случайного события; формулы для подсчета числа перестановок, размещений, сочетаний</w:t>
      </w:r>
      <w:proofErr w:type="gramEnd"/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математические термины и формулы;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различные методы решения задач, пропорций, уравнений и неравенств, систем уравнений и неравенств; графики основных элементарных функций и их свойства; способы преобразования выражений.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  <w:b/>
        </w:rPr>
        <w:t>Уметь: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lastRenderedPageBreak/>
        <w:t xml:space="preserve">выделять квадрат двучлена из квадратного трехчлена; раскладывать трехчлен на множители; правильно употреблять функциональную терминологию, понимать ее в тексте, в речи учителя, в формулировке задач; находить значения функций, заданных формулой, таблицей, графиком и решать; решать обратную задачу; находить по графику промежутки возрастания и убывания функции, промежутки </w:t>
      </w:r>
      <w:proofErr w:type="spellStart"/>
      <w:r w:rsidRPr="00365625">
        <w:rPr>
          <w:rFonts w:ascii="Times New Roman" w:hAnsi="Times New Roman"/>
        </w:rPr>
        <w:t>знакопостоянства</w:t>
      </w:r>
      <w:proofErr w:type="spellEnd"/>
      <w:r w:rsidRPr="00365625">
        <w:rPr>
          <w:rFonts w:ascii="Times New Roman" w:hAnsi="Times New Roman"/>
        </w:rPr>
        <w:t>, наибольшее и наименьшее значения.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строить график квадратичной функции; выполнять простейшие преобразования графиков; указывать координаты вершины параболы, ее ось симметрии, направление ветвей параболы;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находить по графикам квадратичной и степенной функций промежутки возрастания и убывания функции, промежутки, в которых функция сохраняет знак.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решать целые уравнения третьей и четвертой степени с помощью разложения на множители и введения вспомогательной переменной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применять графическое представление для решения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 с одной переменной; решать рациональные неравенства методом интервалов.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>решать текстовые задачи методом составления систем; решать системы уравнений методом подстановки, методов ведения вспомогательной переменной; решать графически системы уравнений; решать простейшие системы неравен</w:t>
      </w:r>
      <w:proofErr w:type="gramStart"/>
      <w:r w:rsidRPr="00365625">
        <w:rPr>
          <w:rFonts w:ascii="Times New Roman" w:hAnsi="Times New Roman"/>
        </w:rPr>
        <w:t>ств вт</w:t>
      </w:r>
      <w:proofErr w:type="gramEnd"/>
      <w:r w:rsidRPr="00365625">
        <w:rPr>
          <w:rFonts w:ascii="Times New Roman" w:hAnsi="Times New Roman"/>
        </w:rPr>
        <w:t>орой степени.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использовать индексные обозначения; решать упражнения и задачи, в том числе практического содержания с непосредственным применением изучаемых формул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  <w:b/>
        </w:rPr>
      </w:pPr>
      <w:r w:rsidRPr="00365625">
        <w:rPr>
          <w:rFonts w:ascii="Times New Roman" w:hAnsi="Times New Roman"/>
        </w:rPr>
        <w:t xml:space="preserve">решать простейшие комбинаторные задачи на применение изученных формул; решать задачи на нахождение вероятностей случайных событий. 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правильно употреблять математические термины и формулы; применять различные методы при решении задач, пропорций, уравнений и неравенств, систем уравнений и неравенств; выполнять преобразование различных выражений</w:t>
      </w:r>
    </w:p>
    <w:p w:rsidR="00C632DF" w:rsidRPr="00365625" w:rsidRDefault="00C632DF" w:rsidP="000754F5">
      <w:pPr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В результате изучения алгебры  в 9 классе ученик </w:t>
      </w:r>
      <w:r w:rsidRPr="00365625">
        <w:rPr>
          <w:rFonts w:ascii="Times New Roman" w:hAnsi="Times New Roman"/>
          <w:b/>
          <w:i/>
        </w:rPr>
        <w:t>должен обладать компетенциями:</w:t>
      </w:r>
      <w:r w:rsidRPr="00365625">
        <w:rPr>
          <w:rFonts w:ascii="Times New Roman" w:hAnsi="Times New Roman"/>
        </w:rPr>
        <w:t xml:space="preserve">  познавательной, коммуникативной, информационной и рефлексивной;</w:t>
      </w:r>
    </w:p>
    <w:p w:rsidR="00C632DF" w:rsidRPr="00365625" w:rsidRDefault="00C632DF" w:rsidP="000754F5">
      <w:pPr>
        <w:rPr>
          <w:rFonts w:ascii="Times New Roman" w:hAnsi="Times New Roman"/>
        </w:rPr>
      </w:pPr>
      <w:r w:rsidRPr="00365625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C632DF" w:rsidRPr="00365625" w:rsidRDefault="00C632DF" w:rsidP="000754F5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C632DF" w:rsidRPr="00365625" w:rsidRDefault="00C632DF" w:rsidP="000754F5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Работать в группах</w:t>
      </w:r>
      <w:proofErr w:type="gramStart"/>
      <w:r w:rsidRPr="00365625">
        <w:rPr>
          <w:rFonts w:ascii="Times New Roman" w:hAnsi="Times New Roman"/>
        </w:rPr>
        <w:t xml:space="preserve"> ,</w:t>
      </w:r>
      <w:proofErr w:type="gramEnd"/>
      <w:r w:rsidRPr="00365625">
        <w:rPr>
          <w:rFonts w:ascii="Times New Roman" w:hAnsi="Times New Roman"/>
        </w:rPr>
        <w:t xml:space="preserve"> аргументировать  и отстаивать свою точку зрения , уметь слушать других;</w:t>
      </w:r>
    </w:p>
    <w:p w:rsidR="00C632DF" w:rsidRPr="00365625" w:rsidRDefault="00C632DF" w:rsidP="000754F5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C632DF" w:rsidRPr="00365625" w:rsidRDefault="00C632DF" w:rsidP="000754F5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lastRenderedPageBreak/>
        <w:t>Пользоваться предметным указателем, энциклопедией и справочником для нахождения  информации;</w:t>
      </w:r>
    </w:p>
    <w:p w:rsidR="00C632DF" w:rsidRPr="00365625" w:rsidRDefault="00C632DF" w:rsidP="000754F5">
      <w:pPr>
        <w:pStyle w:val="a4"/>
        <w:numPr>
          <w:ilvl w:val="0"/>
          <w:numId w:val="5"/>
        </w:numPr>
        <w:rPr>
          <w:rFonts w:ascii="Times New Roman" w:hAnsi="Times New Roman"/>
        </w:rPr>
      </w:pPr>
      <w:r w:rsidRPr="00365625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C632DF" w:rsidRPr="00365625" w:rsidRDefault="00C632DF" w:rsidP="005C3CBB">
      <w:pPr>
        <w:numPr>
          <w:ilvl w:val="0"/>
          <w:numId w:val="5"/>
        </w:numPr>
        <w:rPr>
          <w:rFonts w:ascii="Times New Roman" w:hAnsi="Times New Roman"/>
        </w:rPr>
      </w:pPr>
    </w:p>
    <w:p w:rsidR="00C632DF" w:rsidRDefault="00C632DF" w:rsidP="00AB160F">
      <w:pPr>
        <w:rPr>
          <w:b/>
          <w:sz w:val="28"/>
          <w:szCs w:val="28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C632DF" w:rsidRDefault="00C632DF" w:rsidP="00D50DA0">
      <w:pPr>
        <w:rPr>
          <w:b/>
          <w:sz w:val="32"/>
          <w:szCs w:val="32"/>
        </w:rPr>
      </w:pPr>
    </w:p>
    <w:p w:rsidR="002060DC" w:rsidRDefault="002060DC" w:rsidP="000754F5">
      <w:pPr>
        <w:jc w:val="center"/>
        <w:rPr>
          <w:b/>
          <w:sz w:val="32"/>
          <w:szCs w:val="32"/>
        </w:rPr>
      </w:pPr>
    </w:p>
    <w:p w:rsidR="002060DC" w:rsidRDefault="002060DC" w:rsidP="000754F5">
      <w:pPr>
        <w:jc w:val="center"/>
        <w:rPr>
          <w:b/>
          <w:sz w:val="32"/>
          <w:szCs w:val="32"/>
        </w:rPr>
      </w:pPr>
    </w:p>
    <w:p w:rsidR="00C632DF" w:rsidRDefault="00C632DF" w:rsidP="000754F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C632DF" w:rsidRDefault="00C632DF" w:rsidP="005511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Курс алгебры в 9 классе   3 часа в неделю. Всего 10</w:t>
      </w:r>
      <w:r w:rsidR="00715754">
        <w:rPr>
          <w:sz w:val="28"/>
          <w:szCs w:val="28"/>
        </w:rPr>
        <w:t>0</w:t>
      </w:r>
      <w:r>
        <w:rPr>
          <w:sz w:val="28"/>
          <w:szCs w:val="28"/>
        </w:rPr>
        <w:t xml:space="preserve"> часа за год.</w:t>
      </w: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5"/>
        <w:gridCol w:w="954"/>
        <w:gridCol w:w="986"/>
        <w:gridCol w:w="1999"/>
        <w:gridCol w:w="972"/>
        <w:gridCol w:w="6820"/>
        <w:gridCol w:w="1843"/>
        <w:gridCol w:w="142"/>
        <w:gridCol w:w="141"/>
        <w:gridCol w:w="426"/>
        <w:gridCol w:w="283"/>
        <w:gridCol w:w="567"/>
      </w:tblGrid>
      <w:tr w:rsidR="00C632DF" w:rsidTr="00D13399">
        <w:tc>
          <w:tcPr>
            <w:tcW w:w="885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Кол.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663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Планируемые результаты по разделу</w:t>
            </w:r>
          </w:p>
        </w:tc>
        <w:tc>
          <w:tcPr>
            <w:tcW w:w="709" w:type="dxa"/>
            <w:gridSpan w:val="3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D13399">
              <w:rPr>
                <w:b/>
                <w:sz w:val="20"/>
                <w:szCs w:val="20"/>
              </w:rPr>
              <w:t>оценкарезультатов</w:t>
            </w:r>
            <w:proofErr w:type="spellEnd"/>
          </w:p>
        </w:tc>
        <w:tc>
          <w:tcPr>
            <w:tcW w:w="850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коррекция</w:t>
            </w:r>
          </w:p>
        </w:tc>
      </w:tr>
      <w:tr w:rsidR="00C632DF" w:rsidTr="00D13399">
        <w:tc>
          <w:tcPr>
            <w:tcW w:w="885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1843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 w:rsidRPr="00D13399">
              <w:rPr>
                <w:b/>
                <w:sz w:val="20"/>
                <w:szCs w:val="20"/>
              </w:rPr>
              <w:t>Метапредмет</w:t>
            </w:r>
            <w:proofErr w:type="spellEnd"/>
            <w:r w:rsidRPr="00D1339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632DF" w:rsidTr="00D13399">
        <w:tc>
          <w:tcPr>
            <w:tcW w:w="16018" w:type="dxa"/>
            <w:gridSpan w:val="12"/>
          </w:tcPr>
          <w:p w:rsidR="00C632DF" w:rsidRPr="00D13399" w:rsidRDefault="00C632DF" w:rsidP="004143E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13399">
              <w:rPr>
                <w:b/>
                <w:sz w:val="36"/>
                <w:szCs w:val="36"/>
              </w:rPr>
              <w:t>1 четверть</w:t>
            </w:r>
            <w:proofErr w:type="gramStart"/>
            <w:r w:rsidRPr="00D13399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D13399">
              <w:rPr>
                <w:b/>
                <w:sz w:val="36"/>
                <w:szCs w:val="36"/>
              </w:rPr>
              <w:t>2</w:t>
            </w:r>
            <w:r w:rsidR="004143E8">
              <w:rPr>
                <w:b/>
                <w:sz w:val="36"/>
                <w:szCs w:val="36"/>
              </w:rPr>
              <w:t>3</w:t>
            </w:r>
            <w:r w:rsidRPr="00D13399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1-2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3399">
              <w:rPr>
                <w:b/>
                <w:sz w:val="28"/>
                <w:szCs w:val="28"/>
              </w:rPr>
              <w:t xml:space="preserve">Квадратичная функция </w:t>
            </w:r>
          </w:p>
          <w:p w:rsidR="00C632DF" w:rsidRPr="00D13399" w:rsidRDefault="00C632DF" w:rsidP="00D13399">
            <w:pPr>
              <w:spacing w:after="0" w:line="240" w:lineRule="auto"/>
              <w:rPr>
                <w:sz w:val="28"/>
                <w:szCs w:val="28"/>
              </w:rPr>
            </w:pPr>
            <w:r w:rsidRPr="00D13399">
              <w:rPr>
                <w:b/>
                <w:sz w:val="28"/>
                <w:szCs w:val="28"/>
              </w:rPr>
              <w:t>(22 часа)</w:t>
            </w: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Функция</w:t>
            </w:r>
            <w:proofErr w:type="gramStart"/>
            <w:r w:rsidRPr="00D13399">
              <w:rPr>
                <w:sz w:val="20"/>
                <w:szCs w:val="20"/>
              </w:rPr>
              <w:t xml:space="preserve"> .</w:t>
            </w:r>
            <w:proofErr w:type="gramEnd"/>
            <w:r w:rsidRPr="00D13399">
              <w:rPr>
                <w:sz w:val="20"/>
                <w:szCs w:val="20"/>
              </w:rPr>
              <w:t>Область определения  и область значений функции.</w:t>
            </w:r>
          </w:p>
        </w:tc>
        <w:tc>
          <w:tcPr>
            <w:tcW w:w="972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Сентяб</w:t>
            </w:r>
            <w:r w:rsidR="00000664">
              <w:rPr>
                <w:b/>
                <w:sz w:val="20"/>
                <w:szCs w:val="20"/>
              </w:rPr>
              <w:t xml:space="preserve">рь </w:t>
            </w:r>
            <w:r w:rsidR="00867E15">
              <w:rPr>
                <w:b/>
                <w:sz w:val="20"/>
                <w:szCs w:val="20"/>
              </w:rPr>
              <w:t>3,5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1"/>
              </w:numPr>
              <w:spacing w:after="0" w:line="240" w:lineRule="auto"/>
            </w:pPr>
            <w:r>
              <w:t>прием нахождения приближенных корней;</w:t>
            </w:r>
          </w:p>
          <w:p w:rsidR="00C632DF" w:rsidRDefault="00C632DF" w:rsidP="00D13399">
            <w:pPr>
              <w:numPr>
                <w:ilvl w:val="0"/>
                <w:numId w:val="1"/>
              </w:numPr>
              <w:spacing w:after="0" w:line="240" w:lineRule="auto"/>
            </w:pPr>
            <w:r>
              <w:t>понятие квадратного трехчлена;</w:t>
            </w:r>
          </w:p>
          <w:p w:rsidR="00C632DF" w:rsidRDefault="00C632DF" w:rsidP="00D13399">
            <w:pPr>
              <w:numPr>
                <w:ilvl w:val="0"/>
                <w:numId w:val="1"/>
              </w:numPr>
              <w:spacing w:after="0" w:line="240" w:lineRule="auto"/>
            </w:pPr>
            <w:r>
              <w:t>формулу разложения квадратного трехчлена на множители;</w:t>
            </w:r>
          </w:p>
          <w:p w:rsidR="00C632DF" w:rsidRDefault="00C632DF" w:rsidP="00D13399">
            <w:pPr>
              <w:numPr>
                <w:ilvl w:val="0"/>
                <w:numId w:val="1"/>
              </w:numPr>
              <w:spacing w:after="0" w:line="240" w:lineRule="auto"/>
            </w:pPr>
            <w:r>
              <w:t>понятие функции и другие функциональные терминологии;</w:t>
            </w:r>
          </w:p>
          <w:p w:rsidR="00C632DF" w:rsidRDefault="00C632DF" w:rsidP="00D13399">
            <w:pPr>
              <w:numPr>
                <w:ilvl w:val="0"/>
                <w:numId w:val="1"/>
              </w:numPr>
              <w:spacing w:after="0" w:line="240" w:lineRule="auto"/>
            </w:pPr>
            <w:r>
              <w:t xml:space="preserve">понятия о возрастании и убывании функции, промежутках </w:t>
            </w:r>
            <w:proofErr w:type="spellStart"/>
            <w:r>
              <w:t>знакопостоянства</w:t>
            </w:r>
            <w:proofErr w:type="spellEnd"/>
            <w:r>
              <w:t>;</w:t>
            </w:r>
          </w:p>
          <w:p w:rsidR="00C632DF" w:rsidRDefault="00C632DF" w:rsidP="00D13399">
            <w:pPr>
              <w:numPr>
                <w:ilvl w:val="0"/>
                <w:numId w:val="1"/>
              </w:numPr>
              <w:spacing w:after="0" w:line="240" w:lineRule="auto"/>
            </w:pPr>
            <w:r>
              <w:t>основные функции курса алгебры 7 – 8 классов и их свойства;</w:t>
            </w:r>
          </w:p>
          <w:p w:rsidR="00C632DF" w:rsidRDefault="00C632DF" w:rsidP="00D13399">
            <w:pPr>
              <w:numPr>
                <w:ilvl w:val="0"/>
                <w:numId w:val="1"/>
              </w:numPr>
              <w:spacing w:after="0" w:line="240" w:lineRule="auto"/>
            </w:pPr>
            <w:r>
              <w:t>понятия четной и нечетной функции.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Pr="00D13399" w:rsidRDefault="00C632DF" w:rsidP="00D13399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выделять квадрат двучлена из квадратного трехчлена;</w:t>
            </w:r>
          </w:p>
          <w:p w:rsidR="00C632DF" w:rsidRPr="00D13399" w:rsidRDefault="00C632DF" w:rsidP="00D13399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раскладывать трехчлен на множители;</w:t>
            </w:r>
          </w:p>
          <w:p w:rsidR="00C632DF" w:rsidRPr="00D13399" w:rsidRDefault="00C632DF" w:rsidP="00D13399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правильно употреблять функциональную терминологию, понимать ее в тексте, в речи учителя, в формулировке задач;</w:t>
            </w:r>
          </w:p>
          <w:p w:rsidR="00C632DF" w:rsidRPr="00D13399" w:rsidRDefault="00C632DF" w:rsidP="00D13399">
            <w:pPr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r>
              <w:t>находить значения функций, заданных формулой, таблицей, графиком и решать; решать обратную задачу;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t xml:space="preserve">находить по графику промежутки возрастания и убывания функции, промежутки </w:t>
            </w:r>
            <w:proofErr w:type="spellStart"/>
            <w:r>
              <w:t>знакопостоянства</w:t>
            </w:r>
            <w:proofErr w:type="spellEnd"/>
            <w:r>
              <w:t>, наибольшее и наименьшее значения.</w:t>
            </w:r>
          </w:p>
        </w:tc>
        <w:tc>
          <w:tcPr>
            <w:tcW w:w="1843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обосновывать суждения, рассуждать</w:t>
            </w:r>
            <w:proofErr w:type="gramStart"/>
            <w:r w:rsidRPr="00D13399">
              <w:rPr>
                <w:sz w:val="20"/>
                <w:szCs w:val="20"/>
              </w:rPr>
              <w:t xml:space="preserve"> ,</w:t>
            </w:r>
            <w:proofErr w:type="gramEnd"/>
            <w:r w:rsidRPr="00D13399">
              <w:rPr>
                <w:sz w:val="20"/>
                <w:szCs w:val="20"/>
              </w:rPr>
              <w:t>обобщать ,участвовать в диалоге, сформулировать выводы</w:t>
            </w: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3-5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Свойства функции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8,10,12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6-9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Квадратный трехчлен и его корни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15,17,19,22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rPr>
          <w:trHeight w:val="2715"/>
        </w:trPr>
        <w:tc>
          <w:tcPr>
            <w:tcW w:w="885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>Контрольная работа № 1 «</w:t>
            </w:r>
            <w:r w:rsidRPr="00D13399">
              <w:rPr>
                <w:b/>
                <w:sz w:val="20"/>
                <w:szCs w:val="20"/>
              </w:rPr>
              <w:t>Квадратичная функция»</w:t>
            </w:r>
          </w:p>
        </w:tc>
        <w:tc>
          <w:tcPr>
            <w:tcW w:w="972" w:type="dxa"/>
            <w:vMerge w:val="restart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gridSpan w:val="3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rPr>
          <w:trHeight w:val="244"/>
        </w:trPr>
        <w:tc>
          <w:tcPr>
            <w:tcW w:w="885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72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11-12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Функция у=ах</w:t>
            </w:r>
            <w:proofErr w:type="gramStart"/>
            <w:r w:rsidRPr="00D13399">
              <w:rPr>
                <w:sz w:val="20"/>
                <w:szCs w:val="20"/>
                <w:vertAlign w:val="superscript"/>
              </w:rPr>
              <w:t>2</w:t>
            </w:r>
            <w:proofErr w:type="gramEnd"/>
            <w:r w:rsidRPr="00D13399">
              <w:rPr>
                <w:sz w:val="20"/>
                <w:szCs w:val="20"/>
              </w:rPr>
              <w:t>, ее график и свойства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26,29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свойства и особенности графиков функций </w:t>
            </w:r>
            <w:r w:rsidRPr="00D13399">
              <w:rPr>
                <w:i/>
                <w:lang w:val="en-US"/>
              </w:rPr>
              <w:t>y</w:t>
            </w:r>
            <w:r w:rsidRPr="00D13399">
              <w:rPr>
                <w:i/>
              </w:rPr>
              <w:t>=</w:t>
            </w:r>
            <w:r w:rsidRPr="00D13399">
              <w:rPr>
                <w:i/>
                <w:lang w:val="en-US"/>
              </w:rPr>
              <w:t>ax</w:t>
            </w:r>
            <w:r w:rsidRPr="00D13399">
              <w:rPr>
                <w:i/>
                <w:vertAlign w:val="superscript"/>
              </w:rPr>
              <w:t>2</w:t>
            </w:r>
            <w:r w:rsidRPr="00D13399">
              <w:rPr>
                <w:i/>
              </w:rPr>
              <w:t xml:space="preserve">, </w:t>
            </w:r>
            <w:r w:rsidRPr="00D13399">
              <w:rPr>
                <w:i/>
                <w:lang w:val="en-US"/>
              </w:rPr>
              <w:t>y</w:t>
            </w:r>
            <w:r w:rsidRPr="00D13399">
              <w:rPr>
                <w:i/>
              </w:rPr>
              <w:t>=</w:t>
            </w:r>
            <w:r w:rsidRPr="00D13399">
              <w:rPr>
                <w:i/>
                <w:lang w:val="en-US"/>
              </w:rPr>
              <w:t>ax</w:t>
            </w:r>
            <w:r w:rsidRPr="00D13399">
              <w:rPr>
                <w:i/>
                <w:vertAlign w:val="superscript"/>
              </w:rPr>
              <w:t>2</w:t>
            </w:r>
            <w:r w:rsidRPr="00D13399">
              <w:rPr>
                <w:i/>
              </w:rPr>
              <w:t xml:space="preserve">+ </w:t>
            </w:r>
            <w:r w:rsidRPr="00D13399">
              <w:rPr>
                <w:i/>
                <w:lang w:val="en-US"/>
              </w:rPr>
              <w:t>n</w:t>
            </w:r>
            <w:r w:rsidRPr="00D13399">
              <w:rPr>
                <w:i/>
              </w:rPr>
              <w:t xml:space="preserve">, </w:t>
            </w:r>
            <w:r w:rsidRPr="00D13399">
              <w:rPr>
                <w:i/>
                <w:lang w:val="en-US"/>
              </w:rPr>
              <w:t>y</w:t>
            </w:r>
            <w:r w:rsidRPr="00D13399">
              <w:rPr>
                <w:i/>
              </w:rPr>
              <w:t>=</w:t>
            </w:r>
            <w:r w:rsidRPr="00D13399">
              <w:rPr>
                <w:i/>
                <w:lang w:val="en-US"/>
              </w:rPr>
              <w:t>a</w:t>
            </w:r>
            <w:r w:rsidRPr="00D13399">
              <w:rPr>
                <w:i/>
              </w:rPr>
              <w:t>(</w:t>
            </w:r>
            <w:r w:rsidRPr="00D13399">
              <w:rPr>
                <w:i/>
                <w:lang w:val="en-US"/>
              </w:rPr>
              <w:t>x</w:t>
            </w:r>
            <w:r w:rsidRPr="00D13399">
              <w:rPr>
                <w:i/>
              </w:rPr>
              <w:t>-</w:t>
            </w:r>
            <w:r w:rsidRPr="00D13399">
              <w:rPr>
                <w:i/>
                <w:lang w:val="en-US"/>
              </w:rPr>
              <w:t>m</w:t>
            </w:r>
            <w:r w:rsidRPr="00D13399">
              <w:rPr>
                <w:i/>
              </w:rPr>
              <w:t>)</w:t>
            </w:r>
            <w:r w:rsidRPr="00D13399">
              <w:rPr>
                <w:i/>
                <w:vertAlign w:val="superscript"/>
              </w:rPr>
              <w:t>2</w:t>
            </w:r>
            <w:r w:rsidRPr="00D13399">
              <w:rPr>
                <w:i/>
              </w:rPr>
              <w:t xml:space="preserve">, </w:t>
            </w:r>
            <w:r w:rsidRPr="00D13399">
              <w:rPr>
                <w:i/>
                <w:lang w:val="en-US"/>
              </w:rPr>
              <w:t>y</w:t>
            </w:r>
            <w:r w:rsidRPr="00D13399">
              <w:rPr>
                <w:i/>
              </w:rPr>
              <w:t>=</w:t>
            </w:r>
            <w:r w:rsidRPr="00D13399">
              <w:rPr>
                <w:i/>
                <w:lang w:val="en-US"/>
              </w:rPr>
              <w:t>ax</w:t>
            </w:r>
            <w:r w:rsidRPr="00D13399">
              <w:rPr>
                <w:i/>
                <w:vertAlign w:val="superscript"/>
              </w:rPr>
              <w:t>2</w:t>
            </w:r>
            <w:r w:rsidRPr="00D13399">
              <w:rPr>
                <w:i/>
              </w:rPr>
              <w:t>+</w:t>
            </w:r>
            <w:proofErr w:type="spellStart"/>
            <w:r w:rsidRPr="00D13399">
              <w:rPr>
                <w:i/>
                <w:lang w:val="en-US"/>
              </w:rPr>
              <w:t>bx</w:t>
            </w:r>
            <w:proofErr w:type="spellEnd"/>
            <w:r w:rsidRPr="00D13399">
              <w:rPr>
                <w:i/>
              </w:rPr>
              <w:t>+</w:t>
            </w:r>
            <w:r w:rsidRPr="00D13399">
              <w:rPr>
                <w:i/>
                <w:lang w:val="en-US"/>
              </w:rPr>
              <w:t>c</w:t>
            </w:r>
            <w:r>
              <w:t>;</w:t>
            </w:r>
          </w:p>
          <w:p w:rsidR="00C632DF" w:rsidRPr="00D13399" w:rsidRDefault="00C632DF" w:rsidP="00D13399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t xml:space="preserve">график функции </w:t>
            </w:r>
            <w:r w:rsidRPr="00D13399">
              <w:rPr>
                <w:i/>
                <w:lang w:val="en-US"/>
              </w:rPr>
              <w:t>y</w:t>
            </w:r>
            <w:r w:rsidRPr="00D13399">
              <w:rPr>
                <w:i/>
              </w:rPr>
              <w:t>=</w:t>
            </w:r>
            <w:r w:rsidRPr="00D13399">
              <w:rPr>
                <w:i/>
                <w:lang w:val="en-US"/>
              </w:rPr>
              <w:t>ax</w:t>
            </w:r>
            <w:r w:rsidRPr="00D13399">
              <w:rPr>
                <w:i/>
                <w:vertAlign w:val="superscript"/>
              </w:rPr>
              <w:t>2</w:t>
            </w:r>
            <w:r w:rsidRPr="00D13399">
              <w:rPr>
                <w:i/>
              </w:rPr>
              <w:t>+</w:t>
            </w:r>
            <w:proofErr w:type="spellStart"/>
            <w:r w:rsidRPr="00D13399">
              <w:rPr>
                <w:i/>
                <w:lang w:val="en-US"/>
              </w:rPr>
              <w:t>bx</w:t>
            </w:r>
            <w:proofErr w:type="spellEnd"/>
            <w:r w:rsidRPr="00D13399">
              <w:rPr>
                <w:i/>
              </w:rPr>
              <w:t>+</w:t>
            </w:r>
            <w:r w:rsidRPr="00D13399">
              <w:rPr>
                <w:i/>
                <w:lang w:val="en-US"/>
              </w:rPr>
              <w:t>c</w:t>
            </w:r>
            <w:r>
              <w:t xml:space="preserve"> можно получить из графика функции </w:t>
            </w:r>
          </w:p>
        </w:tc>
        <w:tc>
          <w:tcPr>
            <w:tcW w:w="1843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Дать оценку информации, фактам, процессам, формулировать </w:t>
            </w:r>
            <w:r w:rsidRPr="00D13399">
              <w:rPr>
                <w:sz w:val="20"/>
                <w:szCs w:val="20"/>
              </w:rPr>
              <w:lastRenderedPageBreak/>
              <w:t>полученные результаты, оформлять таблицы, отвечать на вопросы с помощью таблиц</w:t>
            </w: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 13-15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Графики функций у=ах</w:t>
            </w:r>
            <w:r w:rsidRPr="00D13399">
              <w:rPr>
                <w:sz w:val="20"/>
                <w:szCs w:val="20"/>
                <w:vertAlign w:val="superscript"/>
              </w:rPr>
              <w:t xml:space="preserve">2 </w:t>
            </w:r>
            <w:r w:rsidRPr="00D13399">
              <w:rPr>
                <w:sz w:val="20"/>
                <w:szCs w:val="20"/>
              </w:rPr>
              <w:t>+</w:t>
            </w:r>
            <w:proofErr w:type="gramStart"/>
            <w:r w:rsidRPr="00D13399">
              <w:rPr>
                <w:sz w:val="20"/>
                <w:szCs w:val="20"/>
              </w:rPr>
              <w:t>п</w:t>
            </w:r>
            <w:proofErr w:type="gramEnd"/>
            <w:r w:rsidRPr="00D13399">
              <w:rPr>
                <w:sz w:val="20"/>
                <w:szCs w:val="20"/>
              </w:rPr>
              <w:t xml:space="preserve"> и у=а(х-м)</w:t>
            </w:r>
            <w:r w:rsidRPr="00D1339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72" w:type="dxa"/>
          </w:tcPr>
          <w:p w:rsidR="00C632DF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Октябрь</w:t>
            </w:r>
          </w:p>
          <w:p w:rsidR="00000664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1,3,6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rPr>
          <w:trHeight w:val="1855"/>
        </w:trPr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16-18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Построение графика квадратичной функции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8,10,13</w:t>
            </w:r>
          </w:p>
        </w:tc>
        <w:tc>
          <w:tcPr>
            <w:tcW w:w="6820" w:type="dxa"/>
          </w:tcPr>
          <w:p w:rsidR="00C632DF" w:rsidRDefault="00C632DF" w:rsidP="00D13399">
            <w:pPr>
              <w:numPr>
                <w:ilvl w:val="0"/>
                <w:numId w:val="2"/>
              </w:numPr>
              <w:spacing w:after="0" w:line="240" w:lineRule="auto"/>
            </w:pPr>
            <w:r w:rsidRPr="00D13399">
              <w:rPr>
                <w:i/>
                <w:lang w:val="en-US"/>
              </w:rPr>
              <w:t>y</w:t>
            </w:r>
            <w:r w:rsidRPr="00D13399">
              <w:rPr>
                <w:i/>
              </w:rPr>
              <w:t>=</w:t>
            </w:r>
            <w:r w:rsidRPr="00D13399">
              <w:rPr>
                <w:i/>
                <w:lang w:val="en-US"/>
              </w:rPr>
              <w:t>ax</w:t>
            </w:r>
            <w:r w:rsidRPr="00D13399">
              <w:rPr>
                <w:i/>
                <w:vertAlign w:val="superscript"/>
              </w:rPr>
              <w:t>2</w:t>
            </w:r>
            <w:r>
              <w:t xml:space="preserve"> с помощью двух параллельных переносов;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Pr="00D13399" w:rsidRDefault="00C632DF" w:rsidP="00D13399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строить график квадратичной функции;</w:t>
            </w:r>
          </w:p>
          <w:p w:rsidR="00C632DF" w:rsidRPr="00D13399" w:rsidRDefault="00C632DF" w:rsidP="00D13399">
            <w:pPr>
              <w:numPr>
                <w:ilvl w:val="0"/>
                <w:numId w:val="3"/>
              </w:numPr>
              <w:spacing w:after="0" w:line="240" w:lineRule="auto"/>
              <w:rPr>
                <w:b/>
              </w:rPr>
            </w:pPr>
            <w:r>
              <w:t>выполнять простейшие преобразования графиков;</w:t>
            </w:r>
          </w:p>
          <w:p w:rsidR="00C632DF" w:rsidRPr="00D13399" w:rsidRDefault="00C632DF" w:rsidP="00D13399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t>указывать координаты вершины параболы, ее ось симметрии, направление ветвей параболы;</w:t>
            </w:r>
          </w:p>
        </w:tc>
        <w:tc>
          <w:tcPr>
            <w:tcW w:w="1843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rPr>
          <w:trHeight w:val="1597"/>
        </w:trPr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19-21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Степенная функция</w:t>
            </w:r>
            <w:proofErr w:type="gramStart"/>
            <w:r w:rsidRPr="00D13399">
              <w:rPr>
                <w:sz w:val="20"/>
                <w:szCs w:val="20"/>
              </w:rPr>
              <w:t xml:space="preserve"> .</w:t>
            </w:r>
            <w:proofErr w:type="gramEnd"/>
            <w:r w:rsidRPr="00D13399">
              <w:rPr>
                <w:sz w:val="20"/>
                <w:szCs w:val="20"/>
              </w:rPr>
              <w:t>корень п-степени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15,17,20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2"/>
              </w:numPr>
              <w:spacing w:after="0" w:line="240" w:lineRule="auto"/>
            </w:pPr>
            <w:r>
              <w:t>свойства степенной функции при четном и нечетном натуральном показателе;</w:t>
            </w:r>
          </w:p>
          <w:p w:rsidR="00C632DF" w:rsidRDefault="00C632DF" w:rsidP="00D13399">
            <w:pPr>
              <w:numPr>
                <w:ilvl w:val="0"/>
                <w:numId w:val="2"/>
              </w:numPr>
              <w:spacing w:after="0" w:line="240" w:lineRule="auto"/>
            </w:pPr>
            <w:r>
              <w:t>представление о нахождении значений корня с помощью микрокалькулятора;</w:t>
            </w:r>
          </w:p>
          <w:p w:rsidR="00C632DF" w:rsidRDefault="00C632DF" w:rsidP="00D13399">
            <w:pPr>
              <w:numPr>
                <w:ilvl w:val="0"/>
                <w:numId w:val="2"/>
              </w:numPr>
              <w:spacing w:after="0" w:line="240" w:lineRule="auto"/>
            </w:pPr>
            <w:r>
              <w:t xml:space="preserve">понятие </w:t>
            </w:r>
            <w:proofErr w:type="spellStart"/>
            <w:r>
              <w:t>корня</w:t>
            </w:r>
            <w:r w:rsidRPr="00D13399">
              <w:rPr>
                <w:i/>
              </w:rPr>
              <w:t>п</w:t>
            </w:r>
            <w:proofErr w:type="spellEnd"/>
            <w:r>
              <w:t xml:space="preserve">-ой степени; свойства корней </w:t>
            </w:r>
            <w:r w:rsidRPr="00D13399">
              <w:rPr>
                <w:i/>
                <w:lang w:val="en-US"/>
              </w:rPr>
              <w:t>n</w:t>
            </w:r>
            <w:r w:rsidRPr="00D13399">
              <w:rPr>
                <w:i/>
              </w:rPr>
              <w:t>-</w:t>
            </w:r>
            <w:r>
              <w:t>ой степени.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Default="00C632DF" w:rsidP="00D13399">
            <w:pPr>
              <w:numPr>
                <w:ilvl w:val="0"/>
                <w:numId w:val="3"/>
              </w:numPr>
              <w:spacing w:after="0" w:line="240" w:lineRule="auto"/>
            </w:pPr>
            <w:r>
              <w:t>находить по графикам квадратичной и степенной функций промежутки возрастания и убывания функции, промежутки, в которых функция сохраняет знак.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обосновывать суждения, рассуждать</w:t>
            </w:r>
            <w:proofErr w:type="gramStart"/>
            <w:r w:rsidRPr="00D13399">
              <w:rPr>
                <w:sz w:val="20"/>
                <w:szCs w:val="20"/>
              </w:rPr>
              <w:t xml:space="preserve"> ,</w:t>
            </w:r>
            <w:proofErr w:type="gramEnd"/>
            <w:r w:rsidRPr="00D13399">
              <w:rPr>
                <w:sz w:val="20"/>
                <w:szCs w:val="20"/>
              </w:rPr>
              <w:t>обобщать ,участвовать в диалоге, сформулировать выводы</w:t>
            </w: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22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 xml:space="preserve">Контрольная работа № 2 </w:t>
            </w:r>
            <w:r w:rsidRPr="00D13399">
              <w:rPr>
                <w:b/>
                <w:sz w:val="20"/>
                <w:szCs w:val="20"/>
              </w:rPr>
              <w:t>«Степенная функция»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867E15" w:rsidP="00D133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4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b/>
                <w:sz w:val="28"/>
                <w:szCs w:val="28"/>
              </w:rPr>
              <w:t xml:space="preserve">Уравнения </w:t>
            </w:r>
          </w:p>
        </w:tc>
        <w:tc>
          <w:tcPr>
            <w:tcW w:w="986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Целое уравнение и его корни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6820" w:type="dxa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843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rPr>
          <w:trHeight w:val="821"/>
        </w:trPr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D13399">
              <w:rPr>
                <w:b/>
                <w:sz w:val="28"/>
                <w:szCs w:val="28"/>
              </w:rPr>
              <w:t xml:space="preserve">и </w:t>
            </w:r>
          </w:p>
        </w:tc>
        <w:tc>
          <w:tcPr>
            <w:tcW w:w="14179" w:type="dxa"/>
            <w:gridSpan w:val="10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</w:p>
          <w:p w:rsidR="00C632DF" w:rsidRPr="00D13399" w:rsidRDefault="00C632DF" w:rsidP="004143E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13399">
              <w:rPr>
                <w:b/>
                <w:sz w:val="36"/>
                <w:szCs w:val="36"/>
              </w:rPr>
              <w:t>2 четверть</w:t>
            </w:r>
            <w:proofErr w:type="gramStart"/>
            <w:r w:rsidRPr="00D13399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D13399">
              <w:rPr>
                <w:b/>
                <w:sz w:val="36"/>
                <w:szCs w:val="36"/>
              </w:rPr>
              <w:t>2</w:t>
            </w:r>
            <w:r w:rsidR="004143E8">
              <w:rPr>
                <w:b/>
                <w:sz w:val="36"/>
                <w:szCs w:val="36"/>
              </w:rPr>
              <w:t>4</w:t>
            </w:r>
            <w:r w:rsidRPr="00D13399">
              <w:rPr>
                <w:b/>
                <w:sz w:val="36"/>
                <w:szCs w:val="36"/>
              </w:rPr>
              <w:t xml:space="preserve"> урок</w:t>
            </w:r>
            <w:r w:rsidR="00715754">
              <w:rPr>
                <w:b/>
                <w:sz w:val="36"/>
                <w:szCs w:val="36"/>
              </w:rPr>
              <w:t>а</w:t>
            </w:r>
            <w:r w:rsidRPr="00D13399">
              <w:rPr>
                <w:b/>
                <w:sz w:val="36"/>
                <w:szCs w:val="36"/>
              </w:rPr>
              <w:t>)</w:t>
            </w: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867E15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2</w:t>
            </w:r>
            <w:r w:rsidR="00867E15">
              <w:rPr>
                <w:sz w:val="20"/>
                <w:szCs w:val="20"/>
              </w:rPr>
              <w:t>4</w:t>
            </w:r>
            <w:r w:rsidRPr="00D13399">
              <w:rPr>
                <w:sz w:val="20"/>
                <w:szCs w:val="20"/>
              </w:rPr>
              <w:t>-27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Уравнения</w:t>
            </w:r>
            <w:proofErr w:type="gramStart"/>
            <w:r w:rsidRPr="00D13399">
              <w:rPr>
                <w:sz w:val="20"/>
                <w:szCs w:val="20"/>
              </w:rPr>
              <w:t xml:space="preserve"> ,</w:t>
            </w:r>
            <w:proofErr w:type="gramEnd"/>
            <w:r w:rsidRPr="00D13399">
              <w:rPr>
                <w:sz w:val="20"/>
                <w:szCs w:val="20"/>
              </w:rPr>
              <w:t xml:space="preserve"> приводимые к квадратным</w:t>
            </w:r>
          </w:p>
        </w:tc>
        <w:tc>
          <w:tcPr>
            <w:tcW w:w="972" w:type="dxa"/>
          </w:tcPr>
          <w:p w:rsidR="00C632DF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Ноябрь</w:t>
            </w:r>
          </w:p>
          <w:p w:rsidR="00000664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5,7,10</w:t>
            </w:r>
          </w:p>
          <w:p w:rsidR="00C632DF" w:rsidRPr="00D13399" w:rsidRDefault="00C632DF" w:rsidP="0071575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4"/>
              </w:numPr>
              <w:spacing w:after="0" w:line="240" w:lineRule="auto"/>
            </w:pPr>
            <w:r>
              <w:t>понятие целого уравнения и его степени;</w:t>
            </w:r>
          </w:p>
          <w:p w:rsidR="00C632DF" w:rsidRDefault="00C632DF" w:rsidP="00D13399">
            <w:pPr>
              <w:numPr>
                <w:ilvl w:val="0"/>
                <w:numId w:val="4"/>
              </w:numPr>
              <w:spacing w:after="0" w:line="240" w:lineRule="auto"/>
            </w:pPr>
            <w:r>
              <w:t>основные методы решения целых рациональных уравнений.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t xml:space="preserve">решать целые уравнения третьей и четвертой степени с помощью разложения на множители и введения вспомогательной </w:t>
            </w:r>
            <w:r>
              <w:lastRenderedPageBreak/>
              <w:t>переменной.</w:t>
            </w:r>
          </w:p>
        </w:tc>
        <w:tc>
          <w:tcPr>
            <w:tcW w:w="1843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провести информационно-смысловой анализ прочитанного текста, составлять конспект</w:t>
            </w:r>
          </w:p>
        </w:tc>
        <w:tc>
          <w:tcPr>
            <w:tcW w:w="709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16018" w:type="dxa"/>
            <w:gridSpan w:val="1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28-30</w:t>
            </w:r>
          </w:p>
        </w:tc>
        <w:tc>
          <w:tcPr>
            <w:tcW w:w="954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b/>
                <w:sz w:val="28"/>
                <w:szCs w:val="28"/>
              </w:rPr>
              <w:t>неравенства с одно</w:t>
            </w: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Дробно рациональные уравнения</w:t>
            </w:r>
          </w:p>
        </w:tc>
        <w:tc>
          <w:tcPr>
            <w:tcW w:w="972" w:type="dxa"/>
          </w:tcPr>
          <w:p w:rsidR="00C632DF" w:rsidRPr="00D13399" w:rsidRDefault="00867E15" w:rsidP="00867E15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12,14,17</w:t>
            </w:r>
          </w:p>
        </w:tc>
        <w:tc>
          <w:tcPr>
            <w:tcW w:w="6820" w:type="dxa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5"/>
              </w:numPr>
              <w:spacing w:after="0" w:line="240" w:lineRule="auto"/>
            </w:pPr>
            <w:r>
              <w:t>понятие дробного рационального уравнения, метода интервалов;</w:t>
            </w:r>
          </w:p>
          <w:p w:rsidR="00C632DF" w:rsidRDefault="00C632DF" w:rsidP="00D13399">
            <w:pPr>
              <w:numPr>
                <w:ilvl w:val="0"/>
                <w:numId w:val="5"/>
              </w:numPr>
              <w:spacing w:after="0" w:line="240" w:lineRule="auto"/>
            </w:pPr>
            <w:r>
              <w:t>основные методы решения целых рациональных уравнений, некоторые специальные приемы решения дробно-рациональных уравнений;</w:t>
            </w:r>
          </w:p>
          <w:p w:rsidR="00C632DF" w:rsidRPr="00D13399" w:rsidRDefault="00C632DF" w:rsidP="00D13399">
            <w:pPr>
              <w:numPr>
                <w:ilvl w:val="0"/>
                <w:numId w:val="5"/>
              </w:numPr>
              <w:spacing w:after="0" w:line="240" w:lineRule="auto"/>
              <w:rPr>
                <w:b/>
                <w:sz w:val="32"/>
                <w:szCs w:val="32"/>
              </w:rPr>
            </w:pPr>
            <w:r>
              <w:t>понятие неравен</w:t>
            </w:r>
            <w:proofErr w:type="gramStart"/>
            <w:r>
              <w:t>ств вт</w:t>
            </w:r>
            <w:proofErr w:type="gramEnd"/>
            <w:r>
              <w:t xml:space="preserve">орой степени с одной переменной и </w:t>
            </w:r>
          </w:p>
        </w:tc>
        <w:tc>
          <w:tcPr>
            <w:tcW w:w="1985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провести информационно-смысловой анализ прочитанного текста, составлять конспект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rPr>
          <w:trHeight w:val="903"/>
        </w:trPr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31-32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b/>
                <w:sz w:val="28"/>
                <w:szCs w:val="28"/>
              </w:rPr>
              <w:t>й переменной(14часов)</w:t>
            </w:r>
          </w:p>
        </w:tc>
        <w:tc>
          <w:tcPr>
            <w:tcW w:w="986" w:type="dxa"/>
            <w:tcBorders>
              <w:top w:val="nil"/>
            </w:tcBorders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Решение неравенств второй степени </w:t>
            </w:r>
            <w:proofErr w:type="gramStart"/>
            <w:r w:rsidRPr="00D13399">
              <w:rPr>
                <w:sz w:val="20"/>
                <w:szCs w:val="20"/>
              </w:rPr>
              <w:t>с</w:t>
            </w:r>
            <w:proofErr w:type="gramEnd"/>
          </w:p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одной переменной</w:t>
            </w:r>
          </w:p>
        </w:tc>
        <w:tc>
          <w:tcPr>
            <w:tcW w:w="972" w:type="dxa"/>
          </w:tcPr>
          <w:p w:rsidR="00C632DF" w:rsidRPr="00D13399" w:rsidRDefault="00867E15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19,21</w:t>
            </w:r>
          </w:p>
        </w:tc>
        <w:tc>
          <w:tcPr>
            <w:tcW w:w="6820" w:type="dxa"/>
            <w:vMerge w:val="restart"/>
          </w:tcPr>
          <w:p w:rsidR="00C632DF" w:rsidRDefault="00C632DF" w:rsidP="00D13399">
            <w:pPr>
              <w:numPr>
                <w:ilvl w:val="0"/>
                <w:numId w:val="5"/>
              </w:numPr>
              <w:spacing w:after="0" w:line="240" w:lineRule="auto"/>
            </w:pPr>
            <w:r>
              <w:t>методы их решений.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Default="00C632DF" w:rsidP="00D13399">
            <w:pPr>
              <w:numPr>
                <w:ilvl w:val="0"/>
                <w:numId w:val="5"/>
              </w:numPr>
              <w:spacing w:after="0" w:line="240" w:lineRule="auto"/>
            </w:pPr>
            <w:r>
              <w:t>применять графическое представление для решения неравен</w:t>
            </w:r>
            <w:proofErr w:type="gramStart"/>
            <w:r>
              <w:t>ств вт</w:t>
            </w:r>
            <w:proofErr w:type="gramEnd"/>
            <w:r>
              <w:t>орой степени с одной переменной;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t>решать рациональные неравенства методом интервалов.</w:t>
            </w:r>
          </w:p>
        </w:tc>
        <w:tc>
          <w:tcPr>
            <w:tcW w:w="1985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обосновывать суждения, рассуждать</w:t>
            </w:r>
            <w:proofErr w:type="gramStart"/>
            <w:r w:rsidRPr="00D13399">
              <w:rPr>
                <w:sz w:val="20"/>
                <w:szCs w:val="20"/>
              </w:rPr>
              <w:t xml:space="preserve"> ,</w:t>
            </w:r>
            <w:proofErr w:type="gramEnd"/>
            <w:r w:rsidRPr="00D13399">
              <w:rPr>
                <w:sz w:val="20"/>
                <w:szCs w:val="20"/>
              </w:rPr>
              <w:t>обобщать ,участвовать в диалоге, сформулировать выводы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33-35 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Решение неравенств методом интервалов</w:t>
            </w:r>
          </w:p>
        </w:tc>
        <w:tc>
          <w:tcPr>
            <w:tcW w:w="972" w:type="dxa"/>
          </w:tcPr>
          <w:p w:rsidR="00C632DF" w:rsidRDefault="004D3CEE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24,26</w:t>
            </w:r>
            <w:r w:rsidR="0000066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28</w:t>
            </w:r>
          </w:p>
          <w:p w:rsidR="00000664" w:rsidRPr="00D13399" w:rsidRDefault="0000066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36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>Контрольная работа № 3 «Уравнения и неравенства»</w:t>
            </w:r>
          </w:p>
        </w:tc>
        <w:tc>
          <w:tcPr>
            <w:tcW w:w="972" w:type="dxa"/>
          </w:tcPr>
          <w:p w:rsidR="004D3CEE" w:rsidRDefault="004D3CEE" w:rsidP="004D3C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C632DF" w:rsidRPr="00D13399" w:rsidRDefault="004D3CEE" w:rsidP="004D3CEE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37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13399">
              <w:rPr>
                <w:b/>
                <w:sz w:val="24"/>
                <w:szCs w:val="24"/>
              </w:rPr>
              <w:t>Уравнения и неравенства с двумя переменной(17часов)</w:t>
            </w: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Уравнения с двумя переменными и его график</w:t>
            </w:r>
          </w:p>
        </w:tc>
        <w:tc>
          <w:tcPr>
            <w:tcW w:w="972" w:type="dxa"/>
          </w:tcPr>
          <w:p w:rsidR="00C632DF" w:rsidRPr="00D13399" w:rsidRDefault="004D3CEE" w:rsidP="000006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6"/>
              </w:numPr>
              <w:spacing w:after="0" w:line="240" w:lineRule="auto"/>
            </w:pPr>
            <w:r>
              <w:t>понятия системы уравнений, неравен</w:t>
            </w:r>
            <w:proofErr w:type="gramStart"/>
            <w:r>
              <w:t>ств с дв</w:t>
            </w:r>
            <w:proofErr w:type="gramEnd"/>
            <w:r>
              <w:t>умя переменными;</w:t>
            </w:r>
          </w:p>
          <w:p w:rsidR="00C632DF" w:rsidRDefault="00C632DF" w:rsidP="00D13399">
            <w:pPr>
              <w:numPr>
                <w:ilvl w:val="0"/>
                <w:numId w:val="6"/>
              </w:numPr>
              <w:spacing w:after="0" w:line="240" w:lineRule="auto"/>
            </w:pPr>
            <w:r>
              <w:t>уравнение окружности.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Default="00C632DF" w:rsidP="00D13399">
            <w:pPr>
              <w:numPr>
                <w:ilvl w:val="0"/>
                <w:numId w:val="7"/>
              </w:numPr>
              <w:spacing w:after="0" w:line="240" w:lineRule="auto"/>
            </w:pPr>
            <w:r>
              <w:t>решать текстовые задачи методом составления систем;</w:t>
            </w:r>
          </w:p>
          <w:p w:rsidR="00C632DF" w:rsidRDefault="00C632DF" w:rsidP="00D13399">
            <w:pPr>
              <w:numPr>
                <w:ilvl w:val="0"/>
                <w:numId w:val="7"/>
              </w:numPr>
              <w:spacing w:after="0" w:line="240" w:lineRule="auto"/>
            </w:pPr>
            <w:r>
              <w:t>решать системы уравнений методом подстановки, методов ведения вспомогательной переменной;</w:t>
            </w:r>
          </w:p>
          <w:p w:rsidR="00C632DF" w:rsidRDefault="00C632DF" w:rsidP="00D13399">
            <w:pPr>
              <w:numPr>
                <w:ilvl w:val="0"/>
                <w:numId w:val="7"/>
              </w:numPr>
              <w:spacing w:after="0" w:line="240" w:lineRule="auto"/>
            </w:pPr>
            <w:r>
              <w:t>решать графически системы уравнений;</w:t>
            </w:r>
          </w:p>
          <w:p w:rsidR="00C632DF" w:rsidRPr="00D13399" w:rsidRDefault="00C632DF" w:rsidP="00D13399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решать простейшие системы неравен</w:t>
            </w:r>
            <w:proofErr w:type="gramStart"/>
            <w:r>
              <w:t>ств вт</w:t>
            </w:r>
            <w:proofErr w:type="gramEnd"/>
            <w:r>
              <w:t>орой степени.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</w:p>
        </w:tc>
        <w:tc>
          <w:tcPr>
            <w:tcW w:w="1985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38-39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Графический способ решения уравнений</w:t>
            </w:r>
          </w:p>
        </w:tc>
        <w:tc>
          <w:tcPr>
            <w:tcW w:w="972" w:type="dxa"/>
          </w:tcPr>
          <w:p w:rsidR="00C632DF" w:rsidRPr="00D13399" w:rsidRDefault="004D3CEE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формулировать полученные результаты, оформлять таблицы, отвечать на вопросы с помощью таблиц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40-43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Решение систем уравнений второй степени</w:t>
            </w:r>
          </w:p>
        </w:tc>
        <w:tc>
          <w:tcPr>
            <w:tcW w:w="972" w:type="dxa"/>
          </w:tcPr>
          <w:p w:rsidR="00C632DF" w:rsidRPr="00D13399" w:rsidRDefault="00A523AC" w:rsidP="000006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10,12,15,17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00066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44-4</w:t>
            </w:r>
            <w:r w:rsidR="00000664">
              <w:rPr>
                <w:sz w:val="20"/>
                <w:szCs w:val="20"/>
              </w:rPr>
              <w:t>7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00066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Решение задач с помощью систем </w:t>
            </w:r>
            <w:r w:rsidRPr="00D13399">
              <w:rPr>
                <w:sz w:val="20"/>
                <w:szCs w:val="20"/>
              </w:rPr>
              <w:lastRenderedPageBreak/>
              <w:t>уравнений второй степени</w:t>
            </w:r>
          </w:p>
        </w:tc>
        <w:tc>
          <w:tcPr>
            <w:tcW w:w="972" w:type="dxa"/>
          </w:tcPr>
          <w:p w:rsidR="00C632DF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19,22,24,26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провести информационно-</w:t>
            </w:r>
            <w:r w:rsidRPr="00D13399">
              <w:rPr>
                <w:sz w:val="20"/>
                <w:szCs w:val="20"/>
              </w:rPr>
              <w:lastRenderedPageBreak/>
              <w:t>смысловой анализ прочитанного текста, составлять конспект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16018" w:type="dxa"/>
            <w:gridSpan w:val="12"/>
          </w:tcPr>
          <w:p w:rsidR="00C632DF" w:rsidRPr="00D13399" w:rsidRDefault="00C632DF" w:rsidP="0071575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13399">
              <w:rPr>
                <w:b/>
                <w:sz w:val="36"/>
                <w:szCs w:val="36"/>
              </w:rPr>
              <w:lastRenderedPageBreak/>
              <w:t>3 четверть</w:t>
            </w:r>
            <w:proofErr w:type="gramStart"/>
            <w:r w:rsidRPr="00D13399">
              <w:rPr>
                <w:b/>
                <w:sz w:val="36"/>
                <w:szCs w:val="36"/>
              </w:rPr>
              <w:t xml:space="preserve">( </w:t>
            </w:r>
            <w:proofErr w:type="gramEnd"/>
            <w:r w:rsidR="00715754">
              <w:rPr>
                <w:b/>
                <w:sz w:val="36"/>
                <w:szCs w:val="36"/>
              </w:rPr>
              <w:t>30</w:t>
            </w:r>
            <w:r w:rsidRPr="00D13399">
              <w:rPr>
                <w:b/>
                <w:sz w:val="36"/>
                <w:szCs w:val="36"/>
              </w:rPr>
              <w:t xml:space="preserve"> часов)</w:t>
            </w:r>
          </w:p>
        </w:tc>
      </w:tr>
      <w:tr w:rsidR="00000664" w:rsidTr="00D13399">
        <w:tc>
          <w:tcPr>
            <w:tcW w:w="885" w:type="dxa"/>
          </w:tcPr>
          <w:p w:rsidR="00000664" w:rsidRPr="00D13399" w:rsidRDefault="00000664" w:rsidP="00D1339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54" w:type="dxa"/>
          </w:tcPr>
          <w:p w:rsidR="00000664" w:rsidRPr="00D13399" w:rsidRDefault="00000664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000664" w:rsidRPr="00D13399" w:rsidRDefault="0000066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000664" w:rsidRPr="00D13399" w:rsidRDefault="00000664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Решение задач с помощью систем уравнений второй степени</w:t>
            </w:r>
          </w:p>
        </w:tc>
        <w:tc>
          <w:tcPr>
            <w:tcW w:w="972" w:type="dxa"/>
          </w:tcPr>
          <w:p w:rsidR="00000664" w:rsidRDefault="00000664" w:rsidP="00000664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Январь</w:t>
            </w:r>
          </w:p>
          <w:p w:rsidR="00000664" w:rsidRDefault="00A523AC" w:rsidP="000006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000664" w:rsidRPr="00D13399" w:rsidRDefault="00000664" w:rsidP="00000664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00664" w:rsidRPr="00D13399" w:rsidRDefault="0000066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</w:tcPr>
          <w:p w:rsidR="00000664" w:rsidRPr="00D13399" w:rsidRDefault="00000664" w:rsidP="00D13399">
            <w:pPr>
              <w:spacing w:after="0" w:line="240" w:lineRule="auto"/>
              <w:rPr>
                <w:i/>
              </w:rPr>
            </w:pPr>
          </w:p>
        </w:tc>
        <w:tc>
          <w:tcPr>
            <w:tcW w:w="1985" w:type="dxa"/>
            <w:gridSpan w:val="2"/>
          </w:tcPr>
          <w:p w:rsidR="00000664" w:rsidRPr="00D13399" w:rsidRDefault="00000664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формулировать полученные результаты, оформлять таблицы, отвечать на вопросы с помощью таблиц</w:t>
            </w:r>
          </w:p>
        </w:tc>
        <w:tc>
          <w:tcPr>
            <w:tcW w:w="567" w:type="dxa"/>
            <w:gridSpan w:val="2"/>
          </w:tcPr>
          <w:p w:rsidR="00000664" w:rsidRPr="00D13399" w:rsidRDefault="00000664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000664" w:rsidRPr="00D13399" w:rsidRDefault="00000664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49-50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Неравенства с двумя переменными</w:t>
            </w:r>
          </w:p>
        </w:tc>
        <w:tc>
          <w:tcPr>
            <w:tcW w:w="972" w:type="dxa"/>
          </w:tcPr>
          <w:p w:rsidR="00C632DF" w:rsidRPr="00D13399" w:rsidRDefault="00A523AC" w:rsidP="000006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14,16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6"/>
              </w:numPr>
              <w:spacing w:after="0" w:line="240" w:lineRule="auto"/>
            </w:pPr>
            <w:r>
              <w:t>понятия системы уравнений, неравен</w:t>
            </w:r>
            <w:proofErr w:type="gramStart"/>
            <w:r>
              <w:t>ств с дв</w:t>
            </w:r>
            <w:proofErr w:type="gramEnd"/>
            <w:r>
              <w:t>умя переменными;</w:t>
            </w:r>
          </w:p>
          <w:p w:rsidR="00C632DF" w:rsidRDefault="00C632DF" w:rsidP="00D13399">
            <w:pPr>
              <w:numPr>
                <w:ilvl w:val="0"/>
                <w:numId w:val="6"/>
              </w:numPr>
              <w:spacing w:after="0" w:line="240" w:lineRule="auto"/>
            </w:pPr>
            <w:r>
              <w:t>уравнение окружности.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Default="00C632DF" w:rsidP="00D13399">
            <w:pPr>
              <w:numPr>
                <w:ilvl w:val="0"/>
                <w:numId w:val="7"/>
              </w:numPr>
              <w:spacing w:after="0" w:line="240" w:lineRule="auto"/>
            </w:pPr>
            <w:r>
              <w:t>решать текстовые задачи методом составления систем;</w:t>
            </w:r>
          </w:p>
          <w:p w:rsidR="00C632DF" w:rsidRDefault="00C632DF" w:rsidP="00D13399">
            <w:pPr>
              <w:numPr>
                <w:ilvl w:val="0"/>
                <w:numId w:val="7"/>
              </w:numPr>
              <w:spacing w:after="0" w:line="240" w:lineRule="auto"/>
            </w:pPr>
            <w:r>
              <w:t>решать системы уравнений методом подстановки, методов ведения вспомогательной переменной;</w:t>
            </w:r>
          </w:p>
          <w:p w:rsidR="00C632DF" w:rsidRDefault="00C632DF" w:rsidP="00D13399">
            <w:pPr>
              <w:numPr>
                <w:ilvl w:val="0"/>
                <w:numId w:val="7"/>
              </w:numPr>
              <w:spacing w:after="0" w:line="240" w:lineRule="auto"/>
            </w:pPr>
            <w:r>
              <w:t>решать графически системы уравнений;</w:t>
            </w:r>
          </w:p>
          <w:p w:rsidR="00C632DF" w:rsidRPr="00D13399" w:rsidRDefault="00C632DF" w:rsidP="00D13399">
            <w:pPr>
              <w:numPr>
                <w:ilvl w:val="0"/>
                <w:numId w:val="7"/>
              </w:numPr>
              <w:spacing w:after="0" w:line="240" w:lineRule="auto"/>
              <w:rPr>
                <w:b/>
              </w:rPr>
            </w:pPr>
            <w:r>
              <w:t>решать простейшие системы неравен</w:t>
            </w:r>
            <w:proofErr w:type="gramStart"/>
            <w:r>
              <w:t>ств вт</w:t>
            </w:r>
            <w:proofErr w:type="gramEnd"/>
            <w:r>
              <w:t>орой степени.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sz w:val="20"/>
                <w:szCs w:val="20"/>
              </w:rPr>
              <w:t>обосновывать суждения, рассуждать</w:t>
            </w:r>
            <w:proofErr w:type="gramStart"/>
            <w:r w:rsidRPr="00D13399">
              <w:rPr>
                <w:sz w:val="20"/>
                <w:szCs w:val="20"/>
              </w:rPr>
              <w:t xml:space="preserve"> ,</w:t>
            </w:r>
            <w:proofErr w:type="gramEnd"/>
            <w:r w:rsidRPr="00D13399">
              <w:rPr>
                <w:sz w:val="20"/>
                <w:szCs w:val="20"/>
              </w:rPr>
              <w:t>обобщать ,участвовать в диалоге, сформулировать выводы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51-52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00664" w:rsidRDefault="0000066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00664" w:rsidRDefault="0000066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000664" w:rsidRDefault="0000066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Системы неравен</w:t>
            </w:r>
            <w:proofErr w:type="gramStart"/>
            <w:r w:rsidRPr="00D13399">
              <w:rPr>
                <w:sz w:val="20"/>
                <w:szCs w:val="20"/>
              </w:rPr>
              <w:t>ств с дв</w:t>
            </w:r>
            <w:proofErr w:type="gramEnd"/>
            <w:r w:rsidRPr="00D13399">
              <w:rPr>
                <w:sz w:val="20"/>
                <w:szCs w:val="20"/>
              </w:rPr>
              <w:t>умя переменными</w:t>
            </w:r>
          </w:p>
        </w:tc>
        <w:tc>
          <w:tcPr>
            <w:tcW w:w="972" w:type="dxa"/>
          </w:tcPr>
          <w:p w:rsidR="00C632DF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19,21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53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>Контрольная работа № 4 «Система неравенств»</w:t>
            </w:r>
          </w:p>
        </w:tc>
        <w:tc>
          <w:tcPr>
            <w:tcW w:w="972" w:type="dxa"/>
          </w:tcPr>
          <w:p w:rsidR="00C632DF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54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b/>
                <w:sz w:val="28"/>
                <w:szCs w:val="28"/>
              </w:rPr>
              <w:t>Арифметическая и геометриче</w:t>
            </w:r>
            <w:r w:rsidRPr="00D13399">
              <w:rPr>
                <w:b/>
                <w:sz w:val="28"/>
                <w:szCs w:val="28"/>
              </w:rPr>
              <w:lastRenderedPageBreak/>
              <w:t>ская прогрессии (</w:t>
            </w:r>
            <w:r w:rsidRPr="00D13399">
              <w:rPr>
                <w:b/>
                <w:sz w:val="32"/>
                <w:szCs w:val="32"/>
              </w:rPr>
              <w:t>15часов)</w:t>
            </w: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Последовательности</w:t>
            </w:r>
          </w:p>
        </w:tc>
        <w:tc>
          <w:tcPr>
            <w:tcW w:w="972" w:type="dxa"/>
          </w:tcPr>
          <w:p w:rsidR="00C632DF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понятие последовательности, </w:t>
            </w:r>
            <w:r w:rsidRPr="00D13399">
              <w:rPr>
                <w:i/>
                <w:lang w:val="en-US"/>
              </w:rPr>
              <w:t>n</w:t>
            </w:r>
            <w:r>
              <w:t xml:space="preserve">-го члена последовательности; арифметическая прогрессия – последовательность особого вида; формулы </w:t>
            </w:r>
            <w:r w:rsidRPr="00D13399">
              <w:rPr>
                <w:i/>
                <w:lang w:val="en-US"/>
              </w:rPr>
              <w:t>n</w:t>
            </w:r>
            <w:r>
              <w:t xml:space="preserve">-го члена последовательности, арифметической прогрессии; формулы суммы </w:t>
            </w:r>
            <w:r w:rsidRPr="00D13399">
              <w:rPr>
                <w:i/>
                <w:lang w:val="en-US"/>
              </w:rPr>
              <w:t>n</w:t>
            </w:r>
            <w:r>
              <w:t xml:space="preserve"> первых членов для арифметической прогрессии.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Default="00C632DF" w:rsidP="00D13399">
            <w:pPr>
              <w:numPr>
                <w:ilvl w:val="0"/>
                <w:numId w:val="9"/>
              </w:numPr>
              <w:spacing w:after="0" w:line="240" w:lineRule="auto"/>
            </w:pPr>
            <w:r>
              <w:lastRenderedPageBreak/>
              <w:t>использовать индексные обозначения;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t>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985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Обосновывать суждения, находить и использовать информацию, самостоятельно подобрать конкретные примеры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55-57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Определение арифметической прогрессии. Формула п-члена </w:t>
            </w:r>
          </w:p>
        </w:tc>
        <w:tc>
          <w:tcPr>
            <w:tcW w:w="972" w:type="dxa"/>
          </w:tcPr>
          <w:p w:rsidR="00000664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28,30</w:t>
            </w:r>
          </w:p>
          <w:p w:rsidR="00C632DF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Февраль</w:t>
            </w:r>
          </w:p>
          <w:p w:rsidR="00000664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58-60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Формула суммы п-членов арифметической </w:t>
            </w:r>
            <w:r w:rsidRPr="00D13399">
              <w:rPr>
                <w:sz w:val="20"/>
                <w:szCs w:val="20"/>
              </w:rPr>
              <w:lastRenderedPageBreak/>
              <w:t>прогрессии</w:t>
            </w:r>
          </w:p>
        </w:tc>
        <w:tc>
          <w:tcPr>
            <w:tcW w:w="972" w:type="dxa"/>
          </w:tcPr>
          <w:p w:rsidR="00C632DF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4,6,9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61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>Контрольная работа № 5</w:t>
            </w:r>
            <w:r w:rsidRPr="00D13399">
              <w:rPr>
                <w:b/>
                <w:sz w:val="20"/>
                <w:szCs w:val="20"/>
              </w:rPr>
              <w:t xml:space="preserve">  «Арифметическая прогрессия»</w:t>
            </w:r>
          </w:p>
        </w:tc>
        <w:tc>
          <w:tcPr>
            <w:tcW w:w="972" w:type="dxa"/>
          </w:tcPr>
          <w:p w:rsidR="00C632DF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62-64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Определение геометрической прогрессии</w:t>
            </w:r>
          </w:p>
        </w:tc>
        <w:tc>
          <w:tcPr>
            <w:tcW w:w="972" w:type="dxa"/>
          </w:tcPr>
          <w:p w:rsidR="00C632DF" w:rsidRPr="00D13399" w:rsidRDefault="00A523AC" w:rsidP="00000664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13,16,18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8"/>
              </w:numPr>
              <w:spacing w:after="0" w:line="240" w:lineRule="auto"/>
            </w:pPr>
            <w:r>
              <w:t>геометрическая прогрессия – последовательность особого вида;</w:t>
            </w:r>
          </w:p>
          <w:p w:rsidR="00C632DF" w:rsidRDefault="00C632DF" w:rsidP="00D13399">
            <w:pPr>
              <w:numPr>
                <w:ilvl w:val="0"/>
                <w:numId w:val="8"/>
              </w:numPr>
              <w:spacing w:after="0" w:line="240" w:lineRule="auto"/>
            </w:pPr>
            <w:r>
              <w:t xml:space="preserve">формулы </w:t>
            </w:r>
            <w:r w:rsidRPr="00D13399">
              <w:rPr>
                <w:i/>
                <w:lang w:val="en-US"/>
              </w:rPr>
              <w:t>n</w:t>
            </w:r>
            <w:r>
              <w:t>-го члена геометрической прогрессии;</w:t>
            </w:r>
          </w:p>
          <w:p w:rsidR="00C632DF" w:rsidRPr="00D13399" w:rsidRDefault="00C632DF" w:rsidP="00D13399">
            <w:pPr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  <w:r>
              <w:t xml:space="preserve">формулы </w:t>
            </w:r>
            <w:r w:rsidRPr="00D13399">
              <w:rPr>
                <w:i/>
                <w:lang w:val="en-US"/>
              </w:rPr>
              <w:t>n</w:t>
            </w:r>
            <w:r>
              <w:t xml:space="preserve"> членов для геометрической прогрессии, для бесконечно убывающей геометрической прогрессии.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t>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1985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Обосновывать суждения, находить и использовать информацию, самостоятельно подобрать конкретные примеры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65-67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 xml:space="preserve">Формула  суммы </w:t>
            </w:r>
            <w:proofErr w:type="gramStart"/>
            <w:r w:rsidRPr="00D13399">
              <w:rPr>
                <w:sz w:val="20"/>
                <w:szCs w:val="20"/>
              </w:rPr>
              <w:t>п</w:t>
            </w:r>
            <w:proofErr w:type="gramEnd"/>
            <w:r w:rsidRPr="00D13399">
              <w:rPr>
                <w:sz w:val="20"/>
                <w:szCs w:val="20"/>
              </w:rPr>
              <w:t xml:space="preserve"> первых членов геометрической прогрессии</w:t>
            </w:r>
          </w:p>
        </w:tc>
        <w:tc>
          <w:tcPr>
            <w:tcW w:w="972" w:type="dxa"/>
          </w:tcPr>
          <w:p w:rsidR="00C632DF" w:rsidRPr="00D13399" w:rsidRDefault="00A523AC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20,25,27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68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>Контрольная работа № 6</w:t>
            </w:r>
            <w:r w:rsidRPr="00D13399">
              <w:rPr>
                <w:b/>
                <w:sz w:val="20"/>
                <w:szCs w:val="20"/>
              </w:rPr>
              <w:t xml:space="preserve">  «геометрическая прогрессия»</w:t>
            </w:r>
          </w:p>
        </w:tc>
        <w:tc>
          <w:tcPr>
            <w:tcW w:w="972" w:type="dxa"/>
          </w:tcPr>
          <w:p w:rsidR="004143E8" w:rsidRPr="00D13399" w:rsidRDefault="004143E8" w:rsidP="004143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 2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69-70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b/>
                <w:sz w:val="28"/>
                <w:szCs w:val="28"/>
              </w:rPr>
              <w:t xml:space="preserve">Элементы комбинаторики и 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b/>
                <w:sz w:val="28"/>
                <w:szCs w:val="28"/>
              </w:rPr>
              <w:t xml:space="preserve">теории </w:t>
            </w:r>
            <w:r w:rsidRPr="00D13399">
              <w:rPr>
                <w:b/>
                <w:sz w:val="28"/>
                <w:szCs w:val="28"/>
              </w:rPr>
              <w:lastRenderedPageBreak/>
              <w:t>вероятностей (</w:t>
            </w:r>
            <w:r w:rsidRPr="00D13399">
              <w:rPr>
                <w:b/>
                <w:sz w:val="32"/>
                <w:szCs w:val="32"/>
              </w:rPr>
              <w:t>13часов)</w:t>
            </w: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Элементы комбинаторики примеры комбинаторных задач</w:t>
            </w:r>
          </w:p>
        </w:tc>
        <w:tc>
          <w:tcPr>
            <w:tcW w:w="972" w:type="dxa"/>
          </w:tcPr>
          <w:p w:rsidR="00C632DF" w:rsidRPr="00D13399" w:rsidRDefault="004143E8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9"/>
              </w:numPr>
              <w:spacing w:after="0" w:line="240" w:lineRule="auto"/>
            </w:pPr>
            <w:r>
              <w:t>понятия: перестановки, размещения, сочетания; относительной частоты,  случайного события;</w:t>
            </w:r>
          </w:p>
          <w:p w:rsidR="00C632DF" w:rsidRDefault="00C632DF" w:rsidP="00D13399">
            <w:pPr>
              <w:numPr>
                <w:ilvl w:val="0"/>
                <w:numId w:val="9"/>
              </w:numPr>
              <w:spacing w:after="0" w:line="240" w:lineRule="auto"/>
            </w:pPr>
            <w:r>
              <w:t>различные подходы к определению вероятности случайного события;</w:t>
            </w:r>
          </w:p>
          <w:p w:rsidR="00C632DF" w:rsidRDefault="00C632DF" w:rsidP="00D13399">
            <w:pPr>
              <w:numPr>
                <w:ilvl w:val="0"/>
                <w:numId w:val="9"/>
              </w:numPr>
              <w:spacing w:after="0" w:line="240" w:lineRule="auto"/>
            </w:pPr>
            <w:r>
              <w:t>формулы для подсчета числа перестановок, размещений, сочетаний.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i/>
              </w:rPr>
              <w:t>Уметь:</w:t>
            </w:r>
          </w:p>
          <w:p w:rsidR="00C632DF" w:rsidRPr="00D13399" w:rsidRDefault="00C632DF" w:rsidP="00D13399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>решать простейшие комбинаторные задачи на применение изученных формул;</w:t>
            </w:r>
          </w:p>
          <w:p w:rsidR="00C632DF" w:rsidRPr="00D13399" w:rsidRDefault="00C632DF" w:rsidP="00D13399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 xml:space="preserve">решать задачи на нахождение вероятностей случайных событий. 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Работать по заданному алгоритму, сопоставлять предмет и окружающий мир,  рассуждать и обобщать, выступать с решением проблемы</w:t>
            </w: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71-72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перестановки</w:t>
            </w:r>
          </w:p>
        </w:tc>
        <w:tc>
          <w:tcPr>
            <w:tcW w:w="972" w:type="dxa"/>
          </w:tcPr>
          <w:p w:rsidR="00C632DF" w:rsidRPr="00D13399" w:rsidRDefault="004143E8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9,11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73-74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Размещения</w:t>
            </w:r>
          </w:p>
        </w:tc>
        <w:tc>
          <w:tcPr>
            <w:tcW w:w="972" w:type="dxa"/>
          </w:tcPr>
          <w:p w:rsidR="00C632DF" w:rsidRPr="00D13399" w:rsidRDefault="004143E8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13,16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75-76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Сочетания</w:t>
            </w:r>
          </w:p>
        </w:tc>
        <w:tc>
          <w:tcPr>
            <w:tcW w:w="972" w:type="dxa"/>
          </w:tcPr>
          <w:p w:rsidR="00C632DF" w:rsidRPr="00D13399" w:rsidRDefault="004143E8" w:rsidP="004143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18,20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4179" w:type="dxa"/>
            <w:gridSpan w:val="10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32DF" w:rsidRPr="00D13399" w:rsidRDefault="00C632DF" w:rsidP="00715754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D13399">
              <w:rPr>
                <w:b/>
                <w:sz w:val="36"/>
                <w:szCs w:val="36"/>
              </w:rPr>
              <w:t>4 четверть</w:t>
            </w:r>
            <w:proofErr w:type="gramStart"/>
            <w:r w:rsidRPr="00D13399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D13399">
              <w:rPr>
                <w:b/>
                <w:sz w:val="36"/>
                <w:szCs w:val="36"/>
              </w:rPr>
              <w:t>2</w:t>
            </w:r>
            <w:r w:rsidR="00715754">
              <w:rPr>
                <w:b/>
                <w:sz w:val="36"/>
                <w:szCs w:val="36"/>
              </w:rPr>
              <w:t>3</w:t>
            </w:r>
            <w:r w:rsidRPr="00D13399">
              <w:rPr>
                <w:b/>
                <w:sz w:val="36"/>
                <w:szCs w:val="36"/>
              </w:rPr>
              <w:t xml:space="preserve"> часа)</w:t>
            </w: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77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Сочетания</w:t>
            </w:r>
          </w:p>
        </w:tc>
        <w:tc>
          <w:tcPr>
            <w:tcW w:w="972" w:type="dxa"/>
          </w:tcPr>
          <w:p w:rsidR="00C632DF" w:rsidRPr="00D13399" w:rsidRDefault="002E3F0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9"/>
              </w:numPr>
              <w:spacing w:after="0" w:line="240" w:lineRule="auto"/>
            </w:pPr>
            <w:r>
              <w:t>понятия: перестановки, размещения, сочетания; относительной частоты,  случайного события;</w:t>
            </w:r>
          </w:p>
          <w:p w:rsidR="00C632DF" w:rsidRDefault="00C632DF" w:rsidP="00D13399">
            <w:pPr>
              <w:numPr>
                <w:ilvl w:val="0"/>
                <w:numId w:val="9"/>
              </w:numPr>
              <w:spacing w:after="0" w:line="240" w:lineRule="auto"/>
            </w:pPr>
            <w:r>
              <w:t>различные подходы к определению вероятности случайного события;</w:t>
            </w:r>
          </w:p>
          <w:p w:rsidR="00C632DF" w:rsidRDefault="00C632DF" w:rsidP="00D13399">
            <w:pPr>
              <w:numPr>
                <w:ilvl w:val="0"/>
                <w:numId w:val="9"/>
              </w:numPr>
              <w:spacing w:after="0" w:line="240" w:lineRule="auto"/>
            </w:pPr>
            <w:r>
              <w:t>формулы для подсчета числа перестановок, размещений, сочетаний.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i/>
              </w:rPr>
              <w:t>Уметь:</w:t>
            </w:r>
          </w:p>
          <w:p w:rsidR="00C632DF" w:rsidRPr="00D13399" w:rsidRDefault="00C632DF" w:rsidP="00D13399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>решать простейшие комбинаторные задачи на применение изученных формул;</w:t>
            </w:r>
          </w:p>
          <w:p w:rsidR="00C632DF" w:rsidRPr="00D13399" w:rsidRDefault="00C632DF" w:rsidP="00D13399">
            <w:pPr>
              <w:numPr>
                <w:ilvl w:val="0"/>
                <w:numId w:val="10"/>
              </w:numPr>
              <w:spacing w:after="0" w:line="240" w:lineRule="auto"/>
              <w:rPr>
                <w:b/>
              </w:rPr>
            </w:pPr>
            <w:r>
              <w:t xml:space="preserve">решать задачи на нахождение вероятностей случайных событий. 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Работать по заданному алгоритму, сопоставлять предмет и окружающий мир,  рассуждать и обобщать, выступать с решением проблемы</w:t>
            </w: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78-80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Начальные сведения из теории вероятностей. Относительная частота случайного события. Вероятность равновозможных событий</w:t>
            </w:r>
          </w:p>
        </w:tc>
        <w:tc>
          <w:tcPr>
            <w:tcW w:w="972" w:type="dxa"/>
          </w:tcPr>
          <w:p w:rsidR="00C632DF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Апрель</w:t>
            </w:r>
          </w:p>
          <w:p w:rsidR="002E3F04" w:rsidRPr="00D13399" w:rsidRDefault="004143E8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1,3,6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81</w:t>
            </w:r>
          </w:p>
        </w:tc>
        <w:tc>
          <w:tcPr>
            <w:tcW w:w="954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>Контрольная работа № 7 «</w:t>
            </w:r>
            <w:r w:rsidRPr="00D13399">
              <w:rPr>
                <w:b/>
                <w:sz w:val="20"/>
                <w:szCs w:val="20"/>
              </w:rPr>
              <w:t>Элементы комбинаторики и теории вероятностей»</w:t>
            </w:r>
          </w:p>
        </w:tc>
        <w:tc>
          <w:tcPr>
            <w:tcW w:w="972" w:type="dxa"/>
          </w:tcPr>
          <w:p w:rsidR="00C632DF" w:rsidRPr="00D13399" w:rsidRDefault="004143E8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820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82-83</w:t>
            </w:r>
          </w:p>
        </w:tc>
        <w:tc>
          <w:tcPr>
            <w:tcW w:w="954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b/>
                <w:sz w:val="28"/>
                <w:szCs w:val="28"/>
              </w:rPr>
              <w:t xml:space="preserve"> Итоговое повторение курса</w:t>
            </w:r>
            <w:r w:rsidRPr="00D13399">
              <w:rPr>
                <w:b/>
                <w:sz w:val="28"/>
                <w:szCs w:val="28"/>
              </w:rPr>
              <w:lastRenderedPageBreak/>
              <w:t>(21час)</w:t>
            </w: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Повторение, вычисления</w:t>
            </w:r>
          </w:p>
        </w:tc>
        <w:tc>
          <w:tcPr>
            <w:tcW w:w="972" w:type="dxa"/>
          </w:tcPr>
          <w:p w:rsidR="00C632DF" w:rsidRPr="00D13399" w:rsidRDefault="004143E8" w:rsidP="004143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10,13</w:t>
            </w:r>
          </w:p>
        </w:tc>
        <w:tc>
          <w:tcPr>
            <w:tcW w:w="6820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Знать:</w:t>
            </w:r>
          </w:p>
          <w:p w:rsidR="00C632DF" w:rsidRDefault="00C632DF" w:rsidP="00D13399">
            <w:pPr>
              <w:numPr>
                <w:ilvl w:val="0"/>
                <w:numId w:val="11"/>
              </w:numPr>
              <w:spacing w:after="0" w:line="240" w:lineRule="auto"/>
            </w:pPr>
            <w:r>
              <w:t>математические термины и формулы;</w:t>
            </w:r>
          </w:p>
          <w:p w:rsidR="00C632DF" w:rsidRDefault="00C632DF" w:rsidP="00D13399">
            <w:pPr>
              <w:numPr>
                <w:ilvl w:val="0"/>
                <w:numId w:val="11"/>
              </w:numPr>
              <w:spacing w:after="0" w:line="240" w:lineRule="auto"/>
            </w:pPr>
            <w:r>
              <w:t>различные методы решения задач, пропорций, уравнений и неравенств, систем уравнений и неравенств;</w:t>
            </w:r>
          </w:p>
          <w:p w:rsidR="00C632DF" w:rsidRDefault="00C632DF" w:rsidP="00D13399">
            <w:pPr>
              <w:numPr>
                <w:ilvl w:val="0"/>
                <w:numId w:val="11"/>
              </w:numPr>
              <w:spacing w:after="0" w:line="240" w:lineRule="auto"/>
            </w:pPr>
            <w:r>
              <w:t>графики основных элементарных функций и их свойства;</w:t>
            </w:r>
          </w:p>
          <w:p w:rsidR="00C632DF" w:rsidRDefault="00C632DF" w:rsidP="00D13399">
            <w:pPr>
              <w:numPr>
                <w:ilvl w:val="0"/>
                <w:numId w:val="11"/>
              </w:numPr>
              <w:spacing w:after="0" w:line="240" w:lineRule="auto"/>
            </w:pPr>
            <w:r>
              <w:t>способы преобразования выражений.</w:t>
            </w:r>
          </w:p>
          <w:p w:rsidR="00C632DF" w:rsidRPr="00D13399" w:rsidRDefault="00C632DF" w:rsidP="00D13399">
            <w:pPr>
              <w:spacing w:after="0" w:line="240" w:lineRule="auto"/>
              <w:rPr>
                <w:i/>
              </w:rPr>
            </w:pPr>
            <w:r w:rsidRPr="00D13399">
              <w:rPr>
                <w:i/>
              </w:rPr>
              <w:t>Уметь:</w:t>
            </w:r>
          </w:p>
          <w:p w:rsidR="00C632DF" w:rsidRDefault="00C632DF" w:rsidP="00D13399">
            <w:pPr>
              <w:numPr>
                <w:ilvl w:val="0"/>
                <w:numId w:val="11"/>
              </w:numPr>
              <w:spacing w:after="0" w:line="240" w:lineRule="auto"/>
            </w:pPr>
            <w:r>
              <w:t>правильно употреблять математические термины и формулы;</w:t>
            </w:r>
          </w:p>
          <w:p w:rsidR="00C632DF" w:rsidRDefault="00C632DF" w:rsidP="00D13399">
            <w:pPr>
              <w:numPr>
                <w:ilvl w:val="0"/>
                <w:numId w:val="11"/>
              </w:numPr>
              <w:spacing w:after="0" w:line="240" w:lineRule="auto"/>
            </w:pPr>
            <w:r>
              <w:t xml:space="preserve">применять различные методы при решении задач, пропорций, </w:t>
            </w:r>
            <w:r>
              <w:lastRenderedPageBreak/>
              <w:t>уравнений и неравенств, систем уравнений и неравенств;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t>выполнять преобразование различных выражений.</w:t>
            </w:r>
          </w:p>
        </w:tc>
        <w:tc>
          <w:tcPr>
            <w:tcW w:w="2126" w:type="dxa"/>
            <w:gridSpan w:val="3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  <w:r w:rsidRPr="00D13399">
              <w:rPr>
                <w:sz w:val="20"/>
                <w:szCs w:val="20"/>
              </w:rPr>
              <w:lastRenderedPageBreak/>
              <w:t>Работать по заданному алгоритму, сопоставлять предмет и окружающий мир,  рассуждать и обобщать, выступать с решением проблемы</w:t>
            </w: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84-86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Повторение. Тождественные преобразования</w:t>
            </w:r>
          </w:p>
        </w:tc>
        <w:tc>
          <w:tcPr>
            <w:tcW w:w="972" w:type="dxa"/>
          </w:tcPr>
          <w:p w:rsidR="00C632DF" w:rsidRPr="00D13399" w:rsidRDefault="004143E8" w:rsidP="004143E8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15,17,20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87-92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Повторение. Уравнения и системы уравнений</w:t>
            </w:r>
          </w:p>
        </w:tc>
        <w:tc>
          <w:tcPr>
            <w:tcW w:w="972" w:type="dxa"/>
          </w:tcPr>
          <w:p w:rsidR="002E3F04" w:rsidRDefault="004143E8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22,24</w:t>
            </w:r>
            <w:r w:rsidR="002E3F0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27</w:t>
            </w:r>
            <w:r w:rsidR="002E3F04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29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Май</w:t>
            </w:r>
            <w:r w:rsidR="004143E8">
              <w:rPr>
                <w:b/>
                <w:sz w:val="20"/>
                <w:szCs w:val="20"/>
              </w:rPr>
              <w:t xml:space="preserve"> 4,6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93-95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715754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Повторение.</w:t>
            </w:r>
          </w:p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неравенства</w:t>
            </w:r>
          </w:p>
        </w:tc>
        <w:tc>
          <w:tcPr>
            <w:tcW w:w="972" w:type="dxa"/>
          </w:tcPr>
          <w:p w:rsidR="00C632DF" w:rsidRPr="00D13399" w:rsidRDefault="004143E8" w:rsidP="001E675A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</w:t>
            </w:r>
            <w:r w:rsidR="002E3F04">
              <w:rPr>
                <w:b/>
                <w:sz w:val="20"/>
                <w:szCs w:val="20"/>
              </w:rPr>
              <w:t>1</w:t>
            </w:r>
            <w:r w:rsidR="001E675A">
              <w:rPr>
                <w:b/>
                <w:sz w:val="20"/>
                <w:szCs w:val="20"/>
              </w:rPr>
              <w:t>1,13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96--98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Повторение. Функции.</w:t>
            </w:r>
          </w:p>
        </w:tc>
        <w:tc>
          <w:tcPr>
            <w:tcW w:w="972" w:type="dxa"/>
          </w:tcPr>
          <w:p w:rsidR="00C632DF" w:rsidRPr="00D13399" w:rsidRDefault="001E675A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15,18,20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lastRenderedPageBreak/>
              <w:t>99-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D13399">
              <w:rPr>
                <w:b/>
                <w:sz w:val="20"/>
                <w:szCs w:val="20"/>
              </w:rPr>
              <w:t>1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C632DF" w:rsidRPr="00D13399" w:rsidRDefault="00715754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C632DF" w:rsidRPr="00D13399" w:rsidRDefault="00C632DF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i/>
                <w:sz w:val="20"/>
                <w:szCs w:val="20"/>
              </w:rPr>
            </w:pPr>
            <w:r w:rsidRPr="00D13399">
              <w:rPr>
                <w:b/>
                <w:i/>
                <w:sz w:val="20"/>
                <w:szCs w:val="20"/>
              </w:rPr>
              <w:t>Итоговая контрольная работа № 8</w:t>
            </w:r>
          </w:p>
        </w:tc>
        <w:tc>
          <w:tcPr>
            <w:tcW w:w="972" w:type="dxa"/>
          </w:tcPr>
          <w:p w:rsidR="00C632DF" w:rsidRPr="00D13399" w:rsidRDefault="001E675A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обобщать и систематизировать знания по основным темам курса</w:t>
            </w: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C632DF" w:rsidTr="00D13399">
        <w:tc>
          <w:tcPr>
            <w:tcW w:w="885" w:type="dxa"/>
          </w:tcPr>
          <w:p w:rsidR="00C632DF" w:rsidRPr="00D13399" w:rsidRDefault="00C632DF" w:rsidP="00715754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100-</w:t>
            </w:r>
          </w:p>
        </w:tc>
        <w:tc>
          <w:tcPr>
            <w:tcW w:w="954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</w:tcPr>
          <w:p w:rsidR="00C632DF" w:rsidRPr="00D13399" w:rsidRDefault="00C632DF" w:rsidP="00D13399">
            <w:pPr>
              <w:spacing w:after="0" w:line="240" w:lineRule="auto"/>
              <w:rPr>
                <w:sz w:val="20"/>
                <w:szCs w:val="20"/>
              </w:rPr>
            </w:pPr>
            <w:r w:rsidRPr="00D13399">
              <w:rPr>
                <w:sz w:val="20"/>
                <w:szCs w:val="20"/>
              </w:rPr>
              <w:t>повторение</w:t>
            </w:r>
          </w:p>
        </w:tc>
        <w:tc>
          <w:tcPr>
            <w:tcW w:w="972" w:type="dxa"/>
          </w:tcPr>
          <w:p w:rsidR="00C632DF" w:rsidRPr="00D13399" w:rsidRDefault="001E675A" w:rsidP="00D13399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6820" w:type="dxa"/>
            <w:vMerge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  <w:gridSpan w:val="3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gridSpan w:val="2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C632DF" w:rsidRPr="00D13399" w:rsidRDefault="00C632DF" w:rsidP="00D13399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:rsidR="00715754" w:rsidRDefault="00715754" w:rsidP="00D837FB">
      <w:pPr>
        <w:ind w:left="-600"/>
        <w:jc w:val="center"/>
        <w:rPr>
          <w:rFonts w:ascii="Times New Roman" w:hAnsi="Times New Roman"/>
          <w:b/>
        </w:rPr>
      </w:pPr>
    </w:p>
    <w:p w:rsidR="00C632DF" w:rsidRPr="00365625" w:rsidRDefault="00C632DF" w:rsidP="00D837FB">
      <w:pPr>
        <w:ind w:left="-600"/>
        <w:jc w:val="center"/>
        <w:rPr>
          <w:rFonts w:ascii="Times New Roman" w:hAnsi="Times New Roman"/>
          <w:b/>
        </w:rPr>
      </w:pPr>
      <w:proofErr w:type="spellStart"/>
      <w:r w:rsidRPr="00365625">
        <w:rPr>
          <w:rFonts w:ascii="Times New Roman" w:hAnsi="Times New Roman"/>
          <w:b/>
        </w:rPr>
        <w:t>Учебно</w:t>
      </w:r>
      <w:proofErr w:type="spellEnd"/>
      <w:r w:rsidRPr="00365625">
        <w:rPr>
          <w:rFonts w:ascii="Times New Roman" w:hAnsi="Times New Roman"/>
          <w:b/>
        </w:rPr>
        <w:t xml:space="preserve"> – методический комплект:</w:t>
      </w:r>
    </w:p>
    <w:p w:rsidR="00C632DF" w:rsidRPr="00365625" w:rsidRDefault="00C632DF" w:rsidP="00D837FB">
      <w:pPr>
        <w:ind w:left="-600"/>
        <w:jc w:val="center"/>
        <w:rPr>
          <w:rFonts w:ascii="Times New Roman" w:hAnsi="Times New Roman"/>
          <w:b/>
        </w:rPr>
      </w:pPr>
    </w:p>
    <w:p w:rsidR="00C632DF" w:rsidRPr="00365625" w:rsidRDefault="00C632DF" w:rsidP="00D837FB">
      <w:pPr>
        <w:tabs>
          <w:tab w:val="left" w:pos="0"/>
        </w:tabs>
        <w:ind w:hanging="540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1.</w:t>
      </w:r>
      <w:r w:rsidRPr="00365625">
        <w:rPr>
          <w:rFonts w:ascii="Times New Roman" w:hAnsi="Times New Roman"/>
          <w:bCs/>
        </w:rPr>
        <w:t xml:space="preserve"> Концепция математического образования (проект)//Математика в школе.-  2000. –</w:t>
      </w:r>
    </w:p>
    <w:p w:rsidR="00C632DF" w:rsidRPr="00365625" w:rsidRDefault="00C632DF" w:rsidP="00D837FB">
      <w:pPr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   2.Бурмистрова Т.А.  Программы  общеобразовательных учреждений 7-9 классы.  Алгебра.   М: «Просвещение», 2010.</w:t>
      </w:r>
    </w:p>
    <w:p w:rsidR="00C632DF" w:rsidRPr="00365625" w:rsidRDefault="00C632DF" w:rsidP="00D837FB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 3. Учебник Алгебра 9. / Ю.Н. Макарычев, Н.Г. </w:t>
      </w:r>
      <w:proofErr w:type="spellStart"/>
      <w:r w:rsidRPr="00365625">
        <w:rPr>
          <w:rFonts w:ascii="Times New Roman" w:hAnsi="Times New Roman"/>
        </w:rPr>
        <w:t>Миндюк</w:t>
      </w:r>
      <w:proofErr w:type="spellEnd"/>
      <w:r w:rsidRPr="00365625">
        <w:rPr>
          <w:rFonts w:ascii="Times New Roman" w:hAnsi="Times New Roman"/>
        </w:rPr>
        <w:t xml:space="preserve">, К.И. Пешков,   С.В. Суворова. Под   редакцией С.А. </w:t>
      </w:r>
      <w:proofErr w:type="spellStart"/>
      <w:r w:rsidRPr="00365625">
        <w:rPr>
          <w:rFonts w:ascii="Times New Roman" w:hAnsi="Times New Roman"/>
        </w:rPr>
        <w:t>Теляковского</w:t>
      </w:r>
      <w:proofErr w:type="spellEnd"/>
      <w:r w:rsidRPr="00365625">
        <w:rPr>
          <w:rFonts w:ascii="Times New Roman" w:hAnsi="Times New Roman"/>
        </w:rPr>
        <w:t>. / М.: Просвещение,  2010</w:t>
      </w:r>
    </w:p>
    <w:p w:rsidR="00C632DF" w:rsidRPr="00365625" w:rsidRDefault="00C632DF" w:rsidP="00D837FB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  <w:i/>
        </w:rPr>
      </w:pPr>
      <w:r w:rsidRPr="00365625">
        <w:rPr>
          <w:rFonts w:ascii="Times New Roman" w:hAnsi="Times New Roman"/>
        </w:rPr>
        <w:t xml:space="preserve">      4. Математика. Поурочные планы 9 класс /-  А.Н. </w:t>
      </w:r>
      <w:proofErr w:type="spellStart"/>
      <w:r w:rsidRPr="00365625">
        <w:rPr>
          <w:rFonts w:ascii="Times New Roman" w:hAnsi="Times New Roman"/>
        </w:rPr>
        <w:t>Рурукин</w:t>
      </w:r>
      <w:proofErr w:type="spellEnd"/>
      <w:r w:rsidRPr="00365625">
        <w:rPr>
          <w:rFonts w:ascii="Times New Roman" w:hAnsi="Times New Roman"/>
        </w:rPr>
        <w:t>. М: «</w:t>
      </w:r>
      <w:proofErr w:type="spellStart"/>
      <w:r w:rsidRPr="00365625">
        <w:rPr>
          <w:rFonts w:ascii="Times New Roman" w:hAnsi="Times New Roman"/>
        </w:rPr>
        <w:t>Вако</w:t>
      </w:r>
      <w:proofErr w:type="spellEnd"/>
      <w:r w:rsidRPr="00365625">
        <w:rPr>
          <w:rFonts w:ascii="Times New Roman" w:hAnsi="Times New Roman"/>
        </w:rPr>
        <w:t>», 2008</w:t>
      </w:r>
    </w:p>
    <w:p w:rsidR="00C632DF" w:rsidRPr="00365625" w:rsidRDefault="00C632DF" w:rsidP="00D837FB">
      <w:pPr>
        <w:tabs>
          <w:tab w:val="left" w:pos="360"/>
        </w:tabs>
        <w:spacing w:line="360" w:lineRule="auto"/>
        <w:ind w:hanging="824"/>
        <w:rPr>
          <w:rFonts w:ascii="Times New Roman" w:hAnsi="Times New Roman"/>
          <w:i/>
        </w:rPr>
      </w:pPr>
      <w:r w:rsidRPr="00365625">
        <w:rPr>
          <w:rFonts w:ascii="Times New Roman" w:hAnsi="Times New Roman"/>
        </w:rPr>
        <w:t xml:space="preserve">      5. Дидактический материал</w:t>
      </w:r>
      <w:proofErr w:type="gramStart"/>
      <w:r w:rsidRPr="00365625">
        <w:rPr>
          <w:rFonts w:ascii="Times New Roman" w:hAnsi="Times New Roman"/>
        </w:rPr>
        <w:t xml:space="preserve"> ,</w:t>
      </w:r>
      <w:proofErr w:type="gramEnd"/>
      <w:r w:rsidRPr="00365625">
        <w:rPr>
          <w:rFonts w:ascii="Times New Roman" w:hAnsi="Times New Roman"/>
        </w:rPr>
        <w:t xml:space="preserve"> Л.И. ЗвавичМ.:Просвещение2008 г.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6. Тестовые  задания по математике. 5-9 </w:t>
      </w:r>
      <w:proofErr w:type="spellStart"/>
      <w:r w:rsidRPr="00365625">
        <w:rPr>
          <w:rFonts w:ascii="Times New Roman" w:hAnsi="Times New Roman"/>
        </w:rPr>
        <w:t>кл</w:t>
      </w:r>
      <w:proofErr w:type="spellEnd"/>
      <w:r w:rsidRPr="00365625">
        <w:rPr>
          <w:rFonts w:ascii="Times New Roman" w:hAnsi="Times New Roman"/>
        </w:rPr>
        <w:t xml:space="preserve"> /Е.И. Сычева - М.: «Школьная пресса», 2006.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7.  «Первое сентября»</w:t>
      </w:r>
      <w:proofErr w:type="gramStart"/>
      <w:r w:rsidRPr="00365625">
        <w:rPr>
          <w:rFonts w:ascii="Times New Roman" w:hAnsi="Times New Roman"/>
        </w:rPr>
        <w:t xml:space="preserve"> .</w:t>
      </w:r>
      <w:proofErr w:type="gramEnd"/>
      <w:r w:rsidRPr="00365625">
        <w:rPr>
          <w:rFonts w:ascii="Times New Roman" w:hAnsi="Times New Roman"/>
        </w:rPr>
        <w:t>Математика. 2010-2012гг.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 xml:space="preserve">       8.Куканов М.Я. Решение заданий ЕГЭ  высокой степени сложности: основные методы и приемы./Волгоград</w:t>
      </w:r>
      <w:proofErr w:type="gramStart"/>
      <w:r w:rsidRPr="00365625">
        <w:rPr>
          <w:rFonts w:ascii="Times New Roman" w:hAnsi="Times New Roman"/>
        </w:rPr>
        <w:t>. : «</w:t>
      </w:r>
      <w:proofErr w:type="gramEnd"/>
      <w:r w:rsidRPr="00365625">
        <w:rPr>
          <w:rFonts w:ascii="Times New Roman" w:hAnsi="Times New Roman"/>
        </w:rPr>
        <w:t>Учитель», 2010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9.Иченская М.А. Отдыхаем с математикой. /Волгоград</w:t>
      </w:r>
      <w:proofErr w:type="gramStart"/>
      <w:r w:rsidRPr="00365625">
        <w:rPr>
          <w:rFonts w:ascii="Times New Roman" w:hAnsi="Times New Roman"/>
        </w:rPr>
        <w:t>.: «</w:t>
      </w:r>
      <w:proofErr w:type="gramEnd"/>
      <w:r w:rsidRPr="00365625">
        <w:rPr>
          <w:rFonts w:ascii="Times New Roman" w:hAnsi="Times New Roman"/>
        </w:rPr>
        <w:t>Учитель», 2006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10. Перельман Я.И. Занимательная математика. /М.: « Наука»,2000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11.Фотина И.В. Математика 5-11 классы. Коллективный способ обучения./ Волгоград</w:t>
      </w:r>
      <w:proofErr w:type="gramStart"/>
      <w:r w:rsidRPr="00365625">
        <w:rPr>
          <w:rFonts w:ascii="Times New Roman" w:hAnsi="Times New Roman"/>
        </w:rPr>
        <w:t>.: «</w:t>
      </w:r>
      <w:proofErr w:type="gramEnd"/>
      <w:r w:rsidRPr="00365625">
        <w:rPr>
          <w:rFonts w:ascii="Times New Roman" w:hAnsi="Times New Roman"/>
        </w:rPr>
        <w:t>Учитель», 2009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lastRenderedPageBreak/>
        <w:t>12.Полтавская Г.Б. Математика 5-11 классы. Проблемно-развивающие задания./ Волгоград</w:t>
      </w:r>
      <w:proofErr w:type="gramStart"/>
      <w:r w:rsidRPr="00365625">
        <w:rPr>
          <w:rFonts w:ascii="Times New Roman" w:hAnsi="Times New Roman"/>
        </w:rPr>
        <w:t>.: «</w:t>
      </w:r>
      <w:proofErr w:type="gramEnd"/>
      <w:r w:rsidRPr="00365625">
        <w:rPr>
          <w:rFonts w:ascii="Times New Roman" w:hAnsi="Times New Roman"/>
        </w:rPr>
        <w:t>Учитель», 2010</w:t>
      </w:r>
    </w:p>
    <w:p w:rsidR="00C632DF" w:rsidRPr="00365625" w:rsidRDefault="00C632DF" w:rsidP="00D837FB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13.Студунецкая В.Н.,</w:t>
      </w:r>
      <w:proofErr w:type="spellStart"/>
      <w:r w:rsidRPr="00365625">
        <w:rPr>
          <w:rFonts w:ascii="Times New Roman" w:hAnsi="Times New Roman"/>
        </w:rPr>
        <w:t>Сагателова</w:t>
      </w:r>
      <w:proofErr w:type="spellEnd"/>
      <w:r w:rsidRPr="00365625">
        <w:rPr>
          <w:rFonts w:ascii="Times New Roman" w:hAnsi="Times New Roman"/>
        </w:rPr>
        <w:t xml:space="preserve"> Л.С. Математика 8-9 классы. Сборник элективных курсов./ Волгоград</w:t>
      </w:r>
      <w:proofErr w:type="gramStart"/>
      <w:r w:rsidRPr="00365625">
        <w:rPr>
          <w:rFonts w:ascii="Times New Roman" w:hAnsi="Times New Roman"/>
        </w:rPr>
        <w:t>.: «</w:t>
      </w:r>
      <w:proofErr w:type="gramEnd"/>
      <w:r w:rsidRPr="00365625">
        <w:rPr>
          <w:rFonts w:ascii="Times New Roman" w:hAnsi="Times New Roman"/>
        </w:rPr>
        <w:t>Учитель», 2010</w:t>
      </w:r>
    </w:p>
    <w:p w:rsidR="00C632DF" w:rsidRPr="00365625" w:rsidRDefault="00C632DF" w:rsidP="009615D7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14.Барышникова Н.В. Математика 5-11 классы. Игровые технологии на уроках.</w:t>
      </w:r>
      <w:proofErr w:type="gramStart"/>
      <w:r w:rsidRPr="00365625">
        <w:rPr>
          <w:rFonts w:ascii="Times New Roman" w:hAnsi="Times New Roman"/>
        </w:rPr>
        <w:t xml:space="preserve"> .</w:t>
      </w:r>
      <w:proofErr w:type="gramEnd"/>
      <w:r w:rsidRPr="00365625">
        <w:rPr>
          <w:rFonts w:ascii="Times New Roman" w:hAnsi="Times New Roman"/>
        </w:rPr>
        <w:t>/ Волгоград.: «Учитель», 2007</w:t>
      </w:r>
    </w:p>
    <w:p w:rsidR="00C632DF" w:rsidRPr="00365625" w:rsidRDefault="00C632DF" w:rsidP="009615D7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15. Козина М.Е., Фадеева О.М. Математика 5-11 классы. Нетрадиционные формы организации тематического контроля на уроках</w:t>
      </w:r>
      <w:proofErr w:type="gramStart"/>
      <w:r w:rsidRPr="00365625">
        <w:rPr>
          <w:rFonts w:ascii="Times New Roman" w:hAnsi="Times New Roman"/>
        </w:rPr>
        <w:t xml:space="preserve"> .</w:t>
      </w:r>
      <w:proofErr w:type="gramEnd"/>
      <w:r w:rsidRPr="00365625">
        <w:rPr>
          <w:rFonts w:ascii="Times New Roman" w:hAnsi="Times New Roman"/>
        </w:rPr>
        <w:t>/ Волгоград.: «Учитель», 2007</w:t>
      </w:r>
    </w:p>
    <w:p w:rsidR="00C632DF" w:rsidRPr="00365625" w:rsidRDefault="00C632DF" w:rsidP="009615D7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365625">
        <w:rPr>
          <w:rFonts w:ascii="Times New Roman" w:hAnsi="Times New Roman"/>
        </w:rPr>
        <w:t>16. Алтынов П.И. Тесты. Алгебра 7-9 классы. Учебно-методическое пособие. / М.: «Дрофа»,2000г</w:t>
      </w:r>
    </w:p>
    <w:p w:rsidR="00C632DF" w:rsidRPr="00365625" w:rsidRDefault="00C632DF" w:rsidP="00D837FB">
      <w:pPr>
        <w:jc w:val="center"/>
        <w:rPr>
          <w:rFonts w:ascii="Times New Roman" w:hAnsi="Times New Roman"/>
          <w:b/>
          <w:sz w:val="28"/>
          <w:szCs w:val="28"/>
        </w:rPr>
      </w:pPr>
      <w:r w:rsidRPr="00365625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C632DF" w:rsidRPr="00365625" w:rsidRDefault="00C632DF" w:rsidP="00D837FB">
      <w:pPr>
        <w:jc w:val="center"/>
        <w:rPr>
          <w:rFonts w:ascii="Times New Roman" w:hAnsi="Times New Roman"/>
          <w:sz w:val="28"/>
          <w:szCs w:val="28"/>
        </w:rPr>
      </w:pPr>
    </w:p>
    <w:p w:rsidR="00C632DF" w:rsidRPr="00365625" w:rsidRDefault="00C632DF" w:rsidP="00BA35E7">
      <w:pPr>
        <w:pStyle w:val="a4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5625">
        <w:rPr>
          <w:rFonts w:ascii="Times New Roman" w:hAnsi="Times New Roman"/>
          <w:sz w:val="28"/>
          <w:szCs w:val="28"/>
        </w:rPr>
        <w:t>Интерактивная математика. 5-9 класс. Электронное учебное пособие для основной школы. М., ООО «Дрофа», ООО «ДОС»,, 2002.</w:t>
      </w:r>
    </w:p>
    <w:p w:rsidR="00C632DF" w:rsidRPr="00365625" w:rsidRDefault="00C632DF" w:rsidP="00BA35E7">
      <w:pPr>
        <w:pStyle w:val="a4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5625">
        <w:rPr>
          <w:rFonts w:ascii="Times New Roman" w:hAnsi="Times New Roman"/>
          <w:sz w:val="28"/>
          <w:szCs w:val="28"/>
        </w:rPr>
        <w:t>Математика. Практикум. 5-11 классы. Электронное учебное издание. М., ООО «Дрофа», ООО «ДОС», 2003.</w:t>
      </w:r>
    </w:p>
    <w:p w:rsidR="00C632DF" w:rsidRPr="00365625" w:rsidRDefault="00C632DF" w:rsidP="00BA35E7">
      <w:pPr>
        <w:pStyle w:val="a4"/>
        <w:numPr>
          <w:ilvl w:val="1"/>
          <w:numId w:val="2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365625">
        <w:rPr>
          <w:rFonts w:ascii="Times New Roman" w:hAnsi="Times New Roman"/>
          <w:sz w:val="28"/>
          <w:szCs w:val="28"/>
        </w:rPr>
        <w:t>Единая коллекция цифровых образовательных ресурсов.</w:t>
      </w:r>
    </w:p>
    <w:p w:rsidR="00C632DF" w:rsidRPr="00365625" w:rsidRDefault="00C632DF" w:rsidP="00A2453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65625">
        <w:rPr>
          <w:rFonts w:ascii="Times New Roman" w:hAnsi="Times New Roman"/>
          <w:sz w:val="28"/>
          <w:szCs w:val="28"/>
        </w:rPr>
        <w:t xml:space="preserve">             4.Уроки алгебры.9класс. Электронное учебное пособие для основной школы. Кирилл и Мефодий.</w:t>
      </w:r>
    </w:p>
    <w:p w:rsidR="00C632DF" w:rsidRPr="00365625" w:rsidRDefault="00C632DF" w:rsidP="00A2453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65625">
        <w:rPr>
          <w:rFonts w:ascii="Times New Roman" w:hAnsi="Times New Roman"/>
          <w:sz w:val="28"/>
          <w:szCs w:val="28"/>
        </w:rPr>
        <w:t xml:space="preserve">          5. Алгебра 7-9 класс. Современный учебно-методический комплекс. М: Просвещение.</w:t>
      </w:r>
    </w:p>
    <w:p w:rsidR="00C632DF" w:rsidRPr="00365625" w:rsidRDefault="00C632DF" w:rsidP="00A2453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65625">
        <w:rPr>
          <w:rFonts w:ascii="Times New Roman" w:hAnsi="Times New Roman"/>
          <w:sz w:val="28"/>
          <w:szCs w:val="28"/>
        </w:rPr>
        <w:t xml:space="preserve">          6. Алгебра 7-9 класс. Дидактический и раздаточный материал. Волгоград</w:t>
      </w:r>
      <w:proofErr w:type="gramStart"/>
      <w:r w:rsidRPr="00365625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365625">
        <w:rPr>
          <w:rFonts w:ascii="Times New Roman" w:hAnsi="Times New Roman"/>
          <w:sz w:val="28"/>
          <w:szCs w:val="28"/>
        </w:rPr>
        <w:t xml:space="preserve"> Издательство  «Учитель»,2010г</w:t>
      </w:r>
    </w:p>
    <w:p w:rsidR="00C632DF" w:rsidRPr="00365625" w:rsidRDefault="00C632DF" w:rsidP="00A2453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365625">
        <w:rPr>
          <w:rFonts w:ascii="Times New Roman" w:hAnsi="Times New Roman"/>
          <w:sz w:val="28"/>
          <w:szCs w:val="28"/>
        </w:rPr>
        <w:t xml:space="preserve">           7. Алгебра 9 класс. Интерактивный задачник. М: Просвещение,</w:t>
      </w:r>
    </w:p>
    <w:p w:rsidR="00C632DF" w:rsidRPr="00365625" w:rsidRDefault="00C632DF" w:rsidP="00A24531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632DF" w:rsidRPr="00A24531" w:rsidRDefault="00C632DF" w:rsidP="00A24531">
      <w:pPr>
        <w:spacing w:after="0" w:line="240" w:lineRule="auto"/>
        <w:ind w:left="1080"/>
        <w:rPr>
          <w:sz w:val="28"/>
          <w:szCs w:val="28"/>
        </w:rPr>
      </w:pPr>
    </w:p>
    <w:p w:rsidR="00C632DF" w:rsidRDefault="00C632DF" w:rsidP="00BA35E7">
      <w:pPr>
        <w:rPr>
          <w:sz w:val="28"/>
          <w:szCs w:val="28"/>
        </w:rPr>
      </w:pPr>
    </w:p>
    <w:p w:rsidR="00C632DF" w:rsidRDefault="00C632DF"/>
    <w:sectPr w:rsidR="00C632DF" w:rsidSect="00E132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6BE"/>
    <w:multiLevelType w:val="hybridMultilevel"/>
    <w:tmpl w:val="E94A7A92"/>
    <w:lvl w:ilvl="0" w:tplc="967A2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01036B"/>
    <w:multiLevelType w:val="hybridMultilevel"/>
    <w:tmpl w:val="7D9075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6E43D9"/>
    <w:multiLevelType w:val="hybridMultilevel"/>
    <w:tmpl w:val="29EEF3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D5074A"/>
    <w:multiLevelType w:val="hybridMultilevel"/>
    <w:tmpl w:val="71D09DD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09D0A12"/>
    <w:multiLevelType w:val="hybridMultilevel"/>
    <w:tmpl w:val="004A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DE5AC6"/>
    <w:multiLevelType w:val="hybridMultilevel"/>
    <w:tmpl w:val="74741E6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112751"/>
    <w:multiLevelType w:val="hybridMultilevel"/>
    <w:tmpl w:val="1A1CF3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78141F8"/>
    <w:multiLevelType w:val="hybridMultilevel"/>
    <w:tmpl w:val="27DED5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8A27745"/>
    <w:multiLevelType w:val="hybridMultilevel"/>
    <w:tmpl w:val="FB4E736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E30503"/>
    <w:multiLevelType w:val="hybridMultilevel"/>
    <w:tmpl w:val="B02C292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182169"/>
    <w:multiLevelType w:val="hybridMultilevel"/>
    <w:tmpl w:val="CE4E3FA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6849E6"/>
    <w:multiLevelType w:val="hybridMultilevel"/>
    <w:tmpl w:val="5A500C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5B03D1"/>
    <w:multiLevelType w:val="hybridMultilevel"/>
    <w:tmpl w:val="41E2CBA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3E237C"/>
    <w:multiLevelType w:val="hybridMultilevel"/>
    <w:tmpl w:val="292006B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7AA5FD6"/>
    <w:multiLevelType w:val="hybridMultilevel"/>
    <w:tmpl w:val="DCBC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2696A"/>
    <w:multiLevelType w:val="hybridMultilevel"/>
    <w:tmpl w:val="998E5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DA712A8"/>
    <w:multiLevelType w:val="hybridMultilevel"/>
    <w:tmpl w:val="C9A664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EBE7A00"/>
    <w:multiLevelType w:val="hybridMultilevel"/>
    <w:tmpl w:val="4B5C9B7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B1745"/>
    <w:multiLevelType w:val="hybridMultilevel"/>
    <w:tmpl w:val="D780F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1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15"/>
  </w:num>
  <w:num w:numId="13">
    <w:abstractNumId w:val="24"/>
  </w:num>
  <w:num w:numId="14">
    <w:abstractNumId w:val="10"/>
  </w:num>
  <w:num w:numId="15">
    <w:abstractNumId w:val="0"/>
  </w:num>
  <w:num w:numId="16">
    <w:abstractNumId w:val="1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7"/>
  </w:num>
  <w:num w:numId="20">
    <w:abstractNumId w:val="23"/>
  </w:num>
  <w:num w:numId="21">
    <w:abstractNumId w:val="19"/>
  </w:num>
  <w:num w:numId="22">
    <w:abstractNumId w:val="1"/>
  </w:num>
  <w:num w:numId="23">
    <w:abstractNumId w:val="6"/>
  </w:num>
  <w:num w:numId="24">
    <w:abstractNumId w:val="18"/>
  </w:num>
  <w:num w:numId="25">
    <w:abstractNumId w:val="4"/>
  </w:num>
  <w:num w:numId="26">
    <w:abstractNumId w:val="2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7526"/>
    <w:rsid w:val="00000664"/>
    <w:rsid w:val="00013828"/>
    <w:rsid w:val="000171EE"/>
    <w:rsid w:val="00035603"/>
    <w:rsid w:val="000754F5"/>
    <w:rsid w:val="00115186"/>
    <w:rsid w:val="0012191B"/>
    <w:rsid w:val="001E675A"/>
    <w:rsid w:val="002060DC"/>
    <w:rsid w:val="00224E50"/>
    <w:rsid w:val="00227526"/>
    <w:rsid w:val="002314D5"/>
    <w:rsid w:val="002E3F04"/>
    <w:rsid w:val="003239A3"/>
    <w:rsid w:val="00332046"/>
    <w:rsid w:val="003517EC"/>
    <w:rsid w:val="00357106"/>
    <w:rsid w:val="00365625"/>
    <w:rsid w:val="004143E8"/>
    <w:rsid w:val="00466EA0"/>
    <w:rsid w:val="004D3CEE"/>
    <w:rsid w:val="00534598"/>
    <w:rsid w:val="00536186"/>
    <w:rsid w:val="005511C9"/>
    <w:rsid w:val="005C3CBB"/>
    <w:rsid w:val="005F40EB"/>
    <w:rsid w:val="006C70B2"/>
    <w:rsid w:val="00711351"/>
    <w:rsid w:val="00714CD6"/>
    <w:rsid w:val="00715754"/>
    <w:rsid w:val="00723710"/>
    <w:rsid w:val="007B392F"/>
    <w:rsid w:val="0082756A"/>
    <w:rsid w:val="00867E15"/>
    <w:rsid w:val="00887237"/>
    <w:rsid w:val="008C151E"/>
    <w:rsid w:val="008D0B20"/>
    <w:rsid w:val="008F3DB2"/>
    <w:rsid w:val="00922AA5"/>
    <w:rsid w:val="00957391"/>
    <w:rsid w:val="009615D7"/>
    <w:rsid w:val="00993040"/>
    <w:rsid w:val="00A20259"/>
    <w:rsid w:val="00A24531"/>
    <w:rsid w:val="00A523AC"/>
    <w:rsid w:val="00A6579C"/>
    <w:rsid w:val="00A9696C"/>
    <w:rsid w:val="00AB160F"/>
    <w:rsid w:val="00AE0B63"/>
    <w:rsid w:val="00B834E5"/>
    <w:rsid w:val="00BA35E7"/>
    <w:rsid w:val="00C632DF"/>
    <w:rsid w:val="00CB1772"/>
    <w:rsid w:val="00CD1137"/>
    <w:rsid w:val="00D10C81"/>
    <w:rsid w:val="00D13399"/>
    <w:rsid w:val="00D50DA0"/>
    <w:rsid w:val="00D837FB"/>
    <w:rsid w:val="00DA4F89"/>
    <w:rsid w:val="00DC11F2"/>
    <w:rsid w:val="00DC2660"/>
    <w:rsid w:val="00DC4D21"/>
    <w:rsid w:val="00DC5CE0"/>
    <w:rsid w:val="00DD275F"/>
    <w:rsid w:val="00E13209"/>
    <w:rsid w:val="00F429CB"/>
    <w:rsid w:val="00F74C51"/>
    <w:rsid w:val="00F80CF6"/>
    <w:rsid w:val="00FA3985"/>
    <w:rsid w:val="00FE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D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50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930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6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060D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7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4337</Words>
  <Characters>24722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Samsung</cp:lastModifiedBy>
  <cp:revision>34</cp:revision>
  <cp:lastPrinted>2013-09-19T10:29:00Z</cp:lastPrinted>
  <dcterms:created xsi:type="dcterms:W3CDTF">2012-08-23T06:15:00Z</dcterms:created>
  <dcterms:modified xsi:type="dcterms:W3CDTF">2014-10-29T18:09:00Z</dcterms:modified>
</cp:coreProperties>
</file>