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74" w:rsidRPr="004E7017" w:rsidRDefault="00D26574" w:rsidP="00D26574">
      <w:pPr>
        <w:rPr>
          <w:rFonts w:ascii="Times New Roman" w:hAnsi="Times New Roman"/>
          <w:b/>
          <w:sz w:val="28"/>
          <w:szCs w:val="28"/>
        </w:rPr>
      </w:pPr>
      <w:r w:rsidRPr="004E701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D26574" w:rsidRPr="004E7017" w:rsidRDefault="00D26574" w:rsidP="00D26574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25653F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Ивановская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D26574" w:rsidRDefault="00D26574" w:rsidP="00D26574">
      <w:pPr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образования»» М. «</w:t>
      </w:r>
      <w:proofErr w:type="spellStart"/>
      <w:r w:rsidRPr="004E7017">
        <w:rPr>
          <w:rFonts w:ascii="Times New Roman" w:hAnsi="Times New Roman"/>
          <w:sz w:val="28"/>
          <w:szCs w:val="28"/>
        </w:rPr>
        <w:t>Вентана</w:t>
      </w:r>
      <w:proofErr w:type="spellEnd"/>
      <w:r w:rsidRPr="004E7017">
        <w:rPr>
          <w:rFonts w:ascii="Times New Roman" w:hAnsi="Times New Roman"/>
          <w:sz w:val="28"/>
          <w:szCs w:val="28"/>
        </w:rPr>
        <w:t xml:space="preserve"> – Граф», 2010 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E7017">
          <w:rPr>
            <w:rFonts w:ascii="Times New Roman" w:hAnsi="Times New Roman"/>
            <w:sz w:val="28"/>
            <w:szCs w:val="28"/>
          </w:rPr>
          <w:t>2004 г</w:t>
        </w:r>
      </w:smartTag>
      <w:r w:rsidRPr="004E7017">
        <w:rPr>
          <w:rFonts w:ascii="Times New Roman" w:hAnsi="Times New Roman"/>
          <w:sz w:val="28"/>
          <w:szCs w:val="28"/>
        </w:rPr>
        <w:t xml:space="preserve">. № 1089 </w:t>
      </w:r>
    </w:p>
    <w:p w:rsidR="00D26574" w:rsidRPr="004E7017" w:rsidRDefault="00D26574" w:rsidP="00D26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учебном плане </w:t>
      </w:r>
      <w:r w:rsidR="00693A9F">
        <w:rPr>
          <w:rFonts w:ascii="Times New Roman" w:hAnsi="Times New Roman"/>
          <w:sz w:val="28"/>
          <w:szCs w:val="28"/>
        </w:rPr>
        <w:t xml:space="preserve">на изучение предмета  отведён 1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693A9F">
        <w:rPr>
          <w:rFonts w:ascii="Times New Roman" w:hAnsi="Times New Roman"/>
          <w:sz w:val="28"/>
          <w:szCs w:val="28"/>
        </w:rPr>
        <w:t>час в неделю. Всего – 34</w:t>
      </w:r>
      <w:r>
        <w:rPr>
          <w:rFonts w:ascii="Times New Roman" w:hAnsi="Times New Roman"/>
          <w:sz w:val="28"/>
          <w:szCs w:val="28"/>
        </w:rPr>
        <w:t xml:space="preserve"> часов.</w:t>
      </w:r>
    </w:p>
    <w:p w:rsidR="00D26574" w:rsidRPr="004E7017" w:rsidRDefault="00D26574" w:rsidP="00D26574">
      <w:pPr>
        <w:rPr>
          <w:rFonts w:ascii="Times New Roman" w:hAnsi="Times New Roman"/>
          <w:i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sz w:val="28"/>
          <w:szCs w:val="28"/>
          <w:u w:val="single"/>
        </w:rPr>
        <w:t>Рабочая программа направлена на достижение следующих целей:</w:t>
      </w:r>
    </w:p>
    <w:p w:rsidR="00D26574" w:rsidRPr="004E7017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D26574" w:rsidRPr="004E7017" w:rsidRDefault="00693A9F" w:rsidP="00D26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-овладение обще-</w:t>
      </w:r>
      <w:r w:rsidR="00D26574" w:rsidRPr="004E7017">
        <w:rPr>
          <w:rFonts w:ascii="Times New Roman" w:hAnsi="Times New Roman"/>
          <w:sz w:val="28"/>
          <w:szCs w:val="28"/>
        </w:rPr>
        <w:t>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D26574" w:rsidRPr="004E7017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D26574" w:rsidRPr="004E7017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D26574" w:rsidRPr="00580223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</w:t>
      </w:r>
      <w:r>
        <w:rPr>
          <w:rFonts w:ascii="Times New Roman" w:hAnsi="Times New Roman"/>
          <w:sz w:val="28"/>
          <w:szCs w:val="28"/>
        </w:rPr>
        <w:t>ьной практической деятельности.</w:t>
      </w:r>
    </w:p>
    <w:p w:rsidR="00D26574" w:rsidRPr="004E7017" w:rsidRDefault="00D26574" w:rsidP="00D26574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</w:t>
      </w:r>
      <w:proofErr w:type="spellStart"/>
      <w:r w:rsidRPr="004E7017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4E7017">
        <w:rPr>
          <w:rFonts w:ascii="Times New Roman" w:hAnsi="Times New Roman"/>
          <w:color w:val="000000"/>
          <w:sz w:val="28"/>
          <w:szCs w:val="28"/>
        </w:rPr>
        <w:t xml:space="preserve"> умений и навыков у обучающихся,  универсальных способов деятельности и ключевых компетенции. </w:t>
      </w:r>
    </w:p>
    <w:p w:rsidR="00D26574" w:rsidRPr="004E7017" w:rsidRDefault="00D26574" w:rsidP="00D26574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Приоритетные виды </w:t>
      </w:r>
      <w:proofErr w:type="spellStart"/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>общеучебной</w:t>
      </w:r>
      <w:proofErr w:type="spellEnd"/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деятельности:</w:t>
      </w:r>
    </w:p>
    <w:p w:rsidR="00D26574" w:rsidRPr="004E7017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D26574" w:rsidRPr="004E7017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D26574" w:rsidRDefault="00D26574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D26574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Планируемые  результаты:</w:t>
      </w:r>
      <w:r w:rsidRPr="004C5C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26574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Личностные: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D26574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i/>
          <w:sz w:val="28"/>
          <w:szCs w:val="28"/>
        </w:rPr>
        <w:t>Метапредметные</w:t>
      </w:r>
      <w:proofErr w:type="spellEnd"/>
      <w:r>
        <w:rPr>
          <w:rFonts w:ascii="Times New Roman CYR" w:hAnsi="Times New Roman CYR" w:cs="Times New Roman CYR"/>
          <w:i/>
          <w:sz w:val="28"/>
          <w:szCs w:val="28"/>
        </w:rPr>
        <w:t>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Анализировать и читать </w:t>
      </w:r>
      <w:r w:rsidRPr="000C5336">
        <w:rPr>
          <w:rFonts w:ascii="Times New Roman" w:hAnsi="Times New Roman"/>
          <w:sz w:val="28"/>
          <w:szCs w:val="28"/>
        </w:rPr>
        <w:lastRenderedPageBreak/>
        <w:t xml:space="preserve">графические изображения, осознавать и формулировать </w:t>
      </w:r>
      <w:proofErr w:type="gramStart"/>
      <w:r w:rsidRPr="000C5336">
        <w:rPr>
          <w:rFonts w:ascii="Times New Roman" w:hAnsi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/>
          <w:sz w:val="28"/>
          <w:szCs w:val="28"/>
        </w:rPr>
        <w:t>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1092">
        <w:rPr>
          <w:rFonts w:ascii="Times New Roman CYR" w:hAnsi="Times New Roman CYR" w:cs="Times New Roman CYR"/>
          <w:i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E5384">
        <w:rPr>
          <w:rFonts w:ascii="Times New Roman" w:hAnsi="Times New Roman"/>
          <w:sz w:val="28"/>
          <w:szCs w:val="28"/>
        </w:rPr>
        <w:t>Знание техники безопасности на уроках технологии. Знание  условий, необходимых для роста и развития культурных растений. Санитарн</w:t>
      </w:r>
      <w:proofErr w:type="gramStart"/>
      <w:r w:rsidRPr="006E5384">
        <w:rPr>
          <w:rFonts w:ascii="Times New Roman" w:hAnsi="Times New Roman"/>
          <w:sz w:val="28"/>
          <w:szCs w:val="28"/>
        </w:rPr>
        <w:t>о-</w:t>
      </w:r>
      <w:proofErr w:type="gramEnd"/>
      <w:r w:rsidRPr="006E5384">
        <w:rPr>
          <w:rFonts w:ascii="Times New Roman" w:hAnsi="Times New Roman"/>
          <w:sz w:val="28"/>
          <w:szCs w:val="28"/>
        </w:rPr>
        <w:t xml:space="preserve"> гигиенические требования при приготовлении пищи. Понятия пищевой ценности продуктов, санитарные условия первичной и тепловой обработки. Состав пищи. Значение молока и молочных продуктов, круп и макаронных изделий. Состав теста и способы его приготовления.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продуктов. Определять готовность блюда, условия и сроки хранения. Знание машинных швов. Устранение дефектов машинных швов. Производить мелкий ремонт одежды. Иметь представление о лесной и деревообрабатывающей промышленности, о производстве и применении пиломатериалов. Выполнять резку тонколистового металла. Подбирать соответствующие инструменты и приспособления. Изготавливать простые изделия из металла. Знать историю развития графики. Читать чертежи деталей и сборочный чертёж. Освоить несложные способы выполнения лоскутной техники. Освоить вышивку гладью. Использовать  бросовые  материалы для поделок. Уметь разрабатывать и выполнять проекты.</w:t>
      </w:r>
    </w:p>
    <w:p w:rsidR="00D26574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26574" w:rsidRPr="009031FF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E70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1FF">
        <w:rPr>
          <w:rFonts w:ascii="Times New Roman CYR" w:hAnsi="Times New Roman CYR" w:cs="Times New Roman CYR"/>
          <w:b/>
          <w:sz w:val="28"/>
          <w:szCs w:val="28"/>
        </w:rPr>
        <w:t>УЧЕБНО-ТЕМАТИЧЕСКИЙ ПЛАН</w:t>
      </w:r>
    </w:p>
    <w:p w:rsidR="00D26574" w:rsidRPr="009031FF" w:rsidRDefault="00693A9F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 ТЕХНОЛОГИИ в 8</w:t>
      </w:r>
      <w:r w:rsidR="00D26574" w:rsidRPr="009031FF">
        <w:rPr>
          <w:rFonts w:ascii="Times New Roman CYR" w:hAnsi="Times New Roman CYR" w:cs="Times New Roman CYR"/>
          <w:b/>
          <w:sz w:val="28"/>
          <w:szCs w:val="28"/>
        </w:rPr>
        <w:t xml:space="preserve"> классе</w:t>
      </w:r>
    </w:p>
    <w:p w:rsidR="00D26574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6534"/>
        <w:gridCol w:w="2130"/>
        <w:gridCol w:w="1847"/>
        <w:gridCol w:w="1847"/>
        <w:gridCol w:w="1782"/>
      </w:tblGrid>
      <w:tr w:rsidR="00693A9F" w:rsidRPr="00D74E39" w:rsidTr="008525E0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Кол</w:t>
            </w:r>
            <w:proofErr w:type="gram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.ч</w:t>
            </w:r>
            <w:proofErr w:type="gram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асов</w:t>
            </w:r>
            <w:proofErr w:type="spellEnd"/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693A9F" w:rsidRPr="00D74E39" w:rsidTr="008525E0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9F" w:rsidRPr="00D74E39" w:rsidRDefault="00693A9F" w:rsidP="008525E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9F" w:rsidRPr="00D74E39" w:rsidRDefault="00693A9F" w:rsidP="008525E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3A9F" w:rsidRPr="00D74E39" w:rsidRDefault="00693A9F" w:rsidP="008525E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Лаборат</w:t>
            </w:r>
            <w:proofErr w:type="spell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Практич</w:t>
            </w:r>
            <w:proofErr w:type="spell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Контрольн</w:t>
            </w:r>
            <w:proofErr w:type="spellEnd"/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.  работ</w:t>
            </w:r>
          </w:p>
        </w:tc>
      </w:tr>
      <w:tr w:rsidR="00693A9F" w:rsidRPr="00D74E39" w:rsidTr="008525E0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обработки пищевых продуктов.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Культура дома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Машиноведение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25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Основы экономики. Отрасли производства.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обработки конструкционных материалов.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31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Графика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165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Художественная обработка материалов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570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685A19" w:rsidRDefault="00693A9F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Технология сельскохозяйственного производства.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693A9F" w:rsidRPr="00D74E39" w:rsidTr="008525E0">
        <w:trPr>
          <w:trHeight w:val="126"/>
        </w:trPr>
        <w:tc>
          <w:tcPr>
            <w:tcW w:w="6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3A9F" w:rsidRPr="00D74E39" w:rsidRDefault="00693A9F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D26574" w:rsidRPr="003C5C68" w:rsidRDefault="00D26574" w:rsidP="00D26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D26574" w:rsidRDefault="00D26574" w:rsidP="00D26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 w:rsidRPr="003C5C68">
        <w:rPr>
          <w:rFonts w:ascii="Times New Roman CYR" w:hAnsi="Times New Roman CYR" w:cs="Times New Roman CYR"/>
          <w:b/>
          <w:sz w:val="32"/>
          <w:szCs w:val="32"/>
        </w:rPr>
        <w:t>Содержание учебного предмета: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D26574" w:rsidRPr="00014ED5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 xml:space="preserve">Техника безопасности на уроках технологии. </w:t>
      </w:r>
      <w:r w:rsidR="00014ED5">
        <w:rPr>
          <w:rFonts w:ascii="Times New Roman CYR" w:hAnsi="Times New Roman CYR" w:cs="Times New Roman CYR"/>
          <w:sz w:val="28"/>
          <w:szCs w:val="28"/>
        </w:rPr>
        <w:t>Однолетние овощные культуры. Сбор семян овощных культур. Закладка овощей на хранение. Осенние посевы.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пищевых продуктов </w:t>
      </w:r>
    </w:p>
    <w:p w:rsidR="00014ED5" w:rsidRPr="00014ED5" w:rsidRDefault="00014ED5" w:rsidP="0001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Сервировка праздничного стола. </w:t>
      </w:r>
      <w:r w:rsidRPr="00775731">
        <w:rPr>
          <w:rFonts w:ascii="Times New Roman" w:hAnsi="Times New Roman"/>
          <w:sz w:val="28"/>
          <w:szCs w:val="28"/>
        </w:rPr>
        <w:t>Техника безопасности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Заварное тесто. Блюда из картофеля.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Культура дома </w:t>
      </w:r>
    </w:p>
    <w:p w:rsidR="00014ED5" w:rsidRDefault="00014ED5" w:rsidP="0001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Косметика. Уход за одеждой.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Машиноведение  </w:t>
      </w:r>
    </w:p>
    <w:p w:rsidR="00014ED5" w:rsidRPr="00014ED5" w:rsidRDefault="00014ED5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Бытовые приборы и оборудование.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Основы экономики. Отрасли производства </w:t>
      </w:r>
    </w:p>
    <w:p w:rsidR="00014ED5" w:rsidRDefault="00014ED5" w:rsidP="0001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семейной экономикой. Классы профессий.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Технология обработки конструкционных материалов: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древесины </w:t>
      </w:r>
    </w:p>
    <w:p w:rsidR="00014ED5" w:rsidRDefault="00014ED5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Приёмы сборки изделий из древесины.</w:t>
      </w:r>
      <w:r w:rsidRPr="00014E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Технология изготовления мебели. Ремонт мебели.  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Графика </w:t>
      </w:r>
    </w:p>
    <w:p w:rsidR="00C46292" w:rsidRDefault="00C46292" w:rsidP="00C46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Условности и упрощения на чертежах. Нанесение размеров на чертеже. Последовательность выполнения чертежа предмета.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Художественная обработка материалов</w:t>
      </w:r>
    </w:p>
    <w:p w:rsidR="00C46292" w:rsidRDefault="00C46292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Лесная скульптура, разработка композиции.</w:t>
      </w:r>
      <w:r w:rsidRPr="00C462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 изделия из природного материала.</w:t>
      </w:r>
    </w:p>
    <w:p w:rsidR="00D26574" w:rsidRPr="00775731" w:rsidRDefault="00D26574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D26574" w:rsidRPr="00093CB6" w:rsidRDefault="0013539B" w:rsidP="001353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Ягодные плодовые культуры. Агротехника.</w:t>
      </w:r>
    </w:p>
    <w:p w:rsidR="00D26574" w:rsidRPr="004E7017" w:rsidRDefault="00D26574" w:rsidP="00D26574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4E701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Перечень знаний и умений, формируемых у школьников </w:t>
      </w:r>
      <w:r w:rsidR="00693A9F">
        <w:rPr>
          <w:rFonts w:ascii="Times New Roman" w:hAnsi="Times New Roman"/>
          <w:b/>
          <w:bCs/>
          <w:i/>
          <w:sz w:val="28"/>
          <w:szCs w:val="28"/>
          <w:u w:val="single"/>
        </w:rPr>
        <w:t>8</w:t>
      </w:r>
      <w:r w:rsidRPr="004E7017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класса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знать: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об источниках и путях проникновения болезнетворных микробов в организм человека, способах профилактики инфекций и т. п.;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 xml:space="preserve">о </w:t>
      </w:r>
      <w:r w:rsidR="0013539B">
        <w:rPr>
          <w:rFonts w:ascii="Times New Roman" w:hAnsi="Times New Roman"/>
          <w:sz w:val="28"/>
          <w:szCs w:val="28"/>
        </w:rPr>
        <w:t>сервировке праздничного стола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о методах сохранения продуктов при кулинарной обработке;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D26574" w:rsidRPr="004E7017" w:rsidRDefault="0013539B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D26574" w:rsidRPr="004E7017">
        <w:rPr>
          <w:rFonts w:ascii="Times New Roman" w:hAnsi="Times New Roman"/>
          <w:sz w:val="28"/>
          <w:szCs w:val="28"/>
        </w:rPr>
        <w:t xml:space="preserve">пищевой ценности </w:t>
      </w:r>
      <w:r>
        <w:rPr>
          <w:rFonts w:ascii="Times New Roman" w:hAnsi="Times New Roman"/>
          <w:sz w:val="28"/>
          <w:szCs w:val="28"/>
        </w:rPr>
        <w:t>овощей</w:t>
      </w:r>
      <w:r w:rsidR="00D26574" w:rsidRPr="004E701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способах их </w:t>
      </w:r>
      <w:r w:rsidR="00D26574" w:rsidRPr="004E7017">
        <w:rPr>
          <w:rFonts w:ascii="Times New Roman" w:hAnsi="Times New Roman"/>
          <w:sz w:val="28"/>
          <w:szCs w:val="28"/>
        </w:rPr>
        <w:t xml:space="preserve"> термической обработки;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требования к качеству готовых блюд, правила подачи готовых блюд к столу;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 xml:space="preserve">способы приготовления </w:t>
      </w:r>
      <w:r w:rsidR="0013539B">
        <w:rPr>
          <w:rFonts w:ascii="Times New Roman" w:hAnsi="Times New Roman"/>
          <w:sz w:val="28"/>
          <w:szCs w:val="28"/>
        </w:rPr>
        <w:t>заварного</w:t>
      </w:r>
      <w:r w:rsidRPr="004E7017">
        <w:rPr>
          <w:rFonts w:ascii="Times New Roman" w:hAnsi="Times New Roman"/>
          <w:sz w:val="28"/>
          <w:szCs w:val="28"/>
        </w:rPr>
        <w:t xml:space="preserve"> теста, значение блюд из теста в питании человека;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условное графическое изображение;</w:t>
      </w:r>
    </w:p>
    <w:p w:rsidR="00D26574" w:rsidRDefault="00CA5D18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бытовых  и осветительных приборах и путях</w:t>
      </w:r>
      <w:r w:rsidR="00D26574" w:rsidRPr="004E7017">
        <w:rPr>
          <w:rFonts w:ascii="Times New Roman" w:hAnsi="Times New Roman"/>
          <w:sz w:val="28"/>
          <w:szCs w:val="28"/>
        </w:rPr>
        <w:t xml:space="preserve"> экономии электроэнергии;</w:t>
      </w:r>
    </w:p>
    <w:p w:rsidR="00E405F4" w:rsidRPr="004E7017" w:rsidRDefault="00E405F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об агротехнике ягодных плодовых культур.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уметь: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оказывать первичную помощь при ожогах, поражении электрическим током, отравлении;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работать по технологическим картам;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готовить</w:t>
      </w:r>
      <w:r w:rsidR="00E405F4">
        <w:rPr>
          <w:rFonts w:ascii="Times New Roman" w:hAnsi="Times New Roman"/>
          <w:sz w:val="28"/>
          <w:szCs w:val="28"/>
        </w:rPr>
        <w:t xml:space="preserve"> заварное</w:t>
      </w:r>
      <w:r w:rsidRPr="004E7017">
        <w:rPr>
          <w:rFonts w:ascii="Times New Roman" w:hAnsi="Times New Roman"/>
          <w:sz w:val="28"/>
          <w:szCs w:val="28"/>
        </w:rPr>
        <w:t xml:space="preserve"> </w:t>
      </w:r>
      <w:r w:rsidR="00E405F4">
        <w:rPr>
          <w:rFonts w:ascii="Times New Roman" w:hAnsi="Times New Roman"/>
          <w:sz w:val="28"/>
          <w:szCs w:val="28"/>
        </w:rPr>
        <w:t>тесто</w:t>
      </w:r>
      <w:r w:rsidRPr="004E7017">
        <w:rPr>
          <w:rFonts w:ascii="Times New Roman" w:hAnsi="Times New Roman"/>
          <w:sz w:val="28"/>
          <w:szCs w:val="28"/>
        </w:rPr>
        <w:t xml:space="preserve"> для кондитерских изделий и блюда из него (печенье, торты)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рассчитывать норму продуктов для приготовления блюд;</w:t>
      </w:r>
    </w:p>
    <w:p w:rsidR="00D26574" w:rsidRPr="004E7017" w:rsidRDefault="000E1ED5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читать и строить чертёж</w:t>
      </w:r>
      <w:r w:rsidR="00D26574">
        <w:rPr>
          <w:rFonts w:ascii="Times New Roman" w:hAnsi="Times New Roman"/>
          <w:sz w:val="28"/>
          <w:szCs w:val="28"/>
        </w:rPr>
        <w:t>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 w:rsidRPr="004E7017">
        <w:rPr>
          <w:rFonts w:ascii="Times New Roman" w:hAnsi="Times New Roman"/>
          <w:sz w:val="28"/>
          <w:szCs w:val="28"/>
        </w:rPr>
        <w:t>работать с электроприборами;</w:t>
      </w:r>
    </w:p>
    <w:p w:rsidR="00D26574" w:rsidRPr="004E7017" w:rsidRDefault="000E1ED5" w:rsidP="00D26574">
      <w:pPr>
        <w:spacing w:line="240" w:lineRule="auto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выполнять агротехнические  приёмы</w:t>
      </w:r>
      <w:r w:rsidR="00D26574" w:rsidRPr="004E7017">
        <w:rPr>
          <w:rFonts w:ascii="Times New Roman" w:hAnsi="Times New Roman"/>
          <w:sz w:val="28"/>
          <w:szCs w:val="28"/>
        </w:rPr>
        <w:t>.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Должны владеть: 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4E7017">
        <w:rPr>
          <w:rFonts w:ascii="Times New Roman" w:hAnsi="Times New Roman"/>
          <w:bCs/>
          <w:iCs/>
          <w:sz w:val="28"/>
          <w:szCs w:val="28"/>
        </w:rPr>
        <w:t xml:space="preserve">ценностно-смысловой, коммуникативной, культурно-эстетической, личностно - </w:t>
      </w:r>
      <w:proofErr w:type="spellStart"/>
      <w:r w:rsidRPr="004E7017">
        <w:rPr>
          <w:rFonts w:ascii="Times New Roman" w:hAnsi="Times New Roman"/>
          <w:bCs/>
          <w:iCs/>
          <w:sz w:val="28"/>
          <w:szCs w:val="28"/>
        </w:rPr>
        <w:t>саморазвивающей</w:t>
      </w:r>
      <w:proofErr w:type="spellEnd"/>
      <w:r w:rsidRPr="004E7017">
        <w:rPr>
          <w:rFonts w:ascii="Times New Roman" w:hAnsi="Times New Roman"/>
          <w:bCs/>
          <w:iCs/>
          <w:sz w:val="28"/>
          <w:szCs w:val="28"/>
        </w:rPr>
        <w:t>, рефлексивной компетенциями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Учащиеся должны быть способны решать следующие жизненно-практические задачи: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4E7017">
        <w:rPr>
          <w:rFonts w:ascii="Times New Roman" w:hAnsi="Times New Roman"/>
          <w:color w:val="000000"/>
          <w:sz w:val="28"/>
          <w:szCs w:val="28"/>
        </w:rPr>
        <w:t>вести экологически здоровый образ жизни;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– ухаживать за одеждой и обувью; 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соблюдать гигиену;</w:t>
      </w:r>
    </w:p>
    <w:p w:rsidR="00D26574" w:rsidRPr="004E7017" w:rsidRDefault="00D26574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выражать уважение и заботу к членам семьи;</w:t>
      </w:r>
    </w:p>
    <w:p w:rsidR="00D26574" w:rsidRDefault="00D26574" w:rsidP="00D26574">
      <w:pPr>
        <w:spacing w:line="240" w:lineRule="auto"/>
      </w:pPr>
      <w:r w:rsidRPr="004E7017">
        <w:rPr>
          <w:rFonts w:ascii="Times New Roman" w:hAnsi="Times New Roman"/>
          <w:color w:val="000000"/>
          <w:sz w:val="28"/>
          <w:szCs w:val="2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94B71" w:rsidRDefault="00B94B71" w:rsidP="00B9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94B71" w:rsidRDefault="00B94B71" w:rsidP="000E1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 ПЛАНИРОВАНИЕ</w:t>
      </w: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1275"/>
        <w:gridCol w:w="5954"/>
        <w:gridCol w:w="1984"/>
      </w:tblGrid>
      <w:tr w:rsidR="005034DC" w:rsidTr="009963A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Pr="004F311F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11F">
              <w:rPr>
                <w:rFonts w:ascii="Times New Roman" w:hAnsi="Times New Roman"/>
                <w:sz w:val="28"/>
                <w:szCs w:val="28"/>
              </w:rPr>
              <w:t>Виды деятельности.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</w:t>
            </w:r>
          </w:p>
        </w:tc>
      </w:tr>
      <w:tr w:rsidR="005034DC" w:rsidTr="00BD2C4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034DC" w:rsidTr="003B5D0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сельскохозяйственного производства (5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Вводный урок. Безопасность труда на уроках технологии.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Однолетние овощные культуры.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семян овощных культур.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Закладка овощей на хранение.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Осенние посевы.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пищевых продуктов (3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Сервировка праздничного стола. Т.Б.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Заварное тесто.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Блюда из картофеля.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Pr="00E32DBC" w:rsidRDefault="005034DC" w:rsidP="001E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-Соблюдение техники безопасности. Знакомство с технологией выращивания и уборки  </w:t>
            </w:r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летних овощных культур. Знакомство с основными понятиями раздела.</w:t>
            </w:r>
          </w:p>
          <w:p w:rsidR="005034DC" w:rsidRPr="00E32DBC" w:rsidRDefault="005034DC" w:rsidP="001E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уроках,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технологию приготовления некоторых блюд. Исследование и изучение конструктивных особенностей, приёмов работы с приспособлениями и инструментами. Изготовление  изделий из </w:t>
            </w:r>
            <w:r>
              <w:rPr>
                <w:rFonts w:ascii="Times New Roman" w:hAnsi="Times New Roman"/>
                <w:sz w:val="24"/>
                <w:szCs w:val="24"/>
              </w:rPr>
              <w:t>завар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ного теста.</w:t>
            </w:r>
          </w:p>
          <w:p w:rsidR="005034DC" w:rsidRPr="00E32DBC" w:rsidRDefault="005034DC" w:rsidP="001E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 w:rsidRPr="00E32DBC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32DBC">
              <w:rPr>
                <w:rFonts w:ascii="Times New Roman" w:hAnsi="Times New Roman"/>
                <w:sz w:val="24"/>
                <w:szCs w:val="24"/>
              </w:rPr>
              <w:t xml:space="preserve"> швейной машинкой и правила ухода за ней. </w:t>
            </w:r>
            <w:proofErr w:type="spellStart"/>
            <w:r w:rsidRPr="00E32DBC">
              <w:rPr>
                <w:rFonts w:ascii="Times New Roman" w:hAnsi="Times New Roman"/>
                <w:sz w:val="24"/>
                <w:szCs w:val="24"/>
              </w:rPr>
              <w:t>Отрабатывание</w:t>
            </w:r>
            <w:proofErr w:type="spellEnd"/>
            <w:r w:rsidRPr="00E32DBC">
              <w:rPr>
                <w:rFonts w:ascii="Times New Roman" w:hAnsi="Times New Roman"/>
                <w:sz w:val="24"/>
                <w:szCs w:val="24"/>
              </w:rPr>
              <w:t xml:space="preserve"> навыка закрепления строчки.</w:t>
            </w:r>
          </w:p>
          <w:p w:rsidR="005034DC" w:rsidRDefault="005034DC" w:rsidP="001E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034DC" w:rsidTr="004B498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7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034DC" w:rsidTr="008A4AC5">
        <w:trPr>
          <w:trHeight w:val="19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8A4AC5" w:rsidP="008A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14-15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Культура дома (2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Косметика.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за одеждой.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Машиноведение (1 ч) 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Бытовые приборы и оборудование.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Основы экономики. Отрасли производства (2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Управление семейной экономикой.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 профессий.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Технология обработки конструкционных материалов: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древесины (8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Приёмы сборки изделий из древесины.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Pr="00E32DBC" w:rsidRDefault="005034DC" w:rsidP="00FA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правилами гигиены и ухода за одеждой. Гигиеной жилого дома. Осуществление мелкого ремонта одежды.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принципов работы бытовых приборов и оборудования.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типами профессий, с наиболее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востребованными профессиями, 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сферами производства.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Pr="001E64ED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особенностей.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034DC" w:rsidTr="00C9737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 xml:space="preserve">10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5034DC" w:rsidTr="00775A46">
        <w:trPr>
          <w:trHeight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Pr="00F94A9A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18-21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25-26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Технология изготовления мебели. Ремонт мебели.  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Графика (3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Условности и упрощения на чертежах.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Нанесение размеров на чертеже.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Последовательность выполнения чертежа предмета.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 Художественная обработка материалов(6 ч)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Лесная скульптура, разработка композиции.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5034D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034DC" w:rsidRPr="00E32DB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BB0">
              <w:rPr>
                <w:rFonts w:ascii="Times New Roman CYR" w:hAnsi="Times New Roman CYR" w:cs="Times New Roman CYR"/>
                <w:sz w:val="24"/>
                <w:szCs w:val="24"/>
              </w:rPr>
              <w:t>упрощения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D22BB0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чертежах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. Использование в работе  геометрических знаний. Чтение чертежей.</w:t>
            </w:r>
          </w:p>
          <w:p w:rsidR="005034D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Pr="00E32DB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034DC" w:rsidRPr="00E32DBC" w:rsidRDefault="005034DC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4DC" w:rsidRDefault="005034DC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A4AC5" w:rsidTr="008B217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A4AC5" w:rsidTr="002601A1">
        <w:trPr>
          <w:trHeight w:val="20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27-30</w:t>
            </w: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32-34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C4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Изготовление изделия из природного материала.</w:t>
            </w: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сельскохозяйственного производства (4 ч)</w:t>
            </w:r>
          </w:p>
          <w:p w:rsidR="008A4AC5" w:rsidRDefault="008A4AC5" w:rsidP="001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Ягодные плодовые культуры.</w:t>
            </w:r>
          </w:p>
          <w:p w:rsidR="008A4AC5" w:rsidRDefault="008A4AC5" w:rsidP="001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Агротехника.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AC5" w:rsidRPr="00E32DBC" w:rsidRDefault="008A4AC5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4AC5" w:rsidRDefault="008A4AC5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AC5" w:rsidRDefault="008A4AC5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B94B71" w:rsidRDefault="00B94B71" w:rsidP="00B9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E1ED5" w:rsidRDefault="000E1ED5" w:rsidP="000E1ED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lastRenderedPageBreak/>
        <w:t>Материально-техническое обеспечение.</w:t>
      </w:r>
    </w:p>
    <w:p w:rsidR="000E1ED5" w:rsidRDefault="000E1ED5" w:rsidP="005034DC">
      <w:pPr>
        <w:pStyle w:val="a8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034DC">
        <w:rPr>
          <w:bCs/>
          <w:color w:val="000000"/>
          <w:sz w:val="28"/>
          <w:szCs w:val="28"/>
        </w:rPr>
        <w:t>Компьютер.</w:t>
      </w:r>
    </w:p>
    <w:p w:rsidR="000E1ED5" w:rsidRPr="005034DC" w:rsidRDefault="000E1ED5" w:rsidP="005034DC">
      <w:pPr>
        <w:pStyle w:val="a8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034DC">
        <w:rPr>
          <w:bCs/>
          <w:color w:val="000000"/>
          <w:sz w:val="28"/>
          <w:szCs w:val="28"/>
        </w:rPr>
        <w:t xml:space="preserve"> Телевизор.</w:t>
      </w:r>
    </w:p>
    <w:p w:rsidR="00102832" w:rsidRPr="007B4E5E" w:rsidRDefault="000E1ED5" w:rsidP="000E1ED5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  <w:bookmarkStart w:id="0" w:name="_GoBack"/>
      <w:bookmarkEnd w:id="0"/>
    </w:p>
    <w:p w:rsidR="000E1ED5" w:rsidRDefault="000E1ED5" w:rsidP="000E1ED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1. Учебники по технологии:1, 2, 3, 4класс </w:t>
      </w:r>
      <w:proofErr w:type="gram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авт.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0E1ED5" w:rsidRDefault="000E1ED5" w:rsidP="000E1ED5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0E1ED5" w:rsidRDefault="000E1ED5" w:rsidP="000E1ED5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3. Технология: Учебник</w:t>
      </w:r>
      <w:r w:rsidR="005034D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для учащихся 5</w:t>
      </w:r>
      <w:r w:rsidR="005034DC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,6,7,8,9,10,11 классов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общеобразовательной школы. Под редакцией В.Д. Симоненко. М.: «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0E1ED5" w:rsidRDefault="000E1ED5" w:rsidP="000E1ED5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4.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</w:t>
      </w:r>
    </w:p>
    <w:p w:rsidR="00B94B71" w:rsidRDefault="00B94B71" w:rsidP="00B94B71"/>
    <w:p w:rsidR="00B94B71" w:rsidRDefault="00B94B71" w:rsidP="0050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94B71" w:rsidRDefault="00B94B71" w:rsidP="00B9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051C7" w:rsidRDefault="002051C7"/>
    <w:sectPr w:rsidR="002051C7" w:rsidSect="00B94B71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A9F" w:rsidRDefault="00693A9F" w:rsidP="00693A9F">
      <w:pPr>
        <w:spacing w:after="0" w:line="240" w:lineRule="auto"/>
      </w:pPr>
      <w:r>
        <w:separator/>
      </w:r>
    </w:p>
  </w:endnote>
  <w:endnote w:type="continuationSeparator" w:id="0">
    <w:p w:rsidR="00693A9F" w:rsidRDefault="00693A9F" w:rsidP="006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4843709"/>
      <w:docPartObj>
        <w:docPartGallery w:val="Page Numbers (Bottom of Page)"/>
        <w:docPartUnique/>
      </w:docPartObj>
    </w:sdtPr>
    <w:sdtEndPr/>
    <w:sdtContent>
      <w:p w:rsidR="00693A9F" w:rsidRDefault="00693A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E5E">
          <w:rPr>
            <w:noProof/>
          </w:rPr>
          <w:t>9</w:t>
        </w:r>
        <w:r>
          <w:fldChar w:fldCharType="end"/>
        </w:r>
      </w:p>
    </w:sdtContent>
  </w:sdt>
  <w:p w:rsidR="00693A9F" w:rsidRDefault="00693A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A9F" w:rsidRDefault="00693A9F" w:rsidP="00693A9F">
      <w:pPr>
        <w:spacing w:after="0" w:line="240" w:lineRule="auto"/>
      </w:pPr>
      <w:r>
        <w:separator/>
      </w:r>
    </w:p>
  </w:footnote>
  <w:footnote w:type="continuationSeparator" w:id="0">
    <w:p w:rsidR="00693A9F" w:rsidRDefault="00693A9F" w:rsidP="0069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044E"/>
    <w:multiLevelType w:val="hybridMultilevel"/>
    <w:tmpl w:val="7772E678"/>
    <w:lvl w:ilvl="0" w:tplc="65D870A2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FA"/>
    <w:rsid w:val="00014ED5"/>
    <w:rsid w:val="000E1ED5"/>
    <w:rsid w:val="00102832"/>
    <w:rsid w:val="0013539B"/>
    <w:rsid w:val="001E64ED"/>
    <w:rsid w:val="002051C7"/>
    <w:rsid w:val="002874DB"/>
    <w:rsid w:val="004F311F"/>
    <w:rsid w:val="005034DC"/>
    <w:rsid w:val="00537A25"/>
    <w:rsid w:val="00693A9F"/>
    <w:rsid w:val="007349FA"/>
    <w:rsid w:val="007B4E5E"/>
    <w:rsid w:val="008A4AC5"/>
    <w:rsid w:val="00B94B71"/>
    <w:rsid w:val="00C46292"/>
    <w:rsid w:val="00CA5D18"/>
    <w:rsid w:val="00D22BB0"/>
    <w:rsid w:val="00D26574"/>
    <w:rsid w:val="00E405F4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A9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9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A9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E1E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9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A9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93A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A9F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0E1E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9</cp:revision>
  <dcterms:created xsi:type="dcterms:W3CDTF">2015-08-25T11:36:00Z</dcterms:created>
  <dcterms:modified xsi:type="dcterms:W3CDTF">2015-12-04T10:29:00Z</dcterms:modified>
</cp:coreProperties>
</file>