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2F" w:rsidRPr="004B7219" w:rsidRDefault="00DA372F" w:rsidP="00DA372F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DA372F" w:rsidRPr="004B7219" w:rsidRDefault="00DA372F" w:rsidP="00DA372F">
      <w:pPr>
        <w:pStyle w:val="a4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DA372F" w:rsidRPr="004B7219" w:rsidRDefault="00DA372F" w:rsidP="00DA372F">
      <w:pPr>
        <w:pStyle w:val="a4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DA372F" w:rsidRPr="004B7219" w:rsidRDefault="00DA372F" w:rsidP="00DA372F">
      <w:pPr>
        <w:pStyle w:val="a4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4B7219">
        <w:rPr>
          <w:rStyle w:val="a3"/>
          <w:lang w:val="en-US"/>
        </w:rPr>
        <w:t>novoat</w:t>
      </w:r>
      <w:r w:rsidRPr="004B7219">
        <w:rPr>
          <w:rStyle w:val="a3"/>
        </w:rPr>
        <w:t>_</w:t>
      </w:r>
      <w:r w:rsidRPr="004B7219">
        <w:rPr>
          <w:rStyle w:val="a3"/>
          <w:lang w:val="en-US"/>
        </w:rPr>
        <w:t>school</w:t>
      </w:r>
      <w:r w:rsidRPr="004B7219">
        <w:rPr>
          <w:rStyle w:val="a3"/>
        </w:rPr>
        <w:t>@</w:t>
      </w:r>
      <w:r w:rsidRPr="004B7219">
        <w:rPr>
          <w:rStyle w:val="a3"/>
          <w:lang w:val="en-US"/>
        </w:rPr>
        <w:t>inbox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</w:p>
    <w:p w:rsidR="00DA372F" w:rsidRPr="004B7219" w:rsidRDefault="00DA372F" w:rsidP="00DA372F">
      <w:pPr>
        <w:pStyle w:val="a4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DA372F" w:rsidRPr="004B7219" w:rsidRDefault="00DA372F" w:rsidP="00DA372F">
      <w:pPr>
        <w:pStyle w:val="a4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 w:rsidRPr="004B7219">
        <w:rPr>
          <w:rStyle w:val="a3"/>
          <w:lang w:val="en-US"/>
        </w:rPr>
        <w:t>ivanovka</w:t>
      </w:r>
      <w:r w:rsidRPr="004B7219">
        <w:rPr>
          <w:rStyle w:val="a3"/>
        </w:rPr>
        <w:t>51@</w:t>
      </w:r>
      <w:r w:rsidRPr="004B7219">
        <w:rPr>
          <w:rStyle w:val="a3"/>
          <w:lang w:val="en-US"/>
        </w:rPr>
        <w:t>mail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</w:p>
    <w:p w:rsidR="00DA372F" w:rsidRPr="004B7219" w:rsidRDefault="00DA372F" w:rsidP="00DA372F">
      <w:pPr>
        <w:pStyle w:val="a4"/>
        <w:jc w:val="center"/>
      </w:pPr>
      <w:r w:rsidRPr="004B7219">
        <w:t>ОКПО 45782046, ОГРН 1027201465741, ИНН/КПП 7228005312/720701001</w:t>
      </w:r>
    </w:p>
    <w:p w:rsidR="00DA372F" w:rsidRDefault="00DA372F" w:rsidP="00DA372F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</w:p>
    <w:p w:rsidR="00DA372F" w:rsidRDefault="00DA372F" w:rsidP="00DA372F">
      <w:pPr>
        <w:pStyle w:val="a5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трудовому обучению </w:t>
      </w: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Адаптированная программа 3А класс</w:t>
      </w:r>
    </w:p>
    <w:p w:rsidR="00DA372F" w:rsidRDefault="00DA372F" w:rsidP="00DA372F">
      <w:pPr>
        <w:pStyle w:val="a5"/>
        <w:spacing w:before="0" w:beforeAutospacing="0" w:after="0" w:afterAutospacing="0"/>
        <w:rPr>
          <w:bCs/>
          <w:iCs/>
          <w:sz w:val="28"/>
          <w:szCs w:val="28"/>
        </w:rPr>
      </w:pP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DA372F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B6BA9" w:rsidRDefault="00FB6BA9" w:rsidP="00DA372F">
      <w:pPr>
        <w:pStyle w:val="a5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DA372F" w:rsidRDefault="00FB6BA9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DA372F">
        <w:rPr>
          <w:bCs/>
          <w:iCs/>
          <w:sz w:val="28"/>
          <w:szCs w:val="28"/>
        </w:rPr>
        <w:t xml:space="preserve"> год.</w:t>
      </w:r>
    </w:p>
    <w:p w:rsidR="00DA372F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DA372F" w:rsidRPr="007718B6" w:rsidRDefault="00DA372F" w:rsidP="007718B6">
      <w:pPr>
        <w:pStyle w:val="a5"/>
        <w:spacing w:before="0" w:beforeAutospacing="0" w:after="0" w:afterAutospacing="0"/>
        <w:ind w:firstLine="540"/>
        <w:jc w:val="center"/>
        <w:rPr>
          <w:b/>
          <w:bCs/>
          <w:iCs/>
        </w:rPr>
      </w:pPr>
      <w:r w:rsidRPr="007718B6">
        <w:rPr>
          <w:b/>
          <w:bCs/>
          <w:iCs/>
        </w:rPr>
        <w:lastRenderedPageBreak/>
        <w:t>Планируемые предметные результаты.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Обучение труду в младших классах направлено на решение следующих задач: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воспитание положительных качеств личности ученика (трудолюбия</w:t>
      </w:r>
      <w:proofErr w:type="gramStart"/>
      <w:r w:rsidRPr="007718B6">
        <w:rPr>
          <w:bCs/>
          <w:iCs/>
        </w:rPr>
        <w:t xml:space="preserve"> ,</w:t>
      </w:r>
      <w:proofErr w:type="gramEnd"/>
      <w:r w:rsidRPr="007718B6">
        <w:rPr>
          <w:bCs/>
          <w:iCs/>
        </w:rPr>
        <w:t xml:space="preserve"> настойчивости, умения работать в коллективе и т. д.);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уважение к людям труда;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сообщение элементарных знаний по видам труда, формирование трудовых качеств, обучение доступным приёмам труда, развитие самостоятельности в труде, привитие интереса к труду;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формирование организационных умений в труде – вовремя приходить на занятия, организованно входить в мастерскую, работать только на своём рабочем месте, правильно располагать на нём материалы и инструменты, убирать их по окончании работы, знать и выполнять правила внутреннего распорядка и безопасной работы, </w:t>
      </w:r>
      <w:proofErr w:type="spellStart"/>
      <w:r w:rsidRPr="007718B6">
        <w:rPr>
          <w:bCs/>
          <w:iCs/>
        </w:rPr>
        <w:t>санитарно</w:t>
      </w:r>
      <w:proofErr w:type="spellEnd"/>
      <w:r w:rsidRPr="007718B6">
        <w:rPr>
          <w:bCs/>
          <w:iCs/>
        </w:rPr>
        <w:t xml:space="preserve"> – гигиенические требования.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Наряду с этими задачами на занятиях трудом в коррекционных образовательных учреждениях 8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ориентироваться в задании (анализировать объект, условия работы);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приёмы и инструменты, нужные для их выполнения);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контролировать свою работу (определять правильность действий и результатов, оценивать качество готовых изделий).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Уроки труда должны быть тесно связаны с уроками чтения и развития речи, рисования, математики.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>Учебный материал в программе распределён по годам обучения с учётом возрастных и психофизических особенностей умственно отсталых школьников.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Предусмотрены следующие виды труда: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глиной и пластилином;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природными материалами;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бумагой и картоном;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текстильными материалами;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работа с проволокой и </w:t>
      </w:r>
      <w:proofErr w:type="spellStart"/>
      <w:r w:rsidRPr="007718B6">
        <w:rPr>
          <w:bCs/>
          <w:iCs/>
        </w:rPr>
        <w:t>металлоконструктором</w:t>
      </w:r>
      <w:proofErr w:type="spellEnd"/>
      <w:r w:rsidRPr="007718B6">
        <w:rPr>
          <w:bCs/>
          <w:iCs/>
        </w:rPr>
        <w:t>;</w:t>
      </w:r>
    </w:p>
    <w:p w:rsidR="00DA372F" w:rsidRPr="007718B6" w:rsidRDefault="00DA372F" w:rsidP="00DA372F">
      <w:pPr>
        <w:pStyle w:val="a5"/>
        <w:spacing w:before="0" w:beforeAutospacing="0" w:after="0" w:afterAutospacing="0"/>
        <w:ind w:firstLine="540"/>
        <w:rPr>
          <w:bCs/>
          <w:iCs/>
        </w:rPr>
      </w:pPr>
      <w:r w:rsidRPr="007718B6">
        <w:rPr>
          <w:bCs/>
          <w:iCs/>
        </w:rPr>
        <w:t>работа с древесиной.</w:t>
      </w:r>
    </w:p>
    <w:p w:rsidR="00DA372F" w:rsidRPr="007718B6" w:rsidRDefault="00DA372F" w:rsidP="00DA372F">
      <w:pPr>
        <w:pStyle w:val="a5"/>
        <w:spacing w:before="0" w:beforeAutospacing="0" w:after="0" w:afterAutospacing="0"/>
        <w:ind w:firstLine="540"/>
        <w:rPr>
          <w:bCs/>
          <w:iCs/>
        </w:rPr>
      </w:pPr>
    </w:p>
    <w:p w:rsidR="00DA372F" w:rsidRPr="007718B6" w:rsidRDefault="00DA372F" w:rsidP="00DA372F">
      <w:pPr>
        <w:pStyle w:val="a5"/>
        <w:spacing w:before="0" w:beforeAutospacing="0" w:after="0" w:afterAutospacing="0"/>
        <w:ind w:firstLine="540"/>
        <w:jc w:val="center"/>
        <w:rPr>
          <w:b/>
          <w:bCs/>
          <w:iCs/>
        </w:rPr>
      </w:pPr>
      <w:r w:rsidRPr="007718B6">
        <w:rPr>
          <w:b/>
          <w:bCs/>
          <w:iCs/>
        </w:rPr>
        <w:t>Содержание учебного предмета.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3 класс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(2 ч в неделю)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proofErr w:type="gramStart"/>
      <w:r w:rsidRPr="007718B6">
        <w:rPr>
          <w:bCs/>
          <w:iCs/>
        </w:rPr>
        <w:t>П</w:t>
      </w:r>
      <w:proofErr w:type="gramEnd"/>
      <w:r w:rsidRPr="007718B6">
        <w:rPr>
          <w:bCs/>
          <w:iCs/>
        </w:rPr>
        <w:t xml:space="preserve">  е  р  в  а  я    ч  е  т  в  е  р  т  ь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РАБОТА С ПРИРОДНЫМИ МАТЕРИАЛАМИ 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(МНОГОДЕТАЛЬНЫЕ ОБЪЕМНЫЕ ИЗДЕЛИЯ)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Экскурсия в природу с целью сбора природного материала.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Изготовление по образцу жирафа из кукурузных початков, моркови, кочерыжек, палочек и бумажных деталей.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рисунку паука из скорлупы грецкого ореха, плюски желудя, проволоки, пластилина.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</w:t>
      </w:r>
      <w:proofErr w:type="spellStart"/>
      <w:r w:rsidRPr="007718B6">
        <w:rPr>
          <w:bCs/>
          <w:iCs/>
        </w:rPr>
        <w:t>материалоотходов</w:t>
      </w:r>
      <w:proofErr w:type="spellEnd"/>
      <w:r w:rsidRPr="007718B6">
        <w:rPr>
          <w:bCs/>
          <w:iCs/>
        </w:rPr>
        <w:t xml:space="preserve"> в сочетании с </w:t>
      </w:r>
      <w:proofErr w:type="gramStart"/>
      <w:r w:rsidRPr="007718B6">
        <w:rPr>
          <w:bCs/>
          <w:iCs/>
        </w:rPr>
        <w:t>природными</w:t>
      </w:r>
      <w:proofErr w:type="gramEnd"/>
      <w:r w:rsidRPr="007718B6">
        <w:rPr>
          <w:bCs/>
          <w:iCs/>
        </w:rPr>
        <w:t xml:space="preserve"> (бумага, обрезки кожи, проволока, поролон и т. д.).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Организация рабочего места и соблюдение санитарно-гигиенических навыков.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Соединение деталей с помощью пластилина, клея, палочек, проволоки. Рациональное использование случайных материалов.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БУМАГОЙ И КАРТОНОМ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Назначение окантовки в изделиях из картона. Материалы, применяемые для окантовки, — переплетные ткани: коленкор, ледерин или бумажные заменители этих тканей. Клеящие составы: казеиновый клей, ПВА, декстриновый клей.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ПРОВОЛОКОЙ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Экскурсия в слесарную мастерскую.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</w:t>
      </w:r>
      <w:proofErr w:type="spellStart"/>
      <w:r w:rsidRPr="007718B6">
        <w:rPr>
          <w:bCs/>
          <w:iCs/>
        </w:rPr>
        <w:t>Выплавление</w:t>
      </w:r>
      <w:proofErr w:type="spellEnd"/>
      <w:r w:rsidRPr="007718B6">
        <w:rPr>
          <w:bCs/>
          <w:iCs/>
        </w:rPr>
        <w:t xml:space="preserve"> проволоки волочением, сгибание ее под прямым углом, отрезание кусачками по заданному размеру. Изготовление деталей для работы с природным материалом.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Правильная хватка инструмента. Сгибание проволоки плоскогубцами, молотком. Резание проволоки кусачками.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ДРЕВЕСИНОЙ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Экскурсия в столярную мастерскую.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флажков и цветов к празднику из бумаги и палочек, обработанных напильником и наждачной бумагой.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Правильная хватка инструмента. Строгание и зачистка древесины напильником и наждачной бумагой.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>Умения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ориентировка в задании. Самостоятельное сравнивание образца с натуральным объектом, чучелом, игрушкой. Составление плана работы самостоятельно и по вопросам учителя. Подбор материалов и инструментов для работы вначале с помощью учителя, а затем самостоятельно. Выполнение изделий с помощью учителя и самостоятельно. Умение придерживаться плана при выполнении изделия. Осуществлять необходимые контрольные действия. Отчет о последовательности изготовления изделия. Отчет о технологии изготовления отдельных частей изделия по вопросам учителя с употреблением в речи технических терминов. Анализ своего изделия и изделия товарища. Пространственная ориентировка при выполнении плоскостных и объемных работ, правильное расположение деталей, соблюдение пропорций. Употребление в речи слов, обозначающих пространственные признаки предметов и пространственные отношения предметов, закрепление слов и фраз, усвоенных в 1 и 2 классах.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В т о </w:t>
      </w:r>
      <w:proofErr w:type="gramStart"/>
      <w:r w:rsidRPr="007718B6">
        <w:rPr>
          <w:bCs/>
          <w:iCs/>
        </w:rPr>
        <w:t>р</w:t>
      </w:r>
      <w:proofErr w:type="gramEnd"/>
      <w:r w:rsidRPr="007718B6">
        <w:rPr>
          <w:bCs/>
          <w:iCs/>
        </w:rPr>
        <w:t xml:space="preserve"> а я   ч е т в е р т ь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ПРИРОДНЫМИ МАТЕРИАЛАМИ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замыслу объемных изделий из различных материалов (после экскурсий, чтения книг, просмотра кинофильма).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Компоновка различных деталей с помощью клея, проволоки, ниток.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МЕТАЛЛОКОНСТРУКТОРОМ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Упражнения в завинчивании гайки рукой. Сборка по образцу треугольника из трех плоских планок. Выполнение приемов работы ключом и отверткой.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Сборка по образцу квадрата из двух больших скоб 5 и двух планок 5, прямоугольника из двух планок 3 и двух планок 9. Составление из собранных плоских фигур более сложных (домик, машина, паровоз).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Разборка собранных изделий.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Сборка по образцу лопатки из большого квадрата и планки 10, грабель из планки 5 (колодка), планки 11 (ручка), трех планок 2 (зубья). Разборка изделий. Слабые учащиеся делают только лопатку.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Сборка по образцу лесенки из двух длинных планок 11 и четырех-пяти скобок. Разборка лесенки. Слабые учащиеся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Сборка стола по образцу из большой пластины (крышка), малого плато (</w:t>
      </w:r>
      <w:proofErr w:type="spellStart"/>
      <w:r w:rsidRPr="007718B6">
        <w:rPr>
          <w:bCs/>
          <w:iCs/>
        </w:rPr>
        <w:t>царга</w:t>
      </w:r>
      <w:proofErr w:type="spellEnd"/>
      <w:r w:rsidRPr="007718B6">
        <w:rPr>
          <w:bCs/>
          <w:iCs/>
        </w:rPr>
        <w:t>), четырех планок 5 (ножки). Разборка стола. Слабые учащиеся выполняют работу с помощью учителя.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Сборка по образцу и техническому рисунку стула из малого плато, двух коротких планок 5 (передние ножки), двух планок 9 и скобы. Разборка. Слабые учащиеся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БУМАГОЙ И КАРТОНОМ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Разметка картона и бумаги по шаблонам сложной конфигурации.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елочных игрушек.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Сорта картона, применяемые для оформительских работ. Применение других материалов в сочетании с картоном и бумагой (нитки, тесьма, </w:t>
      </w:r>
      <w:proofErr w:type="spellStart"/>
      <w:r w:rsidRPr="007718B6">
        <w:rPr>
          <w:bCs/>
          <w:iCs/>
        </w:rPr>
        <w:t>материалоотходы</w:t>
      </w:r>
      <w:proofErr w:type="spellEnd"/>
      <w:r w:rsidRPr="007718B6">
        <w:rPr>
          <w:bCs/>
          <w:iCs/>
        </w:rPr>
        <w:t xml:space="preserve"> 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Разметка картона и бумаги по шаблонам. Резание картона ножницами по кривым и прямым линиям. </w:t>
      </w:r>
      <w:proofErr w:type="spellStart"/>
      <w:r w:rsidRPr="007718B6">
        <w:rPr>
          <w:bCs/>
          <w:iCs/>
        </w:rPr>
        <w:t>Прорезание</w:t>
      </w:r>
      <w:proofErr w:type="spellEnd"/>
      <w:r w:rsidRPr="007718B6">
        <w:rPr>
          <w:bCs/>
          <w:iCs/>
        </w:rPr>
        <w:t xml:space="preserve"> отверстий в картоне. Пришивание тесьмы и других материалов к деталям из картона.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Умения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ориентировка в задании. Самостоятельное сравнивание образца с натуральным объектом, чучелом, игрушкой, иллюстрацией. Самостоятельное составление плана работы, текущий контроль выполнения изделия.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Подбор материалов и инструментов для работы частично с помощью учителя и самостоятельно. Выполнение первых изделий с помощью учителя, остальных — самостоятельно. Самостоятельный отчет об этапах изготовления изделия. Отчет о технологии изготовления отдельных частей изделия по вопросам учителя. Анализ своего изделия и изделия товарища. Употребление в речи технической терминологии. Пространственная ориентировка при выполнении плоскостных и объемных работ, соблюдение пропорций и размеров, правильное расположение деталей. Употребление в речи слов, обозначающих пространственные признаки предметов, и слов, обозначающих пространственные отношения предметов. Закрепление материала 1—2 классов.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Т </w:t>
      </w:r>
      <w:proofErr w:type="gramStart"/>
      <w:r w:rsidRPr="007718B6">
        <w:rPr>
          <w:bCs/>
          <w:iCs/>
        </w:rPr>
        <w:t>р</w:t>
      </w:r>
      <w:proofErr w:type="gramEnd"/>
      <w:r w:rsidRPr="007718B6">
        <w:rPr>
          <w:bCs/>
          <w:iCs/>
        </w:rPr>
        <w:t xml:space="preserve"> е т ь я   ч е т в е р т ь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БУМАГОЙ И КАРТОНОМ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Упражнения в разметке бумаги и картона по линейке. Нанесение рицовки ножом по линейке с фальцем.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обложки для проездного билета.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складной доски для игры в шашки.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Изготовление по образцу папки для тетрадей без клапанов, с завязками.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</w:t>
      </w:r>
      <w:proofErr w:type="spellStart"/>
      <w:r w:rsidRPr="007718B6">
        <w:rPr>
          <w:bCs/>
          <w:iCs/>
        </w:rPr>
        <w:t>многодетальных</w:t>
      </w:r>
      <w:proofErr w:type="spellEnd"/>
      <w:r w:rsidRPr="007718B6">
        <w:rPr>
          <w:bCs/>
          <w:iCs/>
        </w:rPr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ТЕКСТИЛЬНЫМИ МАТЕРИАЛАМИ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Ознакомление с косым обметочным стежком. Упражнения на полосе тонкого картона по готовым проколам.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закладки из фотопленки с цветным вкладышем. Оформление концов закладки кисточками.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Пришивание косыми стежками вешалки из тесьмы к полотенцу.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      Приемы работы.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ДРЕВЕСИНОЙ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Подготовительные упражнения: вбить гвоздь в древесину мягкой породы, извлечь гвоздь и распрямить, подготовить буравчиком гнездо для шурупа, ввернуть шуруп.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по образцу из готовых полуфабрикатов кукольной мебели с применением соединения деталей на гвоздях (стол, стул, кресло, кровать).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Самостоятельное изготовление по образцу из полуфабрикатов несложных игрушек-лопаток, носилок, корабликов.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понятия о видах материалов из древесины: доске, бруске, клееной фанере. Технологические особенности изделий из древесины — детали соединяют гвоздями и шурупами. </w:t>
      </w:r>
      <w:proofErr w:type="gramStart"/>
      <w:r w:rsidRPr="007718B6">
        <w:rPr>
          <w:bCs/>
          <w:iCs/>
        </w:rPr>
        <w:t>Инструменты для работы с деревом: нож, шило, буравчик, молоток, клещи, отвертка, их назначение и применение.</w:t>
      </w:r>
      <w:proofErr w:type="gramEnd"/>
      <w:r w:rsidRPr="007718B6">
        <w:rPr>
          <w:bCs/>
          <w:iCs/>
        </w:rPr>
        <w:t xml:space="preserve"> Понятие длины, ширины и толщины бруска. Организация рабочего места, санитарно-гигиенические требования.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Правильная хватка инструмента. Работа буравчиком и отверткой. Подготовка полуфабрикатов из древесины к работе (подбор необходимых деталей). Подбор гвоздей и шурупов в соответствии с размером деталей. Соединение деталей на гвоздях и шурупах. Окраска древесины акварельными красками и гуашью.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Умения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ориентировка в задании. Самостоятельное составление плана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Осуществление контрольных действий самостоятельно на глаз, с помощью мерочки и линейки. Самостоятельный подбор материалов и инструментов для работы. Выполнение работы с помощью учителя и самостоятельно. Отчет об этапах изготовления изделия. Отчет о технологии изготовления отдельных частей изделия и небольших изделий самостоятельно и по вопросам учителя. Анализ своего изделия и изделия товарища. Употребление в речи технической терминологии.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 xml:space="preserve">Ч  е т в е </w:t>
      </w:r>
      <w:proofErr w:type="gramStart"/>
      <w:r w:rsidRPr="007718B6">
        <w:rPr>
          <w:bCs/>
          <w:iCs/>
        </w:rPr>
        <w:t>р</w:t>
      </w:r>
      <w:proofErr w:type="gramEnd"/>
      <w:r w:rsidRPr="007718B6">
        <w:rPr>
          <w:bCs/>
          <w:iCs/>
        </w:rPr>
        <w:t xml:space="preserve"> т а я   ч е т в е р т ь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РАБОТА С БУМАГОЙ И КАРТОНОМ 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(ОБЪЕМНЫЕ ИЗДЕЛИЯ ИЗ КАРТОНА)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Разметка разверток по шаблонам и линейке, надрез картона ножом по </w:t>
      </w:r>
      <w:proofErr w:type="spellStart"/>
      <w:r w:rsidRPr="007718B6">
        <w:rPr>
          <w:bCs/>
          <w:iCs/>
        </w:rPr>
        <w:t>фальцлинейке</w:t>
      </w:r>
      <w:proofErr w:type="spellEnd"/>
      <w:r w:rsidRPr="007718B6">
        <w:rPr>
          <w:bCs/>
          <w:iCs/>
        </w:rPr>
        <w:t xml:space="preserve"> на линиях сгиба (рицовка). Сгибание картона и склеивание по стыкам. Оклеивание бумагой объемных изделий.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РАБОТА С ТЕКСТИЛЬНЫМИ МАТЕРИАЛАМИ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 д.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Виды стежков, применяемых для вышивки. Виды вышивок. Выбор рисунка в зависимости от назначения изделия. Организация рабочего места.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Вышивание по линиям рисунка. Оформление бахромой.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lastRenderedPageBreak/>
        <w:t>РАБОТА С МЕТАЛЛОКОНСТРУКТОРОМ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>Практические работы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сборка по образцу и техническому рисунку стола с перекрещенными ножками из большого плато, четырех пластин 11,четырех уголков и двух скоб (средних). Слабые учащиеся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сборка по техническому рисунку дорожного знака. Слабые ученики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Самостоятельная сборка по образцу и представлению различных видов тележек. Слабые учащиеся выполняют работу по заделу.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Технические сведения. Повторение сведений, обозначенных в третьей четверти.</w:t>
      </w:r>
    </w:p>
    <w:p w:rsidR="00DA372F" w:rsidRPr="007718B6" w:rsidRDefault="00DA372F" w:rsidP="00DA372F">
      <w:pPr>
        <w:pStyle w:val="a5"/>
        <w:spacing w:after="0"/>
        <w:ind w:firstLine="540"/>
        <w:rPr>
          <w:bCs/>
          <w:iCs/>
        </w:rPr>
      </w:pPr>
      <w:r w:rsidRPr="007718B6">
        <w:rPr>
          <w:bCs/>
          <w:iCs/>
        </w:rPr>
        <w:t xml:space="preserve">      Приемы работы. Повторение приемов, обозначенных в третьей четверти.</w:t>
      </w:r>
    </w:p>
    <w:p w:rsidR="00DA372F" w:rsidRPr="007718B6" w:rsidRDefault="00DA372F" w:rsidP="00DA372F">
      <w:pPr>
        <w:pStyle w:val="a5"/>
        <w:spacing w:before="0" w:beforeAutospacing="0" w:after="0" w:afterAutospacing="0"/>
        <w:ind w:firstLine="540"/>
        <w:rPr>
          <w:bCs/>
          <w:iCs/>
        </w:rPr>
      </w:pPr>
    </w:p>
    <w:p w:rsidR="0049370B" w:rsidRPr="007718B6" w:rsidRDefault="0049370B" w:rsidP="00DA372F">
      <w:pPr>
        <w:pStyle w:val="a5"/>
        <w:spacing w:before="0" w:beforeAutospacing="0" w:after="0" w:afterAutospacing="0"/>
        <w:ind w:firstLine="540"/>
        <w:rPr>
          <w:bCs/>
          <w:iCs/>
        </w:rPr>
      </w:pPr>
    </w:p>
    <w:p w:rsidR="0049370B" w:rsidRPr="007718B6" w:rsidRDefault="0049370B" w:rsidP="0049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7718B6">
        <w:rPr>
          <w:rFonts w:ascii="Times New Roman CYR" w:hAnsi="Times New Roman CYR" w:cs="Times New Roman CYR"/>
          <w:b/>
          <w:sz w:val="24"/>
          <w:szCs w:val="24"/>
        </w:rPr>
        <w:t>КАЛЕНДАРНО-ТЕМАТИЧЕСКОЕ  ПЛАНИРОВАНИЕ</w:t>
      </w:r>
    </w:p>
    <w:p w:rsidR="0049370B" w:rsidRPr="007718B6" w:rsidRDefault="0049370B" w:rsidP="00493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93"/>
        <w:gridCol w:w="2145"/>
        <w:gridCol w:w="6"/>
        <w:gridCol w:w="826"/>
        <w:gridCol w:w="2526"/>
        <w:gridCol w:w="1301"/>
        <w:gridCol w:w="2268"/>
        <w:gridCol w:w="2101"/>
        <w:gridCol w:w="1984"/>
        <w:gridCol w:w="1134"/>
        <w:gridCol w:w="1134"/>
      </w:tblGrid>
      <w:tr w:rsidR="0049370B" w:rsidRPr="007718B6" w:rsidTr="0049370B"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Урока</w:t>
            </w:r>
          </w:p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Тема раздела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 – </w:t>
            </w: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Виды деятельности</w:t>
            </w: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Оценка результатов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коррекция</w:t>
            </w:r>
          </w:p>
        </w:tc>
      </w:tr>
      <w:tr w:rsidR="0049370B" w:rsidRPr="007718B6" w:rsidTr="0049370B">
        <w:tc>
          <w:tcPr>
            <w:tcW w:w="5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9370B" w:rsidRPr="007718B6" w:rsidTr="0049370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49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природными материалами.   (10ч)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Экскурсия в природу с целью сбора природного материала.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наблюдение объекта в соответствии с целями и способами, предложенными учителем.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правила ТБ при сборе природного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Выбирать подходящий природный материал, сортировать его и подготавливать к хранению.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370B" w:rsidRPr="007718B6" w:rsidRDefault="0049370B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49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ТБ. Изготовление декоративной вазочки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 использованием пластилина и семян арбуза, шишек ольхи, скорлупы ореха и т. п.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535B0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анализировать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природный материал, рисунок и образец изделия, выполнять поделки по инструкции, ориентироваться в пространстве с помощью учителя при выполнении объёмных изделий, </w:t>
            </w: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отчитываться о работе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, оценивать своё изделие.</w:t>
            </w:r>
          </w:p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Знать свойства материалов,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используемых при  работе и их отличия по ряду признаков: цвету, форме, величине, контурам, особенностям поверхности, прочности, доступности для обработки.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Уметь самостоятельно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готовить рабочее место. Уметь объяснять, оказывать помощь товарищу.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выявлять с помощью сравнения отдельные признаки, характерные для сопоставляемых предметов.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Планировать текущую работу с опорой на предметную, инструкционную карту.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Составление декоративных букетов – композиции из сухих веток, листьев, цветов.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по рисунку паука из скорлупы грецкого ореха, плюски желудя, проволоки, пластилина.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стрекозы из пластилина, крылаток клена, плюсок желудей.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бабочки из сухих листьев, желудя, пластилина, ягод шиповника, хвоинок ели, веточек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291DE8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львенка из крылаток клена или ясеня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691D6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бумагой и картоном.   (8ч)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Окантовка картона полосками бумаги, листом.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окантовки в изделиях из картона.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правила ТБ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 работе с ножницами, клеем.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элементарные сведения о профессии картонажника - переплётчика.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выполнять разметку бумаги и  картона по линейке.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Вырезать и намазывать клеем окантовочные полоски.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Выполнять инструкции, точно следовать образцу.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Уметь осуществлять поэтапный и итоговый контроль качества в сравнении с образцом.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Следить за правильной осанкой. Оценивать свою деятельность.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Отчитываться о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выполненной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691D6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по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образцу подложек квадратной  и прямоугольной формы для крепления природных материалов, для наклеивания различных вырезок.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691D6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по образцу обложки для проездного билета.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691D6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 по образцу папки для тетрадей без клапанов, с завязками.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49370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природными материалами.    (2ч)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сувенира сложной формы на подставке с использованием шишки, желудей, бумаги. Крепление деталей с применением шила.             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читать технические рисунки.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Правила  ТБ при работе с шилом, клеем, ножницами.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выполнения поделки, придерживаться его при изготовлении объекта, отчитываться  о сделанном, оценивать своё изделие.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49370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проволокой.    (4ч)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Экскурсия в слесарную мастерскую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49370B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по образцу и контурному рисунку стилизованных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фигурок рыб, птиц, животных из природных материалов с использованием проволоки.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выполнять  работу на основе анализа образца, технического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рисунка, контролировать свои действия по предметной технологической карте, давать отчёт  о пооперационном выполнении работы.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Знать правила ТБ при работе с кусачками, плоскогубцами.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сгибать проволоку плоскогубцами, резать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проволоку кусачками.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C26C3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бумагой и картоном.    (8ч)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фонарика-витража из трех деталей.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пользоваться технологической картой.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контролировать и оценивать деятельность.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анализировать. Критически оценивать результаты своего труда и труда товарищей.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организовывать рабочее место.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Уметь ориентироваться в задании, планировать работу при изготовлении изделия,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контролировать, сравнивать с образцом.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составлять план с помощью учителя.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Выполнять инструктаж, точно следовать образцу.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подбирать планки по счёту отверстий. Устанавливать скобы, соединять детали винтами и гайками. Завинчивать и отвинчивать рукой и инструментами. Правильно держать инструмент.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Разбирать конструкции, проверять комплектность набора.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названия деталей конструктора: плато, планки, скобы, винты, гайки. Названия инструментов: ключ, отвёртка. 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правила безопасной работы.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элементарные сведения о профессии слесаря.</w:t>
            </w:r>
          </w:p>
          <w:p w:rsidR="00535B0F" w:rsidRPr="007718B6" w:rsidRDefault="00535B0F" w:rsidP="0053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названия деталей конструктора: плато, планки,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скобы, винты, гайки. Названия инструментов: ключ, отвёртка.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C26C3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сложной объемной гирлянды, выполненной из заготовок в форме круга.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C26C3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Выполнение елочных игрушек приемом щелевого соединения.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C26C3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плоских карнавальных масок и полумасок из тонкого картона и плотной бумаги. Отделка изделий аппликативными украшениями.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C26C3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из тонкого картона и плотной бумаги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карнавальных головных уборов. Отделка изделий аппликативными украшениями.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металлоконструктором</w:t>
            </w:r>
            <w:proofErr w:type="spellEnd"/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 (11ч)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по образцу треугольника из трех плоских планок.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составлять план с помощью учителя.</w:t>
            </w:r>
          </w:p>
          <w:p w:rsidR="00535B0F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Выполнять инструктаж, точно следовать образцу.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35B0F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 сборку по образцу и рисунку.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B0F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элементарные сведения о профессии слесаря.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Самостоятельная сборка по образцу стола с перекрещенными ножками.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Сборка по образцу квадрата из двух больших скоб и двух планок; прямоугольника из двух видов планок.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Составление из собранных плоских фигур более сложных (домик, машина, паровоз). Разборка собранных изделий.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Сборка по образцу лопатки из большого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квадрата и планки. Разборка.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Сборка по образцу грабель.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Сборка по образцу лесенки из двух длинных планок и 4-5 скобок. Разборка лесенки.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Сборка  стола по образцу. Разборка стола.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35B0F" w:rsidRPr="007718B6" w:rsidTr="003D730C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Сборка по образцу и техническому рисунку стула. Разборка.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B0F" w:rsidRPr="007718B6" w:rsidRDefault="00535B0F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текстильными материалами. (11ч)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Экскурсия в швейную мастерскую.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выполнять косой обмёточный стежок: введение иглы сверху вниз в вертикальном положении относительно ткани, направление строчки слева направо.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Правильно пользоваться иглой и наперстком.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пришивать вешалку косыми обмёточными  стежками.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Уметь обмётывать боковые срезы кармашка косыми обмёточными  стежками.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обмётывать боковые срезы подушечки – прихватки косыми обмёточными  стежками.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Знать назначение, свойства и особенности тканей: мнутся, разрезаются, разрываются; толстые, тонкие, гладкие и шероховатые, имеют различную окраску.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Лицевые и изнаночные стороны тканей.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Инструменты, применяемые при работе с текстильными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материалами: ножницы, иглы, наперсток, булавки.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ТБ.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назначение ручных стежков, их виды.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Назначение косого обмёточного стежка.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назначение, свойства и особенности ниток: тонкие, толстые; разрываются, разрезаются, скручиваются, сплетаются,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могут окрашиваться в разные цвета.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косым обмёточным стежком. Упражнение на полосе тонкого картона по готовым проколам.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закладки. Оформление концов закладки кисточками.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Пришивание косыми обмёточными стежками вешалки из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тесьмы к полотенцу.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кармашка из клеёнки для счётных палочек, ножниц. Обметывание боковых срезов кармашка по готовым проколам косым стежком.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C53176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по образцу подушечки – прихватки из нескольких сложенных вместе кусочков ткани (смётывание по краям и по диагонали, обмётывание краёв косым стежком).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2D1EBD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бумагой и картоном.   (5ч)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из тонкого картона открытой коробки с клапанами.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оформить вышитый кусок ткани бахромой.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правильно пользоваться иглой и наперстком.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Ориентироваться в задании с помощью учителя.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виды стежков, применяемых для вышивки.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Виды вышивок.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правила ТБ при работе с ножницами, иглой.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Планировать текущую работу с опорой на предметную, инструкционную карту.</w:t>
            </w:r>
          </w:p>
          <w:p w:rsidR="009A214D" w:rsidRPr="007718B6" w:rsidRDefault="009A214D" w:rsidP="009A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Уметь ориентироваться в задании, планировать работу при изготовлении изделия с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образцом.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2D1EBD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Изготовление из тонкого картона открытой коробки по стыкам. Оклеивание полосой бумаги по борту.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2D1EBD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Изготовление по образцу складной доски для игры в </w:t>
            </w: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шашки.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214D" w:rsidRPr="007718B6" w:rsidTr="002D1EBD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Выполнение наборного полотна из полосок бумаги.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214D" w:rsidRPr="007718B6" w:rsidRDefault="009A214D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718B6" w:rsidRPr="007718B6" w:rsidTr="002D38A2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Работа с текстильными материалами.    (8ч)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Составление по образцам простейшего рисунка на листе бумаги в клетку.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Знать элементарные сведения о профессии столяра.  </w:t>
            </w:r>
          </w:p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элементарные сведения о назначении и  применении древесины. Свойства древесины: ломается, гнётся, режется, раскалывается вдоль волокон.</w:t>
            </w:r>
          </w:p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Знать правила ТБ.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забивать гвоздь в древесину и извлекать его.</w:t>
            </w:r>
          </w:p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строгать и выполнять зачистку древесины напильником и наждачной бумагой.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слушать объяснение и рассказ учителя.</w:t>
            </w:r>
          </w:p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наблюдать, делать выводы и обобщать.</w:t>
            </w:r>
          </w:p>
          <w:p w:rsidR="007718B6" w:rsidRPr="007718B6" w:rsidRDefault="007718B6" w:rsidP="0077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Уметь контролировать и оценивать свою деятельность.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718B6" w:rsidRPr="007718B6" w:rsidTr="002D38A2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Вышивание рисунка ручными стежками</w:t>
            </w: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proofErr w:type="gramStart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тебелек, тамбурный, через низ ткани)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718B6" w:rsidRPr="007718B6" w:rsidTr="002D38A2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Оформление вышитого куска ткани в виде салфетки.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7718B6" w:rsidRPr="007718B6" w:rsidTr="002D38A2"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18B6">
              <w:rPr>
                <w:rFonts w:ascii="Times New Roman CYR" w:hAnsi="Times New Roman CYR" w:cs="Times New Roman CYR"/>
                <w:sz w:val="24"/>
                <w:szCs w:val="24"/>
              </w:rPr>
              <w:t>Выполнение салфетки из текстильной основы с использованием соломы.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18B6" w:rsidRPr="007718B6" w:rsidRDefault="007718B6" w:rsidP="00996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9370B" w:rsidRPr="0049370B" w:rsidRDefault="0049370B" w:rsidP="00DA372F">
      <w:pPr>
        <w:pStyle w:val="a5"/>
        <w:spacing w:before="0" w:beforeAutospacing="0" w:after="0" w:afterAutospacing="0"/>
        <w:ind w:firstLine="540"/>
        <w:rPr>
          <w:bCs/>
          <w:iCs/>
          <w:sz w:val="28"/>
          <w:szCs w:val="28"/>
        </w:rPr>
      </w:pPr>
    </w:p>
    <w:p w:rsidR="008E2A2A" w:rsidRDefault="008E2A2A"/>
    <w:p w:rsidR="0049370B" w:rsidRDefault="0049370B"/>
    <w:p w:rsidR="0049370B" w:rsidRDefault="0049370B"/>
    <w:p w:rsidR="0049370B" w:rsidRDefault="0049370B">
      <w:bookmarkStart w:id="0" w:name="_GoBack"/>
      <w:bookmarkEnd w:id="0"/>
    </w:p>
    <w:sectPr w:rsidR="0049370B" w:rsidSect="00DA3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B0"/>
    <w:rsid w:val="0049370B"/>
    <w:rsid w:val="00535B0F"/>
    <w:rsid w:val="007718B6"/>
    <w:rsid w:val="008E2A2A"/>
    <w:rsid w:val="009A214D"/>
    <w:rsid w:val="00B61AB0"/>
    <w:rsid w:val="00DA372F"/>
    <w:rsid w:val="00FB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372F"/>
    <w:rPr>
      <w:color w:val="0000FF"/>
      <w:u w:val="single"/>
    </w:rPr>
  </w:style>
  <w:style w:type="paragraph" w:styleId="a4">
    <w:name w:val="No Spacing"/>
    <w:uiPriority w:val="1"/>
    <w:qFormat/>
    <w:rsid w:val="00DA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A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372F"/>
    <w:rPr>
      <w:color w:val="0000FF"/>
      <w:u w:val="single"/>
    </w:rPr>
  </w:style>
  <w:style w:type="paragraph" w:styleId="a4">
    <w:name w:val="No Spacing"/>
    <w:uiPriority w:val="1"/>
    <w:qFormat/>
    <w:rsid w:val="00DA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A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4079</Words>
  <Characters>23253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4</cp:revision>
  <dcterms:created xsi:type="dcterms:W3CDTF">2016-09-14T14:41:00Z</dcterms:created>
  <dcterms:modified xsi:type="dcterms:W3CDTF">2007-12-18T20:32:00Z</dcterms:modified>
</cp:coreProperties>
</file>