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D1" w:rsidRDefault="009C0C46" w:rsidP="00425DD1">
      <w:pPr>
        <w:spacing w:after="0"/>
        <w:ind w:left="-993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 </w:t>
      </w:r>
    </w:p>
    <w:p w:rsidR="009C0C46" w:rsidRPr="009C0C46" w:rsidRDefault="009C0C46" w:rsidP="009C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C0C46">
        <w:rPr>
          <w:rFonts w:ascii="Times New Roman" w:eastAsia="Times New Roman" w:hAnsi="Times New Roman" w:cs="Times New Roman"/>
          <w:sz w:val="32"/>
          <w:szCs w:val="32"/>
        </w:rPr>
        <w:t>Филиал МАОУ «Новоатьяловская СОШ»</w:t>
      </w:r>
    </w:p>
    <w:p w:rsidR="009C0C46" w:rsidRPr="009C0C46" w:rsidRDefault="009C0C46" w:rsidP="009C0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0C46">
        <w:rPr>
          <w:rFonts w:ascii="Times New Roman" w:eastAsia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  <w:r w:rsidRPr="009C0C46">
        <w:rPr>
          <w:rFonts w:ascii="Times New Roman" w:eastAsia="Times New Roman" w:hAnsi="Times New Roman" w:cs="Times New Roman"/>
          <w:sz w:val="32"/>
          <w:szCs w:val="32"/>
        </w:rPr>
        <w:br/>
      </w:r>
      <w:r w:rsidRPr="009C0C4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«Ивановская средняя общеобразовательная школа»</w:t>
      </w:r>
      <w:r w:rsidRPr="009C0C46">
        <w:rPr>
          <w:rFonts w:ascii="Times New Roman" w:eastAsia="Times New Roman" w:hAnsi="Times New Roman" w:cs="Times New Roman"/>
          <w:sz w:val="32"/>
          <w:szCs w:val="32"/>
        </w:rPr>
        <w:br/>
      </w:r>
      <w:r w:rsidRPr="009C0C46">
        <w:rPr>
          <w:rFonts w:ascii="Times New Roman" w:eastAsia="Times New Roman" w:hAnsi="Times New Roman" w:cs="Times New Roman"/>
          <w:sz w:val="24"/>
          <w:szCs w:val="24"/>
        </w:rPr>
        <w:t xml:space="preserve">Ул. Новая, 2а, с. Ивановка, Ялуторовский р-он, Тюменская обл. 627048 </w:t>
      </w:r>
      <w:r w:rsidRPr="009C0C46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9C0C46">
        <w:rPr>
          <w:rFonts w:ascii="Times New Roman" w:eastAsia="Times New Roman" w:hAnsi="Times New Roman" w:cs="Times New Roman"/>
          <w:sz w:val="24"/>
          <w:szCs w:val="24"/>
        </w:rPr>
        <w:t xml:space="preserve"> 92-1-31</w:t>
      </w:r>
    </w:p>
    <w:p w:rsidR="009C0C46" w:rsidRPr="009C0C46" w:rsidRDefault="009C0C46" w:rsidP="009C0C46">
      <w:pPr>
        <w:spacing w:after="0"/>
        <w:ind w:left="-993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  <w:lang w:val="en-US"/>
        </w:rPr>
      </w:pPr>
      <w:r w:rsidRPr="009C0C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e-mail: </w:t>
      </w:r>
      <w:hyperlink r:id="rId8" w:history="1">
        <w:r w:rsidRPr="009C0C4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ivanovka51@mail.ru</w:t>
        </w:r>
      </w:hyperlink>
      <w:r w:rsidRPr="009C0C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/>
      </w:r>
    </w:p>
    <w:p w:rsidR="009C0C46" w:rsidRPr="009C0C46" w:rsidRDefault="009C0C46" w:rsidP="00425DD1">
      <w:pPr>
        <w:spacing w:after="0"/>
        <w:ind w:left="-993"/>
        <w:jc w:val="center"/>
        <w:rPr>
          <w:rFonts w:ascii="Times New Roman" w:hAnsi="Times New Roman" w:cs="Times New Roman"/>
          <w:sz w:val="24"/>
          <w:lang w:val="en-US"/>
        </w:rPr>
      </w:pPr>
    </w:p>
    <w:p w:rsidR="00425DD1" w:rsidRPr="009C08D7" w:rsidRDefault="00425DD1" w:rsidP="00425DD1">
      <w:pPr>
        <w:rPr>
          <w:lang w:val="en-US"/>
        </w:rPr>
      </w:pPr>
    </w:p>
    <w:tbl>
      <w:tblPr>
        <w:tblpPr w:leftFromText="180" w:rightFromText="180" w:vertAnchor="text" w:horzAnchor="margin" w:tblpXSpec="center" w:tblpY="539"/>
        <w:tblW w:w="12333" w:type="dxa"/>
        <w:tblLook w:val="04A0" w:firstRow="1" w:lastRow="0" w:firstColumn="1" w:lastColumn="0" w:noHBand="0" w:noVBand="1"/>
      </w:tblPr>
      <w:tblGrid>
        <w:gridCol w:w="4365"/>
        <w:gridCol w:w="3446"/>
        <w:gridCol w:w="4522"/>
      </w:tblGrid>
      <w:tr w:rsidR="009C08D7" w:rsidRPr="003841FA" w:rsidTr="001401AC">
        <w:trPr>
          <w:trHeight w:val="1800"/>
        </w:trPr>
        <w:tc>
          <w:tcPr>
            <w:tcW w:w="4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  <w:b/>
              </w:rPr>
              <w:t>«Принята»</w:t>
            </w:r>
          </w:p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на методическом совете</w:t>
            </w:r>
          </w:p>
          <w:p w:rsidR="009C08D7" w:rsidRPr="003841FA" w:rsidRDefault="001401AC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_______________________</w:t>
            </w:r>
          </w:p>
          <w:p w:rsidR="009C08D7" w:rsidRPr="003841FA" w:rsidRDefault="001401AC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Протокол</w:t>
            </w:r>
            <w:r w:rsidR="009C08D7" w:rsidRPr="003841FA">
              <w:rPr>
                <w:rFonts w:ascii="Times New Roman" w:hAnsi="Times New Roman" w:cs="Times New Roman"/>
              </w:rPr>
              <w:t xml:space="preserve"> №_______</w:t>
            </w:r>
          </w:p>
          <w:p w:rsidR="009C08D7" w:rsidRPr="003841FA" w:rsidRDefault="00262ABC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от «__» ____________2017</w:t>
            </w:r>
            <w:r w:rsidR="00B577C7" w:rsidRPr="003841FA">
              <w:rPr>
                <w:rFonts w:ascii="Times New Roman" w:hAnsi="Times New Roman" w:cs="Times New Roman"/>
              </w:rPr>
              <w:t xml:space="preserve"> </w:t>
            </w:r>
            <w:r w:rsidR="009C08D7" w:rsidRPr="003841F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3841FA">
              <w:rPr>
                <w:rFonts w:ascii="Times New Roman" w:hAnsi="Times New Roman" w:cs="Times New Roman"/>
                <w:b/>
              </w:rPr>
              <w:t>«Согласована»</w:t>
            </w:r>
          </w:p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Зам. Директора по УВР</w:t>
            </w:r>
          </w:p>
          <w:p w:rsidR="009C08D7" w:rsidRPr="003841FA" w:rsidRDefault="001401AC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______________Кадырова А.И.</w:t>
            </w:r>
          </w:p>
          <w:p w:rsidR="009C08D7" w:rsidRPr="003841FA" w:rsidRDefault="00B577C7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 xml:space="preserve">Протокол </w:t>
            </w:r>
            <w:r w:rsidR="009C08D7" w:rsidRPr="003841FA">
              <w:rPr>
                <w:rFonts w:ascii="Times New Roman" w:hAnsi="Times New Roman" w:cs="Times New Roman"/>
              </w:rPr>
              <w:t xml:space="preserve"> №_______</w:t>
            </w:r>
          </w:p>
          <w:p w:rsidR="009C08D7" w:rsidRPr="003841FA" w:rsidRDefault="001401AC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 xml:space="preserve">от </w:t>
            </w:r>
            <w:r w:rsidR="00262ABC" w:rsidRPr="003841FA">
              <w:rPr>
                <w:rFonts w:ascii="Times New Roman" w:hAnsi="Times New Roman" w:cs="Times New Roman"/>
              </w:rPr>
              <w:t>«__» ____________2017</w:t>
            </w:r>
            <w:r w:rsidR="00B577C7" w:rsidRPr="003841FA">
              <w:rPr>
                <w:rFonts w:ascii="Times New Roman" w:hAnsi="Times New Roman" w:cs="Times New Roman"/>
              </w:rPr>
              <w:t xml:space="preserve"> </w:t>
            </w:r>
            <w:r w:rsidR="009C08D7" w:rsidRPr="003841FA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4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 w:rsidRPr="003841FA">
              <w:rPr>
                <w:rFonts w:ascii="Times New Roman" w:hAnsi="Times New Roman" w:cs="Times New Roman"/>
                <w:b/>
              </w:rPr>
              <w:t xml:space="preserve"> «Утверждена»</w:t>
            </w:r>
          </w:p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Директор школы</w:t>
            </w:r>
            <w:r w:rsidR="001401AC" w:rsidRPr="003841FA">
              <w:rPr>
                <w:rFonts w:ascii="Times New Roman" w:hAnsi="Times New Roman" w:cs="Times New Roman"/>
              </w:rPr>
              <w:t>__________ Исхакова Ф.Ф.</w:t>
            </w:r>
          </w:p>
          <w:p w:rsidR="009C08D7" w:rsidRPr="003841FA" w:rsidRDefault="001401AC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Приказ от «__» ________ 201</w:t>
            </w:r>
            <w:r w:rsidR="00262ABC" w:rsidRPr="003841FA">
              <w:rPr>
                <w:rFonts w:ascii="Times New Roman" w:hAnsi="Times New Roman" w:cs="Times New Roman"/>
              </w:rPr>
              <w:t>7</w:t>
            </w:r>
            <w:r w:rsidR="009C08D7" w:rsidRPr="003841FA">
              <w:rPr>
                <w:rFonts w:ascii="Times New Roman" w:hAnsi="Times New Roman" w:cs="Times New Roman"/>
              </w:rPr>
              <w:t>г</w:t>
            </w:r>
          </w:p>
          <w:p w:rsidR="009C08D7" w:rsidRPr="003841FA" w:rsidRDefault="009C08D7" w:rsidP="000043E4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3841FA">
              <w:rPr>
                <w:rFonts w:ascii="Times New Roman" w:hAnsi="Times New Roman" w:cs="Times New Roman"/>
              </w:rPr>
              <w:t>№___________</w:t>
            </w:r>
          </w:p>
        </w:tc>
      </w:tr>
    </w:tbl>
    <w:p w:rsidR="009C08D7" w:rsidRPr="001401AC" w:rsidRDefault="009C08D7" w:rsidP="001401AC">
      <w:pPr>
        <w:spacing w:line="240" w:lineRule="auto"/>
        <w:rPr>
          <w:rFonts w:ascii="Times New Roman" w:hAnsi="Times New Roman" w:cs="Times New Roman"/>
        </w:rPr>
      </w:pPr>
    </w:p>
    <w:p w:rsidR="009C0C46" w:rsidRDefault="009C0C46" w:rsidP="00425DD1"/>
    <w:p w:rsidR="009C0C46" w:rsidRDefault="009C0C46" w:rsidP="00425DD1"/>
    <w:p w:rsidR="00425DD1" w:rsidRDefault="00425DD1" w:rsidP="00425DD1"/>
    <w:p w:rsidR="00425DD1" w:rsidRDefault="00425DD1" w:rsidP="00425DD1"/>
    <w:p w:rsidR="0092594E" w:rsidRDefault="0092594E" w:rsidP="009C0C46">
      <w:pPr>
        <w:rPr>
          <w:rFonts w:ascii="Times New Roman" w:hAnsi="Times New Roman" w:cs="Times New Roman"/>
          <w:b/>
          <w:sz w:val="28"/>
          <w:szCs w:val="28"/>
        </w:rPr>
      </w:pPr>
    </w:p>
    <w:p w:rsidR="001401AC" w:rsidRDefault="001401AC" w:rsidP="001401AC">
      <w:pPr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25DD1" w:rsidRDefault="00425DD1" w:rsidP="009C0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для 4 класса</w:t>
      </w:r>
    </w:p>
    <w:p w:rsidR="00425DD1" w:rsidRDefault="00425DD1" w:rsidP="001401AC">
      <w:pPr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9C08D7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A9E">
        <w:rPr>
          <w:rFonts w:ascii="Times New Roman" w:hAnsi="Times New Roman" w:cs="Times New Roman"/>
          <w:sz w:val="28"/>
          <w:szCs w:val="28"/>
        </w:rPr>
        <w:t xml:space="preserve"> </w:t>
      </w:r>
      <w:r w:rsidR="00262ABC">
        <w:rPr>
          <w:rFonts w:ascii="Times New Roman" w:hAnsi="Times New Roman" w:cs="Times New Roman"/>
          <w:sz w:val="28"/>
          <w:szCs w:val="28"/>
        </w:rPr>
        <w:t>Ларионова З.А.</w:t>
      </w:r>
    </w:p>
    <w:p w:rsidR="00D96B01" w:rsidRPr="009C08D7" w:rsidRDefault="003841FA" w:rsidP="003841FA">
      <w:pPr>
        <w:ind w:left="3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0" w:name="_GoBack"/>
      <w:bookmarkEnd w:id="0"/>
      <w:r w:rsidR="00262ABC">
        <w:rPr>
          <w:b/>
          <w:sz w:val="28"/>
          <w:szCs w:val="28"/>
        </w:rPr>
        <w:t>2017</w:t>
      </w:r>
    </w:p>
    <w:p w:rsidR="00425DD1" w:rsidRPr="001401AC" w:rsidRDefault="009C08D7" w:rsidP="009C08D7">
      <w:pPr>
        <w:pStyle w:val="a5"/>
        <w:numPr>
          <w:ilvl w:val="0"/>
          <w:numId w:val="32"/>
        </w:numPr>
        <w:spacing w:line="393" w:lineRule="atLeast"/>
        <w:jc w:val="center"/>
        <w:rPr>
          <w:sz w:val="20"/>
          <w:szCs w:val="20"/>
        </w:rPr>
      </w:pPr>
      <w:r w:rsidRPr="001401AC">
        <w:rPr>
          <w:b/>
          <w:bCs/>
          <w:sz w:val="20"/>
          <w:szCs w:val="20"/>
        </w:rPr>
        <w:lastRenderedPageBreak/>
        <w:t xml:space="preserve">Планируемые </w:t>
      </w:r>
      <w:r w:rsidR="00425DD1" w:rsidRPr="001401AC">
        <w:rPr>
          <w:b/>
          <w:bCs/>
          <w:sz w:val="20"/>
          <w:szCs w:val="20"/>
        </w:rPr>
        <w:t xml:space="preserve"> результаты освоения </w:t>
      </w:r>
      <w:r w:rsidR="002A0A9E" w:rsidRPr="001401AC">
        <w:rPr>
          <w:b/>
          <w:bCs/>
          <w:sz w:val="20"/>
          <w:szCs w:val="20"/>
        </w:rPr>
        <w:t xml:space="preserve"> учебного предме</w:t>
      </w:r>
      <w:r w:rsidRPr="001401AC">
        <w:rPr>
          <w:b/>
          <w:bCs/>
          <w:sz w:val="20"/>
          <w:szCs w:val="20"/>
        </w:rPr>
        <w:t>т</w:t>
      </w:r>
      <w:r w:rsidR="002A0A9E" w:rsidRPr="001401AC">
        <w:rPr>
          <w:b/>
          <w:bCs/>
          <w:sz w:val="20"/>
          <w:szCs w:val="20"/>
        </w:rPr>
        <w:t>а</w:t>
      </w:r>
      <w:r w:rsidR="00425DD1" w:rsidRPr="001401AC">
        <w:rPr>
          <w:b/>
          <w:bCs/>
          <w:sz w:val="20"/>
          <w:szCs w:val="20"/>
        </w:rPr>
        <w:t>.</w:t>
      </w:r>
    </w:p>
    <w:p w:rsidR="00425DD1" w:rsidRPr="001401AC" w:rsidRDefault="00425DD1" w:rsidP="00425DD1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i/>
          <w:iCs/>
          <w:sz w:val="20"/>
          <w:szCs w:val="20"/>
        </w:rPr>
        <w:t>Личностными </w:t>
      </w:r>
      <w:r w:rsidRPr="001401AC">
        <w:rPr>
          <w:rFonts w:ascii="Times New Roman" w:eastAsia="Times New Roman" w:hAnsi="Times New Roman" w:cs="Times New Roman"/>
          <w:sz w:val="20"/>
          <w:szCs w:val="20"/>
        </w:rPr>
        <w:t>результатами обучения учащихся являются:</w:t>
      </w:r>
    </w:p>
    <w:p w:rsidR="00425DD1" w:rsidRPr="001401AC" w:rsidRDefault="00425DD1" w:rsidP="00425DD1">
      <w:pPr>
        <w:numPr>
          <w:ilvl w:val="0"/>
          <w:numId w:val="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425DD1" w:rsidRPr="001401AC" w:rsidRDefault="00425DD1" w:rsidP="00425DD1">
      <w:pPr>
        <w:numPr>
          <w:ilvl w:val="0"/>
          <w:numId w:val="6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готовность и способность к саморазвитию;</w:t>
      </w:r>
    </w:p>
    <w:p w:rsidR="00425DD1" w:rsidRPr="001401AC" w:rsidRDefault="00425DD1" w:rsidP="00425DD1">
      <w:pPr>
        <w:numPr>
          <w:ilvl w:val="0"/>
          <w:numId w:val="6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сформированность  мотивации к обучению;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 способность характеризовать и оценивать собственные математические знания и умения;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  заинтересованность в расширении и углублении получаемых математических знаний;</w:t>
      </w:r>
    </w:p>
    <w:p w:rsidR="00425DD1" w:rsidRPr="001401AC" w:rsidRDefault="00425DD1" w:rsidP="00425DD1">
      <w:pPr>
        <w:numPr>
          <w:ilvl w:val="0"/>
          <w:numId w:val="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425DD1" w:rsidRPr="001401AC" w:rsidRDefault="00425DD1" w:rsidP="00425DD1">
      <w:pPr>
        <w:numPr>
          <w:ilvl w:val="0"/>
          <w:numId w:val="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способность преодолевать трудности, доводить начатую работу до ее завершения;</w:t>
      </w:r>
    </w:p>
    <w:p w:rsidR="00425DD1" w:rsidRPr="001401AC" w:rsidRDefault="00425DD1" w:rsidP="00425DD1">
      <w:pPr>
        <w:numPr>
          <w:ilvl w:val="0"/>
          <w:numId w:val="8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способность к самоорганизованности;</w:t>
      </w:r>
    </w:p>
    <w:p w:rsidR="00425DD1" w:rsidRPr="001401AC" w:rsidRDefault="00425DD1" w:rsidP="00425DD1">
      <w:pPr>
        <w:numPr>
          <w:ilvl w:val="0"/>
          <w:numId w:val="8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высказывать собственные суждения и давать им обоснование;</w:t>
      </w:r>
    </w:p>
    <w:p w:rsidR="00425DD1" w:rsidRPr="001401AC" w:rsidRDefault="00425DD1" w:rsidP="00425DD1">
      <w:pPr>
        <w:numPr>
          <w:ilvl w:val="0"/>
          <w:numId w:val="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425DD1" w:rsidRPr="001401AC" w:rsidRDefault="00425DD1" w:rsidP="00425DD1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i/>
          <w:iCs/>
          <w:sz w:val="20"/>
          <w:szCs w:val="20"/>
        </w:rPr>
        <w:t>Метапредметными </w:t>
      </w:r>
      <w:r w:rsidRPr="001401AC">
        <w:rPr>
          <w:rFonts w:ascii="Times New Roman" w:eastAsia="Times New Roman" w:hAnsi="Times New Roman" w:cs="Times New Roman"/>
          <w:sz w:val="20"/>
          <w:szCs w:val="20"/>
        </w:rPr>
        <w:t>результатами обучения являются:</w:t>
      </w:r>
    </w:p>
    <w:p w:rsidR="00425DD1" w:rsidRPr="001401AC" w:rsidRDefault="00425DD1" w:rsidP="00425DD1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425DD1" w:rsidRPr="001401AC" w:rsidRDefault="00425DD1" w:rsidP="00425DD1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понимание и принятие учебной задачи, поиск и нахождение способов ее решения;</w:t>
      </w:r>
    </w:p>
    <w:p w:rsidR="00425DD1" w:rsidRPr="001401AC" w:rsidRDefault="00425DD1" w:rsidP="00425DD1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        выполнение учебных действий в разных формах (практические работы, работа с моделями и др.);</w:t>
      </w:r>
    </w:p>
    <w:p w:rsidR="00425DD1" w:rsidRPr="001401AC" w:rsidRDefault="00425DD1" w:rsidP="00425DD1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создание моделей изучаемых объектов с использованием знаково-символических средств;</w:t>
      </w:r>
    </w:p>
    <w:p w:rsidR="00425DD1" w:rsidRPr="001401AC" w:rsidRDefault="00425DD1" w:rsidP="00425DD1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425DD1" w:rsidRPr="001401AC" w:rsidRDefault="00425DD1" w:rsidP="00425DD1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        адекватное оценивание результатов своей деятельности;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        активное использование математической речи для решения разнообразных коммуникативных задач;</w:t>
      </w:r>
    </w:p>
    <w:p w:rsidR="00425DD1" w:rsidRPr="001401AC" w:rsidRDefault="00425DD1" w:rsidP="00425DD1">
      <w:pPr>
        <w:numPr>
          <w:ilvl w:val="0"/>
          <w:numId w:val="11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готовность слушать собеседника, вести диалог;</w:t>
      </w:r>
    </w:p>
    <w:p w:rsidR="00425DD1" w:rsidRPr="001401AC" w:rsidRDefault="00425DD1" w:rsidP="00425DD1">
      <w:pPr>
        <w:numPr>
          <w:ilvl w:val="0"/>
          <w:numId w:val="11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lastRenderedPageBreak/>
        <w:t>умение работать в информационной среде.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i/>
          <w:iCs/>
          <w:sz w:val="20"/>
          <w:szCs w:val="20"/>
        </w:rPr>
        <w:t>Предметными </w:t>
      </w:r>
      <w:r w:rsidRPr="001401AC">
        <w:rPr>
          <w:rFonts w:ascii="Times New Roman" w:eastAsia="Times New Roman" w:hAnsi="Times New Roman" w:cs="Times New Roman"/>
          <w:sz w:val="20"/>
          <w:szCs w:val="20"/>
        </w:rPr>
        <w:t>результатами учащихся на выходе из начальной школы являются: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        овладение основами логического и алгоритмического мышления, пространственного воображения и математической речи;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        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-        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  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425DD1" w:rsidRPr="001401AC" w:rsidRDefault="00425DD1" w:rsidP="0003671E">
      <w:pPr>
        <w:pStyle w:val="a4"/>
        <w:shd w:val="clear" w:color="auto" w:fill="FFFFFF"/>
        <w:spacing w:after="0" w:afterAutospacing="0"/>
        <w:jc w:val="both"/>
        <w:outlineLvl w:val="0"/>
        <w:rPr>
          <w:b/>
          <w:bCs/>
          <w:iCs/>
          <w:color w:val="000000"/>
          <w:sz w:val="20"/>
          <w:szCs w:val="20"/>
        </w:rPr>
        <w:sectPr w:rsidR="00425DD1" w:rsidRPr="001401AC" w:rsidSect="00DE3BB4">
          <w:type w:val="continuous"/>
          <w:pgSz w:w="16838" w:h="11906" w:orient="landscape"/>
          <w:pgMar w:top="1134" w:right="1134" w:bottom="1134" w:left="1134" w:header="708" w:footer="708" w:gutter="0"/>
          <w:cols w:space="720"/>
          <w:docGrid w:linePitch="299"/>
        </w:sectPr>
      </w:pPr>
    </w:p>
    <w:p w:rsidR="00425DD1" w:rsidRPr="001401AC" w:rsidRDefault="009C08D7" w:rsidP="009C08D7">
      <w:pPr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2</w:t>
      </w:r>
      <w:r w:rsidR="002A0A9E"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1C161F"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Содержание тем учебного </w:t>
      </w:r>
      <w:r w:rsidR="002A0A9E"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предмета.</w:t>
      </w:r>
    </w:p>
    <w:p w:rsidR="0003671E" w:rsidRPr="001401AC" w:rsidRDefault="00791C72" w:rsidP="0003671E">
      <w:pPr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25DD1" w:rsidRPr="001401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Элементы арифметики</w:t>
      </w:r>
    </w:p>
    <w:p w:rsidR="00425DD1" w:rsidRPr="001401AC" w:rsidRDefault="00425DD1" w:rsidP="0003671E">
      <w:pPr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> Множество целых неотрицательных чисел.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      Многозначное число;  классы и разряды многозначного числа. Десятичная система записи чисел. Чтение и запись многозначных чисел.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     Сведения из истории математики. Римские цифры:  I, V, X, L, C, D, М; запись дат римскими цифрам; примеры записи чисел римскими цифрами.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    Свойства арифметических действий.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>Арифметические действия с многозначными числами.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Устные и письменные приемы сложения и вычитания многозначных чисел.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Умножение и деление на однозначное число, на двузначное и трёхзначное число.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Простейшие устные вычисления.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Решение арифметических задач разных видов, требующих выполнения 3-4 вычислений.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Величины и их измерение.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   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км/ч, м/с, м/мин. Решение задач на движение.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lastRenderedPageBreak/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Алгебраическая пропедевтика.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Координатный угол. Простейшие графики. Диаграммы. Таблицы.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Равенства с буквой. Нахождение неизвестного числа, обозначенного буквой.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Логические понятия.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>Высказывания.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Высказывание и его значение (истина, ложь).  Составление высказываний и нахождение их значений.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Решение задач на перебор вариантов.      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Геометрические понятия.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Многогранник. Вершина, ребра и грани многогранника.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b/>
          <w:bCs/>
          <w:sz w:val="20"/>
          <w:szCs w:val="20"/>
        </w:rPr>
        <w:t>Треугольники и их виды.  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Виды углов. Виды треугольников в зависимости от вида углов (остроугольные, прямоугольные, тупоугольные).        </w:t>
      </w:r>
    </w:p>
    <w:p w:rsidR="00425DD1" w:rsidRPr="001401A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Виды треугольников в зависимости от длины сторон (разносторонние, равнобедренные, равносторонние).    </w:t>
      </w:r>
    </w:p>
    <w:p w:rsidR="000043E4" w:rsidRPr="001401AC" w:rsidRDefault="00425DD1" w:rsidP="000043E4">
      <w:pPr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401AC">
        <w:rPr>
          <w:rFonts w:ascii="Times New Roman" w:eastAsia="Times New Roman" w:hAnsi="Times New Roman" w:cs="Times New Roman"/>
          <w:sz w:val="20"/>
          <w:szCs w:val="20"/>
        </w:rPr>
        <w:t> Практические работы. Ознакомление с моделями многогранников: показ и пересчитывание  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0043E4" w:rsidRPr="001401AC" w:rsidRDefault="00D5293D" w:rsidP="000043E4">
      <w:pPr>
        <w:pStyle w:val="a5"/>
        <w:numPr>
          <w:ilvl w:val="0"/>
          <w:numId w:val="36"/>
        </w:numPr>
        <w:autoSpaceDE w:val="0"/>
        <w:autoSpaceDN w:val="0"/>
        <w:adjustRightInd w:val="0"/>
        <w:spacing w:before="120" w:after="120" w:line="264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6" style="position:absolute;left:0;text-align:left;z-index:251659264;mso-position-horizontal-relative:margin" from="799.45pt,-20.25pt" to="799.45pt,521.45pt" strokeweight="2.9pt">
            <w10:wrap anchorx="margin"/>
          </v:line>
        </w:pict>
      </w:r>
      <w:r w:rsidR="000043E4" w:rsidRPr="001401AC">
        <w:rPr>
          <w:b/>
          <w:smallCaps/>
          <w:sz w:val="20"/>
          <w:szCs w:val="20"/>
        </w:rPr>
        <w:t>Календарно-тематическое планирование</w:t>
      </w:r>
    </w:p>
    <w:tbl>
      <w:tblPr>
        <w:tblW w:w="465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545"/>
        <w:gridCol w:w="377"/>
        <w:gridCol w:w="1504"/>
        <w:gridCol w:w="195"/>
        <w:gridCol w:w="1799"/>
        <w:gridCol w:w="319"/>
        <w:gridCol w:w="1788"/>
        <w:gridCol w:w="765"/>
        <w:gridCol w:w="814"/>
        <w:gridCol w:w="745"/>
        <w:gridCol w:w="426"/>
        <w:gridCol w:w="1887"/>
        <w:gridCol w:w="1092"/>
        <w:gridCol w:w="14"/>
        <w:gridCol w:w="965"/>
        <w:gridCol w:w="11"/>
      </w:tblGrid>
      <w:tr w:rsidR="000043E4" w:rsidTr="001401AC">
        <w:trPr>
          <w:gridAfter w:val="1"/>
          <w:wAfter w:w="4" w:type="pct"/>
          <w:trHeight w:val="570"/>
        </w:trPr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Виды</w:t>
            </w:r>
          </w:p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24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  результаты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E4" w:rsidRDefault="001401AC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3E4" w:rsidRDefault="001401AC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0043E4" w:rsidTr="001401AC">
        <w:trPr>
          <w:gridAfter w:val="1"/>
          <w:wAfter w:w="4" w:type="pct"/>
          <w:trHeight w:val="660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Метапредметные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gridAfter w:val="1"/>
          <w:wAfter w:w="4" w:type="pct"/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четверть (36 ч)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gridAfter w:val="1"/>
          <w:wAfter w:w="4" w:type="pct"/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Десятичная система счисления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1401AC">
        <w:trPr>
          <w:gridAfter w:val="1"/>
          <w:wAfter w:w="4" w:type="pct"/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Счёт сотнями. Многозначное число.  Классы и разряды многозначного числа.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Понимать, что такое десятичная система. Читать, записывать цифрами и сравнивать многозначные числа в пределах миллиона. Представлять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трёхзначные числа в виде суммы разрядных слагаемых. </w:t>
            </w:r>
            <w:r w:rsidR="001401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 способность к саморазвитию. Самостоятельность мышления.  Сформированность мотивации к обучению.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Названия и последовательность многозначных чисел в пределах класса миллиардов. Десятичная система записи чисел.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</w:t>
            </w:r>
            <w:r w:rsidR="001401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pacing w:val="-2"/>
                <w:sz w:val="20"/>
                <w:szCs w:val="20"/>
              </w:rPr>
              <w:t>Читать, записывать, сравнивать, упорядочивать числа от нуля до миллиона.</w:t>
            </w:r>
            <w:r>
              <w:rPr>
                <w:spacing w:val="-2"/>
                <w:sz w:val="20"/>
                <w:szCs w:val="20"/>
              </w:rPr>
              <w:t xml:space="preserve"> Владеть нумерацией многозначных чисел. Называть разрядный и десятичный состав числа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Римская система записи чисел. Примеры записи римскими цифрами дат и других чисел, записанных арабскими </w:t>
            </w:r>
            <w:r>
              <w:rPr>
                <w:sz w:val="20"/>
                <w:szCs w:val="20"/>
              </w:rPr>
              <w:lastRenderedPageBreak/>
              <w:t>цифрами.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Читать числа, записанные римскими цифрами. Различать римские цифры. Конструировать из римских цифр записи данных чисел.  Сравнивать </w:t>
            </w:r>
            <w:r>
              <w:rPr>
                <w:sz w:val="20"/>
                <w:szCs w:val="20"/>
              </w:rPr>
              <w:lastRenderedPageBreak/>
              <w:t>многозначные числа способом поразрядного сравнения.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</w:t>
            </w:r>
            <w:r>
              <w:rPr>
                <w:sz w:val="20"/>
                <w:szCs w:val="20"/>
              </w:rPr>
              <w:lastRenderedPageBreak/>
              <w:t>Правильно записывать числа в римской системе.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результаты своей деятельности. Делает выводы на основе анализа предъявленног</w:t>
            </w:r>
            <w:r>
              <w:rPr>
                <w:sz w:val="20"/>
                <w:szCs w:val="20"/>
              </w:rPr>
              <w:lastRenderedPageBreak/>
              <w:t>о банка данных.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Чтение и запись многозначных чисел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Классы и разряды многозначного числа в пределах миллиарда.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классы и разряды многозначного числа, а так</w:t>
            </w:r>
            <w:r>
              <w:rPr>
                <w:sz w:val="20"/>
                <w:szCs w:val="20"/>
              </w:rPr>
              <w:softHyphen/>
              <w:t>же читать и записывать многозначные числа в пределах мил</w:t>
            </w:r>
            <w:r>
              <w:rPr>
                <w:sz w:val="20"/>
                <w:szCs w:val="20"/>
              </w:rPr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="001401A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в информационной среде. Владеть основными методами познания окружающего мира (анализ). Слушать собеседника, вести диалог.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Стартовая диагностическая работа № 1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bCs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чтения многозначного числа. Представление многозначного числа в виде суммы разрядных </w:t>
            </w:r>
            <w:r w:rsidR="001401AC">
              <w:rPr>
                <w:sz w:val="20"/>
                <w:szCs w:val="20"/>
              </w:rPr>
              <w:lastRenderedPageBreak/>
              <w:t>слагаемых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Использовать принцип записи чисел в десятичной системе счисления для представления многозначного числа в в</w:t>
            </w:r>
            <w:r w:rsidR="001401AC">
              <w:rPr>
                <w:sz w:val="20"/>
                <w:szCs w:val="20"/>
              </w:rPr>
              <w:t xml:space="preserve">иде суммы разрядных </w:t>
            </w:r>
            <w:r w:rsidR="001401AC">
              <w:rPr>
                <w:sz w:val="20"/>
                <w:szCs w:val="20"/>
              </w:rPr>
              <w:lastRenderedPageBreak/>
              <w:t xml:space="preserve">слагаемых.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Читать </w:t>
            </w:r>
            <w:r>
              <w:rPr>
                <w:sz w:val="20"/>
                <w:szCs w:val="20"/>
              </w:rPr>
              <w:t xml:space="preserve">любое многозначное число. </w:t>
            </w:r>
            <w:r>
              <w:rPr>
                <w:bCs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любое следующее (предыдущее) при счете многозначное число, любой отрезок натурального ряда </w:t>
            </w:r>
            <w:r>
              <w:rPr>
                <w:sz w:val="20"/>
                <w:szCs w:val="20"/>
              </w:rPr>
              <w:lastRenderedPageBreak/>
              <w:t>чисел в прямом и в обратном порядке.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Выполняет  учебные действия в разных формах (практические работы, работа с моделями).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многозначных чисел цифрами.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Владеть нумерацией многозначных чисел. Записывать под диктовку многозначные числа на основе их разрядного состава. </w:t>
            </w:r>
            <w:r>
              <w:rPr>
                <w:bCs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классы и разряды многозначного числа.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401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 1.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Оценивать собственную работу, анализировать допущенные ошибки.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задания в соответствии с инструкцией учителя.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Понимать смысл различных учебных задач, вносить в них свои коррективы. </w:t>
            </w:r>
            <w:r w:rsidR="001401A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навыков оценки и самооценки результатов учебной деятельности на основе критерия ее успешности.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tabs>
                <w:tab w:val="left" w:pos="36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tabs>
                <w:tab w:val="left" w:pos="360"/>
              </w:tabs>
              <w:rPr>
                <w:color w:val="000000"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tabs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Сравнение многозначных чисел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tabs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tabs>
                <w:tab w:val="left" w:pos="36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многозначных чисел, запись результатов сравнения.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Сравнивать многозначные числа способом поразрядного сравнения. Выделять и называть в записях многозначных чисел </w:t>
            </w:r>
            <w:r>
              <w:rPr>
                <w:sz w:val="20"/>
                <w:szCs w:val="20"/>
              </w:rPr>
              <w:lastRenderedPageBreak/>
              <w:t xml:space="preserve">классы и разряды.  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Читать, записывать цифрами и сравнивать многозначные числа в пределах миллиона. Поразрядно сравнивать </w:t>
            </w:r>
            <w:r>
              <w:rPr>
                <w:sz w:val="20"/>
                <w:szCs w:val="20"/>
              </w:rPr>
              <w:lastRenderedPageBreak/>
              <w:t>многозначные числа. Запись ре</w:t>
            </w:r>
            <w:r>
              <w:rPr>
                <w:sz w:val="20"/>
                <w:szCs w:val="20"/>
              </w:rPr>
              <w:softHyphen/>
              <w:t>зультатов сравнения.</w:t>
            </w:r>
            <w:r>
              <w:rPr>
                <w:bCs/>
                <w:sz w:val="20"/>
                <w:szCs w:val="20"/>
              </w:rPr>
              <w:t xml:space="preserve"> Упорядочивать </w:t>
            </w:r>
            <w:r>
              <w:rPr>
                <w:sz w:val="20"/>
                <w:szCs w:val="20"/>
              </w:rPr>
              <w:t>многозначные числа, располагая их в порядке увеличения (уменьшения).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использует математическую речь для решения разнообразных коммуникативных задач. </w:t>
            </w:r>
            <w:r>
              <w:rPr>
                <w:sz w:val="20"/>
                <w:szCs w:val="20"/>
              </w:rPr>
              <w:lastRenderedPageBreak/>
              <w:t>Делает выводы на основе анализа предъявленного банка данных.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многозначных чисел. Решение примеров.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многозначные числа способом поразрядного сравнения. Использовать принцип записи чисел в десятичной системе счисления для представления многозначного числа в виде суммы разрядных слагаемых.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 </w:t>
            </w: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Адекватное оценивание результатов своей деятельности. Самостоятельное создание алгоритмов деятельности при решении проблем поискового характера.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Текущая  проверочная работа</w:t>
            </w:r>
            <w:r>
              <w:rPr>
                <w:i/>
                <w:sz w:val="20"/>
                <w:szCs w:val="20"/>
              </w:rPr>
              <w:t xml:space="preserve"> по теме «</w:t>
            </w:r>
            <w:r>
              <w:rPr>
                <w:sz w:val="20"/>
                <w:szCs w:val="20"/>
              </w:rPr>
              <w:t xml:space="preserve">Нумерация многозначных чисел».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Сравнение многозначных чисел. Решение </w:t>
            </w:r>
            <w:r>
              <w:rPr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Сравнивать многозначные числа способом поразрядного сравнения. Называть следующее (предыдущее) при счёте многозначное число, а также </w:t>
            </w:r>
            <w:r>
              <w:rPr>
                <w:sz w:val="20"/>
                <w:szCs w:val="20"/>
              </w:rPr>
              <w:lastRenderedPageBreak/>
              <w:t>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Различать отношения </w:t>
            </w:r>
            <w:r>
              <w:rPr>
                <w:sz w:val="20"/>
                <w:szCs w:val="20"/>
              </w:rPr>
              <w:lastRenderedPageBreak/>
              <w:t xml:space="preserve">«меньше на» и «меньше в», «больше на» 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«больше в»; решать задачи, содержащие эти отношения.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</w:t>
            </w:r>
            <w:r>
              <w:rPr>
                <w:sz w:val="20"/>
                <w:szCs w:val="20"/>
              </w:rPr>
              <w:lastRenderedPageBreak/>
              <w:t>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Высказывать собственные суждения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Сложение многозначных чисел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сложения многозначных чисел в случаях, сводимых к действиям в пределах 100. Вычислять сумму многозначных чисел, используя письменные алгоритмы сложения. </w:t>
            </w:r>
          </w:p>
          <w:p w:rsidR="000043E4" w:rsidRDefault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Приём поразрядного сложения многозначных чисел. </w:t>
            </w:r>
            <w:r>
              <w:rPr>
                <w:color w:val="000000"/>
                <w:sz w:val="20"/>
                <w:szCs w:val="20"/>
              </w:rPr>
              <w:t>Выполнять действия с многозначными числами с использованием таблиц сложения чисел, алгоритмов письменных арифметических действий.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алгоритм решения с</w:t>
            </w:r>
            <w:r w:rsidR="001401AC">
              <w:rPr>
                <w:sz w:val="20"/>
                <w:szCs w:val="20"/>
              </w:rPr>
              <w:t>оставной арифметической задачи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 методами познания окружающего мира (анализ). Делает выводы на основе анализа предъявленного банка данных.</w:t>
            </w:r>
          </w:p>
          <w:p w:rsidR="000043E4" w:rsidRDefault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43E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сумму многозначных чисел, используя письменные алгоритмы сложения.  Контролировать </w:t>
            </w:r>
            <w:r>
              <w:rPr>
                <w:sz w:val="20"/>
                <w:szCs w:val="20"/>
              </w:rPr>
              <w:lastRenderedPageBreak/>
              <w:t xml:space="preserve">свою деятельность: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Анализировать, применять письменный прием сложения и вычитания многозначных чисел. Решать задачи. Совершенствовать </w:t>
            </w:r>
            <w:r>
              <w:rPr>
                <w:sz w:val="20"/>
                <w:szCs w:val="20"/>
              </w:rPr>
              <w:lastRenderedPageBreak/>
              <w:t>вычислительные навыки.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Выполняет  учебные действия в разных формах (работа с моделями).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к самоорганизованности. Способность преодолевать трудности.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выполнения сложения. Проверка сложения перестановкой слагаемых.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сумму многозначных чисел, используя  письменные алгоритмы сложения.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устные приемы сложения в случаях, сводимых к действиям в пределах сотни.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401AC">
              <w:rPr>
                <w:bCs/>
                <w:sz w:val="20"/>
                <w:szCs w:val="20"/>
              </w:rPr>
              <w:t xml:space="preserve">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основными методами познания окружающего мира (анализ).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Вычитание многозначных чисел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вычитания многозначных чисел в случаях, сводимых к действиям в пределах 100.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устные приемы вычитания в случаях, сводимых к действиям в пределах сотни.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 учебные действия в разных формах (работа с моделями). Делать выводы на основе анали</w:t>
            </w:r>
            <w:r w:rsidR="001401AC">
              <w:rPr>
                <w:sz w:val="20"/>
                <w:szCs w:val="20"/>
              </w:rPr>
              <w:t>за предъявленного банка данных.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разность многозначных чисел, используя письменные алгоритмы вычитания. Контролировать свою деятельность: </w:t>
            </w:r>
            <w:r>
              <w:rPr>
                <w:sz w:val="20"/>
                <w:szCs w:val="20"/>
              </w:rPr>
              <w:lastRenderedPageBreak/>
              <w:t xml:space="preserve">проверять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Воспроизводить п</w:t>
            </w:r>
            <w:r>
              <w:rPr>
                <w:sz w:val="20"/>
                <w:szCs w:val="20"/>
              </w:rPr>
              <w:t xml:space="preserve">исьменные алгоритмы выполнения  арифметических действий с многозначными числами. </w:t>
            </w:r>
            <w:r>
              <w:rPr>
                <w:bCs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Планирует, контролирует и оценивает учебные действия; определяет наиболее эффективные </w:t>
            </w:r>
            <w:r>
              <w:rPr>
                <w:sz w:val="20"/>
                <w:szCs w:val="20"/>
              </w:rPr>
              <w:lastRenderedPageBreak/>
              <w:t>способы достижения результ.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устанавливать, с какими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правильности выполнения вычитания. Закрепление изученного материала.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разность многозначных чисел, используя 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  <w:r w:rsidR="001401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Определяет наиболее эффективный способ достижения результата. Владеет основными методами познания окружающего мира (анализ).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Текущая  контрольная работа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№2</w:t>
            </w:r>
            <w:r>
              <w:rPr>
                <w:sz w:val="20"/>
                <w:szCs w:val="20"/>
              </w:rPr>
              <w:t xml:space="preserve"> по теме «Письменные приёмы сложения и вычитания многозначных чисел».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сумму и разность многозначных чисел, используя письменные алгоритмы сложения и вычитания.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самостоятельно. Выполнять письменные вычисления (вычислительные приемы сложения и вычитания многозначных чисел). Решать задачи.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Построение многоугольников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многоугольников.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порядок построения многоугольника и осуществлять  его построение. Осуществлять самоконтроль: проверять правильность построения многоугольника с помощью измерения.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 прямоугольник с данными длинами сторон с помощью </w:t>
            </w:r>
            <w:r>
              <w:rPr>
                <w:bCs/>
                <w:sz w:val="20"/>
                <w:szCs w:val="20"/>
              </w:rPr>
              <w:t xml:space="preserve">линейки </w:t>
            </w:r>
            <w:r>
              <w:rPr>
                <w:sz w:val="20"/>
                <w:szCs w:val="20"/>
              </w:rPr>
              <w:t>и угольника на нелинованной бумаге. Строить квадрат с данной длиной стороны.</w:t>
            </w:r>
            <w:r>
              <w:rPr>
                <w:color w:val="000000"/>
                <w:sz w:val="20"/>
                <w:szCs w:val="20"/>
              </w:rPr>
              <w:t xml:space="preserve"> Вычислять периметр</w:t>
            </w:r>
            <w:r w:rsidR="001401AC">
              <w:rPr>
                <w:color w:val="000000"/>
                <w:sz w:val="20"/>
                <w:szCs w:val="20"/>
              </w:rPr>
              <w:t xml:space="preserve"> треугольника, прямоугольника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прямоугольника.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  <w:p w:rsidR="000043E4" w:rsidRDefault="000043E4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</w:rPr>
              <w:t>Практическая работа.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 </w:t>
            </w:r>
          </w:p>
          <w:p w:rsidR="000043E4" w:rsidRDefault="000043E4">
            <w:pPr>
              <w:rPr>
                <w:b/>
                <w:i/>
                <w:sz w:val="20"/>
                <w:szCs w:val="20"/>
                <w:lang w:eastAsia="en-US"/>
              </w:rPr>
            </w:pP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Контрольный устный счет (математический диктант).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порядок построения  многоугольника и осуществлять  его построение. Осуществлять самоконтроль: проверять правильность построения многоугольника с помощью измерения.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Распознавать, называть, изображать геометрические фигуры. Выполнять построение геометрических фигур с заданными измерениями с помощью линейки, угольника. </w:t>
            </w:r>
            <w:r w:rsidR="001401AC">
              <w:rPr>
                <w:bCs/>
                <w:sz w:val="20"/>
                <w:szCs w:val="20"/>
              </w:rPr>
              <w:t xml:space="preserve">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 методами познания окружающего мира (анализ). Делать выводы на основе анализа предъявленного банка данных.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Скорость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равномерного </w:t>
            </w:r>
            <w:r>
              <w:rPr>
                <w:sz w:val="20"/>
                <w:szCs w:val="20"/>
              </w:rPr>
              <w:lastRenderedPageBreak/>
              <w:t>прямолинейного движения.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Называть единицы скорости. </w:t>
            </w:r>
            <w:r>
              <w:rPr>
                <w:bCs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значения величин.</w:t>
            </w:r>
            <w:r>
              <w:rPr>
                <w:bCs/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 xml:space="preserve"> информацию, представленную в таблицах.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Понимать, что такое скорость </w:t>
            </w:r>
            <w:r>
              <w:rPr>
                <w:sz w:val="20"/>
                <w:szCs w:val="20"/>
              </w:rPr>
              <w:lastRenderedPageBreak/>
              <w:t xml:space="preserve">равномерного прямолинейного движения. Приводить примеры. Моделировать процесс. </w:t>
            </w:r>
            <w:r>
              <w:rPr>
                <w:bCs/>
                <w:sz w:val="20"/>
                <w:szCs w:val="20"/>
              </w:rPr>
              <w:t>Решать учебные и практические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Планирует, контролирует  </w:t>
            </w:r>
            <w:r>
              <w:rPr>
                <w:sz w:val="20"/>
                <w:szCs w:val="20"/>
              </w:rPr>
              <w:lastRenderedPageBreak/>
              <w:t xml:space="preserve">и оценивает  учебные действия; определяет наиболее эффективный способ достижения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Высказывать собственные суждения и давать им </w:t>
            </w:r>
            <w:r>
              <w:rPr>
                <w:sz w:val="20"/>
                <w:szCs w:val="20"/>
              </w:rPr>
              <w:lastRenderedPageBreak/>
              <w:t>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скорости: километр в час, метр в минуту, метр в секунду и др. Обозначения: км/ч, м/мин, м/с.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единицы скорости. </w:t>
            </w: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единицы скорости: километр в час, километр в минуту километр в секунду, метр в минуту, метр в секунду, читать их обозна</w:t>
            </w:r>
            <w:r>
              <w:rPr>
                <w:sz w:val="20"/>
                <w:szCs w:val="20"/>
              </w:rPr>
              <w:softHyphen/>
              <w:t>чения: км/ч, км/мин, км/с, м/мин, м/с.</w:t>
            </w:r>
            <w:r>
              <w:rPr>
                <w:bCs/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 xml:space="preserve"> значения величин.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</w:t>
            </w:r>
            <w:r w:rsidR="001401AC">
              <w:rPr>
                <w:sz w:val="20"/>
                <w:szCs w:val="20"/>
              </w:rPr>
              <w:t>аботает в информационной среде.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Скорость. Закрепление.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единицы скорости. </w:t>
            </w:r>
            <w:r>
              <w:rPr>
                <w:bCs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информацию, представленную в таблицах.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 Понимать, что спидометр – это прибор для измере</w:t>
            </w:r>
            <w:r>
              <w:rPr>
                <w:sz w:val="20"/>
                <w:szCs w:val="20"/>
              </w:rPr>
              <w:softHyphen/>
              <w:t xml:space="preserve">ния скорости,  считывать информацию со шкалы спидометра.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основными методами познания окружающего мира (анализ).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на движение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движение. Вычисление скорости по формуле v = S: t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скорость, путь, время по формулам.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для нахождения пути и времени движения тела. Решение арифметических задач разных видов, связанных с движением. Формулы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iCs/>
                <w:sz w:val="20"/>
                <w:szCs w:val="20"/>
                <w:lang w:val="en-US"/>
              </w:rPr>
              <w:t xml:space="preserve">v = S : t, S 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 xml:space="preserve">V • t, t </w:t>
            </w:r>
            <w:r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S : V.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Понимает и принимает учебную задачу, ищет и находит  способы ее решения. Работает в информационной среде.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движение. Вычисление расстояния по формуле S = v · t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единицы скорости. Вычислять скорость, путь, время по формулам.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sz w:val="20"/>
                <w:szCs w:val="20"/>
              </w:rPr>
              <w:t xml:space="preserve"> Вычислять значения числовых выражений,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Планирует, контролирует и оценивает  учебные действия; </w:t>
            </w:r>
            <w:r w:rsidR="001401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движение. Вычисление времени по формуле t = S : v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единицы скорости. Вычислять скорость, путь, время по формулам. Различать отношения «меньше на» и «меньше в», «больше на» 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 «больше в»;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Планирует проведение практической работы. С помощью учителя делает выводы по результатам наблюдений и опытов.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движение: </w:t>
            </w:r>
            <w:r>
              <w:rPr>
                <w:sz w:val="20"/>
                <w:szCs w:val="20"/>
              </w:rPr>
              <w:lastRenderedPageBreak/>
              <w:t xml:space="preserve">вычисление скорости, пути, времени при равномерном прямолинейном движении тела.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Текущая  проверочная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работа</w:t>
            </w:r>
            <w:r>
              <w:rPr>
                <w:sz w:val="20"/>
                <w:szCs w:val="20"/>
              </w:rPr>
              <w:t xml:space="preserve"> по теме «Задачи на движение».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Называть единицы скорости. Вычислять </w:t>
            </w:r>
            <w:r>
              <w:rPr>
                <w:sz w:val="20"/>
                <w:szCs w:val="20"/>
              </w:rPr>
              <w:lastRenderedPageBreak/>
              <w:t xml:space="preserve">скорость, путь, время по формулам. Различать отношения «меньше на» и «меньше в», «больше на» 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 «больше в»; решать задачи, содержащие эти отношения.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rStyle w:val="FontStyle31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Оценивать правильность хода </w:t>
            </w:r>
            <w:r>
              <w:rPr>
                <w:color w:val="000000"/>
                <w:sz w:val="20"/>
                <w:szCs w:val="20"/>
              </w:rPr>
              <w:lastRenderedPageBreak/>
              <w:t>решения и реальность ответа на вопрос задачи.</w:t>
            </w:r>
            <w:r>
              <w:rPr>
                <w:sz w:val="20"/>
                <w:szCs w:val="20"/>
              </w:rPr>
              <w:t xml:space="preserve"> Решать арифметические задачи разных видов (в том чис</w:t>
            </w:r>
            <w:r>
              <w:rPr>
                <w:sz w:val="20"/>
                <w:szCs w:val="20"/>
              </w:rPr>
              <w:softHyphen/>
              <w:t xml:space="preserve">ле задачи, содержащие зависимость: между скоростью, временем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и  принимает </w:t>
            </w:r>
            <w:r>
              <w:rPr>
                <w:sz w:val="20"/>
                <w:szCs w:val="20"/>
              </w:rPr>
              <w:lastRenderedPageBreak/>
              <w:t xml:space="preserve">учебную задачу, ищет и находит  способы ее решения. Работает в информационной среде.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преодолевать трудности, доводить начатую </w:t>
            </w:r>
            <w:r>
              <w:rPr>
                <w:sz w:val="20"/>
                <w:szCs w:val="20"/>
              </w:rPr>
              <w:lastRenderedPageBreak/>
              <w:t>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Координатный угол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Координатный угол: оси координат, координаты точки. Обозначения вида А (2,3).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autoSpaceDE w:val="0"/>
              <w:autoSpaceDN w:val="0"/>
              <w:adjustRightInd w:val="0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Называть координаты точек, отмечать точку с заданными координатами.</w:t>
            </w:r>
            <w:r>
              <w:rPr>
                <w:bCs/>
                <w:spacing w:val="-2"/>
                <w:sz w:val="20"/>
                <w:szCs w:val="20"/>
              </w:rPr>
              <w:t xml:space="preserve"> Воспроизводить</w:t>
            </w:r>
            <w:r>
              <w:rPr>
                <w:spacing w:val="-2"/>
                <w:sz w:val="20"/>
                <w:szCs w:val="20"/>
              </w:rPr>
              <w:t xml:space="preserve"> письменные алгоритмы выполнения арифметических действий с </w:t>
            </w:r>
            <w:r w:rsidR="001401AC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координатном угле; оси координат </w:t>
            </w:r>
            <w:r>
              <w:rPr>
                <w:iCs/>
                <w:sz w:val="20"/>
                <w:szCs w:val="20"/>
              </w:rPr>
              <w:t xml:space="preserve">Ох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iCs/>
                <w:sz w:val="20"/>
                <w:szCs w:val="20"/>
              </w:rPr>
              <w:t xml:space="preserve">Оу, </w:t>
            </w:r>
            <w:r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softHyphen/>
              <w:t>чале координат, координатах точки. Называть координаты данной точки. Строить точку с указанными координатами.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</w:t>
            </w:r>
            <w:r w:rsidR="001401AC">
              <w:rPr>
                <w:sz w:val="20"/>
                <w:szCs w:val="20"/>
              </w:rPr>
              <w:t>аботает в информационной среде.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точки с указанными координатами.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Практическая работа.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координаты точек, отмечать точку с заданными координатами.</w:t>
            </w:r>
            <w:r>
              <w:rPr>
                <w:bCs/>
                <w:sz w:val="20"/>
                <w:szCs w:val="20"/>
              </w:rPr>
              <w:t xml:space="preserve"> Называть </w:t>
            </w:r>
            <w:r>
              <w:rPr>
                <w:sz w:val="20"/>
                <w:szCs w:val="20"/>
              </w:rPr>
              <w:t xml:space="preserve"> координаты точек, отмеченных в </w:t>
            </w:r>
            <w:r>
              <w:rPr>
                <w:sz w:val="20"/>
                <w:szCs w:val="20"/>
              </w:rPr>
              <w:lastRenderedPageBreak/>
              <w:t>координатном углу.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Отмечать точку с данными координатами в координат</w:t>
            </w:r>
            <w:r>
              <w:rPr>
                <w:sz w:val="20"/>
                <w:szCs w:val="20"/>
              </w:rPr>
              <w:softHyphen/>
              <w:t>ном углу, читать и записывать координаты точки.</w:t>
            </w:r>
            <w:r>
              <w:rPr>
                <w:bCs/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 xml:space="preserve">свою деятельность: </w:t>
            </w:r>
            <w:r>
              <w:rPr>
                <w:sz w:val="20"/>
                <w:szCs w:val="20"/>
              </w:rPr>
              <w:lastRenderedPageBreak/>
              <w:t>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причины успешной/ неуспешной учебной деятельности и конструктивно действует в </w:t>
            </w:r>
            <w:r>
              <w:rPr>
                <w:sz w:val="20"/>
                <w:szCs w:val="20"/>
              </w:rPr>
              <w:lastRenderedPageBreak/>
              <w:t xml:space="preserve">условиях  успеха/ неуспеха.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Текущая  проверочная работа</w:t>
            </w:r>
            <w:r>
              <w:rPr>
                <w:sz w:val="20"/>
                <w:szCs w:val="20"/>
              </w:rPr>
              <w:t xml:space="preserve">   по теме «Координатный угол».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координаты точек, отмечать точку с заданными координатами.</w:t>
            </w:r>
            <w:r>
              <w:rPr>
                <w:bCs/>
                <w:sz w:val="20"/>
                <w:szCs w:val="20"/>
              </w:rPr>
              <w:t xml:space="preserve"> Воспроизводить</w:t>
            </w:r>
            <w:r>
              <w:rPr>
                <w:sz w:val="20"/>
                <w:szCs w:val="20"/>
              </w:rPr>
              <w:t xml:space="preserve"> письменные алгоритмы выполнения арифметических действий с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 xml:space="preserve"> координаты точек, отмеченных в координатном углу. Отмечать точку с данными координатами в координат</w:t>
            </w:r>
            <w:r>
              <w:rPr>
                <w:sz w:val="20"/>
                <w:szCs w:val="20"/>
              </w:rPr>
              <w:softHyphen/>
              <w:t>ном углу, читать и записывать координаты точки.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 учебные действия в разных формах (работа с моделями).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 № 3</w:t>
            </w:r>
            <w:r>
              <w:rPr>
                <w:sz w:val="20"/>
                <w:szCs w:val="20"/>
              </w:rPr>
              <w:t xml:space="preserve"> по темам  первой  четверти.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самостоятельно, проявлять </w:t>
            </w:r>
          </w:p>
          <w:p w:rsidR="000043E4" w:rsidRDefault="0000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письменные вычисления (вычислительные приемы сложения и вычитания многозначных чисел). Решать задачи. Записывать цифрами любое многозначное число в пределах класса миллионов. </w:t>
            </w:r>
            <w:r w:rsidR="001401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 своё действие в соответствии с поставленной задачей и условиями её реализации, в том числе во внутреннем плане. Анализирует выполнение работы.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Графики. Диаграммы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Графики. Диаграммы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Считывать и интерпретировать необходимую информацию из таблиц, графиков, диаграмм. Заполнять данной информацией несложные таблицы. Строить простейшие графики и диаграммы.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Читать</w:t>
            </w:r>
            <w:r>
              <w:rPr>
                <w:rStyle w:val="FontStyle22"/>
              </w:rPr>
              <w:t xml:space="preserve"> и  строить простейшие диаграммы и графики.  </w:t>
            </w:r>
            <w:r>
              <w:rPr>
                <w:color w:val="000000"/>
                <w:sz w:val="20"/>
                <w:szCs w:val="20"/>
              </w:rPr>
              <w:t>Читать несложные готовые таблицы.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Заполнять несложные готовые таблицы.</w:t>
            </w:r>
            <w:r>
              <w:rPr>
                <w:bCs/>
                <w:sz w:val="20"/>
                <w:szCs w:val="20"/>
              </w:rPr>
              <w:t xml:space="preserve"> 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 с помощью линейки.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Работает в информационной среде. Владеет основными методами познания окружающего мира (синтез).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простейших графиков, столбчатых диаграмм. </w:t>
            </w:r>
            <w:r>
              <w:rPr>
                <w:b/>
                <w:i/>
                <w:sz w:val="20"/>
                <w:szCs w:val="20"/>
              </w:rPr>
              <w:t>Практическая работа.</w:t>
            </w:r>
          </w:p>
        </w:tc>
        <w:tc>
          <w:tcPr>
            <w:tcW w:w="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Сравнивать данные, представленные на диаграмме или на графике. Устанавливать закономерности расположения элементов разнообразных последовательностей.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Читать несложные готовые таблицы.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Заполнять несложные готовые таблицы.</w:t>
            </w:r>
            <w:r>
              <w:rPr>
                <w:bCs/>
                <w:sz w:val="20"/>
                <w:szCs w:val="20"/>
              </w:rPr>
              <w:t xml:space="preserve"> Читать </w:t>
            </w:r>
            <w:r>
              <w:rPr>
                <w:sz w:val="20"/>
                <w:szCs w:val="20"/>
              </w:rPr>
              <w:t>информацию, представленную на графике.</w:t>
            </w:r>
            <w:r>
              <w:rPr>
                <w:bCs/>
                <w:sz w:val="20"/>
                <w:szCs w:val="20"/>
              </w:rPr>
              <w:t xml:space="preserve"> 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 с помощью линейки.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учебные действия в разных формах (практические работы, работа с моделями).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Переместительные свойства сложения и умножения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Переместительное свойство сложения.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свойства арифметических действий и применять их при вычислениях. </w:t>
            </w:r>
            <w:r>
              <w:rPr>
                <w:sz w:val="20"/>
                <w:szCs w:val="20"/>
              </w:rPr>
              <w:lastRenderedPageBreak/>
              <w:t xml:space="preserve">Выполнять устные вычисления, используя изученные приемы.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Называть и формулировать переместительное свойство сло</w:t>
            </w:r>
            <w:r>
              <w:rPr>
                <w:sz w:val="20"/>
                <w:szCs w:val="20"/>
              </w:rPr>
              <w:softHyphen/>
              <w:t xml:space="preserve">жения. Выполнять арифметические </w:t>
            </w:r>
            <w:r>
              <w:rPr>
                <w:sz w:val="20"/>
                <w:szCs w:val="20"/>
              </w:rPr>
              <w:lastRenderedPageBreak/>
              <w:t>действия (сложение, вычитание) с многозначными числами в пределах миллиона, используя письменные приёмы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оценивать результаты своей деятельности. Планировать, </w:t>
            </w:r>
            <w:r>
              <w:rPr>
                <w:sz w:val="20"/>
                <w:szCs w:val="20"/>
              </w:rPr>
              <w:lastRenderedPageBreak/>
              <w:t>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Переместительное свойство умножения.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вычислениях. Отмечать точку с данными координатами в координат</w:t>
            </w:r>
            <w:r>
              <w:rPr>
                <w:sz w:val="20"/>
                <w:szCs w:val="20"/>
              </w:rPr>
              <w:softHyphen/>
              <w:t xml:space="preserve">ном углу,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Сочетательные свойства сложения и умножения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Сочетательные свойства сложения.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и формулировать переместительное свойство  умножения.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  <w:r>
              <w:rPr>
                <w:sz w:val="20"/>
                <w:szCs w:val="20"/>
              </w:rPr>
              <w:t xml:space="preserve">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Работает в информационной среде. Выполняет  учебные действия в разных формах (практические работы, работа с моделями).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II четверть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Сочетательные свойства умножения.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Работает в  информационной среде.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учителем и учащимися класса при групповой работе.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Сочетательные свойства сложения и умножения.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 xml:space="preserve">свою деятельность: проверять правильность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устанавливать, с какими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учебными задачами ученик может самостоятельно успешно справиться.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 и масштаб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и масштаб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Строить несложный план участка  местности прямоугольной формы в данном </w:t>
            </w:r>
            <w:r>
              <w:rPr>
                <w:sz w:val="20"/>
                <w:szCs w:val="20"/>
              </w:rPr>
              <w:lastRenderedPageBreak/>
              <w:t xml:space="preserve">масштабе. Выполнять расчёты: находить действительные размеры отрезка, длину отрезка на плане, определять масштаб плана;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sz w:val="20"/>
                <w:szCs w:val="20"/>
              </w:rPr>
              <w:t xml:space="preserve"> величины, выраженные в разных единицах. Объяснять, как выполнено деление, </w:t>
            </w:r>
            <w:r>
              <w:rPr>
                <w:sz w:val="20"/>
                <w:szCs w:val="20"/>
              </w:rPr>
              <w:lastRenderedPageBreak/>
              <w:t>пользуясь планом. Выполнять деление с объяснением. Понимать, что такое м</w:t>
            </w:r>
            <w:r>
              <w:rPr>
                <w:rStyle w:val="FontStyle22"/>
              </w:rPr>
              <w:t>асштабы географических карт. Ре</w:t>
            </w:r>
            <w:r>
              <w:rPr>
                <w:rStyle w:val="FontStyle22"/>
              </w:rPr>
              <w:softHyphen/>
              <w:t>шение задач, связанных с масштабом.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140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Ставит и формулирует проблему, самостоятельно создает алгоритмы </w:t>
            </w:r>
            <w:r>
              <w:rPr>
                <w:sz w:val="20"/>
                <w:szCs w:val="20"/>
              </w:rPr>
              <w:lastRenderedPageBreak/>
              <w:t xml:space="preserve">деятельности при решении проблем творческого и поискового характера. </w:t>
            </w:r>
            <w:r w:rsidR="001401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класса при </w:t>
            </w:r>
            <w:r>
              <w:rPr>
                <w:sz w:val="20"/>
                <w:szCs w:val="20"/>
              </w:rPr>
              <w:lastRenderedPageBreak/>
              <w:t>групповой работе.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Многогранник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Распознавать, называть и различать пространственные фигуры на пространственных моделях.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Соотносить развёртку пространственной фигуры с её моделью или изображением. Называть пространственную фигуру, изображённую на чертеже. Рассматривать многогранник как пространственную фигуру.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многогранников на чертежах, обозначение их буквами.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Практическая работа.</w:t>
            </w:r>
            <w:r>
              <w:rPr>
                <w:sz w:val="20"/>
                <w:szCs w:val="20"/>
              </w:rPr>
              <w:t xml:space="preserve"> Ознакомление с </w:t>
            </w:r>
            <w:r>
              <w:rPr>
                <w:sz w:val="20"/>
                <w:szCs w:val="20"/>
              </w:rPr>
              <w:lastRenderedPageBreak/>
              <w:t>моделями многогранников: показ и пересчитывание вершин, рёбер и граней многогранника.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Распознавать,  называть и различать пространственные фигуры на пространственных моделях. Характеризовать прямоугольный </w:t>
            </w:r>
            <w:r>
              <w:rPr>
                <w:sz w:val="20"/>
                <w:szCs w:val="20"/>
              </w:rPr>
              <w:lastRenderedPageBreak/>
              <w:t xml:space="preserve">параллелепипед (название, число вершин, граней, рёбер), конус (название, вершина, основание).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Называть пространственную фигуру, изображённую на чертеже. Находить и показывать  грани, вершины, рёбра многогранника.  Показывать на </w:t>
            </w:r>
            <w:r>
              <w:rPr>
                <w:sz w:val="20"/>
                <w:szCs w:val="20"/>
              </w:rPr>
              <w:lastRenderedPageBreak/>
              <w:t>чертеже видимые и невидимые элементы многогранника.  Обозна</w:t>
            </w:r>
            <w:r>
              <w:rPr>
                <w:sz w:val="20"/>
                <w:szCs w:val="20"/>
              </w:rPr>
              <w:softHyphen/>
              <w:t xml:space="preserve">чать многогранник буквами латинского алфавита.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оценивать результаты своей деятельности. Планировать,  контролировать и оценивать учебные </w:t>
            </w:r>
            <w:r>
              <w:rPr>
                <w:sz w:val="20"/>
                <w:szCs w:val="20"/>
              </w:rPr>
              <w:lastRenderedPageBreak/>
              <w:t>действия в соответствии с поставленной задачей и условиями её выполнения.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Распределительные свойства умножения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Распределительные свойства умножения.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pStyle w:val="Style15"/>
              <w:widowControl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Называть и формулировать </w:t>
            </w:r>
            <w:r>
              <w:rPr>
                <w:rStyle w:val="FontStyle22"/>
              </w:rPr>
              <w:t>распределительные свойства умножения относительно сложения и относительно вычитания.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 наиболее эффективный способ достижения результата.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Вычисления с использованием распределительных свойств умножения.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Текущая контрольная работа № 3  </w:t>
            </w:r>
            <w:r>
              <w:rPr>
                <w:sz w:val="20"/>
                <w:szCs w:val="20"/>
              </w:rPr>
              <w:t>по теме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«Свойства арифметических действий».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 xml:space="preserve"> информацию, представленную в таблицах, на диаграммах.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на 1000, 10 000, 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</w:t>
            </w:r>
            <w:r>
              <w:rPr>
                <w:sz w:val="20"/>
                <w:szCs w:val="20"/>
              </w:rPr>
              <w:lastRenderedPageBreak/>
              <w:t xml:space="preserve">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 1000,  10000, …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Воспроизводить устные приёмы </w:t>
            </w:r>
            <w:r>
              <w:rPr>
                <w:sz w:val="20"/>
                <w:szCs w:val="20"/>
              </w:rPr>
              <w:lastRenderedPageBreak/>
              <w:t>умножения и деления в случаях, сводимых к действиям в пределах 100. Вычислять произведение и частное чисел, используя письменные а</w:t>
            </w:r>
            <w:r w:rsidR="00E61AAC">
              <w:rPr>
                <w:sz w:val="20"/>
                <w:szCs w:val="20"/>
              </w:rPr>
              <w:t xml:space="preserve">лгоритмы умножения и деления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Выполнять устные вычисления,  используя </w:t>
            </w:r>
            <w:r>
              <w:rPr>
                <w:sz w:val="20"/>
                <w:szCs w:val="20"/>
              </w:rPr>
              <w:lastRenderedPageBreak/>
              <w:t>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оценивать </w:t>
            </w:r>
            <w:r>
              <w:rPr>
                <w:sz w:val="20"/>
                <w:szCs w:val="20"/>
              </w:rPr>
              <w:lastRenderedPageBreak/>
              <w:t>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коммуникативным</w:t>
            </w:r>
            <w:r>
              <w:rPr>
                <w:sz w:val="20"/>
                <w:szCs w:val="20"/>
              </w:rPr>
              <w:lastRenderedPageBreak/>
              <w:t>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на 1000, 10000, 100000. Закрепление.</w:t>
            </w:r>
          </w:p>
        </w:tc>
        <w:tc>
          <w:tcPr>
            <w:tcW w:w="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умножения и деления в случаях, сводимых к действиям в пределах 100. Вычислять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алгоритм письменного умножения. Использовать его в процессе выполнения практических упражнений. 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 при работе в группах.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Прямоугольный параллелепипед. Куб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представление о прямоугольном параллелепипеде.  Понимать, что куб – это пря</w:t>
            </w:r>
            <w:r>
              <w:rPr>
                <w:sz w:val="20"/>
                <w:szCs w:val="20"/>
              </w:rPr>
              <w:softHyphen/>
              <w:t>моугольный параллелепипед.  Находить и  показывать грани, вершины, рёбра прямо</w:t>
            </w:r>
            <w:r>
              <w:rPr>
                <w:sz w:val="20"/>
                <w:szCs w:val="20"/>
              </w:rPr>
              <w:softHyphen/>
              <w:t xml:space="preserve">угольного параллелепипеда. </w:t>
            </w:r>
            <w:r>
              <w:rPr>
                <w:bCs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 с помощью линейки.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вершин, рёбер и гране</w:t>
            </w:r>
            <w:r w:rsidR="00E61AAC">
              <w:rPr>
                <w:sz w:val="20"/>
                <w:szCs w:val="20"/>
              </w:rPr>
              <w:t>й прямоугольного параллелепипе</w:t>
            </w:r>
            <w:r>
              <w:rPr>
                <w:sz w:val="20"/>
                <w:szCs w:val="20"/>
              </w:rPr>
              <w:t xml:space="preserve">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Практическая работа.</w:t>
            </w:r>
            <w:r>
              <w:rPr>
                <w:sz w:val="20"/>
                <w:szCs w:val="20"/>
              </w:rPr>
              <w:t xml:space="preserve"> Склеивание моделей многогранников по их разверткам.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рёбер)..  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Решать задачи, сравнивать выражения, выполнять табличные вычисления. Строить развёртку куба. Изображать прямоугольный </w:t>
            </w:r>
            <w:r>
              <w:rPr>
                <w:bCs/>
                <w:sz w:val="20"/>
                <w:szCs w:val="20"/>
              </w:rPr>
              <w:t>па</w:t>
            </w:r>
            <w:r>
              <w:rPr>
                <w:bCs/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t xml:space="preserve">раллелепипед (куб) на чертеже. 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Владение коммуникативными 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Тонна. Центнер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Единицы массы: тонна и центнер. Обозначения: т, ц.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единицы  массы.  А</w:t>
            </w:r>
            <w:r>
              <w:rPr>
                <w:color w:val="000000"/>
                <w:sz w:val="20"/>
                <w:szCs w:val="20"/>
              </w:rPr>
              <w:t>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Работает в информационной среде. Самостоятельное создание алгоритмов деятельности при решении проблем поискового характера.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Соотношения между единицами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>
                <w:rPr>
                  <w:sz w:val="20"/>
                  <w:szCs w:val="20"/>
                </w:rPr>
                <w:t>1000 кг</w:t>
              </w:r>
            </w:smartTag>
            <w:r>
              <w:rPr>
                <w:sz w:val="20"/>
                <w:szCs w:val="20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>
                <w:rPr>
                  <w:sz w:val="20"/>
                  <w:szCs w:val="20"/>
                </w:rPr>
                <w:t>100 кг</w:t>
              </w:r>
            </w:smartTag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sz w:val="20"/>
                <w:szCs w:val="20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>
                <w:rPr>
                  <w:sz w:val="20"/>
                  <w:szCs w:val="20"/>
                </w:rPr>
                <w:t>1 кг</w:t>
              </w:r>
            </w:smartTag>
            <w:r>
              <w:rPr>
                <w:sz w:val="20"/>
                <w:szCs w:val="2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>
                <w:rPr>
                  <w:sz w:val="20"/>
                  <w:szCs w:val="20"/>
                </w:rPr>
                <w:t>1 000 г</w:t>
              </w:r>
            </w:smartTag>
            <w:r>
              <w:rPr>
                <w:sz w:val="20"/>
                <w:szCs w:val="20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>
                <w:rPr>
                  <w:sz w:val="20"/>
                  <w:szCs w:val="20"/>
                </w:rPr>
                <w:t>1000 кг</w:t>
              </w:r>
            </w:smartTag>
            <w:r>
              <w:rPr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 использует математическую речь для решения разнообразных коммуникативных задач.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устанавливать, с какими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учебными задачами ученик может самостоятельно успешно справиться.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на движение в противоположных направлениях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разные виды движения двух тел: в противоположных </w:t>
            </w:r>
            <w:r>
              <w:rPr>
                <w:sz w:val="20"/>
                <w:szCs w:val="20"/>
              </w:rPr>
              <w:lastRenderedPageBreak/>
              <w:t>направлениях. Понятие о скорости сближения (удаления).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формулу для решения задачи на движение. Различать виды совместного </w:t>
            </w:r>
            <w:r>
              <w:rPr>
                <w:sz w:val="20"/>
                <w:szCs w:val="20"/>
              </w:rPr>
              <w:lastRenderedPageBreak/>
              <w:t xml:space="preserve">движения двух тел, описывать словами отличие одного вида движения от другого. Моделировать каждый вид движения с помощью фишек.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Называть</w:t>
            </w:r>
            <w:r>
              <w:rPr>
                <w:sz w:val="20"/>
                <w:szCs w:val="20"/>
              </w:rPr>
              <w:t xml:space="preserve"> единицы скорости, времени,  длины. </w:t>
            </w:r>
            <w:r>
              <w:rPr>
                <w:bCs/>
                <w:sz w:val="20"/>
                <w:szCs w:val="20"/>
              </w:rPr>
              <w:t>Моделировать р</w:t>
            </w:r>
            <w:r>
              <w:rPr>
                <w:sz w:val="20"/>
                <w:szCs w:val="20"/>
              </w:rPr>
              <w:t xml:space="preserve">азные виды совместного </w:t>
            </w:r>
            <w:r>
              <w:rPr>
                <w:sz w:val="20"/>
                <w:szCs w:val="20"/>
              </w:rPr>
              <w:lastRenderedPageBreak/>
              <w:t>движения двух тел при решении задач на движение двух тел в противоположных направлениях: 1) из одной точки, 2) из двух точек (в случаях, когда тела уда</w:t>
            </w:r>
            <w:r>
              <w:rPr>
                <w:sz w:val="20"/>
                <w:szCs w:val="20"/>
              </w:rPr>
              <w:softHyphen/>
              <w:t>ляются друг от друга). Вычисление расстояний между движу</w:t>
            </w:r>
            <w:r>
              <w:rPr>
                <w:sz w:val="20"/>
                <w:szCs w:val="20"/>
              </w:rPr>
              <w:softHyphen/>
              <w:t>щимися телами ч</w:t>
            </w:r>
            <w:r w:rsidR="00E61AAC">
              <w:rPr>
                <w:sz w:val="20"/>
                <w:szCs w:val="20"/>
              </w:rPr>
              <w:t>ерез данные промежутки времени.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оценивать результаты своей деятельности. Актуализироват</w:t>
            </w:r>
            <w:r>
              <w:rPr>
                <w:sz w:val="20"/>
                <w:szCs w:val="20"/>
              </w:rPr>
              <w:lastRenderedPageBreak/>
              <w:t xml:space="preserve">ь свои знания для проведения простейших математических доказательств (в том числе с опорой на изученные определения, законы арифметических действий). </w:t>
            </w:r>
            <w:r w:rsidR="00E61AAC">
              <w:rPr>
                <w:sz w:val="20"/>
                <w:szCs w:val="20"/>
              </w:rPr>
              <w:t xml:space="preserve">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движение в противоположных направлениях (из одного или из двух пунктов) и их решение.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Оценивать правильность хода решения и реальность ответа на вопрос задачи. </w:t>
            </w:r>
            <w:r>
              <w:rPr>
                <w:bCs/>
                <w:sz w:val="20"/>
                <w:szCs w:val="20"/>
              </w:rPr>
              <w:t>Читать</w:t>
            </w:r>
            <w:r>
              <w:rPr>
                <w:sz w:val="20"/>
                <w:szCs w:val="20"/>
              </w:rPr>
              <w:t xml:space="preserve"> информацию, представленную в таблицах, на диаграммах.</w:t>
            </w:r>
            <w:r>
              <w:rPr>
                <w:bCs/>
                <w:sz w:val="20"/>
                <w:szCs w:val="20"/>
              </w:rPr>
              <w:t xml:space="preserve"> Моделировать р</w:t>
            </w:r>
            <w:r>
              <w:rPr>
                <w:sz w:val="20"/>
                <w:szCs w:val="20"/>
              </w:rPr>
              <w:t>азные виды совместного движения двух тел при решении задач на движение в одном направлении,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Работает в информационной среде. Самостоятельно создает алгоритмы деятельности при решении проблем поискового характера.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Устанавливает причинно-следственные связи.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</w:t>
            </w:r>
            <w:r>
              <w:rPr>
                <w:sz w:val="20"/>
                <w:szCs w:val="20"/>
              </w:rPr>
              <w:lastRenderedPageBreak/>
              <w:t>движение в противоположных направлениях. Закрепление.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sz w:val="20"/>
                <w:szCs w:val="20"/>
              </w:rPr>
              <w:lastRenderedPageBreak/>
              <w:t>текст задачи с целью последующего планирования хода решения задачи. Различать понятия: несколько решений и несколько способ</w:t>
            </w:r>
            <w:r w:rsidR="00E61AAC">
              <w:rPr>
                <w:sz w:val="20"/>
                <w:szCs w:val="20"/>
              </w:rPr>
              <w:t xml:space="preserve">ов решения. Исследовать задачу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color w:val="000000"/>
                <w:sz w:val="20"/>
                <w:szCs w:val="20"/>
              </w:rPr>
              <w:lastRenderedPageBreak/>
              <w:t>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Слушает  </w:t>
            </w:r>
            <w:r>
              <w:rPr>
                <w:sz w:val="20"/>
                <w:szCs w:val="20"/>
              </w:rPr>
              <w:lastRenderedPageBreak/>
              <w:t xml:space="preserve">собеседника, ведет диалог. Делать выводы на основе анализа предъявленного банка данных. Моделировать содержащиеся в тексте данные.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доводить начатую </w:t>
            </w:r>
            <w:r>
              <w:rPr>
                <w:sz w:val="20"/>
                <w:szCs w:val="20"/>
              </w:rPr>
              <w:lastRenderedPageBreak/>
              <w:t>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Пирамида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Пирамида. Разные виды пирамид (треугольная, четырёхугольная, пятиугольная и др.).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Распознавать, называть и различать пространственные фигуры на пространственных моделях. Характеризовать пирамиду (название, число вершин, граней, рёбер). Различать: прямоугольный параллелепипед и пирамиду.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пирамиду как пространственную фигуру. Находить вершину, основание, грани и ребра пирамиды. Находить изображение пирамиды на чертеже. Изготавливать развёртку пирамиды.</w:t>
            </w:r>
          </w:p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цилиндр и конус, прямоугольный параллелепипед и пирамиду.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Создает модели изучаемых объектов с использованием знаково-символических </w:t>
            </w:r>
            <w:r>
              <w:rPr>
                <w:sz w:val="20"/>
                <w:szCs w:val="20"/>
              </w:rPr>
              <w:lastRenderedPageBreak/>
              <w:t>средств.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Основание, вершина, грани и рёбра пирамиды.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Контрольный устный счет (математический диктант) № 2.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Различать: прямоугольный параллелепипед и пирамиду. Соотносить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устные вычисления, используя изученные приемы.</w:t>
            </w:r>
            <w:r>
              <w:rPr>
                <w:bCs/>
                <w:sz w:val="20"/>
                <w:szCs w:val="20"/>
              </w:rPr>
              <w:t xml:space="preserve"> Называть</w:t>
            </w:r>
            <w:r>
              <w:rPr>
                <w:sz w:val="20"/>
                <w:szCs w:val="20"/>
              </w:rPr>
              <w:t xml:space="preserve">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учебные действия в разных формах (практические работы, работа с моделями и др.).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на движение в противоположных направлениях (встречное движение)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</w:t>
            </w:r>
            <w:r>
              <w:rPr>
                <w:sz w:val="20"/>
                <w:szCs w:val="20"/>
              </w:rPr>
              <w:lastRenderedPageBreak/>
              <w:t xml:space="preserve">помощью фишек.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sz w:val="20"/>
                <w:szCs w:val="20"/>
              </w:rPr>
              <w:t xml:space="preserve">характер движения, представленного в тексте арифметической задачи. </w:t>
            </w:r>
            <w:r>
              <w:rPr>
                <w:bCs/>
                <w:sz w:val="20"/>
                <w:szCs w:val="20"/>
              </w:rPr>
              <w:t>Моделировать р</w:t>
            </w:r>
            <w:r>
              <w:rPr>
                <w:sz w:val="20"/>
                <w:szCs w:val="20"/>
              </w:rPr>
              <w:t xml:space="preserve">азные виды совместного движения двух тел при решении задач на движение в одном направлении, в противоположных </w:t>
            </w:r>
            <w:r>
              <w:rPr>
                <w:sz w:val="20"/>
                <w:szCs w:val="20"/>
              </w:rPr>
              <w:lastRenderedPageBreak/>
              <w:t xml:space="preserve">направлениях.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и принимает учебную задачу, ищет и находит  способы ее решения. Работает в информационной среде. Моделировать содержащиеся в тексте данные.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разные виды движения двух тел: в противоположных направлениях и встречное движение, из одного или из двух пунктов – и их решение.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 с помощью линейки.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Активно использует математическую речь для решения разнообразных коммуникативных задач.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разные виды движения двух тел: в противоположных направлениях и встречное движение, из одного или из двух пунктов – и их решение. Закрепление.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понятия: несколько решений и несколько способов решения. Исследовать задачу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Текущая проверочная работа  по теме «Задачи на движение в противоположных </w:t>
            </w:r>
            <w:r>
              <w:rPr>
                <w:sz w:val="20"/>
                <w:szCs w:val="20"/>
              </w:rPr>
              <w:lastRenderedPageBreak/>
              <w:t>направлениях».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формулу для решения задачи на движение. Различать виды совместного движения двух тел, описывать </w:t>
            </w:r>
            <w:r>
              <w:rPr>
                <w:sz w:val="20"/>
                <w:szCs w:val="20"/>
              </w:rPr>
              <w:lastRenderedPageBreak/>
              <w:t xml:space="preserve">словами отличие одного вида движения от другого.  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Моделировать р</w:t>
            </w:r>
            <w:r>
              <w:rPr>
                <w:sz w:val="20"/>
                <w:szCs w:val="20"/>
              </w:rPr>
              <w:t xml:space="preserve">азные виды совместного </w:t>
            </w:r>
            <w:r>
              <w:rPr>
                <w:sz w:val="20"/>
                <w:szCs w:val="20"/>
              </w:rPr>
              <w:lastRenderedPageBreak/>
              <w:t>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Прогнозирует результаты вычислений; контролирует свою деятельность: проверяет правильность </w:t>
            </w:r>
            <w:r>
              <w:rPr>
                <w:sz w:val="20"/>
                <w:szCs w:val="20"/>
              </w:rPr>
              <w:lastRenderedPageBreak/>
              <w:t xml:space="preserve">выполнения вычислений изученными способами.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 № 5</w:t>
            </w:r>
            <w:r>
              <w:rPr>
                <w:sz w:val="20"/>
                <w:szCs w:val="20"/>
              </w:rPr>
              <w:t xml:space="preserve"> за 2 четверть.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Записывать цифрами и сравнивать многозначные числа в пределах миллиона. Выполнять арифметические действия (сложение, вычитание) с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Планирует, 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 проблем.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многозначного числа на однозначное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многозначного числа на однозначное. Несложные устные вычисления с многозначными </w:t>
            </w:r>
            <w:r>
              <w:rPr>
                <w:sz w:val="20"/>
                <w:szCs w:val="20"/>
              </w:rPr>
              <w:lastRenderedPageBreak/>
              <w:t>числами.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однозначное </w:t>
            </w:r>
            <w:r>
              <w:rPr>
                <w:sz w:val="20"/>
                <w:szCs w:val="20"/>
              </w:rPr>
              <w:lastRenderedPageBreak/>
              <w:t>число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Выводить письменный алгоритм умножения многозначного числа на однозначное число. Использовать алгоритм письменного умножения на однозначное число.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 xml:space="preserve">алгоритм решения составной арифметической </w:t>
            </w:r>
            <w:r>
              <w:rPr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Владение коммуникативными 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умножения многозначных чисел на однозначное.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произведение чисел, используя письменные алгоритмы умножения на однозначное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алгоритм письменного умножения. Использовать его в процессе выполнения практических упражнений. Анализировать текст задачи с целью последующего планирования хода решения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 произведение чисел, используя письменные алгоритмы умножения на однозначное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 умножение многозначных чисел на однозначное число.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Решать задачи, составлять задачи по данной схеме. </w:t>
            </w: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оценивает результаты своей деятельности.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преодолевать трудности, доводить начатую работу до ее завершения.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Умножение многозначного числа на </w:t>
            </w:r>
            <w:r>
              <w:rPr>
                <w:sz w:val="20"/>
                <w:szCs w:val="20"/>
              </w:rPr>
              <w:lastRenderedPageBreak/>
              <w:t>однозначное. Самостоятельная работа.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Вычислять произведение чисел, используя </w:t>
            </w:r>
            <w:r>
              <w:rPr>
                <w:sz w:val="20"/>
                <w:szCs w:val="20"/>
              </w:rPr>
              <w:lastRenderedPageBreak/>
              <w:t xml:space="preserve">письменные алгоритмы умножения на однозначное число. Контролировать свою деятельность: проверять правильность вычислений изученными способами.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Использовать алгоритм письменного </w:t>
            </w:r>
            <w:r>
              <w:rPr>
                <w:sz w:val="20"/>
                <w:szCs w:val="20"/>
              </w:rPr>
              <w:lastRenderedPageBreak/>
              <w:t>умножения на однозначное число.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Использует знаково-символические </w:t>
            </w:r>
            <w:r>
              <w:rPr>
                <w:sz w:val="20"/>
                <w:szCs w:val="20"/>
              </w:rPr>
              <w:lastRenderedPageBreak/>
              <w:t xml:space="preserve">средства, в том числе модели и схемы для решения задач. Различает способ и результат действия; контролирует процесс и результаты деятельности.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преодолевать трудности. Способность высказывать собственные </w:t>
            </w:r>
            <w:r>
              <w:rPr>
                <w:sz w:val="20"/>
                <w:szCs w:val="20"/>
              </w:rPr>
              <w:lastRenderedPageBreak/>
              <w:t>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Диагностическая работа № 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многозначного числа на двузначное 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многозначного числа на двузначное.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 устные приёмы умножения в случаях, сводимых к действиям в пределах 100. Вычислять произведение чисел, используя письменные алгоритмы умножения на двузначное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алгоритм умножения многозначного числа на двузначное число.</w:t>
            </w:r>
            <w:r>
              <w:rPr>
                <w:bCs/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Понимает причины успешной/ неуспешной учебной деятельности и конструктивно действует в условиях  успеха/ неуспеха. Собирать требуемую информацию из указанных  </w:t>
            </w:r>
            <w:r>
              <w:rPr>
                <w:sz w:val="20"/>
                <w:szCs w:val="20"/>
              </w:rPr>
              <w:lastRenderedPageBreak/>
              <w:t xml:space="preserve">источников;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III четверть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умножения многозначных чисел на двузначное.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понятия: несколько решений и несколько способов решения. Вычислять произведение чисел, используя письменные алгоритмы</w:t>
            </w:r>
            <w:r w:rsidR="00E61AAC">
              <w:rPr>
                <w:sz w:val="20"/>
                <w:szCs w:val="20"/>
              </w:rPr>
              <w:t xml:space="preserve"> умножения на двузначное число.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 Формулировать свойства арифметических действий и применять их при вычислениях.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умножения многозначных чисел на двузначное.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учебные действия в разных формах (работа с моделями). Моделировать ситуацию, иллюстрирующую данное арифметическое действие.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текст задачи с целью последующего планирования хода решения задачи. Вычислять произведение чисел, используя письменные алгоритмы умножения на двузначное число.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Владеет основными методами познания окружающего мира (обобщение). Прогнозировать результаты вычислений; контролировать свою деятельность.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Высказывать собственные суждения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многозначного числа на двузначное. Самостоятельная работа.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алгоритм решения составной  арифметической задачи.</w:t>
            </w:r>
            <w:r>
              <w:rPr>
                <w:bCs/>
                <w:sz w:val="20"/>
                <w:szCs w:val="20"/>
              </w:rPr>
              <w:t xml:space="preserve"> 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(моделирование).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многозначного числа на трехзначное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многозначного числа на трехзначное.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трехзначное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Выводить письменный алгоритм умножения многозначного числа на трёхзначное число.</w:t>
            </w:r>
            <w:r>
              <w:rPr>
                <w:bCs/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умножения многозначных чисел на трехзначное.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Воспроизводить устные приёмы умножения в случаях, сводимых к 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 свойства арифметических действий и применять их при вычислениях. Вычислять произведение чисел, используя письменные алгоритмы умножения на трехзначное число.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 Самостоятельное выделение и формулирование познавательной цели.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Письменные алгоритмы </w:t>
            </w:r>
            <w:r>
              <w:rPr>
                <w:sz w:val="20"/>
                <w:szCs w:val="20"/>
              </w:rPr>
              <w:lastRenderedPageBreak/>
              <w:t>умножения многозначных чисел на трехзначное.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Искать и находить несколько </w:t>
            </w:r>
            <w:r>
              <w:rPr>
                <w:sz w:val="20"/>
                <w:szCs w:val="20"/>
              </w:rPr>
              <w:lastRenderedPageBreak/>
              <w:t>вариантов решения задачи.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Выполнять умножение и </w:t>
            </w:r>
            <w:r>
              <w:rPr>
                <w:sz w:val="20"/>
                <w:szCs w:val="20"/>
              </w:rPr>
              <w:lastRenderedPageBreak/>
              <w:t>деление многозначного числа на трёхзначное число, используя письменные приёмы вычис</w:t>
            </w:r>
            <w:r>
              <w:rPr>
                <w:sz w:val="20"/>
                <w:szCs w:val="20"/>
              </w:rPr>
              <w:softHyphen/>
              <w:t>лений. Вычислять значения выражений с буквой со скобками и без них при заданном наборе значений этой буквы.</w:t>
            </w:r>
            <w:r>
              <w:rPr>
                <w:color w:val="000000"/>
                <w:sz w:val="20"/>
                <w:szCs w:val="20"/>
              </w:rPr>
              <w:t xml:space="preserve"> Оценивать правильность хода решения и реальность ответа на вопрос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Владеет основными </w:t>
            </w:r>
            <w:r>
              <w:rPr>
                <w:sz w:val="20"/>
                <w:szCs w:val="20"/>
              </w:rPr>
              <w:lastRenderedPageBreak/>
              <w:t>методами познания окружающего мира (обобщение).  Актуализировать свои знания для проведения простейших математических доказательств.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 коммуникативными умениями с целью реализации </w:t>
            </w:r>
            <w:r>
              <w:rPr>
                <w:sz w:val="20"/>
                <w:szCs w:val="20"/>
              </w:rPr>
              <w:lastRenderedPageBreak/>
              <w:t>возможностей успешного сотрудничества с  учителем.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</w:t>
            </w:r>
            <w:r>
              <w:rPr>
                <w:sz w:val="20"/>
                <w:szCs w:val="20"/>
              </w:rPr>
              <w:lastRenderedPageBreak/>
              <w:t>ора).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Вычислять 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</w:t>
            </w:r>
            <w:r>
              <w:rPr>
                <w:sz w:val="20"/>
                <w:szCs w:val="20"/>
              </w:rPr>
              <w:lastRenderedPageBreak/>
              <w:t>способами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Конструировать а</w:t>
            </w:r>
            <w:r>
              <w:rPr>
                <w:sz w:val="20"/>
                <w:szCs w:val="20"/>
              </w:rPr>
              <w:t>лгоритм решения составной арифметической задачи.</w:t>
            </w:r>
            <w:r>
              <w:rPr>
                <w:bCs/>
                <w:sz w:val="20"/>
                <w:szCs w:val="20"/>
              </w:rPr>
              <w:t xml:space="preserve"> Анализировать </w:t>
            </w:r>
            <w:r>
              <w:rPr>
                <w:sz w:val="20"/>
                <w:szCs w:val="20"/>
              </w:rPr>
              <w:t xml:space="preserve">структуру составного числового выражения. </w:t>
            </w:r>
            <w:r>
              <w:rPr>
                <w:bCs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письменные алгоритмы выполнения арифметических действий с </w:t>
            </w:r>
            <w:r>
              <w:rPr>
                <w:sz w:val="20"/>
                <w:szCs w:val="20"/>
              </w:rPr>
              <w:lastRenderedPageBreak/>
              <w:t>многозначными числами.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и принимает учебную задачу, осуществляет поиск и находит способы ее решения. Моделировать содержащиеся в тексте задачи зависимости; планировать ход решения </w:t>
            </w:r>
            <w:r>
              <w:rPr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коммуникативными умениями. Способность преодолевать трудности. Способность высказывать собственные суждения и давать им обоснование.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многозначного числа на трехзначное.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Самостоятельная работа.</w:t>
            </w:r>
            <w:r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Контролировать свою деятельность: проверять правильность вычислений изученными способами.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Текущая контрольная работа № 6</w:t>
            </w:r>
            <w:r>
              <w:rPr>
                <w:sz w:val="20"/>
                <w:szCs w:val="20"/>
              </w:rPr>
              <w:t xml:space="preserve"> «Письменные приемы умножения чисел».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Работает в  информационной среде. Создает модели изучаемых объектов с использованием знаково-символических средств.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Конус</w:t>
            </w:r>
          </w:p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</w:t>
            </w:r>
            <w:r>
              <w:rPr>
                <w:sz w:val="20"/>
                <w:szCs w:val="20"/>
              </w:rPr>
              <w:lastRenderedPageBreak/>
              <w:t xml:space="preserve">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Конус. Вершина, основание и боковая поверхность конуса.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Распознавать, называть и </w:t>
            </w:r>
            <w:r>
              <w:rPr>
                <w:sz w:val="20"/>
                <w:szCs w:val="20"/>
              </w:rPr>
              <w:lastRenderedPageBreak/>
              <w:t xml:space="preserve">различать пространственные фигуры (конус)  на пространственных моделях. Характеризовать конус (название, вершина, основание).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Понимать конус как пространственную </w:t>
            </w:r>
            <w:r>
              <w:rPr>
                <w:sz w:val="20"/>
                <w:szCs w:val="20"/>
              </w:rPr>
              <w:lastRenderedPageBreak/>
              <w:t>фигуру, его отли</w:t>
            </w:r>
            <w:r>
              <w:rPr>
                <w:sz w:val="20"/>
                <w:szCs w:val="20"/>
              </w:rPr>
              <w:softHyphen/>
              <w:t>чие от пирамиды. Находить и показывать вершину, основание и боковую поверхность конуса.  Находить изображение конуса на чертеже. Выполнять развёртку конуса.</w:t>
            </w:r>
            <w:r>
              <w:rPr>
                <w:bCs/>
                <w:sz w:val="20"/>
                <w:szCs w:val="20"/>
              </w:rPr>
              <w:t xml:space="preserve"> Различать</w:t>
            </w:r>
            <w:r>
              <w:rPr>
                <w:sz w:val="20"/>
                <w:szCs w:val="20"/>
              </w:rPr>
              <w:t xml:space="preserve"> цилиндр и конус, прямоугольный параллелепипед и пирамиду.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причины </w:t>
            </w:r>
            <w:r>
              <w:rPr>
                <w:sz w:val="20"/>
                <w:szCs w:val="20"/>
              </w:rPr>
              <w:lastRenderedPageBreak/>
              <w:t>успешной/ неуспешной учебной деятельности и конструктивно действует в условиях  успеха/ неуспеха. Делает выводы на основе анализа пред</w:t>
            </w:r>
            <w:r w:rsidR="00E61AAC">
              <w:rPr>
                <w:sz w:val="20"/>
                <w:szCs w:val="20"/>
              </w:rPr>
              <w:t>ъявленного банка данных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преодолевать трудности, доводить начатую </w:t>
            </w:r>
            <w:r>
              <w:rPr>
                <w:sz w:val="20"/>
                <w:szCs w:val="20"/>
              </w:rPr>
              <w:lastRenderedPageBreak/>
              <w:t>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Практическая работа. </w:t>
            </w:r>
            <w:r>
              <w:rPr>
                <w:sz w:val="20"/>
                <w:szCs w:val="20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Соотносить  развёртку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Называть </w:t>
            </w:r>
            <w:r>
              <w:rPr>
                <w:sz w:val="20"/>
                <w:szCs w:val="20"/>
              </w:rPr>
      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на движение в одном направлении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разные виды движения двух </w:t>
            </w:r>
            <w:r>
              <w:rPr>
                <w:sz w:val="20"/>
                <w:szCs w:val="20"/>
              </w:rPr>
              <w:lastRenderedPageBreak/>
              <w:t>тел в одном направлении.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Вычислять скорость, путь, время по </w:t>
            </w:r>
            <w:r>
              <w:rPr>
                <w:sz w:val="20"/>
                <w:szCs w:val="20"/>
              </w:rPr>
              <w:lastRenderedPageBreak/>
              <w:t>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Моделировать р</w:t>
            </w:r>
            <w:r>
              <w:rPr>
                <w:sz w:val="20"/>
                <w:szCs w:val="20"/>
              </w:rPr>
              <w:t xml:space="preserve">азные виды совместного </w:t>
            </w:r>
            <w:r>
              <w:rPr>
                <w:sz w:val="20"/>
                <w:szCs w:val="20"/>
              </w:rPr>
              <w:lastRenderedPageBreak/>
              <w:t>движения двух тел при решении задач на движение в одном направлении, в противоположных направлениях. Движение двух тел в одном направлении: 1) из одной точ</w:t>
            </w:r>
            <w:r>
              <w:rPr>
                <w:sz w:val="20"/>
                <w:szCs w:val="20"/>
              </w:rPr>
              <w:softHyphen/>
              <w:t xml:space="preserve">ки, 2) из двух точек. Решение задач. </w:t>
            </w: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Владеет основными методами </w:t>
            </w:r>
            <w:r>
              <w:rPr>
                <w:sz w:val="20"/>
                <w:szCs w:val="20"/>
              </w:rPr>
              <w:lastRenderedPageBreak/>
              <w:t xml:space="preserve">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коммуникативными 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разные виды движения двух тел в одном направлении (из одного или из двух пунктов) и их решение.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Моделировать р</w:t>
            </w:r>
            <w:r>
              <w:rPr>
                <w:sz w:val="20"/>
                <w:szCs w:val="20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  <w:r>
              <w:rPr>
                <w:bCs/>
                <w:sz w:val="20"/>
                <w:szCs w:val="20"/>
              </w:rPr>
              <w:t xml:space="preserve"> Анализировать</w:t>
            </w:r>
            <w:r>
              <w:rPr>
                <w:sz w:val="20"/>
                <w:szCs w:val="20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операцию контроля.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</w:t>
            </w:r>
            <w:r>
              <w:rPr>
                <w:sz w:val="20"/>
                <w:szCs w:val="20"/>
              </w:rPr>
              <w:lastRenderedPageBreak/>
              <w:t>разные виды движения двух тел. Самостоятельная работа.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Вычислять </w:t>
            </w:r>
            <w:r>
              <w:rPr>
                <w:sz w:val="20"/>
                <w:szCs w:val="20"/>
              </w:rPr>
              <w:lastRenderedPageBreak/>
              <w:t xml:space="preserve">скорость, путь, время по формулам. Выбирать формулу для решения задачи на движение. Различать виды совместного движения двух тел,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Анализировать </w:t>
            </w:r>
            <w:r>
              <w:rPr>
                <w:color w:val="000000"/>
                <w:sz w:val="20"/>
                <w:szCs w:val="20"/>
              </w:rPr>
              <w:lastRenderedPageBreak/>
              <w:t>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и </w:t>
            </w:r>
            <w:r>
              <w:rPr>
                <w:sz w:val="20"/>
                <w:szCs w:val="20"/>
              </w:rPr>
              <w:lastRenderedPageBreak/>
              <w:t xml:space="preserve">принимает учебную задачу, находит способы ее решения. Комментирует свои действия. Моделирует содержащиеся в тексте данные.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преодолевать </w:t>
            </w:r>
            <w:r>
              <w:rPr>
                <w:sz w:val="20"/>
                <w:szCs w:val="20"/>
              </w:rPr>
              <w:lastRenderedPageBreak/>
              <w:t>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разные виды движения двух тел. Более сложные случаи.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Моделировать р</w:t>
            </w:r>
            <w:r>
              <w:rPr>
                <w:sz w:val="20"/>
                <w:szCs w:val="20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Комментирует свои действия. 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Истинные и ложные высказывания. Высказывания со словами «неверно, что…»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Истинные и ложные высказывания.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Приводить примеры истинных и ложных </w:t>
            </w:r>
            <w:r>
              <w:rPr>
                <w:sz w:val="20"/>
                <w:szCs w:val="20"/>
              </w:rPr>
              <w:lastRenderedPageBreak/>
              <w:t xml:space="preserve">высказываний. Анализировать структуру предъявленного высказывания, определять его истинность (ложность) и делать выводы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Истинные и ложные высказывания. Значения высказыва</w:t>
            </w:r>
            <w:r>
              <w:rPr>
                <w:sz w:val="20"/>
                <w:szCs w:val="20"/>
              </w:rPr>
              <w:softHyphen/>
              <w:t xml:space="preserve">ний: И (истина), Л </w:t>
            </w:r>
            <w:r>
              <w:rPr>
                <w:sz w:val="20"/>
                <w:szCs w:val="20"/>
              </w:rPr>
              <w:lastRenderedPageBreak/>
              <w:t>(ложь). Образование составного высказы</w:t>
            </w:r>
            <w:r>
              <w:rPr>
                <w:sz w:val="20"/>
                <w:szCs w:val="20"/>
              </w:rPr>
              <w:softHyphen/>
              <w:t>вания с помощью логической связки «неверно, что...» и опре</w:t>
            </w:r>
            <w:r>
              <w:rPr>
                <w:sz w:val="20"/>
                <w:szCs w:val="20"/>
              </w:rPr>
              <w:softHyphen/>
              <w:t>деление его истинности.</w:t>
            </w:r>
          </w:p>
          <w:p w:rsidR="000043E4" w:rsidRDefault="000043E4">
            <w:pPr>
              <w:rPr>
                <w:b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Владеет основными методами познания </w:t>
            </w:r>
            <w:r>
              <w:rPr>
                <w:sz w:val="20"/>
                <w:szCs w:val="20"/>
              </w:rPr>
              <w:lastRenderedPageBreak/>
              <w:t xml:space="preserve">окружающего мира (моделирование). Комментирует свои действия. Работает в паре.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Умение устанавливать, с какими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учебными задачами ученик может самостоятельно успешно </w:t>
            </w:r>
            <w:r>
              <w:rPr>
                <w:sz w:val="20"/>
                <w:szCs w:val="20"/>
              </w:rPr>
              <w:lastRenderedPageBreak/>
              <w:t>справиться.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Высказывания со словами «неверно, что…»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Приводить примеры </w:t>
            </w:r>
            <w:r>
              <w:rPr>
                <w:sz w:val="20"/>
                <w:szCs w:val="20"/>
              </w:rPr>
              <w:t xml:space="preserve">истинных и ложных высказываний. </w:t>
            </w:r>
            <w:r>
              <w:rPr>
                <w:bCs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Истинные и ложные высказывания. Закрепление.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Конструировать составные высказывания с помощью логических связок и определять их истинность. Находить и указывать все </w:t>
            </w:r>
            <w:r>
              <w:rPr>
                <w:sz w:val="20"/>
                <w:szCs w:val="20"/>
              </w:rPr>
              <w:lastRenderedPageBreak/>
              <w:t>возможные варианты решения логической задачи.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</w:t>
            </w:r>
            <w:r>
              <w:rPr>
                <w:color w:val="000000"/>
                <w:sz w:val="20"/>
                <w:szCs w:val="20"/>
              </w:rPr>
              <w:lastRenderedPageBreak/>
              <w:t>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Планирует, контролирует и оценивает учебные действия; определяет наиболее эффективные способы </w:t>
            </w:r>
            <w:r>
              <w:rPr>
                <w:sz w:val="20"/>
                <w:szCs w:val="20"/>
              </w:rPr>
              <w:lastRenderedPageBreak/>
              <w:t>достижения результата.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Составные высказывания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Составные высказывания.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Приводить примеры истинных и ложных высказываний. 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Образовывать составные высказывания с помощью логиче</w:t>
            </w:r>
            <w:r>
              <w:rPr>
                <w:sz w:val="20"/>
                <w:szCs w:val="20"/>
              </w:rPr>
              <w:softHyphen/>
              <w:t>ских связок «и», «или», «если..., то...» и определять их ис</w:t>
            </w:r>
            <w:r>
              <w:rPr>
                <w:sz w:val="20"/>
                <w:szCs w:val="20"/>
              </w:rPr>
              <w:softHyphen/>
              <w:t>тинность.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модели изучаемых объектов с использованием знаково-символических средств.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Составные высказывания, образованные из двух простых высказываний с помощью логических </w:t>
            </w:r>
            <w:r>
              <w:rPr>
                <w:sz w:val="20"/>
                <w:szCs w:val="20"/>
              </w:rPr>
              <w:lastRenderedPageBreak/>
              <w:t xml:space="preserve">связок «и», «или» и их истинность. 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Анализировать структуру предъявленного составного высказывания, выделять в нём простые </w:t>
            </w:r>
            <w:r>
              <w:rPr>
                <w:sz w:val="20"/>
                <w:szCs w:val="20"/>
              </w:rPr>
              <w:lastRenderedPageBreak/>
              <w:t>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Приводить примеры </w:t>
            </w:r>
            <w:r>
              <w:rPr>
                <w:sz w:val="20"/>
                <w:szCs w:val="20"/>
              </w:rPr>
              <w:t xml:space="preserve">истинных и ложных высказываний. </w:t>
            </w:r>
            <w:r>
              <w:rPr>
                <w:color w:val="000000"/>
                <w:sz w:val="20"/>
                <w:szCs w:val="20"/>
              </w:rPr>
              <w:t xml:space="preserve">Оценивать правильность хода решения и реальность ответа на </w:t>
            </w:r>
            <w:r>
              <w:rPr>
                <w:color w:val="000000"/>
                <w:sz w:val="20"/>
                <w:szCs w:val="20"/>
              </w:rPr>
              <w:lastRenderedPageBreak/>
              <w:t>вопрос задачи.</w:t>
            </w:r>
            <w:r>
              <w:rPr>
                <w:bCs/>
                <w:sz w:val="20"/>
                <w:szCs w:val="20"/>
              </w:rPr>
              <w:t xml:space="preserve"> 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Владеет основными методами познания окружающего мира (наблюдение). </w:t>
            </w:r>
            <w:r>
              <w:rPr>
                <w:sz w:val="20"/>
                <w:szCs w:val="20"/>
              </w:rPr>
              <w:lastRenderedPageBreak/>
              <w:t xml:space="preserve">Учебное сотрудничество с учителем и сверстниками в поиске и сборе информации;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Анализировать  структуру предъявленного составного высказывания, выделять в нём простые высказывания, определять их истинность (ложность) и делать выводы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учебные действия в разных формах: практические работы, работа с моделями и др.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Контрольный </w:t>
            </w:r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устный счет (математический диктант) №3.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Анализировать структуру предъявленного составного высказывания, выделять в нём простые высказывания, определять их истинность (ложность) и </w:t>
            </w:r>
            <w:r>
              <w:rPr>
                <w:sz w:val="20"/>
                <w:szCs w:val="20"/>
              </w:rPr>
              <w:lastRenderedPageBreak/>
              <w:t>делать выводы об истинности или ложности составного высказывания.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Выполнять устные вычисления,  используя изученные приемы.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составные высказывания с помощью логических слов-связок «и», «или», «если, то», «неверно, что».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lastRenderedPageBreak/>
              <w:t xml:space="preserve">Приводить примеры </w:t>
            </w:r>
            <w:r>
              <w:rPr>
                <w:sz w:val="20"/>
                <w:szCs w:val="20"/>
              </w:rPr>
              <w:t>истинных и ложных высказываний.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Текущая контрольная работа № 7</w:t>
            </w:r>
            <w:r>
              <w:rPr>
                <w:sz w:val="20"/>
                <w:szCs w:val="20"/>
              </w:rPr>
              <w:t xml:space="preserve"> по теме «Высказывания».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оценивает результаты своей деятельности. Прогнозирует результаты вычислений; контролирует свою деятельность: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Задачи на перебор вариантов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на перебор вариантов. Наблюдение.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</w:t>
            </w:r>
            <w:r>
              <w:rPr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Решать комбинаторные задачи способом перебора возможных вариантов расстановки или расположения предме</w:t>
            </w:r>
            <w:r>
              <w:rPr>
                <w:sz w:val="20"/>
                <w:szCs w:val="20"/>
              </w:rPr>
              <w:softHyphen/>
              <w:t>тов в соответствии с условиями задач. Составлять таблицы.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логических задач перебором возможных вариантов.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Конструировать составные высказывания с помощью логических связок и определять их истинность.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sz w:val="20"/>
                <w:szCs w:val="20"/>
              </w:rPr>
              <w:t xml:space="preserve"> Формулировать свойства арифметических действий и применять их при вычислениях.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Высказывать собственные суждения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более сложных логических задач перебором возможных вариантов. Самостоятельная работа.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Конструировать составные высказывания с помощью логических связок и определять их истинность.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 в коллективном обсуждении математических проблем.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Деление суммы на 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суммы на число. Запись свойств арифметических действий с использованием </w:t>
            </w:r>
            <w:r>
              <w:rPr>
                <w:sz w:val="20"/>
                <w:szCs w:val="20"/>
              </w:rPr>
              <w:lastRenderedPageBreak/>
              <w:t>букв.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Формулировать свойства арифметических действий и применять их при вычислениях.  </w:t>
            </w:r>
            <w:r>
              <w:rPr>
                <w:sz w:val="20"/>
                <w:szCs w:val="20"/>
              </w:rPr>
              <w:lastRenderedPageBreak/>
              <w:t xml:space="preserve">Использовать правила деления суммы на число при решении примеров и задач. Оценивать результаты освоения темы,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Применять правила деления суммы на число и использовать его при решении примеров и задач. Применять </w:t>
            </w:r>
            <w:r>
              <w:rPr>
                <w:sz w:val="20"/>
                <w:szCs w:val="20"/>
              </w:rPr>
              <w:lastRenderedPageBreak/>
              <w:t xml:space="preserve">полученные знания для решения задач.  Контролировать и оценивать свою работу, её результат, делать выводы на будущее.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Выполняет  учебные действия в разных формах (работа с моделями). </w:t>
            </w:r>
            <w:r>
              <w:rPr>
                <w:sz w:val="20"/>
                <w:szCs w:val="20"/>
              </w:rPr>
              <w:lastRenderedPageBreak/>
              <w:t>Анализирует свои действия и управляет ими.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суммы на число. Решение задач.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свойства  арифметических действий и применять их при вычислениях.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Оценивать правильность хода решения и реальность ответа. </w:t>
            </w:r>
            <w:r>
              <w:rPr>
                <w:bCs/>
                <w:sz w:val="20"/>
                <w:szCs w:val="20"/>
              </w:rPr>
              <w:t xml:space="preserve">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Деление на 1000, 10 000…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на 1000, 10000,…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 приёмов деления на 1000, 1 0000, ... Упрощать  вычисле</w:t>
            </w:r>
            <w:r>
              <w:rPr>
                <w:sz w:val="20"/>
                <w:szCs w:val="20"/>
              </w:rPr>
              <w:softHyphen/>
              <w:t xml:space="preserve">ния в случаях вида: 6 000 : 1 200 на основе использования приёма деления чисел, запись которых оканчивается одним или несколькими нулями.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причины успешной/ неуспешной учебной деятельности и конструктивно действовать в условиях  успеха/ неуспеха.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на 1000, 10000, …  Отработка приема вычисления.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Упрощать  вычисле</w:t>
            </w:r>
            <w:r>
              <w:rPr>
                <w:sz w:val="20"/>
                <w:szCs w:val="20"/>
              </w:rPr>
              <w:softHyphen/>
              <w:t xml:space="preserve">ния в случаях вида: </w:t>
            </w:r>
          </w:p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6 000 : 1 200 на основе использования приёма деления чисел, запись которых оканчивается одним или несколькими нулями.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модели изучаемых объектов с использованием знаково-символических средств. Моделировать ситуацию, иллюстрирующую данное арифметическое действие.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на 1000, 10000, … Решение задач.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 Формулировать свойства арифметических действий и применять их при вычислениях.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оценивает результаты своей деятельности.  Постановка и формулирование проблемы, создание алгоритмов деятельности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Текущая проверочная работа</w:t>
            </w:r>
            <w:r>
              <w:rPr>
                <w:sz w:val="20"/>
                <w:szCs w:val="20"/>
              </w:rPr>
              <w:t xml:space="preserve"> по теме «Деление </w:t>
            </w:r>
            <w:r>
              <w:rPr>
                <w:sz w:val="20"/>
                <w:szCs w:val="20"/>
              </w:rPr>
              <w:lastRenderedPageBreak/>
              <w:t>многозначного числа на однозначное. Деление на 10, 100, 1000…»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Вычислять частное чисел, используя письменные </w:t>
            </w:r>
            <w:r>
              <w:rPr>
                <w:sz w:val="20"/>
                <w:szCs w:val="20"/>
              </w:rPr>
              <w:lastRenderedPageBreak/>
              <w:t>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Выполнять устные вычисления, используя изученные приемы. Выполнять </w:t>
            </w:r>
            <w:r>
              <w:rPr>
                <w:sz w:val="20"/>
                <w:szCs w:val="20"/>
              </w:rPr>
              <w:lastRenderedPageBreak/>
              <w:t>умножение и деление многозначного числа на трёхзначное число, используя письменные приёмы вычис</w:t>
            </w:r>
            <w:r>
              <w:rPr>
                <w:sz w:val="20"/>
                <w:szCs w:val="20"/>
              </w:rPr>
              <w:softHyphen/>
              <w:t>лений. Решать арифметические задачи разных видов.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причины успешной/ неуспешной </w:t>
            </w:r>
            <w:r>
              <w:rPr>
                <w:sz w:val="20"/>
                <w:szCs w:val="20"/>
              </w:rPr>
              <w:lastRenderedPageBreak/>
              <w:t>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 № 8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3 четверть.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 умножение и деление многозначного числа, используя письменные приёмы вычис</w:t>
            </w:r>
            <w:r>
              <w:rPr>
                <w:sz w:val="20"/>
                <w:szCs w:val="20"/>
              </w:rPr>
              <w:softHyphen/>
              <w:t>лений.</w:t>
            </w:r>
            <w:r>
              <w:rPr>
                <w:bCs/>
                <w:color w:val="FF66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Решать арифметические задачи, содержащие зависимость: между скоростью, временем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арифметические задачи, связанные с движением (в том числе задачи на совместное движение двух тел). Выполнять четыре арифметических действия с многозначными числами в пределах миллиона, используя письменные приёмы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Карта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Масштабы </w:t>
            </w:r>
            <w:r>
              <w:rPr>
                <w:sz w:val="20"/>
                <w:szCs w:val="20"/>
              </w:rPr>
              <w:lastRenderedPageBreak/>
              <w:t>географических карт. Решение задач.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Строить несложный план участка  местности прямоугольной формы в данном </w:t>
            </w:r>
            <w:r>
              <w:rPr>
                <w:sz w:val="20"/>
                <w:szCs w:val="20"/>
              </w:rPr>
              <w:lastRenderedPageBreak/>
              <w:t xml:space="preserve">масштабе. Выполнять расчёты: находить действительные размеры отрезка, длину отрезка на плане, определять масштаб плана; решать аналогичные задачи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Сравнивать </w:t>
            </w:r>
            <w:r>
              <w:rPr>
                <w:sz w:val="20"/>
                <w:szCs w:val="20"/>
              </w:rPr>
              <w:t xml:space="preserve"> величины, выраженные в разных единицах. Объяснять, как выполнено деление, </w:t>
            </w:r>
            <w:r>
              <w:rPr>
                <w:sz w:val="20"/>
                <w:szCs w:val="20"/>
              </w:rPr>
              <w:lastRenderedPageBreak/>
              <w:t>пользуясь планом. Выполнять деление с объяснением. Понимать, что такое м</w:t>
            </w:r>
            <w:r>
              <w:rPr>
                <w:rStyle w:val="FontStyle22"/>
              </w:rPr>
              <w:t>асштабы географических карт. Ре</w:t>
            </w:r>
            <w:r>
              <w:rPr>
                <w:rStyle w:val="FontStyle22"/>
              </w:rPr>
              <w:softHyphen/>
              <w:t>шение задач, связанных с масштабом.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Ставит и формулирует проблему, самостоятельно создает алгоритмы </w:t>
            </w:r>
            <w:r>
              <w:rPr>
                <w:sz w:val="20"/>
                <w:szCs w:val="20"/>
              </w:rPr>
              <w:lastRenderedPageBreak/>
              <w:t xml:space="preserve">деятельности при решении проблем творческого и поискового характера. Ищет и выделяет необходимую информацию.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класса при </w:t>
            </w:r>
            <w:r>
              <w:rPr>
                <w:sz w:val="20"/>
                <w:szCs w:val="20"/>
              </w:rPr>
              <w:lastRenderedPageBreak/>
              <w:t>групповой работе.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Обобщение: запись свойств арифметических действий с использованием букв.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Формулировать свойства арифметических действий и применять их при вычислениях.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свою деятельность:  обнаруживает и устраняет ошибки логического характера (в ходе решения) и ошибки вычислительного характера.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Цилиндр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Распознавать, называть и различать пространственные фигуры (цилиндр) на пространственных </w:t>
            </w:r>
            <w:r>
              <w:rPr>
                <w:sz w:val="20"/>
                <w:szCs w:val="20"/>
              </w:rPr>
              <w:lastRenderedPageBreak/>
              <w:t>моделях. Характеризовать цилиндр (название основания, боковая поверхность). Различать цилиндр и конус.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Понимать цилиндр как  пространственную фигуру.  Находить и показывать основания и боковую поверхность </w:t>
            </w:r>
            <w:r>
              <w:rPr>
                <w:sz w:val="20"/>
                <w:szCs w:val="20"/>
              </w:rPr>
              <w:lastRenderedPageBreak/>
              <w:t xml:space="preserve">цилиндра. Изображать цилиндр на плоскости. 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Владеет основными методами познания окружающего мира</w:t>
            </w:r>
          </w:p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(наблюдение). Планирует, контролирует и оценивает учебные действия;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Высказывать собственные суждения и давать им обоснование. Способность к самоорганизованности. Владение коммуникативными 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Практическая работа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Различать: цилиндр и конус, соотносить развёртку  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развёртку цилиндра.</w:t>
            </w:r>
            <w:r>
              <w:rPr>
                <w:bCs/>
                <w:sz w:val="20"/>
                <w:szCs w:val="20"/>
              </w:rPr>
              <w:t xml:space="preserve"> Различать</w:t>
            </w:r>
            <w:r>
              <w:rPr>
                <w:sz w:val="20"/>
                <w:szCs w:val="20"/>
              </w:rPr>
              <w:t xml:space="preserve"> цилиндр и конус, прямоугольный параллелепипед и пирамиду.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Деление на однозначное 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на однозначное число. Несложные устные вычисления с многозначными числами.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сводимых к действиям в пределах 100. Вычислять частное чисел, </w:t>
            </w:r>
            <w:r>
              <w:rPr>
                <w:sz w:val="20"/>
                <w:szCs w:val="20"/>
              </w:rPr>
              <w:lastRenderedPageBreak/>
              <w:t xml:space="preserve">используя письменные алгоритмы деления на однозначное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Воспроизводить </w:t>
            </w:r>
            <w:r>
              <w:rPr>
                <w:sz w:val="20"/>
                <w:szCs w:val="20"/>
              </w:rPr>
              <w:t xml:space="preserve">письменные  алгоритмы выполнения арифметических действий с многозначными числами: письменный </w:t>
            </w:r>
            <w:r>
              <w:rPr>
                <w:sz w:val="20"/>
                <w:szCs w:val="20"/>
              </w:rPr>
              <w:lastRenderedPageBreak/>
              <w:t xml:space="preserve">алгоритм деления многозначного числа на однозначное число. Формулировать свойства арифметических действий </w:t>
            </w:r>
            <w:r w:rsidR="00E61AAC">
              <w:rPr>
                <w:sz w:val="20"/>
                <w:szCs w:val="20"/>
              </w:rPr>
              <w:t>и применять их при вычислениях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Понимает и  принимает учебную задачу, ищет и находит  способы ее решения. Работает в информационн</w:t>
            </w:r>
            <w:r>
              <w:rPr>
                <w:sz w:val="20"/>
                <w:szCs w:val="20"/>
              </w:rPr>
              <w:lastRenderedPageBreak/>
              <w:t>ой среде. Актуализирует свои знания для проведения простейши</w:t>
            </w:r>
            <w:r w:rsidR="00E61AAC">
              <w:rPr>
                <w:sz w:val="20"/>
                <w:szCs w:val="20"/>
              </w:rPr>
              <w:t>х математических доказательств.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деления многозначных чисел на однозначное число.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однозначное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Создает модели изучаемых объектов с использованием знаково-символических средств.  Актуализировать свои знания для проведения простейших математических доказательств.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0043E4" w:rsidRDefault="000043E4">
            <w:pPr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Деление на двузначное 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на двузначное число.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сводимых к </w:t>
            </w:r>
            <w:r>
              <w:rPr>
                <w:sz w:val="20"/>
                <w:szCs w:val="20"/>
              </w:rPr>
              <w:lastRenderedPageBreak/>
              <w:t>действиям в пределах 100. Вычислять частное чисел, используя письменные алгоритмы деления на двузначное число.</w:t>
            </w:r>
          </w:p>
          <w:p w:rsidR="000043E4" w:rsidRDefault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43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Применять алгоритм письменного деления многозначного числа на двузначное, объяснять каждый </w:t>
            </w:r>
            <w:r>
              <w:rPr>
                <w:sz w:val="20"/>
                <w:szCs w:val="20"/>
              </w:rPr>
              <w:lastRenderedPageBreak/>
              <w:t xml:space="preserve">шаг. Выполнять письменное деление многозначных чисел на двузначные, опираясь на знание алгоритмов письменного выполнения действия умножения.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Владеет основными методами познания окружающего </w:t>
            </w:r>
            <w:r>
              <w:rPr>
                <w:sz w:val="20"/>
                <w:szCs w:val="20"/>
              </w:rPr>
              <w:lastRenderedPageBreak/>
              <w:t>мира (сравнение).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класса при работе в </w:t>
            </w:r>
            <w:r>
              <w:rPr>
                <w:sz w:val="20"/>
                <w:szCs w:val="20"/>
              </w:rPr>
              <w:lastRenderedPageBreak/>
              <w:t xml:space="preserve">парах.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деления многозначных чисел на двузначное число.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письменные алгоритмы выполнения арифметических действий с многозначными числами. Вычислять значения числовых выражений, содержащих не более шести арифметических действий.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 четверть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проверки правильности результатов вычислений (с помощью </w:t>
            </w:r>
            <w:r>
              <w:rPr>
                <w:sz w:val="20"/>
                <w:szCs w:val="20"/>
              </w:rPr>
              <w:lastRenderedPageBreak/>
              <w:t>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Воспроизводить устные приёмы деления в случаях, сводимых к  действиям в </w:t>
            </w:r>
            <w:r>
              <w:rPr>
                <w:sz w:val="20"/>
                <w:szCs w:val="20"/>
              </w:rPr>
              <w:lastRenderedPageBreak/>
              <w:t xml:space="preserve">пределах 100. Вычислять частное чисел, используя письменные алгоритмы деления на двузначное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Выполнять вычисления и делать проверку. Совершенствовать вычислительные навыки, умение </w:t>
            </w:r>
            <w:r>
              <w:rPr>
                <w:sz w:val="20"/>
                <w:szCs w:val="20"/>
              </w:rPr>
              <w:lastRenderedPageBreak/>
              <w:t xml:space="preserve">решать задачи. </w:t>
            </w:r>
            <w:r>
              <w:rPr>
                <w:bCs/>
                <w:sz w:val="20"/>
                <w:szCs w:val="20"/>
              </w:rPr>
              <w:t xml:space="preserve">Конструировать </w:t>
            </w:r>
            <w:r>
              <w:rPr>
                <w:sz w:val="20"/>
                <w:szCs w:val="20"/>
              </w:rPr>
              <w:t>алгоритм решения составной  арифметической задачи.</w:t>
            </w:r>
            <w:r>
              <w:rPr>
                <w:bCs/>
                <w:sz w:val="20"/>
                <w:szCs w:val="20"/>
              </w:rPr>
              <w:t xml:space="preserve"> 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Планирует, контролирует и оценивает учебные действия; определяет </w:t>
            </w:r>
            <w:r>
              <w:rPr>
                <w:sz w:val="20"/>
                <w:szCs w:val="20"/>
              </w:rPr>
              <w:lastRenderedPageBreak/>
              <w:t>наиболее эффективные способы достижения результата. Анализ объектов с целью выделения признаков (существенных, несущественных).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Текущая проверочная работа</w:t>
            </w:r>
            <w:r>
              <w:rPr>
                <w:sz w:val="20"/>
                <w:szCs w:val="20"/>
              </w:rPr>
              <w:t xml:space="preserve"> по теме «Деление на двузначное число».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двузначное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устанавливать, с какими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учебными задачами можно успешно справиться самостоятельно.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Деление на трехзначное число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на трехзначное число.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</w:t>
            </w:r>
            <w:r>
              <w:rPr>
                <w:sz w:val="20"/>
                <w:szCs w:val="20"/>
              </w:rPr>
              <w:lastRenderedPageBreak/>
              <w:t xml:space="preserve">сводимых к действиям в пределах 100. Вычислять частное чисел, используя письменные алгоритмы деления на трёхзначное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Применять алгоритм письменного деления многозначного числа на трехзначное, </w:t>
            </w:r>
            <w:r>
              <w:rPr>
                <w:sz w:val="20"/>
                <w:szCs w:val="20"/>
              </w:rPr>
              <w:lastRenderedPageBreak/>
              <w:t>объяснять каждый шаг. Выполнять письменное деление многозначных чисел на трехзначные,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Активно использует математическую речь для </w:t>
            </w:r>
            <w:r>
              <w:rPr>
                <w:sz w:val="20"/>
                <w:szCs w:val="20"/>
              </w:rPr>
              <w:lastRenderedPageBreak/>
              <w:t>решения разнообразных коммуникативных задач.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Высказывать собственные суждения и давать им обоснование.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деления многозначных чисел на трехзначное число.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вычисления и делать проверку. Совершенствовать вычислительные навыки, умение решать задачи.</w:t>
            </w:r>
            <w:r>
              <w:rPr>
                <w:bCs/>
                <w:sz w:val="20"/>
                <w:szCs w:val="20"/>
              </w:rPr>
              <w:t xml:space="preserve"> Анализировать </w:t>
            </w:r>
            <w:r>
              <w:rPr>
                <w:sz w:val="20"/>
                <w:szCs w:val="20"/>
              </w:rPr>
              <w:t xml:space="preserve">структуру составного числового выражения. Вычислять значения числовых выражений, содержащих не более шести </w:t>
            </w:r>
            <w:r>
              <w:rPr>
                <w:sz w:val="20"/>
                <w:szCs w:val="20"/>
              </w:rPr>
              <w:lastRenderedPageBreak/>
              <w:t>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неуспеха. Анализ объектов с целью выделения признаков </w:t>
            </w:r>
            <w:r>
              <w:rPr>
                <w:sz w:val="20"/>
                <w:szCs w:val="20"/>
              </w:rPr>
              <w:lastRenderedPageBreak/>
              <w:t>(существенных, несущественны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учащимися класса при работе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парах.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Письменные алгоритмы деления многозначных чисел на трехзначное число. Закрепление приема.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Контролировать </w:t>
            </w:r>
            <w:r>
              <w:rPr>
                <w:sz w:val="20"/>
                <w:szCs w:val="20"/>
              </w:rPr>
              <w:t>свою деятельность: проверять правильность вычислений с многозначными числами, используя изученные приемы.</w:t>
            </w:r>
            <w:r>
              <w:rPr>
                <w:bCs/>
                <w:sz w:val="20"/>
                <w:szCs w:val="20"/>
              </w:rPr>
              <w:t xml:space="preserve"> Анализировать </w:t>
            </w:r>
            <w:r>
              <w:rPr>
                <w:sz w:val="20"/>
                <w:szCs w:val="20"/>
              </w:rPr>
              <w:t>структуру составного числового выражения.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Создает модели изучаемых объектов с использованием знаково-символических средств.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результатов вычислений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помощью обратного действия, оценка достоверности, прикидка результата, с помощью микрокалькулят</w:t>
            </w:r>
            <w:r>
              <w:rPr>
                <w:sz w:val="20"/>
                <w:szCs w:val="20"/>
              </w:rPr>
              <w:lastRenderedPageBreak/>
              <w:t>ора).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Оценивать правильность хода решения и реальность ответа на вопрос задачи.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</w:t>
            </w:r>
            <w:r>
              <w:rPr>
                <w:color w:val="000000"/>
                <w:sz w:val="20"/>
                <w:szCs w:val="20"/>
              </w:rPr>
              <w:lastRenderedPageBreak/>
              <w:t>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Работать в информационной среде. Создавать модели изучаемых объектов с использованием знаково-символических средств.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Способность к самоорганизованности. Владение коммуникативными умениями. Высказывать собственные суждения и давать им обоснование.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проверки правильности результатов вычислений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трёхзначное число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способы вычисления неизвестных компонентов арифметических действий (слагаемого, множителя, уменьшаемого, вычитаемого, делимого, делителя).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Текущая контрольная работа № 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>
              <w:rPr>
                <w:sz w:val="20"/>
                <w:szCs w:val="20"/>
              </w:rPr>
              <w:softHyphen/>
              <w:t xml:space="preserve">лений. Вычислять значения выражений с буквой со скобками и без них при заданном </w:t>
            </w:r>
            <w:r>
              <w:rPr>
                <w:sz w:val="20"/>
                <w:szCs w:val="20"/>
              </w:rPr>
              <w:lastRenderedPageBreak/>
              <w:t>наборе значений этой буквы. Различать периметр и площадь прямоугольника; вычис</w:t>
            </w:r>
            <w:r>
              <w:rPr>
                <w:sz w:val="20"/>
                <w:szCs w:val="20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вычислений. Решать арифметические задачи разных видов (в том чис</w:t>
            </w:r>
            <w:r>
              <w:rPr>
                <w:sz w:val="20"/>
                <w:szCs w:val="20"/>
              </w:rPr>
              <w:softHyphen/>
              <w:t>ле задачи, 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Деление отрезка на 2, 4, 8 равных частей с помощью циркуля и линейки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Воспроизводить  алгоритм деления отрезка на </w:t>
            </w:r>
            <w:r>
              <w:rPr>
                <w:sz w:val="20"/>
                <w:szCs w:val="20"/>
              </w:rPr>
              <w:lastRenderedPageBreak/>
              <w:t xml:space="preserve">равные части.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Решать  практические задачи, связанные с делением отрез</w:t>
            </w:r>
            <w:r>
              <w:rPr>
                <w:sz w:val="20"/>
                <w:szCs w:val="20"/>
              </w:rPr>
              <w:softHyphen/>
              <w:t>ка на равные части, с использованием циркуля и линейки.</w:t>
            </w:r>
            <w:r>
              <w:rPr>
                <w:bCs/>
                <w:sz w:val="20"/>
                <w:szCs w:val="20"/>
              </w:rPr>
              <w:t xml:space="preserve"> Воспроизводить </w:t>
            </w:r>
            <w:r>
              <w:rPr>
                <w:sz w:val="20"/>
                <w:szCs w:val="20"/>
              </w:rPr>
              <w:t xml:space="preserve">способы деления отрезка на равные части с помощью циркуля и линейки. </w:t>
            </w:r>
            <w:r>
              <w:rPr>
                <w:bCs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 с помощью линейки.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 методами познания окружающего мира</w:t>
            </w:r>
          </w:p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(наблюдение, равнение, анализ, синтез, обобщение, моделирование).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отрезка на 2, 4, 8 равных частей с помощью циркуля и линейки (в том числе отрезка заданной длины).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Планировать порядок построения отрезка, равного данному,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0043E4" w:rsidRDefault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043E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Воспроизводить </w:t>
            </w:r>
            <w:r>
              <w:rPr>
                <w:sz w:val="20"/>
                <w:szCs w:val="20"/>
              </w:rPr>
              <w:t>способы деления отрезка на равные части с помощью циркуля и линейки.</w:t>
            </w:r>
            <w:r>
              <w:rPr>
                <w:bCs/>
                <w:sz w:val="20"/>
                <w:szCs w:val="20"/>
              </w:rPr>
              <w:t xml:space="preserve"> 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отрезка, равного данному, с помощью циркуля и линейки. Формулировать свойства арифметических действий и применять их при вычислениях.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Нахождение неизвестного числа в равенствах вида: х + 5 = 7, х · 5 = 5, х – 5 = 7, х : 5 = 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Равенство, содержащее букву. Нахождение неизвестного числа в равенствах вида: х + 5 = 7, х ·  5 = 5, х – 5 = 7, х : 5 = 15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</w:t>
            </w:r>
            <w:r>
              <w:rPr>
                <w:sz w:val="20"/>
                <w:szCs w:val="20"/>
              </w:rPr>
              <w:lastRenderedPageBreak/>
              <w:t xml:space="preserve">вычитания, умножения и деления. </w:t>
            </w:r>
            <w:r w:rsidR="00E6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Различать </w:t>
            </w:r>
            <w:r>
              <w:rPr>
                <w:sz w:val="20"/>
                <w:szCs w:val="20"/>
              </w:rPr>
              <w:t>числовое и буквенное  равенства.  Применять п</w:t>
            </w:r>
            <w:r>
              <w:rPr>
                <w:rStyle w:val="FontStyle22"/>
              </w:rPr>
              <w:t>равила нахождения неизвестных компонентов арифмети</w:t>
            </w:r>
            <w:r>
              <w:rPr>
                <w:rStyle w:val="FontStyle22"/>
              </w:rPr>
              <w:softHyphen/>
              <w:t xml:space="preserve">ческих действий (первого слагаемого, первого множителя, уменьшаемого и </w:t>
            </w:r>
            <w:r>
              <w:rPr>
                <w:rStyle w:val="FontStyle22"/>
              </w:rPr>
              <w:lastRenderedPageBreak/>
              <w:t>делимого).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E61AA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</w:t>
            </w:r>
            <w:r>
              <w:rPr>
                <w:sz w:val="20"/>
                <w:szCs w:val="20"/>
              </w:rPr>
              <w:lastRenderedPageBreak/>
              <w:t>х действий).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Вычисления с многозначными числами, содержащимися в аналогичных равенствах.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Оценивать правильность хода решения и реальность ответа на вопрос задачи.</w:t>
            </w:r>
            <w:r>
              <w:rPr>
                <w:bCs/>
                <w:sz w:val="20"/>
                <w:szCs w:val="20"/>
              </w:rPr>
              <w:t xml:space="preserve"> Контролировать </w:t>
            </w:r>
            <w:r>
              <w:rPr>
                <w:sz w:val="20"/>
                <w:szCs w:val="20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E6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</w:t>
            </w:r>
            <w:r w:rsidR="00E61A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буквенных равенств.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Конструировать буквенные равенства в соответствии с заданными условиями. </w:t>
            </w:r>
          </w:p>
          <w:p w:rsidR="000043E4" w:rsidRDefault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3A3ED0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 числовое и буквенное равенства. Вычислять значения числовых выражений, содержащих не более шести арифметических действий. </w:t>
            </w:r>
            <w:r w:rsidR="003A3E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Примеры арифметических </w:t>
            </w:r>
            <w:r>
              <w:rPr>
                <w:sz w:val="20"/>
                <w:szCs w:val="20"/>
              </w:rPr>
              <w:lastRenderedPageBreak/>
              <w:t>задач, содержащих в условии буквенные данные.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Различать числовое </w:t>
            </w:r>
            <w:r>
              <w:rPr>
                <w:sz w:val="20"/>
                <w:szCs w:val="20"/>
              </w:rPr>
              <w:lastRenderedPageBreak/>
              <w:t xml:space="preserve">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  <w:r w:rsidR="003A3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Анализировать задачу, устанавливать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</w:t>
            </w:r>
            <w:r>
              <w:rPr>
                <w:sz w:val="20"/>
                <w:szCs w:val="20"/>
              </w:rPr>
              <w:t>Вычислять неизвестные компоненты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</w:t>
            </w:r>
            <w:r>
              <w:rPr>
                <w:sz w:val="20"/>
                <w:szCs w:val="20"/>
              </w:rPr>
              <w:lastRenderedPageBreak/>
              <w:t xml:space="preserve">результаты своей деятельности.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Высказывать собственные суждения и давать им </w:t>
            </w:r>
            <w:r>
              <w:rPr>
                <w:sz w:val="20"/>
                <w:szCs w:val="20"/>
              </w:rPr>
              <w:lastRenderedPageBreak/>
              <w:t>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Диагностическая работа № 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Угол и его обозначение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 и его обозначение. </w:t>
            </w:r>
            <w:r>
              <w:rPr>
                <w:b/>
                <w:i/>
                <w:sz w:val="20"/>
                <w:szCs w:val="20"/>
              </w:rPr>
              <w:t>Текущая проверочная работа</w:t>
            </w:r>
            <w:r>
              <w:rPr>
                <w:sz w:val="20"/>
                <w:szCs w:val="20"/>
              </w:rPr>
              <w:t xml:space="preserve">  «Решение задач».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</w:t>
            </w:r>
            <w:r>
              <w:rPr>
                <w:sz w:val="20"/>
                <w:szCs w:val="20"/>
              </w:rPr>
              <w:lastRenderedPageBreak/>
              <w:t>угла.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Изображать угол и обозначать его буквами латинского алфавита. Читать обозначения углов.  Находить и показывать вершину и стороны угла.</w:t>
            </w:r>
            <w:r>
              <w:rPr>
                <w:bCs/>
                <w:sz w:val="20"/>
                <w:szCs w:val="20"/>
              </w:rPr>
              <w:t xml:space="preserve"> Различать</w:t>
            </w:r>
            <w:r>
              <w:rPr>
                <w:sz w:val="20"/>
                <w:szCs w:val="20"/>
              </w:rPr>
              <w:t xml:space="preserve"> виды углов. Сравнивать углы способом наложения, используя модели.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Владеет основными методами познания окружающего мира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 xml:space="preserve">Практическая работа. </w:t>
            </w:r>
            <w:r>
              <w:rPr>
                <w:sz w:val="20"/>
                <w:szCs w:val="20"/>
              </w:rPr>
              <w:t>Сравнение углов наложением.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Контрольный устный счет (математический диктант) №4.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устные вычисления, используя изученные приемы.</w:t>
            </w:r>
            <w:r>
              <w:rPr>
                <w:bCs/>
                <w:sz w:val="20"/>
                <w:szCs w:val="20"/>
              </w:rPr>
              <w:t xml:space="preserve"> Различать</w:t>
            </w:r>
            <w:r>
              <w:rPr>
                <w:sz w:val="20"/>
                <w:szCs w:val="20"/>
              </w:rPr>
              <w:t xml:space="preserve"> виды углов и виды треугольников. </w:t>
            </w:r>
            <w:r>
              <w:rPr>
                <w:bCs/>
                <w:sz w:val="20"/>
                <w:szCs w:val="20"/>
              </w:rPr>
              <w:t>Сравнивать</w:t>
            </w:r>
            <w:r>
              <w:rPr>
                <w:sz w:val="20"/>
                <w:szCs w:val="20"/>
              </w:rPr>
              <w:t xml:space="preserve"> величины, выраженные в разных единицах.</w:t>
            </w:r>
            <w:r w:rsidR="00006BD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  учебные действия в разных формах (практические работы, работа с моделями и др.).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к самоорганизованности. Владение коммуникативными 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углов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углов.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и называть виды углов, виды треугольников. Сравнивать углы способом наложения. Характеризовать угол (прямой, острый, тупой), </w:t>
            </w:r>
            <w:r w:rsidR="003A3E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Классифицировать углы: острый, прямой, тупой.  </w:t>
            </w:r>
            <w:r>
              <w:rPr>
                <w:bCs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виды углов и виды треугольников.</w:t>
            </w:r>
            <w:r>
              <w:rPr>
                <w:bCs/>
                <w:sz w:val="20"/>
                <w:szCs w:val="20"/>
              </w:rPr>
              <w:t xml:space="preserve"> Конструировать </w:t>
            </w:r>
            <w:r>
              <w:rPr>
                <w:sz w:val="20"/>
                <w:szCs w:val="20"/>
              </w:rPr>
              <w:t>алгоритм решения составной арифметической задачи.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и принимает учебную задачу, ищет и находит  способы ее решения. Р</w:t>
            </w:r>
            <w:r w:rsidR="003A3ED0">
              <w:rPr>
                <w:sz w:val="20"/>
                <w:szCs w:val="20"/>
              </w:rPr>
              <w:t>аботает в информационной среде.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Текущая проверочная </w:t>
            </w:r>
            <w:r>
              <w:rPr>
                <w:b/>
                <w:i/>
                <w:sz w:val="20"/>
                <w:szCs w:val="20"/>
              </w:rPr>
              <w:lastRenderedPageBreak/>
              <w:t>работа</w:t>
            </w:r>
            <w:r>
              <w:rPr>
                <w:sz w:val="20"/>
                <w:szCs w:val="20"/>
              </w:rPr>
              <w:t xml:space="preserve"> «Угол и его обозначение».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Различать и называть виды </w:t>
            </w:r>
            <w:r>
              <w:rPr>
                <w:sz w:val="20"/>
                <w:szCs w:val="20"/>
              </w:rPr>
              <w:lastRenderedPageBreak/>
              <w:t>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Различать</w:t>
            </w:r>
            <w:r>
              <w:rPr>
                <w:sz w:val="20"/>
                <w:szCs w:val="20"/>
              </w:rPr>
              <w:t xml:space="preserve"> виды углов и виды </w:t>
            </w:r>
            <w:r>
              <w:rPr>
                <w:sz w:val="20"/>
                <w:szCs w:val="20"/>
              </w:rPr>
              <w:lastRenderedPageBreak/>
              <w:t>треугольников. Формулировать свойства арифметических действий и применять их при вычислениях. Сравнивать углы способом наложения, используя модели.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Выполняет  учебные </w:t>
            </w:r>
            <w:r>
              <w:rPr>
                <w:sz w:val="20"/>
                <w:szCs w:val="20"/>
              </w:rPr>
              <w:lastRenderedPageBreak/>
              <w:t>действия в разных формах (практические работы, работа с моделями и др.).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к самоорганизованности. </w:t>
            </w:r>
            <w:r>
              <w:rPr>
                <w:sz w:val="20"/>
                <w:szCs w:val="20"/>
              </w:rPr>
              <w:lastRenderedPageBreak/>
              <w:t>Владение коммуникативными 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Нахождение неизвестного числа в равенствах вида: 8 + х = 16, 8 · х = 16, 8 – х = 2, 8 : х = 2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Нахождение неизвестного числа в равенствах вида: 8 + х = 16, 8 ·  х = 16, 8 – х = 2, 8 : х = 2. Вычисления с многозначными числами, содержащимися в аналогичных равенствах. Составление буквенных равенств.  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неизвестные компоненты арифметических действий. Правила нахождения неизвестных компонентов арифмети</w:t>
            </w:r>
            <w:r>
              <w:rPr>
                <w:sz w:val="20"/>
                <w:szCs w:val="20"/>
              </w:rPr>
              <w:softHyphen/>
              <w:t>ческих действий (второго слагаемого, второго множителя, вы</w:t>
            </w:r>
            <w:r>
              <w:rPr>
                <w:sz w:val="20"/>
                <w:szCs w:val="20"/>
              </w:rPr>
              <w:softHyphen/>
              <w:t>читаемого и делителя).</w:t>
            </w:r>
            <w:r>
              <w:rPr>
                <w:bCs/>
                <w:sz w:val="20"/>
                <w:szCs w:val="20"/>
              </w:rPr>
              <w:t xml:space="preserve">  </w:t>
            </w:r>
          </w:p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основными методами познания окружающего мира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Текущая проверочная </w:t>
            </w:r>
            <w:r>
              <w:rPr>
                <w:b/>
                <w:i/>
                <w:sz w:val="20"/>
                <w:szCs w:val="20"/>
              </w:rPr>
              <w:lastRenderedPageBreak/>
              <w:t>работа</w:t>
            </w:r>
            <w:r>
              <w:rPr>
                <w:sz w:val="20"/>
                <w:szCs w:val="20"/>
              </w:rPr>
              <w:t xml:space="preserve">  «Применение правил нахождения неизвестных компонентов арифметических действий».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Конструировать буквенные </w:t>
            </w:r>
            <w:r>
              <w:rPr>
                <w:sz w:val="20"/>
                <w:szCs w:val="20"/>
              </w:rPr>
              <w:lastRenderedPageBreak/>
              <w:t xml:space="preserve">равенства в соответствии с заданными условиями.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Оценивать правильность хода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решения и реальность ответа на вопрос задачи. </w:t>
            </w:r>
            <w:r>
              <w:rPr>
                <w:sz w:val="20"/>
                <w:szCs w:val="20"/>
              </w:rPr>
              <w:t>Вычислять неизвестные компоненты арифметических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Понимает и принимает </w:t>
            </w:r>
            <w:r>
              <w:rPr>
                <w:sz w:val="20"/>
                <w:szCs w:val="20"/>
              </w:rPr>
              <w:lastRenderedPageBreak/>
              <w:t>учебную задачу, ищет и находит  способы ее решения. Работает в информационной среде.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</w:t>
            </w:r>
            <w:r>
              <w:rPr>
                <w:sz w:val="20"/>
                <w:szCs w:val="20"/>
              </w:rPr>
              <w:lastRenderedPageBreak/>
              <w:t>возможностей успешного сотрудничества с учителем и учащимися класса при  групповой работе.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 xml:space="preserve"> числовое и буквенное равенства. </w:t>
            </w:r>
            <w:r>
              <w:rPr>
                <w:color w:val="000000"/>
                <w:sz w:val="20"/>
                <w:szCs w:val="20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 и выделяет  необходимую информацию; анализирует объекты с целью выделения признаков (существенных, несущественных).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 № 10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умножение и деление многозначного </w:t>
            </w:r>
            <w:r>
              <w:rPr>
                <w:sz w:val="20"/>
                <w:szCs w:val="20"/>
              </w:rPr>
              <w:lastRenderedPageBreak/>
              <w:t>числа на трёхзначное число, используя письменные приёмы вычис</w:t>
            </w:r>
            <w:r>
              <w:rPr>
                <w:sz w:val="20"/>
                <w:szCs w:val="20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>
              <w:rPr>
                <w:sz w:val="20"/>
                <w:szCs w:val="20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Выполнять четыре арифметических действия (сложение, вычитание, </w:t>
            </w:r>
            <w:r>
              <w:rPr>
                <w:sz w:val="20"/>
                <w:szCs w:val="20"/>
              </w:rPr>
              <w:lastRenderedPageBreak/>
              <w:t>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вычислений. Решать арифметические задачи разных видов (в том чис</w:t>
            </w:r>
            <w:r>
              <w:rPr>
                <w:sz w:val="20"/>
                <w:szCs w:val="20"/>
              </w:rPr>
              <w:softHyphen/>
              <w:t xml:space="preserve">ле задачи, содержащие зависимость: между ценой, количеством и стоимостью товара; между скоростью 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Адекватно оценивает результаты своей </w:t>
            </w:r>
            <w:r>
              <w:rPr>
                <w:sz w:val="20"/>
                <w:szCs w:val="20"/>
              </w:rPr>
              <w:lastRenderedPageBreak/>
              <w:t>деятельности. Выделение и осознание того, что уже усвоено и что ещё нужно усвоить, осознание качества и уровня усвоения; оценка результатов работы.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Высказывать собственные суждения и давать им обоснование.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Виды треугольников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треугольников в зависимости от </w:t>
            </w:r>
            <w:r>
              <w:rPr>
                <w:sz w:val="20"/>
                <w:szCs w:val="20"/>
              </w:rPr>
              <w:lastRenderedPageBreak/>
              <w:t xml:space="preserve">видов их углов (остроугольные, прямоугольные, тупоугольные), от длин сторон 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Различать и называть виды углов, виды треугольников. Сравнивать углы способом наложения. </w:t>
            </w:r>
            <w:r>
              <w:rPr>
                <w:sz w:val="20"/>
                <w:szCs w:val="20"/>
              </w:rPr>
              <w:lastRenderedPageBreak/>
              <w:t xml:space="preserve">Характеризовать угол (прямой, острый, тупой), визуально определяя его вид с помощью модели прямого угла. 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Различать виды углов и виды треугольников: 1) по видам углов (остроугольный, прямоугольный, тупоугольный); 2) по </w:t>
            </w:r>
            <w:r>
              <w:rPr>
                <w:sz w:val="20"/>
                <w:szCs w:val="20"/>
              </w:rPr>
              <w:lastRenderedPageBreak/>
              <w:t>длинам сторон (разно</w:t>
            </w:r>
            <w:r>
              <w:rPr>
                <w:sz w:val="20"/>
                <w:szCs w:val="20"/>
              </w:rPr>
              <w:softHyphen/>
              <w:t>сторонний, равносторонний, равнобедренный).</w:t>
            </w:r>
          </w:p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Планирует, контролирует и оценивает учебные действия; определяет наиболее </w:t>
            </w:r>
            <w:r>
              <w:rPr>
                <w:sz w:val="20"/>
                <w:szCs w:val="20"/>
              </w:rPr>
              <w:lastRenderedPageBreak/>
              <w:t>эффективные способы достижения результата.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Точное и приближенное значения величины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Точное и приближенное значение величины. Запись приближённых значений величин с использованием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rPr>
                  <w:sz w:val="20"/>
                  <w:szCs w:val="20"/>
                </w:rPr>
                <w:t>5 см</w:t>
              </w:r>
            </w:smartTag>
            <w:r>
              <w:rPr>
                <w:sz w:val="20"/>
                <w:szCs w:val="20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>
                <w:rPr>
                  <w:sz w:val="20"/>
                  <w:szCs w:val="20"/>
                </w:rPr>
                <w:t>200 км/ч</w:t>
              </w:r>
            </w:smartTag>
            <w:r>
              <w:rPr>
                <w:sz w:val="20"/>
                <w:szCs w:val="20"/>
              </w:rPr>
              <w:t xml:space="preserve">). 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(например, ма</w:t>
            </w:r>
            <w:r w:rsidR="003A3ED0">
              <w:rPr>
                <w:sz w:val="20"/>
                <w:szCs w:val="20"/>
              </w:rPr>
              <w:t xml:space="preserve">ссы) с помощью разных приборов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Иметь представление о точности измерений. Понятие 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точности измерений и её оценке. Источники ошибок при измерении величин. Понятие о приближённых значениях величины (с недостатком, с избытком). Запись результатов измерения с использованием знака (пример: </w:t>
            </w:r>
            <w:r>
              <w:rPr>
                <w:bCs/>
                <w:iCs/>
                <w:sz w:val="20"/>
                <w:szCs w:val="20"/>
              </w:rPr>
              <w:t>АВ ~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0"/>
                  <w:szCs w:val="20"/>
                </w:rPr>
                <w:t>4 см</w:t>
              </w:r>
            </w:smartTag>
            <w:r>
              <w:rPr>
                <w:sz w:val="20"/>
                <w:szCs w:val="20"/>
              </w:rPr>
              <w:t>).</w:t>
            </w:r>
            <w:r>
              <w:rPr>
                <w:bCs/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точность измерений.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Понимает причины успешной/ неуспешной учебной деятельности и конструктивно действует в условиях  успеха/ неуспеха. Делать выводы на основе анализа предъявленного банка данных.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color w:val="FF66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длины, массы, </w:t>
            </w:r>
            <w:r>
              <w:rPr>
                <w:sz w:val="20"/>
                <w:szCs w:val="20"/>
              </w:rPr>
              <w:lastRenderedPageBreak/>
              <w:t>времени, площади с указанной точностью.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Различать понятия «точное» </w:t>
            </w:r>
            <w:r>
              <w:rPr>
                <w:sz w:val="20"/>
                <w:szCs w:val="20"/>
              </w:rPr>
              <w:lastRenderedPageBreak/>
              <w:t>и «приближённое» значение величины. Оценивать точность измерений. Сравнивать результаты изм</w:t>
            </w:r>
            <w:r w:rsidR="003A3ED0">
              <w:rPr>
                <w:sz w:val="20"/>
                <w:szCs w:val="20"/>
              </w:rPr>
              <w:t>ерений одной и той же величины.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Оценивать правильность хода </w:t>
            </w:r>
            <w:r>
              <w:rPr>
                <w:color w:val="000000"/>
                <w:sz w:val="20"/>
                <w:szCs w:val="20"/>
              </w:rPr>
              <w:lastRenderedPageBreak/>
              <w:t>решения и реальность ответа на вопрос задачи.</w:t>
            </w:r>
            <w:r>
              <w:rPr>
                <w:sz w:val="20"/>
                <w:szCs w:val="20"/>
              </w:rPr>
              <w:t xml:space="preserve"> Иметь представление о точности измерений.</w:t>
            </w:r>
            <w:r>
              <w:rPr>
                <w:bCs/>
                <w:sz w:val="20"/>
                <w:szCs w:val="20"/>
              </w:rPr>
              <w:t xml:space="preserve"> Читать</w:t>
            </w:r>
            <w:r>
              <w:rPr>
                <w:sz w:val="20"/>
                <w:szCs w:val="20"/>
              </w:rPr>
              <w:t xml:space="preserve"> значения величин.</w:t>
            </w:r>
            <w:r>
              <w:rPr>
                <w:bCs/>
                <w:sz w:val="20"/>
                <w:szCs w:val="20"/>
              </w:rPr>
              <w:t xml:space="preserve"> Сравнивать</w:t>
            </w:r>
            <w:r>
              <w:rPr>
                <w:sz w:val="20"/>
                <w:szCs w:val="20"/>
              </w:rPr>
              <w:t xml:space="preserve"> значения величин, выраженных в одинаковых единицах.</w:t>
            </w:r>
            <w:r>
              <w:rPr>
                <w:bCs/>
                <w:sz w:val="20"/>
                <w:szCs w:val="20"/>
              </w:rPr>
              <w:t xml:space="preserve"> Оценивать </w:t>
            </w:r>
            <w:r>
              <w:rPr>
                <w:sz w:val="20"/>
                <w:szCs w:val="20"/>
              </w:rPr>
              <w:t>точность измерений.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Планирует, контролирует и </w:t>
            </w:r>
            <w:r>
              <w:rPr>
                <w:sz w:val="20"/>
                <w:szCs w:val="20"/>
              </w:rPr>
              <w:lastRenderedPageBreak/>
              <w:t>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Готовность использовать полученную математическую </w:t>
            </w:r>
            <w:r>
              <w:rPr>
                <w:sz w:val="20"/>
                <w:szCs w:val="20"/>
              </w:rPr>
              <w:lastRenderedPageBreak/>
              <w:t xml:space="preserve">подготовку при итоговой диагностике.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Построение отрезка, равного данному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Построение отрезка, равного данному.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Планировать порядок построения отрезка, равного данному, и выполнять построение. Осуществлять самоконтроль: проверять правильность построения</w:t>
            </w:r>
            <w:r w:rsidR="003A3ED0">
              <w:rPr>
                <w:sz w:val="20"/>
                <w:szCs w:val="20"/>
              </w:rPr>
              <w:t xml:space="preserve"> отрезка с помощью измерения. 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отрезка, прямоугольника, равных данным, с помощью циркуля и линейки. Построение отрезка, равного данному, с помощью циркуля и линейки (без использования шкалы). Задачи на нахождение длины лома</w:t>
            </w:r>
            <w:r w:rsidR="003A3ED0">
              <w:rPr>
                <w:sz w:val="20"/>
                <w:szCs w:val="20"/>
              </w:rPr>
              <w:t>ной и периметра многоугольника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</w:t>
            </w: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  <w:tr w:rsidR="000043E4" w:rsidTr="00E61AAC">
        <w:trPr>
          <w:trHeight w:val="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 w:rsidP="000043E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Построение отрезка, равного данному, с помощью </w:t>
            </w:r>
            <w:r>
              <w:rPr>
                <w:sz w:val="20"/>
                <w:szCs w:val="20"/>
              </w:rPr>
              <w:lastRenderedPageBreak/>
              <w:t>циркуля и линейки (в том числе отрезка заданной длины).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 w:rsidP="003A3E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Планировать порядок построения отрезка, равного </w:t>
            </w:r>
            <w:r>
              <w:rPr>
                <w:sz w:val="20"/>
                <w:szCs w:val="20"/>
              </w:rPr>
              <w:lastRenderedPageBreak/>
              <w:t>данному, и выполнять построение. Осуществлять самоконтроль: проверять правильность построения</w:t>
            </w:r>
            <w:r w:rsidR="003A3ED0">
              <w:rPr>
                <w:sz w:val="20"/>
                <w:szCs w:val="20"/>
              </w:rPr>
              <w:t xml:space="preserve"> отрезка с помощью измерения.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E4" w:rsidRDefault="000043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Вычислять периметр треугольника, прямоугольника и квадрата, площадь </w:t>
            </w:r>
            <w:r>
              <w:rPr>
                <w:color w:val="000000"/>
                <w:sz w:val="20"/>
                <w:szCs w:val="20"/>
              </w:rPr>
              <w:lastRenderedPageBreak/>
              <w:t>прямоугольника и квадрата.</w:t>
            </w:r>
            <w:r>
              <w:rPr>
                <w:bCs/>
                <w:sz w:val="20"/>
                <w:szCs w:val="20"/>
              </w:rPr>
              <w:t xml:space="preserve"> Воспроизводить</w:t>
            </w:r>
            <w:r>
              <w:rPr>
                <w:sz w:val="20"/>
                <w:szCs w:val="20"/>
              </w:rPr>
              <w:t xml:space="preserve"> способы построения отрезка, прямоугольника, равных данным, с помощью циркуля и линейки.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Выполняет  учебные действия в разных формах </w:t>
            </w:r>
            <w:r>
              <w:rPr>
                <w:sz w:val="20"/>
                <w:szCs w:val="20"/>
              </w:rPr>
              <w:lastRenderedPageBreak/>
              <w:t xml:space="preserve">(практические работы, работа с моделями и др.). </w:t>
            </w:r>
            <w:r w:rsidR="003A3E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11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Способность к самоорганизованности. Владение коммуникативными </w:t>
            </w:r>
            <w:r>
              <w:rPr>
                <w:sz w:val="20"/>
                <w:szCs w:val="20"/>
              </w:rPr>
              <w:lastRenderedPageBreak/>
              <w:t>умениями.</w:t>
            </w:r>
          </w:p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E4" w:rsidRDefault="000043E4">
            <w:pPr>
              <w:rPr>
                <w:sz w:val="20"/>
                <w:szCs w:val="20"/>
              </w:rPr>
            </w:pPr>
          </w:p>
        </w:tc>
      </w:tr>
    </w:tbl>
    <w:p w:rsidR="000043E4" w:rsidRDefault="000043E4" w:rsidP="000043E4">
      <w:pPr>
        <w:rPr>
          <w:sz w:val="20"/>
          <w:szCs w:val="20"/>
        </w:rPr>
      </w:pPr>
    </w:p>
    <w:p w:rsidR="0003671E" w:rsidRPr="0003671E" w:rsidRDefault="0003671E" w:rsidP="00DE3BB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71E" w:rsidRPr="0003671E" w:rsidRDefault="0003671E" w:rsidP="00DE3BB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71E" w:rsidRPr="0003671E" w:rsidRDefault="0003671E" w:rsidP="00DE3BB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671E" w:rsidRDefault="009C08D7" w:rsidP="00DE3BB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5769" w:rsidRPr="00D76C8E" w:rsidRDefault="000043E4" w:rsidP="00C85769"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4AFA" w:rsidRDefault="00F94AFA"/>
    <w:sectPr w:rsidR="00F94AFA" w:rsidSect="00DE3BB4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3D" w:rsidRDefault="00D5293D" w:rsidP="0003493F">
      <w:pPr>
        <w:spacing w:after="0" w:line="240" w:lineRule="auto"/>
      </w:pPr>
      <w:r>
        <w:separator/>
      </w:r>
    </w:p>
  </w:endnote>
  <w:endnote w:type="continuationSeparator" w:id="0">
    <w:p w:rsidR="00D5293D" w:rsidRDefault="00D5293D" w:rsidP="0003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3D" w:rsidRDefault="00D5293D" w:rsidP="0003493F">
      <w:pPr>
        <w:spacing w:after="0" w:line="240" w:lineRule="auto"/>
      </w:pPr>
      <w:r>
        <w:separator/>
      </w:r>
    </w:p>
  </w:footnote>
  <w:footnote w:type="continuationSeparator" w:id="0">
    <w:p w:rsidR="00D5293D" w:rsidRDefault="00D5293D" w:rsidP="00034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A64"/>
    <w:multiLevelType w:val="hybridMultilevel"/>
    <w:tmpl w:val="41A22F40"/>
    <w:lvl w:ilvl="0" w:tplc="455A01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4967BD"/>
    <w:multiLevelType w:val="hybridMultilevel"/>
    <w:tmpl w:val="473C2F36"/>
    <w:lvl w:ilvl="0" w:tplc="BDF4D454">
      <w:start w:val="3"/>
      <w:numFmt w:val="decimal"/>
      <w:lvlText w:val="%1."/>
      <w:lvlJc w:val="left"/>
      <w:pPr>
        <w:ind w:left="8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55" w:hanging="360"/>
      </w:pPr>
    </w:lvl>
    <w:lvl w:ilvl="2" w:tplc="0419001B" w:tentative="1">
      <w:start w:val="1"/>
      <w:numFmt w:val="lowerRoman"/>
      <w:lvlText w:val="%3."/>
      <w:lvlJc w:val="right"/>
      <w:pPr>
        <w:ind w:left="9675" w:hanging="180"/>
      </w:pPr>
    </w:lvl>
    <w:lvl w:ilvl="3" w:tplc="0419000F" w:tentative="1">
      <w:start w:val="1"/>
      <w:numFmt w:val="decimal"/>
      <w:lvlText w:val="%4."/>
      <w:lvlJc w:val="left"/>
      <w:pPr>
        <w:ind w:left="10395" w:hanging="360"/>
      </w:pPr>
    </w:lvl>
    <w:lvl w:ilvl="4" w:tplc="04190019" w:tentative="1">
      <w:start w:val="1"/>
      <w:numFmt w:val="lowerLetter"/>
      <w:lvlText w:val="%5."/>
      <w:lvlJc w:val="left"/>
      <w:pPr>
        <w:ind w:left="11115" w:hanging="360"/>
      </w:pPr>
    </w:lvl>
    <w:lvl w:ilvl="5" w:tplc="0419001B" w:tentative="1">
      <w:start w:val="1"/>
      <w:numFmt w:val="lowerRoman"/>
      <w:lvlText w:val="%6."/>
      <w:lvlJc w:val="right"/>
      <w:pPr>
        <w:ind w:left="11835" w:hanging="180"/>
      </w:pPr>
    </w:lvl>
    <w:lvl w:ilvl="6" w:tplc="0419000F" w:tentative="1">
      <w:start w:val="1"/>
      <w:numFmt w:val="decimal"/>
      <w:lvlText w:val="%7."/>
      <w:lvlJc w:val="left"/>
      <w:pPr>
        <w:ind w:left="12555" w:hanging="360"/>
      </w:pPr>
    </w:lvl>
    <w:lvl w:ilvl="7" w:tplc="04190019" w:tentative="1">
      <w:start w:val="1"/>
      <w:numFmt w:val="lowerLetter"/>
      <w:lvlText w:val="%8."/>
      <w:lvlJc w:val="left"/>
      <w:pPr>
        <w:ind w:left="13275" w:hanging="360"/>
      </w:pPr>
    </w:lvl>
    <w:lvl w:ilvl="8" w:tplc="0419001B" w:tentative="1">
      <w:start w:val="1"/>
      <w:numFmt w:val="lowerRoman"/>
      <w:lvlText w:val="%9."/>
      <w:lvlJc w:val="right"/>
      <w:pPr>
        <w:ind w:left="13995" w:hanging="180"/>
      </w:pPr>
    </w:lvl>
  </w:abstractNum>
  <w:abstractNum w:abstractNumId="2">
    <w:nsid w:val="0F7D6632"/>
    <w:multiLevelType w:val="multilevel"/>
    <w:tmpl w:val="D05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67B79"/>
    <w:multiLevelType w:val="hybridMultilevel"/>
    <w:tmpl w:val="D36EDC30"/>
    <w:lvl w:ilvl="0" w:tplc="49EEBBB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7711219"/>
    <w:multiLevelType w:val="multilevel"/>
    <w:tmpl w:val="1BCE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F5C81"/>
    <w:multiLevelType w:val="hybridMultilevel"/>
    <w:tmpl w:val="B15C9CC4"/>
    <w:lvl w:ilvl="0" w:tplc="6ED672E8">
      <w:start w:val="1"/>
      <w:numFmt w:val="decimal"/>
      <w:lvlText w:val="%1."/>
      <w:lvlJc w:val="left"/>
      <w:pPr>
        <w:ind w:left="3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6">
    <w:nsid w:val="2024427D"/>
    <w:multiLevelType w:val="multilevel"/>
    <w:tmpl w:val="F8FC99F8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6133D"/>
    <w:multiLevelType w:val="hybridMultilevel"/>
    <w:tmpl w:val="D2C45FA4"/>
    <w:lvl w:ilvl="0" w:tplc="ACEA2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83BB1"/>
    <w:multiLevelType w:val="multilevel"/>
    <w:tmpl w:val="5EA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A0AA2"/>
    <w:multiLevelType w:val="hybridMultilevel"/>
    <w:tmpl w:val="41A22F40"/>
    <w:lvl w:ilvl="0" w:tplc="455A01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C62D8"/>
    <w:multiLevelType w:val="hybridMultilevel"/>
    <w:tmpl w:val="DEAC05E4"/>
    <w:lvl w:ilvl="0" w:tplc="93EE9A0A">
      <w:start w:val="3"/>
      <w:numFmt w:val="decimal"/>
      <w:lvlText w:val="%1."/>
      <w:lvlJc w:val="left"/>
      <w:pPr>
        <w:ind w:left="795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2D8B7C77"/>
    <w:multiLevelType w:val="multilevel"/>
    <w:tmpl w:val="4AD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E57DA"/>
    <w:multiLevelType w:val="hybridMultilevel"/>
    <w:tmpl w:val="413E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AF7440"/>
    <w:multiLevelType w:val="multilevel"/>
    <w:tmpl w:val="3968B94C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12CBC"/>
    <w:multiLevelType w:val="multilevel"/>
    <w:tmpl w:val="C2C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7B2DBE"/>
    <w:multiLevelType w:val="multilevel"/>
    <w:tmpl w:val="31260E3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A95D1C"/>
    <w:multiLevelType w:val="multilevel"/>
    <w:tmpl w:val="799245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4B6279"/>
    <w:multiLevelType w:val="multilevel"/>
    <w:tmpl w:val="0DC0DE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F2205"/>
    <w:multiLevelType w:val="multilevel"/>
    <w:tmpl w:val="8A6234E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50216"/>
    <w:multiLevelType w:val="multilevel"/>
    <w:tmpl w:val="714E249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A0D8B"/>
    <w:multiLevelType w:val="multilevel"/>
    <w:tmpl w:val="5C6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BD5153"/>
    <w:multiLevelType w:val="multilevel"/>
    <w:tmpl w:val="38E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87E2B"/>
    <w:multiLevelType w:val="multilevel"/>
    <w:tmpl w:val="31C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94D6D"/>
    <w:multiLevelType w:val="multilevel"/>
    <w:tmpl w:val="0FD24B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9069F"/>
    <w:multiLevelType w:val="multilevel"/>
    <w:tmpl w:val="55E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F76D38"/>
    <w:multiLevelType w:val="hybridMultilevel"/>
    <w:tmpl w:val="B4C6B5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04448"/>
    <w:multiLevelType w:val="multilevel"/>
    <w:tmpl w:val="86D0536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1331B"/>
    <w:multiLevelType w:val="multilevel"/>
    <w:tmpl w:val="929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40D5C"/>
    <w:multiLevelType w:val="hybridMultilevel"/>
    <w:tmpl w:val="04360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45527D4"/>
    <w:multiLevelType w:val="multilevel"/>
    <w:tmpl w:val="6014428E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54349"/>
    <w:multiLevelType w:val="hybridMultilevel"/>
    <w:tmpl w:val="0AE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B2D86"/>
    <w:multiLevelType w:val="hybridMultilevel"/>
    <w:tmpl w:val="D77E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0"/>
  </w:num>
  <w:num w:numId="24">
    <w:abstractNumId w:val="0"/>
  </w:num>
  <w:num w:numId="25">
    <w:abstractNumId w:val="26"/>
  </w:num>
  <w:num w:numId="26">
    <w:abstractNumId w:val="32"/>
  </w:num>
  <w:num w:numId="27">
    <w:abstractNumId w:val="13"/>
  </w:num>
  <w:num w:numId="28">
    <w:abstractNumId w:val="31"/>
  </w:num>
  <w:num w:numId="29">
    <w:abstractNumId w:val="8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"/>
  </w:num>
  <w:num w:numId="33">
    <w:abstractNumId w:val="33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DD1"/>
    <w:rsid w:val="000043E4"/>
    <w:rsid w:val="00006BD9"/>
    <w:rsid w:val="000314D0"/>
    <w:rsid w:val="0003493F"/>
    <w:rsid w:val="0003671E"/>
    <w:rsid w:val="001401AC"/>
    <w:rsid w:val="001C161F"/>
    <w:rsid w:val="00262ABC"/>
    <w:rsid w:val="002A0A9E"/>
    <w:rsid w:val="0031399E"/>
    <w:rsid w:val="00353A58"/>
    <w:rsid w:val="003841FA"/>
    <w:rsid w:val="003A3ED0"/>
    <w:rsid w:val="003D0985"/>
    <w:rsid w:val="00425DD1"/>
    <w:rsid w:val="00482089"/>
    <w:rsid w:val="004A3D1A"/>
    <w:rsid w:val="004E0A93"/>
    <w:rsid w:val="004E372B"/>
    <w:rsid w:val="006267E8"/>
    <w:rsid w:val="006A69E3"/>
    <w:rsid w:val="006A6C16"/>
    <w:rsid w:val="00791C72"/>
    <w:rsid w:val="007E073F"/>
    <w:rsid w:val="0092594E"/>
    <w:rsid w:val="009879D1"/>
    <w:rsid w:val="009C08D7"/>
    <w:rsid w:val="009C0C46"/>
    <w:rsid w:val="00A534A8"/>
    <w:rsid w:val="00AC151B"/>
    <w:rsid w:val="00AC2990"/>
    <w:rsid w:val="00AC2CCF"/>
    <w:rsid w:val="00B065C0"/>
    <w:rsid w:val="00B577C7"/>
    <w:rsid w:val="00B86F37"/>
    <w:rsid w:val="00BE256E"/>
    <w:rsid w:val="00C61684"/>
    <w:rsid w:val="00C85769"/>
    <w:rsid w:val="00D14F7E"/>
    <w:rsid w:val="00D5293D"/>
    <w:rsid w:val="00D96B01"/>
    <w:rsid w:val="00DE3BB4"/>
    <w:rsid w:val="00E61AAC"/>
    <w:rsid w:val="00E90BE0"/>
    <w:rsid w:val="00F9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28F59CC-54B4-4DB1-890A-ED9BEDC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FA"/>
  </w:style>
  <w:style w:type="paragraph" w:styleId="1">
    <w:name w:val="heading 1"/>
    <w:basedOn w:val="a"/>
    <w:next w:val="a"/>
    <w:link w:val="10"/>
    <w:qFormat/>
    <w:rsid w:val="00C6168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8"/>
      <w:lang w:val="x-none"/>
    </w:rPr>
  </w:style>
  <w:style w:type="paragraph" w:styleId="2">
    <w:name w:val="heading 2"/>
    <w:basedOn w:val="a"/>
    <w:link w:val="20"/>
    <w:semiHidden/>
    <w:unhideWhenUsed/>
    <w:qFormat/>
    <w:rsid w:val="000043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043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0043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043E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684"/>
    <w:rPr>
      <w:rFonts w:ascii="Arial" w:eastAsia="Times New Roman" w:hAnsi="Arial" w:cs="Times New Roman"/>
      <w:b/>
      <w:sz w:val="24"/>
      <w:szCs w:val="28"/>
      <w:lang w:val="x-none"/>
    </w:rPr>
  </w:style>
  <w:style w:type="character" w:customStyle="1" w:styleId="20">
    <w:name w:val="Заголовок 2 Знак"/>
    <w:basedOn w:val="a0"/>
    <w:link w:val="2"/>
    <w:semiHidden/>
    <w:rsid w:val="000043E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semiHidden/>
    <w:unhideWhenUsed/>
    <w:rsid w:val="00425DD1"/>
    <w:rPr>
      <w:color w:val="0000FF"/>
      <w:u w:val="single"/>
    </w:rPr>
  </w:style>
  <w:style w:type="paragraph" w:styleId="a4">
    <w:name w:val="Normal (Web)"/>
    <w:basedOn w:val="a"/>
    <w:unhideWhenUsed/>
    <w:rsid w:val="0042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42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5DD1"/>
  </w:style>
  <w:style w:type="table" w:styleId="a6">
    <w:name w:val="Table Grid"/>
    <w:basedOn w:val="a1"/>
    <w:rsid w:val="00425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DE3BB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3BB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basedOn w:val="a"/>
    <w:link w:val="aa"/>
    <w:uiPriority w:val="99"/>
    <w:qFormat/>
    <w:rsid w:val="00DE3BB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DE3BB4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header"/>
    <w:basedOn w:val="a"/>
    <w:link w:val="ac"/>
    <w:semiHidden/>
    <w:unhideWhenUsed/>
    <w:rsid w:val="0003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03493F"/>
  </w:style>
  <w:style w:type="paragraph" w:styleId="ad">
    <w:name w:val="footer"/>
    <w:basedOn w:val="a"/>
    <w:link w:val="ae"/>
    <w:unhideWhenUsed/>
    <w:rsid w:val="0003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03493F"/>
  </w:style>
  <w:style w:type="character" w:customStyle="1" w:styleId="FontStyle54">
    <w:name w:val="Font Style54"/>
    <w:rsid w:val="00C8576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C857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C857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0">
    <w:name w:val="Style10"/>
    <w:basedOn w:val="a"/>
    <w:rsid w:val="00C85769"/>
    <w:pPr>
      <w:widowControl w:val="0"/>
      <w:autoSpaceDE w:val="0"/>
      <w:autoSpaceDN w:val="0"/>
      <w:adjustRightInd w:val="0"/>
      <w:spacing w:after="0" w:line="322" w:lineRule="exact"/>
      <w:ind w:firstLine="2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85769"/>
    <w:pPr>
      <w:widowControl w:val="0"/>
      <w:autoSpaceDE w:val="0"/>
      <w:autoSpaceDN w:val="0"/>
      <w:adjustRightInd w:val="0"/>
      <w:spacing w:after="0" w:line="33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8576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C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2CC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6"/>
    <w:rsid w:val="009C0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0043E4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043E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043E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1">
    <w:name w:val="footnote text"/>
    <w:basedOn w:val="a"/>
    <w:link w:val="af2"/>
    <w:semiHidden/>
    <w:unhideWhenUsed/>
    <w:rsid w:val="00004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0043E4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Body Text"/>
    <w:basedOn w:val="a"/>
    <w:link w:val="af4"/>
    <w:semiHidden/>
    <w:unhideWhenUsed/>
    <w:rsid w:val="000043E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4">
    <w:name w:val="Основной текст Знак"/>
    <w:basedOn w:val="a0"/>
    <w:link w:val="af3"/>
    <w:semiHidden/>
    <w:rsid w:val="000043E4"/>
    <w:rPr>
      <w:rFonts w:ascii="Times New Roman" w:eastAsia="Times New Roman" w:hAnsi="Times New Roman" w:cs="Times New Roman"/>
      <w:b/>
      <w:bCs/>
    </w:rPr>
  </w:style>
  <w:style w:type="character" w:customStyle="1" w:styleId="af5">
    <w:name w:val="Основной текст с отступом Знак"/>
    <w:basedOn w:val="a0"/>
    <w:link w:val="af6"/>
    <w:semiHidden/>
    <w:rsid w:val="000043E4"/>
    <w:rPr>
      <w:rFonts w:ascii="Times New Roman" w:eastAsia="Times New Roman" w:hAnsi="Times New Roman" w:cs="Times New Roman"/>
      <w:sz w:val="28"/>
      <w:szCs w:val="24"/>
    </w:rPr>
  </w:style>
  <w:style w:type="paragraph" w:styleId="af6">
    <w:name w:val="Body Text Indent"/>
    <w:basedOn w:val="a"/>
    <w:link w:val="af5"/>
    <w:semiHidden/>
    <w:unhideWhenUsed/>
    <w:rsid w:val="000043E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semiHidden/>
    <w:rsid w:val="000043E4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semiHidden/>
    <w:unhideWhenUsed/>
    <w:rsid w:val="000043E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с отступом 2 Знак"/>
    <w:basedOn w:val="a0"/>
    <w:link w:val="23"/>
    <w:semiHidden/>
    <w:rsid w:val="000043E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0043E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semiHidden/>
    <w:rsid w:val="000043E4"/>
    <w:rPr>
      <w:rFonts w:ascii="Times New Roman" w:eastAsia="Times New Roman" w:hAnsi="Times New Roman" w:cs="Times New Roman"/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0043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0043E4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0043E4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0043E4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2">
    <w:name w:val="Zag_2"/>
    <w:basedOn w:val="a"/>
    <w:rsid w:val="000043E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0043E4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13">
    <w:name w:val="Style13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0043E4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paragraph" w:customStyle="1" w:styleId="Style15">
    <w:name w:val="Style15"/>
    <w:basedOn w:val="a"/>
    <w:rsid w:val="000043E4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0043E4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0043E4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paragraph" w:customStyle="1" w:styleId="Style19">
    <w:name w:val="Style19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">
    <w:name w:val="Style3"/>
    <w:basedOn w:val="a"/>
    <w:rsid w:val="000043E4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0043E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27">
    <w:name w:val="Style27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bkmisc">
    <w:name w:val="bk_misc"/>
    <w:basedOn w:val="a"/>
    <w:rsid w:val="00004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0043E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f7">
    <w:name w:val="Знак"/>
    <w:basedOn w:val="a"/>
    <w:rsid w:val="000043E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7">
    <w:name w:val="Style17"/>
    <w:basedOn w:val="a"/>
    <w:rsid w:val="000043E4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0043E4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043E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0043E4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043E4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0043E4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0043E4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0043E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0043E4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0043E4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043E4"/>
    <w:pPr>
      <w:widowControl w:val="0"/>
      <w:suppressAutoHyphens/>
      <w:autoSpaceDN w:val="0"/>
      <w:spacing w:after="0" w:line="240" w:lineRule="auto"/>
    </w:pPr>
    <w:rPr>
      <w:rFonts w:ascii="Times New Roman" w:eastAsia="Arial" w:hAnsi="Times New Roman" w:cs="Tahoma"/>
      <w:kern w:val="3"/>
      <w:sz w:val="24"/>
      <w:szCs w:val="24"/>
    </w:rPr>
  </w:style>
  <w:style w:type="paragraph" w:customStyle="1" w:styleId="Style38">
    <w:name w:val="Style38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0043E4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3">
    <w:name w:val="Style43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1">
    <w:name w:val="Style41"/>
    <w:basedOn w:val="a"/>
    <w:rsid w:val="000043E4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35">
    <w:name w:val="Стиль3 Знак"/>
    <w:link w:val="36"/>
    <w:locked/>
    <w:rsid w:val="000043E4"/>
    <w:rPr>
      <w:rFonts w:ascii="Arial" w:hAnsi="Arial" w:cs="Arial"/>
      <w:bCs/>
      <w:iCs/>
    </w:rPr>
  </w:style>
  <w:style w:type="paragraph" w:customStyle="1" w:styleId="36">
    <w:name w:val="Стиль3"/>
    <w:basedOn w:val="a"/>
    <w:link w:val="35"/>
    <w:rsid w:val="000043E4"/>
    <w:pPr>
      <w:spacing w:after="0" w:line="240" w:lineRule="auto"/>
      <w:jc w:val="both"/>
    </w:pPr>
    <w:rPr>
      <w:rFonts w:ascii="Arial" w:hAnsi="Arial" w:cs="Arial"/>
      <w:bCs/>
      <w:iCs/>
    </w:rPr>
  </w:style>
  <w:style w:type="paragraph" w:customStyle="1" w:styleId="Style55">
    <w:name w:val="Style55"/>
    <w:basedOn w:val="a"/>
    <w:rsid w:val="000043E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40">
    <w:name w:val="Style40"/>
    <w:basedOn w:val="a"/>
    <w:rsid w:val="000043E4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37">
    <w:name w:val="Font Style37"/>
    <w:rsid w:val="000043E4"/>
    <w:rPr>
      <w:rFonts w:ascii="Times New Roman" w:hAnsi="Times New Roman" w:cs="Times New Roman" w:hint="default"/>
      <w:sz w:val="26"/>
      <w:szCs w:val="26"/>
    </w:rPr>
  </w:style>
  <w:style w:type="character" w:customStyle="1" w:styleId="FontStyle40">
    <w:name w:val="Font Style40"/>
    <w:rsid w:val="000043E4"/>
    <w:rPr>
      <w:rFonts w:ascii="Times New Roman" w:hAnsi="Times New Roman" w:cs="Times New Roman" w:hint="default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0043E4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57">
    <w:name w:val="Font Style57"/>
    <w:rsid w:val="000043E4"/>
    <w:rPr>
      <w:rFonts w:ascii="Palatino Linotype" w:hAnsi="Palatino Linotype" w:cs="Palatino Linotype" w:hint="default"/>
      <w:sz w:val="20"/>
      <w:szCs w:val="20"/>
    </w:rPr>
  </w:style>
  <w:style w:type="character" w:customStyle="1" w:styleId="FontStyle60">
    <w:name w:val="Font Style60"/>
    <w:rsid w:val="000043E4"/>
    <w:rPr>
      <w:rFonts w:ascii="Arial" w:hAnsi="Arial" w:cs="Arial" w:hint="default"/>
      <w:sz w:val="26"/>
      <w:szCs w:val="26"/>
    </w:rPr>
  </w:style>
  <w:style w:type="character" w:customStyle="1" w:styleId="FontStyle43">
    <w:name w:val="Font Style43"/>
    <w:rsid w:val="000043E4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41">
    <w:name w:val="Font Style41"/>
    <w:rsid w:val="000043E4"/>
    <w:rPr>
      <w:rFonts w:ascii="Times New Roman" w:hAnsi="Times New Roman" w:cs="Times New Roman" w:hint="default"/>
      <w:sz w:val="20"/>
      <w:szCs w:val="20"/>
    </w:rPr>
  </w:style>
  <w:style w:type="character" w:customStyle="1" w:styleId="FontStyle56">
    <w:name w:val="Font Style56"/>
    <w:rsid w:val="000043E4"/>
    <w:rPr>
      <w:rFonts w:ascii="Palatino Linotype" w:hAnsi="Palatino Linotype" w:cs="Palatino Linotype" w:hint="default"/>
      <w:sz w:val="20"/>
      <w:szCs w:val="20"/>
    </w:rPr>
  </w:style>
  <w:style w:type="character" w:customStyle="1" w:styleId="FontStyle44">
    <w:name w:val="Font Style44"/>
    <w:rsid w:val="000043E4"/>
    <w:rPr>
      <w:rFonts w:ascii="Sylfaen" w:hAnsi="Sylfaen" w:cs="Sylfaen" w:hint="default"/>
      <w:b/>
      <w:bCs/>
      <w:sz w:val="26"/>
      <w:szCs w:val="26"/>
    </w:rPr>
  </w:style>
  <w:style w:type="character" w:customStyle="1" w:styleId="FontStyle50">
    <w:name w:val="Font Style50"/>
    <w:rsid w:val="000043E4"/>
    <w:rPr>
      <w:rFonts w:ascii="Constantia" w:hAnsi="Constantia" w:cs="Constantia" w:hint="default"/>
      <w:sz w:val="20"/>
      <w:szCs w:val="20"/>
    </w:rPr>
  </w:style>
  <w:style w:type="character" w:customStyle="1" w:styleId="Zag11">
    <w:name w:val="Zag_11"/>
    <w:rsid w:val="000043E4"/>
  </w:style>
  <w:style w:type="character" w:customStyle="1" w:styleId="FontStyle38">
    <w:name w:val="Font Style38"/>
    <w:rsid w:val="000043E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9">
    <w:name w:val="Font Style39"/>
    <w:rsid w:val="000043E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5">
    <w:name w:val="Font Style45"/>
    <w:rsid w:val="000043E4"/>
    <w:rPr>
      <w:rFonts w:ascii="Microsoft Sans Serif" w:hAnsi="Microsoft Sans Serif" w:cs="Microsoft Sans Serif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0043E4"/>
    <w:rPr>
      <w:rFonts w:ascii="Microsoft Sans Serif" w:hAnsi="Microsoft Sans Serif" w:cs="Microsoft Sans Serif" w:hint="default"/>
      <w:b/>
      <w:bCs/>
      <w:sz w:val="16"/>
      <w:szCs w:val="16"/>
    </w:rPr>
  </w:style>
  <w:style w:type="character" w:customStyle="1" w:styleId="FontStyle47">
    <w:name w:val="Font Style47"/>
    <w:rsid w:val="000043E4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48">
    <w:name w:val="Font Style48"/>
    <w:rsid w:val="000043E4"/>
    <w:rPr>
      <w:rFonts w:ascii="Sylfaen" w:hAnsi="Sylfaen" w:cs="Sylfaen" w:hint="default"/>
      <w:spacing w:val="20"/>
      <w:sz w:val="18"/>
      <w:szCs w:val="18"/>
    </w:rPr>
  </w:style>
  <w:style w:type="character" w:customStyle="1" w:styleId="FontStyle35">
    <w:name w:val="Font Style35"/>
    <w:rsid w:val="000043E4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0043E4"/>
    <w:rPr>
      <w:rFonts w:ascii="Georgia" w:hAnsi="Georgia" w:cs="Georgia" w:hint="default"/>
      <w:b/>
      <w:bCs/>
      <w:sz w:val="18"/>
      <w:szCs w:val="18"/>
    </w:rPr>
  </w:style>
  <w:style w:type="character" w:customStyle="1" w:styleId="FontStyle51">
    <w:name w:val="Font Style51"/>
    <w:rsid w:val="000043E4"/>
    <w:rPr>
      <w:rFonts w:ascii="Sylfaen" w:hAnsi="Sylfaen" w:cs="Sylfaen" w:hint="default"/>
      <w:b/>
      <w:bCs/>
      <w:sz w:val="64"/>
      <w:szCs w:val="64"/>
    </w:rPr>
  </w:style>
  <w:style w:type="character" w:customStyle="1" w:styleId="FontStyle55">
    <w:name w:val="Font Style55"/>
    <w:rsid w:val="000043E4"/>
    <w:rPr>
      <w:rFonts w:ascii="Sylfaen" w:hAnsi="Sylfaen" w:cs="Sylfaen" w:hint="default"/>
      <w:i/>
      <w:iCs/>
      <w:sz w:val="14"/>
      <w:szCs w:val="14"/>
    </w:rPr>
  </w:style>
  <w:style w:type="character" w:customStyle="1" w:styleId="FontStyle30">
    <w:name w:val="Font Style30"/>
    <w:rsid w:val="000043E4"/>
    <w:rPr>
      <w:rFonts w:ascii="Sylfaen" w:hAnsi="Sylfaen" w:cs="Sylfaen" w:hint="default"/>
      <w:b/>
      <w:bCs/>
      <w:sz w:val="18"/>
      <w:szCs w:val="18"/>
    </w:rPr>
  </w:style>
  <w:style w:type="character" w:customStyle="1" w:styleId="FontStyle31">
    <w:name w:val="Font Style31"/>
    <w:rsid w:val="000043E4"/>
    <w:rPr>
      <w:rFonts w:ascii="Sylfaen" w:hAnsi="Sylfaen" w:cs="Sylfaen" w:hint="default"/>
      <w:b/>
      <w:bCs/>
      <w:sz w:val="18"/>
      <w:szCs w:val="18"/>
    </w:rPr>
  </w:style>
  <w:style w:type="character" w:customStyle="1" w:styleId="FontStyle32">
    <w:name w:val="Font Style32"/>
    <w:rsid w:val="000043E4"/>
    <w:rPr>
      <w:rFonts w:ascii="Sylfaen" w:hAnsi="Sylfaen" w:cs="Sylfaen" w:hint="default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0043E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36">
    <w:name w:val="Font Style36"/>
    <w:rsid w:val="000043E4"/>
    <w:rPr>
      <w:rFonts w:ascii="Sylfaen" w:hAnsi="Sylfaen" w:cs="Sylfaen" w:hint="default"/>
      <w:sz w:val="22"/>
      <w:szCs w:val="22"/>
    </w:rPr>
  </w:style>
  <w:style w:type="character" w:customStyle="1" w:styleId="FontStyle52">
    <w:name w:val="Font Style52"/>
    <w:rsid w:val="000043E4"/>
    <w:rPr>
      <w:rFonts w:ascii="Arial" w:hAnsi="Arial" w:cs="Arial" w:hint="default"/>
      <w:sz w:val="16"/>
      <w:szCs w:val="16"/>
    </w:rPr>
  </w:style>
  <w:style w:type="character" w:customStyle="1" w:styleId="FontStyle63">
    <w:name w:val="Font Style63"/>
    <w:rsid w:val="000043E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65">
    <w:name w:val="Font Style65"/>
    <w:rsid w:val="000043E4"/>
    <w:rPr>
      <w:rFonts w:ascii="Century Schoolbook" w:hAnsi="Century Schoolbook" w:cs="Century Schoolbook" w:hint="default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0043E4"/>
    <w:rPr>
      <w:rFonts w:ascii="Century Schoolbook" w:hAnsi="Century Schoolbook" w:cs="Century Schoolbook" w:hint="default"/>
      <w:b/>
      <w:bCs/>
      <w:sz w:val="30"/>
      <w:szCs w:val="30"/>
    </w:rPr>
  </w:style>
  <w:style w:type="character" w:customStyle="1" w:styleId="FontStyle58">
    <w:name w:val="Font Style58"/>
    <w:rsid w:val="000043E4"/>
    <w:rPr>
      <w:rFonts w:ascii="Arial" w:hAnsi="Arial" w:cs="Arial" w:hint="default"/>
      <w:b/>
      <w:bCs/>
      <w:sz w:val="18"/>
      <w:szCs w:val="18"/>
    </w:rPr>
  </w:style>
  <w:style w:type="character" w:customStyle="1" w:styleId="FontStyle62">
    <w:name w:val="Font Style62"/>
    <w:rsid w:val="000043E4"/>
    <w:rPr>
      <w:rFonts w:ascii="Century Schoolbook" w:hAnsi="Century Schoolbook" w:cs="Century Schoolbook" w:hint="default"/>
      <w:b/>
      <w:bCs/>
      <w:sz w:val="66"/>
      <w:szCs w:val="66"/>
    </w:rPr>
  </w:style>
  <w:style w:type="character" w:customStyle="1" w:styleId="FontStyle72">
    <w:name w:val="Font Style72"/>
    <w:rsid w:val="000043E4"/>
    <w:rPr>
      <w:rFonts w:ascii="Arial" w:hAnsi="Arial" w:cs="Arial" w:hint="default"/>
      <w:sz w:val="20"/>
      <w:szCs w:val="20"/>
    </w:rPr>
  </w:style>
  <w:style w:type="character" w:customStyle="1" w:styleId="FontStyle64">
    <w:name w:val="Font Style64"/>
    <w:rsid w:val="000043E4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7">
    <w:name w:val="Font Style67"/>
    <w:rsid w:val="000043E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68">
    <w:name w:val="Font Style68"/>
    <w:rsid w:val="000043E4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69">
    <w:name w:val="Font Style69"/>
    <w:rsid w:val="000043E4"/>
    <w:rPr>
      <w:rFonts w:ascii="Arial Narrow" w:hAnsi="Arial Narrow" w:cs="Arial Narrow" w:hint="default"/>
      <w:sz w:val="18"/>
      <w:szCs w:val="18"/>
    </w:rPr>
  </w:style>
  <w:style w:type="character" w:customStyle="1" w:styleId="FontStyle70">
    <w:name w:val="Font Style70"/>
    <w:rsid w:val="000043E4"/>
    <w:rPr>
      <w:rFonts w:ascii="Arial Narrow" w:hAnsi="Arial Narrow" w:cs="Arial Narrow" w:hint="default"/>
      <w:i/>
      <w:iCs/>
      <w:sz w:val="22"/>
      <w:szCs w:val="22"/>
    </w:rPr>
  </w:style>
  <w:style w:type="character" w:customStyle="1" w:styleId="FontStyle178">
    <w:name w:val="Font Style178"/>
    <w:rsid w:val="000043E4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rsid w:val="000043E4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15">
    <w:name w:val="Font Style15"/>
    <w:rsid w:val="000043E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7">
    <w:name w:val="Font Style17"/>
    <w:rsid w:val="000043E4"/>
    <w:rPr>
      <w:rFonts w:ascii="Palatino Linotype" w:hAnsi="Palatino Linotype" w:cs="Palatino Linotype" w:hint="default"/>
      <w:b/>
      <w:bCs/>
      <w:i/>
      <w:iCs/>
      <w:sz w:val="20"/>
      <w:szCs w:val="20"/>
    </w:rPr>
  </w:style>
  <w:style w:type="character" w:customStyle="1" w:styleId="FontStyle16">
    <w:name w:val="Font Style16"/>
    <w:rsid w:val="000043E4"/>
    <w:rPr>
      <w:rFonts w:ascii="Palatino Linotype" w:hAnsi="Palatino Linotype" w:cs="Palatino Linotype" w:hint="default"/>
      <w:sz w:val="26"/>
      <w:szCs w:val="26"/>
    </w:rPr>
  </w:style>
  <w:style w:type="character" w:customStyle="1" w:styleId="FontStyle22">
    <w:name w:val="Font Style22"/>
    <w:rsid w:val="000043E4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0043E4"/>
    <w:rPr>
      <w:rFonts w:ascii="Sylfaen" w:hAnsi="Sylfaen" w:cs="Sylfaen" w:hint="default"/>
      <w:sz w:val="20"/>
      <w:szCs w:val="20"/>
    </w:rPr>
  </w:style>
  <w:style w:type="character" w:customStyle="1" w:styleId="FontStyle18">
    <w:name w:val="Font Style18"/>
    <w:rsid w:val="000043E4"/>
    <w:rPr>
      <w:rFonts w:ascii="Sylfaen" w:hAnsi="Sylfaen" w:cs="Sylfaen" w:hint="default"/>
      <w:b/>
      <w:bCs/>
      <w:sz w:val="20"/>
      <w:szCs w:val="20"/>
    </w:rPr>
  </w:style>
  <w:style w:type="character" w:customStyle="1" w:styleId="FontStyle20">
    <w:name w:val="Font Style20"/>
    <w:rsid w:val="000043E4"/>
    <w:rPr>
      <w:rFonts w:ascii="Sylfaen" w:hAnsi="Sylfaen" w:cs="Sylfaen" w:hint="default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0043E4"/>
    <w:rPr>
      <w:rFonts w:ascii="Sylfaen" w:hAnsi="Sylfaen" w:cs="Sylfaen" w:hint="default"/>
      <w:sz w:val="26"/>
      <w:szCs w:val="26"/>
    </w:rPr>
  </w:style>
  <w:style w:type="character" w:customStyle="1" w:styleId="FontStyle14">
    <w:name w:val="Font Style14"/>
    <w:rsid w:val="000043E4"/>
    <w:rPr>
      <w:rFonts w:ascii="Sylfaen" w:hAnsi="Sylfaen" w:cs="Sylfaen" w:hint="default"/>
      <w:sz w:val="18"/>
      <w:szCs w:val="18"/>
    </w:rPr>
  </w:style>
  <w:style w:type="character" w:customStyle="1" w:styleId="FontStyle92">
    <w:name w:val="Font Style92"/>
    <w:rsid w:val="000043E4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0043E4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0043E4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0043E4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">
    <w:name w:val="Font Style24"/>
    <w:rsid w:val="000043E4"/>
    <w:rPr>
      <w:rFonts w:ascii="Century Schoolbook" w:hAnsi="Century Schoolbook" w:cs="Century Schoolbook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1060-E64E-47C6-B644-5DB73C901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66</Pages>
  <Words>14412</Words>
  <Characters>82149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26</cp:revision>
  <cp:lastPrinted>2016-09-06T04:12:00Z</cp:lastPrinted>
  <dcterms:created xsi:type="dcterms:W3CDTF">2014-02-07T08:06:00Z</dcterms:created>
  <dcterms:modified xsi:type="dcterms:W3CDTF">2017-09-18T06:05:00Z</dcterms:modified>
</cp:coreProperties>
</file>