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F0" w:rsidRPr="00DE5EF0" w:rsidRDefault="00DE5EF0" w:rsidP="00DE5EF0">
      <w:pPr>
        <w:pStyle w:val="a4"/>
        <w:ind w:left="-709"/>
        <w:jc w:val="center"/>
        <w:rPr>
          <w:b/>
          <w:sz w:val="20"/>
          <w:szCs w:val="20"/>
          <w:lang w:eastAsia="en-US"/>
        </w:rPr>
      </w:pPr>
      <w:r w:rsidRPr="00DE5EF0">
        <w:rPr>
          <w:b/>
          <w:sz w:val="20"/>
          <w:szCs w:val="20"/>
          <w:lang w:eastAsia="en-US"/>
        </w:rPr>
        <w:t>Филиал МАОУ «</w:t>
      </w:r>
      <w:proofErr w:type="spellStart"/>
      <w:r w:rsidRPr="00DE5EF0">
        <w:rPr>
          <w:b/>
          <w:sz w:val="20"/>
          <w:szCs w:val="20"/>
          <w:lang w:eastAsia="en-US"/>
        </w:rPr>
        <w:t>Новоатьяловская</w:t>
      </w:r>
      <w:proofErr w:type="spellEnd"/>
      <w:r w:rsidRPr="00DE5EF0">
        <w:rPr>
          <w:b/>
          <w:sz w:val="20"/>
          <w:szCs w:val="20"/>
          <w:lang w:eastAsia="en-US"/>
        </w:rPr>
        <w:t xml:space="preserve"> СОШ»</w:t>
      </w:r>
    </w:p>
    <w:p w:rsidR="00DE5EF0" w:rsidRPr="00DE5EF0" w:rsidRDefault="00DE5EF0" w:rsidP="00DE5EF0">
      <w:pPr>
        <w:pStyle w:val="a4"/>
        <w:ind w:left="-709"/>
        <w:jc w:val="center"/>
        <w:rPr>
          <w:b/>
          <w:sz w:val="20"/>
          <w:szCs w:val="20"/>
          <w:u w:val="single"/>
          <w:lang w:eastAsia="en-US"/>
        </w:rPr>
      </w:pPr>
      <w:r w:rsidRPr="00DE5EF0">
        <w:rPr>
          <w:b/>
          <w:sz w:val="20"/>
          <w:szCs w:val="20"/>
          <w:u w:val="single"/>
          <w:lang w:eastAsia="en-US"/>
        </w:rPr>
        <w:t>«Ивановская средняя общеобразовательная школа»</w:t>
      </w:r>
    </w:p>
    <w:p w:rsidR="00DE5EF0" w:rsidRPr="00DE5EF0" w:rsidRDefault="00DE5EF0" w:rsidP="00DE5EF0">
      <w:pPr>
        <w:ind w:left="-709" w:right="-143"/>
        <w:jc w:val="center"/>
        <w:rPr>
          <w:rFonts w:ascii="Times New Roman" w:hAnsi="Times New Roman" w:cs="Times New Roman"/>
          <w:sz w:val="20"/>
          <w:szCs w:val="20"/>
        </w:rPr>
      </w:pPr>
      <w:r w:rsidRPr="00DE5EF0">
        <w:rPr>
          <w:rFonts w:ascii="Times New Roman" w:hAnsi="Times New Roman" w:cs="Times New Roman"/>
          <w:sz w:val="20"/>
          <w:szCs w:val="20"/>
        </w:rPr>
        <w:t xml:space="preserve">Юридический адрес: ул. Школьная, д. 20, </w:t>
      </w:r>
      <w:proofErr w:type="spellStart"/>
      <w:r w:rsidRPr="00DE5EF0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DE5EF0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DE5EF0">
        <w:rPr>
          <w:rFonts w:ascii="Times New Roman" w:hAnsi="Times New Roman" w:cs="Times New Roman"/>
          <w:sz w:val="20"/>
          <w:szCs w:val="20"/>
        </w:rPr>
        <w:t>овоатьялово</w:t>
      </w:r>
      <w:proofErr w:type="spellEnd"/>
      <w:r w:rsidRPr="00DE5EF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E5EF0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DE5EF0">
        <w:rPr>
          <w:rFonts w:ascii="Times New Roman" w:hAnsi="Times New Roman" w:cs="Times New Roman"/>
          <w:sz w:val="20"/>
          <w:szCs w:val="20"/>
        </w:rPr>
        <w:t xml:space="preserve"> р-н, Тюменская </w:t>
      </w:r>
      <w:proofErr w:type="spellStart"/>
      <w:r w:rsidRPr="00DE5EF0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DE5EF0">
        <w:rPr>
          <w:rFonts w:ascii="Times New Roman" w:hAnsi="Times New Roman" w:cs="Times New Roman"/>
          <w:sz w:val="20"/>
          <w:szCs w:val="20"/>
        </w:rPr>
        <w:t>, 627050</w:t>
      </w:r>
    </w:p>
    <w:p w:rsidR="00DE5EF0" w:rsidRPr="00DE5EF0" w:rsidRDefault="00DE5EF0" w:rsidP="00DE5EF0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DE5EF0">
        <w:rPr>
          <w:rFonts w:ascii="Times New Roman" w:hAnsi="Times New Roman" w:cs="Times New Roman"/>
          <w:sz w:val="20"/>
          <w:szCs w:val="20"/>
        </w:rPr>
        <w:t xml:space="preserve">тел./факс 8 (34535) 34-1-60,  </w:t>
      </w:r>
      <w:r w:rsidRPr="00DE5EF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E5EF0">
        <w:rPr>
          <w:rFonts w:ascii="Times New Roman" w:hAnsi="Times New Roman" w:cs="Times New Roman"/>
          <w:sz w:val="20"/>
          <w:szCs w:val="20"/>
        </w:rPr>
        <w:t>-</w:t>
      </w:r>
      <w:r w:rsidRPr="00DE5EF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E5EF0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Pr="00DE5EF0">
        <w:rPr>
          <w:rFonts w:ascii="Times New Roman" w:hAnsi="Times New Roman" w:cs="Times New Roman"/>
          <w:sz w:val="20"/>
          <w:szCs w:val="20"/>
        </w:rPr>
        <w:fldChar w:fldCharType="begin"/>
      </w:r>
      <w:r w:rsidRPr="00DE5EF0">
        <w:rPr>
          <w:rFonts w:ascii="Times New Roman" w:hAnsi="Times New Roman" w:cs="Times New Roman"/>
          <w:sz w:val="20"/>
          <w:szCs w:val="20"/>
        </w:rPr>
        <w:instrText xml:space="preserve"> HYPERLINK "mailto:novoat_school@inbox.ru" </w:instrText>
      </w:r>
      <w:r w:rsidRPr="00DE5EF0">
        <w:rPr>
          <w:rFonts w:ascii="Times New Roman" w:hAnsi="Times New Roman" w:cs="Times New Roman"/>
          <w:sz w:val="20"/>
          <w:szCs w:val="20"/>
        </w:rPr>
        <w:fldChar w:fldCharType="separate"/>
      </w:r>
      <w:r w:rsidRPr="00DE5EF0">
        <w:rPr>
          <w:rStyle w:val="a3"/>
          <w:rFonts w:ascii="Times New Roman" w:hAnsi="Times New Roman" w:cs="Times New Roman"/>
          <w:sz w:val="20"/>
          <w:szCs w:val="20"/>
          <w:lang w:val="en-US"/>
        </w:rPr>
        <w:t>novoat</w:t>
      </w:r>
      <w:r w:rsidRPr="00DE5EF0">
        <w:rPr>
          <w:rStyle w:val="a3"/>
          <w:rFonts w:ascii="Times New Roman" w:hAnsi="Times New Roman" w:cs="Times New Roman"/>
          <w:sz w:val="20"/>
          <w:szCs w:val="20"/>
        </w:rPr>
        <w:t>_</w:t>
      </w:r>
      <w:r w:rsidRPr="00DE5EF0">
        <w:rPr>
          <w:rStyle w:val="a3"/>
          <w:rFonts w:ascii="Times New Roman" w:hAnsi="Times New Roman" w:cs="Times New Roman"/>
          <w:sz w:val="20"/>
          <w:szCs w:val="20"/>
          <w:lang w:val="en-US"/>
        </w:rPr>
        <w:t>school</w:t>
      </w:r>
      <w:r w:rsidRPr="00DE5EF0">
        <w:rPr>
          <w:rStyle w:val="a3"/>
          <w:rFonts w:ascii="Times New Roman" w:hAnsi="Times New Roman" w:cs="Times New Roman"/>
          <w:sz w:val="20"/>
          <w:szCs w:val="20"/>
        </w:rPr>
        <w:t>@</w:t>
      </w:r>
      <w:r w:rsidRPr="00DE5EF0">
        <w:rPr>
          <w:rStyle w:val="a3"/>
          <w:rFonts w:ascii="Times New Roman" w:hAnsi="Times New Roman" w:cs="Times New Roman"/>
          <w:sz w:val="20"/>
          <w:szCs w:val="20"/>
          <w:lang w:val="en-US"/>
        </w:rPr>
        <w:t>inbox</w:t>
      </w:r>
      <w:r w:rsidRPr="00DE5EF0">
        <w:rPr>
          <w:rStyle w:val="a3"/>
          <w:rFonts w:ascii="Times New Roman" w:hAnsi="Times New Roman" w:cs="Times New Roman"/>
          <w:sz w:val="20"/>
          <w:szCs w:val="20"/>
        </w:rPr>
        <w:t>.</w:t>
      </w:r>
      <w:r w:rsidRPr="00DE5EF0">
        <w:rPr>
          <w:rStyle w:val="a3"/>
          <w:rFonts w:ascii="Times New Roman" w:hAnsi="Times New Roman" w:cs="Times New Roman"/>
          <w:sz w:val="20"/>
          <w:szCs w:val="20"/>
          <w:lang w:val="en-US"/>
        </w:rPr>
        <w:t>ru</w:t>
      </w:r>
      <w:r w:rsidRPr="00DE5EF0">
        <w:rPr>
          <w:rFonts w:ascii="Times New Roman" w:hAnsi="Times New Roman" w:cs="Times New Roman"/>
          <w:sz w:val="20"/>
          <w:szCs w:val="20"/>
        </w:rPr>
        <w:fldChar w:fldCharType="end"/>
      </w:r>
    </w:p>
    <w:p w:rsidR="00DE5EF0" w:rsidRPr="00DE5EF0" w:rsidRDefault="00DE5EF0" w:rsidP="00DE5EF0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E5EF0">
        <w:rPr>
          <w:rFonts w:ascii="Times New Roman" w:hAnsi="Times New Roman" w:cs="Times New Roman"/>
          <w:sz w:val="20"/>
          <w:szCs w:val="20"/>
        </w:rPr>
        <w:t xml:space="preserve">Фактический адрес: ул. Новая, д. 2 «а», с. Ивановка, </w:t>
      </w:r>
      <w:proofErr w:type="spellStart"/>
      <w:r w:rsidRPr="00DE5EF0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DE5EF0">
        <w:rPr>
          <w:rFonts w:ascii="Times New Roman" w:hAnsi="Times New Roman" w:cs="Times New Roman"/>
          <w:sz w:val="20"/>
          <w:szCs w:val="20"/>
        </w:rPr>
        <w:t xml:space="preserve"> р-н, Тюменская обл., 627048</w:t>
      </w:r>
      <w:proofErr w:type="gramEnd"/>
    </w:p>
    <w:p w:rsidR="00DE5EF0" w:rsidRPr="00DE5EF0" w:rsidRDefault="00DE5EF0" w:rsidP="00DE5EF0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DE5EF0">
        <w:rPr>
          <w:rFonts w:ascii="Times New Roman" w:hAnsi="Times New Roman" w:cs="Times New Roman"/>
          <w:sz w:val="20"/>
          <w:szCs w:val="20"/>
        </w:rPr>
        <w:t xml:space="preserve">Тел./факс 8 (34535) 92-1-31/92-1-30, </w:t>
      </w:r>
      <w:r w:rsidRPr="00DE5EF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E5EF0">
        <w:rPr>
          <w:rFonts w:ascii="Times New Roman" w:hAnsi="Times New Roman" w:cs="Times New Roman"/>
          <w:sz w:val="20"/>
          <w:szCs w:val="20"/>
        </w:rPr>
        <w:t>-</w:t>
      </w:r>
      <w:r w:rsidRPr="00DE5EF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E5EF0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Pr="00DE5EF0">
        <w:rPr>
          <w:rFonts w:ascii="Times New Roman" w:hAnsi="Times New Roman" w:cs="Times New Roman"/>
          <w:sz w:val="20"/>
          <w:szCs w:val="20"/>
        </w:rPr>
        <w:fldChar w:fldCharType="begin"/>
      </w:r>
      <w:r w:rsidRPr="00DE5EF0">
        <w:rPr>
          <w:rFonts w:ascii="Times New Roman" w:hAnsi="Times New Roman" w:cs="Times New Roman"/>
          <w:sz w:val="20"/>
          <w:szCs w:val="20"/>
        </w:rPr>
        <w:instrText xml:space="preserve"> HYPERLINK "mailto:ivanovka51@mail.ru" </w:instrText>
      </w:r>
      <w:r w:rsidRPr="00DE5EF0">
        <w:rPr>
          <w:rFonts w:ascii="Times New Roman" w:hAnsi="Times New Roman" w:cs="Times New Roman"/>
          <w:sz w:val="20"/>
          <w:szCs w:val="20"/>
        </w:rPr>
        <w:fldChar w:fldCharType="separate"/>
      </w:r>
      <w:r w:rsidRPr="00DE5EF0">
        <w:rPr>
          <w:rStyle w:val="a3"/>
          <w:rFonts w:ascii="Times New Roman" w:hAnsi="Times New Roman" w:cs="Times New Roman"/>
          <w:sz w:val="20"/>
          <w:szCs w:val="20"/>
          <w:lang w:val="en-US"/>
        </w:rPr>
        <w:t>ivanovka</w:t>
      </w:r>
      <w:r w:rsidRPr="00DE5EF0">
        <w:rPr>
          <w:rStyle w:val="a3"/>
          <w:rFonts w:ascii="Times New Roman" w:hAnsi="Times New Roman" w:cs="Times New Roman"/>
          <w:sz w:val="20"/>
          <w:szCs w:val="20"/>
        </w:rPr>
        <w:t>51@</w:t>
      </w:r>
      <w:r w:rsidRPr="00DE5EF0">
        <w:rPr>
          <w:rStyle w:val="a3"/>
          <w:rFonts w:ascii="Times New Roman" w:hAnsi="Times New Roman" w:cs="Times New Roman"/>
          <w:sz w:val="20"/>
          <w:szCs w:val="20"/>
          <w:lang w:val="en-US"/>
        </w:rPr>
        <w:t>mail</w:t>
      </w:r>
      <w:r w:rsidRPr="00DE5EF0">
        <w:rPr>
          <w:rStyle w:val="a3"/>
          <w:rFonts w:ascii="Times New Roman" w:hAnsi="Times New Roman" w:cs="Times New Roman"/>
          <w:sz w:val="20"/>
          <w:szCs w:val="20"/>
        </w:rPr>
        <w:t>.</w:t>
      </w:r>
      <w:r w:rsidRPr="00DE5EF0">
        <w:rPr>
          <w:rStyle w:val="a3"/>
          <w:rFonts w:ascii="Times New Roman" w:hAnsi="Times New Roman" w:cs="Times New Roman"/>
          <w:sz w:val="20"/>
          <w:szCs w:val="20"/>
          <w:lang w:val="en-US"/>
        </w:rPr>
        <w:t>ru</w:t>
      </w:r>
      <w:r w:rsidRPr="00DE5EF0">
        <w:rPr>
          <w:rFonts w:ascii="Times New Roman" w:hAnsi="Times New Roman" w:cs="Times New Roman"/>
          <w:sz w:val="20"/>
          <w:szCs w:val="20"/>
        </w:rPr>
        <w:fldChar w:fldCharType="end"/>
      </w:r>
    </w:p>
    <w:p w:rsidR="00DE5EF0" w:rsidRPr="00DE5EF0" w:rsidRDefault="00DE5EF0" w:rsidP="00DE5EF0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DE5EF0">
        <w:rPr>
          <w:rFonts w:ascii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DE5EF0" w:rsidRPr="00DE5EF0" w:rsidRDefault="00DE5EF0" w:rsidP="00DE5EF0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E5EF0" w:rsidRPr="00DE5EF0" w:rsidRDefault="00DE5EF0" w:rsidP="00DE5EF0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DE5EF0">
        <w:rPr>
          <w:rFonts w:ascii="Times New Roman" w:hAnsi="Times New Roman" w:cs="Times New Roman"/>
          <w:bCs/>
          <w:sz w:val="20"/>
          <w:szCs w:val="20"/>
        </w:rPr>
        <w:tab/>
      </w:r>
    </w:p>
    <w:p w:rsidR="00DE5EF0" w:rsidRPr="00DE5EF0" w:rsidRDefault="00DE5EF0" w:rsidP="00DE5EF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EF0">
        <w:rPr>
          <w:rFonts w:ascii="Times New Roman" w:hAnsi="Times New Roman" w:cs="Times New Roman"/>
          <w:b/>
          <w:sz w:val="20"/>
          <w:szCs w:val="20"/>
        </w:rPr>
        <w:t>Рабочая программа</w:t>
      </w:r>
    </w:p>
    <w:p w:rsidR="00DE5EF0" w:rsidRPr="00DE5EF0" w:rsidRDefault="00DE5EF0" w:rsidP="00DE5E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чтению </w:t>
      </w:r>
      <w:r w:rsidRPr="00DE5EF0">
        <w:rPr>
          <w:rFonts w:ascii="Times New Roman" w:hAnsi="Times New Roman" w:cs="Times New Roman"/>
          <w:sz w:val="20"/>
          <w:szCs w:val="20"/>
        </w:rPr>
        <w:t xml:space="preserve"> и развитию речи</w:t>
      </w:r>
    </w:p>
    <w:p w:rsidR="00DE5EF0" w:rsidRPr="00DE5EF0" w:rsidRDefault="00DE5EF0" w:rsidP="00DE5EF0">
      <w:pPr>
        <w:jc w:val="center"/>
        <w:rPr>
          <w:rFonts w:ascii="Times New Roman" w:hAnsi="Times New Roman" w:cs="Times New Roman"/>
          <w:sz w:val="20"/>
          <w:szCs w:val="20"/>
        </w:rPr>
      </w:pPr>
      <w:r w:rsidRPr="00DE5EF0">
        <w:rPr>
          <w:rFonts w:ascii="Times New Roman" w:hAnsi="Times New Roman" w:cs="Times New Roman"/>
          <w:sz w:val="20"/>
          <w:szCs w:val="20"/>
        </w:rPr>
        <w:t xml:space="preserve">7 класс АОП </w:t>
      </w:r>
      <w:proofErr w:type="gramStart"/>
      <w:r w:rsidRPr="00DE5EF0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DE5EF0">
        <w:rPr>
          <w:rFonts w:ascii="Times New Roman" w:hAnsi="Times New Roman" w:cs="Times New Roman"/>
          <w:sz w:val="20"/>
          <w:szCs w:val="20"/>
        </w:rPr>
        <w:t>Вариант 1)</w:t>
      </w:r>
    </w:p>
    <w:p w:rsidR="003257D7" w:rsidRDefault="003257D7" w:rsidP="00DE5E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257D7" w:rsidRDefault="003257D7" w:rsidP="00DE5E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257D7" w:rsidRDefault="003257D7" w:rsidP="00DE5E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E5EF0" w:rsidRPr="00DE5EF0" w:rsidRDefault="00DE5EF0" w:rsidP="00DE5EF0">
      <w:pPr>
        <w:jc w:val="right"/>
        <w:rPr>
          <w:rFonts w:ascii="Times New Roman" w:hAnsi="Times New Roman" w:cs="Times New Roman"/>
          <w:sz w:val="20"/>
          <w:szCs w:val="20"/>
        </w:rPr>
      </w:pPr>
      <w:r w:rsidRPr="00DE5EF0">
        <w:rPr>
          <w:rFonts w:ascii="Times New Roman" w:hAnsi="Times New Roman" w:cs="Times New Roman"/>
          <w:sz w:val="20"/>
          <w:szCs w:val="20"/>
        </w:rPr>
        <w:t>Составитель:</w:t>
      </w:r>
    </w:p>
    <w:p w:rsidR="00DE5EF0" w:rsidRPr="00DE5EF0" w:rsidRDefault="00DE5EF0" w:rsidP="00DE5EF0">
      <w:pPr>
        <w:jc w:val="right"/>
        <w:rPr>
          <w:rFonts w:ascii="Times New Roman" w:hAnsi="Times New Roman" w:cs="Times New Roman"/>
          <w:sz w:val="20"/>
          <w:szCs w:val="20"/>
        </w:rPr>
      </w:pPr>
      <w:r w:rsidRPr="00DE5EF0">
        <w:rPr>
          <w:rFonts w:ascii="Times New Roman" w:hAnsi="Times New Roman" w:cs="Times New Roman"/>
          <w:sz w:val="20"/>
          <w:szCs w:val="20"/>
        </w:rPr>
        <w:t>учитель русского языка и литературы</w:t>
      </w:r>
    </w:p>
    <w:p w:rsidR="00DE5EF0" w:rsidRDefault="00DE5EF0" w:rsidP="00DE5EF0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E5EF0">
        <w:rPr>
          <w:rFonts w:ascii="Times New Roman" w:hAnsi="Times New Roman" w:cs="Times New Roman"/>
          <w:sz w:val="20"/>
          <w:szCs w:val="20"/>
        </w:rPr>
        <w:t>Кублова</w:t>
      </w:r>
      <w:proofErr w:type="spellEnd"/>
      <w:r w:rsidRPr="00DE5EF0">
        <w:rPr>
          <w:rFonts w:ascii="Times New Roman" w:hAnsi="Times New Roman" w:cs="Times New Roman"/>
          <w:sz w:val="20"/>
          <w:szCs w:val="20"/>
        </w:rPr>
        <w:t xml:space="preserve"> Л.А.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5EF0">
        <w:rPr>
          <w:rFonts w:ascii="Times New Roman" w:hAnsi="Times New Roman" w:cs="Times New Roman"/>
          <w:sz w:val="20"/>
          <w:szCs w:val="20"/>
        </w:rPr>
        <w:t>1 квалификационная категория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5EF0" w:rsidRPr="00DE5EF0" w:rsidRDefault="00DE5EF0" w:rsidP="00DE5E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 г.</w:t>
      </w:r>
    </w:p>
    <w:p w:rsidR="00DE5EF0" w:rsidRPr="00DE5EF0" w:rsidRDefault="00DE5EF0" w:rsidP="00DE5EF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F4401" w:rsidRPr="00D03F7A" w:rsidRDefault="000F4401" w:rsidP="00B951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3F7A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752801" w:rsidRDefault="00752801" w:rsidP="00752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Рабочая программа составлена на основе Программы специальной (коррекционной) образовательной школы VIII вида для 5-9 классов в двух сбо</w:t>
      </w:r>
      <w:r w:rsidR="00636DD4">
        <w:rPr>
          <w:sz w:val="23"/>
          <w:szCs w:val="23"/>
        </w:rPr>
        <w:t>рниках, под редакцией Коровиной В. Я</w:t>
      </w:r>
      <w:r>
        <w:rPr>
          <w:sz w:val="23"/>
          <w:szCs w:val="23"/>
        </w:rPr>
        <w:t>. (Сб.1гуманитарный изд. Центр «</w:t>
      </w:r>
      <w:proofErr w:type="spellStart"/>
      <w:r>
        <w:rPr>
          <w:sz w:val="23"/>
          <w:szCs w:val="23"/>
        </w:rPr>
        <w:t>Владос</w:t>
      </w:r>
      <w:proofErr w:type="spellEnd"/>
      <w:r>
        <w:rPr>
          <w:sz w:val="23"/>
          <w:szCs w:val="23"/>
        </w:rPr>
        <w:t xml:space="preserve">») 2008. </w:t>
      </w:r>
    </w:p>
    <w:p w:rsidR="00752801" w:rsidRDefault="00752801" w:rsidP="00752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 на основании следующих нормативных документов: </w:t>
      </w:r>
    </w:p>
    <w:p w:rsidR="00752801" w:rsidRDefault="00752801" w:rsidP="00752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Федерального компонента государственного стандарта основного общего образования, утвержденного приказом Минобразования России от 5 марта 2004 г. № 1089 </w:t>
      </w:r>
    </w:p>
    <w:p w:rsidR="00752801" w:rsidRDefault="00752801" w:rsidP="00752801">
      <w:pPr>
        <w:pStyle w:val="Default"/>
        <w:rPr>
          <w:sz w:val="23"/>
          <w:szCs w:val="23"/>
        </w:rPr>
      </w:pPr>
    </w:p>
    <w:p w:rsidR="00752801" w:rsidRDefault="00752801" w:rsidP="00752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Приказ Министерства образования РФ от 09.03.04 г.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 </w:t>
      </w:r>
    </w:p>
    <w:p w:rsidR="00752801" w:rsidRDefault="00752801" w:rsidP="00752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Письмо Министерства образования №17-253-6 от 14.11.1988 «Об индивидуальном обучении больных детей». </w:t>
      </w:r>
    </w:p>
    <w:p w:rsidR="00752801" w:rsidRDefault="00752801" w:rsidP="00752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Постановлением Правительства РФ от 18.07.96г. №861 «Об утверждении порядка воспитания и обучения детей-инвалидов на дому». </w:t>
      </w:r>
    </w:p>
    <w:p w:rsidR="00752801" w:rsidRDefault="00752801" w:rsidP="00752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Письмо Министерства образования РФ от 28.02.03r. № 27/2643-6 </w:t>
      </w:r>
    </w:p>
    <w:p w:rsidR="00752801" w:rsidRDefault="00752801" w:rsidP="00752801">
      <w:pPr>
        <w:pStyle w:val="Default"/>
        <w:spacing w:after="270"/>
        <w:rPr>
          <w:sz w:val="23"/>
          <w:szCs w:val="23"/>
        </w:rPr>
      </w:pPr>
      <w:r>
        <w:rPr>
          <w:sz w:val="23"/>
          <w:szCs w:val="23"/>
        </w:rPr>
        <w:t xml:space="preserve">6. Закона Российской Федерации « Об образовании» (статья 7) </w:t>
      </w:r>
    </w:p>
    <w:p w:rsidR="00752801" w:rsidRDefault="00752801" w:rsidP="00752801">
      <w:pPr>
        <w:pStyle w:val="Default"/>
        <w:spacing w:after="270"/>
        <w:rPr>
          <w:sz w:val="23"/>
          <w:szCs w:val="23"/>
        </w:rPr>
      </w:pPr>
      <w:r>
        <w:rPr>
          <w:sz w:val="23"/>
          <w:szCs w:val="23"/>
        </w:rPr>
        <w:t>7. Учебного плана М</w:t>
      </w:r>
      <w:r w:rsidR="00636DD4">
        <w:rPr>
          <w:sz w:val="23"/>
          <w:szCs w:val="23"/>
        </w:rPr>
        <w:t>А</w:t>
      </w:r>
      <w:r>
        <w:rPr>
          <w:sz w:val="23"/>
          <w:szCs w:val="23"/>
        </w:rPr>
        <w:t>О</w:t>
      </w:r>
      <w:r w:rsidR="00696864">
        <w:rPr>
          <w:sz w:val="23"/>
          <w:szCs w:val="23"/>
        </w:rPr>
        <w:t>У «</w:t>
      </w:r>
      <w:proofErr w:type="gramStart"/>
      <w:r w:rsidR="00696864">
        <w:rPr>
          <w:sz w:val="23"/>
          <w:szCs w:val="23"/>
        </w:rPr>
        <w:t>Ивановская</w:t>
      </w:r>
      <w:proofErr w:type="gramEnd"/>
      <w:r w:rsidR="00696864">
        <w:rPr>
          <w:sz w:val="23"/>
          <w:szCs w:val="23"/>
        </w:rPr>
        <w:t xml:space="preserve"> СОШ» на 2017-2018</w:t>
      </w:r>
      <w:r>
        <w:rPr>
          <w:sz w:val="23"/>
          <w:szCs w:val="23"/>
        </w:rPr>
        <w:t xml:space="preserve"> учебный год </w:t>
      </w:r>
    </w:p>
    <w:p w:rsidR="00752801" w:rsidRPr="00752801" w:rsidRDefault="00752801" w:rsidP="00752801">
      <w:pPr>
        <w:rPr>
          <w:rFonts w:ascii="Times New Roman" w:hAnsi="Times New Roman" w:cs="Times New Roman"/>
          <w:b/>
        </w:rPr>
      </w:pPr>
      <w:r w:rsidRPr="00752801">
        <w:rPr>
          <w:rFonts w:ascii="Times New Roman" w:hAnsi="Times New Roman" w:cs="Times New Roman"/>
          <w:sz w:val="23"/>
          <w:szCs w:val="23"/>
        </w:rPr>
        <w:t>Рабочая программа рассчитана на 3 часа в неделю, 102 часа в год</w:t>
      </w:r>
    </w:p>
    <w:p w:rsidR="00F17516" w:rsidRDefault="00F17516" w:rsidP="00F17516">
      <w:pPr>
        <w:pStyle w:val="a5"/>
        <w:ind w:left="5889"/>
        <w:rPr>
          <w:b/>
        </w:rPr>
      </w:pPr>
    </w:p>
    <w:p w:rsidR="00F17516" w:rsidRPr="00225C3E" w:rsidRDefault="00F17516" w:rsidP="00F17516">
      <w:pPr>
        <w:pStyle w:val="a5"/>
        <w:ind w:left="1069"/>
        <w:rPr>
          <w:b/>
        </w:rPr>
      </w:pPr>
    </w:p>
    <w:p w:rsidR="00F17516" w:rsidRPr="00F17516" w:rsidRDefault="00F17516" w:rsidP="00F17516">
      <w:pPr>
        <w:ind w:firstLine="900"/>
        <w:rPr>
          <w:rFonts w:ascii="Times New Roman" w:hAnsi="Times New Roman" w:cs="Times New Roman"/>
        </w:rPr>
      </w:pPr>
      <w:r w:rsidRPr="00F17516">
        <w:rPr>
          <w:rFonts w:ascii="Times New Roman" w:hAnsi="Times New Roman" w:cs="Times New Roman"/>
        </w:rPr>
        <w:t>.</w:t>
      </w:r>
    </w:p>
    <w:p w:rsidR="00F17516" w:rsidRPr="00F17516" w:rsidRDefault="00F17516" w:rsidP="00F17516">
      <w:pPr>
        <w:jc w:val="both"/>
        <w:rPr>
          <w:rFonts w:ascii="Times New Roman" w:hAnsi="Times New Roman" w:cs="Times New Roman"/>
        </w:rPr>
      </w:pPr>
      <w:r w:rsidRPr="00F17516">
        <w:rPr>
          <w:rFonts w:ascii="Times New Roman" w:hAnsi="Times New Roman" w:cs="Times New Roman"/>
          <w:b/>
        </w:rPr>
        <w:t xml:space="preserve"> ЦЕЛЬ: </w:t>
      </w:r>
      <w:r w:rsidRPr="00F17516">
        <w:rPr>
          <w:rFonts w:ascii="Times New Roman" w:hAnsi="Times New Roman" w:cs="Times New Roman"/>
          <w:b/>
          <w:bCs/>
          <w:sz w:val="23"/>
          <w:szCs w:val="23"/>
        </w:rPr>
        <w:t xml:space="preserve">Основной целью </w:t>
      </w:r>
      <w:r w:rsidRPr="00F17516">
        <w:rPr>
          <w:rFonts w:ascii="Times New Roman" w:hAnsi="Times New Roman" w:cs="Times New Roman"/>
          <w:sz w:val="23"/>
          <w:szCs w:val="23"/>
        </w:rPr>
        <w:t xml:space="preserve">обучения данных учеников является </w:t>
      </w:r>
    </w:p>
    <w:p w:rsidR="00F17516" w:rsidRPr="00F17516" w:rsidRDefault="00F17516" w:rsidP="00F17516">
      <w:pPr>
        <w:rPr>
          <w:rFonts w:ascii="Times New Roman" w:hAnsi="Times New Roman" w:cs="Times New Roman"/>
          <w:sz w:val="23"/>
          <w:szCs w:val="23"/>
        </w:rPr>
      </w:pPr>
      <w:r w:rsidRPr="00F17516">
        <w:rPr>
          <w:rFonts w:ascii="Times New Roman" w:hAnsi="Times New Roman" w:cs="Times New Roman"/>
          <w:sz w:val="23"/>
          <w:szCs w:val="23"/>
        </w:rPr>
        <w:t>-формирование языковой, коммуникативной и лингвистической компетенции ученика.</w:t>
      </w:r>
    </w:p>
    <w:p w:rsidR="00F17516" w:rsidRDefault="00F17516" w:rsidP="00F175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Новая программа по русскому языку и чтению в старших классах специальной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коррекционной) школы имеет коммуникативную направленность. В связи с этим </w:t>
      </w:r>
      <w:r>
        <w:rPr>
          <w:b/>
          <w:bCs/>
          <w:sz w:val="23"/>
          <w:szCs w:val="23"/>
        </w:rPr>
        <w:t xml:space="preserve">на первый план выдвигаются задачи развития речи учащихся как средства общения и как способа коррекции их мыслительной деятельности </w:t>
      </w:r>
    </w:p>
    <w:p w:rsidR="00F17516" w:rsidRDefault="00F17516" w:rsidP="00F175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Задачи преподавания чтения и развития речи</w:t>
      </w:r>
      <w:r>
        <w:rPr>
          <w:b/>
          <w:bCs/>
          <w:i/>
          <w:iCs/>
          <w:sz w:val="23"/>
          <w:szCs w:val="23"/>
        </w:rPr>
        <w:t xml:space="preserve">: </w:t>
      </w:r>
    </w:p>
    <w:p w:rsidR="00F17516" w:rsidRDefault="00F17516" w:rsidP="00F1751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отрабатывать навыки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 </w:t>
      </w:r>
    </w:p>
    <w:p w:rsidR="00F17516" w:rsidRDefault="00F17516" w:rsidP="00F17516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учить правильно и последовательно излагать свои мысли в устной форме; </w:t>
      </w:r>
    </w:p>
    <w:p w:rsidR="00F17516" w:rsidRDefault="00F17516" w:rsidP="00F175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формировать </w:t>
      </w:r>
      <w:proofErr w:type="spellStart"/>
      <w:r>
        <w:rPr>
          <w:sz w:val="23"/>
          <w:szCs w:val="23"/>
        </w:rPr>
        <w:t>общеучебные</w:t>
      </w:r>
      <w:proofErr w:type="spellEnd"/>
      <w:r>
        <w:rPr>
          <w:sz w:val="23"/>
          <w:szCs w:val="23"/>
        </w:rPr>
        <w:t xml:space="preserve"> умения - работа с книгой, со справочной литературой, социально адаптировать учащегося в плане общего развития и </w:t>
      </w:r>
      <w:proofErr w:type="spellStart"/>
      <w:r>
        <w:rPr>
          <w:sz w:val="23"/>
          <w:szCs w:val="23"/>
        </w:rPr>
        <w:t>сформированности</w:t>
      </w:r>
      <w:proofErr w:type="spellEnd"/>
      <w:r>
        <w:rPr>
          <w:sz w:val="23"/>
          <w:szCs w:val="23"/>
        </w:rPr>
        <w:t xml:space="preserve"> нравственных качеств. </w:t>
      </w:r>
    </w:p>
    <w:p w:rsidR="00F17516" w:rsidRDefault="00F17516" w:rsidP="00F17516">
      <w:pPr>
        <w:pStyle w:val="Default"/>
        <w:rPr>
          <w:sz w:val="23"/>
          <w:szCs w:val="23"/>
        </w:rPr>
      </w:pPr>
    </w:p>
    <w:p w:rsidR="00F17516" w:rsidRDefault="00F17516" w:rsidP="00F175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 </w:t>
      </w:r>
    </w:p>
    <w:p w:rsidR="000F4401" w:rsidRPr="000F4401" w:rsidRDefault="000F4401" w:rsidP="000F4401">
      <w:pPr>
        <w:pStyle w:val="a5"/>
        <w:shd w:val="clear" w:color="auto" w:fill="FFFFFF"/>
        <w:spacing w:before="90" w:after="90" w:line="360" w:lineRule="auto"/>
        <w:ind w:left="1069"/>
        <w:rPr>
          <w:color w:val="444444"/>
          <w:szCs w:val="18"/>
        </w:rPr>
      </w:pPr>
    </w:p>
    <w:p w:rsidR="00F17516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color w:val="444444"/>
        </w:rPr>
      </w:pPr>
      <w:r w:rsidRPr="000F4401">
        <w:rPr>
          <w:rFonts w:ascii="Times New Roman" w:hAnsi="Times New Roman" w:cs="Times New Roman"/>
          <w:color w:val="444444"/>
        </w:rPr>
        <w:t xml:space="preserve">    </w:t>
      </w:r>
      <w:r w:rsidRPr="000F4401">
        <w:rPr>
          <w:rFonts w:ascii="Times New Roman" w:hAnsi="Times New Roman" w:cs="Times New Roman"/>
          <w:b/>
          <w:color w:val="444444"/>
        </w:rPr>
        <w:t> </w:t>
      </w:r>
      <w:r w:rsidR="00F17516">
        <w:rPr>
          <w:rFonts w:ascii="Times New Roman" w:hAnsi="Times New Roman" w:cs="Times New Roman"/>
          <w:b/>
          <w:color w:val="444444"/>
        </w:rPr>
        <w:t>Планируемый результат</w:t>
      </w:r>
      <w:proofErr w:type="gramStart"/>
      <w:r w:rsidR="00F17516">
        <w:rPr>
          <w:rFonts w:ascii="Times New Roman" w:hAnsi="Times New Roman" w:cs="Times New Roman"/>
          <w:b/>
          <w:color w:val="444444"/>
        </w:rPr>
        <w:t xml:space="preserve"> :</w:t>
      </w:r>
      <w:proofErr w:type="gramEnd"/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</w:rPr>
      </w:pPr>
      <w:r w:rsidRPr="000F4401">
        <w:rPr>
          <w:rFonts w:ascii="Times New Roman" w:hAnsi="Times New Roman" w:cs="Times New Roman"/>
          <w:color w:val="444444"/>
        </w:rPr>
        <w:t>- развить у школьников устойчивый интерес к чтению, любовь к литературе;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</w:rPr>
      </w:pPr>
      <w:r w:rsidRPr="000F4401">
        <w:rPr>
          <w:rFonts w:ascii="Times New Roman" w:hAnsi="Times New Roman" w:cs="Times New Roman"/>
          <w:color w:val="444444"/>
        </w:rPr>
        <w:t>- совершенствовать навыки выразительного чтения;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</w:rPr>
      </w:pPr>
      <w:r w:rsidRPr="000F4401">
        <w:rPr>
          <w:rFonts w:ascii="Times New Roman" w:hAnsi="Times New Roman" w:cs="Times New Roman"/>
          <w:color w:val="444444"/>
        </w:rPr>
        <w:t>- сформировать первоначальные умения анализа с целью углубления восприятия и осознания идейно-художественной специфики изучаемых произведений;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</w:rPr>
      </w:pPr>
      <w:r w:rsidRPr="000F4401">
        <w:rPr>
          <w:rFonts w:ascii="Times New Roman" w:hAnsi="Times New Roman" w:cs="Times New Roman"/>
          <w:color w:val="444444"/>
        </w:rPr>
        <w:t>- использовать изучение литературы для повышения речевой культуры учащихся;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</w:rPr>
      </w:pPr>
      <w:r w:rsidRPr="000F4401">
        <w:rPr>
          <w:rFonts w:ascii="Times New Roman" w:hAnsi="Times New Roman" w:cs="Times New Roman"/>
          <w:color w:val="444444"/>
        </w:rPr>
        <w:t>- расширить кругозор уч-ся через чтение произведений различных жанров, разнообразных по содержанию и тематике.</w:t>
      </w:r>
    </w:p>
    <w:p w:rsidR="000F4401" w:rsidRPr="000F4401" w:rsidRDefault="000F4401" w:rsidP="000F440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0F4401" w:rsidRPr="000F4401" w:rsidRDefault="000F4401" w:rsidP="000F4401">
      <w:pPr>
        <w:ind w:firstLine="900"/>
        <w:rPr>
          <w:rFonts w:ascii="Times New Roman" w:hAnsi="Times New Roman" w:cs="Times New Roman"/>
          <w:sz w:val="28"/>
        </w:rPr>
      </w:pPr>
    </w:p>
    <w:p w:rsidR="000F4401" w:rsidRPr="000F4401" w:rsidRDefault="000F4401" w:rsidP="000F4401">
      <w:pPr>
        <w:ind w:firstLine="900"/>
        <w:rPr>
          <w:rFonts w:ascii="Times New Roman" w:hAnsi="Times New Roman" w:cs="Times New Roman"/>
          <w:sz w:val="28"/>
        </w:rPr>
      </w:pPr>
    </w:p>
    <w:p w:rsidR="00F17516" w:rsidRDefault="00F17516" w:rsidP="00752801">
      <w:pPr>
        <w:pStyle w:val="1"/>
        <w:ind w:left="0"/>
        <w:rPr>
          <w:b/>
          <w:sz w:val="28"/>
        </w:rPr>
      </w:pPr>
    </w:p>
    <w:p w:rsidR="00F17516" w:rsidRDefault="00F17516" w:rsidP="00752801">
      <w:pPr>
        <w:pStyle w:val="1"/>
        <w:ind w:left="0"/>
        <w:rPr>
          <w:b/>
          <w:sz w:val="28"/>
        </w:rPr>
      </w:pPr>
    </w:p>
    <w:p w:rsidR="00F17516" w:rsidRDefault="00F17516" w:rsidP="00752801">
      <w:pPr>
        <w:pStyle w:val="1"/>
        <w:ind w:left="0"/>
        <w:rPr>
          <w:b/>
          <w:sz w:val="28"/>
        </w:rPr>
      </w:pPr>
    </w:p>
    <w:p w:rsidR="000F4401" w:rsidRPr="000F4401" w:rsidRDefault="000F4401" w:rsidP="00696864">
      <w:pPr>
        <w:pStyle w:val="1"/>
        <w:ind w:left="0"/>
        <w:jc w:val="center"/>
        <w:rPr>
          <w:b/>
          <w:sz w:val="28"/>
        </w:rPr>
      </w:pPr>
      <w:r w:rsidRPr="000F4401">
        <w:rPr>
          <w:b/>
          <w:sz w:val="28"/>
        </w:rPr>
        <w:t>УЧЕБНО – ТЕМАТИЧЕСКИЙ ПЛАН</w:t>
      </w:r>
    </w:p>
    <w:p w:rsidR="000F4401" w:rsidRPr="000F4401" w:rsidRDefault="000F4401" w:rsidP="000F4401">
      <w:pPr>
        <w:pStyle w:val="1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1714"/>
        <w:gridCol w:w="1856"/>
        <w:gridCol w:w="1741"/>
      </w:tblGrid>
      <w:tr w:rsidR="000F4401" w:rsidRPr="000F4401" w:rsidTr="00321898">
        <w:trPr>
          <w:trHeight w:val="1114"/>
        </w:trPr>
        <w:tc>
          <w:tcPr>
            <w:tcW w:w="648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lastRenderedPageBreak/>
              <w:t xml:space="preserve">№ </w:t>
            </w:r>
          </w:p>
        </w:tc>
        <w:tc>
          <w:tcPr>
            <w:tcW w:w="4137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t>Наименование разделов</w:t>
            </w:r>
          </w:p>
        </w:tc>
        <w:tc>
          <w:tcPr>
            <w:tcW w:w="2393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t>Количество часов</w:t>
            </w:r>
          </w:p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t>Контрольные уроки</w:t>
            </w:r>
          </w:p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t>(сочинения)</w:t>
            </w:r>
          </w:p>
        </w:tc>
        <w:tc>
          <w:tcPr>
            <w:tcW w:w="1856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t>Лабораторные работы</w:t>
            </w:r>
          </w:p>
        </w:tc>
        <w:tc>
          <w:tcPr>
            <w:tcW w:w="1741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t>Практические работы</w:t>
            </w:r>
          </w:p>
        </w:tc>
      </w:tr>
      <w:tr w:rsidR="000F4401" w:rsidRPr="000F4401" w:rsidTr="00321898">
        <w:tc>
          <w:tcPr>
            <w:tcW w:w="648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t>1</w:t>
            </w:r>
          </w:p>
        </w:tc>
        <w:tc>
          <w:tcPr>
            <w:tcW w:w="4137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Введение.</w:t>
            </w:r>
          </w:p>
        </w:tc>
        <w:tc>
          <w:tcPr>
            <w:tcW w:w="2393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14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56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sz w:val="28"/>
              </w:rPr>
            </w:pPr>
          </w:p>
        </w:tc>
      </w:tr>
      <w:tr w:rsidR="000F4401" w:rsidRPr="000F4401" w:rsidTr="00321898">
        <w:tc>
          <w:tcPr>
            <w:tcW w:w="648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t>2</w:t>
            </w:r>
          </w:p>
        </w:tc>
        <w:tc>
          <w:tcPr>
            <w:tcW w:w="4137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Устное народное творчество</w:t>
            </w:r>
          </w:p>
        </w:tc>
        <w:tc>
          <w:tcPr>
            <w:tcW w:w="2393" w:type="dxa"/>
            <w:vAlign w:val="center"/>
          </w:tcPr>
          <w:p w:rsidR="000F4401" w:rsidRPr="000F4401" w:rsidRDefault="00D866E6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14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56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41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</w:tr>
      <w:tr w:rsidR="000F4401" w:rsidRPr="000F4401" w:rsidTr="00321898">
        <w:trPr>
          <w:trHeight w:val="562"/>
        </w:trPr>
        <w:tc>
          <w:tcPr>
            <w:tcW w:w="648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t>3</w:t>
            </w:r>
          </w:p>
        </w:tc>
        <w:tc>
          <w:tcPr>
            <w:tcW w:w="4137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Древнерусская литература.</w:t>
            </w:r>
          </w:p>
        </w:tc>
        <w:tc>
          <w:tcPr>
            <w:tcW w:w="2393" w:type="dxa"/>
            <w:vAlign w:val="center"/>
          </w:tcPr>
          <w:p w:rsidR="000F4401" w:rsidRPr="000F4401" w:rsidRDefault="00D866E6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14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56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sz w:val="28"/>
              </w:rPr>
            </w:pPr>
          </w:p>
        </w:tc>
      </w:tr>
      <w:tr w:rsidR="000F4401" w:rsidRPr="000F4401" w:rsidTr="00321898">
        <w:trPr>
          <w:trHeight w:val="385"/>
        </w:trPr>
        <w:tc>
          <w:tcPr>
            <w:tcW w:w="648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t>4</w:t>
            </w:r>
          </w:p>
        </w:tc>
        <w:tc>
          <w:tcPr>
            <w:tcW w:w="4137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Из русской литературы 18  века.</w:t>
            </w:r>
          </w:p>
        </w:tc>
        <w:tc>
          <w:tcPr>
            <w:tcW w:w="2393" w:type="dxa"/>
            <w:vAlign w:val="center"/>
          </w:tcPr>
          <w:p w:rsidR="000F4401" w:rsidRPr="000F4401" w:rsidRDefault="00D866E6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4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56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sz w:val="28"/>
              </w:rPr>
            </w:pPr>
          </w:p>
        </w:tc>
      </w:tr>
      <w:tr w:rsidR="000F4401" w:rsidRPr="000F4401" w:rsidTr="00321898">
        <w:trPr>
          <w:trHeight w:val="275"/>
        </w:trPr>
        <w:tc>
          <w:tcPr>
            <w:tcW w:w="648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t>5</w:t>
            </w:r>
          </w:p>
        </w:tc>
        <w:tc>
          <w:tcPr>
            <w:tcW w:w="4137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Из русской литературы 19  века.</w:t>
            </w:r>
          </w:p>
        </w:tc>
        <w:tc>
          <w:tcPr>
            <w:tcW w:w="2393" w:type="dxa"/>
            <w:vAlign w:val="center"/>
          </w:tcPr>
          <w:p w:rsidR="000F4401" w:rsidRPr="000F4401" w:rsidRDefault="00D866E6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0F4401" w:rsidRPr="000F440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14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56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sz w:val="28"/>
              </w:rPr>
            </w:pPr>
          </w:p>
        </w:tc>
      </w:tr>
      <w:tr w:rsidR="000F4401" w:rsidRPr="000F4401" w:rsidTr="00321898">
        <w:trPr>
          <w:trHeight w:val="370"/>
        </w:trPr>
        <w:tc>
          <w:tcPr>
            <w:tcW w:w="648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t>6</w:t>
            </w:r>
          </w:p>
        </w:tc>
        <w:tc>
          <w:tcPr>
            <w:tcW w:w="4137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Из русской литературы 20  века.</w:t>
            </w:r>
          </w:p>
        </w:tc>
        <w:tc>
          <w:tcPr>
            <w:tcW w:w="2393" w:type="dxa"/>
            <w:vAlign w:val="center"/>
          </w:tcPr>
          <w:p w:rsidR="000F4401" w:rsidRPr="000F4401" w:rsidRDefault="00D866E6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714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56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sz w:val="28"/>
              </w:rPr>
            </w:pPr>
          </w:p>
        </w:tc>
        <w:tc>
          <w:tcPr>
            <w:tcW w:w="1741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sz w:val="28"/>
              </w:rPr>
            </w:pPr>
          </w:p>
        </w:tc>
      </w:tr>
      <w:tr w:rsidR="000F4401" w:rsidRPr="000F4401" w:rsidTr="00321898">
        <w:tc>
          <w:tcPr>
            <w:tcW w:w="648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t>7</w:t>
            </w:r>
          </w:p>
        </w:tc>
        <w:tc>
          <w:tcPr>
            <w:tcW w:w="4137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Из литературы народов России.</w:t>
            </w:r>
          </w:p>
        </w:tc>
        <w:tc>
          <w:tcPr>
            <w:tcW w:w="2393" w:type="dxa"/>
            <w:vAlign w:val="center"/>
          </w:tcPr>
          <w:p w:rsidR="000F4401" w:rsidRPr="000F4401" w:rsidRDefault="00D866E6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14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56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41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</w:tr>
      <w:tr w:rsidR="000F4401" w:rsidRPr="000F4401" w:rsidTr="00321898">
        <w:tc>
          <w:tcPr>
            <w:tcW w:w="648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t>8</w:t>
            </w:r>
          </w:p>
        </w:tc>
        <w:tc>
          <w:tcPr>
            <w:tcW w:w="4137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Из зарубежной литературы.</w:t>
            </w:r>
          </w:p>
        </w:tc>
        <w:tc>
          <w:tcPr>
            <w:tcW w:w="2393" w:type="dxa"/>
            <w:vAlign w:val="center"/>
          </w:tcPr>
          <w:p w:rsidR="000F4401" w:rsidRPr="000F4401" w:rsidRDefault="00D866E6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14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56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41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</w:tr>
      <w:tr w:rsidR="000F4401" w:rsidRPr="000F4401" w:rsidTr="00321898">
        <w:tc>
          <w:tcPr>
            <w:tcW w:w="648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t>9</w:t>
            </w:r>
          </w:p>
        </w:tc>
        <w:tc>
          <w:tcPr>
            <w:tcW w:w="4137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Прочитайте летом. Итоговый  тест.</w:t>
            </w:r>
          </w:p>
        </w:tc>
        <w:tc>
          <w:tcPr>
            <w:tcW w:w="2393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14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56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41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</w:tr>
      <w:tr w:rsidR="000F4401" w:rsidRPr="000F4401" w:rsidTr="00321898">
        <w:tc>
          <w:tcPr>
            <w:tcW w:w="648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  <w:r w:rsidRPr="000F4401">
              <w:rPr>
                <w:b/>
                <w:sz w:val="28"/>
              </w:rPr>
              <w:t>10</w:t>
            </w:r>
          </w:p>
        </w:tc>
        <w:tc>
          <w:tcPr>
            <w:tcW w:w="4137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393" w:type="dxa"/>
            <w:vAlign w:val="center"/>
          </w:tcPr>
          <w:p w:rsidR="000F4401" w:rsidRPr="000F4401" w:rsidRDefault="00D866E6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714" w:type="dxa"/>
            <w:vAlign w:val="center"/>
          </w:tcPr>
          <w:p w:rsidR="000F4401" w:rsidRPr="000F4401" w:rsidRDefault="000F4401" w:rsidP="00321898">
            <w:pPr>
              <w:spacing w:before="90" w:after="90" w:line="36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0F440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56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41" w:type="dxa"/>
          </w:tcPr>
          <w:p w:rsidR="000F4401" w:rsidRPr="000F4401" w:rsidRDefault="000F4401" w:rsidP="00321898">
            <w:pPr>
              <w:pStyle w:val="1"/>
              <w:ind w:left="0"/>
              <w:jc w:val="center"/>
              <w:rPr>
                <w:b/>
                <w:sz w:val="28"/>
              </w:rPr>
            </w:pPr>
          </w:p>
        </w:tc>
      </w:tr>
    </w:tbl>
    <w:p w:rsidR="000F4401" w:rsidRPr="000F4401" w:rsidRDefault="000F4401" w:rsidP="000F4401">
      <w:pPr>
        <w:pStyle w:val="1"/>
        <w:rPr>
          <w:b/>
          <w:sz w:val="28"/>
        </w:rPr>
      </w:pPr>
    </w:p>
    <w:p w:rsidR="00636DD4" w:rsidRDefault="00D866E6" w:rsidP="00636DD4">
      <w:pPr>
        <w:pStyle w:val="1"/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>Итого: 102 часа</w:t>
      </w:r>
    </w:p>
    <w:p w:rsidR="000F4401" w:rsidRPr="00636DD4" w:rsidRDefault="000F4401" w:rsidP="00636DD4">
      <w:pPr>
        <w:pStyle w:val="1"/>
        <w:numPr>
          <w:ilvl w:val="0"/>
          <w:numId w:val="5"/>
        </w:numPr>
        <w:rPr>
          <w:b/>
          <w:sz w:val="28"/>
        </w:rPr>
      </w:pPr>
      <w:r w:rsidRPr="00636DD4">
        <w:rPr>
          <w:b/>
          <w:sz w:val="28"/>
        </w:rPr>
        <w:t>СОДЕРЖАНИЕ УЧЕБНОГО ПРЕДМЕТА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Введение (1 час).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0F4401" w:rsidRPr="000F4401" w:rsidRDefault="00D866E6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lastRenderedPageBreak/>
        <w:t>УСТНОЕ НАРОДНОЕ ТВОРЧЕСТВО (8</w:t>
      </w:r>
      <w:r w:rsidR="000F4401" w:rsidRPr="000F4401">
        <w:rPr>
          <w:rFonts w:ascii="Times New Roman" w:hAnsi="Times New Roman" w:cs="Times New Roman"/>
          <w:color w:val="444444"/>
        </w:rPr>
        <w:t xml:space="preserve"> ч.)</w:t>
      </w:r>
    </w:p>
    <w:p w:rsidR="000F4401" w:rsidRPr="000F4401" w:rsidRDefault="00D866E6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 xml:space="preserve">Былины.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«</w:t>
      </w:r>
      <w:proofErr w:type="spellStart"/>
      <w:r w:rsidRPr="000F4401">
        <w:rPr>
          <w:rFonts w:ascii="Times New Roman" w:hAnsi="Times New Roman" w:cs="Times New Roman"/>
          <w:color w:val="444444"/>
        </w:rPr>
        <w:t>Вольга</w:t>
      </w:r>
      <w:proofErr w:type="spellEnd"/>
      <w:r w:rsidRPr="000F4401">
        <w:rPr>
          <w:rFonts w:ascii="Times New Roman" w:hAnsi="Times New Roman" w:cs="Times New Roman"/>
          <w:color w:val="444444"/>
        </w:rPr>
        <w:t xml:space="preserve"> и Микула </w:t>
      </w:r>
      <w:proofErr w:type="spellStart"/>
      <w:r w:rsidRPr="000F4401">
        <w:rPr>
          <w:rFonts w:ascii="Times New Roman" w:hAnsi="Times New Roman" w:cs="Times New Roman"/>
          <w:color w:val="444444"/>
        </w:rPr>
        <w:t>Селянинович</w:t>
      </w:r>
      <w:proofErr w:type="spellEnd"/>
      <w:r w:rsidRPr="000F4401">
        <w:rPr>
          <w:rFonts w:ascii="Times New Roman" w:hAnsi="Times New Roman" w:cs="Times New Roman"/>
          <w:color w:val="444444"/>
        </w:rPr>
        <w:t xml:space="preserve">». Воплощение в былине нравственных свойств русского народа, прославление мирного труда. </w:t>
      </w:r>
      <w:proofErr w:type="gramStart"/>
      <w:r w:rsidRPr="000F4401">
        <w:rPr>
          <w:rFonts w:ascii="Times New Roman" w:hAnsi="Times New Roman" w:cs="Times New Roman"/>
          <w:color w:val="444444"/>
        </w:rPr>
        <w:t xml:space="preserve">Микула - носитель лучших человеческих качеств (трудолюбие, мастерство, чувство собственного достоинства, доброта, щедрость, физическая сила). </w:t>
      </w:r>
      <w:proofErr w:type="gramEnd"/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Киевский цикл былин. «Илья Муромец и Соловей-разбойник». Бескорыстное служение родине и народу, мужество, справедливость, чувство собственного достоинства - основные черты характера Ильи Муромца.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Новгородский цикл былин. «Садко». 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Теория. Предание (развитие представления). Гипербола (развитие представления). Былина (начальные представления). </w:t>
      </w:r>
    </w:p>
    <w:p w:rsidR="000F4401" w:rsidRPr="000F4401" w:rsidRDefault="00D866E6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 xml:space="preserve">Пословицы и поговорки.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Теория. Афористические жанры фольклора. Пословицы, поговорки (развитие представления). </w:t>
      </w:r>
    </w:p>
    <w:p w:rsidR="000F4401" w:rsidRPr="000F4401" w:rsidRDefault="00D866E6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>ДРЕВНЕРУССКАЯ  ЛИТЕРАТУРА (4</w:t>
      </w:r>
      <w:r w:rsidR="000F4401" w:rsidRPr="000F4401">
        <w:rPr>
          <w:rFonts w:ascii="Times New Roman" w:hAnsi="Times New Roman" w:cs="Times New Roman"/>
          <w:color w:val="444444"/>
        </w:rPr>
        <w:t xml:space="preserve"> ч.)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«Поучение» Владимира Мономаха (отрывок), «Повесть о Петре и </w:t>
      </w:r>
      <w:proofErr w:type="spellStart"/>
      <w:r w:rsidRPr="000F4401">
        <w:rPr>
          <w:rFonts w:ascii="Times New Roman" w:hAnsi="Times New Roman" w:cs="Times New Roman"/>
          <w:color w:val="444444"/>
        </w:rPr>
        <w:t>Февронии</w:t>
      </w:r>
      <w:proofErr w:type="spellEnd"/>
      <w:r w:rsidRPr="000F4401">
        <w:rPr>
          <w:rFonts w:ascii="Times New Roman" w:hAnsi="Times New Roman" w:cs="Times New Roman"/>
          <w:color w:val="444444"/>
        </w:rPr>
        <w:t xml:space="preserve"> Муромских». Нравственные заветы Древней Руси. Внимание к личности, гимн любви, верности.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Теория. Поучение (начальные представления).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ИЗ </w:t>
      </w:r>
      <w:r w:rsidR="00D866E6">
        <w:rPr>
          <w:rFonts w:ascii="Times New Roman" w:hAnsi="Times New Roman" w:cs="Times New Roman"/>
          <w:color w:val="444444"/>
        </w:rPr>
        <w:t>РУССКОЙ ЛИТЕРАТУРЫ XVIII ВЕКА (3</w:t>
      </w:r>
      <w:r w:rsidRPr="000F4401">
        <w:rPr>
          <w:rFonts w:ascii="Times New Roman" w:hAnsi="Times New Roman" w:cs="Times New Roman"/>
          <w:color w:val="444444"/>
        </w:rPr>
        <w:t xml:space="preserve"> ч.)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М</w:t>
      </w:r>
      <w:r w:rsidR="00D866E6">
        <w:rPr>
          <w:rFonts w:ascii="Times New Roman" w:hAnsi="Times New Roman" w:cs="Times New Roman"/>
          <w:color w:val="444444"/>
        </w:rPr>
        <w:t xml:space="preserve">ихаил Васильевич Ломоносов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lastRenderedPageBreak/>
        <w:t xml:space="preserve">Краткий рассказ об ученом и поэте. «К статуе Петра Великого», «Ода на день восшествия на Всероссийский </w:t>
      </w:r>
      <w:proofErr w:type="spellStart"/>
      <w:proofErr w:type="gramStart"/>
      <w:r w:rsidRPr="000F4401">
        <w:rPr>
          <w:rFonts w:ascii="Times New Roman" w:hAnsi="Times New Roman" w:cs="Times New Roman"/>
          <w:color w:val="444444"/>
        </w:rPr>
        <w:t>n</w:t>
      </w:r>
      <w:proofErr w:type="gramEnd"/>
      <w:r w:rsidRPr="000F4401">
        <w:rPr>
          <w:rFonts w:ascii="Times New Roman" w:hAnsi="Times New Roman" w:cs="Times New Roman"/>
          <w:color w:val="444444"/>
        </w:rPr>
        <w:t>рестолея</w:t>
      </w:r>
      <w:proofErr w:type="spellEnd"/>
      <w:r w:rsidRPr="000F4401">
        <w:rPr>
          <w:rFonts w:ascii="Times New Roman" w:hAnsi="Times New Roman" w:cs="Times New Roman"/>
          <w:color w:val="444444"/>
        </w:rPr>
        <w:t xml:space="preserve"> Величества государыни Императрицы </w:t>
      </w:r>
      <w:proofErr w:type="spellStart"/>
      <w:r w:rsidRPr="000F4401">
        <w:rPr>
          <w:rFonts w:ascii="Times New Roman" w:hAnsi="Times New Roman" w:cs="Times New Roman"/>
          <w:color w:val="444444"/>
        </w:rPr>
        <w:t>Елисаветы</w:t>
      </w:r>
      <w:proofErr w:type="spellEnd"/>
      <w:r w:rsidRPr="000F4401">
        <w:rPr>
          <w:rFonts w:ascii="Times New Roman" w:hAnsi="Times New Roman" w:cs="Times New Roman"/>
          <w:color w:val="444444"/>
        </w:rPr>
        <w:t xml:space="preserve"> Петровны 1747 года» 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proofErr w:type="spellStart"/>
      <w:r w:rsidRPr="000F4401">
        <w:rPr>
          <w:rFonts w:ascii="Times New Roman" w:hAnsi="Times New Roman" w:cs="Times New Roman"/>
          <w:color w:val="444444"/>
        </w:rPr>
        <w:t>Теория</w:t>
      </w:r>
      <w:proofErr w:type="gramStart"/>
      <w:r w:rsidRPr="000F4401">
        <w:rPr>
          <w:rFonts w:ascii="Times New Roman" w:hAnsi="Times New Roman" w:cs="Times New Roman"/>
          <w:color w:val="444444"/>
        </w:rPr>
        <w:t>.О</w:t>
      </w:r>
      <w:proofErr w:type="gramEnd"/>
      <w:r w:rsidRPr="000F4401">
        <w:rPr>
          <w:rFonts w:ascii="Times New Roman" w:hAnsi="Times New Roman" w:cs="Times New Roman"/>
          <w:color w:val="444444"/>
        </w:rPr>
        <w:t>да</w:t>
      </w:r>
      <w:proofErr w:type="spellEnd"/>
      <w:r w:rsidRPr="000F4401">
        <w:rPr>
          <w:rFonts w:ascii="Times New Roman" w:hAnsi="Times New Roman" w:cs="Times New Roman"/>
          <w:color w:val="444444"/>
        </w:rPr>
        <w:t xml:space="preserve"> (начальные представления). </w:t>
      </w:r>
    </w:p>
    <w:p w:rsidR="000F4401" w:rsidRPr="000F4401" w:rsidRDefault="00D866E6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>Гавриил Романович Державин.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Краткий рассказ о поэте. «Река времен в своем </w:t>
      </w:r>
      <w:proofErr w:type="spellStart"/>
      <w:r w:rsidRPr="000F4401">
        <w:rPr>
          <w:rFonts w:ascii="Times New Roman" w:hAnsi="Times New Roman" w:cs="Times New Roman"/>
          <w:color w:val="444444"/>
        </w:rPr>
        <w:t>стремленьи</w:t>
      </w:r>
      <w:proofErr w:type="spellEnd"/>
      <w:r w:rsidRPr="000F4401">
        <w:rPr>
          <w:rFonts w:ascii="Times New Roman" w:hAnsi="Times New Roman" w:cs="Times New Roman"/>
          <w:color w:val="444444"/>
        </w:rPr>
        <w:t xml:space="preserve"> ... », «На птичку ... », «Признание». Размышления о смысле жизни, о судьбе. Утверждение необходимости свободы творчества.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ИЗ</w:t>
      </w:r>
      <w:r w:rsidR="00D866E6">
        <w:rPr>
          <w:rFonts w:ascii="Times New Roman" w:hAnsi="Times New Roman" w:cs="Times New Roman"/>
          <w:color w:val="444444"/>
        </w:rPr>
        <w:t xml:space="preserve"> РУССКОЙ ЛИТЕРАТУРЫ XIX ВЕКА (37</w:t>
      </w:r>
      <w:r w:rsidRPr="000F4401">
        <w:rPr>
          <w:rFonts w:ascii="Times New Roman" w:hAnsi="Times New Roman" w:cs="Times New Roman"/>
          <w:color w:val="444444"/>
        </w:rPr>
        <w:t>ч.)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А</w:t>
      </w:r>
      <w:r w:rsidR="00D866E6">
        <w:rPr>
          <w:rFonts w:ascii="Times New Roman" w:hAnsi="Times New Roman" w:cs="Times New Roman"/>
          <w:color w:val="444444"/>
        </w:rPr>
        <w:t>лександр Сергеевич Пушкин</w:t>
      </w:r>
      <w:r w:rsidRPr="000F4401">
        <w:rPr>
          <w:rFonts w:ascii="Times New Roman" w:hAnsi="Times New Roman" w:cs="Times New Roman"/>
          <w:color w:val="444444"/>
        </w:rPr>
        <w:t>. Краткий рассказ о поэте. «Полтава</w:t>
      </w:r>
      <w:proofErr w:type="gramStart"/>
      <w:r w:rsidRPr="000F4401">
        <w:rPr>
          <w:rFonts w:ascii="Times New Roman" w:hAnsi="Times New Roman" w:cs="Times New Roman"/>
          <w:color w:val="444444"/>
        </w:rPr>
        <w:t>»(</w:t>
      </w:r>
      <w:proofErr w:type="gramEnd"/>
      <w:r w:rsidRPr="000F4401">
        <w:rPr>
          <w:rFonts w:ascii="Times New Roman" w:hAnsi="Times New Roman" w:cs="Times New Roman"/>
          <w:color w:val="444444"/>
        </w:rPr>
        <w:t xml:space="preserve"> «Полтавский бой»), «Медный всадник» (вступление «На берегу пустынных волн ... »), «Песнь о вещем Олеге». 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</w:t>
      </w:r>
      <w:proofErr w:type="gramStart"/>
      <w:r w:rsidRPr="000F4401">
        <w:rPr>
          <w:rFonts w:ascii="Times New Roman" w:hAnsi="Times New Roman" w:cs="Times New Roman"/>
          <w:color w:val="444444"/>
        </w:rPr>
        <w:t>Х</w:t>
      </w:r>
      <w:proofErr w:type="gramEnd"/>
      <w:r w:rsidRPr="000F4401">
        <w:rPr>
          <w:rFonts w:ascii="Times New Roman" w:hAnsi="Times New Roman" w:cs="Times New Roman"/>
          <w:color w:val="444444"/>
        </w:rPr>
        <w:t xml:space="preserve">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proofErr w:type="spellStart"/>
      <w:r w:rsidRPr="000F4401">
        <w:rPr>
          <w:rFonts w:ascii="Times New Roman" w:hAnsi="Times New Roman" w:cs="Times New Roman"/>
          <w:color w:val="444444"/>
        </w:rPr>
        <w:t>Теория</w:t>
      </w:r>
      <w:proofErr w:type="gramStart"/>
      <w:r w:rsidRPr="000F4401">
        <w:rPr>
          <w:rFonts w:ascii="Times New Roman" w:hAnsi="Times New Roman" w:cs="Times New Roman"/>
          <w:color w:val="444444"/>
        </w:rPr>
        <w:t>.Л</w:t>
      </w:r>
      <w:proofErr w:type="gramEnd"/>
      <w:r w:rsidRPr="000F4401">
        <w:rPr>
          <w:rFonts w:ascii="Times New Roman" w:hAnsi="Times New Roman" w:cs="Times New Roman"/>
          <w:color w:val="444444"/>
        </w:rPr>
        <w:t>етопись</w:t>
      </w:r>
      <w:proofErr w:type="spellEnd"/>
      <w:r w:rsidRPr="000F4401">
        <w:rPr>
          <w:rFonts w:ascii="Times New Roman" w:hAnsi="Times New Roman" w:cs="Times New Roman"/>
          <w:color w:val="444444"/>
        </w:rPr>
        <w:t>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«Борис Годунов» (сцена </w:t>
      </w:r>
      <w:proofErr w:type="spellStart"/>
      <w:r w:rsidRPr="000F4401">
        <w:rPr>
          <w:rFonts w:ascii="Times New Roman" w:hAnsi="Times New Roman" w:cs="Times New Roman"/>
          <w:color w:val="444444"/>
        </w:rPr>
        <w:t>вЧудовоммонастыре</w:t>
      </w:r>
      <w:proofErr w:type="spellEnd"/>
      <w:r w:rsidRPr="000F4401">
        <w:rPr>
          <w:rFonts w:ascii="Times New Roman" w:hAnsi="Times New Roman" w:cs="Times New Roman"/>
          <w:color w:val="444444"/>
        </w:rPr>
        <w:t xml:space="preserve">). Образ летописца как образ древнерусского писателя. Монолог Пимена: размышления о значении труда летописца для последующих поколений.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«Станционный смотритель». Изображение «маленького человека», его положения в обществе. Пробуждение человеческого достоинства и чувства протеста. Гуманизм повести.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Теория. Повесть (развитие представления).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М</w:t>
      </w:r>
      <w:r w:rsidR="00D866E6">
        <w:rPr>
          <w:rFonts w:ascii="Times New Roman" w:hAnsi="Times New Roman" w:cs="Times New Roman"/>
          <w:color w:val="444444"/>
        </w:rPr>
        <w:t xml:space="preserve">ихаил Юрьевич Лермонтов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lastRenderedPageBreak/>
        <w:t>Краткий рассказ о поэте. «</w:t>
      </w:r>
      <w:proofErr w:type="gramStart"/>
      <w:r w:rsidRPr="000F4401">
        <w:rPr>
          <w:rFonts w:ascii="Times New Roman" w:hAnsi="Times New Roman" w:cs="Times New Roman"/>
          <w:color w:val="444444"/>
        </w:rPr>
        <w:t>Песня про царя</w:t>
      </w:r>
      <w:proofErr w:type="gramEnd"/>
      <w:r w:rsidRPr="000F4401">
        <w:rPr>
          <w:rFonts w:ascii="Times New Roman" w:hAnsi="Times New Roman" w:cs="Times New Roman"/>
          <w:color w:val="444444"/>
        </w:rPr>
        <w:t xml:space="preserve"> Ивана Васильевича, молодого опричника и удалого купца Калашникова». 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0F4401">
        <w:rPr>
          <w:rFonts w:ascii="Times New Roman" w:hAnsi="Times New Roman" w:cs="Times New Roman"/>
          <w:color w:val="444444"/>
        </w:rPr>
        <w:t>Кирибеевичем</w:t>
      </w:r>
      <w:proofErr w:type="spellEnd"/>
      <w:r w:rsidRPr="000F4401">
        <w:rPr>
          <w:rFonts w:ascii="Times New Roman" w:hAnsi="Times New Roman" w:cs="Times New Roman"/>
          <w:color w:val="444444"/>
        </w:rPr>
        <w:t xml:space="preserve"> и Иваном Грозным. Защита Калашниковым человеческого достоинства, его готовность стоять за правду до конца.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Особенности сюжета поэмы. Авторское отношение к </w:t>
      </w:r>
      <w:proofErr w:type="gramStart"/>
      <w:r w:rsidRPr="000F4401">
        <w:rPr>
          <w:rFonts w:ascii="Times New Roman" w:hAnsi="Times New Roman" w:cs="Times New Roman"/>
          <w:color w:val="444444"/>
        </w:rPr>
        <w:t>изображаемому</w:t>
      </w:r>
      <w:proofErr w:type="gramEnd"/>
      <w:r w:rsidRPr="000F4401">
        <w:rPr>
          <w:rFonts w:ascii="Times New Roman" w:hAnsi="Times New Roman" w:cs="Times New Roman"/>
          <w:color w:val="444444"/>
        </w:rPr>
        <w:t xml:space="preserve">. Связь поэмы с произведениями устного народного творчества. Оценка героев с позиций народа. Образы гусляров. Язык и стих поэмы. «Когда волнуется желтеющая нива ... », «Молитва», «Ангел».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Теория. </w:t>
      </w:r>
      <w:proofErr w:type="spellStart"/>
      <w:r w:rsidRPr="000F4401">
        <w:rPr>
          <w:rFonts w:ascii="Times New Roman" w:hAnsi="Times New Roman" w:cs="Times New Roman"/>
          <w:color w:val="444444"/>
        </w:rPr>
        <w:t>Фольклоризм</w:t>
      </w:r>
      <w:proofErr w:type="spellEnd"/>
      <w:r w:rsidRPr="000F4401">
        <w:rPr>
          <w:rFonts w:ascii="Times New Roman" w:hAnsi="Times New Roman" w:cs="Times New Roman"/>
          <w:color w:val="444444"/>
        </w:rPr>
        <w:t xml:space="preserve"> литературы (развитие представлений). </w:t>
      </w:r>
    </w:p>
    <w:p w:rsidR="000F4401" w:rsidRPr="000F4401" w:rsidRDefault="00D866E6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>Николай Васильевич Гоголь</w:t>
      </w:r>
      <w:proofErr w:type="gramStart"/>
      <w:r w:rsidR="000F4401" w:rsidRPr="000F4401">
        <w:rPr>
          <w:rFonts w:ascii="Times New Roman" w:hAnsi="Times New Roman" w:cs="Times New Roman"/>
          <w:color w:val="444444"/>
        </w:rPr>
        <w:t xml:space="preserve"> .</w:t>
      </w:r>
      <w:proofErr w:type="gramEnd"/>
      <w:r w:rsidR="000F4401" w:rsidRPr="000F4401">
        <w:rPr>
          <w:rFonts w:ascii="Times New Roman" w:hAnsi="Times New Roman" w:cs="Times New Roman"/>
          <w:color w:val="444444"/>
        </w:rPr>
        <w:t xml:space="preserve">Краткий рассказ о писателе. «Тарас Бульба». 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</w:t>
      </w:r>
      <w:proofErr w:type="spellStart"/>
      <w:r w:rsidR="000F4401" w:rsidRPr="000F4401">
        <w:rPr>
          <w:rFonts w:ascii="Times New Roman" w:hAnsi="Times New Roman" w:cs="Times New Roman"/>
          <w:color w:val="444444"/>
        </w:rPr>
        <w:t>Андрию</w:t>
      </w:r>
      <w:proofErr w:type="spellEnd"/>
      <w:r w:rsidR="000F4401" w:rsidRPr="000F4401">
        <w:rPr>
          <w:rFonts w:ascii="Times New Roman" w:hAnsi="Times New Roman" w:cs="Times New Roman"/>
          <w:color w:val="444444"/>
        </w:rPr>
        <w:t xml:space="preserve">, смысл этого противопоставления. Патриотический пафос повести.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Особенности изображения людей и природы в повести.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Теория. Литературный герой (развитие понятия). Роды литературы: эпос (начальные представления). </w:t>
      </w:r>
    </w:p>
    <w:p w:rsidR="000F4401" w:rsidRPr="000F4401" w:rsidRDefault="00D866E6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 xml:space="preserve">Иван Сергеевич Тургенев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Краткий рассказ о писателе. «</w:t>
      </w:r>
      <w:proofErr w:type="spellStart"/>
      <w:r w:rsidRPr="000F4401">
        <w:rPr>
          <w:rFonts w:ascii="Times New Roman" w:hAnsi="Times New Roman" w:cs="Times New Roman"/>
          <w:color w:val="444444"/>
        </w:rPr>
        <w:t>Бежин</w:t>
      </w:r>
      <w:proofErr w:type="spellEnd"/>
      <w:r w:rsidRPr="000F4401">
        <w:rPr>
          <w:rFonts w:ascii="Times New Roman" w:hAnsi="Times New Roman" w:cs="Times New Roman"/>
          <w:color w:val="444444"/>
        </w:rPr>
        <w:t xml:space="preserve"> луг». 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Стихотворения в прозе. «Русский язык». Тургенев о богатстве и красоте русского языка. Родной язык как духовная опора человека. «Близнецы», «Два богача». Нравственность и человеческие взаимоотношения.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«Бирюк». Для чтения и обсуждения.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Теория. Стихотворения в прозе.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Николай Алексеевич Некр</w:t>
      </w:r>
      <w:r w:rsidR="00D866E6">
        <w:rPr>
          <w:rFonts w:ascii="Times New Roman" w:hAnsi="Times New Roman" w:cs="Times New Roman"/>
          <w:color w:val="444444"/>
        </w:rPr>
        <w:t>асов</w:t>
      </w:r>
      <w:r w:rsidRPr="000F4401">
        <w:rPr>
          <w:rFonts w:ascii="Times New Roman" w:hAnsi="Times New Roman" w:cs="Times New Roman"/>
          <w:color w:val="444444"/>
        </w:rPr>
        <w:t>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Краткий рассказ о писателе. «Русские женщины» ("Княгиня Трубецкая"). Историческая основа поэмы. Величие духа русских женщин, отправившихся вслед за осужденными мужьями в Сибирь. «Размышления у парадного подъезда», «Вчерашний день часу в шестом...». Боль поэта за судьбу народа. Некрасовская муза. Для чтения и обсуждения.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lastRenderedPageBreak/>
        <w:t xml:space="preserve">Теория. Поэмы (развитие понятия). Трехсложные размеры стиха (развитие понятия).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Алек</w:t>
      </w:r>
      <w:r w:rsidR="00D866E6">
        <w:rPr>
          <w:rFonts w:ascii="Times New Roman" w:hAnsi="Times New Roman" w:cs="Times New Roman"/>
          <w:color w:val="444444"/>
        </w:rPr>
        <w:t>сей Константинович Толстой .</w:t>
      </w:r>
      <w:r w:rsidRPr="000F4401">
        <w:rPr>
          <w:rFonts w:ascii="Times New Roman" w:hAnsi="Times New Roman" w:cs="Times New Roman"/>
          <w:color w:val="444444"/>
        </w:rPr>
        <w:t xml:space="preserve">Краткий рассказ о </w:t>
      </w:r>
      <w:proofErr w:type="spellStart"/>
      <w:r w:rsidRPr="000F4401">
        <w:rPr>
          <w:rFonts w:ascii="Times New Roman" w:hAnsi="Times New Roman" w:cs="Times New Roman"/>
          <w:color w:val="444444"/>
        </w:rPr>
        <w:t>писателе</w:t>
      </w:r>
      <w:proofErr w:type="gramStart"/>
      <w:r w:rsidRPr="000F4401">
        <w:rPr>
          <w:rFonts w:ascii="Times New Roman" w:hAnsi="Times New Roman" w:cs="Times New Roman"/>
          <w:color w:val="444444"/>
        </w:rPr>
        <w:t>.Р</w:t>
      </w:r>
      <w:proofErr w:type="gramEnd"/>
      <w:r w:rsidRPr="000F4401">
        <w:rPr>
          <w:rFonts w:ascii="Times New Roman" w:hAnsi="Times New Roman" w:cs="Times New Roman"/>
          <w:color w:val="444444"/>
        </w:rPr>
        <w:t>оман</w:t>
      </w:r>
      <w:proofErr w:type="spellEnd"/>
      <w:r w:rsidRPr="000F4401">
        <w:rPr>
          <w:rFonts w:ascii="Times New Roman" w:hAnsi="Times New Roman" w:cs="Times New Roman"/>
          <w:color w:val="444444"/>
        </w:rPr>
        <w:t xml:space="preserve"> «Василий Шибанов» Историческая тематика в творчестве Толстого. Нравственная проблематика произведения.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Теория. Роман</w:t>
      </w:r>
      <w:proofErr w:type="gramStart"/>
      <w:r w:rsidRPr="000F4401">
        <w:rPr>
          <w:rFonts w:ascii="Times New Roman" w:hAnsi="Times New Roman" w:cs="Times New Roman"/>
          <w:color w:val="444444"/>
        </w:rPr>
        <w:t>.(</w:t>
      </w:r>
      <w:proofErr w:type="gramEnd"/>
      <w:r w:rsidRPr="000F4401">
        <w:rPr>
          <w:rFonts w:ascii="Times New Roman" w:hAnsi="Times New Roman" w:cs="Times New Roman"/>
          <w:color w:val="444444"/>
        </w:rPr>
        <w:t>начальное понятие).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Михаил </w:t>
      </w:r>
      <w:proofErr w:type="spellStart"/>
      <w:r w:rsidRPr="000F4401">
        <w:rPr>
          <w:rFonts w:ascii="Times New Roman" w:hAnsi="Times New Roman" w:cs="Times New Roman"/>
          <w:color w:val="444444"/>
        </w:rPr>
        <w:t>Евг</w:t>
      </w:r>
      <w:r w:rsidR="00D866E6">
        <w:rPr>
          <w:rFonts w:ascii="Times New Roman" w:hAnsi="Times New Roman" w:cs="Times New Roman"/>
          <w:color w:val="444444"/>
        </w:rPr>
        <w:t>рафович</w:t>
      </w:r>
      <w:proofErr w:type="spellEnd"/>
      <w:r w:rsidR="00D866E6">
        <w:rPr>
          <w:rFonts w:ascii="Times New Roman" w:hAnsi="Times New Roman" w:cs="Times New Roman"/>
          <w:color w:val="444444"/>
        </w:rPr>
        <w:t xml:space="preserve"> Салтыков-Щедрин</w:t>
      </w:r>
      <w:proofErr w:type="gramStart"/>
      <w:r w:rsidR="00D866E6">
        <w:rPr>
          <w:rFonts w:ascii="Times New Roman" w:hAnsi="Times New Roman" w:cs="Times New Roman"/>
          <w:color w:val="444444"/>
        </w:rPr>
        <w:t xml:space="preserve"> .</w:t>
      </w:r>
      <w:proofErr w:type="gramEnd"/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Краткий рассказ о писателе. «Повесть о том, как один мужик двух генералов прокормил». Нравственные пороки общества. Паразитизм генералов, трудолюбие и сметливость мужика. Осуждение покорности мужика. Сатира и юмор в «Повести ...». «Дикий помещик». Художественное мастерство писателя-сатирика в обличении социальных пороков.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Теория. Гротеск (начальное понятие). </w:t>
      </w:r>
    </w:p>
    <w:p w:rsidR="000F4401" w:rsidRPr="000F4401" w:rsidRDefault="00D866E6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 xml:space="preserve">Лев Николаевич Толстой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Краткий рассказ о писателе. «Детство». Главы из повести: «Классы», «Наталья </w:t>
      </w:r>
      <w:proofErr w:type="spellStart"/>
      <w:r w:rsidRPr="000F4401">
        <w:rPr>
          <w:rFonts w:ascii="Times New Roman" w:hAnsi="Times New Roman" w:cs="Times New Roman"/>
          <w:color w:val="444444"/>
        </w:rPr>
        <w:t>Савишна</w:t>
      </w:r>
      <w:proofErr w:type="spellEnd"/>
      <w:r w:rsidRPr="000F4401">
        <w:rPr>
          <w:rFonts w:ascii="Times New Roman" w:hAnsi="Times New Roman" w:cs="Times New Roman"/>
          <w:color w:val="444444"/>
        </w:rPr>
        <w:t>», «</w:t>
      </w:r>
      <w:proofErr w:type="spellStart"/>
      <w:proofErr w:type="gramStart"/>
      <w:r w:rsidRPr="000F4401">
        <w:rPr>
          <w:rFonts w:ascii="Times New Roman" w:hAnsi="Times New Roman" w:cs="Times New Roman"/>
          <w:color w:val="444444"/>
        </w:rPr>
        <w:t>Ма</w:t>
      </w:r>
      <w:proofErr w:type="gramEnd"/>
      <w:r w:rsidRPr="000F4401">
        <w:rPr>
          <w:rFonts w:ascii="Times New Roman" w:hAnsi="Times New Roman" w:cs="Times New Roman"/>
          <w:color w:val="444444"/>
        </w:rPr>
        <w:t>man</w:t>
      </w:r>
      <w:proofErr w:type="spellEnd"/>
      <w:r w:rsidRPr="000F4401">
        <w:rPr>
          <w:rFonts w:ascii="Times New Roman" w:hAnsi="Times New Roman" w:cs="Times New Roman"/>
          <w:color w:val="444444"/>
        </w:rPr>
        <w:t xml:space="preserve">» и др. Взаимоотношения детей и взрослых. Проявления чувств героя, беспощадность к себе, анализ собственных поступков.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Теория. Автобиографическое художественное произведение (развитие понятия).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Антон Павлович Чехов</w:t>
      </w:r>
      <w:proofErr w:type="gramStart"/>
      <w:r w:rsidR="00D866E6">
        <w:rPr>
          <w:rFonts w:ascii="Times New Roman" w:hAnsi="Times New Roman" w:cs="Times New Roman"/>
          <w:color w:val="444444"/>
        </w:rPr>
        <w:t>.</w:t>
      </w:r>
      <w:r w:rsidRPr="000F4401">
        <w:rPr>
          <w:rFonts w:ascii="Times New Roman" w:hAnsi="Times New Roman" w:cs="Times New Roman"/>
          <w:color w:val="444444"/>
        </w:rPr>
        <w:t>К</w:t>
      </w:r>
      <w:proofErr w:type="gramEnd"/>
      <w:r w:rsidRPr="000F4401">
        <w:rPr>
          <w:rFonts w:ascii="Times New Roman" w:hAnsi="Times New Roman" w:cs="Times New Roman"/>
          <w:color w:val="444444"/>
        </w:rPr>
        <w:t xml:space="preserve">раткий рассказ о писателе. «Хамелеон». Живая картина нравов. Осмеяние трусости и угодничества. Смысл названия рассказа. «Говорящие фамилии» как средство юмористической характеристики. «Злоумышленник», «Размазня». Многогранность комического в рассказах А. П. Чехова.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Теория. Сатира и юмор как формы комического.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«Край ты мой, родимый край» (1 ч.)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Стихотворения русских поэтов XIX века о родной природе (В. А. Жуковский, А. С. Пушкин, М. Ю. Лермонтов, А. А. Фет, Ф. И. Тютчев, И.А.Бунин и др.). Поэтическое изображение родной природы и выражение авторского настроения, миросозерцания.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lastRenderedPageBreak/>
        <w:t>ИЗ</w:t>
      </w:r>
      <w:r w:rsidR="00D866E6">
        <w:rPr>
          <w:rFonts w:ascii="Times New Roman" w:hAnsi="Times New Roman" w:cs="Times New Roman"/>
          <w:color w:val="444444"/>
        </w:rPr>
        <w:t xml:space="preserve"> РУССКОЙ ЛИТЕРАТУРЫ  ХХ ВЕКА (33</w:t>
      </w:r>
      <w:r w:rsidRPr="000F4401">
        <w:rPr>
          <w:rFonts w:ascii="Times New Roman" w:hAnsi="Times New Roman" w:cs="Times New Roman"/>
          <w:color w:val="444444"/>
        </w:rPr>
        <w:t>ч.)</w:t>
      </w:r>
    </w:p>
    <w:p w:rsidR="000F4401" w:rsidRPr="000F4401" w:rsidRDefault="00D866E6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 xml:space="preserve">Иван Алексеевич Бунин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Краткий рассказ о писателе. «Цифры». Воспитание детей в семье. Герой рассказа: сложность взаимопонимания детей и взрослых. Стихотворения и рассказы И. А. Бунина (по выбору учителя и учащихся).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«Лапти». Для чтения и обсуждения. </w:t>
      </w:r>
    </w:p>
    <w:p w:rsidR="000F4401" w:rsidRPr="000F4401" w:rsidRDefault="00D866E6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 xml:space="preserve">Максим Горький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 Краткий рассказ о писателе. «Детство». 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</w:t>
      </w:r>
      <w:proofErr w:type="gramStart"/>
      <w:r w:rsidRPr="000F4401">
        <w:rPr>
          <w:rFonts w:ascii="Times New Roman" w:hAnsi="Times New Roman" w:cs="Times New Roman"/>
          <w:color w:val="444444"/>
        </w:rPr>
        <w:t>.И</w:t>
      </w:r>
      <w:proofErr w:type="gramEnd"/>
      <w:r w:rsidRPr="000F4401">
        <w:rPr>
          <w:rFonts w:ascii="Times New Roman" w:hAnsi="Times New Roman" w:cs="Times New Roman"/>
          <w:color w:val="444444"/>
        </w:rPr>
        <w:t xml:space="preserve">зображение быта и характеров. Вера в творческие силы народа.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«Старуха </w:t>
      </w:r>
      <w:proofErr w:type="spellStart"/>
      <w:r w:rsidRPr="000F4401">
        <w:rPr>
          <w:rFonts w:ascii="Times New Roman" w:hAnsi="Times New Roman" w:cs="Times New Roman"/>
          <w:color w:val="444444"/>
        </w:rPr>
        <w:t>Изергиль</w:t>
      </w:r>
      <w:proofErr w:type="spellEnd"/>
      <w:r w:rsidRPr="000F4401">
        <w:rPr>
          <w:rFonts w:ascii="Times New Roman" w:hAnsi="Times New Roman" w:cs="Times New Roman"/>
          <w:color w:val="444444"/>
        </w:rPr>
        <w:t>», «Данко». Создание легенды.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Теория. Понятие об идее произведения. Портрет как средство характеристики героя.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Л</w:t>
      </w:r>
      <w:r w:rsidR="00D866E6">
        <w:rPr>
          <w:rFonts w:ascii="Times New Roman" w:hAnsi="Times New Roman" w:cs="Times New Roman"/>
          <w:color w:val="444444"/>
        </w:rPr>
        <w:t xml:space="preserve">еонид Николаевич Андреев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Краткий рассказ о писателе. «</w:t>
      </w:r>
      <w:proofErr w:type="gramStart"/>
      <w:r w:rsidRPr="000F4401">
        <w:rPr>
          <w:rFonts w:ascii="Times New Roman" w:hAnsi="Times New Roman" w:cs="Times New Roman"/>
          <w:color w:val="444444"/>
        </w:rPr>
        <w:t>Кусака</w:t>
      </w:r>
      <w:proofErr w:type="gramEnd"/>
      <w:r w:rsidRPr="000F4401">
        <w:rPr>
          <w:rFonts w:ascii="Times New Roman" w:hAnsi="Times New Roman" w:cs="Times New Roman"/>
          <w:color w:val="444444"/>
        </w:rPr>
        <w:t xml:space="preserve">». Чувство сострадания к братьям нашим меньшим, бессердечие героев. Гуманистический пафос произведения.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Владимир</w:t>
      </w:r>
      <w:r w:rsidR="00D866E6">
        <w:rPr>
          <w:rFonts w:ascii="Times New Roman" w:hAnsi="Times New Roman" w:cs="Times New Roman"/>
          <w:color w:val="444444"/>
        </w:rPr>
        <w:t xml:space="preserve"> Владимирович Маяковский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 Краткий рассказ о писателе. «Необычайное приключение, бывшее с Владимиром Маяковским летом на даче ... ». Мысли автора о роли поэзии в жизни человека и общества. Своеобразие стихотворного ритма, словотворчество Маяковского. «Хорошее отношение к лошадям». Два взгляда на мир: безразличие, бессердечие мещанина и </w:t>
      </w:r>
      <w:proofErr w:type="spellStart"/>
      <w:r w:rsidRPr="000F4401">
        <w:rPr>
          <w:rFonts w:ascii="Times New Roman" w:hAnsi="Times New Roman" w:cs="Times New Roman"/>
          <w:color w:val="444444"/>
        </w:rPr>
        <w:t>г</w:t>
      </w:r>
      <w:proofErr w:type="gramStart"/>
      <w:r w:rsidRPr="000F4401">
        <w:rPr>
          <w:rFonts w:ascii="Times New Roman" w:hAnsi="Times New Roman" w:cs="Times New Roman"/>
          <w:color w:val="444444"/>
        </w:rPr>
        <w:t>y</w:t>
      </w:r>
      <w:proofErr w:type="gramEnd"/>
      <w:r w:rsidRPr="000F4401">
        <w:rPr>
          <w:rFonts w:ascii="Times New Roman" w:hAnsi="Times New Roman" w:cs="Times New Roman"/>
          <w:color w:val="444444"/>
        </w:rPr>
        <w:t>манизм</w:t>
      </w:r>
      <w:proofErr w:type="spellEnd"/>
      <w:r w:rsidRPr="000F4401">
        <w:rPr>
          <w:rFonts w:ascii="Times New Roman" w:hAnsi="Times New Roman" w:cs="Times New Roman"/>
          <w:color w:val="444444"/>
        </w:rPr>
        <w:t xml:space="preserve">, доброта, сострадание лирического героя стихотворения.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Теория. Лирический герой (начальные представления). Обогащение знаний о ритме и рифме.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А</w:t>
      </w:r>
      <w:r w:rsidR="00D866E6">
        <w:rPr>
          <w:rFonts w:ascii="Times New Roman" w:hAnsi="Times New Roman" w:cs="Times New Roman"/>
          <w:color w:val="444444"/>
        </w:rPr>
        <w:t>ндрей Платонович Платонов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lastRenderedPageBreak/>
        <w:t>Краткий рассказ о писателе. «Юшка». Любовь и ненависть окружающих героя людей. Юшка - незаметный герой с большим сердцем. Осознание необходимости сострадания и уважения к человеку. «В прекрасном и яростном мире»</w:t>
      </w:r>
      <w:proofErr w:type="gramStart"/>
      <w:r w:rsidRPr="000F4401">
        <w:rPr>
          <w:rFonts w:ascii="Times New Roman" w:hAnsi="Times New Roman" w:cs="Times New Roman"/>
          <w:color w:val="444444"/>
        </w:rPr>
        <w:t>.П</w:t>
      </w:r>
      <w:proofErr w:type="gramEnd"/>
      <w:r w:rsidRPr="000F4401">
        <w:rPr>
          <w:rFonts w:ascii="Times New Roman" w:hAnsi="Times New Roman" w:cs="Times New Roman"/>
          <w:color w:val="444444"/>
        </w:rPr>
        <w:t>рекрасное - вокруг нас. «Ни на кого не похожие» герои Платонова.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Бо</w:t>
      </w:r>
      <w:r w:rsidR="00D866E6">
        <w:rPr>
          <w:rFonts w:ascii="Times New Roman" w:hAnsi="Times New Roman" w:cs="Times New Roman"/>
          <w:color w:val="444444"/>
        </w:rPr>
        <w:t xml:space="preserve">рис Леонидович Пастернак.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Лирика. Чтение и анализ стихов.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Александ</w:t>
      </w:r>
      <w:r w:rsidR="00D03F7A">
        <w:rPr>
          <w:rFonts w:ascii="Times New Roman" w:hAnsi="Times New Roman" w:cs="Times New Roman"/>
          <w:color w:val="444444"/>
        </w:rPr>
        <w:t xml:space="preserve">р </w:t>
      </w:r>
      <w:proofErr w:type="spellStart"/>
      <w:r w:rsidR="00D03F7A">
        <w:rPr>
          <w:rFonts w:ascii="Times New Roman" w:hAnsi="Times New Roman" w:cs="Times New Roman"/>
          <w:color w:val="444444"/>
        </w:rPr>
        <w:t>Трифонович</w:t>
      </w:r>
      <w:proofErr w:type="spellEnd"/>
      <w:r w:rsidR="00D03F7A">
        <w:rPr>
          <w:rFonts w:ascii="Times New Roman" w:hAnsi="Times New Roman" w:cs="Times New Roman"/>
          <w:color w:val="444444"/>
        </w:rPr>
        <w:t xml:space="preserve"> Твардовский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 Краткий рассказ о поэте. «Снега потемнеют синие ... », «Июль </w:t>
      </w:r>
      <w:proofErr w:type="gramStart"/>
      <w:r w:rsidRPr="000F4401">
        <w:rPr>
          <w:rFonts w:ascii="Times New Roman" w:hAnsi="Times New Roman" w:cs="Times New Roman"/>
          <w:color w:val="444444"/>
        </w:rPr>
        <w:t>-м</w:t>
      </w:r>
      <w:proofErr w:type="gramEnd"/>
      <w:r w:rsidRPr="000F4401">
        <w:rPr>
          <w:rFonts w:ascii="Times New Roman" w:hAnsi="Times New Roman" w:cs="Times New Roman"/>
          <w:color w:val="444444"/>
        </w:rPr>
        <w:t xml:space="preserve">акушка лета.. », «На дне моей жизни .. » - воспоминания о детстве, подведение итогов жизни, размышления поэта о неразделимости судьбы человека и народа.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Теория. Лирический герой (развитие понятия). </w:t>
      </w:r>
    </w:p>
    <w:p w:rsidR="000F4401" w:rsidRPr="000F4401" w:rsidRDefault="00D03F7A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 xml:space="preserve">Час мужества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Интервью с поэтом-участником Великой Отечественной войны. Героизм, патриотизм, самоотверженность, трудности и радости грозных лет войны в стихотворениях поэтов-участников войны (А. Ахматова</w:t>
      </w:r>
      <w:proofErr w:type="gramStart"/>
      <w:r w:rsidRPr="000F4401">
        <w:rPr>
          <w:rFonts w:ascii="Times New Roman" w:hAnsi="Times New Roman" w:cs="Times New Roman"/>
          <w:color w:val="444444"/>
        </w:rPr>
        <w:t>.«</w:t>
      </w:r>
      <w:proofErr w:type="gramEnd"/>
      <w:r w:rsidRPr="000F4401">
        <w:rPr>
          <w:rFonts w:ascii="Times New Roman" w:hAnsi="Times New Roman" w:cs="Times New Roman"/>
          <w:color w:val="444444"/>
        </w:rPr>
        <w:t xml:space="preserve">Клятва», «Песня мира», К. Симонов. </w:t>
      </w:r>
      <w:proofErr w:type="gramStart"/>
      <w:r w:rsidRPr="000F4401">
        <w:rPr>
          <w:rFonts w:ascii="Times New Roman" w:hAnsi="Times New Roman" w:cs="Times New Roman"/>
          <w:color w:val="444444"/>
        </w:rPr>
        <w:t>«Ты помнишь, Алеша, дороги Смоленщины ... », стихи А. Твардовского А. Суркова, Н. Тихонова и др.).</w:t>
      </w:r>
      <w:proofErr w:type="gramEnd"/>
      <w:r w:rsidRPr="000F4401">
        <w:rPr>
          <w:rFonts w:ascii="Times New Roman" w:hAnsi="Times New Roman" w:cs="Times New Roman"/>
          <w:color w:val="444444"/>
        </w:rPr>
        <w:t xml:space="preserve"> Ритмы и образы военной лирики.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Фед</w:t>
      </w:r>
      <w:r w:rsidR="00D03F7A">
        <w:rPr>
          <w:rFonts w:ascii="Times New Roman" w:hAnsi="Times New Roman" w:cs="Times New Roman"/>
          <w:color w:val="444444"/>
        </w:rPr>
        <w:t xml:space="preserve">ор Александрович Абрамов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 Краткий рассказ о писателе. «О чем плачут лошади». Эстетические и нравственно-экологические проблемы, поднятые в рассказе.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Теория. Литературные традиции. </w:t>
      </w:r>
    </w:p>
    <w:p w:rsidR="000F4401" w:rsidRPr="000F4401" w:rsidRDefault="00D03F7A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 xml:space="preserve">Евгений Иванович Носов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Краткий рассказ о писателе. «Кукла» («</w:t>
      </w:r>
      <w:proofErr w:type="spellStart"/>
      <w:r w:rsidRPr="000F4401">
        <w:rPr>
          <w:rFonts w:ascii="Times New Roman" w:hAnsi="Times New Roman" w:cs="Times New Roman"/>
          <w:color w:val="444444"/>
        </w:rPr>
        <w:t>Акимыч</w:t>
      </w:r>
      <w:proofErr w:type="spellEnd"/>
      <w:r w:rsidRPr="000F4401">
        <w:rPr>
          <w:rFonts w:ascii="Times New Roman" w:hAnsi="Times New Roman" w:cs="Times New Roman"/>
          <w:color w:val="444444"/>
        </w:rPr>
        <w:t xml:space="preserve">»), «Живое пламя». Сила внутренней, духовной красоты человека. Протест против равнодушия, </w:t>
      </w:r>
      <w:proofErr w:type="spellStart"/>
      <w:r w:rsidRPr="000F4401">
        <w:rPr>
          <w:rFonts w:ascii="Times New Roman" w:hAnsi="Times New Roman" w:cs="Times New Roman"/>
          <w:color w:val="444444"/>
        </w:rPr>
        <w:t>бездуховности</w:t>
      </w:r>
      <w:proofErr w:type="spellEnd"/>
      <w:r w:rsidRPr="000F4401">
        <w:rPr>
          <w:rFonts w:ascii="Times New Roman" w:hAnsi="Times New Roman" w:cs="Times New Roman"/>
          <w:color w:val="444444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0F4401" w:rsidRPr="000F4401" w:rsidRDefault="00D03F7A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lastRenderedPageBreak/>
        <w:t>Юрий Павлович Казаков.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 Краткий рассказ о писателе. «Тихое утро». 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Дм</w:t>
      </w:r>
      <w:r w:rsidR="00D03F7A">
        <w:rPr>
          <w:rFonts w:ascii="Times New Roman" w:hAnsi="Times New Roman" w:cs="Times New Roman"/>
          <w:color w:val="444444"/>
        </w:rPr>
        <w:t xml:space="preserve">итрий Сергеевич Лихачев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«Земля родная» (главы из книги). Духовное напутствие молодежи.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Теория литературы. Публицистика (развитие представления). Воспоминания, мемуары как публицистические жанры (начальные представления). </w:t>
      </w:r>
    </w:p>
    <w:p w:rsidR="000F4401" w:rsidRPr="000F4401" w:rsidRDefault="00D03F7A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 xml:space="preserve">Михаил Зощенко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«Беда»</w:t>
      </w:r>
      <w:proofErr w:type="gramStart"/>
      <w:r w:rsidRPr="000F4401">
        <w:rPr>
          <w:rFonts w:ascii="Times New Roman" w:hAnsi="Times New Roman" w:cs="Times New Roman"/>
          <w:color w:val="444444"/>
        </w:rPr>
        <w:t>.С</w:t>
      </w:r>
      <w:proofErr w:type="gramEnd"/>
      <w:r w:rsidRPr="000F4401">
        <w:rPr>
          <w:rFonts w:ascii="Times New Roman" w:hAnsi="Times New Roman" w:cs="Times New Roman"/>
          <w:color w:val="444444"/>
        </w:rPr>
        <w:t>меяться или плакать.</w:t>
      </w:r>
    </w:p>
    <w:p w:rsidR="000F4401" w:rsidRPr="000F4401" w:rsidRDefault="00D03F7A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 xml:space="preserve">"Тихая моя родина…"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Стихотворения о родине, родной природе, собственном восприятии окружающег</w:t>
      </w:r>
      <w:proofErr w:type="gramStart"/>
      <w:r w:rsidRPr="000F4401">
        <w:rPr>
          <w:rFonts w:ascii="Times New Roman" w:hAnsi="Times New Roman" w:cs="Times New Roman"/>
          <w:color w:val="444444"/>
        </w:rPr>
        <w:t>о(</w:t>
      </w:r>
      <w:proofErr w:type="gramEnd"/>
      <w:r w:rsidRPr="000F4401">
        <w:rPr>
          <w:rFonts w:ascii="Times New Roman" w:hAnsi="Times New Roman" w:cs="Times New Roman"/>
          <w:color w:val="444444"/>
        </w:rPr>
        <w:t xml:space="preserve">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Песни на стихи поэтов 20 в</w:t>
      </w:r>
      <w:r w:rsidR="00D03F7A">
        <w:rPr>
          <w:rFonts w:ascii="Times New Roman" w:hAnsi="Times New Roman" w:cs="Times New Roman"/>
          <w:color w:val="444444"/>
        </w:rPr>
        <w:t>ека.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Краткое изучение творчества поэтов</w:t>
      </w:r>
      <w:proofErr w:type="gramStart"/>
      <w:r w:rsidRPr="000F4401">
        <w:rPr>
          <w:rFonts w:ascii="Times New Roman" w:hAnsi="Times New Roman" w:cs="Times New Roman"/>
          <w:color w:val="444444"/>
        </w:rPr>
        <w:t>.(</w:t>
      </w:r>
      <w:proofErr w:type="gramEnd"/>
      <w:r w:rsidRPr="000F4401">
        <w:rPr>
          <w:rFonts w:ascii="Times New Roman" w:hAnsi="Times New Roman" w:cs="Times New Roman"/>
          <w:color w:val="444444"/>
        </w:rPr>
        <w:t>И.А.Гофф, Б.Ш.Окуджава, А.Н.Вертинский).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ИЗ ЛИТЕРАТУРЫ НАРОДОВ РОССИИ.</w:t>
      </w:r>
    </w:p>
    <w:p w:rsidR="000F4401" w:rsidRPr="000F4401" w:rsidRDefault="00D03F7A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>Расул Гамзатов (2</w:t>
      </w:r>
      <w:r w:rsidR="000F4401" w:rsidRPr="000F4401">
        <w:rPr>
          <w:rFonts w:ascii="Times New Roman" w:hAnsi="Times New Roman" w:cs="Times New Roman"/>
          <w:color w:val="444444"/>
        </w:rPr>
        <w:t>ч.)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Знакомство с творчеством поэта.</w:t>
      </w:r>
    </w:p>
    <w:p w:rsidR="000F4401" w:rsidRPr="000F4401" w:rsidRDefault="00D03F7A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>ИЗ ЗАРУБЕЖНОЙ ЛИТЕРАТУРЫ (12</w:t>
      </w:r>
      <w:r w:rsidR="000F4401" w:rsidRPr="000F4401">
        <w:rPr>
          <w:rFonts w:ascii="Times New Roman" w:hAnsi="Times New Roman" w:cs="Times New Roman"/>
          <w:color w:val="444444"/>
        </w:rPr>
        <w:t xml:space="preserve"> ч.)</w:t>
      </w:r>
    </w:p>
    <w:p w:rsidR="000F4401" w:rsidRPr="000F4401" w:rsidRDefault="00D03F7A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 xml:space="preserve">Роберт Бернс.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lastRenderedPageBreak/>
        <w:t xml:space="preserve">Особенности творчества Роберта Бернса. «Честная бедность». Представления народа о справедливости и честности. </w:t>
      </w:r>
      <w:proofErr w:type="gramStart"/>
      <w:r w:rsidRPr="000F4401">
        <w:rPr>
          <w:rFonts w:ascii="Times New Roman" w:hAnsi="Times New Roman" w:cs="Times New Roman"/>
          <w:color w:val="444444"/>
        </w:rPr>
        <w:t>Народно-поэтический</w:t>
      </w:r>
      <w:proofErr w:type="gramEnd"/>
      <w:r w:rsidRPr="000F4401">
        <w:rPr>
          <w:rFonts w:ascii="Times New Roman" w:hAnsi="Times New Roman" w:cs="Times New Roman"/>
          <w:color w:val="444444"/>
        </w:rPr>
        <w:t xml:space="preserve"> характер произведения.</w:t>
      </w:r>
    </w:p>
    <w:p w:rsidR="000F4401" w:rsidRPr="000F4401" w:rsidRDefault="00D03F7A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 xml:space="preserve">Джордж Гордон Байрон.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«Ты кончил жизни путь, герой!</w:t>
      </w:r>
      <w:proofErr w:type="gramStart"/>
      <w:r w:rsidRPr="000F4401">
        <w:rPr>
          <w:rFonts w:ascii="Times New Roman" w:hAnsi="Times New Roman" w:cs="Times New Roman"/>
          <w:color w:val="444444"/>
        </w:rPr>
        <w:t xml:space="preserve"> .</w:t>
      </w:r>
      <w:proofErr w:type="gramEnd"/>
      <w:r w:rsidRPr="000F4401">
        <w:rPr>
          <w:rFonts w:ascii="Times New Roman" w:hAnsi="Times New Roman" w:cs="Times New Roman"/>
          <w:color w:val="444444"/>
        </w:rPr>
        <w:t xml:space="preserve">. ». Гимн герою, павшему в борьбе за свободу родины.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Японские хокку (трехстиш</w:t>
      </w:r>
      <w:r w:rsidR="00D03F7A">
        <w:rPr>
          <w:rFonts w:ascii="Times New Roman" w:hAnsi="Times New Roman" w:cs="Times New Roman"/>
          <w:color w:val="444444"/>
        </w:rPr>
        <w:t xml:space="preserve">ия).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Теория. Особенности жанра хокку (хайку). </w:t>
      </w:r>
    </w:p>
    <w:p w:rsidR="000F4401" w:rsidRPr="000F4401" w:rsidRDefault="00D03F7A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>
        <w:rPr>
          <w:rFonts w:ascii="Times New Roman" w:hAnsi="Times New Roman" w:cs="Times New Roman"/>
          <w:color w:val="444444"/>
        </w:rPr>
        <w:t>О. Генри.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 «Дары волхвов». Сила любви и преданности. Жертвенность во имя любви. </w:t>
      </w:r>
      <w:proofErr w:type="gramStart"/>
      <w:r w:rsidRPr="000F4401">
        <w:rPr>
          <w:rFonts w:ascii="Times New Roman" w:hAnsi="Times New Roman" w:cs="Times New Roman"/>
          <w:color w:val="444444"/>
        </w:rPr>
        <w:t>Смешное</w:t>
      </w:r>
      <w:proofErr w:type="gramEnd"/>
      <w:r w:rsidRPr="000F4401">
        <w:rPr>
          <w:rFonts w:ascii="Times New Roman" w:hAnsi="Times New Roman" w:cs="Times New Roman"/>
          <w:color w:val="444444"/>
        </w:rPr>
        <w:t xml:space="preserve"> и возвышенное в рассказе.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>Прочитайте летом. (2ч.)</w:t>
      </w:r>
    </w:p>
    <w:p w:rsidR="00636DD4" w:rsidRDefault="00636DD4" w:rsidP="00450191">
      <w:pPr>
        <w:pStyle w:val="1"/>
        <w:ind w:left="0"/>
        <w:jc w:val="center"/>
        <w:rPr>
          <w:b/>
          <w:sz w:val="28"/>
        </w:rPr>
      </w:pPr>
    </w:p>
    <w:p w:rsidR="00636DD4" w:rsidRDefault="00636DD4" w:rsidP="00450191">
      <w:pPr>
        <w:pStyle w:val="1"/>
        <w:ind w:left="0"/>
        <w:jc w:val="center"/>
        <w:rPr>
          <w:b/>
          <w:sz w:val="28"/>
        </w:rPr>
      </w:pPr>
    </w:p>
    <w:p w:rsidR="00636DD4" w:rsidRDefault="00636DD4" w:rsidP="00450191">
      <w:pPr>
        <w:pStyle w:val="1"/>
        <w:ind w:left="0"/>
        <w:jc w:val="center"/>
        <w:rPr>
          <w:b/>
          <w:sz w:val="28"/>
        </w:rPr>
      </w:pPr>
    </w:p>
    <w:p w:rsidR="00636DD4" w:rsidRDefault="00636DD4" w:rsidP="00450191">
      <w:pPr>
        <w:pStyle w:val="1"/>
        <w:ind w:left="0"/>
        <w:jc w:val="center"/>
        <w:rPr>
          <w:b/>
          <w:sz w:val="28"/>
        </w:rPr>
      </w:pPr>
    </w:p>
    <w:p w:rsidR="00636DD4" w:rsidRDefault="00636DD4" w:rsidP="00450191">
      <w:pPr>
        <w:pStyle w:val="1"/>
        <w:ind w:left="0"/>
        <w:jc w:val="center"/>
        <w:rPr>
          <w:b/>
          <w:sz w:val="28"/>
        </w:rPr>
      </w:pPr>
    </w:p>
    <w:p w:rsidR="00636DD4" w:rsidRDefault="00636DD4" w:rsidP="00450191">
      <w:pPr>
        <w:pStyle w:val="1"/>
        <w:ind w:left="0"/>
        <w:jc w:val="center"/>
        <w:rPr>
          <w:b/>
          <w:sz w:val="28"/>
        </w:rPr>
      </w:pPr>
    </w:p>
    <w:p w:rsidR="00636DD4" w:rsidRDefault="00636DD4" w:rsidP="00450191">
      <w:pPr>
        <w:pStyle w:val="1"/>
        <w:ind w:left="0"/>
        <w:jc w:val="center"/>
        <w:rPr>
          <w:b/>
          <w:sz w:val="28"/>
        </w:rPr>
      </w:pPr>
    </w:p>
    <w:p w:rsidR="00636DD4" w:rsidRDefault="00636DD4" w:rsidP="00450191">
      <w:pPr>
        <w:pStyle w:val="1"/>
        <w:ind w:left="0"/>
        <w:jc w:val="center"/>
        <w:rPr>
          <w:b/>
          <w:sz w:val="28"/>
        </w:rPr>
      </w:pPr>
    </w:p>
    <w:p w:rsidR="00636DD4" w:rsidRDefault="00636DD4" w:rsidP="00450191">
      <w:pPr>
        <w:pStyle w:val="1"/>
        <w:ind w:left="0"/>
        <w:jc w:val="center"/>
        <w:rPr>
          <w:b/>
          <w:sz w:val="28"/>
        </w:rPr>
      </w:pPr>
    </w:p>
    <w:p w:rsidR="00636DD4" w:rsidRDefault="00636DD4" w:rsidP="00450191">
      <w:pPr>
        <w:pStyle w:val="1"/>
        <w:ind w:left="0"/>
        <w:jc w:val="center"/>
        <w:rPr>
          <w:b/>
          <w:sz w:val="28"/>
        </w:rPr>
      </w:pPr>
    </w:p>
    <w:p w:rsidR="00636DD4" w:rsidRDefault="00636DD4" w:rsidP="00450191">
      <w:pPr>
        <w:pStyle w:val="1"/>
        <w:ind w:left="0"/>
        <w:jc w:val="center"/>
        <w:rPr>
          <w:b/>
          <w:sz w:val="28"/>
        </w:rPr>
      </w:pPr>
    </w:p>
    <w:p w:rsidR="00636DD4" w:rsidRDefault="00636DD4" w:rsidP="00450191">
      <w:pPr>
        <w:pStyle w:val="1"/>
        <w:ind w:left="0"/>
        <w:jc w:val="center"/>
        <w:rPr>
          <w:b/>
          <w:sz w:val="28"/>
        </w:rPr>
      </w:pPr>
    </w:p>
    <w:p w:rsidR="000F4401" w:rsidRPr="000F4401" w:rsidRDefault="000F4401" w:rsidP="00450191">
      <w:pPr>
        <w:pStyle w:val="1"/>
        <w:ind w:left="0"/>
        <w:jc w:val="center"/>
        <w:rPr>
          <w:b/>
          <w:sz w:val="28"/>
        </w:rPr>
      </w:pPr>
      <w:r w:rsidRPr="000F4401">
        <w:rPr>
          <w:b/>
          <w:sz w:val="28"/>
        </w:rPr>
        <w:t>ТРЕБОВАНИЯ К УРОВНЮ ПОДГОТОВКИ УЧАЩИХСЯ</w:t>
      </w:r>
    </w:p>
    <w:p w:rsidR="00503F68" w:rsidRDefault="000F4401" w:rsidP="00503F68">
      <w:pPr>
        <w:pStyle w:val="Default"/>
        <w:rPr>
          <w:sz w:val="23"/>
          <w:szCs w:val="23"/>
        </w:rPr>
      </w:pPr>
      <w:r w:rsidRPr="000F4401">
        <w:rPr>
          <w:color w:val="444444"/>
        </w:rPr>
        <w:lastRenderedPageBreak/>
        <w:t>                   </w:t>
      </w:r>
      <w:r w:rsidR="00503F68">
        <w:rPr>
          <w:b/>
          <w:bCs/>
          <w:sz w:val="23"/>
          <w:szCs w:val="23"/>
        </w:rPr>
        <w:t xml:space="preserve">Требования к контролю и оценке знаний определены двумя уровнями </w:t>
      </w:r>
      <w:r w:rsidR="00503F68">
        <w:rPr>
          <w:sz w:val="23"/>
          <w:szCs w:val="23"/>
        </w:rPr>
        <w:t xml:space="preserve">– в зависимости от учебных возможностей школьников. 1 – й уровень предполагает овладение программным материалом по указанному перечню требований, 2 – й предусматривает уменьшенный объем обязательных умений. Ученики, согласно документам, относятся </w:t>
      </w:r>
      <w:proofErr w:type="gramStart"/>
      <w:r w:rsidR="00503F68">
        <w:rPr>
          <w:sz w:val="23"/>
          <w:szCs w:val="23"/>
        </w:rPr>
        <w:t>ко</w:t>
      </w:r>
      <w:proofErr w:type="gramEnd"/>
      <w:r w:rsidR="00503F68">
        <w:rPr>
          <w:sz w:val="23"/>
          <w:szCs w:val="23"/>
        </w:rPr>
        <w:t xml:space="preserve"> первому уровню учебных возможностей. </w:t>
      </w:r>
    </w:p>
    <w:p w:rsidR="00503F68" w:rsidRPr="00636DD4" w:rsidRDefault="00503F68" w:rsidP="00503F68">
      <w:pPr>
        <w:rPr>
          <w:rFonts w:ascii="Times New Roman" w:hAnsi="Times New Roman" w:cs="Times New Roman"/>
          <w:sz w:val="23"/>
          <w:szCs w:val="23"/>
        </w:rPr>
      </w:pPr>
      <w:r w:rsidRPr="00636DD4">
        <w:rPr>
          <w:rFonts w:ascii="Times New Roman" w:hAnsi="Times New Roman" w:cs="Times New Roman"/>
          <w:sz w:val="23"/>
          <w:szCs w:val="23"/>
        </w:rPr>
        <w:t>Основная работа направлена на развитие устной и письменной речи, учить ребенка общаться, учить понимать необходимость данного предмета в жизни.</w:t>
      </w:r>
    </w:p>
    <w:p w:rsidR="00503F68" w:rsidRDefault="00503F68" w:rsidP="00503F6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Коммуникативно – речевой подход к обучению не может быть обеспечен без освоения языковедческого материала, так как языковая и речевая деятельность взаимозависимы. </w:t>
      </w:r>
      <w:proofErr w:type="gramEnd"/>
    </w:p>
    <w:p w:rsidR="00503F68" w:rsidRDefault="00503F68" w:rsidP="00503F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Отдельно развитие речи на уроках чтения не предусмотрены, так как эта работа проводится на каждом уроке по плану. </w:t>
      </w:r>
    </w:p>
    <w:p w:rsidR="00503F68" w:rsidRDefault="00503F68" w:rsidP="00503F6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На уроках чтения в 5 – 9 классах продолжается формирование у обучающихся техники чтения: правильности, беглости, выразительности на основе понимания читаемого материала.</w:t>
      </w:r>
      <w:proofErr w:type="gramEnd"/>
      <w:r>
        <w:rPr>
          <w:sz w:val="23"/>
          <w:szCs w:val="23"/>
        </w:rPr>
        <w:t xml:space="preserve"> Это связано с тем, что учащийся не в достаточной степени владеет указанными навыками. Кроме того, изучение каждого художественного произведения вызывает у него затруднения при его чтении и понимании содержания. Ведь рекомендуемые произведения </w:t>
      </w:r>
      <w:proofErr w:type="spellStart"/>
      <w:r>
        <w:rPr>
          <w:sz w:val="23"/>
          <w:szCs w:val="23"/>
        </w:rPr>
        <w:t>разножанровые</w:t>
      </w:r>
      <w:proofErr w:type="spellEnd"/>
      <w:r>
        <w:rPr>
          <w:sz w:val="23"/>
          <w:szCs w:val="23"/>
        </w:rPr>
        <w:t xml:space="preserve">, и при работе с ними требуется большая методическая вариативность. Умственно отсталые дети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выражения. На уроках чтения, кроме совершенствования техники чтения и понимания содержания художественного произведения, уделяется большое внимание развитию речи учащегося и его мышлению. Учащийся учится отвечать на поставленные вопросы. Полно, правильно и последовательно передавать содержание прочитанного текста.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 – следственные связи и отношения; делать выводы, обобщения, в том числе эмоционального плана. </w:t>
      </w:r>
    </w:p>
    <w:p w:rsidR="000F4401" w:rsidRPr="000F4401" w:rsidRDefault="000F4401" w:rsidP="000F4401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444444"/>
          <w:szCs w:val="18"/>
        </w:rPr>
      </w:pPr>
      <w:r w:rsidRPr="000F4401">
        <w:rPr>
          <w:rFonts w:ascii="Times New Roman" w:hAnsi="Times New Roman" w:cs="Times New Roman"/>
          <w:color w:val="444444"/>
        </w:rPr>
        <w:t xml:space="preserve">  </w:t>
      </w:r>
      <w:r w:rsidR="00503F68">
        <w:rPr>
          <w:rFonts w:ascii="Times New Roman" w:hAnsi="Times New Roman" w:cs="Times New Roman"/>
          <w:color w:val="444444"/>
        </w:rPr>
        <w:t xml:space="preserve">      </w:t>
      </w:r>
    </w:p>
    <w:p w:rsidR="00503F68" w:rsidRDefault="00503F68" w:rsidP="00450191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503F68" w:rsidRDefault="00503F68" w:rsidP="00450191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636DD4" w:rsidRDefault="00636DD4" w:rsidP="00450191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636DD4" w:rsidRDefault="00636DD4" w:rsidP="00450191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0F4401" w:rsidRPr="00450191" w:rsidRDefault="000F4401" w:rsidP="00450191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color w:val="444444"/>
          <w:szCs w:val="18"/>
        </w:rPr>
      </w:pPr>
      <w:r w:rsidRPr="00450191">
        <w:rPr>
          <w:rFonts w:ascii="Times New Roman" w:hAnsi="Times New Roman" w:cs="Times New Roman"/>
          <w:b/>
        </w:rPr>
        <w:lastRenderedPageBreak/>
        <w:t xml:space="preserve">КАЛЕНДАРНО </w:t>
      </w:r>
      <w:proofErr w:type="gramStart"/>
      <w:r w:rsidRPr="00450191">
        <w:rPr>
          <w:rFonts w:ascii="Times New Roman" w:hAnsi="Times New Roman" w:cs="Times New Roman"/>
          <w:b/>
        </w:rPr>
        <w:t>–Т</w:t>
      </w:r>
      <w:proofErr w:type="gramEnd"/>
      <w:r w:rsidRPr="00450191">
        <w:rPr>
          <w:rFonts w:ascii="Times New Roman" w:hAnsi="Times New Roman" w:cs="Times New Roman"/>
          <w:b/>
        </w:rPr>
        <w:t>ЕМАТИЧЕСКОЕ ПЛАНИРОВАНИЕ</w:t>
      </w:r>
    </w:p>
    <w:tbl>
      <w:tblPr>
        <w:tblStyle w:val="a6"/>
        <w:tblW w:w="16014" w:type="dxa"/>
        <w:tblLayout w:type="fixed"/>
        <w:tblLook w:val="04A0" w:firstRow="1" w:lastRow="0" w:firstColumn="1" w:lastColumn="0" w:noHBand="0" w:noVBand="1"/>
      </w:tblPr>
      <w:tblGrid>
        <w:gridCol w:w="927"/>
        <w:gridCol w:w="2583"/>
        <w:gridCol w:w="993"/>
        <w:gridCol w:w="3543"/>
        <w:gridCol w:w="2552"/>
        <w:gridCol w:w="992"/>
        <w:gridCol w:w="2693"/>
        <w:gridCol w:w="1731"/>
      </w:tblGrid>
      <w:tr w:rsidR="000F4401" w:rsidRPr="000F4401" w:rsidTr="00321898">
        <w:tc>
          <w:tcPr>
            <w:tcW w:w="927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83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93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992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731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0F4401" w:rsidRPr="000F4401" w:rsidTr="00321898">
        <w:tc>
          <w:tcPr>
            <w:tcW w:w="927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</w:rPr>
              <w:t>ВВЕДЕНИЕ (1ч)</w:t>
            </w:r>
          </w:p>
        </w:tc>
        <w:tc>
          <w:tcPr>
            <w:tcW w:w="993" w:type="dxa"/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</w:rPr>
              <w:t xml:space="preserve"> Введение. Изображение человека как важнейшая идейно-нравственная проблема литературы</w:t>
            </w:r>
          </w:p>
        </w:tc>
        <w:tc>
          <w:tcPr>
            <w:tcW w:w="2552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Основные идейно-нравственные проблемы литературы</w:t>
            </w:r>
          </w:p>
        </w:tc>
        <w:tc>
          <w:tcPr>
            <w:tcW w:w="992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теоретическим литературоведческим материалом</w:t>
            </w:r>
          </w:p>
        </w:tc>
        <w:tc>
          <w:tcPr>
            <w:tcW w:w="1731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c>
          <w:tcPr>
            <w:tcW w:w="927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65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583" w:type="dxa"/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УСТНОЕ НАРОДНОЕ ТВ</w:t>
            </w:r>
            <w:r w:rsidR="000A3035">
              <w:rPr>
                <w:rFonts w:ascii="Times New Roman" w:hAnsi="Times New Roman" w:cs="Times New Roman"/>
                <w:sz w:val="24"/>
                <w:szCs w:val="24"/>
              </w:rPr>
              <w:t>ОРЧЕСТВО (8</w:t>
            </w: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993" w:type="dxa"/>
          </w:tcPr>
          <w:p w:rsidR="000F4401" w:rsidRPr="000F4401" w:rsidRDefault="00894656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b/>
                <w:bCs/>
                <w:w w:val="101"/>
              </w:rPr>
              <w:t xml:space="preserve">Предания </w:t>
            </w:r>
            <w:r w:rsidRPr="000F4401">
              <w:rPr>
                <w:rFonts w:ascii="Times New Roman" w:hAnsi="Times New Roman" w:cs="Times New Roman"/>
                <w:w w:val="101"/>
              </w:rPr>
              <w:t>как поэтическая автобиография народа. Исторические события в преданиях</w:t>
            </w:r>
          </w:p>
        </w:tc>
        <w:tc>
          <w:tcPr>
            <w:tcW w:w="2552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  <w:w w:val="101"/>
              </w:rPr>
              <w:t>Историческая основа преданий «Воцарение Ивана Грозного», «Сороки-ведьмы», «Пётр и плотник». Предание как жанр фольклора.</w:t>
            </w:r>
          </w:p>
        </w:tc>
        <w:tc>
          <w:tcPr>
            <w:tcW w:w="992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 10, прочитать былину «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31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c>
          <w:tcPr>
            <w:tcW w:w="927" w:type="dxa"/>
          </w:tcPr>
          <w:p w:rsidR="000F4401" w:rsidRPr="000F4401" w:rsidRDefault="00894656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4401" w:rsidRPr="000F4401" w:rsidRDefault="00894656" w:rsidP="00321898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Понятие о былине. Нравственные идеалы русского народа в образе главного героя былины «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Сюжетно-композиционные признаки произведений  устного народного творчества</w:t>
            </w:r>
          </w:p>
        </w:tc>
        <w:tc>
          <w:tcPr>
            <w:tcW w:w="992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стр. 10, прочитать былину «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31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c>
          <w:tcPr>
            <w:tcW w:w="927" w:type="dxa"/>
          </w:tcPr>
          <w:p w:rsidR="000F4401" w:rsidRPr="000F4401" w:rsidRDefault="00894656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83" w:type="dxa"/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4401" w:rsidRPr="000F4401" w:rsidRDefault="00894656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 Киевский цикл былин. «Илья Муромец и Соловей-разбойник».</w:t>
            </w:r>
          </w:p>
        </w:tc>
        <w:tc>
          <w:tcPr>
            <w:tcW w:w="2552" w:type="dxa"/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Сравнение со сказкой, составление диалога, нахождение информации в тексте</w:t>
            </w:r>
          </w:p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нарисовать рисунок к понравившемуся отрывку или персонажу</w:t>
            </w:r>
          </w:p>
        </w:tc>
        <w:tc>
          <w:tcPr>
            <w:tcW w:w="1731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c>
          <w:tcPr>
            <w:tcW w:w="927" w:type="dxa"/>
          </w:tcPr>
          <w:p w:rsidR="000F4401" w:rsidRPr="000F4401" w:rsidRDefault="000A3035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 Новгородский цикл былин. «Садко».</w:t>
            </w:r>
          </w:p>
        </w:tc>
        <w:tc>
          <w:tcPr>
            <w:tcW w:w="2552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Жанровое своеобразие фольклора и литературы</w:t>
            </w:r>
          </w:p>
        </w:tc>
        <w:tc>
          <w:tcPr>
            <w:tcW w:w="992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выразительное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былин, их художественных особенностей</w:t>
            </w:r>
          </w:p>
        </w:tc>
        <w:tc>
          <w:tcPr>
            <w:tcW w:w="1731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c>
          <w:tcPr>
            <w:tcW w:w="927" w:type="dxa"/>
          </w:tcPr>
          <w:p w:rsidR="000F4401" w:rsidRPr="000F4401" w:rsidRDefault="000A3035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83" w:type="dxa"/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4401" w:rsidRPr="000F4401" w:rsidRDefault="000A3035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поговорки, особенности их смысла и языка</w:t>
            </w:r>
          </w:p>
        </w:tc>
        <w:tc>
          <w:tcPr>
            <w:tcW w:w="2552" w:type="dxa"/>
          </w:tcPr>
          <w:p w:rsidR="000F4401" w:rsidRPr="000F4401" w:rsidRDefault="000A3035" w:rsidP="00321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Сопоставитель</w:t>
            </w:r>
            <w:r w:rsidR="000F4401" w:rsidRPr="000F4401">
              <w:rPr>
                <w:rFonts w:ascii="Times New Roman" w:hAnsi="Times New Roman" w:cs="Times New Roman"/>
              </w:rPr>
              <w:t xml:space="preserve">ный анализ пословиц разных </w:t>
            </w:r>
            <w:r w:rsidR="000F4401" w:rsidRPr="000F4401">
              <w:rPr>
                <w:rFonts w:ascii="Times New Roman" w:hAnsi="Times New Roman" w:cs="Times New Roman"/>
              </w:rPr>
              <w:lastRenderedPageBreak/>
              <w:t>стран мира</w:t>
            </w:r>
          </w:p>
        </w:tc>
        <w:tc>
          <w:tcPr>
            <w:tcW w:w="992" w:type="dxa"/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сложить части пословиц и поговорок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537"/>
        </w:trPr>
        <w:tc>
          <w:tcPr>
            <w:tcW w:w="927" w:type="dxa"/>
            <w:tcBorders>
              <w:bottom w:val="single" w:sz="4" w:space="0" w:color="auto"/>
            </w:tcBorders>
          </w:tcPr>
          <w:p w:rsidR="000F4401" w:rsidRPr="000F4401" w:rsidRDefault="000A3035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0F4401" w:rsidRPr="000F4401" w:rsidRDefault="000A3035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 (4</w:t>
            </w:r>
            <w:r w:rsidR="000F4401" w:rsidRPr="000F4401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 в «Поучении» Владимира Мономаха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t xml:space="preserve"> признаки жанра летописи, особенности поучения как жанра литературы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</w:rPr>
              <w:t>Выразительное чтение, выяснение актуальности "поучений" для наших дней.</w:t>
            </w:r>
            <w:r w:rsidRPr="000F4401">
              <w:rPr>
                <w:rFonts w:ascii="Times New Roman" w:hAnsi="Times New Roman" w:cs="Times New Roman"/>
              </w:rPr>
              <w:br/>
              <w:t>Творческая работа: составление "Поучения" другу, брату, сестре.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521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A3035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A3035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идеалы  Древней Руси в «Повести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оПетре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 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Формулирование вопросов по тексту произведения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чтение, работа с учебником, составление </w:t>
            </w:r>
            <w:r w:rsidRPr="000F4401">
              <w:rPr>
                <w:rFonts w:ascii="Times New Roman" w:hAnsi="Times New Roman" w:cs="Times New Roman"/>
              </w:rPr>
              <w:t>характеристики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A3035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Подготовка к письменной работе по древнерусской литературе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Характеристика героев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</w:p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18 ВЕКА.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724C8A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C8A"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724C8A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оМ.В.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Ломоносове</w:t>
            </w:r>
            <w:proofErr w:type="spellEnd"/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Размышления автора о Родине, призыв к миру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встихотворении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«К статуе Петра Великого» и «Оде на день восшествия…»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Жанрово-композиционные особенности 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сообщение-презентацию о Ломоносове, запись в словарик терминов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1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Философские размышления о смысле жизни и свободе творчества  в стихотворениях Г.Р.Державина.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Анализ стихотворений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сообщения, выразительное чтение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19 ВЕКА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96489F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724C8A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724C8A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Слово об А.С.Пушкине. Интерес поэта к истории России. Мастерство в изображении Полтавской битвы.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Сопоставительный анализ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работа с учебником, выразительное чтение, чтение наизусть отрывка из поэмы «Полтава»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1</w:t>
            </w:r>
            <w:r w:rsidR="00724C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724C8A" w:rsidP="00321898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 xml:space="preserve">Выражение чувства любви к Родине, прославление деяний Петра 1 </w:t>
            </w:r>
            <w:proofErr w:type="spellStart"/>
            <w:r w:rsidRPr="000F4401">
              <w:rPr>
                <w:rFonts w:ascii="Times New Roman" w:hAnsi="Times New Roman" w:cs="Times New Roman"/>
              </w:rPr>
              <w:t>впоэме</w:t>
            </w:r>
            <w:proofErr w:type="spellEnd"/>
            <w:r w:rsidRPr="000F4401">
              <w:rPr>
                <w:rFonts w:ascii="Times New Roman" w:hAnsi="Times New Roman" w:cs="Times New Roman"/>
              </w:rPr>
              <w:t xml:space="preserve"> А. С. Пушкина «Медный всадник»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 xml:space="preserve"> Историческая основа произведения; выявление историко-литературного и жанрового своеобразия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выразительное чтение, чтение наизусть отрывка из поэмы </w:t>
            </w:r>
            <w:r w:rsidRPr="000F4401">
              <w:rPr>
                <w:rFonts w:ascii="Times New Roman" w:hAnsi="Times New Roman" w:cs="Times New Roman"/>
              </w:rPr>
              <w:t>«Медный всадник»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401" w:rsidRPr="000F4401" w:rsidTr="00321898">
        <w:trPr>
          <w:trHeight w:val="32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4205A8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4205A8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«Песнь о вещем Олеге» А.С.Пушкина и ее летописный источник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t>Словарная работа</w:t>
            </w:r>
            <w:proofErr w:type="gramStart"/>
            <w:r w:rsidRPr="000F4401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0F4401">
              <w:rPr>
                <w:rFonts w:ascii="Times New Roman" w:hAnsi="Times New Roman" w:cs="Times New Roman"/>
              </w:rPr>
              <w:t>акова основная мысль произведения? Почему Пушкин обращается к далекой старине?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работа с учебником, выразительное чтение, иллюстрация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4205A8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«Борис Годунов»: сцена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вЧудовоммонастыре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. Образ летописца Пимена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Подбор цитат из монолога Пимена на тему «Образ летописца как образ древнерусского писателя»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чтение по ролям, работа с книгой, работа с учебником, выразительное чтение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4205A8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4205A8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Изображение « маленького человека», призыв к уважению его человеческого достоинства в повести А.С.Пушкина «Станционный смотритель».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Анализ произведения сопоставление, доказательство своей точки зрения, поисковое чтение, диалог, выборочное чтение – описание героев</w:t>
            </w:r>
          </w:p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работа с учебником, выразительное чтение,</w:t>
            </w:r>
          </w:p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4205A8" w:rsidP="0032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 xml:space="preserve">Дуня и </w:t>
            </w:r>
            <w:proofErr w:type="gramStart"/>
            <w:r w:rsidRPr="000F4401">
              <w:rPr>
                <w:rFonts w:ascii="Times New Roman" w:hAnsi="Times New Roman" w:cs="Times New Roman"/>
              </w:rPr>
              <w:t>Минский</w:t>
            </w:r>
            <w:proofErr w:type="gramEnd"/>
            <w:r w:rsidRPr="000F4401">
              <w:rPr>
                <w:rFonts w:ascii="Times New Roman" w:hAnsi="Times New Roman" w:cs="Times New Roman"/>
              </w:rPr>
              <w:t xml:space="preserve">. Анализ эпизода «Самсон </w:t>
            </w:r>
            <w:proofErr w:type="spellStart"/>
            <w:r w:rsidRPr="000F4401">
              <w:rPr>
                <w:rFonts w:ascii="Times New Roman" w:hAnsi="Times New Roman" w:cs="Times New Roman"/>
              </w:rPr>
              <w:t>Вырину</w:t>
            </w:r>
            <w:proofErr w:type="spellEnd"/>
            <w:r w:rsidRPr="000F4401">
              <w:rPr>
                <w:rFonts w:ascii="Times New Roman" w:hAnsi="Times New Roman" w:cs="Times New Roman"/>
              </w:rPr>
              <w:t xml:space="preserve"> Минского»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сопоставление, доказательство своей точки зрения,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выборочное чтение – описание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401" w:rsidRPr="000F4401" w:rsidTr="00321898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4205A8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4205A8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Слово о М.Ю. Лермонтове. Картины быта 16 века и их роль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впонимании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характеров и идеи поэмы  «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lastRenderedPageBreak/>
              <w:t xml:space="preserve">Сравнительная характеристика героев: </w:t>
            </w:r>
            <w:r w:rsidRPr="000F4401">
              <w:rPr>
                <w:rFonts w:ascii="Times New Roman" w:hAnsi="Times New Roman" w:cs="Times New Roman"/>
              </w:rPr>
              <w:lastRenderedPageBreak/>
              <w:t xml:space="preserve">Калашникова и </w:t>
            </w:r>
            <w:proofErr w:type="spellStart"/>
            <w:r w:rsidRPr="000F4401">
              <w:rPr>
                <w:rFonts w:ascii="Times New Roman" w:hAnsi="Times New Roman" w:cs="Times New Roman"/>
              </w:rPr>
              <w:t>Кирибеева</w:t>
            </w:r>
            <w:proofErr w:type="spellEnd"/>
          </w:p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выразительное чтение, </w:t>
            </w:r>
            <w:r w:rsidRPr="000F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4205A8" w:rsidP="0032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4205A8" w:rsidP="00321898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 xml:space="preserve">Нравственный поединок Калашникова с </w:t>
            </w:r>
            <w:proofErr w:type="spellStart"/>
            <w:r w:rsidRPr="000F4401">
              <w:rPr>
                <w:rFonts w:ascii="Times New Roman" w:hAnsi="Times New Roman" w:cs="Times New Roman"/>
              </w:rPr>
              <w:t>Кирибеевичем</w:t>
            </w:r>
            <w:proofErr w:type="spellEnd"/>
            <w:r w:rsidRPr="000F4401">
              <w:rPr>
                <w:rFonts w:ascii="Times New Roman" w:hAnsi="Times New Roman" w:cs="Times New Roman"/>
              </w:rPr>
              <w:t xml:space="preserve"> и Иваном Грозным.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  <w:proofErr w:type="spellStart"/>
            <w:r w:rsidRPr="000F4401">
              <w:rPr>
                <w:rFonts w:ascii="Times New Roman" w:hAnsi="Times New Roman" w:cs="Times New Roman"/>
              </w:rPr>
              <w:t>Смыслстолкновения</w:t>
            </w:r>
            <w:proofErr w:type="spellEnd"/>
            <w:r w:rsidRPr="000F4401">
              <w:rPr>
                <w:rFonts w:ascii="Times New Roman" w:hAnsi="Times New Roman" w:cs="Times New Roman"/>
              </w:rPr>
              <w:t xml:space="preserve"> Калашникова с </w:t>
            </w:r>
            <w:proofErr w:type="spellStart"/>
            <w:r w:rsidRPr="000F4401">
              <w:rPr>
                <w:rFonts w:ascii="Times New Roman" w:hAnsi="Times New Roman" w:cs="Times New Roman"/>
              </w:rPr>
              <w:t>Кирибеевичем</w:t>
            </w:r>
            <w:proofErr w:type="spellEnd"/>
            <w:r w:rsidRPr="000F4401">
              <w:rPr>
                <w:rFonts w:ascii="Times New Roman" w:hAnsi="Times New Roman" w:cs="Times New Roman"/>
              </w:rPr>
              <w:t xml:space="preserve"> и Иваном Грозным. Степан Калашников – носитель лучших качеств русского характера. Оценка героев с позиции народа. Образы гусляров. Язык и стих.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выборочное чтение – описание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401" w:rsidRPr="000F4401" w:rsidTr="00321898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05A8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4205A8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Проблема гармонии человека и природы в стихотворении М.Ю.Лермонтова: «Когда волнуется желтеющая нива…». «Молитва», «Ангел».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Анализ поэтического текста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4205A8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А. С. Пушкина и М. Ю. Лермонтова.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Сочинение «Кто в Песне является главным героем»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составление плана, написание черновика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4205A8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4205A8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Слово о Н.В.Гоголе. Историческая и фольклорная основа повести «Тарас Бульба».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t>Нравственный облик Тараса Бульбы и его товарищей-</w:t>
            </w:r>
            <w:proofErr w:type="spellStart"/>
            <w:r w:rsidRPr="000F4401">
              <w:rPr>
                <w:rFonts w:ascii="Times New Roman" w:hAnsi="Times New Roman" w:cs="Times New Roman"/>
              </w:rPr>
              <w:t>запорожцев</w:t>
            </w:r>
            <w:proofErr w:type="gramStart"/>
            <w:r w:rsidRPr="000F4401">
              <w:rPr>
                <w:rFonts w:ascii="Times New Roman" w:hAnsi="Times New Roman" w:cs="Times New Roman"/>
              </w:rPr>
              <w:t>.С</w:t>
            </w:r>
            <w:proofErr w:type="gramEnd"/>
            <w:r w:rsidRPr="000F4401">
              <w:rPr>
                <w:rFonts w:ascii="Times New Roman" w:hAnsi="Times New Roman" w:cs="Times New Roman"/>
              </w:rPr>
              <w:t>опоставление</w:t>
            </w:r>
            <w:proofErr w:type="spellEnd"/>
            <w:r w:rsidRPr="000F4401">
              <w:rPr>
                <w:rFonts w:ascii="Times New Roman" w:hAnsi="Times New Roman" w:cs="Times New Roman"/>
              </w:rPr>
              <w:t xml:space="preserve"> и сравнение, выборочный пересказ, сравнительная таблица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обсуждение характеров главных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Смысл противопоставления Остапа и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Патриотический пафос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арас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Бульба».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lastRenderedPageBreak/>
              <w:t xml:space="preserve">Развитие понятия </w:t>
            </w:r>
            <w:proofErr w:type="spellStart"/>
            <w:r w:rsidRPr="000F4401">
              <w:rPr>
                <w:rFonts w:ascii="Times New Roman" w:hAnsi="Times New Roman" w:cs="Times New Roman"/>
              </w:rPr>
              <w:t>олитературномгерое</w:t>
            </w:r>
            <w:proofErr w:type="gramStart"/>
            <w:r w:rsidRPr="000F4401">
              <w:rPr>
                <w:rFonts w:ascii="Times New Roman" w:hAnsi="Times New Roman" w:cs="Times New Roman"/>
              </w:rPr>
              <w:t>.С</w:t>
            </w:r>
            <w:proofErr w:type="gramEnd"/>
            <w:r w:rsidRPr="000F4401">
              <w:rPr>
                <w:rFonts w:ascii="Times New Roman" w:hAnsi="Times New Roman" w:cs="Times New Roman"/>
              </w:rPr>
              <w:t>опоставление</w:t>
            </w:r>
            <w:proofErr w:type="spellEnd"/>
            <w:r w:rsidRPr="000F4401">
              <w:rPr>
                <w:rFonts w:ascii="Times New Roman" w:hAnsi="Times New Roman" w:cs="Times New Roman"/>
              </w:rPr>
              <w:t xml:space="preserve"> и </w:t>
            </w:r>
            <w:r w:rsidRPr="000F4401">
              <w:rPr>
                <w:rFonts w:ascii="Times New Roman" w:hAnsi="Times New Roman" w:cs="Times New Roman"/>
              </w:rPr>
              <w:lastRenderedPageBreak/>
              <w:t>сравнение, выборочный пересказ, сравнительная таблица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пересказ эпизодов повести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Уроки развития речи. Сочинение на одну из тем: «Прославление товарищества, осуждение предательства в повести», «Сравнительная характеристика Остапа и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», «Изображение природы в повести»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«Сравнительная характеристика Остапа и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», «Изображение природы в повести»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ответы на вопросы, сочинени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составление плана, подготовка черновика)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Слово об  И.С.Тургеневе. Гуманистический пафос цикла рассказов «Бирюк» и «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 xml:space="preserve">Нравственные проблемы, художественные достоинства </w:t>
            </w:r>
            <w:proofErr w:type="spellStart"/>
            <w:r w:rsidRPr="000F4401">
              <w:rPr>
                <w:rFonts w:ascii="Times New Roman" w:hAnsi="Times New Roman" w:cs="Times New Roman"/>
              </w:rPr>
              <w:t>игерои</w:t>
            </w:r>
            <w:proofErr w:type="spellEnd"/>
            <w:r w:rsidRPr="000F4401">
              <w:rPr>
                <w:rFonts w:ascii="Times New Roman" w:hAnsi="Times New Roman" w:cs="Times New Roman"/>
              </w:rPr>
              <w:t xml:space="preserve"> рассказа «Бирюк». Изображение картин природы и внутреннего состояния человека.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ответы на вопросы, самостоятельное чтение рассказа «Бирюк»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Авторские критерии нравственности  в стихотворениях  в прозе И.С.Тургенева. «Русский язык», «Близнецы», «Два богача».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Анализ стихотворений</w:t>
            </w:r>
          </w:p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Определение авторского отношения к героям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работа с учебником, выразительное чтение, чтение наизусть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Слово о Н.А.Некрасове. Историческая основа поэмы «Русские женщины».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t>Величие духа русской женщины. Восприятие, анализ текста, формулирование вывода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 декабристах и их женах, работа с учебником; чтение по ролям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Стихотворения Н.А.Некрасова «Размышления у парадного подъезда», «Вчерашний день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часу в шестом…» о судьбе </w:t>
            </w:r>
            <w:r w:rsidRPr="000F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lastRenderedPageBreak/>
              <w:t xml:space="preserve">Боль поэта за судьбу народа. Образ Родины. Восприятие, анализ текста, формулирование </w:t>
            </w:r>
            <w:r w:rsidRPr="000F4401">
              <w:rPr>
                <w:rFonts w:ascii="Times New Roman" w:hAnsi="Times New Roman" w:cs="Times New Roman"/>
              </w:rPr>
              <w:lastRenderedPageBreak/>
              <w:t>вывода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 «Размышления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..»,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</w:t>
            </w:r>
            <w:r w:rsidRPr="000F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книгой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Слово об А.К.Толстом. Правда и вымысел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 «рыцарства»   и самовластья в исторических балладах «Василий Шибанов».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t>Восприятие, анализ текста, формулирование вывода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работа над текстом, ответы на вопросы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описателеМ.Е.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Салтыкове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-Щедрине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. Нравственное превосходство человека из народа и авторское осуждение его покорности в сказке «Повесть о том, как один мужик двух генералов прокормил».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Нравственные пороки общества; анализ текста сказки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работа с текстом, ответы на вопросы,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Литературный ринг « Проблемы и герои произведений Н.В. Гоголя, И.С. Тургенева, Н. А. Некрасова, М. Е. Салтыкова-Щедрина»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Знания по прочитанным произведениям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Работа в группах и индивидуально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401" w:rsidRPr="000F4401" w:rsidTr="00321898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Слово о Л.Н.Толстом. Автобиографический характер повести «Детство».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 xml:space="preserve"> Сложность взаимоотношений детей и </w:t>
            </w:r>
            <w:proofErr w:type="spellStart"/>
            <w:r w:rsidRPr="000F4401">
              <w:rPr>
                <w:rFonts w:ascii="Times New Roman" w:hAnsi="Times New Roman" w:cs="Times New Roman"/>
              </w:rPr>
              <w:t>взрослых</w:t>
            </w:r>
            <w:proofErr w:type="gramStart"/>
            <w:r w:rsidRPr="000F4401">
              <w:rPr>
                <w:rFonts w:ascii="Times New Roman" w:hAnsi="Times New Roman" w:cs="Times New Roman"/>
              </w:rPr>
              <w:t>.С</w:t>
            </w:r>
            <w:proofErr w:type="gramEnd"/>
            <w:r w:rsidRPr="000F4401">
              <w:rPr>
                <w:rFonts w:ascii="Times New Roman" w:hAnsi="Times New Roman" w:cs="Times New Roman"/>
              </w:rPr>
              <w:t>оставление</w:t>
            </w:r>
            <w:proofErr w:type="spellEnd"/>
            <w:r w:rsidRPr="000F4401">
              <w:rPr>
                <w:rFonts w:ascii="Times New Roman" w:hAnsi="Times New Roman" w:cs="Times New Roman"/>
              </w:rPr>
              <w:t xml:space="preserve"> портрета литературного героя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работа с текстом, ответы на вопросы, характеристика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Главный герой повести Л. Н. Толстого «Детство».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Чувства, поступки и духовный мир героя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работа с текстом, ответы на вопросы, характеристика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401" w:rsidRPr="000F4401" w:rsidTr="00321898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Слово об А.П.Чехове. Живая картина нравов, осмеяние душевных пороков в рассказе </w:t>
            </w:r>
            <w:r w:rsidRPr="000F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«Хамелеон».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lastRenderedPageBreak/>
              <w:t>Живая картина нравов в рассказе. Смысл названия рассказа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работа с текстом, ответы на вопросы, характеристика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 Два лица России в рассказе А.П.Чехова «Злоумышленник» «Тоска», «Размазня».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t>Составление портрета литературного героя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пересказ содержания, анализ рассказов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 Стихи русских поэтов 19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ты мой родимый. Стихотворения о родной природе. В.А.Жуковский, А.К.Толстой, И.А.Бунин.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Анализ поэтического текста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чтение наизусть, работа с пословицами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20 ВЕКА.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6489F" w:rsidP="00321898">
            <w:pPr>
              <w:pStyle w:val="1"/>
              <w:ind w:left="0"/>
              <w:jc w:val="center"/>
            </w:pPr>
            <w:r>
              <w:t>33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926F89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Слово о писателе И.А.Бунине. Сложность взаимопонимания между детьми и взрослыми, авторское решение  этой проблемы в рассказе «Цифры»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Воспитание детей в семье. Восприятие, анализ текста, формулирование вывода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EB750A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EB750A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чтения. Нравственный и философский смысл рассказа И. А.Бунин  «Лапти».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t>Восприятие, анализ текста, формулирование вывода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анализ рассказа, ответ на 3 вопрос, с.18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EB750A" w:rsidP="0032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Слово о М.Горьком.  Автобиографический характер повести «Детство»</w:t>
            </w:r>
            <w:proofErr w:type="gramStart"/>
            <w:r w:rsidRPr="000F440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Идейно-художественное своеобразие повести</w:t>
            </w:r>
          </w:p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Изображение «свинцовых мерзостей жизни»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Работа с учебником, выразительное чтение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401" w:rsidRPr="000F4401" w:rsidTr="00321898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EB750A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Яркое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, здоровое, творческое в </w:t>
            </w:r>
            <w:r w:rsidRPr="000F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жизни»: бабушка Акулина Ивановна, Алеша Пешков… Вера в творческие силы народа.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lastRenderedPageBreak/>
              <w:t>Идейно-художественное своеобразие повести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чтение, работа с </w:t>
            </w:r>
            <w:r w:rsidRPr="000F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учебником, пересказ, характеристики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EB750A" w:rsidP="0032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EB750A" w:rsidP="00321898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 w:rsidRPr="000F4401">
              <w:rPr>
                <w:rFonts w:ascii="Times New Roman" w:hAnsi="Times New Roman" w:cs="Times New Roman"/>
              </w:rPr>
              <w:t>анализированию</w:t>
            </w:r>
            <w:proofErr w:type="spellEnd"/>
            <w:r w:rsidRPr="000F4401">
              <w:rPr>
                <w:rFonts w:ascii="Times New Roman" w:hAnsi="Times New Roman" w:cs="Times New Roman"/>
              </w:rPr>
              <w:t xml:space="preserve"> эпизода из повести М. Горького «Детство».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Портрет как средство характеристики героя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чтение, работа с учебником, пересказ, характеристики героев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401" w:rsidRPr="000F4401" w:rsidTr="00321898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EB750A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EB750A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Романтический характер  «Легенды о Данко» из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рассказаМ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«Старуха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Пафос романтических рассказов М. Горького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работа с текстом, ответы на вопросы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EB750A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оЛ.Н.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Андрееве</w:t>
            </w:r>
            <w:proofErr w:type="spellEnd"/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. Сострадание и бессердечие как критерии нравственности человека в рассказе «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t xml:space="preserve">Восприятие, анализ текста, формулирование вывода; нравственная проблематика; выражение собственного отношения к </w:t>
            </w:r>
            <w:proofErr w:type="gramStart"/>
            <w:r w:rsidRPr="000F4401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0F44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ответы на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арисовать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рисунок, написать отзыв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EB750A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EB750A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Слово о Маяковском. Своеобразие художественной формы стихотворения «Необычайное приключение, бывшее с Владимиром Маяковским летом на даче».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Подбор цитат, иллюстрирующих понятия (лирический герой, ритм, рифма, тоническое стихосложение)</w:t>
            </w:r>
          </w:p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 xml:space="preserve">Мысли автора о </w:t>
            </w:r>
            <w:proofErr w:type="spellStart"/>
            <w:r w:rsidRPr="000F4401">
              <w:rPr>
                <w:rFonts w:ascii="Times New Roman" w:hAnsi="Times New Roman" w:cs="Times New Roman"/>
              </w:rPr>
              <w:t>рли</w:t>
            </w:r>
            <w:proofErr w:type="spellEnd"/>
            <w:r w:rsidRPr="000F4401">
              <w:rPr>
                <w:rFonts w:ascii="Times New Roman" w:hAnsi="Times New Roman" w:cs="Times New Roman"/>
              </w:rPr>
              <w:t xml:space="preserve"> поэзии в жизни человека и общества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выучить наизусть, ответы на вопросы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EB750A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Урок внеклассного чтения. Сложность и тонкость внутреннего мира лирического </w:t>
            </w:r>
            <w:r w:rsidRPr="000F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  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стихотворенияВ.В.Маяковского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«Хорошее отношение к лошадям», его гуманизм и сочувствие ко всему живому.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lastRenderedPageBreak/>
              <w:t xml:space="preserve">Понятие о лирическом герое; идейная позиция автора; определение главной мысли </w:t>
            </w:r>
            <w:r w:rsidRPr="000F4401">
              <w:rPr>
                <w:rFonts w:ascii="Times New Roman" w:hAnsi="Times New Roman" w:cs="Times New Roman"/>
              </w:rPr>
              <w:lastRenderedPageBreak/>
              <w:t>стихотворения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ответы на вопросы, работа с неологизмами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EB750A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EB750A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Слово об А.П.Платонове. Призыв к состраданию и уважению к человеку в рассказе «Юшка». Друзья и враги главного героя, его непохожесть на других людей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Сюжет и идейн</w:t>
            </w:r>
            <w:proofErr w:type="gramStart"/>
            <w:r w:rsidRPr="000F4401">
              <w:rPr>
                <w:rFonts w:ascii="Times New Roman" w:hAnsi="Times New Roman" w:cs="Times New Roman"/>
              </w:rPr>
              <w:t>о-</w:t>
            </w:r>
            <w:proofErr w:type="gramEnd"/>
            <w:r w:rsidRPr="000F4401">
              <w:rPr>
                <w:rFonts w:ascii="Times New Roman" w:hAnsi="Times New Roman" w:cs="Times New Roman"/>
              </w:rPr>
              <w:t xml:space="preserve"> тематическое содержание рассказа; анализ текста ; оценка действий героя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работа с текстом, ответы на вопросы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EB750A" w:rsidP="0032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Труд как основа вечных нравственных ценностей в рассказе А. П. Платонова «В прекрасном и яростном мире».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Идейное содержание рассказа, его художественные особенности; умение видеть его красоту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Комментированное чтение; ответы на вопросы; анализ текста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401" w:rsidRPr="000F4401" w:rsidTr="00321898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EB750A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речи. 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«Нужны ли в жизни сочувствие и сострадание?»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Составление плана; подбор цитатного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составление плана, написание черновика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3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BB55C8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Слово о поэте Б.Л. Пастернаке. Своеобразие картин природы в лирике Пастернака. Способы создания поэтических образов.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Биографические сведения о поэте; своеобразие изобразительных средств языка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чтение наизусть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BB55C8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BB55C8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Трудности и радости грозных лет войны в стихотворениях А.Т.Твардовского, А. А. Ахматовой, К. М. Симонова…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Интервью с поэтом-участником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работа с книгой, выразительное чтение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2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BB55C8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Урок внеклассного чтения. Час мужества. Стихотворения о </w:t>
            </w:r>
            <w:r w:rsidRPr="000F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интервью с участниками войны и </w:t>
            </w:r>
            <w:r w:rsidRPr="000F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войны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с участниками войны и </w:t>
            </w:r>
            <w:r w:rsidRPr="000F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войны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F4401" w:rsidRPr="000F4401" w:rsidRDefault="00BB55C8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76-77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4401" w:rsidRPr="000F4401" w:rsidRDefault="00BB55C8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Слово о Ф.А.Абрамове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и нравственно-экологические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прблемы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«О чём плачут лошади».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Факты жизни писателя, сюжет и проблематика рассказа, роль сказочных элементов. Уметь анализировать небольшое эпическое произведение. Объяснять, какими средствами автору удается вызвать сочувствие и сопереживание, определять особенности жанра, композиции, темы произведения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 ответы на вопросы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F4401" w:rsidRPr="000F4401" w:rsidRDefault="00BB55C8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2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Слово о Е.И.Носове. Нравственные проблемы рассказа «Кукла», «Живое  пламя». Обучение </w:t>
            </w:r>
            <w:proofErr w:type="spell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целостномуанализированию</w:t>
            </w:r>
            <w:proofErr w:type="spell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эпического произведения.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t xml:space="preserve"> Сведения о жизни и творчестве писателя, содержание рассказа, понятия «тема» и «идея», план анализа эпического произведения. Сравнение текстов, нахождение сходства и различия, определение роли пейзажа, средства художественной выразительности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работа с книгой, выразительное чтение; анализ произведения, определение его художественных особенностей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F4401" w:rsidRPr="000F4401" w:rsidRDefault="00BB55C8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Слово о Ю.П.Казакове. Взаимовыручка как мерило нравственности человека в рассказе «Тихое утро», его </w:t>
            </w:r>
            <w:r w:rsidRPr="000F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 и их поступки.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lastRenderedPageBreak/>
              <w:t xml:space="preserve"> Сведения из жизни писателя, план характеристики героев, нравственная проблематика рассказа. </w:t>
            </w:r>
            <w:r w:rsidRPr="000F4401">
              <w:rPr>
                <w:rFonts w:ascii="Times New Roman" w:hAnsi="Times New Roman" w:cs="Times New Roman"/>
              </w:rPr>
              <w:lastRenderedPageBreak/>
              <w:t>Характеристика  героев, оценивание их поступков, их внутренний мир, оценивание пересказов своих одноклассников, создание сравнительной характеристики Яшки и Володи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пересказа, самостоятельнее чтение рассказа 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F4401" w:rsidRPr="000F4401" w:rsidRDefault="00BB55C8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81-82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4401" w:rsidRPr="000F4401" w:rsidRDefault="00BB55C8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Слово о писателе, ученом, гражданине Д.С.Лихачёве. «Земля родная» как духовное напутствие молодежи. Публицистика, мемуары как жанры литературы.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t>Биографические сведения, определение понятия «публицистика», «мемуары».  Выстраивать устный и письменный ответ, рассуждать на поставленные вопросы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«Коми-зырянские промыслы»; рассуждение; самостоятельный ответ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F4401" w:rsidRPr="000F4401" w:rsidRDefault="00BB55C8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pStyle w:val="1"/>
              <w:ind w:left="0"/>
              <w:jc w:val="center"/>
            </w:pPr>
            <w:r w:rsidRPr="000F4401"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Слово о М.М. Зощенко. Смешное и грустное в рассказе «Беда».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t xml:space="preserve"> сведения о биографии автора, его творчестве; содержание рассказа, авторская  позиция в оценке поступков героев; уметь видеть смешное и грустное в произведении, «сочетание иронии и правды», писать отзыв на рассказ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чтение по ролям, ответы на вопросы; выстраивание письменного ответа; отзыв на рассказ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F4401" w:rsidRPr="000F4401" w:rsidRDefault="00BB55C8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4401" w:rsidRPr="000F4401" w:rsidRDefault="00BB55C8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Урок  внеклассного чтения.  Стихи поэтов 20 века «Тихая моя родина». Стихотворения о родной природе. (В.Брюсов, </w:t>
            </w:r>
            <w:r w:rsidRPr="000F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С.Есенин, Н.Заболоцкий)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lastRenderedPageBreak/>
              <w:t xml:space="preserve"> План анализа поэтического произведения, особенности восприятия родной природы русскими поэтами. </w:t>
            </w:r>
            <w:r w:rsidRPr="000F4401">
              <w:rPr>
                <w:rFonts w:ascii="Times New Roman" w:hAnsi="Times New Roman" w:cs="Times New Roman"/>
              </w:rPr>
              <w:lastRenderedPageBreak/>
              <w:t>Умение воспринимать и анализировать поэтический текст, настроение автора. Определение художественных средств: эпитет, метафора, сравнения, передача настроения автора при чтении.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наизусть, презентация о художниках 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ейзажистах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F4401" w:rsidRPr="000F4401" w:rsidRDefault="00BB55C8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4401" w:rsidRPr="000F4401" w:rsidRDefault="00BB55C8" w:rsidP="00321898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Песни на слова русских поэтов  20 века. Лирические размышления о жизни, времени и вечности в стихотворениях А. Н. Вертинского «Доченьки», И.Гофф «Русское поле», Б.Окуджавы «По смоленской дороге…»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t xml:space="preserve"> Сведения о поэтах, план лирического произведения, основные поэтические тропы, понятие о лирическом герое. Выразительное чтение песен, выделять особенности лексики, размер, высказывать свое впечатление от стихотворений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презентация «Авторская песня»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ИЗ ЛИТЕРАТУРЫ НАРОДОВ РОССИИ.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4401" w:rsidRPr="000F4401" w:rsidRDefault="00BB55C8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F4401" w:rsidRPr="000F4401" w:rsidRDefault="00ED1EDD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4401" w:rsidRPr="000F4401" w:rsidRDefault="00BB55C8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Рассказ о дагестанском поэте Р.Гамзатове. Размышления об истоках и основах жизни в стихотворениях «Опять за спиною родная земля…», «Я вновь пришел сюда и сам не верю…», «О моей Родине»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t xml:space="preserve"> Факты жизни и творческого пути поэта, план анализа лирического произведения; выразительное чтение и анализ поэтического текста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работа с книгой;</w:t>
            </w:r>
            <w:r w:rsidRPr="000F4401">
              <w:rPr>
                <w:rFonts w:ascii="Times New Roman" w:hAnsi="Times New Roman" w:cs="Times New Roman"/>
              </w:rPr>
              <w:t xml:space="preserve"> развернутый ответ на вопрос: как вы понимаете следующие строки: «Границы отчизны – не лес, не поля. Граница отчизны – граница покоя»?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4401" w:rsidRPr="000F4401" w:rsidRDefault="00BC23CF" w:rsidP="00BC23CF">
            <w:pPr>
              <w:pStyle w:val="1"/>
              <w:ind w:left="0"/>
            </w:pPr>
            <w:r>
              <w:t>14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F4401" w:rsidRPr="000F4401" w:rsidRDefault="00ED1EDD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4401" w:rsidRPr="000F4401" w:rsidRDefault="00ED1EDD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Слово о шотландском поэте Роберте  Бёрнсе, 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народно-поэтическая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основа и своеобразие его лирики. Представления поэта о справедливости и честности в стихотворении «Честная бедность».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t xml:space="preserve"> Сведения об авторе из его жизни и творчества, темы творчества: справедливость, честность, честь, совесть; уметь выразительно читать, объяснять, почему стихотворение стало песней, способы достижения комического эффекта, </w:t>
            </w:r>
            <w:proofErr w:type="gramStart"/>
            <w:r w:rsidRPr="000F4401">
              <w:rPr>
                <w:rFonts w:ascii="Times New Roman" w:hAnsi="Times New Roman" w:cs="Times New Roman"/>
              </w:rPr>
              <w:t>противопоставляющие-</w:t>
            </w:r>
            <w:proofErr w:type="spellStart"/>
            <w:r w:rsidRPr="000F4401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0F4401">
              <w:rPr>
                <w:rFonts w:ascii="Times New Roman" w:hAnsi="Times New Roman" w:cs="Times New Roman"/>
              </w:rPr>
              <w:t xml:space="preserve"> понятия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работа с текстом;</w:t>
            </w:r>
            <w:r w:rsidRPr="000F4401">
              <w:rPr>
                <w:rFonts w:ascii="Times New Roman" w:hAnsi="Times New Roman" w:cs="Times New Roman"/>
              </w:rPr>
              <w:t xml:space="preserve"> ответы на вопросы, найти художественно-изобразительные средства языка, отражающие идейный смысл стихотворения: метафоры, антитезы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F4401" w:rsidRPr="000F4401" w:rsidRDefault="00ED1EDD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4401" w:rsidRPr="000F4401" w:rsidRDefault="00ED1EDD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Слово об английском поэте Джордже Гордоне Байроне. Прославление  подвига во имя свободы Родины в стихотворении «Ты кончил жизни путь герой...», особенности поэтических интонаций в нем.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</w:rPr>
              <w:t xml:space="preserve"> Гуманистический смысл творчества Байрона; анализ текста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 работа с текстом, ответы на вопросы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F4401" w:rsidRPr="000F4401" w:rsidRDefault="00BC23CF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4401" w:rsidRPr="000F4401" w:rsidRDefault="00ED1EDD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жанра </w:t>
            </w:r>
            <w:proofErr w:type="gramStart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японских</w:t>
            </w:r>
            <w:proofErr w:type="gramEnd"/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 хокку (трехстишия).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Особенности жанра японских хокку (трехстишия), их символическое значение.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презентация, работа с текстом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BC23CF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BC23CF" w:rsidP="00321898">
            <w:pPr>
              <w:pStyle w:val="1"/>
              <w:ind w:left="0"/>
              <w:jc w:val="center"/>
            </w:pPr>
            <w:r>
              <w:t>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Слово об американском писателе О. Генри. Преданность и жертвенность во имя любви в рассказе «Дары волхвов».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 xml:space="preserve">Сведения о писателе; содержание рассказа; нравственная проблематика рассказа, роль художественной детали; способы </w:t>
            </w:r>
            <w:r w:rsidRPr="000F4401">
              <w:rPr>
                <w:rFonts w:ascii="Times New Roman" w:hAnsi="Times New Roman" w:cs="Times New Roman"/>
              </w:rPr>
              <w:lastRenderedPageBreak/>
              <w:t>создания юмора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  работа с текстом, ответы на вопросы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401" w:rsidRPr="000F4401" w:rsidTr="00321898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BC23CF" w:rsidP="0032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98-100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BC23CF" w:rsidP="00321898">
            <w:pPr>
              <w:pStyle w:val="1"/>
              <w:ind w:left="0"/>
              <w:jc w:val="center"/>
            </w:pPr>
            <w:r>
              <w:t>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 xml:space="preserve">Слово об английском писателе Джеймсе </w:t>
            </w:r>
            <w:proofErr w:type="spellStart"/>
            <w:r w:rsidRPr="000F4401">
              <w:rPr>
                <w:rFonts w:ascii="Times New Roman" w:hAnsi="Times New Roman" w:cs="Times New Roman"/>
              </w:rPr>
              <w:t>Олдридже</w:t>
            </w:r>
            <w:proofErr w:type="spellEnd"/>
            <w:r w:rsidRPr="000F4401">
              <w:rPr>
                <w:rFonts w:ascii="Times New Roman" w:hAnsi="Times New Roman" w:cs="Times New Roman"/>
              </w:rPr>
              <w:t>. «Отец и сын».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Сведения о писателе; содержание рассказа; нравственная проблематика рассказа, роль художественной детали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  работа с текстом, ответы на вопросы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4401" w:rsidRPr="000F4401" w:rsidTr="00321898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BC23CF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BC23CF" w:rsidP="00321898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01" w:rsidRPr="000F4401" w:rsidRDefault="000F4401" w:rsidP="00321898">
            <w:pPr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Контрольно-обобщающий урок «По страницам прочитанных книг».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</w:rPr>
            </w:pPr>
            <w:r w:rsidRPr="000F4401">
              <w:rPr>
                <w:rFonts w:ascii="Times New Roman" w:hAnsi="Times New Roman" w:cs="Times New Roman"/>
              </w:rPr>
              <w:t>Уровень полученных знаний и умений интерпретировать прочитанные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01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0F4401" w:rsidRPr="000F4401" w:rsidRDefault="000F4401" w:rsidP="00321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4401" w:rsidRPr="000F4401" w:rsidRDefault="00BC23CF" w:rsidP="000F4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Итого: 102 </w:t>
      </w:r>
      <w:r w:rsidR="000F4401" w:rsidRPr="000F4401">
        <w:rPr>
          <w:rFonts w:ascii="Times New Roman" w:hAnsi="Times New Roman" w:cs="Times New Roman"/>
        </w:rPr>
        <w:t>час</w:t>
      </w:r>
      <w:r>
        <w:rPr>
          <w:rFonts w:ascii="Times New Roman" w:hAnsi="Times New Roman" w:cs="Times New Roman"/>
        </w:rPr>
        <w:t>а</w:t>
      </w:r>
      <w:r w:rsidR="000F4401" w:rsidRPr="000F4401">
        <w:rPr>
          <w:rFonts w:ascii="Times New Roman" w:hAnsi="Times New Roman" w:cs="Times New Roman"/>
        </w:rPr>
        <w:t>.</w:t>
      </w:r>
    </w:p>
    <w:p w:rsidR="00321898" w:rsidRDefault="00321898" w:rsidP="000F4401">
      <w:pPr>
        <w:pStyle w:val="ad"/>
        <w:spacing w:before="0" w:beforeAutospacing="0" w:after="0" w:afterAutospacing="0"/>
        <w:ind w:left="600"/>
        <w:jc w:val="both"/>
        <w:rPr>
          <w:rFonts w:ascii="Times New Roman" w:hAnsi="Times New Roman"/>
          <w:b/>
          <w:bCs/>
        </w:rPr>
      </w:pPr>
    </w:p>
    <w:p w:rsidR="00321898" w:rsidRDefault="00321898" w:rsidP="000F4401">
      <w:pPr>
        <w:pStyle w:val="ad"/>
        <w:spacing w:before="0" w:beforeAutospacing="0" w:after="0" w:afterAutospacing="0"/>
        <w:ind w:left="600"/>
        <w:jc w:val="both"/>
        <w:rPr>
          <w:rFonts w:ascii="Times New Roman" w:hAnsi="Times New Roman"/>
          <w:b/>
          <w:bCs/>
        </w:rPr>
      </w:pPr>
    </w:p>
    <w:p w:rsidR="00321898" w:rsidRDefault="00321898" w:rsidP="000F4401">
      <w:pPr>
        <w:pStyle w:val="ad"/>
        <w:spacing w:before="0" w:beforeAutospacing="0" w:after="0" w:afterAutospacing="0"/>
        <w:ind w:left="600"/>
        <w:jc w:val="both"/>
        <w:rPr>
          <w:rFonts w:ascii="Times New Roman" w:hAnsi="Times New Roman"/>
          <w:b/>
          <w:bCs/>
        </w:rPr>
      </w:pPr>
    </w:p>
    <w:p w:rsidR="00321898" w:rsidRDefault="00321898" w:rsidP="000F4401">
      <w:pPr>
        <w:pStyle w:val="ad"/>
        <w:spacing w:before="0" w:beforeAutospacing="0" w:after="0" w:afterAutospacing="0"/>
        <w:ind w:left="600"/>
        <w:jc w:val="both"/>
        <w:rPr>
          <w:rFonts w:ascii="Times New Roman" w:hAnsi="Times New Roman"/>
          <w:b/>
          <w:bCs/>
        </w:rPr>
      </w:pPr>
    </w:p>
    <w:p w:rsidR="00321898" w:rsidRDefault="00321898" w:rsidP="000F4401">
      <w:pPr>
        <w:pStyle w:val="ad"/>
        <w:spacing w:before="0" w:beforeAutospacing="0" w:after="0" w:afterAutospacing="0"/>
        <w:ind w:left="600"/>
        <w:jc w:val="both"/>
        <w:rPr>
          <w:rFonts w:ascii="Times New Roman" w:hAnsi="Times New Roman"/>
          <w:b/>
          <w:bCs/>
        </w:rPr>
      </w:pPr>
    </w:p>
    <w:p w:rsidR="00321898" w:rsidRDefault="00321898" w:rsidP="000F4401">
      <w:pPr>
        <w:pStyle w:val="ad"/>
        <w:spacing w:before="0" w:beforeAutospacing="0" w:after="0" w:afterAutospacing="0"/>
        <w:ind w:left="600"/>
        <w:jc w:val="both"/>
        <w:rPr>
          <w:rFonts w:ascii="Times New Roman" w:hAnsi="Times New Roman"/>
          <w:b/>
          <w:bCs/>
        </w:rPr>
      </w:pPr>
    </w:p>
    <w:p w:rsidR="00321898" w:rsidRDefault="00321898" w:rsidP="000F4401">
      <w:pPr>
        <w:pStyle w:val="ad"/>
        <w:spacing w:before="0" w:beforeAutospacing="0" w:after="0" w:afterAutospacing="0"/>
        <w:ind w:left="600"/>
        <w:jc w:val="both"/>
        <w:rPr>
          <w:rFonts w:ascii="Times New Roman" w:hAnsi="Times New Roman"/>
          <w:b/>
          <w:bCs/>
        </w:rPr>
      </w:pPr>
    </w:p>
    <w:p w:rsidR="00321898" w:rsidRDefault="00321898" w:rsidP="000F4401">
      <w:pPr>
        <w:pStyle w:val="ad"/>
        <w:spacing w:before="0" w:beforeAutospacing="0" w:after="0" w:afterAutospacing="0"/>
        <w:ind w:left="600"/>
        <w:jc w:val="both"/>
        <w:rPr>
          <w:rFonts w:ascii="Times New Roman" w:hAnsi="Times New Roman"/>
          <w:b/>
          <w:bCs/>
        </w:rPr>
      </w:pPr>
    </w:p>
    <w:p w:rsidR="000F4401" w:rsidRPr="000F4401" w:rsidRDefault="000F4401" w:rsidP="000F4401">
      <w:pPr>
        <w:pStyle w:val="ad"/>
        <w:spacing w:before="0" w:beforeAutospacing="0" w:after="0" w:afterAutospacing="0"/>
        <w:ind w:left="600"/>
        <w:jc w:val="both"/>
        <w:rPr>
          <w:rFonts w:ascii="Times New Roman" w:hAnsi="Times New Roman"/>
        </w:rPr>
      </w:pPr>
      <w:r w:rsidRPr="000F4401">
        <w:rPr>
          <w:rFonts w:ascii="Times New Roman" w:hAnsi="Times New Roman"/>
          <w:b/>
          <w:bCs/>
        </w:rPr>
        <w:t>Учебно-методическое обеспечение для учащихся:</w:t>
      </w:r>
    </w:p>
    <w:p w:rsidR="000F4401" w:rsidRPr="000F4401" w:rsidRDefault="000F4401" w:rsidP="000F4401">
      <w:pPr>
        <w:numPr>
          <w:ilvl w:val="0"/>
          <w:numId w:val="10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i/>
          <w:iCs/>
        </w:rPr>
      </w:pPr>
      <w:r w:rsidRPr="000F4401">
        <w:rPr>
          <w:rFonts w:ascii="Times New Roman" w:hAnsi="Times New Roman" w:cs="Times New Roman"/>
        </w:rPr>
        <w:t>Литература. 7кл.  Учебник-хрестоматия для общеобразовательных учреждений.  В 2-х ч. / авт. – сост. В. Я. Коровина, В. П. Журавлева, В. И. Коровин. - М.: Просвещение. 2009.</w:t>
      </w:r>
    </w:p>
    <w:p w:rsidR="000F4401" w:rsidRPr="000F4401" w:rsidRDefault="000F4401" w:rsidP="000F4401">
      <w:pPr>
        <w:numPr>
          <w:ilvl w:val="0"/>
          <w:numId w:val="10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i/>
          <w:iCs/>
        </w:rPr>
      </w:pPr>
      <w:r w:rsidRPr="000F4401">
        <w:rPr>
          <w:rFonts w:ascii="Times New Roman" w:hAnsi="Times New Roman" w:cs="Times New Roman"/>
        </w:rPr>
        <w:t xml:space="preserve">В.Я. Коровина, В.П. Журавлева, В. И. Коровин.  Читаем, думаем, спорим…: 7кл.- М.: Просвещение, 2006. </w:t>
      </w:r>
    </w:p>
    <w:p w:rsidR="000F4401" w:rsidRPr="000F4401" w:rsidRDefault="000F4401" w:rsidP="000F4401">
      <w:pPr>
        <w:numPr>
          <w:ilvl w:val="0"/>
          <w:numId w:val="10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i/>
          <w:iCs/>
        </w:rPr>
      </w:pPr>
      <w:r w:rsidRPr="000F4401">
        <w:rPr>
          <w:rFonts w:ascii="Times New Roman" w:hAnsi="Times New Roman" w:cs="Times New Roman"/>
        </w:rPr>
        <w:t>Мещерякова М. И. Литература в таблицах и схемах. Теория. История. Словарь. – М.: Айрис-Пресс, 2005.</w:t>
      </w:r>
    </w:p>
    <w:p w:rsidR="000F4401" w:rsidRPr="000F4401" w:rsidRDefault="000F4401" w:rsidP="000F4401">
      <w:pPr>
        <w:numPr>
          <w:ilvl w:val="0"/>
          <w:numId w:val="10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i/>
          <w:iCs/>
        </w:rPr>
      </w:pPr>
      <w:r w:rsidRPr="000F4401">
        <w:rPr>
          <w:rFonts w:ascii="Times New Roman" w:hAnsi="Times New Roman" w:cs="Times New Roman"/>
        </w:rPr>
        <w:t>Волина В.В. Хрестоматия по русской литературе. 18-19вв. / Ред. А.И.Соколова. С.-Пб</w:t>
      </w:r>
      <w:proofErr w:type="gramStart"/>
      <w:r w:rsidRPr="000F4401">
        <w:rPr>
          <w:rFonts w:ascii="Times New Roman" w:hAnsi="Times New Roman" w:cs="Times New Roman"/>
        </w:rPr>
        <w:t xml:space="preserve">.: </w:t>
      </w:r>
      <w:proofErr w:type="gramEnd"/>
      <w:r w:rsidRPr="000F4401">
        <w:rPr>
          <w:rFonts w:ascii="Times New Roman" w:hAnsi="Times New Roman" w:cs="Times New Roman"/>
        </w:rPr>
        <w:t>Дидактика Плюс, 1998</w:t>
      </w:r>
    </w:p>
    <w:p w:rsidR="000F4401" w:rsidRPr="000F4401" w:rsidRDefault="000F4401" w:rsidP="000F4401">
      <w:pPr>
        <w:numPr>
          <w:ilvl w:val="0"/>
          <w:numId w:val="10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i/>
          <w:iCs/>
        </w:rPr>
      </w:pPr>
      <w:r w:rsidRPr="000F4401">
        <w:rPr>
          <w:rFonts w:ascii="Times New Roman" w:hAnsi="Times New Roman" w:cs="Times New Roman"/>
        </w:rPr>
        <w:t>Волина В.В. Хрестоматия по русской литературе. 19-20вв. /Ред. А.И.Соколова./С.-Пб: Дидактика Плюс, 1998</w:t>
      </w:r>
    </w:p>
    <w:p w:rsidR="000F4401" w:rsidRPr="000F4401" w:rsidRDefault="000F4401" w:rsidP="000F4401">
      <w:pPr>
        <w:numPr>
          <w:ilvl w:val="0"/>
          <w:numId w:val="10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i/>
          <w:iCs/>
        </w:rPr>
      </w:pPr>
      <w:r w:rsidRPr="000F4401">
        <w:rPr>
          <w:rFonts w:ascii="Times New Roman" w:hAnsi="Times New Roman" w:cs="Times New Roman"/>
        </w:rPr>
        <w:t xml:space="preserve">Волина В.В. Загадки от А </w:t>
      </w:r>
      <w:proofErr w:type="spellStart"/>
      <w:r w:rsidRPr="000F4401">
        <w:rPr>
          <w:rFonts w:ascii="Times New Roman" w:hAnsi="Times New Roman" w:cs="Times New Roman"/>
        </w:rPr>
        <w:t>доЯ</w:t>
      </w:r>
      <w:proofErr w:type="spellEnd"/>
      <w:r w:rsidRPr="000F4401">
        <w:rPr>
          <w:rFonts w:ascii="Times New Roman" w:hAnsi="Times New Roman" w:cs="Times New Roman"/>
        </w:rPr>
        <w:t xml:space="preserve"> /Ред. Н.Б.Петрова/ С.-Пб: Дидактика Плюс, 1997</w:t>
      </w:r>
    </w:p>
    <w:p w:rsidR="000F4401" w:rsidRPr="000F4401" w:rsidRDefault="000F4401" w:rsidP="000F4401">
      <w:pPr>
        <w:numPr>
          <w:ilvl w:val="0"/>
          <w:numId w:val="10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i/>
          <w:iCs/>
        </w:rPr>
      </w:pPr>
      <w:r w:rsidRPr="000F4401">
        <w:rPr>
          <w:rFonts w:ascii="Times New Roman" w:hAnsi="Times New Roman" w:cs="Times New Roman"/>
          <w:iCs/>
        </w:rPr>
        <w:lastRenderedPageBreak/>
        <w:t>Степанов В.Русские пословицы и поговорки от А до Я. Словарь-игра.- М.: АСТ-ПРЕСС, 1998</w:t>
      </w:r>
    </w:p>
    <w:p w:rsidR="000F4401" w:rsidRPr="000F4401" w:rsidRDefault="000F4401" w:rsidP="000F4401">
      <w:pPr>
        <w:numPr>
          <w:ilvl w:val="0"/>
          <w:numId w:val="10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i/>
          <w:iCs/>
        </w:rPr>
      </w:pPr>
      <w:proofErr w:type="spellStart"/>
      <w:r w:rsidRPr="000F4401">
        <w:rPr>
          <w:rFonts w:ascii="Times New Roman" w:hAnsi="Times New Roman" w:cs="Times New Roman"/>
          <w:iCs/>
        </w:rPr>
        <w:t>ПолухинаВ.В.Пособие</w:t>
      </w:r>
      <w:proofErr w:type="spellEnd"/>
      <w:r w:rsidRPr="000F4401">
        <w:rPr>
          <w:rFonts w:ascii="Times New Roman" w:hAnsi="Times New Roman" w:cs="Times New Roman"/>
          <w:iCs/>
        </w:rPr>
        <w:t xml:space="preserve"> к учебнику-хрестоматии 7 класса.- М.: Просвещение,  2006.</w:t>
      </w:r>
    </w:p>
    <w:p w:rsidR="000F4401" w:rsidRPr="000F4401" w:rsidRDefault="000F4401" w:rsidP="000F4401">
      <w:pPr>
        <w:shd w:val="clear" w:color="auto" w:fill="FFFFFF"/>
        <w:tabs>
          <w:tab w:val="left" w:pos="9584"/>
        </w:tabs>
        <w:ind w:left="43" w:right="-481"/>
        <w:rPr>
          <w:rFonts w:ascii="Times New Roman" w:hAnsi="Times New Roman" w:cs="Times New Roman"/>
          <w:b/>
        </w:rPr>
      </w:pPr>
    </w:p>
    <w:p w:rsidR="000F4401" w:rsidRPr="000F4401" w:rsidRDefault="000F4401" w:rsidP="000F4401">
      <w:pPr>
        <w:shd w:val="clear" w:color="auto" w:fill="FFFFFF"/>
        <w:tabs>
          <w:tab w:val="left" w:pos="9584"/>
        </w:tabs>
        <w:ind w:left="43" w:right="-481"/>
        <w:rPr>
          <w:rFonts w:ascii="Times New Roman" w:hAnsi="Times New Roman" w:cs="Times New Roman"/>
          <w:b/>
        </w:rPr>
      </w:pPr>
    </w:p>
    <w:p w:rsidR="000F4401" w:rsidRPr="000F4401" w:rsidRDefault="000F4401" w:rsidP="000F4401">
      <w:pPr>
        <w:shd w:val="clear" w:color="auto" w:fill="FFFFFF"/>
        <w:tabs>
          <w:tab w:val="left" w:pos="9584"/>
        </w:tabs>
        <w:ind w:left="600" w:right="-481"/>
        <w:rPr>
          <w:rFonts w:ascii="Times New Roman" w:hAnsi="Times New Roman" w:cs="Times New Roman"/>
          <w:b/>
          <w:bCs/>
        </w:rPr>
      </w:pPr>
      <w:r w:rsidRPr="000F4401">
        <w:rPr>
          <w:rFonts w:ascii="Times New Roman" w:hAnsi="Times New Roman" w:cs="Times New Roman"/>
          <w:b/>
          <w:bCs/>
        </w:rPr>
        <w:t>Учебно-методическое обеспечение для учителя:</w:t>
      </w:r>
    </w:p>
    <w:p w:rsidR="000F4401" w:rsidRPr="000F4401" w:rsidRDefault="000F4401" w:rsidP="000F4401">
      <w:pPr>
        <w:numPr>
          <w:ilvl w:val="0"/>
          <w:numId w:val="11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bCs/>
        </w:rPr>
      </w:pPr>
      <w:r w:rsidRPr="000F4401">
        <w:rPr>
          <w:rFonts w:ascii="Times New Roman" w:hAnsi="Times New Roman" w:cs="Times New Roman"/>
          <w:bCs/>
        </w:rPr>
        <w:t>Богданова О. Ю.  и др. Методика преподавания литературы. М.: ИЦ «Академия», 1999.</w:t>
      </w:r>
    </w:p>
    <w:p w:rsidR="000F4401" w:rsidRPr="000F4401" w:rsidRDefault="000F4401" w:rsidP="000F4401">
      <w:pPr>
        <w:numPr>
          <w:ilvl w:val="0"/>
          <w:numId w:val="11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bCs/>
        </w:rPr>
      </w:pPr>
      <w:r w:rsidRPr="000F4401">
        <w:rPr>
          <w:rFonts w:ascii="Times New Roman" w:hAnsi="Times New Roman" w:cs="Times New Roman"/>
          <w:bCs/>
        </w:rPr>
        <w:t xml:space="preserve">Большая энциклопедия Кирилла и </w:t>
      </w:r>
      <w:proofErr w:type="spellStart"/>
      <w:r w:rsidRPr="000F4401">
        <w:rPr>
          <w:rFonts w:ascii="Times New Roman" w:hAnsi="Times New Roman" w:cs="Times New Roman"/>
          <w:bCs/>
        </w:rPr>
        <w:t>Мефодия</w:t>
      </w:r>
      <w:proofErr w:type="spellEnd"/>
      <w:r w:rsidRPr="000F4401">
        <w:rPr>
          <w:rFonts w:ascii="Times New Roman" w:hAnsi="Times New Roman" w:cs="Times New Roman"/>
          <w:bCs/>
        </w:rPr>
        <w:t>. М.: 2007.</w:t>
      </w:r>
    </w:p>
    <w:p w:rsidR="000F4401" w:rsidRPr="000F4401" w:rsidRDefault="000F4401" w:rsidP="000F4401">
      <w:pPr>
        <w:numPr>
          <w:ilvl w:val="0"/>
          <w:numId w:val="11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bCs/>
        </w:rPr>
      </w:pPr>
      <w:proofErr w:type="spellStart"/>
      <w:r w:rsidRPr="000F4401">
        <w:rPr>
          <w:rFonts w:ascii="Times New Roman" w:hAnsi="Times New Roman" w:cs="Times New Roman"/>
          <w:bCs/>
        </w:rPr>
        <w:t>Хализев</w:t>
      </w:r>
      <w:proofErr w:type="spellEnd"/>
      <w:r w:rsidRPr="000F4401">
        <w:rPr>
          <w:rFonts w:ascii="Times New Roman" w:hAnsi="Times New Roman" w:cs="Times New Roman"/>
          <w:bCs/>
        </w:rPr>
        <w:t xml:space="preserve"> В. Е. Теория литературы: Учебник. М., 2005.</w:t>
      </w:r>
    </w:p>
    <w:p w:rsidR="000F4401" w:rsidRPr="000F4401" w:rsidRDefault="000F4401" w:rsidP="000F4401">
      <w:pPr>
        <w:numPr>
          <w:ilvl w:val="0"/>
          <w:numId w:val="11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 w:cs="Times New Roman"/>
          <w:bCs/>
        </w:rPr>
      </w:pPr>
      <w:proofErr w:type="spellStart"/>
      <w:r w:rsidRPr="000F4401">
        <w:rPr>
          <w:rFonts w:ascii="Times New Roman" w:hAnsi="Times New Roman" w:cs="Times New Roman"/>
          <w:bCs/>
        </w:rPr>
        <w:t>Золоторева</w:t>
      </w:r>
      <w:proofErr w:type="spellEnd"/>
      <w:r w:rsidRPr="000F4401">
        <w:rPr>
          <w:rFonts w:ascii="Times New Roman" w:hAnsi="Times New Roman" w:cs="Times New Roman"/>
          <w:bCs/>
        </w:rPr>
        <w:t xml:space="preserve"> И. В., Егорова Н. В. Универсальные поурочные разработки по литературе: 7 класс. М.: ВАКО, 2007.</w:t>
      </w:r>
    </w:p>
    <w:p w:rsidR="000F4401" w:rsidRPr="000F4401" w:rsidRDefault="000F4401" w:rsidP="000F440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0F4401">
        <w:rPr>
          <w:rFonts w:ascii="Times New Roman" w:hAnsi="Times New Roman" w:cs="Times New Roman"/>
        </w:rPr>
        <w:t>Еремина О.А. Поурочное планирование по литературе: 5 класс:  к учебнику В.Я.Коровиной «Литература. 7 класс». - М.: «Экзамен», 2006.</w:t>
      </w:r>
    </w:p>
    <w:p w:rsidR="000F4401" w:rsidRPr="000F4401" w:rsidRDefault="000F4401" w:rsidP="000F4401">
      <w:pPr>
        <w:rPr>
          <w:rFonts w:ascii="Times New Roman" w:hAnsi="Times New Roman" w:cs="Times New Roman"/>
        </w:rPr>
      </w:pPr>
      <w:r w:rsidRPr="000F4401">
        <w:rPr>
          <w:rFonts w:ascii="Times New Roman" w:hAnsi="Times New Roman" w:cs="Times New Roman"/>
        </w:rPr>
        <w:t xml:space="preserve">Самойлова </w:t>
      </w:r>
      <w:proofErr w:type="spellStart"/>
      <w:r w:rsidRPr="000F4401">
        <w:rPr>
          <w:rFonts w:ascii="Times New Roman" w:hAnsi="Times New Roman" w:cs="Times New Roman"/>
        </w:rPr>
        <w:t>Е.А.Конспектыуроков</w:t>
      </w:r>
      <w:proofErr w:type="spellEnd"/>
      <w:r w:rsidRPr="000F4401">
        <w:rPr>
          <w:rFonts w:ascii="Times New Roman" w:hAnsi="Times New Roman" w:cs="Times New Roman"/>
        </w:rPr>
        <w:t xml:space="preserve"> для учителя литературы: 7 класс: Пособие для учителя.- М.: </w:t>
      </w:r>
      <w:proofErr w:type="spellStart"/>
      <w:r w:rsidRPr="000F4401">
        <w:rPr>
          <w:rFonts w:ascii="Times New Roman" w:hAnsi="Times New Roman" w:cs="Times New Roman"/>
        </w:rPr>
        <w:t>Владос</w:t>
      </w:r>
      <w:proofErr w:type="spellEnd"/>
      <w:r w:rsidRPr="000F4401">
        <w:rPr>
          <w:rFonts w:ascii="Times New Roman" w:hAnsi="Times New Roman" w:cs="Times New Roman"/>
        </w:rPr>
        <w:t>, 2003.</w:t>
      </w:r>
    </w:p>
    <w:p w:rsidR="000F4401" w:rsidRDefault="000F4401" w:rsidP="00362429">
      <w:pPr>
        <w:pStyle w:val="a4"/>
        <w:ind w:left="-709"/>
        <w:jc w:val="center"/>
        <w:rPr>
          <w:b/>
          <w:sz w:val="32"/>
          <w:szCs w:val="32"/>
          <w:lang w:eastAsia="en-US"/>
        </w:rPr>
      </w:pPr>
    </w:p>
    <w:p w:rsidR="000F4401" w:rsidRDefault="000F4401" w:rsidP="00362429">
      <w:pPr>
        <w:pStyle w:val="a4"/>
        <w:ind w:left="-709"/>
        <w:jc w:val="center"/>
        <w:rPr>
          <w:b/>
          <w:sz w:val="32"/>
          <w:szCs w:val="32"/>
          <w:lang w:eastAsia="en-US"/>
        </w:rPr>
      </w:pPr>
    </w:p>
    <w:p w:rsidR="000F4401" w:rsidRDefault="000F4401" w:rsidP="00362429">
      <w:pPr>
        <w:pStyle w:val="a4"/>
        <w:ind w:left="-709"/>
        <w:jc w:val="center"/>
        <w:rPr>
          <w:b/>
          <w:sz w:val="32"/>
          <w:szCs w:val="32"/>
          <w:lang w:eastAsia="en-US"/>
        </w:rPr>
      </w:pPr>
    </w:p>
    <w:p w:rsidR="000F4401" w:rsidRDefault="000F4401" w:rsidP="00362429">
      <w:pPr>
        <w:pStyle w:val="a4"/>
        <w:ind w:left="-709"/>
        <w:jc w:val="center"/>
        <w:rPr>
          <w:b/>
          <w:sz w:val="32"/>
          <w:szCs w:val="32"/>
          <w:lang w:eastAsia="en-US"/>
        </w:rPr>
      </w:pPr>
    </w:p>
    <w:p w:rsidR="000F4401" w:rsidRDefault="000F4401" w:rsidP="00362429">
      <w:pPr>
        <w:pStyle w:val="a4"/>
        <w:ind w:left="-709"/>
        <w:jc w:val="center"/>
        <w:rPr>
          <w:b/>
          <w:sz w:val="32"/>
          <w:szCs w:val="32"/>
          <w:lang w:eastAsia="en-US"/>
        </w:rPr>
      </w:pPr>
    </w:p>
    <w:p w:rsidR="000F4401" w:rsidRDefault="000F4401" w:rsidP="00362429">
      <w:pPr>
        <w:pStyle w:val="a4"/>
        <w:ind w:left="-709"/>
        <w:jc w:val="center"/>
        <w:rPr>
          <w:b/>
          <w:sz w:val="32"/>
          <w:szCs w:val="32"/>
          <w:lang w:eastAsia="en-US"/>
        </w:rPr>
      </w:pPr>
    </w:p>
    <w:p w:rsidR="000F4401" w:rsidRDefault="000F4401" w:rsidP="00362429">
      <w:pPr>
        <w:pStyle w:val="a4"/>
        <w:ind w:left="-709"/>
        <w:jc w:val="center"/>
        <w:rPr>
          <w:b/>
          <w:sz w:val="32"/>
          <w:szCs w:val="32"/>
          <w:lang w:eastAsia="en-US"/>
        </w:rPr>
      </w:pPr>
    </w:p>
    <w:p w:rsidR="000F4401" w:rsidRDefault="000F4401" w:rsidP="00362429">
      <w:pPr>
        <w:pStyle w:val="a4"/>
        <w:ind w:left="-709"/>
        <w:jc w:val="center"/>
        <w:rPr>
          <w:b/>
          <w:sz w:val="32"/>
          <w:szCs w:val="32"/>
          <w:lang w:eastAsia="en-US"/>
        </w:rPr>
      </w:pPr>
    </w:p>
    <w:p w:rsidR="000F4401" w:rsidRDefault="000F4401" w:rsidP="00362429">
      <w:pPr>
        <w:pStyle w:val="a4"/>
        <w:ind w:left="-709"/>
        <w:jc w:val="center"/>
        <w:rPr>
          <w:b/>
          <w:sz w:val="32"/>
          <w:szCs w:val="32"/>
          <w:lang w:eastAsia="en-US"/>
        </w:rPr>
      </w:pPr>
    </w:p>
    <w:p w:rsidR="000F4401" w:rsidRDefault="000F4401" w:rsidP="00362429">
      <w:pPr>
        <w:pStyle w:val="a4"/>
        <w:ind w:left="-709"/>
        <w:jc w:val="center"/>
        <w:rPr>
          <w:b/>
          <w:sz w:val="32"/>
          <w:szCs w:val="32"/>
          <w:lang w:eastAsia="en-US"/>
        </w:rPr>
      </w:pPr>
    </w:p>
    <w:p w:rsidR="000F4401" w:rsidRDefault="000F4401" w:rsidP="00362429">
      <w:pPr>
        <w:pStyle w:val="a4"/>
        <w:ind w:left="-709"/>
        <w:jc w:val="center"/>
        <w:rPr>
          <w:b/>
          <w:sz w:val="32"/>
          <w:szCs w:val="32"/>
          <w:lang w:eastAsia="en-US"/>
        </w:rPr>
      </w:pPr>
    </w:p>
    <w:p w:rsidR="000F4401" w:rsidRDefault="000F4401" w:rsidP="00362429">
      <w:pPr>
        <w:pStyle w:val="a4"/>
        <w:ind w:left="-709"/>
        <w:jc w:val="center"/>
        <w:rPr>
          <w:b/>
          <w:sz w:val="32"/>
          <w:szCs w:val="32"/>
          <w:lang w:eastAsia="en-US"/>
        </w:rPr>
      </w:pPr>
    </w:p>
    <w:p w:rsidR="000F4401" w:rsidRDefault="000F4401" w:rsidP="00362429">
      <w:pPr>
        <w:pStyle w:val="a4"/>
        <w:ind w:left="-709"/>
        <w:jc w:val="center"/>
        <w:rPr>
          <w:b/>
          <w:sz w:val="32"/>
          <w:szCs w:val="32"/>
          <w:lang w:eastAsia="en-US"/>
        </w:rPr>
      </w:pPr>
    </w:p>
    <w:p w:rsidR="000F4401" w:rsidRDefault="000F4401" w:rsidP="00362429">
      <w:pPr>
        <w:pStyle w:val="a4"/>
        <w:ind w:left="-709"/>
        <w:jc w:val="center"/>
        <w:rPr>
          <w:b/>
          <w:sz w:val="32"/>
          <w:szCs w:val="32"/>
          <w:lang w:eastAsia="en-US"/>
        </w:rPr>
      </w:pPr>
    </w:p>
    <w:p w:rsidR="00362429" w:rsidRDefault="00362429" w:rsidP="00362429">
      <w:pPr>
        <w:ind w:firstLine="360"/>
      </w:pPr>
    </w:p>
    <w:p w:rsidR="00362429" w:rsidRDefault="00362429" w:rsidP="00362429"/>
    <w:p w:rsidR="00362429" w:rsidRDefault="00362429" w:rsidP="00362429"/>
    <w:p w:rsidR="00362429" w:rsidRDefault="00362429" w:rsidP="00362429"/>
    <w:p w:rsidR="00362429" w:rsidRDefault="00362429" w:rsidP="00362429"/>
    <w:p w:rsidR="00362429" w:rsidRDefault="00362429" w:rsidP="00362429"/>
    <w:p w:rsidR="00362429" w:rsidRDefault="00362429" w:rsidP="00362429"/>
    <w:p w:rsidR="006018E2" w:rsidRDefault="006018E2"/>
    <w:sectPr w:rsidR="006018E2" w:rsidSect="00362429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2B4" w:rsidRDefault="003772B4" w:rsidP="003772B4">
      <w:pPr>
        <w:spacing w:after="0" w:line="240" w:lineRule="auto"/>
      </w:pPr>
      <w:r>
        <w:separator/>
      </w:r>
    </w:p>
  </w:endnote>
  <w:endnote w:type="continuationSeparator" w:id="0">
    <w:p w:rsidR="003772B4" w:rsidRDefault="003772B4" w:rsidP="0037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264196"/>
      <w:docPartObj>
        <w:docPartGallery w:val="Page Numbers (Bottom of Page)"/>
        <w:docPartUnique/>
      </w:docPartObj>
    </w:sdtPr>
    <w:sdtEndPr/>
    <w:sdtContent>
      <w:p w:rsidR="003772B4" w:rsidRDefault="00061C1E">
        <w:pPr>
          <w:pStyle w:val="a9"/>
          <w:jc w:val="center"/>
        </w:pPr>
        <w:r>
          <w:fldChar w:fldCharType="begin"/>
        </w:r>
        <w:r w:rsidR="003772B4">
          <w:instrText>PAGE   \* MERGEFORMAT</w:instrText>
        </w:r>
        <w:r>
          <w:fldChar w:fldCharType="separate"/>
        </w:r>
        <w:r w:rsidR="003257D7">
          <w:rPr>
            <w:noProof/>
          </w:rPr>
          <w:t>1</w:t>
        </w:r>
        <w:r>
          <w:fldChar w:fldCharType="end"/>
        </w:r>
      </w:p>
    </w:sdtContent>
  </w:sdt>
  <w:p w:rsidR="003772B4" w:rsidRDefault="003772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2B4" w:rsidRDefault="003772B4" w:rsidP="003772B4">
      <w:pPr>
        <w:spacing w:after="0" w:line="240" w:lineRule="auto"/>
      </w:pPr>
      <w:r>
        <w:separator/>
      </w:r>
    </w:p>
  </w:footnote>
  <w:footnote w:type="continuationSeparator" w:id="0">
    <w:p w:rsidR="003772B4" w:rsidRDefault="003772B4" w:rsidP="0037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7F2"/>
    <w:multiLevelType w:val="hybridMultilevel"/>
    <w:tmpl w:val="D6982B8C"/>
    <w:lvl w:ilvl="0" w:tplc="4F0AA53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>
    <w:nsid w:val="45482BA8"/>
    <w:multiLevelType w:val="multilevel"/>
    <w:tmpl w:val="2746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C15AE"/>
    <w:multiLevelType w:val="multilevel"/>
    <w:tmpl w:val="B636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14C56"/>
    <w:multiLevelType w:val="hybridMultilevel"/>
    <w:tmpl w:val="1E700F90"/>
    <w:lvl w:ilvl="0" w:tplc="EF3C69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97017"/>
    <w:multiLevelType w:val="hybridMultilevel"/>
    <w:tmpl w:val="5A6AFA9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5F230197"/>
    <w:multiLevelType w:val="hybridMultilevel"/>
    <w:tmpl w:val="50C861E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141F25"/>
    <w:multiLevelType w:val="hybridMultilevel"/>
    <w:tmpl w:val="A2089F50"/>
    <w:lvl w:ilvl="0" w:tplc="544664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2429"/>
    <w:rsid w:val="00061C1E"/>
    <w:rsid w:val="000A3035"/>
    <w:rsid w:val="000F4401"/>
    <w:rsid w:val="00321898"/>
    <w:rsid w:val="003257D7"/>
    <w:rsid w:val="00362429"/>
    <w:rsid w:val="00367496"/>
    <w:rsid w:val="003772B4"/>
    <w:rsid w:val="003D3D61"/>
    <w:rsid w:val="004205A8"/>
    <w:rsid w:val="00450191"/>
    <w:rsid w:val="004F409D"/>
    <w:rsid w:val="00503F68"/>
    <w:rsid w:val="006018E2"/>
    <w:rsid w:val="00636DD4"/>
    <w:rsid w:val="0065169D"/>
    <w:rsid w:val="00696864"/>
    <w:rsid w:val="00724C8A"/>
    <w:rsid w:val="00752801"/>
    <w:rsid w:val="00894656"/>
    <w:rsid w:val="00926F89"/>
    <w:rsid w:val="0096489F"/>
    <w:rsid w:val="00A31194"/>
    <w:rsid w:val="00B04971"/>
    <w:rsid w:val="00B25AAA"/>
    <w:rsid w:val="00B80792"/>
    <w:rsid w:val="00B951DD"/>
    <w:rsid w:val="00BB55C8"/>
    <w:rsid w:val="00BC23CF"/>
    <w:rsid w:val="00D03F7A"/>
    <w:rsid w:val="00D866E6"/>
    <w:rsid w:val="00DE5EF0"/>
    <w:rsid w:val="00EB750A"/>
    <w:rsid w:val="00ED1EDD"/>
    <w:rsid w:val="00F17516"/>
    <w:rsid w:val="00FB0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429"/>
    <w:rPr>
      <w:color w:val="0000FF" w:themeColor="hyperlink"/>
      <w:u w:val="single"/>
    </w:rPr>
  </w:style>
  <w:style w:type="paragraph" w:styleId="a4">
    <w:name w:val="No Spacing"/>
    <w:uiPriority w:val="1"/>
    <w:qFormat/>
    <w:rsid w:val="00362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62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36242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624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44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F440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F44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F440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F44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4401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rsid w:val="000F440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Default">
    <w:name w:val="Default"/>
    <w:rsid w:val="0075280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29</Pages>
  <Words>5553</Words>
  <Characters>31657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2016-10-12T08:07:00Z</cp:lastPrinted>
  <dcterms:created xsi:type="dcterms:W3CDTF">2016-09-04T08:33:00Z</dcterms:created>
  <dcterms:modified xsi:type="dcterms:W3CDTF">2017-10-16T08:59:00Z</dcterms:modified>
</cp:coreProperties>
</file>