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7F" w:rsidRPr="006C7F48" w:rsidRDefault="00802E7F" w:rsidP="00802E7F">
      <w:pPr>
        <w:jc w:val="center"/>
        <w:rPr>
          <w:b/>
          <w:sz w:val="28"/>
          <w:szCs w:val="28"/>
        </w:rPr>
      </w:pPr>
      <w:r w:rsidRPr="006C7F48">
        <w:rPr>
          <w:b/>
          <w:sz w:val="28"/>
          <w:szCs w:val="28"/>
        </w:rPr>
        <w:t>График проведения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6C7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6C7F48">
        <w:rPr>
          <w:b/>
          <w:sz w:val="28"/>
          <w:szCs w:val="28"/>
        </w:rPr>
        <w:t>школьного</w:t>
      </w:r>
      <w:r>
        <w:rPr>
          <w:b/>
          <w:sz w:val="28"/>
          <w:szCs w:val="28"/>
        </w:rPr>
        <w:t>)</w:t>
      </w:r>
      <w:r w:rsidRPr="006C7F48">
        <w:rPr>
          <w:b/>
          <w:sz w:val="28"/>
          <w:szCs w:val="28"/>
        </w:rPr>
        <w:t xml:space="preserve"> этапа</w:t>
      </w:r>
    </w:p>
    <w:p w:rsidR="00802E7F" w:rsidRPr="006C7F48" w:rsidRDefault="00802E7F" w:rsidP="00802E7F">
      <w:pPr>
        <w:jc w:val="center"/>
        <w:rPr>
          <w:b/>
          <w:sz w:val="28"/>
          <w:szCs w:val="28"/>
        </w:rPr>
      </w:pPr>
      <w:r w:rsidRPr="006C7F48">
        <w:rPr>
          <w:b/>
          <w:sz w:val="28"/>
          <w:szCs w:val="28"/>
        </w:rPr>
        <w:t>Всероссий</w:t>
      </w:r>
      <w:r>
        <w:rPr>
          <w:b/>
          <w:sz w:val="28"/>
          <w:szCs w:val="28"/>
        </w:rPr>
        <w:t>ской олимпиады школьников в 2018-2019</w:t>
      </w:r>
      <w:r w:rsidRPr="006C7F48">
        <w:rPr>
          <w:b/>
          <w:sz w:val="28"/>
          <w:szCs w:val="28"/>
        </w:rPr>
        <w:t xml:space="preserve"> учебном году</w:t>
      </w:r>
    </w:p>
    <w:p w:rsidR="00802E7F" w:rsidRDefault="00802E7F" w:rsidP="00802E7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5"/>
        <w:gridCol w:w="3158"/>
        <w:gridCol w:w="3091"/>
      </w:tblGrid>
      <w:tr w:rsidR="00802E7F" w:rsidTr="00FD3400">
        <w:tc>
          <w:tcPr>
            <w:tcW w:w="3190" w:type="dxa"/>
          </w:tcPr>
          <w:p w:rsidR="00802E7F" w:rsidRPr="006C7F48" w:rsidRDefault="00802E7F" w:rsidP="00FD3400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02E7F" w:rsidRPr="006C7F48" w:rsidRDefault="00802E7F" w:rsidP="00FD3400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802E7F" w:rsidRPr="006C7F48" w:rsidRDefault="00802E7F" w:rsidP="00FD3400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Классы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  <w:vMerge w:val="restart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  <w:vMerge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rPr>
          <w:trHeight w:val="338"/>
        </w:trPr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-11</w:t>
            </w:r>
          </w:p>
        </w:tc>
      </w:tr>
      <w:tr w:rsidR="00802E7F" w:rsidTr="00FD3400">
        <w:tc>
          <w:tcPr>
            <w:tcW w:w="3190" w:type="dxa"/>
            <w:vMerge w:val="restart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rPr>
          <w:trHeight w:val="286"/>
        </w:trPr>
        <w:tc>
          <w:tcPr>
            <w:tcW w:w="3190" w:type="dxa"/>
            <w:vMerge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rPr>
          <w:trHeight w:val="654"/>
        </w:trPr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rPr>
          <w:trHeight w:val="654"/>
        </w:trPr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802E7F" w:rsidTr="00FD3400"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802E7F" w:rsidRDefault="00802E7F" w:rsidP="00FD3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</w:tbl>
    <w:p w:rsidR="00802E7F" w:rsidRPr="001722F5" w:rsidRDefault="00802E7F" w:rsidP="00802E7F">
      <w:pPr>
        <w:jc w:val="center"/>
        <w:rPr>
          <w:sz w:val="28"/>
          <w:szCs w:val="28"/>
          <w:lang w:val="en-US"/>
        </w:rPr>
      </w:pPr>
    </w:p>
    <w:p w:rsidR="00802E7F" w:rsidRPr="004D2215" w:rsidRDefault="00802E7F" w:rsidP="00802E7F"/>
    <w:p w:rsidR="00650354" w:rsidRDefault="00802E7F">
      <w:bookmarkStart w:id="0" w:name="_GoBack"/>
      <w:bookmarkEnd w:id="0"/>
    </w:p>
    <w:sectPr w:rsidR="00650354" w:rsidSect="00BB21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2"/>
    <w:rsid w:val="000E2782"/>
    <w:rsid w:val="001E2C5E"/>
    <w:rsid w:val="00802E7F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FBE8-C898-41E6-97ED-658E9CC3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2018-09-13T11:55:00Z</dcterms:created>
  <dcterms:modified xsi:type="dcterms:W3CDTF">2018-09-13T11:56:00Z</dcterms:modified>
</cp:coreProperties>
</file>