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0E4" w:rsidRDefault="00CE00E4"/>
    <w:tbl>
      <w:tblPr>
        <w:tblpPr w:leftFromText="180" w:rightFromText="180" w:vertAnchor="text" w:horzAnchor="margin" w:tblpXSpec="center" w:tblpY="-968"/>
        <w:tblW w:w="10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36"/>
        <w:gridCol w:w="3671"/>
        <w:gridCol w:w="3588"/>
      </w:tblGrid>
      <w:tr w:rsidR="00CE00E4" w:rsidRPr="00CE00E4" w:rsidTr="00CE00E4">
        <w:trPr>
          <w:trHeight w:val="2291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</w:p>
          <w:p w:rsid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r w:rsidRPr="00CE00E4">
              <w:rPr>
                <w:lang w:val="ru-RU"/>
              </w:rPr>
              <w:t xml:space="preserve">РАССМОТРЕНО </w:t>
            </w:r>
          </w:p>
          <w:p w:rsid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proofErr w:type="gramStart"/>
            <w:r w:rsidRPr="00CE00E4">
              <w:rPr>
                <w:lang w:val="ru-RU"/>
              </w:rPr>
              <w:t xml:space="preserve">Педагогическим советом (протокол от 30.08.2019г. </w:t>
            </w:r>
            <w:proofErr w:type="gramEnd"/>
          </w:p>
          <w:p w:rsidR="00CE00E4" w:rsidRP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r w:rsidRPr="00CE00E4">
              <w:rPr>
                <w:lang w:val="ru-RU"/>
              </w:rPr>
              <w:t>№ 1)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</w:p>
          <w:p w:rsidR="00CE00E4" w:rsidRP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r w:rsidRPr="00CE00E4">
              <w:rPr>
                <w:lang w:val="ru-RU"/>
              </w:rPr>
              <w:t xml:space="preserve">СОГЛАСОВАНО </w:t>
            </w:r>
          </w:p>
          <w:p w:rsidR="00CE00E4" w:rsidRP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r w:rsidRPr="00CE00E4">
              <w:rPr>
                <w:lang w:val="ru-RU"/>
              </w:rPr>
              <w:t>Управляющим советом</w:t>
            </w:r>
          </w:p>
          <w:p w:rsidR="00CE00E4" w:rsidRP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r w:rsidRPr="00CE00E4">
              <w:rPr>
                <w:lang w:val="ru-RU"/>
              </w:rPr>
              <w:t xml:space="preserve"> (протокол от 26.08.2019г. № 8)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</w:p>
          <w:p w:rsidR="00CE00E4" w:rsidRP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r w:rsidRPr="00CE00E4">
              <w:rPr>
                <w:lang w:val="ru-RU"/>
              </w:rPr>
              <w:t xml:space="preserve">УТВЕРЖДЕНО </w:t>
            </w:r>
          </w:p>
          <w:p w:rsid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r w:rsidRPr="00CE00E4">
              <w:rPr>
                <w:lang w:val="ru-RU"/>
              </w:rPr>
              <w:t xml:space="preserve">приказом МАОУ </w:t>
            </w:r>
          </w:p>
          <w:p w:rsidR="00CE00E4" w:rsidRPr="00CE00E4" w:rsidRDefault="00CE00E4" w:rsidP="00CE00E4">
            <w:pPr>
              <w:spacing w:line="276" w:lineRule="auto"/>
              <w:jc w:val="center"/>
              <w:rPr>
                <w:lang w:val="ru-RU"/>
              </w:rPr>
            </w:pPr>
            <w:r w:rsidRPr="00CE00E4">
              <w:rPr>
                <w:lang w:val="ru-RU"/>
              </w:rPr>
              <w:t>«</w:t>
            </w:r>
            <w:proofErr w:type="spellStart"/>
            <w:r w:rsidRPr="00CE00E4">
              <w:rPr>
                <w:lang w:val="ru-RU"/>
              </w:rPr>
              <w:t>Новоатьяловская</w:t>
            </w:r>
            <w:proofErr w:type="spellEnd"/>
            <w:r w:rsidRPr="00CE00E4">
              <w:rPr>
                <w:lang w:val="ru-RU"/>
              </w:rPr>
              <w:t xml:space="preserve"> СОШ» 02.09.2019г. № 299 -ОД</w:t>
            </w:r>
          </w:p>
        </w:tc>
      </w:tr>
    </w:tbl>
    <w:p w:rsidR="008506EF" w:rsidRPr="00155A0F" w:rsidRDefault="008506EF" w:rsidP="00155A0F">
      <w:pPr>
        <w:pStyle w:val="af7"/>
        <w:jc w:val="center"/>
        <w:rPr>
          <w:b/>
          <w:kern w:val="1"/>
          <w:sz w:val="28"/>
          <w:szCs w:val="28"/>
          <w:lang w:val="ru-RU"/>
        </w:rPr>
      </w:pPr>
      <w:bookmarkStart w:id="0" w:name="bookmark0"/>
      <w:r w:rsidRPr="00155A0F">
        <w:rPr>
          <w:b/>
          <w:kern w:val="1"/>
          <w:sz w:val="28"/>
          <w:szCs w:val="28"/>
          <w:lang w:val="ru-RU"/>
        </w:rPr>
        <w:t>ПОЛОЖЕНИЕ</w:t>
      </w:r>
      <w:bookmarkEnd w:id="0"/>
    </w:p>
    <w:p w:rsidR="00AD49D5" w:rsidRDefault="008506EF" w:rsidP="00155A0F">
      <w:pPr>
        <w:pStyle w:val="af7"/>
        <w:jc w:val="center"/>
        <w:rPr>
          <w:rStyle w:val="24"/>
          <w:sz w:val="24"/>
          <w:szCs w:val="24"/>
          <w:lang w:val="ru-RU"/>
        </w:rPr>
      </w:pPr>
      <w:bookmarkStart w:id="1" w:name="bookmark1"/>
      <w:r w:rsidRPr="00AD49D5">
        <w:rPr>
          <w:rStyle w:val="24"/>
          <w:sz w:val="24"/>
          <w:szCs w:val="24"/>
          <w:lang w:val="ru-RU"/>
        </w:rPr>
        <w:t>об итоговом индив</w:t>
      </w:r>
      <w:r w:rsidR="00AD49D5" w:rsidRPr="00AD49D5">
        <w:rPr>
          <w:rStyle w:val="24"/>
          <w:sz w:val="24"/>
          <w:szCs w:val="24"/>
          <w:lang w:val="ru-RU"/>
        </w:rPr>
        <w:t xml:space="preserve">идуальном проекте </w:t>
      </w:r>
      <w:proofErr w:type="gramStart"/>
      <w:r w:rsidR="00AD49D5" w:rsidRPr="00AD49D5">
        <w:rPr>
          <w:rStyle w:val="24"/>
          <w:sz w:val="24"/>
          <w:szCs w:val="24"/>
          <w:lang w:val="ru-RU"/>
        </w:rPr>
        <w:t>обучающихся</w:t>
      </w:r>
      <w:proofErr w:type="gramEnd"/>
      <w:r w:rsidR="00AD49D5" w:rsidRPr="00AD49D5">
        <w:rPr>
          <w:rStyle w:val="24"/>
          <w:sz w:val="24"/>
          <w:szCs w:val="24"/>
          <w:lang w:val="ru-RU"/>
        </w:rPr>
        <w:br/>
        <w:t>М</w:t>
      </w:r>
      <w:r w:rsidR="00AD49D5">
        <w:rPr>
          <w:rStyle w:val="24"/>
          <w:sz w:val="24"/>
          <w:szCs w:val="24"/>
          <w:lang w:val="ru-RU"/>
        </w:rPr>
        <w:t>А</w:t>
      </w:r>
      <w:r w:rsidRPr="00AD49D5">
        <w:rPr>
          <w:rStyle w:val="24"/>
          <w:sz w:val="24"/>
          <w:szCs w:val="24"/>
          <w:lang w:val="ru-RU"/>
        </w:rPr>
        <w:t xml:space="preserve">ОУ </w:t>
      </w:r>
      <w:bookmarkStart w:id="2" w:name="bookmark2"/>
      <w:bookmarkEnd w:id="1"/>
      <w:r w:rsidR="00AD49D5">
        <w:rPr>
          <w:rStyle w:val="24"/>
          <w:sz w:val="24"/>
          <w:szCs w:val="24"/>
          <w:lang w:val="ru-RU"/>
        </w:rPr>
        <w:t>«</w:t>
      </w:r>
      <w:proofErr w:type="spellStart"/>
      <w:r w:rsidR="00AD49D5">
        <w:rPr>
          <w:rStyle w:val="24"/>
          <w:sz w:val="24"/>
          <w:szCs w:val="24"/>
          <w:lang w:val="ru-RU"/>
        </w:rPr>
        <w:t>Нооатьяловская</w:t>
      </w:r>
      <w:proofErr w:type="spellEnd"/>
      <w:r w:rsidR="00AD49D5">
        <w:rPr>
          <w:rStyle w:val="24"/>
          <w:sz w:val="24"/>
          <w:szCs w:val="24"/>
          <w:lang w:val="ru-RU"/>
        </w:rPr>
        <w:t xml:space="preserve"> СОШ»</w:t>
      </w:r>
    </w:p>
    <w:p w:rsidR="00AD49D5" w:rsidRDefault="00AD49D5" w:rsidP="00155A0F">
      <w:pPr>
        <w:pStyle w:val="af7"/>
        <w:jc w:val="center"/>
        <w:rPr>
          <w:rStyle w:val="24"/>
          <w:sz w:val="24"/>
          <w:szCs w:val="24"/>
          <w:lang w:val="ru-RU"/>
        </w:rPr>
      </w:pPr>
    </w:p>
    <w:p w:rsidR="00AD49D5" w:rsidRPr="00342426" w:rsidRDefault="00AD49D5" w:rsidP="00AD49D5">
      <w:pPr>
        <w:ind w:firstLine="567"/>
        <w:jc w:val="center"/>
        <w:rPr>
          <w:b/>
          <w:lang w:val="ru-RU"/>
        </w:rPr>
      </w:pPr>
      <w:r w:rsidRPr="00342426">
        <w:rPr>
          <w:b/>
          <w:lang w:val="ru-RU"/>
        </w:rPr>
        <w:t>1. Общие положения</w:t>
      </w:r>
    </w:p>
    <w:p w:rsidR="00AD49D5" w:rsidRPr="00D037D0" w:rsidRDefault="00AD49D5" w:rsidP="00D037D0">
      <w:pPr>
        <w:tabs>
          <w:tab w:val="left" w:pos="0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1.1. Настоящее Положение разработано на основе закона «Об образовании в Российской Федерации» (№273–ФЗ),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образования, Основной образовательной программы</w:t>
      </w:r>
      <w:r>
        <w:rPr>
          <w:lang w:val="ru-RU"/>
        </w:rPr>
        <w:t xml:space="preserve"> основного общего образования МА</w:t>
      </w:r>
      <w:r w:rsidRPr="00342426">
        <w:rPr>
          <w:lang w:val="ru-RU"/>
        </w:rPr>
        <w:t xml:space="preserve">ОУ </w:t>
      </w:r>
      <w:r>
        <w:rPr>
          <w:lang w:val="ru-RU"/>
        </w:rPr>
        <w:t>«</w:t>
      </w:r>
      <w:proofErr w:type="spellStart"/>
      <w:r>
        <w:rPr>
          <w:lang w:val="ru-RU"/>
        </w:rPr>
        <w:t>Новоатьяловская</w:t>
      </w:r>
      <w:proofErr w:type="spellEnd"/>
      <w:r>
        <w:rPr>
          <w:lang w:val="ru-RU"/>
        </w:rPr>
        <w:t xml:space="preserve"> СОШ» (далее – Школа) </w:t>
      </w:r>
      <w:r w:rsidRPr="00342426">
        <w:rPr>
          <w:lang w:val="ru-RU"/>
        </w:rPr>
        <w:t xml:space="preserve">и Устава </w:t>
      </w:r>
      <w:r>
        <w:rPr>
          <w:lang w:val="ru-RU"/>
        </w:rPr>
        <w:t>Школы</w:t>
      </w:r>
      <w:r w:rsidRPr="00342426">
        <w:rPr>
          <w:lang w:val="ru-RU"/>
        </w:rPr>
        <w:t>.</w:t>
      </w:r>
      <w:r w:rsidRPr="00342426">
        <w:rPr>
          <w:bCs/>
          <w:iCs/>
          <w:lang w:val="ru-RU"/>
        </w:rPr>
        <w:t xml:space="preserve"> </w:t>
      </w:r>
    </w:p>
    <w:p w:rsidR="00AD49D5" w:rsidRPr="00342426" w:rsidRDefault="00AD49D5" w:rsidP="00D037D0">
      <w:pPr>
        <w:tabs>
          <w:tab w:val="left" w:pos="0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1.2. Индивидуальный итоговый проект являетс</w:t>
      </w:r>
      <w:r w:rsidRPr="00342426">
        <w:rPr>
          <w:bCs/>
          <w:iCs/>
          <w:lang w:val="ru-RU"/>
        </w:rPr>
        <w:t>я основным</w:t>
      </w:r>
      <w:r w:rsidRPr="00342426">
        <w:rPr>
          <w:b/>
          <w:bCs/>
          <w:iCs/>
          <w:lang w:val="ru-RU"/>
        </w:rPr>
        <w:t xml:space="preserve"> объектом</w:t>
      </w:r>
      <w:r w:rsidRPr="00342426">
        <w:rPr>
          <w:bCs/>
          <w:iCs/>
          <w:lang w:val="ru-RU"/>
        </w:rPr>
        <w:t xml:space="preserve"> оценки метапредметных результатов, полученных учащимися в ходе освоения</w:t>
      </w:r>
      <w:r w:rsidRPr="00342426">
        <w:rPr>
          <w:lang w:val="ru-RU"/>
        </w:rPr>
        <w:t xml:space="preserve"> междисциплинарных учебных программ.</w:t>
      </w:r>
    </w:p>
    <w:p w:rsidR="00AD49D5" w:rsidRPr="00342426" w:rsidRDefault="00AD49D5" w:rsidP="00D037D0">
      <w:pPr>
        <w:tabs>
          <w:tab w:val="left" w:pos="0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1.3. </w:t>
      </w:r>
      <w:proofErr w:type="gramStart"/>
      <w:r w:rsidRPr="00342426">
        <w:rPr>
          <w:lang w:val="ru-RU"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художественно-творческую.</w:t>
      </w:r>
      <w:proofErr w:type="gramEnd"/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1.4. Выполнение индивидуального итогового проекта обязательно для каждого учащегося, занимающегося по ФГОС ООО.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1.5. Невыполнение индивидуального итогового проекта равноценно получению неудовлетворительной оценки по любому учебному предмету.</w:t>
      </w:r>
    </w:p>
    <w:p w:rsidR="00AD49D5" w:rsidRPr="00342426" w:rsidRDefault="00AD49D5" w:rsidP="00D037D0">
      <w:pPr>
        <w:tabs>
          <w:tab w:val="left" w:pos="0"/>
        </w:tabs>
        <w:ind w:left="-426" w:firstLine="284"/>
        <w:jc w:val="both"/>
        <w:rPr>
          <w:lang w:val="ru-RU"/>
        </w:rPr>
      </w:pPr>
      <w:r w:rsidRPr="00342426">
        <w:rPr>
          <w:lang w:val="ru-RU"/>
        </w:rPr>
        <w:t>1.6. Защита индивидуального итогового проекта является одной из обязательных соста</w:t>
      </w:r>
      <w:r w:rsidRPr="00342426">
        <w:rPr>
          <w:lang w:val="ru-RU"/>
        </w:rPr>
        <w:t>в</w:t>
      </w:r>
      <w:r w:rsidRPr="00342426">
        <w:rPr>
          <w:lang w:val="ru-RU"/>
        </w:rPr>
        <w:t xml:space="preserve">ляющих материалов системы </w:t>
      </w:r>
      <w:proofErr w:type="spellStart"/>
      <w:r w:rsidRPr="00342426">
        <w:rPr>
          <w:lang w:val="ru-RU"/>
        </w:rPr>
        <w:t>внутришкольного</w:t>
      </w:r>
      <w:proofErr w:type="spellEnd"/>
      <w:r w:rsidRPr="00342426">
        <w:rPr>
          <w:lang w:val="ru-RU"/>
        </w:rPr>
        <w:t xml:space="preserve"> мониторинга образовательных достиж</w:t>
      </w:r>
      <w:r w:rsidRPr="00342426">
        <w:rPr>
          <w:lang w:val="ru-RU"/>
        </w:rPr>
        <w:t>е</w:t>
      </w:r>
      <w:r w:rsidRPr="00342426">
        <w:rPr>
          <w:lang w:val="ru-RU"/>
        </w:rPr>
        <w:t>ний.</w:t>
      </w:r>
    </w:p>
    <w:p w:rsidR="00AD49D5" w:rsidRPr="00342426" w:rsidRDefault="00AD49D5" w:rsidP="00D037D0">
      <w:pPr>
        <w:pStyle w:val="a7"/>
        <w:tabs>
          <w:tab w:val="left" w:pos="0"/>
        </w:tabs>
        <w:spacing w:line="240" w:lineRule="auto"/>
        <w:ind w:left="-426" w:firstLine="284"/>
        <w:rPr>
          <w:b/>
          <w:sz w:val="16"/>
          <w:szCs w:val="16"/>
        </w:rPr>
      </w:pPr>
    </w:p>
    <w:p w:rsidR="00AD49D5" w:rsidRPr="00342426" w:rsidRDefault="00AD49D5" w:rsidP="00D037D0">
      <w:pPr>
        <w:pStyle w:val="a7"/>
        <w:tabs>
          <w:tab w:val="left" w:pos="0"/>
        </w:tabs>
        <w:spacing w:line="240" w:lineRule="auto"/>
        <w:ind w:left="-426" w:firstLine="284"/>
        <w:jc w:val="center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 xml:space="preserve">2. Цели и задачи итогового </w:t>
      </w:r>
      <w:proofErr w:type="gramStart"/>
      <w:r w:rsidRPr="00342426">
        <w:rPr>
          <w:b/>
          <w:sz w:val="24"/>
          <w:szCs w:val="24"/>
        </w:rPr>
        <w:t>индивидуального проекта</w:t>
      </w:r>
      <w:proofErr w:type="gramEnd"/>
    </w:p>
    <w:p w:rsidR="00AD49D5" w:rsidRPr="00342426" w:rsidRDefault="00AD49D5" w:rsidP="00D037D0">
      <w:pPr>
        <w:pStyle w:val="211"/>
        <w:numPr>
          <w:ilvl w:val="1"/>
          <w:numId w:val="6"/>
        </w:numPr>
        <w:shd w:val="clear" w:color="auto" w:fill="auto"/>
        <w:tabs>
          <w:tab w:val="left" w:pos="0"/>
          <w:tab w:val="left" w:pos="574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Для обучающихся</w:t>
      </w:r>
      <w:r w:rsidRPr="00342426">
        <w:rPr>
          <w:rStyle w:val="26"/>
          <w:sz w:val="24"/>
          <w:szCs w:val="24"/>
        </w:rPr>
        <w:t>:</w:t>
      </w:r>
    </w:p>
    <w:p w:rsidR="00AD49D5" w:rsidRPr="00342426" w:rsidRDefault="00AD49D5" w:rsidP="00D037D0">
      <w:pPr>
        <w:pStyle w:val="211"/>
        <w:shd w:val="clear" w:color="auto" w:fill="auto"/>
        <w:tabs>
          <w:tab w:val="left" w:pos="0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Продемонстрировать свои достижения в самостоятельном освоении избранной области.</w:t>
      </w:r>
    </w:p>
    <w:p w:rsidR="00AD49D5" w:rsidRPr="00342426" w:rsidRDefault="00D037D0" w:rsidP="00D037D0">
      <w:pPr>
        <w:pStyle w:val="211"/>
        <w:shd w:val="clear" w:color="auto" w:fill="auto"/>
        <w:tabs>
          <w:tab w:val="left" w:pos="0"/>
          <w:tab w:val="left" w:pos="506"/>
        </w:tabs>
        <w:spacing w:line="240" w:lineRule="auto"/>
        <w:ind w:left="-142" w:firstLine="0"/>
        <w:jc w:val="both"/>
        <w:rPr>
          <w:i/>
          <w:sz w:val="24"/>
          <w:szCs w:val="24"/>
        </w:rPr>
      </w:pPr>
      <w:r>
        <w:rPr>
          <w:rStyle w:val="26"/>
          <w:sz w:val="24"/>
          <w:szCs w:val="24"/>
        </w:rPr>
        <w:t xml:space="preserve">2.2. </w:t>
      </w:r>
      <w:r w:rsidR="00AD49D5" w:rsidRPr="00342426">
        <w:rPr>
          <w:rStyle w:val="26"/>
          <w:i/>
          <w:sz w:val="24"/>
          <w:szCs w:val="24"/>
        </w:rPr>
        <w:t>Для педагогов:</w:t>
      </w:r>
    </w:p>
    <w:p w:rsidR="00AD49D5" w:rsidRPr="00342426" w:rsidRDefault="00AD49D5" w:rsidP="00D037D0">
      <w:pPr>
        <w:pStyle w:val="211"/>
        <w:shd w:val="clear" w:color="auto" w:fill="auto"/>
        <w:tabs>
          <w:tab w:val="left" w:pos="0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Создание условий для формирования УУД учащихся, развития их творческих способн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стей и логического мышления.</w:t>
      </w:r>
    </w:p>
    <w:p w:rsidR="00AD49D5" w:rsidRPr="00342426" w:rsidRDefault="00AD49D5" w:rsidP="00D037D0">
      <w:pPr>
        <w:pStyle w:val="211"/>
        <w:numPr>
          <w:ilvl w:val="1"/>
          <w:numId w:val="6"/>
        </w:numPr>
        <w:shd w:val="clear" w:color="auto" w:fill="auto"/>
        <w:tabs>
          <w:tab w:val="left" w:pos="0"/>
          <w:tab w:val="left" w:pos="506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Задачами выполнения проекта являются:</w:t>
      </w:r>
    </w:p>
    <w:p w:rsidR="00AD49D5" w:rsidRPr="00342426" w:rsidRDefault="00AD49D5" w:rsidP="00D037D0">
      <w:pPr>
        <w:pStyle w:val="211"/>
        <w:numPr>
          <w:ilvl w:val="0"/>
          <w:numId w:val="5"/>
        </w:numPr>
        <w:shd w:val="clear" w:color="auto" w:fill="auto"/>
        <w:tabs>
          <w:tab w:val="left" w:pos="0"/>
          <w:tab w:val="left" w:pos="1021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Обучение планированию (учащийся должен уметь чётко определить цель, описать шаги по её достижению, концентрироваться на достижении </w:t>
      </w:r>
      <w:proofErr w:type="gramStart"/>
      <w:r w:rsidRPr="00342426">
        <w:rPr>
          <w:rStyle w:val="26"/>
          <w:sz w:val="24"/>
          <w:szCs w:val="24"/>
        </w:rPr>
        <w:t>цели</w:t>
      </w:r>
      <w:proofErr w:type="gramEnd"/>
      <w:r w:rsidRPr="00342426">
        <w:rPr>
          <w:rStyle w:val="26"/>
          <w:sz w:val="24"/>
          <w:szCs w:val="24"/>
        </w:rPr>
        <w:t xml:space="preserve"> на протяж</w:t>
      </w:r>
      <w:r w:rsidRPr="00342426">
        <w:rPr>
          <w:rStyle w:val="26"/>
          <w:sz w:val="24"/>
          <w:szCs w:val="24"/>
        </w:rPr>
        <w:t>е</w:t>
      </w:r>
      <w:r w:rsidRPr="00342426">
        <w:rPr>
          <w:rStyle w:val="26"/>
          <w:sz w:val="24"/>
          <w:szCs w:val="24"/>
        </w:rPr>
        <w:t>нии всей раб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ты).</w:t>
      </w:r>
    </w:p>
    <w:p w:rsidR="00AD49D5" w:rsidRPr="00342426" w:rsidRDefault="00AD49D5" w:rsidP="00D037D0">
      <w:pPr>
        <w:pStyle w:val="211"/>
        <w:numPr>
          <w:ilvl w:val="0"/>
          <w:numId w:val="5"/>
        </w:numPr>
        <w:shd w:val="clear" w:color="auto" w:fill="auto"/>
        <w:tabs>
          <w:tab w:val="left" w:pos="0"/>
          <w:tab w:val="left" w:pos="1172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Формирование навыков сбора и обработки информации, материалов (уметь в</w:t>
      </w:r>
      <w:r w:rsidRPr="00342426">
        <w:rPr>
          <w:rStyle w:val="26"/>
          <w:sz w:val="24"/>
          <w:szCs w:val="24"/>
        </w:rPr>
        <w:t>ы</w:t>
      </w:r>
      <w:r w:rsidRPr="00342426">
        <w:rPr>
          <w:rStyle w:val="26"/>
          <w:sz w:val="24"/>
          <w:szCs w:val="24"/>
        </w:rPr>
        <w:t>брать подходящую информацию, правильно её использовать).</w:t>
      </w:r>
    </w:p>
    <w:p w:rsidR="00AD49D5" w:rsidRPr="00342426" w:rsidRDefault="00AD49D5" w:rsidP="00D037D0">
      <w:pPr>
        <w:pStyle w:val="211"/>
        <w:numPr>
          <w:ilvl w:val="0"/>
          <w:numId w:val="5"/>
        </w:numPr>
        <w:shd w:val="clear" w:color="auto" w:fill="auto"/>
        <w:tabs>
          <w:tab w:val="left" w:pos="0"/>
          <w:tab w:val="left" w:pos="1172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Развитие</w:t>
      </w:r>
      <w:r w:rsidRPr="00342426">
        <w:rPr>
          <w:rStyle w:val="26"/>
          <w:sz w:val="24"/>
          <w:szCs w:val="24"/>
        </w:rPr>
        <w:tab/>
        <w:t>умения</w:t>
      </w:r>
      <w:r w:rsidRPr="00342426">
        <w:rPr>
          <w:rStyle w:val="26"/>
          <w:sz w:val="24"/>
          <w:szCs w:val="24"/>
        </w:rPr>
        <w:tab/>
        <w:t xml:space="preserve">анализировать, </w:t>
      </w:r>
      <w:r w:rsidRPr="00342426">
        <w:rPr>
          <w:rStyle w:val="26"/>
          <w:sz w:val="24"/>
          <w:szCs w:val="24"/>
        </w:rPr>
        <w:tab/>
        <w:t>развивать</w:t>
      </w:r>
      <w:r w:rsidRPr="00342426">
        <w:rPr>
          <w:rStyle w:val="26"/>
          <w:sz w:val="24"/>
          <w:szCs w:val="24"/>
        </w:rPr>
        <w:tab/>
        <w:t>креативность и</w:t>
      </w:r>
    </w:p>
    <w:p w:rsidR="00AD49D5" w:rsidRPr="00342426" w:rsidRDefault="00AD49D5" w:rsidP="00D037D0">
      <w:pPr>
        <w:pStyle w:val="211"/>
        <w:shd w:val="clear" w:color="auto" w:fill="auto"/>
        <w:tabs>
          <w:tab w:val="left" w:pos="0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критическое мышление.</w:t>
      </w:r>
    </w:p>
    <w:p w:rsidR="00AD49D5" w:rsidRPr="00342426" w:rsidRDefault="00AD49D5" w:rsidP="00D037D0">
      <w:pPr>
        <w:pStyle w:val="211"/>
        <w:numPr>
          <w:ilvl w:val="0"/>
          <w:numId w:val="5"/>
        </w:numPr>
        <w:shd w:val="clear" w:color="auto" w:fill="auto"/>
        <w:tabs>
          <w:tab w:val="left" w:pos="0"/>
          <w:tab w:val="left" w:pos="1065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Формировать и развивать навыки публичного выступления.</w:t>
      </w:r>
    </w:p>
    <w:p w:rsidR="00AD49D5" w:rsidRPr="00342426" w:rsidRDefault="00AD49D5" w:rsidP="00D037D0">
      <w:pPr>
        <w:pStyle w:val="211"/>
        <w:numPr>
          <w:ilvl w:val="0"/>
          <w:numId w:val="5"/>
        </w:numPr>
        <w:shd w:val="clear" w:color="auto" w:fill="auto"/>
        <w:tabs>
          <w:tab w:val="left" w:pos="0"/>
          <w:tab w:val="left" w:pos="1172"/>
        </w:tabs>
        <w:spacing w:line="240" w:lineRule="auto"/>
        <w:ind w:left="-426" w:firstLine="284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Формирование позитивного отношения к деятельности (проявлять иници</w:t>
      </w:r>
      <w:r w:rsidRPr="00342426">
        <w:rPr>
          <w:rStyle w:val="26"/>
          <w:sz w:val="24"/>
          <w:szCs w:val="24"/>
        </w:rPr>
        <w:t>а</w:t>
      </w:r>
      <w:r w:rsidRPr="00342426">
        <w:rPr>
          <w:rStyle w:val="26"/>
          <w:sz w:val="24"/>
          <w:szCs w:val="24"/>
        </w:rPr>
        <w:t>тиву, выполнять работу в срок в соответствии с установленным планом).</w:t>
      </w:r>
    </w:p>
    <w:p w:rsidR="00AD49D5" w:rsidRPr="00342426" w:rsidRDefault="00AD49D5" w:rsidP="00D037D0">
      <w:pPr>
        <w:pStyle w:val="211"/>
        <w:shd w:val="clear" w:color="auto" w:fill="auto"/>
        <w:tabs>
          <w:tab w:val="left" w:pos="0"/>
          <w:tab w:val="left" w:pos="1172"/>
        </w:tabs>
        <w:spacing w:line="240" w:lineRule="auto"/>
        <w:ind w:left="-426" w:firstLine="284"/>
        <w:jc w:val="both"/>
        <w:rPr>
          <w:sz w:val="24"/>
          <w:szCs w:val="24"/>
        </w:rPr>
      </w:pPr>
    </w:p>
    <w:p w:rsidR="00AD49D5" w:rsidRPr="00342426" w:rsidRDefault="00AD49D5" w:rsidP="00316678">
      <w:pPr>
        <w:pStyle w:val="a7"/>
        <w:tabs>
          <w:tab w:val="left" w:pos="0"/>
        </w:tabs>
        <w:spacing w:line="240" w:lineRule="auto"/>
        <w:ind w:left="-426" w:firstLine="284"/>
        <w:jc w:val="center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 xml:space="preserve">3. Требования к подготовке итогового </w:t>
      </w:r>
      <w:proofErr w:type="gramStart"/>
      <w:r w:rsidRPr="00342426">
        <w:rPr>
          <w:b/>
          <w:sz w:val="24"/>
          <w:szCs w:val="24"/>
        </w:rPr>
        <w:t>индивидуального проекта</w:t>
      </w:r>
      <w:proofErr w:type="gramEnd"/>
    </w:p>
    <w:p w:rsidR="00AD49D5" w:rsidRPr="00342426" w:rsidRDefault="00AD49D5" w:rsidP="00D037D0">
      <w:pPr>
        <w:pStyle w:val="a5"/>
        <w:tabs>
          <w:tab w:val="left" w:pos="0"/>
        </w:tabs>
        <w:ind w:left="-426" w:firstLine="284"/>
      </w:pPr>
      <w:r w:rsidRPr="00342426">
        <w:t>3.1. План, программа подготовки проекта для каждого учащегося разрабатываются сам</w:t>
      </w:r>
      <w:r w:rsidRPr="00342426">
        <w:t>о</w:t>
      </w:r>
      <w:r w:rsidRPr="00342426">
        <w:lastRenderedPageBreak/>
        <w:t>стоятельно руководителем проекта.</w:t>
      </w:r>
    </w:p>
    <w:p w:rsidR="00AD49D5" w:rsidRPr="00342426" w:rsidRDefault="00AD49D5" w:rsidP="00D037D0">
      <w:pPr>
        <w:pStyle w:val="a5"/>
        <w:tabs>
          <w:tab w:val="left" w:pos="0"/>
        </w:tabs>
        <w:ind w:left="-426" w:firstLine="284"/>
      </w:pPr>
      <w:r w:rsidRPr="00342426">
        <w:t>3.2. Руководителем проекта може</w:t>
      </w:r>
      <w:r w:rsidR="00625081">
        <w:t>т быть, как учитель-предметник Ш</w:t>
      </w:r>
      <w:r w:rsidRPr="00342426">
        <w:t>колы, так и сотру</w:t>
      </w:r>
      <w:r w:rsidRPr="00342426">
        <w:t>д</w:t>
      </w:r>
      <w:r w:rsidRPr="00342426">
        <w:t>ник иной организации или иного образовательного учреждения, в том числе вы</w:t>
      </w:r>
      <w:r w:rsidRPr="00342426">
        <w:t>с</w:t>
      </w:r>
      <w:r w:rsidRPr="00342426">
        <w:t>шего.</w:t>
      </w:r>
    </w:p>
    <w:p w:rsidR="00AD49D5" w:rsidRPr="00342426" w:rsidRDefault="00AD49D5" w:rsidP="00D037D0">
      <w:pPr>
        <w:pStyle w:val="a5"/>
        <w:tabs>
          <w:tab w:val="left" w:pos="0"/>
        </w:tabs>
        <w:ind w:left="-426" w:firstLine="284"/>
      </w:pPr>
      <w:r w:rsidRPr="00342426">
        <w:t>3.3. Учащиеся сами выбирают как тему, так и руководителя проекта.</w:t>
      </w:r>
    </w:p>
    <w:p w:rsidR="00AD49D5" w:rsidRPr="00342426" w:rsidRDefault="00AD49D5" w:rsidP="00D037D0">
      <w:pPr>
        <w:pStyle w:val="a5"/>
        <w:tabs>
          <w:tab w:val="left" w:pos="0"/>
        </w:tabs>
        <w:ind w:left="-426" w:firstLine="284"/>
      </w:pPr>
      <w:r w:rsidRPr="00342426">
        <w:t>3.4. Тема проекта должна быть утверждена на заседании ШМО.</w:t>
      </w:r>
    </w:p>
    <w:p w:rsidR="00AD49D5" w:rsidRPr="00342426" w:rsidRDefault="00AD49D5" w:rsidP="00D037D0">
      <w:pPr>
        <w:pStyle w:val="a5"/>
        <w:tabs>
          <w:tab w:val="left" w:pos="0"/>
        </w:tabs>
        <w:ind w:left="-426" w:firstLine="284"/>
      </w:pPr>
      <w:r w:rsidRPr="00342426">
        <w:t xml:space="preserve">3.5. План реализации итогового </w:t>
      </w:r>
      <w:proofErr w:type="gramStart"/>
      <w:r w:rsidRPr="00342426">
        <w:t>индивидуального проекта</w:t>
      </w:r>
      <w:proofErr w:type="gramEnd"/>
      <w:r w:rsidRPr="00342426">
        <w:t xml:space="preserve"> разрабатывается уч</w:t>
      </w:r>
      <w:r w:rsidRPr="00342426">
        <w:t>а</w:t>
      </w:r>
      <w:r w:rsidRPr="00342426">
        <w:t xml:space="preserve">щимся совместно с руководителем проекта.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b/>
          <w:lang w:val="ru-RU"/>
        </w:rPr>
      </w:pPr>
    </w:p>
    <w:p w:rsidR="00AD49D5" w:rsidRPr="00342426" w:rsidRDefault="00AD49D5" w:rsidP="008B6D71">
      <w:pPr>
        <w:tabs>
          <w:tab w:val="left" w:pos="0"/>
          <w:tab w:val="left" w:pos="357"/>
        </w:tabs>
        <w:suppressAutoHyphens/>
        <w:ind w:left="-426" w:firstLine="284"/>
        <w:jc w:val="center"/>
        <w:rPr>
          <w:b/>
          <w:lang w:val="ru-RU"/>
        </w:rPr>
      </w:pPr>
      <w:r w:rsidRPr="00342426">
        <w:rPr>
          <w:b/>
          <w:lang w:val="ru-RU"/>
        </w:rPr>
        <w:t>4. Требования к содержанию и направленности проекта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4.1. Результат проектной деятельности должен иметь практическую направленность.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4.2. Результатом (продуктом) проектной деятельности может быть любая из следующих работ:</w:t>
      </w:r>
    </w:p>
    <w:p w:rsidR="00AD49D5" w:rsidRPr="00342426" w:rsidRDefault="00AD49D5" w:rsidP="00D037D0">
      <w:pPr>
        <w:numPr>
          <w:ilvl w:val="0"/>
          <w:numId w:val="2"/>
        </w:num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b/>
          <w:lang w:val="ru-RU"/>
        </w:rPr>
        <w:t>письменная работа</w:t>
      </w:r>
      <w:r w:rsidRPr="00342426">
        <w:rPr>
          <w:lang w:val="ru-RU"/>
        </w:rPr>
        <w:t xml:space="preserve"> (эссе, реферат, аналитические материалы, обзорные материалы, отчеты о проведенных исследованиях, стендовый доклад и др.);</w:t>
      </w:r>
    </w:p>
    <w:p w:rsidR="00AD49D5" w:rsidRPr="00342426" w:rsidRDefault="00AD49D5" w:rsidP="00D037D0">
      <w:pPr>
        <w:numPr>
          <w:ilvl w:val="0"/>
          <w:numId w:val="2"/>
        </w:num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b/>
          <w:lang w:val="ru-RU"/>
        </w:rPr>
        <w:t>художественная творческая работа</w:t>
      </w:r>
      <w:r w:rsidRPr="00342426">
        <w:rPr>
          <w:i/>
          <w:lang w:val="ru-RU"/>
        </w:rPr>
        <w:t xml:space="preserve"> </w:t>
      </w:r>
      <w:r w:rsidRPr="00342426">
        <w:rPr>
          <w:lang w:val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AD49D5" w:rsidRPr="00342426" w:rsidRDefault="00AD49D5" w:rsidP="00D037D0">
      <w:pPr>
        <w:numPr>
          <w:ilvl w:val="0"/>
          <w:numId w:val="2"/>
        </w:num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b/>
          <w:lang w:val="ru-RU"/>
        </w:rPr>
        <w:t>материальный объект,</w:t>
      </w:r>
      <w:r w:rsidRPr="00342426">
        <w:rPr>
          <w:lang w:val="ru-RU"/>
        </w:rPr>
        <w:t xml:space="preserve"> макет, модель, иное конструкторское изделие;</w:t>
      </w:r>
    </w:p>
    <w:p w:rsidR="00AD49D5" w:rsidRPr="00342426" w:rsidRDefault="00AD49D5" w:rsidP="00D037D0">
      <w:pPr>
        <w:numPr>
          <w:ilvl w:val="0"/>
          <w:numId w:val="2"/>
        </w:num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b/>
          <w:lang w:val="ru-RU"/>
        </w:rPr>
        <w:t>отчетные материалы по социальному проекту,</w:t>
      </w:r>
      <w:r w:rsidRPr="00342426">
        <w:rPr>
          <w:lang w:val="ru-RU"/>
        </w:rPr>
        <w:t xml:space="preserve"> которые могут включать как тексты, так и мультимедийные продукты.</w:t>
      </w:r>
    </w:p>
    <w:p w:rsidR="00AD49D5" w:rsidRPr="00342426" w:rsidRDefault="00AD49D5" w:rsidP="00D037D0">
      <w:pPr>
        <w:tabs>
          <w:tab w:val="left" w:pos="0"/>
          <w:tab w:val="left" w:pos="357"/>
        </w:tabs>
        <w:ind w:left="-426" w:firstLine="284"/>
        <w:rPr>
          <w:b/>
          <w:sz w:val="16"/>
          <w:szCs w:val="16"/>
          <w:lang w:val="ru-RU"/>
        </w:rPr>
      </w:pPr>
    </w:p>
    <w:p w:rsidR="00AD49D5" w:rsidRPr="00342426" w:rsidRDefault="00AD49D5" w:rsidP="008B6D71">
      <w:pPr>
        <w:tabs>
          <w:tab w:val="left" w:pos="0"/>
        </w:tabs>
        <w:ind w:left="-426" w:firstLine="284"/>
        <w:jc w:val="center"/>
        <w:rPr>
          <w:b/>
          <w:lang w:val="ru-RU"/>
        </w:rPr>
      </w:pPr>
      <w:r w:rsidRPr="00342426">
        <w:rPr>
          <w:b/>
          <w:lang w:val="ru-RU"/>
        </w:rPr>
        <w:t xml:space="preserve">5. </w:t>
      </w:r>
      <w:r w:rsidRPr="00342426">
        <w:rPr>
          <w:b/>
          <w:bCs/>
          <w:lang w:val="ru-RU"/>
        </w:rPr>
        <w:t>Требования к</w:t>
      </w:r>
      <w:r w:rsidRPr="00342426">
        <w:rPr>
          <w:b/>
          <w:lang w:val="ru-RU"/>
        </w:rPr>
        <w:t xml:space="preserve"> этапам работы над проектом</w:t>
      </w:r>
    </w:p>
    <w:p w:rsidR="00AD49D5" w:rsidRPr="00342426" w:rsidRDefault="00AD49D5" w:rsidP="00D037D0">
      <w:pPr>
        <w:tabs>
          <w:tab w:val="left" w:pos="0"/>
        </w:tabs>
        <w:ind w:left="-426" w:firstLine="284"/>
        <w:jc w:val="both"/>
        <w:rPr>
          <w:lang w:val="ru-RU"/>
        </w:rPr>
      </w:pPr>
      <w:r w:rsidRPr="00342426">
        <w:rPr>
          <w:b/>
          <w:lang w:val="ru-RU"/>
        </w:rPr>
        <w:t>5.1.</w:t>
      </w:r>
      <w:r w:rsidRPr="00342426">
        <w:rPr>
          <w:lang w:val="ru-RU"/>
        </w:rPr>
        <w:t xml:space="preserve"> Метод проектов как педагогическая технология не предполагает жесткой алгоритм</w:t>
      </w:r>
      <w:r w:rsidRPr="00342426">
        <w:rPr>
          <w:lang w:val="ru-RU"/>
        </w:rPr>
        <w:t>и</w:t>
      </w:r>
      <w:r w:rsidRPr="00342426">
        <w:rPr>
          <w:lang w:val="ru-RU"/>
        </w:rPr>
        <w:t>зации действий, не исключает творческого подхода, но требует правильного следования л</w:t>
      </w:r>
      <w:r w:rsidRPr="00342426">
        <w:rPr>
          <w:lang w:val="ru-RU"/>
        </w:rPr>
        <w:t>о</w:t>
      </w:r>
      <w:r w:rsidRPr="00342426">
        <w:rPr>
          <w:lang w:val="ru-RU"/>
        </w:rPr>
        <w:t xml:space="preserve">гике и принципам проектной деятельности. </w:t>
      </w:r>
    </w:p>
    <w:p w:rsidR="00AD49D5" w:rsidRPr="00342426" w:rsidRDefault="00AD49D5" w:rsidP="00D037D0">
      <w:pPr>
        <w:tabs>
          <w:tab w:val="left" w:pos="0"/>
        </w:tabs>
        <w:ind w:left="-426" w:firstLine="284"/>
        <w:jc w:val="both"/>
        <w:rPr>
          <w:lang w:val="ru-RU"/>
        </w:rPr>
      </w:pPr>
      <w:r w:rsidRPr="00342426">
        <w:rPr>
          <w:b/>
          <w:lang w:val="ru-RU"/>
        </w:rPr>
        <w:t>5.2.</w:t>
      </w:r>
      <w:r w:rsidRPr="00342426">
        <w:rPr>
          <w:lang w:val="ru-RU"/>
        </w:rPr>
        <w:t xml:space="preserve"> Последовательность этапов работы над проектом соответствует этапам продукти</w:t>
      </w:r>
      <w:r w:rsidRPr="00342426">
        <w:rPr>
          <w:lang w:val="ru-RU"/>
        </w:rPr>
        <w:t>в</w:t>
      </w:r>
      <w:r w:rsidRPr="00342426">
        <w:rPr>
          <w:lang w:val="ru-RU"/>
        </w:rPr>
        <w:t>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</w:t>
      </w:r>
      <w:r w:rsidRPr="00342426">
        <w:rPr>
          <w:lang w:val="ru-RU"/>
        </w:rPr>
        <w:t>а</w:t>
      </w:r>
      <w:r w:rsidRPr="00342426">
        <w:rPr>
          <w:lang w:val="ru-RU"/>
        </w:rPr>
        <w:t xml:space="preserve">боты над проектом: </w:t>
      </w:r>
    </w:p>
    <w:p w:rsidR="00AD49D5" w:rsidRPr="000644C9" w:rsidRDefault="00AD49D5" w:rsidP="00D037D0">
      <w:pPr>
        <w:pStyle w:val="ac"/>
        <w:numPr>
          <w:ilvl w:val="0"/>
          <w:numId w:val="29"/>
        </w:numPr>
        <w:tabs>
          <w:tab w:val="left" w:pos="0"/>
        </w:tabs>
        <w:ind w:left="-426" w:firstLine="284"/>
        <w:jc w:val="both"/>
        <w:rPr>
          <w:lang w:val="ru-RU"/>
        </w:rPr>
      </w:pPr>
      <w:r w:rsidRPr="000644C9">
        <w:rPr>
          <w:lang w:val="ru-RU"/>
        </w:rPr>
        <w:t>поисковый: определение тематического поля и темы проекта, поиск и анализ пр</w:t>
      </w:r>
      <w:r w:rsidRPr="000644C9">
        <w:rPr>
          <w:lang w:val="ru-RU"/>
        </w:rPr>
        <w:t>о</w:t>
      </w:r>
      <w:r w:rsidRPr="000644C9">
        <w:rPr>
          <w:lang w:val="ru-RU"/>
        </w:rPr>
        <w:t xml:space="preserve">блемы, постановка цели проекта. </w:t>
      </w:r>
    </w:p>
    <w:p w:rsidR="00AD49D5" w:rsidRPr="000644C9" w:rsidRDefault="00AD49D5" w:rsidP="00D037D0">
      <w:pPr>
        <w:pStyle w:val="ac"/>
        <w:numPr>
          <w:ilvl w:val="0"/>
          <w:numId w:val="29"/>
        </w:numPr>
        <w:tabs>
          <w:tab w:val="left" w:pos="0"/>
        </w:tabs>
        <w:ind w:left="-426" w:firstLine="284"/>
        <w:jc w:val="both"/>
        <w:rPr>
          <w:lang w:val="ru-RU"/>
        </w:rPr>
      </w:pPr>
      <w:r w:rsidRPr="000644C9">
        <w:rPr>
          <w:lang w:val="ru-RU"/>
        </w:rPr>
        <w:t>аналитический: анализ имеющейся информации, поиск информационных проб</w:t>
      </w:r>
      <w:r w:rsidRPr="000644C9">
        <w:rPr>
          <w:lang w:val="ru-RU"/>
        </w:rPr>
        <w:t>е</w:t>
      </w:r>
      <w:r w:rsidRPr="000644C9">
        <w:rPr>
          <w:lang w:val="ru-RU"/>
        </w:rPr>
        <w:t>лов, сбор и изучение информации, поиск оптимального способа дост</w:t>
      </w:r>
      <w:r w:rsidRPr="000644C9">
        <w:rPr>
          <w:lang w:val="ru-RU"/>
        </w:rPr>
        <w:t>и</w:t>
      </w:r>
      <w:r w:rsidRPr="000644C9">
        <w:rPr>
          <w:lang w:val="ru-RU"/>
        </w:rPr>
        <w:t>жения цели проекта (анализ альтернативных решений), построение алгори</w:t>
      </w:r>
      <w:r w:rsidRPr="000644C9">
        <w:rPr>
          <w:lang w:val="ru-RU"/>
        </w:rPr>
        <w:t>т</w:t>
      </w:r>
      <w:r w:rsidRPr="000644C9">
        <w:rPr>
          <w:lang w:val="ru-RU"/>
        </w:rPr>
        <w:t>ма деятельности, составление плана реализации проекта: пошаговое планирование работ анализ р</w:t>
      </w:r>
      <w:r w:rsidRPr="000644C9">
        <w:rPr>
          <w:lang w:val="ru-RU"/>
        </w:rPr>
        <w:t>е</w:t>
      </w:r>
      <w:r w:rsidRPr="000644C9">
        <w:rPr>
          <w:lang w:val="ru-RU"/>
        </w:rPr>
        <w:t xml:space="preserve">сурсов. </w:t>
      </w:r>
    </w:p>
    <w:p w:rsidR="00AD49D5" w:rsidRPr="000644C9" w:rsidRDefault="00AD49D5" w:rsidP="00D037D0">
      <w:pPr>
        <w:pStyle w:val="ac"/>
        <w:numPr>
          <w:ilvl w:val="0"/>
          <w:numId w:val="29"/>
        </w:numPr>
        <w:tabs>
          <w:tab w:val="left" w:pos="0"/>
        </w:tabs>
        <w:ind w:left="-426" w:firstLine="284"/>
        <w:jc w:val="both"/>
        <w:rPr>
          <w:lang w:val="ru-RU"/>
        </w:rPr>
      </w:pPr>
      <w:r w:rsidRPr="000644C9">
        <w:rPr>
          <w:lang w:val="ru-RU"/>
        </w:rPr>
        <w:t>практический: выполнение запланированных технологических операций, тек</w:t>
      </w:r>
      <w:r w:rsidRPr="000644C9">
        <w:rPr>
          <w:lang w:val="ru-RU"/>
        </w:rPr>
        <w:t>у</w:t>
      </w:r>
      <w:r w:rsidRPr="000644C9">
        <w:rPr>
          <w:lang w:val="ru-RU"/>
        </w:rPr>
        <w:t>щий контроль качества, внесение (при необходимости) изменений в конструкцию и техн</w:t>
      </w:r>
      <w:r w:rsidRPr="000644C9">
        <w:rPr>
          <w:lang w:val="ru-RU"/>
        </w:rPr>
        <w:t>о</w:t>
      </w:r>
      <w:r w:rsidRPr="000644C9">
        <w:rPr>
          <w:lang w:val="ru-RU"/>
        </w:rPr>
        <w:t xml:space="preserve">логию. </w:t>
      </w:r>
    </w:p>
    <w:p w:rsidR="00AD49D5" w:rsidRPr="000644C9" w:rsidRDefault="00AD49D5" w:rsidP="00D037D0">
      <w:pPr>
        <w:pStyle w:val="ac"/>
        <w:numPr>
          <w:ilvl w:val="0"/>
          <w:numId w:val="29"/>
        </w:numPr>
        <w:tabs>
          <w:tab w:val="left" w:pos="0"/>
        </w:tabs>
        <w:ind w:left="-426" w:firstLine="284"/>
        <w:jc w:val="both"/>
        <w:rPr>
          <w:lang w:val="ru-RU"/>
        </w:rPr>
      </w:pPr>
      <w:proofErr w:type="gramStart"/>
      <w:r w:rsidRPr="000644C9">
        <w:rPr>
          <w:lang w:val="ru-RU"/>
        </w:rPr>
        <w:t>презентационный: подготовка презентационных материалов, презентация прое</w:t>
      </w:r>
      <w:r w:rsidRPr="000644C9">
        <w:rPr>
          <w:lang w:val="ru-RU"/>
        </w:rPr>
        <w:t>к</w:t>
      </w:r>
      <w:r w:rsidRPr="000644C9">
        <w:rPr>
          <w:lang w:val="ru-RU"/>
        </w:rPr>
        <w:t>та, изучение возможностей использования результатов проекта (выставка, продажа, вкл</w:t>
      </w:r>
      <w:r w:rsidRPr="000644C9">
        <w:rPr>
          <w:lang w:val="ru-RU"/>
        </w:rPr>
        <w:t>ю</w:t>
      </w:r>
      <w:r w:rsidRPr="000644C9">
        <w:rPr>
          <w:lang w:val="ru-RU"/>
        </w:rPr>
        <w:t xml:space="preserve">чение в банк проектов, публикация). </w:t>
      </w:r>
      <w:proofErr w:type="gramEnd"/>
    </w:p>
    <w:p w:rsidR="00AD49D5" w:rsidRPr="000644C9" w:rsidRDefault="00AD49D5" w:rsidP="00D037D0">
      <w:pPr>
        <w:pStyle w:val="ac"/>
        <w:numPr>
          <w:ilvl w:val="0"/>
          <w:numId w:val="29"/>
        </w:numPr>
        <w:tabs>
          <w:tab w:val="left" w:pos="0"/>
        </w:tabs>
        <w:ind w:left="-426" w:firstLine="284"/>
        <w:jc w:val="both"/>
        <w:rPr>
          <w:lang w:val="ru-RU"/>
        </w:rPr>
      </w:pPr>
      <w:r w:rsidRPr="000644C9">
        <w:rPr>
          <w:lang w:val="ru-RU"/>
        </w:rPr>
        <w:t>контрольный: анализ результатов выполнения проекта, оценка качества выпо</w:t>
      </w:r>
      <w:r w:rsidRPr="000644C9">
        <w:rPr>
          <w:lang w:val="ru-RU"/>
        </w:rPr>
        <w:t>л</w:t>
      </w:r>
      <w:r w:rsidRPr="000644C9">
        <w:rPr>
          <w:lang w:val="ru-RU"/>
        </w:rPr>
        <w:t>не</w:t>
      </w:r>
      <w:r w:rsidR="008B6D71">
        <w:rPr>
          <w:lang w:val="ru-RU"/>
        </w:rPr>
        <w:t>ния проекта</w:t>
      </w:r>
      <w:r w:rsidRPr="000644C9">
        <w:rPr>
          <w:lang w:val="ru-RU"/>
        </w:rPr>
        <w:t xml:space="preserve"> (</w:t>
      </w:r>
      <w:proofErr w:type="gramStart"/>
      <w:r w:rsidRPr="000644C9">
        <w:rPr>
          <w:lang w:val="ru-RU"/>
        </w:rPr>
        <w:t>см</w:t>
      </w:r>
      <w:proofErr w:type="gramEnd"/>
      <w:r w:rsidRPr="000644C9">
        <w:rPr>
          <w:lang w:val="ru-RU"/>
        </w:rPr>
        <w:t>. Приложение 1)</w:t>
      </w:r>
    </w:p>
    <w:p w:rsidR="00AD49D5" w:rsidRPr="000644C9" w:rsidRDefault="00AD49D5" w:rsidP="00D037D0">
      <w:pPr>
        <w:pStyle w:val="ac"/>
        <w:numPr>
          <w:ilvl w:val="0"/>
          <w:numId w:val="28"/>
        </w:numPr>
        <w:tabs>
          <w:tab w:val="left" w:pos="0"/>
        </w:tabs>
        <w:ind w:left="-426" w:firstLine="284"/>
        <w:jc w:val="both"/>
        <w:rPr>
          <w:rStyle w:val="26"/>
          <w:sz w:val="24"/>
          <w:szCs w:val="24"/>
          <w:shd w:val="clear" w:color="auto" w:fill="auto"/>
          <w:lang w:val="ru-RU"/>
        </w:rPr>
      </w:pPr>
      <w:r w:rsidRPr="000644C9">
        <w:rPr>
          <w:rStyle w:val="26"/>
          <w:sz w:val="24"/>
          <w:szCs w:val="24"/>
          <w:lang w:val="ru-RU"/>
        </w:rPr>
        <w:t>Контроль соблюдения сроков осуществляет педагог, руководитель проекта.</w:t>
      </w:r>
    </w:p>
    <w:p w:rsidR="00AD49D5" w:rsidRPr="000644C9" w:rsidRDefault="00AD49D5" w:rsidP="00D037D0">
      <w:pPr>
        <w:pStyle w:val="ac"/>
        <w:numPr>
          <w:ilvl w:val="0"/>
          <w:numId w:val="28"/>
        </w:numPr>
        <w:tabs>
          <w:tab w:val="left" w:pos="0"/>
        </w:tabs>
        <w:ind w:left="-426" w:firstLine="284"/>
        <w:jc w:val="both"/>
        <w:rPr>
          <w:lang w:val="ru-RU"/>
        </w:rPr>
      </w:pPr>
      <w:r w:rsidRPr="00CA12CF">
        <w:rPr>
          <w:rStyle w:val="26"/>
          <w:sz w:val="24"/>
          <w:szCs w:val="24"/>
          <w:lang w:val="ru-RU"/>
        </w:rPr>
        <w:t>Контроль охвата детей проектной деятельностью осуществляет классный рук</w:t>
      </w:r>
      <w:r w:rsidRPr="00CA12CF">
        <w:rPr>
          <w:rStyle w:val="26"/>
          <w:sz w:val="24"/>
          <w:szCs w:val="24"/>
          <w:lang w:val="ru-RU"/>
        </w:rPr>
        <w:t>о</w:t>
      </w:r>
      <w:r w:rsidRPr="00CA12CF">
        <w:rPr>
          <w:rStyle w:val="26"/>
          <w:sz w:val="24"/>
          <w:szCs w:val="24"/>
          <w:lang w:val="ru-RU"/>
        </w:rPr>
        <w:t>водитель.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b/>
          <w:lang w:val="ru-RU"/>
        </w:rPr>
      </w:pPr>
    </w:p>
    <w:p w:rsidR="00AD49D5" w:rsidRPr="00342426" w:rsidRDefault="00AD49D5" w:rsidP="008B6D71">
      <w:pPr>
        <w:tabs>
          <w:tab w:val="left" w:pos="0"/>
          <w:tab w:val="left" w:pos="357"/>
        </w:tabs>
        <w:suppressAutoHyphens/>
        <w:ind w:left="-426" w:firstLine="284"/>
        <w:jc w:val="center"/>
        <w:rPr>
          <w:lang w:val="ru-RU"/>
        </w:rPr>
      </w:pPr>
      <w:r w:rsidRPr="00342426">
        <w:rPr>
          <w:b/>
          <w:lang w:val="ru-RU"/>
        </w:rPr>
        <w:t xml:space="preserve">6. Требования к оформлению итогового </w:t>
      </w:r>
      <w:proofErr w:type="gramStart"/>
      <w:r w:rsidRPr="00342426">
        <w:rPr>
          <w:b/>
          <w:lang w:val="ru-RU"/>
        </w:rPr>
        <w:t>индивидуального проекта</w:t>
      </w:r>
      <w:proofErr w:type="gramEnd"/>
    </w:p>
    <w:p w:rsidR="00AD49D5" w:rsidRPr="00342426" w:rsidRDefault="00AD49D5" w:rsidP="00D037D0">
      <w:pPr>
        <w:pStyle w:val="211"/>
        <w:shd w:val="clear" w:color="auto" w:fill="auto"/>
        <w:tabs>
          <w:tab w:val="left" w:pos="0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6.1. Общие требования к оформлению проектно-исследовательских работ:</w:t>
      </w:r>
    </w:p>
    <w:p w:rsidR="00AD49D5" w:rsidRPr="00342426" w:rsidRDefault="00AD49D5" w:rsidP="00D037D0">
      <w:pPr>
        <w:pStyle w:val="211"/>
        <w:numPr>
          <w:ilvl w:val="0"/>
          <w:numId w:val="7"/>
        </w:numPr>
        <w:shd w:val="clear" w:color="auto" w:fill="auto"/>
        <w:tabs>
          <w:tab w:val="left" w:pos="0"/>
          <w:tab w:val="left" w:pos="911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работа выполняется на листах стандарта</w:t>
      </w:r>
      <w:proofErr w:type="gramStart"/>
      <w:r w:rsidRPr="00342426">
        <w:rPr>
          <w:rStyle w:val="26"/>
          <w:sz w:val="24"/>
          <w:szCs w:val="24"/>
        </w:rPr>
        <w:t xml:space="preserve"> А</w:t>
      </w:r>
      <w:proofErr w:type="gramEnd"/>
      <w:r w:rsidRPr="00342426">
        <w:rPr>
          <w:rStyle w:val="26"/>
          <w:sz w:val="24"/>
          <w:szCs w:val="24"/>
        </w:rPr>
        <w:t xml:space="preserve"> 4, шрифтом </w:t>
      </w:r>
      <w:proofErr w:type="spellStart"/>
      <w:r w:rsidRPr="00342426">
        <w:rPr>
          <w:rStyle w:val="26"/>
          <w:sz w:val="24"/>
          <w:szCs w:val="24"/>
        </w:rPr>
        <w:t>Times</w:t>
      </w:r>
      <w:proofErr w:type="spellEnd"/>
      <w:r w:rsidRPr="00342426">
        <w:rPr>
          <w:rStyle w:val="26"/>
          <w:sz w:val="24"/>
          <w:szCs w:val="24"/>
        </w:rPr>
        <w:t xml:space="preserve"> </w:t>
      </w:r>
      <w:proofErr w:type="spellStart"/>
      <w:r w:rsidRPr="00342426">
        <w:rPr>
          <w:rStyle w:val="26"/>
          <w:sz w:val="24"/>
          <w:szCs w:val="24"/>
        </w:rPr>
        <w:t>New</w:t>
      </w:r>
      <w:proofErr w:type="spellEnd"/>
      <w:r w:rsidRPr="00342426">
        <w:rPr>
          <w:rStyle w:val="26"/>
          <w:sz w:val="24"/>
          <w:szCs w:val="24"/>
        </w:rPr>
        <w:t xml:space="preserve"> </w:t>
      </w:r>
      <w:proofErr w:type="spellStart"/>
      <w:r w:rsidRPr="00342426">
        <w:rPr>
          <w:rStyle w:val="26"/>
          <w:sz w:val="24"/>
          <w:szCs w:val="24"/>
        </w:rPr>
        <w:t>Roman</w:t>
      </w:r>
      <w:proofErr w:type="spellEnd"/>
      <w:r w:rsidRPr="00342426">
        <w:rPr>
          <w:rStyle w:val="26"/>
          <w:sz w:val="24"/>
          <w:szCs w:val="24"/>
        </w:rPr>
        <w:t>, ра</w:t>
      </w:r>
      <w:r w:rsidRPr="00342426">
        <w:rPr>
          <w:rStyle w:val="26"/>
          <w:sz w:val="24"/>
          <w:szCs w:val="24"/>
        </w:rPr>
        <w:t>з</w:t>
      </w:r>
      <w:r w:rsidRPr="00342426">
        <w:rPr>
          <w:rStyle w:val="26"/>
          <w:sz w:val="24"/>
          <w:szCs w:val="24"/>
        </w:rPr>
        <w:t>мером шрифта 14;</w:t>
      </w:r>
    </w:p>
    <w:p w:rsidR="00AD49D5" w:rsidRPr="00342426" w:rsidRDefault="00AD49D5" w:rsidP="00D037D0">
      <w:pPr>
        <w:pStyle w:val="211"/>
        <w:numPr>
          <w:ilvl w:val="0"/>
          <w:numId w:val="7"/>
        </w:numPr>
        <w:shd w:val="clear" w:color="auto" w:fill="auto"/>
        <w:tabs>
          <w:tab w:val="left" w:pos="0"/>
          <w:tab w:val="left" w:pos="911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12 пунктов с интервалом между строк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 xml:space="preserve">1,5. Размер полей: верхнее </w:t>
      </w:r>
      <w:r w:rsidRPr="00342426">
        <w:rPr>
          <w:rStyle w:val="260"/>
          <w:sz w:val="24"/>
          <w:szCs w:val="24"/>
        </w:rPr>
        <w:t xml:space="preserve">– </w:t>
      </w:r>
      <w:r w:rsidRPr="00342426">
        <w:rPr>
          <w:rStyle w:val="26"/>
          <w:sz w:val="24"/>
          <w:szCs w:val="24"/>
        </w:rPr>
        <w:t xml:space="preserve">2 см., нижнее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>1,5 см;</w:t>
      </w:r>
    </w:p>
    <w:p w:rsidR="00AD49D5" w:rsidRPr="00342426" w:rsidRDefault="00AD49D5" w:rsidP="00D037D0">
      <w:pPr>
        <w:pStyle w:val="211"/>
        <w:numPr>
          <w:ilvl w:val="0"/>
          <w:numId w:val="7"/>
        </w:numPr>
        <w:shd w:val="clear" w:color="auto" w:fill="auto"/>
        <w:tabs>
          <w:tab w:val="left" w:pos="0"/>
          <w:tab w:val="left" w:pos="911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левое </w:t>
      </w:r>
      <w:r w:rsidRPr="00342426">
        <w:rPr>
          <w:rStyle w:val="260"/>
          <w:sz w:val="24"/>
          <w:szCs w:val="24"/>
        </w:rPr>
        <w:t xml:space="preserve">– </w:t>
      </w:r>
      <w:proofErr w:type="gramStart"/>
      <w:r w:rsidRPr="00342426">
        <w:rPr>
          <w:rStyle w:val="26"/>
          <w:sz w:val="24"/>
          <w:szCs w:val="24"/>
        </w:rPr>
        <w:t>З</w:t>
      </w:r>
      <w:proofErr w:type="gramEnd"/>
      <w:r w:rsidRPr="00342426">
        <w:rPr>
          <w:rStyle w:val="26"/>
          <w:sz w:val="24"/>
          <w:szCs w:val="24"/>
        </w:rPr>
        <w:t xml:space="preserve"> см, правое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>2 см;</w:t>
      </w:r>
    </w:p>
    <w:p w:rsidR="00AD49D5" w:rsidRPr="00342426" w:rsidRDefault="00AD49D5" w:rsidP="00D037D0">
      <w:pPr>
        <w:pStyle w:val="211"/>
        <w:numPr>
          <w:ilvl w:val="0"/>
          <w:numId w:val="7"/>
        </w:numPr>
        <w:shd w:val="clear" w:color="auto" w:fill="auto"/>
        <w:tabs>
          <w:tab w:val="left" w:pos="0"/>
          <w:tab w:val="left" w:pos="911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lastRenderedPageBreak/>
        <w:t>титульный лист считается первым, но не нумеруется;</w:t>
      </w:r>
    </w:p>
    <w:p w:rsidR="00AD49D5" w:rsidRPr="00342426" w:rsidRDefault="00AD49D5" w:rsidP="00D037D0">
      <w:pPr>
        <w:pStyle w:val="211"/>
        <w:numPr>
          <w:ilvl w:val="0"/>
          <w:numId w:val="7"/>
        </w:numPr>
        <w:shd w:val="clear" w:color="auto" w:fill="auto"/>
        <w:tabs>
          <w:tab w:val="left" w:pos="0"/>
          <w:tab w:val="left" w:pos="911"/>
        </w:tabs>
        <w:spacing w:line="240" w:lineRule="auto"/>
        <w:ind w:left="-426" w:firstLine="284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каждая новая глава начинается с новой страницы;</w:t>
      </w:r>
    </w:p>
    <w:p w:rsidR="00AD49D5" w:rsidRPr="00342426" w:rsidRDefault="00AD49D5" w:rsidP="00D037D0">
      <w:pPr>
        <w:pStyle w:val="211"/>
        <w:numPr>
          <w:ilvl w:val="0"/>
          <w:numId w:val="7"/>
        </w:numPr>
        <w:shd w:val="clear" w:color="auto" w:fill="auto"/>
        <w:tabs>
          <w:tab w:val="left" w:pos="0"/>
          <w:tab w:val="left" w:pos="911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точка в конце заголовка, располагаемого посредине строки, не ставится;</w:t>
      </w:r>
    </w:p>
    <w:p w:rsidR="00AD49D5" w:rsidRPr="00342426" w:rsidRDefault="00AD49D5" w:rsidP="00D037D0">
      <w:pPr>
        <w:pStyle w:val="211"/>
        <w:numPr>
          <w:ilvl w:val="0"/>
          <w:numId w:val="7"/>
        </w:numPr>
        <w:shd w:val="clear" w:color="auto" w:fill="auto"/>
        <w:tabs>
          <w:tab w:val="left" w:pos="0"/>
          <w:tab w:val="left" w:pos="911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все разделы плана (названия глав, выводы, заключение, список литературы, каждое приложение) начинаются с новых страниц;</w:t>
      </w:r>
    </w:p>
    <w:p w:rsidR="00AD49D5" w:rsidRPr="00342426" w:rsidRDefault="00AD49D5" w:rsidP="00D037D0">
      <w:pPr>
        <w:pStyle w:val="211"/>
        <w:numPr>
          <w:ilvl w:val="0"/>
          <w:numId w:val="7"/>
        </w:numPr>
        <w:shd w:val="clear" w:color="auto" w:fill="auto"/>
        <w:tabs>
          <w:tab w:val="left" w:pos="0"/>
          <w:tab w:val="left" w:pos="911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все сокращения в тексте должны быть расшифрованы.</w:t>
      </w:r>
    </w:p>
    <w:p w:rsidR="00AD49D5" w:rsidRPr="00342426" w:rsidRDefault="00AD49D5" w:rsidP="00D037D0">
      <w:pPr>
        <w:pStyle w:val="211"/>
        <w:shd w:val="clear" w:color="auto" w:fill="auto"/>
        <w:tabs>
          <w:tab w:val="left" w:pos="0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Объем текста исследовательской работы, включая формулы и список литературы, не должен быть менее 5 машинописных страниц.</w:t>
      </w:r>
    </w:p>
    <w:p w:rsidR="00AD49D5" w:rsidRPr="00342426" w:rsidRDefault="00AD49D5" w:rsidP="00D037D0">
      <w:pPr>
        <w:pStyle w:val="211"/>
        <w:shd w:val="clear" w:color="auto" w:fill="auto"/>
        <w:tabs>
          <w:tab w:val="left" w:pos="0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Для приложений может быть отведено дополнительно не более 10 стандартных страниц.</w:t>
      </w:r>
    </w:p>
    <w:p w:rsidR="00AD49D5" w:rsidRPr="00342426" w:rsidRDefault="00AD49D5" w:rsidP="00D037D0">
      <w:pPr>
        <w:pStyle w:val="211"/>
        <w:shd w:val="clear" w:color="auto" w:fill="auto"/>
        <w:tabs>
          <w:tab w:val="left" w:pos="0"/>
        </w:tabs>
        <w:spacing w:line="240" w:lineRule="auto"/>
        <w:ind w:left="-426" w:firstLine="284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Основной текст работы нумеруется арабскими цифрами, страницы приложений </w:t>
      </w:r>
      <w:r w:rsidRPr="00342426">
        <w:rPr>
          <w:rStyle w:val="260"/>
          <w:sz w:val="24"/>
          <w:szCs w:val="24"/>
        </w:rPr>
        <w:t xml:space="preserve">- </w:t>
      </w:r>
      <w:r w:rsidRPr="00342426">
        <w:rPr>
          <w:rStyle w:val="26"/>
          <w:sz w:val="24"/>
          <w:szCs w:val="24"/>
        </w:rPr>
        <w:t>ара</w:t>
      </w:r>
      <w:r w:rsidRPr="00342426">
        <w:rPr>
          <w:rStyle w:val="26"/>
          <w:sz w:val="24"/>
          <w:szCs w:val="24"/>
        </w:rPr>
        <w:t>б</w:t>
      </w:r>
      <w:r w:rsidRPr="00342426">
        <w:rPr>
          <w:rStyle w:val="26"/>
          <w:sz w:val="24"/>
          <w:szCs w:val="24"/>
        </w:rPr>
        <w:t>скими цифрами.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6.2. Подготовленная учащимся пояснительная записка должна быть объемом не более одной машинописной страницы с указанием </w:t>
      </w:r>
      <w:r w:rsidRPr="00342426">
        <w:rPr>
          <w:i/>
          <w:lang w:val="ru-RU"/>
        </w:rPr>
        <w:t>для всех проектов:</w:t>
      </w:r>
      <w:r w:rsidRPr="00342426">
        <w:rPr>
          <w:lang w:val="ru-RU"/>
        </w:rPr>
        <w:t xml:space="preserve">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а)</w:t>
      </w:r>
      <w:r w:rsidRPr="00342426">
        <w:t> </w:t>
      </w:r>
      <w:r w:rsidRPr="00342426">
        <w:rPr>
          <w:lang w:val="ru-RU"/>
        </w:rPr>
        <w:t xml:space="preserve">исходного замысла, цели и назначения проекта;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б)</w:t>
      </w:r>
      <w:r w:rsidRPr="00342426">
        <w:t> </w:t>
      </w:r>
      <w:r w:rsidRPr="00342426">
        <w:rPr>
          <w:lang w:val="ru-RU"/>
        </w:rPr>
        <w:t xml:space="preserve">краткого описания хода выполнения проекта и полученных результатов;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списка использованных источников.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Для </w:t>
      </w:r>
      <w:r w:rsidRPr="00342426">
        <w:rPr>
          <w:i/>
          <w:lang w:val="ru-RU"/>
        </w:rPr>
        <w:t>конструкторских проектов</w:t>
      </w:r>
      <w:r w:rsidRPr="00342426">
        <w:rPr>
          <w:lang w:val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342426">
        <w:rPr>
          <w:i/>
          <w:lang w:val="ru-RU"/>
        </w:rPr>
        <w:t>социальных проектов</w:t>
      </w:r>
      <w:r w:rsidRPr="00342426">
        <w:rPr>
          <w:lang w:val="ru-RU"/>
        </w:rPr>
        <w:t xml:space="preserve"> – описание эффектов/эффекта от реализации проекта.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6.3. Отзыв руководителя должен содержать краткую характеристику работы учащегося в ходе выполнения проекта, в том числе: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а) инициативности и самостоятельности;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б) ответственности (включая динамику отношения к выполняемой работе);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исполнительской дисциплины.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</w:t>
      </w:r>
      <w:r w:rsidR="008B6D71">
        <w:rPr>
          <w:lang w:val="ru-RU"/>
        </w:rPr>
        <w:t xml:space="preserve">чимость полученных результатов </w:t>
      </w:r>
      <w:r w:rsidRPr="00342426">
        <w:rPr>
          <w:lang w:val="ru-RU"/>
        </w:rPr>
        <w:t>(</w:t>
      </w:r>
      <w:proofErr w:type="gramStart"/>
      <w:r w:rsidRPr="00342426">
        <w:rPr>
          <w:lang w:val="ru-RU"/>
        </w:rPr>
        <w:t>см</w:t>
      </w:r>
      <w:proofErr w:type="gramEnd"/>
      <w:r w:rsidRPr="00342426">
        <w:rPr>
          <w:lang w:val="ru-RU"/>
        </w:rPr>
        <w:t>. Приложение №2)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6.4. Необходимо соблюдение разработчиком проекта норм и правил цитирования,</w:t>
      </w:r>
      <w:r w:rsidR="008B6D71">
        <w:rPr>
          <w:lang w:val="ru-RU"/>
        </w:rPr>
        <w:t xml:space="preserve"> ссылок на различные источники </w:t>
      </w:r>
      <w:r w:rsidRPr="00342426">
        <w:rPr>
          <w:lang w:val="ru-RU"/>
        </w:rPr>
        <w:t>(</w:t>
      </w:r>
      <w:proofErr w:type="gramStart"/>
      <w:r w:rsidRPr="00342426">
        <w:rPr>
          <w:lang w:val="ru-RU"/>
        </w:rPr>
        <w:t>см</w:t>
      </w:r>
      <w:proofErr w:type="gramEnd"/>
      <w:r w:rsidRPr="00342426">
        <w:rPr>
          <w:lang w:val="ru-RU"/>
        </w:rPr>
        <w:t>. Приложение №3; №4)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b/>
          <w:lang w:val="ru-RU"/>
        </w:rPr>
      </w:pPr>
      <w:r w:rsidRPr="00342426">
        <w:rPr>
          <w:lang w:val="ru-RU"/>
        </w:rPr>
        <w:t>6.5. В случае заимствования текста работы (плагиата) без указания ссылок на источник проект к защите не допускается</w:t>
      </w:r>
      <w:r w:rsidRPr="00342426">
        <w:rPr>
          <w:b/>
          <w:lang w:val="ru-RU"/>
        </w:rPr>
        <w:t>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b/>
          <w:sz w:val="16"/>
          <w:szCs w:val="16"/>
          <w:lang w:val="ru-RU"/>
        </w:rPr>
      </w:pPr>
    </w:p>
    <w:p w:rsidR="00AD49D5" w:rsidRPr="00342426" w:rsidRDefault="00AD49D5" w:rsidP="008B6D71">
      <w:pPr>
        <w:tabs>
          <w:tab w:val="left" w:pos="0"/>
        </w:tabs>
        <w:ind w:left="-426" w:firstLine="284"/>
        <w:jc w:val="center"/>
        <w:rPr>
          <w:lang w:val="ru-RU"/>
        </w:rPr>
      </w:pPr>
      <w:r w:rsidRPr="00342426">
        <w:rPr>
          <w:b/>
          <w:lang w:val="ru-RU"/>
        </w:rPr>
        <w:t>7. Требования к защите проекта</w:t>
      </w:r>
    </w:p>
    <w:p w:rsidR="00AD49D5" w:rsidRPr="00342426" w:rsidRDefault="00AD49D5" w:rsidP="00D037D0">
      <w:pPr>
        <w:tabs>
          <w:tab w:val="left" w:pos="0"/>
        </w:tabs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7.1. Защита итогового </w:t>
      </w:r>
      <w:proofErr w:type="gramStart"/>
      <w:r w:rsidRPr="00342426">
        <w:rPr>
          <w:lang w:val="ru-RU"/>
        </w:rPr>
        <w:t>индивидуального проекта</w:t>
      </w:r>
      <w:proofErr w:type="gramEnd"/>
      <w:r w:rsidRPr="00342426">
        <w:rPr>
          <w:lang w:val="ru-RU"/>
        </w:rPr>
        <w:t xml:space="preserve"> осуществляется в соответствии с Пр</w:t>
      </w:r>
      <w:r w:rsidRPr="00342426">
        <w:rPr>
          <w:lang w:val="ru-RU"/>
        </w:rPr>
        <w:t>и</w:t>
      </w:r>
      <w:r w:rsidRPr="00342426">
        <w:rPr>
          <w:lang w:val="ru-RU"/>
        </w:rPr>
        <w:t xml:space="preserve">ложением № 5. 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7.2. Для защиты создаётся специальная комиссия, в состав которой могут входить учителя, члены научного общества учащихся, педагоги дополнительного образования, педагоги-психологи, администрация образовательного учреждения и иные квалифицированные работники. Количество членов комиссии не должно быть менее 3-х и более 7 человек. Состав комиссии для оценки </w:t>
      </w:r>
      <w:proofErr w:type="gramStart"/>
      <w:r w:rsidRPr="00342426">
        <w:rPr>
          <w:lang w:val="ru-RU"/>
        </w:rPr>
        <w:t>индивидуальных проектов</w:t>
      </w:r>
      <w:proofErr w:type="gramEnd"/>
      <w:r w:rsidRPr="00342426">
        <w:rPr>
          <w:lang w:val="ru-RU"/>
        </w:rPr>
        <w:t xml:space="preserve"> назначается приказом директора школы.</w:t>
      </w:r>
    </w:p>
    <w:p w:rsidR="00AD49D5" w:rsidRPr="00342426" w:rsidRDefault="00AD49D5" w:rsidP="00D037D0">
      <w:pPr>
        <w:tabs>
          <w:tab w:val="left" w:pos="0"/>
        </w:tabs>
        <w:ind w:left="-426" w:firstLine="284"/>
        <w:jc w:val="both"/>
        <w:rPr>
          <w:rFonts w:ascii="Verdana" w:eastAsia="Times New Roman" w:hAnsi="Verdana"/>
          <w:sz w:val="20"/>
          <w:szCs w:val="20"/>
          <w:lang w:val="ru-RU" w:eastAsia="ru-RU"/>
        </w:rPr>
      </w:pPr>
      <w:r w:rsidRPr="00342426">
        <w:rPr>
          <w:lang w:val="ru-RU"/>
        </w:rPr>
        <w:t>7.3. Процедура защиты проводится в устной форме с обязательной демонстрацией фра</w:t>
      </w:r>
      <w:r w:rsidRPr="00342426">
        <w:rPr>
          <w:lang w:val="ru-RU"/>
        </w:rPr>
        <w:t>г</w:t>
      </w:r>
      <w:r w:rsidRPr="00342426">
        <w:rPr>
          <w:lang w:val="ru-RU"/>
        </w:rPr>
        <w:t xml:space="preserve">ментов проекта или презентации и не должна превышать 10 минут, количество слайдов в презентации – не более 16. </w:t>
      </w:r>
      <w:proofErr w:type="gramStart"/>
      <w:r w:rsidRPr="00342426">
        <w:rPr>
          <w:lang w:val="ru-RU"/>
        </w:rPr>
        <w:t>Обучающийся</w:t>
      </w:r>
      <w:proofErr w:type="gramEnd"/>
      <w:r w:rsidRPr="00342426">
        <w:rPr>
          <w:lang w:val="ru-RU"/>
        </w:rPr>
        <w:t xml:space="preserve"> раскрывает актуальность, поста</w:t>
      </w:r>
      <w:r w:rsidRPr="00342426">
        <w:rPr>
          <w:lang w:val="ru-RU"/>
        </w:rPr>
        <w:t>в</w:t>
      </w:r>
      <w:r w:rsidRPr="00342426">
        <w:rPr>
          <w:lang w:val="ru-RU"/>
        </w:rPr>
        <w:t>ленные задачи, суть проекта и выводы. Далее следуют ответы на вопросы комиссии.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7.4. 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7.5. Индивидуальный итоговый проект может быть представлен на ежегодной школьной научно-практической конференции, открытых научно-практических конференциях различного уровня.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>7.6. Лучшие проекты (по согласованию с автором проекта) размещаются на сайте школы.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sz w:val="16"/>
          <w:szCs w:val="16"/>
          <w:lang w:val="ru-RU"/>
        </w:rPr>
      </w:pPr>
    </w:p>
    <w:p w:rsidR="003553DA" w:rsidRDefault="003553DA" w:rsidP="003553DA">
      <w:pPr>
        <w:tabs>
          <w:tab w:val="left" w:pos="0"/>
          <w:tab w:val="left" w:pos="357"/>
        </w:tabs>
        <w:suppressAutoHyphens/>
        <w:ind w:left="-426" w:firstLine="284"/>
        <w:jc w:val="center"/>
        <w:rPr>
          <w:b/>
          <w:lang w:val="ru-RU"/>
        </w:rPr>
      </w:pPr>
    </w:p>
    <w:p w:rsidR="00AD49D5" w:rsidRPr="00342426" w:rsidRDefault="00AD49D5" w:rsidP="003553DA">
      <w:pPr>
        <w:tabs>
          <w:tab w:val="left" w:pos="0"/>
          <w:tab w:val="left" w:pos="357"/>
        </w:tabs>
        <w:suppressAutoHyphens/>
        <w:ind w:left="-426" w:firstLine="284"/>
        <w:jc w:val="center"/>
        <w:rPr>
          <w:lang w:val="ru-RU"/>
        </w:rPr>
      </w:pPr>
      <w:r w:rsidRPr="00342426">
        <w:rPr>
          <w:b/>
          <w:lang w:val="ru-RU"/>
        </w:rPr>
        <w:lastRenderedPageBreak/>
        <w:t>8. Критерии оценки итогового</w:t>
      </w:r>
      <w:r w:rsidRPr="00342426">
        <w:rPr>
          <w:lang w:val="ru-RU"/>
        </w:rPr>
        <w:t xml:space="preserve"> </w:t>
      </w:r>
      <w:proofErr w:type="gramStart"/>
      <w:r w:rsidRPr="00342426">
        <w:rPr>
          <w:b/>
          <w:lang w:val="ru-RU"/>
        </w:rPr>
        <w:t>индивидуального проекта</w:t>
      </w:r>
      <w:proofErr w:type="gramEnd"/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8.1. При </w:t>
      </w:r>
      <w:r w:rsidRPr="00342426">
        <w:rPr>
          <w:b/>
          <w:i/>
          <w:lang w:val="ru-RU"/>
        </w:rPr>
        <w:t>интегральном описании</w:t>
      </w:r>
      <w:r w:rsidRPr="00342426">
        <w:rPr>
          <w:lang w:val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AD49D5" w:rsidRPr="00342426" w:rsidRDefault="00AD49D5" w:rsidP="00D037D0">
      <w:pPr>
        <w:pStyle w:val="a7"/>
        <w:numPr>
          <w:ilvl w:val="0"/>
          <w:numId w:val="19"/>
        </w:numPr>
        <w:tabs>
          <w:tab w:val="left" w:pos="0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b/>
          <w:sz w:val="24"/>
          <w:szCs w:val="24"/>
        </w:rPr>
        <w:t xml:space="preserve">способность к самостоятельному приобретению знаний и решению проблем, </w:t>
      </w:r>
      <w:r w:rsidRPr="00342426">
        <w:rPr>
          <w:sz w:val="24"/>
          <w:szCs w:val="24"/>
        </w:rPr>
        <w:t>пр</w:t>
      </w:r>
      <w:r w:rsidRPr="00342426">
        <w:rPr>
          <w:sz w:val="24"/>
          <w:szCs w:val="24"/>
        </w:rPr>
        <w:t>о</w:t>
      </w:r>
      <w:r w:rsidRPr="00342426">
        <w:rPr>
          <w:sz w:val="24"/>
          <w:szCs w:val="24"/>
        </w:rPr>
        <w:t xml:space="preserve">являющаяся в умении </w:t>
      </w:r>
      <w:proofErr w:type="gramStart"/>
      <w:r w:rsidRPr="00342426">
        <w:rPr>
          <w:sz w:val="24"/>
          <w:szCs w:val="24"/>
        </w:rPr>
        <w:t>поставить проблему</w:t>
      </w:r>
      <w:proofErr w:type="gramEnd"/>
      <w:r w:rsidRPr="00342426">
        <w:rPr>
          <w:sz w:val="24"/>
          <w:szCs w:val="24"/>
        </w:rPr>
        <w:t xml:space="preserve">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</w:t>
      </w:r>
      <w:r w:rsidRPr="00342426">
        <w:rPr>
          <w:sz w:val="24"/>
          <w:szCs w:val="24"/>
        </w:rPr>
        <w:t>а</w:t>
      </w:r>
      <w:r w:rsidRPr="00342426">
        <w:rPr>
          <w:sz w:val="24"/>
          <w:szCs w:val="24"/>
        </w:rPr>
        <w:t>ние модели, прогноза, макета, объекта, творческого решения и т.п. Данный кр</w:t>
      </w:r>
      <w:r w:rsidRPr="00342426">
        <w:rPr>
          <w:sz w:val="24"/>
          <w:szCs w:val="24"/>
        </w:rPr>
        <w:t>и</w:t>
      </w:r>
      <w:r w:rsidRPr="00342426">
        <w:rPr>
          <w:sz w:val="24"/>
          <w:szCs w:val="24"/>
        </w:rPr>
        <w:t>терий в целом включает оценку сформированности познавательных учебных действий;</w:t>
      </w:r>
    </w:p>
    <w:p w:rsidR="00AD49D5" w:rsidRPr="00342426" w:rsidRDefault="00AD49D5" w:rsidP="00D037D0">
      <w:pPr>
        <w:pStyle w:val="a7"/>
        <w:numPr>
          <w:ilvl w:val="0"/>
          <w:numId w:val="19"/>
        </w:numPr>
        <w:tabs>
          <w:tab w:val="left" w:pos="0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предметных знаний и способов действий,</w:t>
      </w:r>
      <w:r w:rsidRPr="00342426">
        <w:rPr>
          <w:sz w:val="24"/>
          <w:szCs w:val="24"/>
        </w:rPr>
        <w:t xml:space="preserve"> </w:t>
      </w:r>
      <w:proofErr w:type="gramStart"/>
      <w:r w:rsidRPr="00342426">
        <w:rPr>
          <w:sz w:val="24"/>
          <w:szCs w:val="24"/>
        </w:rPr>
        <w:t>проявляющаяся</w:t>
      </w:r>
      <w:proofErr w:type="gramEnd"/>
      <w:r w:rsidRPr="00342426">
        <w:rPr>
          <w:sz w:val="24"/>
          <w:szCs w:val="24"/>
        </w:rPr>
        <w:t xml:space="preserve"> в умении раскрыть содержание работы, грамотно и обоснованно в соответствии с рассма</w:t>
      </w:r>
      <w:r w:rsidRPr="00342426">
        <w:rPr>
          <w:sz w:val="24"/>
          <w:szCs w:val="24"/>
        </w:rPr>
        <w:t>т</w:t>
      </w:r>
      <w:r w:rsidRPr="00342426">
        <w:rPr>
          <w:sz w:val="24"/>
          <w:szCs w:val="24"/>
        </w:rPr>
        <w:t>риваемой проблемой/темой использовать имеющиеся знания и способы дейс</w:t>
      </w:r>
      <w:r w:rsidRPr="00342426">
        <w:rPr>
          <w:sz w:val="24"/>
          <w:szCs w:val="24"/>
        </w:rPr>
        <w:t>т</w:t>
      </w:r>
      <w:r w:rsidRPr="00342426">
        <w:rPr>
          <w:sz w:val="24"/>
          <w:szCs w:val="24"/>
        </w:rPr>
        <w:t>вий;</w:t>
      </w:r>
    </w:p>
    <w:p w:rsidR="00AD49D5" w:rsidRPr="00342426" w:rsidRDefault="00AD49D5" w:rsidP="00D037D0">
      <w:pPr>
        <w:pStyle w:val="a7"/>
        <w:numPr>
          <w:ilvl w:val="0"/>
          <w:numId w:val="19"/>
        </w:numPr>
        <w:tabs>
          <w:tab w:val="left" w:pos="0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регулятивных действий,</w:t>
      </w:r>
      <w:r w:rsidRPr="00342426">
        <w:rPr>
          <w:sz w:val="24"/>
          <w:szCs w:val="24"/>
        </w:rPr>
        <w:t xml:space="preserve"> </w:t>
      </w:r>
      <w:proofErr w:type="gramStart"/>
      <w:r w:rsidRPr="00342426">
        <w:rPr>
          <w:sz w:val="24"/>
          <w:szCs w:val="24"/>
        </w:rPr>
        <w:t>проявляющаяся</w:t>
      </w:r>
      <w:proofErr w:type="gramEnd"/>
      <w:r w:rsidRPr="00342426">
        <w:rPr>
          <w:sz w:val="24"/>
          <w:szCs w:val="24"/>
        </w:rPr>
        <w:t xml:space="preserve"> в умении сам</w:t>
      </w:r>
      <w:r w:rsidRPr="00342426">
        <w:rPr>
          <w:sz w:val="24"/>
          <w:szCs w:val="24"/>
        </w:rPr>
        <w:t>о</w:t>
      </w:r>
      <w:r w:rsidRPr="00342426">
        <w:rPr>
          <w:sz w:val="24"/>
          <w:szCs w:val="24"/>
        </w:rPr>
        <w:t>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</w:t>
      </w:r>
      <w:r w:rsidRPr="00342426">
        <w:rPr>
          <w:sz w:val="24"/>
          <w:szCs w:val="24"/>
        </w:rPr>
        <w:t>т</w:t>
      </w:r>
      <w:r w:rsidRPr="00342426">
        <w:rPr>
          <w:sz w:val="24"/>
          <w:szCs w:val="24"/>
        </w:rPr>
        <w:t>руктивных стратегий в трудных ситуациях;</w:t>
      </w:r>
    </w:p>
    <w:p w:rsidR="00AD49D5" w:rsidRPr="00342426" w:rsidRDefault="00AD49D5" w:rsidP="00D037D0">
      <w:pPr>
        <w:pStyle w:val="a7"/>
        <w:numPr>
          <w:ilvl w:val="0"/>
          <w:numId w:val="19"/>
        </w:numPr>
        <w:tabs>
          <w:tab w:val="left" w:pos="0"/>
        </w:tabs>
        <w:spacing w:line="240" w:lineRule="auto"/>
        <w:ind w:left="-426" w:firstLine="284"/>
        <w:rPr>
          <w:sz w:val="24"/>
          <w:szCs w:val="24"/>
        </w:rPr>
      </w:pPr>
      <w:r w:rsidRPr="00342426">
        <w:rPr>
          <w:b/>
          <w:sz w:val="24"/>
          <w:szCs w:val="24"/>
        </w:rPr>
        <w:t>сформированность коммуникативных действий,</w:t>
      </w:r>
      <w:r w:rsidRPr="00342426">
        <w:rPr>
          <w:sz w:val="24"/>
          <w:szCs w:val="24"/>
        </w:rPr>
        <w:t xml:space="preserve"> </w:t>
      </w:r>
      <w:proofErr w:type="gramStart"/>
      <w:r w:rsidRPr="00342426">
        <w:rPr>
          <w:sz w:val="24"/>
          <w:szCs w:val="24"/>
        </w:rPr>
        <w:t>проявляющаяся</w:t>
      </w:r>
      <w:proofErr w:type="gramEnd"/>
      <w:r w:rsidRPr="00342426">
        <w:rPr>
          <w:sz w:val="24"/>
          <w:szCs w:val="24"/>
        </w:rPr>
        <w:t xml:space="preserve"> в умении ясно изложить и оформить выполненную работу, представить ее результаты, аргументир</w:t>
      </w:r>
      <w:r w:rsidRPr="00342426">
        <w:rPr>
          <w:sz w:val="24"/>
          <w:szCs w:val="24"/>
        </w:rPr>
        <w:t>о</w:t>
      </w:r>
      <w:r w:rsidRPr="00342426">
        <w:rPr>
          <w:sz w:val="24"/>
          <w:szCs w:val="24"/>
        </w:rPr>
        <w:t>ванно ответить на вопросы.</w:t>
      </w:r>
    </w:p>
    <w:p w:rsidR="00AD49D5" w:rsidRPr="00342426" w:rsidRDefault="00AD49D5" w:rsidP="00D037D0">
      <w:pPr>
        <w:tabs>
          <w:tab w:val="left" w:pos="0"/>
          <w:tab w:val="left" w:pos="357"/>
        </w:tabs>
        <w:suppressAutoHyphens/>
        <w:ind w:left="-426" w:firstLine="284"/>
        <w:jc w:val="both"/>
        <w:rPr>
          <w:lang w:val="ru-RU"/>
        </w:rPr>
      </w:pPr>
      <w:r w:rsidRPr="00342426">
        <w:rPr>
          <w:lang w:val="ru-RU"/>
        </w:rPr>
        <w:t xml:space="preserve">8.2. С целью определения </w:t>
      </w:r>
      <w:r w:rsidRPr="00342426">
        <w:rPr>
          <w:i/>
          <w:lang w:val="ru-RU"/>
        </w:rPr>
        <w:t>степени самостоятельности</w:t>
      </w:r>
      <w:r w:rsidRPr="00342426">
        <w:rPr>
          <w:lang w:val="ru-RU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:rsidR="00AD49D5" w:rsidRDefault="00AD49D5" w:rsidP="00AD49D5">
      <w:pPr>
        <w:tabs>
          <w:tab w:val="left" w:pos="357"/>
        </w:tabs>
        <w:suppressAutoHyphens/>
        <w:jc w:val="both"/>
        <w:rPr>
          <w:b/>
          <w:i/>
          <w:sz w:val="16"/>
          <w:szCs w:val="16"/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jc w:val="center"/>
        <w:rPr>
          <w:i/>
          <w:lang w:val="ru-RU"/>
        </w:rPr>
      </w:pPr>
      <w:r w:rsidRPr="00342426">
        <w:rPr>
          <w:b/>
          <w:i/>
          <w:lang w:val="ru-RU"/>
        </w:rPr>
        <w:t>Примерное содержательное описание каждого критерия</w:t>
      </w:r>
    </w:p>
    <w:tbl>
      <w:tblPr>
        <w:tblW w:w="11341" w:type="dxa"/>
        <w:tblInd w:w="-1168" w:type="dxa"/>
        <w:tblLayout w:type="fixed"/>
        <w:tblLook w:val="0000"/>
      </w:tblPr>
      <w:tblGrid>
        <w:gridCol w:w="2269"/>
        <w:gridCol w:w="4819"/>
        <w:gridCol w:w="4253"/>
      </w:tblGrid>
      <w:tr w:rsidR="00AD49D5" w:rsidRPr="00CE00E4" w:rsidTr="003553DA">
        <w:trPr>
          <w:trHeight w:val="415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9D5" w:rsidRPr="00342426" w:rsidRDefault="00AD49D5" w:rsidP="00CC32BB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9D5" w:rsidRPr="00342426" w:rsidRDefault="00AD49D5" w:rsidP="00CC32BB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AD49D5" w:rsidRPr="00342426" w:rsidTr="003553DA">
        <w:trPr>
          <w:trHeight w:val="563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9D5" w:rsidRPr="00342426" w:rsidRDefault="00AD49D5" w:rsidP="00CC32BB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342426">
              <w:rPr>
                <w:b/>
              </w:rPr>
              <w:t>Базовый</w:t>
            </w:r>
            <w:r w:rsidRPr="00342426">
              <w:rPr>
                <w:b/>
                <w:lang w:val="ru-RU"/>
              </w:rPr>
              <w:t xml:space="preserve"> (1 балл)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342426">
              <w:rPr>
                <w:b/>
              </w:rPr>
              <w:t>Повышенный</w:t>
            </w:r>
            <w:r w:rsidRPr="00342426">
              <w:rPr>
                <w:b/>
                <w:lang w:val="ru-RU"/>
              </w:rPr>
              <w:t xml:space="preserve"> (2-3 балла)</w:t>
            </w:r>
          </w:p>
        </w:tc>
      </w:tr>
      <w:tr w:rsidR="00AD49D5" w:rsidRPr="00CE00E4" w:rsidTr="003553D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342426">
              <w:rPr>
                <w:lang w:val="ru-RU"/>
              </w:rPr>
              <w:t>приобретать</w:t>
            </w:r>
            <w:proofErr w:type="gramEnd"/>
            <w:r w:rsidRPr="00342426">
              <w:rPr>
                <w:lang w:val="ru-RU"/>
              </w:rP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AD49D5" w:rsidRPr="00342426" w:rsidRDefault="00AD49D5" w:rsidP="00CC32BB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</w:tr>
      <w:tr w:rsidR="00AD49D5" w:rsidRPr="00342426" w:rsidTr="003553D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proofErr w:type="spellStart"/>
            <w:r w:rsidRPr="00342426">
              <w:rPr>
                <w:i/>
                <w:lang w:val="ru-RU"/>
              </w:rPr>
              <w:t>Сформированность</w:t>
            </w:r>
            <w:proofErr w:type="spellEnd"/>
            <w:r w:rsidRPr="00342426">
              <w:rPr>
                <w:i/>
                <w:lang w:val="ru-RU"/>
              </w:rPr>
              <w:t xml:space="preserve"> предметных знаний и способов действий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свободное владение предметом проектной деятельности. Ошибки отсутствуют.</w:t>
            </w:r>
          </w:p>
        </w:tc>
      </w:tr>
      <w:tr w:rsidR="00AD49D5" w:rsidRPr="00CE00E4" w:rsidTr="003553DA">
        <w:trPr>
          <w:trHeight w:val="283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lastRenderedPageBreak/>
              <w:t>Сформирова</w:t>
            </w:r>
            <w:r w:rsidRPr="00342426">
              <w:rPr>
                <w:i/>
                <w:sz w:val="24"/>
                <w:szCs w:val="24"/>
              </w:rPr>
              <w:t>н</w:t>
            </w:r>
            <w:r w:rsidRPr="00342426">
              <w:rPr>
                <w:i/>
                <w:sz w:val="24"/>
                <w:szCs w:val="24"/>
              </w:rPr>
              <w:t>ность регуляти</w:t>
            </w:r>
            <w:r w:rsidRPr="00342426">
              <w:rPr>
                <w:i/>
                <w:sz w:val="24"/>
                <w:szCs w:val="24"/>
              </w:rPr>
              <w:t>в</w:t>
            </w:r>
            <w:r w:rsidRPr="00342426">
              <w:rPr>
                <w:i/>
                <w:sz w:val="24"/>
                <w:szCs w:val="24"/>
              </w:rPr>
              <w:t>ных де</w:t>
            </w:r>
            <w:r w:rsidRPr="00342426">
              <w:rPr>
                <w:i/>
                <w:sz w:val="24"/>
                <w:szCs w:val="24"/>
              </w:rPr>
              <w:t>й</w:t>
            </w:r>
            <w:r w:rsidRPr="00342426">
              <w:rPr>
                <w:i/>
                <w:sz w:val="24"/>
                <w:szCs w:val="24"/>
              </w:rPr>
              <w:t>ствий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определения темы и планирования работы.</w:t>
            </w:r>
          </w:p>
          <w:p w:rsidR="00AD49D5" w:rsidRPr="00342426" w:rsidRDefault="00AD49D5" w:rsidP="00CC32BB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  <w:r w:rsidRPr="00342426">
              <w:rPr>
                <w:sz w:val="24"/>
                <w:szCs w:val="24"/>
              </w:rPr>
              <w:t>Работа доведена до конца и представлена к</w:t>
            </w:r>
            <w:r w:rsidRPr="00342426">
              <w:rPr>
                <w:sz w:val="24"/>
                <w:szCs w:val="24"/>
              </w:rPr>
              <w:t>о</w:t>
            </w:r>
            <w:r w:rsidRPr="00342426">
              <w:rPr>
                <w:sz w:val="24"/>
                <w:szCs w:val="24"/>
              </w:rPr>
              <w:t>миссии; некоторые этапы выполнялись под контролем и при поддержке руковод</w:t>
            </w:r>
            <w:r w:rsidRPr="00342426">
              <w:rPr>
                <w:sz w:val="24"/>
                <w:szCs w:val="24"/>
              </w:rPr>
              <w:t>и</w:t>
            </w:r>
            <w:r w:rsidRPr="00342426">
              <w:rPr>
                <w:sz w:val="24"/>
                <w:szCs w:val="24"/>
              </w:rPr>
              <w:t>теля. При этом проявляются отдельные эл</w:t>
            </w:r>
            <w:r w:rsidRPr="00342426">
              <w:rPr>
                <w:sz w:val="24"/>
                <w:szCs w:val="24"/>
              </w:rPr>
              <w:t>е</w:t>
            </w:r>
            <w:r w:rsidRPr="00342426">
              <w:rPr>
                <w:sz w:val="24"/>
                <w:szCs w:val="24"/>
              </w:rPr>
              <w:t>менты самооценки и самоконтроля учащ</w:t>
            </w:r>
            <w:r w:rsidRPr="00342426">
              <w:rPr>
                <w:sz w:val="24"/>
                <w:szCs w:val="24"/>
              </w:rPr>
              <w:t>е</w:t>
            </w:r>
            <w:r w:rsidRPr="00342426">
              <w:rPr>
                <w:sz w:val="24"/>
                <w:szCs w:val="24"/>
              </w:rPr>
              <w:t>гося.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Работа тщательно спланирована и п</w:t>
            </w:r>
            <w:r w:rsidRPr="00342426">
              <w:rPr>
                <w:sz w:val="24"/>
                <w:szCs w:val="24"/>
              </w:rPr>
              <w:t>о</w:t>
            </w:r>
            <w:r w:rsidRPr="00342426">
              <w:rPr>
                <w:sz w:val="24"/>
                <w:szCs w:val="24"/>
              </w:rPr>
              <w:t>следовательно реализована, своевр</w:t>
            </w:r>
            <w:r w:rsidRPr="00342426">
              <w:rPr>
                <w:sz w:val="24"/>
                <w:szCs w:val="24"/>
              </w:rPr>
              <w:t>е</w:t>
            </w:r>
            <w:r w:rsidRPr="00342426">
              <w:rPr>
                <w:sz w:val="24"/>
                <w:szCs w:val="24"/>
              </w:rPr>
              <w:t>менно пройдены все необходимые этапы обсуждения и представления.</w:t>
            </w:r>
          </w:p>
          <w:p w:rsidR="00AD49D5" w:rsidRPr="00342426" w:rsidRDefault="00AD49D5" w:rsidP="00CC32BB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Контроль и коррекция осуществл</w:t>
            </w:r>
            <w:r w:rsidRPr="00342426">
              <w:rPr>
                <w:sz w:val="24"/>
                <w:szCs w:val="24"/>
              </w:rPr>
              <w:t>я</w:t>
            </w:r>
            <w:r w:rsidRPr="00342426">
              <w:rPr>
                <w:sz w:val="24"/>
                <w:szCs w:val="24"/>
              </w:rPr>
              <w:t>лись самостоятельно.</w:t>
            </w:r>
          </w:p>
        </w:tc>
      </w:tr>
      <w:tr w:rsidR="00AD49D5" w:rsidRPr="00CE00E4" w:rsidTr="003553DA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proofErr w:type="spellStart"/>
            <w:r w:rsidRPr="00342426">
              <w:rPr>
                <w:i/>
              </w:rPr>
              <w:t>формированность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коммуникативных</w:t>
            </w:r>
            <w:proofErr w:type="spellEnd"/>
            <w:r w:rsidRPr="00342426">
              <w:rPr>
                <w:i/>
              </w:rPr>
              <w:t xml:space="preserve"> </w:t>
            </w:r>
            <w:proofErr w:type="spellStart"/>
            <w:r w:rsidRPr="00342426">
              <w:rPr>
                <w:i/>
              </w:rPr>
              <w:t>действий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Тема ясно определена и пояснена. Текст/сообщение хорошо </w:t>
            </w:r>
            <w:proofErr w:type="gramStart"/>
            <w:r w:rsidRPr="00342426">
              <w:rPr>
                <w:lang w:val="ru-RU"/>
              </w:rPr>
              <w:t>структурированы</w:t>
            </w:r>
            <w:proofErr w:type="gramEnd"/>
            <w:r w:rsidRPr="00342426">
              <w:rPr>
                <w:lang w:val="ru-RU"/>
              </w:rPr>
              <w:t>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</w:tr>
    </w:tbl>
    <w:p w:rsidR="00AD49D5" w:rsidRPr="00342426" w:rsidRDefault="00AD49D5" w:rsidP="00AD49D5">
      <w:pPr>
        <w:tabs>
          <w:tab w:val="left" w:pos="426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AD49D5" w:rsidRPr="00342426" w:rsidRDefault="00AD49D5" w:rsidP="00AD49D5">
      <w:pPr>
        <w:tabs>
          <w:tab w:val="left" w:pos="426"/>
        </w:tabs>
        <w:suppressAutoHyphens/>
        <w:ind w:firstLine="284"/>
        <w:jc w:val="both"/>
        <w:rPr>
          <w:lang w:val="ru-RU"/>
        </w:rPr>
      </w:pPr>
      <w:r w:rsidRPr="00342426">
        <w:rPr>
          <w:lang w:val="ru-RU"/>
        </w:rPr>
        <w:t xml:space="preserve">8.3. Решение о том, что проект выполнен </w:t>
      </w:r>
      <w:r w:rsidRPr="00342426">
        <w:rPr>
          <w:i/>
          <w:lang w:val="ru-RU"/>
        </w:rPr>
        <w:t>на повышенном уровне,</w:t>
      </w:r>
      <w:r w:rsidRPr="00342426">
        <w:rPr>
          <w:lang w:val="ru-RU"/>
        </w:rPr>
        <w:t xml:space="preserve"> принимается при условии, что:</w:t>
      </w:r>
    </w:p>
    <w:p w:rsidR="00AD49D5" w:rsidRPr="00342426" w:rsidRDefault="00AD49D5" w:rsidP="00AD49D5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>1) такая оценка выставлена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</w:t>
      </w:r>
    </w:p>
    <w:p w:rsidR="00AD49D5" w:rsidRPr="00342426" w:rsidRDefault="00AD49D5" w:rsidP="00AD49D5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2) сформированность предметных знаний и способов действий может быть </w:t>
      </w:r>
      <w:proofErr w:type="gramStart"/>
      <w:r w:rsidRPr="00342426">
        <w:rPr>
          <w:lang w:val="ru-RU"/>
        </w:rPr>
        <w:t>зафиксирована</w:t>
      </w:r>
      <w:proofErr w:type="gramEnd"/>
      <w:r w:rsidRPr="00342426">
        <w:rPr>
          <w:lang w:val="ru-RU"/>
        </w:rPr>
        <w:t xml:space="preserve"> на базовом уровне;</w:t>
      </w:r>
    </w:p>
    <w:p w:rsidR="00AD49D5" w:rsidRPr="00342426" w:rsidRDefault="00AD49D5" w:rsidP="00AD49D5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>3) 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AD49D5" w:rsidRPr="00342426" w:rsidRDefault="00AD49D5" w:rsidP="00AD49D5">
      <w:pPr>
        <w:tabs>
          <w:tab w:val="left" w:pos="357"/>
        </w:tabs>
        <w:suppressAutoHyphens/>
        <w:ind w:firstLine="284"/>
        <w:jc w:val="both"/>
        <w:rPr>
          <w:lang w:val="ru-RU"/>
        </w:rPr>
      </w:pPr>
      <w:r w:rsidRPr="00342426">
        <w:rPr>
          <w:lang w:val="ru-RU"/>
        </w:rPr>
        <w:t xml:space="preserve">8.4. Решение о том, что проект выполнен </w:t>
      </w:r>
      <w:r w:rsidRPr="00342426">
        <w:rPr>
          <w:i/>
          <w:lang w:val="ru-RU"/>
        </w:rPr>
        <w:t>на базовом уровне,</w:t>
      </w:r>
      <w:r w:rsidRPr="00342426">
        <w:rPr>
          <w:lang w:val="ru-RU"/>
        </w:rPr>
        <w:t xml:space="preserve"> принимается при условии, что: </w:t>
      </w: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1)</w:t>
      </w:r>
      <w:r w:rsidRPr="00342426">
        <w:t> </w:t>
      </w:r>
      <w:r w:rsidRPr="00342426">
        <w:rPr>
          <w:lang w:val="ru-RU"/>
        </w:rPr>
        <w:t>такая оценка выставлена комиссией по каждому из предъявляемых критериев;</w:t>
      </w:r>
    </w:p>
    <w:p w:rsidR="00AD49D5" w:rsidRPr="00342426" w:rsidRDefault="00AD49D5" w:rsidP="00AD49D5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2)</w:t>
      </w:r>
      <w:r w:rsidRPr="00342426">
        <w:t> </w:t>
      </w:r>
      <w:r w:rsidRPr="00342426">
        <w:rPr>
          <w:lang w:val="ru-RU"/>
        </w:rPr>
        <w:t xml:space="preserve">продемонстрированы </w:t>
      </w:r>
      <w:r w:rsidRPr="00342426">
        <w:rPr>
          <w:i/>
          <w:lang w:val="ru-RU"/>
        </w:rPr>
        <w:t xml:space="preserve">все </w:t>
      </w:r>
      <w:r w:rsidRPr="00342426">
        <w:rPr>
          <w:lang w:val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3)</w:t>
      </w:r>
      <w:r w:rsidRPr="00342426">
        <w:t> </w:t>
      </w:r>
      <w:r w:rsidRPr="00342426">
        <w:rPr>
          <w:lang w:val="ru-RU"/>
        </w:rPr>
        <w:t>даны ответы на вопросы.</w:t>
      </w: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8.5. При осуществлении отбора при поступлении в профильные классы может использоваться </w:t>
      </w:r>
      <w:r w:rsidRPr="00342426">
        <w:rPr>
          <w:b/>
          <w:i/>
          <w:lang w:val="ru-RU"/>
        </w:rPr>
        <w:t>аналитический подход</w:t>
      </w:r>
      <w:r w:rsidRPr="00342426">
        <w:rPr>
          <w:lang w:val="ru-RU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</w:t>
      </w:r>
    </w:p>
    <w:p w:rsidR="00AD49D5" w:rsidRPr="00342426" w:rsidRDefault="00AD49D5" w:rsidP="00AD49D5">
      <w:pPr>
        <w:tabs>
          <w:tab w:val="left" w:pos="357"/>
        </w:tabs>
        <w:suppressAutoHyphens/>
        <w:jc w:val="both"/>
        <w:rPr>
          <w:lang w:val="ru-RU"/>
        </w:rPr>
      </w:pPr>
    </w:p>
    <w:tbl>
      <w:tblPr>
        <w:tblStyle w:val="af4"/>
        <w:tblW w:w="10173" w:type="dxa"/>
        <w:tblInd w:w="-826" w:type="dxa"/>
        <w:tblLook w:val="04A0"/>
      </w:tblPr>
      <w:tblGrid>
        <w:gridCol w:w="4928"/>
        <w:gridCol w:w="2693"/>
        <w:gridCol w:w="2552"/>
      </w:tblGrid>
      <w:tr w:rsidR="00AD49D5" w:rsidRPr="00CE00E4" w:rsidTr="003553DA">
        <w:tc>
          <w:tcPr>
            <w:tcW w:w="4928" w:type="dxa"/>
            <w:vMerge w:val="restart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proofErr w:type="spellStart"/>
            <w:r w:rsidRPr="00342426">
              <w:rPr>
                <w:b/>
                <w:bCs/>
              </w:rPr>
              <w:t>Критерий</w:t>
            </w:r>
            <w:proofErr w:type="spellEnd"/>
          </w:p>
        </w:tc>
        <w:tc>
          <w:tcPr>
            <w:tcW w:w="5245" w:type="dxa"/>
            <w:gridSpan w:val="2"/>
          </w:tcPr>
          <w:p w:rsidR="00AD49D5" w:rsidRPr="00342426" w:rsidRDefault="00AD49D5" w:rsidP="00CC32BB">
            <w:pPr>
              <w:jc w:val="center"/>
              <w:rPr>
                <w:b/>
                <w:bCs/>
                <w:lang w:val="ru-RU"/>
              </w:rPr>
            </w:pPr>
            <w:r w:rsidRPr="00342426">
              <w:rPr>
                <w:b/>
                <w:bCs/>
                <w:lang w:val="ru-RU"/>
              </w:rPr>
              <w:t>Уровни сформированности навыков</w:t>
            </w:r>
          </w:p>
          <w:p w:rsidR="00AD49D5" w:rsidRPr="00342426" w:rsidRDefault="00AD49D5" w:rsidP="00CC32BB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  <w:lang w:val="ru-RU"/>
              </w:rPr>
              <w:t>проектной деятельности</w:t>
            </w:r>
          </w:p>
        </w:tc>
      </w:tr>
      <w:tr w:rsidR="00AD49D5" w:rsidRPr="00342426" w:rsidTr="003553DA">
        <w:tc>
          <w:tcPr>
            <w:tcW w:w="4928" w:type="dxa"/>
            <w:vMerge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AD49D5" w:rsidRPr="00342426" w:rsidRDefault="00AD49D5" w:rsidP="00CC32BB">
            <w:pPr>
              <w:jc w:val="center"/>
            </w:pPr>
            <w:r w:rsidRPr="00342426">
              <w:rPr>
                <w:b/>
                <w:bCs/>
              </w:rPr>
              <w:t>Базовый</w:t>
            </w:r>
          </w:p>
        </w:tc>
        <w:tc>
          <w:tcPr>
            <w:tcW w:w="2552" w:type="dxa"/>
            <w:vAlign w:val="center"/>
          </w:tcPr>
          <w:p w:rsidR="00AD49D5" w:rsidRPr="00342426" w:rsidRDefault="00AD49D5" w:rsidP="00CC32BB">
            <w:pPr>
              <w:jc w:val="center"/>
            </w:pPr>
            <w:r w:rsidRPr="00342426">
              <w:rPr>
                <w:b/>
                <w:bCs/>
              </w:rPr>
              <w:t>Повышенный</w:t>
            </w:r>
          </w:p>
        </w:tc>
      </w:tr>
      <w:tr w:rsidR="00AD49D5" w:rsidRPr="00342426" w:rsidTr="003553DA">
        <w:tc>
          <w:tcPr>
            <w:tcW w:w="4928" w:type="dxa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693" w:type="dxa"/>
          </w:tcPr>
          <w:p w:rsidR="00AD49D5" w:rsidRPr="00342426" w:rsidRDefault="00AD49D5" w:rsidP="00CC32BB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:rsidR="00AD49D5" w:rsidRPr="00342426" w:rsidRDefault="00AD49D5" w:rsidP="00CC32BB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AD49D5" w:rsidRPr="00342426" w:rsidTr="003553DA">
        <w:tc>
          <w:tcPr>
            <w:tcW w:w="4928" w:type="dxa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</w:tcPr>
          <w:p w:rsidR="00AD49D5" w:rsidRPr="00342426" w:rsidRDefault="00AD49D5" w:rsidP="00CC32BB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:rsidR="00AD49D5" w:rsidRPr="00342426" w:rsidRDefault="00AD49D5" w:rsidP="00CC32BB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AD49D5" w:rsidRPr="00342426" w:rsidTr="003553DA">
        <w:tc>
          <w:tcPr>
            <w:tcW w:w="4928" w:type="dxa"/>
          </w:tcPr>
          <w:p w:rsidR="00AD49D5" w:rsidRPr="00342426" w:rsidRDefault="00AD49D5" w:rsidP="00CC32BB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2693" w:type="dxa"/>
          </w:tcPr>
          <w:p w:rsidR="00AD49D5" w:rsidRPr="00342426" w:rsidRDefault="00AD49D5" w:rsidP="00CC32BB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:rsidR="00AD49D5" w:rsidRPr="00342426" w:rsidRDefault="00AD49D5" w:rsidP="00CC32BB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AD49D5" w:rsidRPr="00342426" w:rsidTr="003553DA">
        <w:tc>
          <w:tcPr>
            <w:tcW w:w="4928" w:type="dxa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r w:rsidRPr="00342426">
              <w:rPr>
                <w:i/>
              </w:rPr>
              <w:t>формированность коммуникативных действий</w:t>
            </w:r>
          </w:p>
        </w:tc>
        <w:tc>
          <w:tcPr>
            <w:tcW w:w="2693" w:type="dxa"/>
          </w:tcPr>
          <w:p w:rsidR="00AD49D5" w:rsidRPr="00342426" w:rsidRDefault="00AD49D5" w:rsidP="00CC32BB">
            <w:pPr>
              <w:jc w:val="center"/>
            </w:pPr>
            <w:r w:rsidRPr="00342426">
              <w:t xml:space="preserve">1 </w:t>
            </w:r>
            <w:proofErr w:type="spellStart"/>
            <w:r w:rsidRPr="00342426">
              <w:t>балл</w:t>
            </w:r>
            <w:proofErr w:type="spellEnd"/>
          </w:p>
        </w:tc>
        <w:tc>
          <w:tcPr>
            <w:tcW w:w="2552" w:type="dxa"/>
          </w:tcPr>
          <w:p w:rsidR="00AD49D5" w:rsidRPr="00342426" w:rsidRDefault="00AD49D5" w:rsidP="00CC32BB">
            <w:pPr>
              <w:jc w:val="center"/>
            </w:pPr>
            <w:proofErr w:type="spellStart"/>
            <w:r w:rsidRPr="00342426">
              <w:t>от</w:t>
            </w:r>
            <w:proofErr w:type="spellEnd"/>
            <w:r w:rsidRPr="00342426">
              <w:t xml:space="preserve"> 2 </w:t>
            </w:r>
            <w:proofErr w:type="spellStart"/>
            <w:r w:rsidRPr="00342426">
              <w:t>до</w:t>
            </w:r>
            <w:proofErr w:type="spellEnd"/>
            <w:r w:rsidRPr="00342426">
              <w:t xml:space="preserve"> 3 </w:t>
            </w:r>
            <w:proofErr w:type="spellStart"/>
            <w:r w:rsidRPr="00342426">
              <w:t>баллов</w:t>
            </w:r>
            <w:proofErr w:type="spellEnd"/>
          </w:p>
        </w:tc>
      </w:tr>
      <w:tr w:rsidR="00AD49D5" w:rsidRPr="00342426" w:rsidTr="003553DA">
        <w:tc>
          <w:tcPr>
            <w:tcW w:w="4928" w:type="dxa"/>
          </w:tcPr>
          <w:p w:rsidR="00AD49D5" w:rsidRPr="00342426" w:rsidRDefault="00AD49D5" w:rsidP="00CC32BB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proofErr w:type="spellStart"/>
            <w:r w:rsidRPr="00342426">
              <w:rPr>
                <w:b/>
                <w:bCs/>
              </w:rPr>
              <w:t>Итого</w:t>
            </w:r>
            <w:proofErr w:type="spellEnd"/>
            <w:r w:rsidRPr="00342426">
              <w:rPr>
                <w:b/>
                <w:bCs/>
              </w:rPr>
              <w:t>:</w:t>
            </w:r>
          </w:p>
        </w:tc>
        <w:tc>
          <w:tcPr>
            <w:tcW w:w="2693" w:type="dxa"/>
          </w:tcPr>
          <w:p w:rsidR="00AD49D5" w:rsidRPr="00342426" w:rsidRDefault="00AD49D5" w:rsidP="00CC32BB">
            <w:pPr>
              <w:jc w:val="center"/>
              <w:rPr>
                <w:b/>
              </w:rPr>
            </w:pPr>
            <w:r w:rsidRPr="00342426">
              <w:rPr>
                <w:b/>
              </w:rPr>
              <w:t xml:space="preserve">4 </w:t>
            </w:r>
            <w:proofErr w:type="spellStart"/>
            <w:r w:rsidRPr="00342426">
              <w:rPr>
                <w:b/>
              </w:rPr>
              <w:t>балла</w:t>
            </w:r>
            <w:proofErr w:type="spellEnd"/>
          </w:p>
        </w:tc>
        <w:tc>
          <w:tcPr>
            <w:tcW w:w="2552" w:type="dxa"/>
          </w:tcPr>
          <w:p w:rsidR="00AD49D5" w:rsidRPr="00342426" w:rsidRDefault="00AD49D5" w:rsidP="00CC32BB">
            <w:pPr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от</w:t>
            </w:r>
            <w:proofErr w:type="spellEnd"/>
            <w:r w:rsidRPr="00342426">
              <w:rPr>
                <w:b/>
              </w:rPr>
              <w:t xml:space="preserve"> 8 </w:t>
            </w:r>
            <w:proofErr w:type="spellStart"/>
            <w:r w:rsidRPr="00342426">
              <w:rPr>
                <w:b/>
              </w:rPr>
              <w:t>до</w:t>
            </w:r>
            <w:proofErr w:type="spellEnd"/>
            <w:r w:rsidRPr="00342426">
              <w:rPr>
                <w:b/>
              </w:rPr>
              <w:t xml:space="preserve"> 12 </w:t>
            </w:r>
            <w:proofErr w:type="spellStart"/>
            <w:r w:rsidRPr="00342426">
              <w:rPr>
                <w:b/>
              </w:rPr>
              <w:t>баллов</w:t>
            </w:r>
            <w:proofErr w:type="spellEnd"/>
          </w:p>
        </w:tc>
      </w:tr>
    </w:tbl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3553DA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lastRenderedPageBreak/>
        <w:t>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первичных баллов (отметка «хорошо») или 10-12 первичных баллов (отметка «отлично»).</w:t>
      </w: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8.6. В случае выдающихся проектов комиссия может подготовить особое заключение о достоинствах проекта, которое может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8.7. Отметка за выполнение проекта выставляется в графу «Проектная деятельность» в классном журнале и личном деле. 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3553DA">
      <w:pPr>
        <w:pStyle w:val="310"/>
        <w:keepNext/>
        <w:keepLines/>
        <w:shd w:val="clear" w:color="auto" w:fill="auto"/>
        <w:tabs>
          <w:tab w:val="left" w:pos="553"/>
          <w:tab w:val="left" w:pos="6991"/>
        </w:tabs>
        <w:spacing w:before="0" w:after="0" w:line="240" w:lineRule="auto"/>
        <w:jc w:val="center"/>
        <w:rPr>
          <w:sz w:val="24"/>
          <w:szCs w:val="24"/>
        </w:rPr>
      </w:pPr>
      <w:r w:rsidRPr="00342426">
        <w:rPr>
          <w:sz w:val="24"/>
          <w:szCs w:val="24"/>
        </w:rPr>
        <w:t xml:space="preserve">9. </w:t>
      </w:r>
      <w:bookmarkStart w:id="3" w:name="bookmark6"/>
      <w:r w:rsidRPr="00342426">
        <w:rPr>
          <w:rStyle w:val="32"/>
          <w:b/>
          <w:bCs/>
          <w:sz w:val="24"/>
          <w:szCs w:val="24"/>
        </w:rPr>
        <w:t>Права и ответственность сторон</w:t>
      </w:r>
      <w:bookmarkEnd w:id="3"/>
    </w:p>
    <w:p w:rsidR="00AD49D5" w:rsidRPr="00342426" w:rsidRDefault="00AD49D5" w:rsidP="00AD49D5">
      <w:pPr>
        <w:pStyle w:val="211"/>
        <w:shd w:val="clear" w:color="auto" w:fill="auto"/>
        <w:spacing w:line="240" w:lineRule="auto"/>
        <w:ind w:left="960" w:firstLine="0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 xml:space="preserve">Руководитель </w:t>
      </w:r>
      <w:proofErr w:type="gramStart"/>
      <w:r w:rsidRPr="00342426">
        <w:rPr>
          <w:rStyle w:val="26"/>
          <w:i/>
          <w:sz w:val="24"/>
          <w:szCs w:val="24"/>
        </w:rPr>
        <w:t>индивидуального проекта</w:t>
      </w:r>
      <w:proofErr w:type="gramEnd"/>
      <w:r w:rsidRPr="00342426">
        <w:rPr>
          <w:rStyle w:val="26"/>
          <w:i/>
          <w:sz w:val="24"/>
          <w:szCs w:val="24"/>
        </w:rPr>
        <w:t xml:space="preserve"> должен:</w:t>
      </w:r>
    </w:p>
    <w:p w:rsidR="00AD49D5" w:rsidRPr="00342426" w:rsidRDefault="00AD49D5" w:rsidP="00AD49D5">
      <w:pPr>
        <w:pStyle w:val="211"/>
        <w:numPr>
          <w:ilvl w:val="0"/>
          <w:numId w:val="20"/>
        </w:numPr>
        <w:shd w:val="clear" w:color="auto" w:fill="auto"/>
        <w:tabs>
          <w:tab w:val="left" w:pos="83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Совместно с </w:t>
      </w:r>
      <w:proofErr w:type="gramStart"/>
      <w:r w:rsidRPr="00342426">
        <w:rPr>
          <w:rStyle w:val="26"/>
          <w:sz w:val="24"/>
          <w:szCs w:val="24"/>
        </w:rPr>
        <w:t>обучающимся</w:t>
      </w:r>
      <w:proofErr w:type="gramEnd"/>
      <w:r w:rsidRPr="00342426">
        <w:rPr>
          <w:rStyle w:val="26"/>
          <w:sz w:val="24"/>
          <w:szCs w:val="24"/>
        </w:rPr>
        <w:t xml:space="preserve"> определить тему и учебный план работы по индив</w:t>
      </w:r>
      <w:r w:rsidRPr="00342426">
        <w:rPr>
          <w:rStyle w:val="26"/>
          <w:sz w:val="24"/>
          <w:szCs w:val="24"/>
        </w:rPr>
        <w:t>и</w:t>
      </w:r>
      <w:r w:rsidRPr="00342426">
        <w:rPr>
          <w:rStyle w:val="26"/>
          <w:sz w:val="24"/>
          <w:szCs w:val="24"/>
        </w:rPr>
        <w:t>дуальному образовательному проекту;</w:t>
      </w:r>
    </w:p>
    <w:p w:rsidR="00AD49D5" w:rsidRPr="00342426" w:rsidRDefault="00AD49D5" w:rsidP="00AD49D5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Совместно с </w:t>
      </w:r>
      <w:proofErr w:type="gramStart"/>
      <w:r w:rsidRPr="00342426">
        <w:rPr>
          <w:rStyle w:val="26"/>
          <w:sz w:val="24"/>
          <w:szCs w:val="24"/>
        </w:rPr>
        <w:t>обучающимся</w:t>
      </w:r>
      <w:proofErr w:type="gramEnd"/>
      <w:r w:rsidRPr="00342426">
        <w:rPr>
          <w:rStyle w:val="26"/>
          <w:sz w:val="24"/>
          <w:szCs w:val="24"/>
        </w:rPr>
        <w:t xml:space="preserve"> определить цель работы, этапы, сроки, методы раб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ты, источники необходимой информации;</w:t>
      </w:r>
    </w:p>
    <w:p w:rsidR="00AD49D5" w:rsidRPr="00342426" w:rsidRDefault="00AD49D5" w:rsidP="00AD49D5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Мотивировать </w:t>
      </w:r>
      <w:proofErr w:type="gramStart"/>
      <w:r w:rsidRPr="00342426">
        <w:rPr>
          <w:rStyle w:val="26"/>
          <w:sz w:val="24"/>
          <w:szCs w:val="24"/>
        </w:rPr>
        <w:t>обучающего</w:t>
      </w:r>
      <w:proofErr w:type="gramEnd"/>
      <w:r w:rsidRPr="00342426">
        <w:rPr>
          <w:rStyle w:val="26"/>
          <w:sz w:val="24"/>
          <w:szCs w:val="24"/>
        </w:rPr>
        <w:t xml:space="preserve"> на выполнение работы по индивидуальному образ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вательному проекту;</w:t>
      </w:r>
    </w:p>
    <w:p w:rsidR="00AD49D5" w:rsidRPr="00342426" w:rsidRDefault="00AD49D5" w:rsidP="00AD49D5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Оказывать помощь </w:t>
      </w:r>
      <w:proofErr w:type="gramStart"/>
      <w:r w:rsidRPr="00342426">
        <w:rPr>
          <w:rStyle w:val="26"/>
          <w:sz w:val="24"/>
          <w:szCs w:val="24"/>
        </w:rPr>
        <w:t>обучающемуся</w:t>
      </w:r>
      <w:proofErr w:type="gramEnd"/>
      <w:r w:rsidRPr="00342426">
        <w:rPr>
          <w:rStyle w:val="26"/>
          <w:sz w:val="24"/>
          <w:szCs w:val="24"/>
        </w:rPr>
        <w:t xml:space="preserve"> по вопросам планирования, методики, форм</w:t>
      </w:r>
      <w:r w:rsidRPr="00342426">
        <w:rPr>
          <w:rStyle w:val="26"/>
          <w:sz w:val="24"/>
          <w:szCs w:val="24"/>
        </w:rPr>
        <w:t>и</w:t>
      </w:r>
      <w:r w:rsidRPr="00342426">
        <w:rPr>
          <w:rStyle w:val="26"/>
          <w:sz w:val="24"/>
          <w:szCs w:val="24"/>
        </w:rPr>
        <w:t>рования и представления результатов исследования;</w:t>
      </w:r>
    </w:p>
    <w:p w:rsidR="00AD49D5" w:rsidRPr="00342426" w:rsidRDefault="00AD49D5" w:rsidP="00AD49D5">
      <w:pPr>
        <w:pStyle w:val="211"/>
        <w:numPr>
          <w:ilvl w:val="0"/>
          <w:numId w:val="20"/>
        </w:numPr>
        <w:shd w:val="clear" w:color="auto" w:fill="auto"/>
        <w:tabs>
          <w:tab w:val="left" w:pos="852"/>
        </w:tabs>
        <w:spacing w:line="240" w:lineRule="auto"/>
        <w:ind w:left="643" w:hanging="36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Контролировать выполнение </w:t>
      </w:r>
      <w:proofErr w:type="gramStart"/>
      <w:r w:rsidRPr="00342426">
        <w:rPr>
          <w:rStyle w:val="26"/>
          <w:sz w:val="24"/>
          <w:szCs w:val="24"/>
        </w:rPr>
        <w:t>обучающимся</w:t>
      </w:r>
      <w:proofErr w:type="gramEnd"/>
      <w:r w:rsidRPr="00342426">
        <w:rPr>
          <w:rStyle w:val="26"/>
          <w:sz w:val="24"/>
          <w:szCs w:val="24"/>
        </w:rPr>
        <w:t xml:space="preserve"> плана работы по выполнению инд</w:t>
      </w:r>
      <w:r w:rsidRPr="00342426">
        <w:rPr>
          <w:rStyle w:val="26"/>
          <w:sz w:val="24"/>
          <w:szCs w:val="24"/>
        </w:rPr>
        <w:t>и</w:t>
      </w:r>
      <w:r w:rsidRPr="00342426">
        <w:rPr>
          <w:rStyle w:val="26"/>
          <w:sz w:val="24"/>
          <w:szCs w:val="24"/>
        </w:rPr>
        <w:t>видуального образовательного проекта.</w:t>
      </w:r>
    </w:p>
    <w:p w:rsidR="00AD49D5" w:rsidRPr="00342426" w:rsidRDefault="00AD49D5" w:rsidP="00AD49D5">
      <w:pPr>
        <w:pStyle w:val="510"/>
        <w:shd w:val="clear" w:color="auto" w:fill="auto"/>
        <w:spacing w:before="0" w:line="240" w:lineRule="auto"/>
        <w:ind w:left="6740"/>
        <w:jc w:val="left"/>
        <w:rPr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 xml:space="preserve">Руководитель </w:t>
      </w:r>
      <w:proofErr w:type="gramStart"/>
      <w:r w:rsidRPr="00342426">
        <w:rPr>
          <w:rStyle w:val="26"/>
          <w:i/>
          <w:sz w:val="24"/>
          <w:szCs w:val="24"/>
        </w:rPr>
        <w:t>индивидуального проекта</w:t>
      </w:r>
      <w:proofErr w:type="gramEnd"/>
      <w:r w:rsidRPr="00342426">
        <w:rPr>
          <w:rStyle w:val="26"/>
          <w:i/>
          <w:sz w:val="24"/>
          <w:szCs w:val="24"/>
        </w:rPr>
        <w:t xml:space="preserve"> имеет право:</w:t>
      </w:r>
    </w:p>
    <w:p w:rsidR="00AD49D5" w:rsidRPr="00342426" w:rsidRDefault="00AD49D5" w:rsidP="00AD49D5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Требовать от обучающего своевременного и качественного выполнения работы;</w:t>
      </w:r>
    </w:p>
    <w:p w:rsidR="00AD49D5" w:rsidRPr="00342426" w:rsidRDefault="00AD49D5" w:rsidP="00AD49D5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в своей работе имеющиеся в школе информационные ресурсы;</w:t>
      </w:r>
    </w:p>
    <w:p w:rsidR="00AD49D5" w:rsidRPr="00342426" w:rsidRDefault="00AD49D5" w:rsidP="00AD49D5">
      <w:pPr>
        <w:pStyle w:val="211"/>
        <w:numPr>
          <w:ilvl w:val="0"/>
          <w:numId w:val="22"/>
        </w:numPr>
        <w:shd w:val="clear" w:color="auto" w:fill="auto"/>
        <w:tabs>
          <w:tab w:val="left" w:pos="852"/>
        </w:tabs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 xml:space="preserve">Обращаться к администрации школы в случае систематического </w:t>
      </w:r>
      <w:proofErr w:type="gramStart"/>
      <w:r w:rsidRPr="00342426">
        <w:rPr>
          <w:rStyle w:val="26"/>
          <w:sz w:val="24"/>
          <w:szCs w:val="24"/>
        </w:rPr>
        <w:t>несоблюдения сроков реализации плана индивидуального образовательного проекта</w:t>
      </w:r>
      <w:proofErr w:type="gramEnd"/>
      <w:r w:rsidRPr="00342426">
        <w:rPr>
          <w:rStyle w:val="26"/>
          <w:sz w:val="24"/>
          <w:szCs w:val="24"/>
        </w:rPr>
        <w:t xml:space="preserve">. </w:t>
      </w:r>
    </w:p>
    <w:p w:rsidR="00AD49D5" w:rsidRPr="00342426" w:rsidRDefault="00AD49D5" w:rsidP="00AD49D5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852"/>
        </w:tabs>
        <w:spacing w:line="240" w:lineRule="auto"/>
        <w:ind w:left="860" w:firstLine="0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Обучающийся должен:</w:t>
      </w:r>
    </w:p>
    <w:p w:rsidR="00AD49D5" w:rsidRPr="00342426" w:rsidRDefault="00AD49D5" w:rsidP="00AD49D5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Выбрать тему индивидуального образовательного проекта;</w:t>
      </w:r>
    </w:p>
    <w:p w:rsidR="00AD49D5" w:rsidRPr="00342426" w:rsidRDefault="00AD49D5" w:rsidP="00AD49D5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Посещать консультации и занятия по индивидуальному образовательному пр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екту;</w:t>
      </w:r>
    </w:p>
    <w:p w:rsidR="00AD49D5" w:rsidRPr="00342426" w:rsidRDefault="00AD49D5" w:rsidP="00AD49D5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Ответственно относиться к требованиям и рекомендациям руководителя</w:t>
      </w:r>
    </w:p>
    <w:p w:rsidR="00AD49D5" w:rsidRPr="00342426" w:rsidRDefault="00AD49D5" w:rsidP="00AD49D5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индивидуального образовательного проекта:</w:t>
      </w:r>
    </w:p>
    <w:p w:rsidR="00AD49D5" w:rsidRPr="00342426" w:rsidRDefault="00AD49D5" w:rsidP="00AD49D5">
      <w:pPr>
        <w:pStyle w:val="211"/>
        <w:numPr>
          <w:ilvl w:val="0"/>
          <w:numId w:val="21"/>
        </w:numPr>
        <w:shd w:val="clear" w:color="auto" w:fill="auto"/>
        <w:tabs>
          <w:tab w:val="left" w:pos="852"/>
        </w:tabs>
        <w:spacing w:line="240" w:lineRule="auto"/>
        <w:ind w:left="426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Подготовить публичный отчет о проделанной работе.</w:t>
      </w:r>
    </w:p>
    <w:p w:rsidR="00AD49D5" w:rsidRPr="00342426" w:rsidRDefault="00AD49D5" w:rsidP="00AD49D5">
      <w:pPr>
        <w:pStyle w:val="211"/>
        <w:shd w:val="clear" w:color="auto" w:fill="auto"/>
        <w:spacing w:line="240" w:lineRule="auto"/>
        <w:ind w:left="700" w:firstLine="0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spacing w:line="240" w:lineRule="auto"/>
        <w:ind w:left="700" w:firstLine="0"/>
        <w:rPr>
          <w:i/>
          <w:sz w:val="24"/>
          <w:szCs w:val="24"/>
        </w:rPr>
      </w:pPr>
      <w:proofErr w:type="gramStart"/>
      <w:r w:rsidRPr="00342426">
        <w:rPr>
          <w:rStyle w:val="26"/>
          <w:i/>
          <w:sz w:val="24"/>
          <w:szCs w:val="24"/>
        </w:rPr>
        <w:t>Обучающийся</w:t>
      </w:r>
      <w:proofErr w:type="gramEnd"/>
      <w:r w:rsidRPr="00342426">
        <w:rPr>
          <w:rStyle w:val="26"/>
          <w:i/>
          <w:sz w:val="24"/>
          <w:szCs w:val="24"/>
        </w:rPr>
        <w:t xml:space="preserve"> имеет право:</w:t>
      </w:r>
    </w:p>
    <w:p w:rsidR="00AD49D5" w:rsidRPr="00342426" w:rsidRDefault="00AD49D5" w:rsidP="00AD49D5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На консультацию и информационную поддержку руководителя на любом этапе выполнения индивидуального образовательного проекта;</w:t>
      </w:r>
    </w:p>
    <w:p w:rsidR="00AD49D5" w:rsidRPr="00342426" w:rsidRDefault="00AD49D5" w:rsidP="00AD49D5">
      <w:pPr>
        <w:pStyle w:val="211"/>
        <w:numPr>
          <w:ilvl w:val="0"/>
          <w:numId w:val="23"/>
        </w:numPr>
        <w:shd w:val="clear" w:color="auto" w:fill="auto"/>
        <w:spacing w:line="240" w:lineRule="auto"/>
        <w:ind w:left="643" w:hanging="36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Использовать для выполнения индивидуального образовательного проекта ресу</w:t>
      </w:r>
      <w:r w:rsidRPr="00342426">
        <w:rPr>
          <w:rStyle w:val="26"/>
          <w:sz w:val="24"/>
          <w:szCs w:val="24"/>
        </w:rPr>
        <w:t>р</w:t>
      </w:r>
      <w:r w:rsidRPr="00342426">
        <w:rPr>
          <w:rStyle w:val="26"/>
          <w:sz w:val="24"/>
          <w:szCs w:val="24"/>
        </w:rPr>
        <w:t>сы школы.</w:t>
      </w: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296B16">
      <w:pPr>
        <w:pStyle w:val="FR3"/>
        <w:spacing w:before="200" w:line="276" w:lineRule="auto"/>
        <w:ind w:left="0" w:right="-1"/>
        <w:jc w:val="right"/>
        <w:rPr>
          <w:b w:val="0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1</w:t>
      </w:r>
    </w:p>
    <w:p w:rsidR="00AD49D5" w:rsidRPr="00342426" w:rsidRDefault="00AD49D5" w:rsidP="00AD49D5">
      <w:pPr>
        <w:ind w:firstLine="540"/>
        <w:jc w:val="center"/>
        <w:rPr>
          <w:b/>
        </w:rPr>
      </w:pPr>
      <w:proofErr w:type="spellStart"/>
      <w:r w:rsidRPr="00342426">
        <w:rPr>
          <w:b/>
        </w:rPr>
        <w:t>Алгоритм</w:t>
      </w:r>
      <w:proofErr w:type="spellEnd"/>
      <w:r w:rsidRPr="00342426">
        <w:rPr>
          <w:b/>
        </w:rPr>
        <w:t xml:space="preserve"> </w:t>
      </w:r>
      <w:proofErr w:type="spellStart"/>
      <w:r w:rsidRPr="00342426">
        <w:rPr>
          <w:b/>
        </w:rPr>
        <w:t>работы</w:t>
      </w:r>
      <w:proofErr w:type="spellEnd"/>
      <w:r w:rsidRPr="00342426">
        <w:rPr>
          <w:b/>
        </w:rPr>
        <w:t xml:space="preserve"> </w:t>
      </w:r>
      <w:proofErr w:type="spellStart"/>
      <w:r w:rsidRPr="00342426">
        <w:rPr>
          <w:b/>
        </w:rPr>
        <w:t>над</w:t>
      </w:r>
      <w:proofErr w:type="spellEnd"/>
      <w:r w:rsidRPr="00342426">
        <w:rPr>
          <w:b/>
        </w:rPr>
        <w:t xml:space="preserve"> </w:t>
      </w:r>
      <w:proofErr w:type="spellStart"/>
      <w:r w:rsidRPr="00342426">
        <w:rPr>
          <w:b/>
        </w:rPr>
        <w:t>проектом</w:t>
      </w:r>
      <w:proofErr w:type="spellEnd"/>
      <w:r w:rsidRPr="00342426">
        <w:rPr>
          <w:b/>
        </w:rPr>
        <w:t xml:space="preserve"> </w:t>
      </w:r>
    </w:p>
    <w:tbl>
      <w:tblPr>
        <w:tblW w:w="10651" w:type="dxa"/>
        <w:tblInd w:w="-54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08"/>
        <w:gridCol w:w="2835"/>
        <w:gridCol w:w="2835"/>
        <w:gridCol w:w="2673"/>
      </w:tblGrid>
      <w:tr w:rsidR="00AD49D5" w:rsidRPr="00342426" w:rsidTr="00296B16">
        <w:trPr>
          <w:trHeight w:val="634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jc w:val="center"/>
              <w:rPr>
                <w:b/>
                <w:lang w:val="ru-RU"/>
              </w:rPr>
            </w:pPr>
            <w:r w:rsidRPr="00342426">
              <w:rPr>
                <w:b/>
                <w:lang w:val="ru-RU"/>
              </w:rPr>
              <w:t>Этап/срок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ind w:firstLine="540"/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Содержание</w:t>
            </w:r>
            <w:proofErr w:type="spellEnd"/>
            <w:r w:rsidRPr="00342426">
              <w:rPr>
                <w:b/>
              </w:rPr>
              <w:t xml:space="preserve"> </w:t>
            </w:r>
            <w:proofErr w:type="spellStart"/>
            <w:r w:rsidRPr="00342426">
              <w:rPr>
                <w:b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ind w:firstLine="540"/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Деятельность</w:t>
            </w:r>
            <w:proofErr w:type="spellEnd"/>
            <w:r w:rsidRPr="00342426">
              <w:rPr>
                <w:b/>
              </w:rPr>
              <w:t xml:space="preserve"> </w:t>
            </w:r>
            <w:proofErr w:type="spellStart"/>
            <w:r w:rsidRPr="00342426">
              <w:rPr>
                <w:b/>
              </w:rPr>
              <w:t>учащихся</w:t>
            </w:r>
            <w:proofErr w:type="spellEnd"/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ind w:firstLine="540"/>
              <w:jc w:val="center"/>
              <w:rPr>
                <w:b/>
              </w:rPr>
            </w:pPr>
            <w:proofErr w:type="spellStart"/>
            <w:r w:rsidRPr="00342426">
              <w:rPr>
                <w:b/>
              </w:rPr>
              <w:t>Деятельность</w:t>
            </w:r>
            <w:proofErr w:type="spellEnd"/>
            <w:r w:rsidRPr="00342426">
              <w:rPr>
                <w:b/>
              </w:rPr>
              <w:t xml:space="preserve"> </w:t>
            </w:r>
            <w:proofErr w:type="spellStart"/>
            <w:r w:rsidRPr="00342426">
              <w:rPr>
                <w:b/>
              </w:rPr>
              <w:t>учителя</w:t>
            </w:r>
            <w:proofErr w:type="spellEnd"/>
          </w:p>
        </w:tc>
      </w:tr>
      <w:tr w:rsidR="00AD49D5" w:rsidRPr="00342426" w:rsidTr="00296B16">
        <w:trPr>
          <w:trHeight w:val="197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1. Поисковый </w:t>
            </w:r>
          </w:p>
          <w:p w:rsidR="00AD49D5" w:rsidRPr="00342426" w:rsidRDefault="00AD49D5" w:rsidP="00CC32BB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сен</w:t>
            </w:r>
            <w:r w:rsidRPr="00342426">
              <w:rPr>
                <w:lang w:val="ru-RU"/>
              </w:rPr>
              <w:t>ябрь</w:t>
            </w:r>
            <w:proofErr w:type="spellEnd"/>
            <w:r w:rsidRPr="00342426">
              <w:rPr>
                <w:lang w:val="ru-RU"/>
              </w:rPr>
              <w:t>).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темы и целей проекта, его исхо</w:t>
            </w:r>
            <w:r w:rsidRPr="00342426">
              <w:rPr>
                <w:lang w:val="ru-RU"/>
              </w:rPr>
              <w:t>д</w:t>
            </w:r>
            <w:r w:rsidRPr="00342426">
              <w:rPr>
                <w:lang w:val="ru-RU"/>
              </w:rPr>
              <w:t xml:space="preserve">ного положения.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Обсуждают тему проекта с учителем и получают при необходимости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дополнительную инфо</w:t>
            </w:r>
            <w:r w:rsidRPr="00342426">
              <w:rPr>
                <w:lang w:val="ru-RU"/>
              </w:rPr>
              <w:t>р</w:t>
            </w:r>
            <w:r w:rsidRPr="00342426">
              <w:rPr>
                <w:lang w:val="ru-RU"/>
              </w:rPr>
              <w:t xml:space="preserve">мацию.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Определяют цели проекта. 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Знакомит со смыслом проектного подхода и мотивирует учащихся.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Помогает в определ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 xml:space="preserve">нии цели проекта.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Наблюдает за работой учеников. </w:t>
            </w:r>
          </w:p>
        </w:tc>
      </w:tr>
      <w:tr w:rsidR="00AD49D5" w:rsidRPr="00CE00E4" w:rsidTr="00296B16">
        <w:trPr>
          <w:trHeight w:val="2794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2. Аналитический</w:t>
            </w:r>
          </w:p>
          <w:p w:rsidR="00AD49D5" w:rsidRPr="00342426" w:rsidRDefault="00AD49D5" w:rsidP="00CC32BB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>
              <w:rPr>
                <w:lang w:val="ru-RU"/>
              </w:rPr>
              <w:t>октя</w:t>
            </w:r>
            <w:r w:rsidRPr="00342426">
              <w:rPr>
                <w:lang w:val="ru-RU"/>
              </w:rPr>
              <w:t xml:space="preserve">брь).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источн</w:t>
            </w:r>
            <w:r w:rsidRPr="00342426">
              <w:rPr>
                <w:lang w:val="ru-RU"/>
              </w:rPr>
              <w:t>и</w:t>
            </w:r>
            <w:r w:rsidRPr="00342426">
              <w:rPr>
                <w:lang w:val="ru-RU"/>
              </w:rPr>
              <w:t>ков необходимой инфо</w:t>
            </w:r>
            <w:r w:rsidRPr="00342426">
              <w:rPr>
                <w:lang w:val="ru-RU"/>
              </w:rPr>
              <w:t>р</w:t>
            </w:r>
            <w:r w:rsidRPr="00342426">
              <w:rPr>
                <w:lang w:val="ru-RU"/>
              </w:rPr>
              <w:t xml:space="preserve">мации.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б) Определение способов сбора и анализа информ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 xml:space="preserve">ции.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в) Определение способа представления результ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тов (формы проекта).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г) Установление процедур и критериев оценки р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зультатов проекта.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Формируют задачи прое</w:t>
            </w:r>
            <w:r w:rsidRPr="00342426">
              <w:rPr>
                <w:lang w:val="ru-RU"/>
              </w:rPr>
              <w:t>к</w:t>
            </w:r>
            <w:r w:rsidRPr="00342426">
              <w:rPr>
                <w:lang w:val="ru-RU"/>
              </w:rPr>
              <w:t xml:space="preserve">та.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Вырабатывают план де</w:t>
            </w:r>
            <w:r w:rsidRPr="00342426">
              <w:rPr>
                <w:lang w:val="ru-RU"/>
              </w:rPr>
              <w:t>й</w:t>
            </w:r>
            <w:r w:rsidRPr="00342426">
              <w:rPr>
                <w:lang w:val="ru-RU"/>
              </w:rPr>
              <w:t xml:space="preserve">ствий.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Выбирают и обосновыв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ют критерии успеха пр</w:t>
            </w:r>
            <w:r w:rsidRPr="00342426">
              <w:rPr>
                <w:lang w:val="ru-RU"/>
              </w:rPr>
              <w:t>о</w:t>
            </w:r>
            <w:r w:rsidRPr="00342426">
              <w:rPr>
                <w:lang w:val="ru-RU"/>
              </w:rPr>
              <w:t xml:space="preserve">ектной деятельности.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Предлагает идеи, выск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зывает предложения. Наблюдает за р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 xml:space="preserve">ботой учащихся. 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</w:tr>
      <w:tr w:rsidR="00AD49D5" w:rsidRPr="00CE00E4" w:rsidTr="00296B16">
        <w:trPr>
          <w:trHeight w:val="367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3. Работа над прое</w:t>
            </w:r>
            <w:r w:rsidRPr="00342426">
              <w:rPr>
                <w:lang w:val="ru-RU"/>
              </w:rPr>
              <w:t>к</w:t>
            </w:r>
            <w:r w:rsidRPr="00342426">
              <w:rPr>
                <w:lang w:val="ru-RU"/>
              </w:rPr>
              <w:t>том (</w:t>
            </w:r>
            <w:r>
              <w:rPr>
                <w:lang w:val="ru-RU"/>
              </w:rPr>
              <w:t>ноябрь</w:t>
            </w:r>
            <w:r w:rsidRPr="00342426">
              <w:rPr>
                <w:lang w:val="ru-RU"/>
              </w:rPr>
              <w:t>-февраль)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а) Сбор и уточнение и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>формации (основ</w:t>
            </w:r>
            <w:r w:rsidRPr="00342426">
              <w:rPr>
                <w:lang w:val="ru-RU"/>
              </w:rPr>
              <w:softHyphen/>
              <w:t>ные и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>струменты: интервью, о</w:t>
            </w:r>
            <w:r w:rsidRPr="00342426">
              <w:rPr>
                <w:lang w:val="ru-RU"/>
              </w:rPr>
              <w:t>п</w:t>
            </w:r>
            <w:r w:rsidRPr="00342426">
              <w:rPr>
                <w:lang w:val="ru-RU"/>
              </w:rPr>
              <w:t>росы, наблюдения, эксп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рименты и т.п.).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б) Выявление («мозговой штурм») и обсуждение альтернатив, возникших в ходе выполнения проекта.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в) Выбор оптимального варианта хода проекта.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г) Поэтапное выполнение исследовательских задач.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Поэтапно выполня</w:t>
            </w:r>
            <w:r w:rsidRPr="00342426">
              <w:rPr>
                <w:lang w:val="ru-RU"/>
              </w:rPr>
              <w:softHyphen/>
              <w:t>ют з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 xml:space="preserve">дачи проекта.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Наблюдает, советует, косвенно руководит де</w:t>
            </w:r>
            <w:r w:rsidRPr="00342426">
              <w:rPr>
                <w:lang w:val="ru-RU"/>
              </w:rPr>
              <w:t>я</w:t>
            </w:r>
            <w:r w:rsidRPr="00342426">
              <w:rPr>
                <w:lang w:val="ru-RU"/>
              </w:rPr>
              <w:t>тельностью уч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щихся.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</w:tr>
      <w:tr w:rsidR="00AD49D5" w:rsidRPr="00342426" w:rsidTr="00296B16">
        <w:trPr>
          <w:trHeight w:val="55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4. </w:t>
            </w:r>
            <w:r w:rsidRPr="00342426">
              <w:rPr>
                <w:rFonts w:eastAsia="Times New Roman"/>
                <w:lang w:val="ru-RU" w:eastAsia="ru-RU"/>
              </w:rPr>
              <w:t>Анализ, корре</w:t>
            </w:r>
            <w:r w:rsidRPr="00342426">
              <w:rPr>
                <w:rFonts w:eastAsia="Times New Roman"/>
                <w:lang w:val="ru-RU" w:eastAsia="ru-RU"/>
              </w:rPr>
              <w:t>к</w:t>
            </w:r>
            <w:r w:rsidRPr="00342426">
              <w:rPr>
                <w:rFonts w:eastAsia="Times New Roman"/>
                <w:lang w:val="ru-RU" w:eastAsia="ru-RU"/>
              </w:rPr>
              <w:t>ция, оценка резул</w:t>
            </w:r>
            <w:r w:rsidRPr="00342426">
              <w:rPr>
                <w:rFonts w:eastAsia="Times New Roman"/>
                <w:lang w:val="ru-RU" w:eastAsia="ru-RU"/>
              </w:rPr>
              <w:t>ь</w:t>
            </w:r>
            <w:r w:rsidRPr="00342426">
              <w:rPr>
                <w:rFonts w:eastAsia="Times New Roman"/>
                <w:lang w:val="ru-RU" w:eastAsia="ru-RU"/>
              </w:rPr>
              <w:t>тата (март).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а) Анализ информации.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б) Формулирование выв</w:t>
            </w:r>
            <w:r w:rsidRPr="00342426">
              <w:rPr>
                <w:lang w:val="ru-RU"/>
              </w:rPr>
              <w:t>о</w:t>
            </w:r>
            <w:r w:rsidRPr="00342426">
              <w:rPr>
                <w:lang w:val="ru-RU"/>
              </w:rPr>
              <w:t xml:space="preserve">дов. 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Выполняют иссле</w:t>
            </w:r>
            <w:r w:rsidRPr="00342426">
              <w:rPr>
                <w:lang w:val="ru-RU"/>
              </w:rPr>
              <w:softHyphen/>
              <w:t>дование и работают над проектом, ана</w:t>
            </w:r>
            <w:r w:rsidRPr="00342426">
              <w:rPr>
                <w:lang w:val="ru-RU"/>
              </w:rPr>
              <w:softHyphen/>
              <w:t>лизируя информа</w:t>
            </w:r>
            <w:r w:rsidRPr="00342426">
              <w:rPr>
                <w:lang w:val="ru-RU"/>
              </w:rPr>
              <w:softHyphen/>
              <w:t xml:space="preserve">цию. Оформляют проект.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</w:tc>
      </w:tr>
      <w:tr w:rsidR="00AD49D5" w:rsidRPr="00CE00E4" w:rsidTr="00296B16">
        <w:trPr>
          <w:trHeight w:val="3111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spacing w:before="100" w:beforeAutospacing="1" w:after="100" w:afterAutospacing="1"/>
              <w:rPr>
                <w:rFonts w:eastAsia="Times New Roman"/>
                <w:lang w:val="ru-RU" w:eastAsia="ru-RU"/>
              </w:rPr>
            </w:pPr>
            <w:r w:rsidRPr="00342426">
              <w:rPr>
                <w:lang w:val="ru-RU"/>
              </w:rPr>
              <w:t xml:space="preserve">5. </w:t>
            </w:r>
            <w:r w:rsidRPr="00342426">
              <w:rPr>
                <w:rFonts w:eastAsia="Times New Roman"/>
                <w:lang w:val="ru-RU" w:eastAsia="ru-RU"/>
              </w:rPr>
              <w:t>Рефлексия. Защита индивидуального итогового проекта (апрель).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а) Подготовка отче</w:t>
            </w:r>
            <w:r w:rsidRPr="00342426">
              <w:rPr>
                <w:lang w:val="ru-RU"/>
              </w:rPr>
              <w:softHyphen/>
              <w:t>та о ходе выполне</w:t>
            </w:r>
            <w:r w:rsidRPr="00342426">
              <w:rPr>
                <w:lang w:val="ru-RU"/>
              </w:rPr>
              <w:softHyphen/>
              <w:t>ния проекта с объ</w:t>
            </w:r>
            <w:r w:rsidRPr="00342426">
              <w:rPr>
                <w:lang w:val="ru-RU"/>
              </w:rPr>
              <w:softHyphen/>
              <w:t>яснением получе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>ных результатов (возмо</w:t>
            </w:r>
            <w:r w:rsidRPr="00342426">
              <w:rPr>
                <w:lang w:val="ru-RU"/>
              </w:rPr>
              <w:t>ж</w:t>
            </w:r>
            <w:r w:rsidRPr="00342426">
              <w:rPr>
                <w:lang w:val="ru-RU"/>
              </w:rPr>
              <w:t xml:space="preserve">ные формы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отчета: устный отчет, ус</w:t>
            </w:r>
            <w:r w:rsidRPr="00342426">
              <w:rPr>
                <w:lang w:val="ru-RU"/>
              </w:rPr>
              <w:t>т</w:t>
            </w:r>
            <w:r w:rsidRPr="00342426">
              <w:rPr>
                <w:lang w:val="ru-RU"/>
              </w:rPr>
              <w:t>ный от</w:t>
            </w:r>
            <w:r w:rsidRPr="00342426">
              <w:rPr>
                <w:lang w:val="ru-RU"/>
              </w:rPr>
              <w:softHyphen/>
              <w:t>чет с демонстрац</w:t>
            </w:r>
            <w:r w:rsidRPr="00342426">
              <w:rPr>
                <w:lang w:val="ru-RU"/>
              </w:rPr>
              <w:t>и</w:t>
            </w:r>
            <w:r w:rsidRPr="00342426">
              <w:rPr>
                <w:lang w:val="ru-RU"/>
              </w:rPr>
              <w:t>ей материалов, письме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 xml:space="preserve">ный отчет). </w:t>
            </w:r>
          </w:p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б) Анализ выполнения проекта, достигнутых р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зультатов (успехов и н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удач) и причин этого.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Представляют про</w:t>
            </w:r>
            <w:r w:rsidRPr="00342426">
              <w:rPr>
                <w:lang w:val="ru-RU"/>
              </w:rPr>
              <w:softHyphen/>
              <w:t>ект, участвуют в его колле</w:t>
            </w:r>
            <w:r w:rsidRPr="00342426">
              <w:rPr>
                <w:lang w:val="ru-RU"/>
              </w:rPr>
              <w:t>к</w:t>
            </w:r>
            <w:r w:rsidR="00296B16">
              <w:rPr>
                <w:lang w:val="ru-RU"/>
              </w:rPr>
              <w:t>тивном ана</w:t>
            </w:r>
            <w:r w:rsidR="00296B16">
              <w:rPr>
                <w:lang w:val="ru-RU"/>
              </w:rPr>
              <w:softHyphen/>
              <w:t>лизе и оценке</w:t>
            </w:r>
            <w:r w:rsidRPr="00342426">
              <w:rPr>
                <w:lang w:val="ru-RU"/>
              </w:rPr>
              <w:t>.</w:t>
            </w: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  <w:p w:rsidR="00AD49D5" w:rsidRPr="00342426" w:rsidRDefault="00AD49D5" w:rsidP="00CC32BB">
            <w:pPr>
              <w:ind w:firstLine="540"/>
              <w:rPr>
                <w:lang w:val="ru-RU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ind w:firstLine="540"/>
              <w:jc w:val="both"/>
              <w:rPr>
                <w:lang w:val="ru-RU"/>
              </w:rPr>
            </w:pPr>
          </w:p>
        </w:tc>
      </w:tr>
    </w:tbl>
    <w:p w:rsidR="00AD49D5" w:rsidRPr="00342426" w:rsidRDefault="00AD49D5" w:rsidP="00190A82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2</w:t>
      </w:r>
    </w:p>
    <w:p w:rsidR="00AD49D5" w:rsidRPr="00342426" w:rsidRDefault="00AD49D5" w:rsidP="00AD49D5">
      <w:pPr>
        <w:pStyle w:val="3"/>
        <w:spacing w:line="276" w:lineRule="auto"/>
        <w:jc w:val="both"/>
        <w:rPr>
          <w:rFonts w:ascii="Times New Roman" w:hAnsi="Times New Roman"/>
          <w:b w:val="0"/>
          <w:szCs w:val="24"/>
        </w:rPr>
      </w:pPr>
      <w:r w:rsidRPr="00342426">
        <w:rPr>
          <w:rFonts w:ascii="Times New Roman" w:hAnsi="Times New Roman"/>
          <w:b w:val="0"/>
          <w:szCs w:val="24"/>
        </w:rPr>
        <w:t>Образец отзыва на проектную работу:</w:t>
      </w:r>
    </w:p>
    <w:p w:rsidR="00AD49D5" w:rsidRPr="00342426" w:rsidRDefault="00AD49D5" w:rsidP="00AD49D5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AD49D5" w:rsidRPr="00342426" w:rsidRDefault="00AD49D5" w:rsidP="00AD49D5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 w:rsidRPr="00342426">
        <w:rPr>
          <w:rFonts w:ascii="Times New Roman" w:hAnsi="Times New Roman"/>
          <w:szCs w:val="24"/>
        </w:rPr>
        <w:t>Отзыв</w:t>
      </w:r>
    </w:p>
    <w:p w:rsidR="00AD49D5" w:rsidRPr="00342426" w:rsidRDefault="00AD49D5" w:rsidP="00AD49D5">
      <w:pPr>
        <w:pStyle w:val="a8"/>
        <w:jc w:val="center"/>
      </w:pPr>
      <w:r w:rsidRPr="00342426">
        <w:t xml:space="preserve">на проектную работу </w:t>
      </w:r>
    </w:p>
    <w:p w:rsidR="00AD49D5" w:rsidRPr="00342426" w:rsidRDefault="00AD49D5" w:rsidP="00AD49D5">
      <w:pPr>
        <w:pStyle w:val="a8"/>
      </w:pPr>
      <w:r w:rsidRPr="00342426">
        <w:t xml:space="preserve">                                              Ф.И.0._____________________</w:t>
      </w:r>
    </w:p>
    <w:p w:rsidR="00AD49D5" w:rsidRPr="00342426" w:rsidRDefault="00190A82" w:rsidP="00AD49D5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ученика   ____   класса, МА</w:t>
      </w:r>
      <w:r w:rsidR="00AD49D5" w:rsidRPr="00342426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AD49D5" w:rsidRPr="00342426" w:rsidRDefault="00AD49D5" w:rsidP="00AD49D5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на тему: «________________________________»</w:t>
      </w:r>
    </w:p>
    <w:p w:rsidR="00AD49D5" w:rsidRPr="00342426" w:rsidRDefault="00AD49D5" w:rsidP="00AD49D5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a3"/>
        <w:spacing w:line="276" w:lineRule="auto"/>
        <w:rPr>
          <w:lang w:val="ru-RU"/>
        </w:rPr>
      </w:pPr>
      <w:r w:rsidRPr="00342426">
        <w:rPr>
          <w:i/>
          <w:lang w:val="ru-RU"/>
        </w:rPr>
        <w:t>Текст отзыва</w:t>
      </w:r>
    </w:p>
    <w:p w:rsidR="00AD49D5" w:rsidRPr="00342426" w:rsidRDefault="00AD49D5" w:rsidP="00AD49D5">
      <w:pPr>
        <w:pStyle w:val="a3"/>
        <w:spacing w:line="276" w:lineRule="auto"/>
        <w:rPr>
          <w:lang w:val="ru-RU"/>
        </w:rPr>
      </w:pPr>
    </w:p>
    <w:p w:rsidR="00AD49D5" w:rsidRPr="00342426" w:rsidRDefault="00AD49D5" w:rsidP="00AD49D5">
      <w:pPr>
        <w:pStyle w:val="a3"/>
        <w:spacing w:line="276" w:lineRule="auto"/>
        <w:rPr>
          <w:lang w:val="ru-RU"/>
        </w:rPr>
      </w:pPr>
      <w:r w:rsidRPr="00342426">
        <w:rPr>
          <w:lang w:val="ru-RU"/>
        </w:rPr>
        <w:t>Дата                                                                                              Руководитель (подпись)</w:t>
      </w:r>
    </w:p>
    <w:p w:rsidR="00AD49D5" w:rsidRPr="00342426" w:rsidRDefault="00AD49D5" w:rsidP="00AD49D5">
      <w:pPr>
        <w:pStyle w:val="a3"/>
        <w:spacing w:line="276" w:lineRule="auto"/>
        <w:rPr>
          <w:lang w:val="ru-RU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AD49D5" w:rsidRDefault="00AD49D5" w:rsidP="00190A82">
      <w:pPr>
        <w:pStyle w:val="FR3"/>
        <w:tabs>
          <w:tab w:val="left" w:pos="9355"/>
        </w:tabs>
        <w:spacing w:before="200" w:line="276" w:lineRule="auto"/>
        <w:ind w:left="0" w:right="1248"/>
        <w:rPr>
          <w:rFonts w:ascii="Times New Roman" w:hAnsi="Times New Roman"/>
          <w:sz w:val="24"/>
          <w:szCs w:val="24"/>
        </w:rPr>
      </w:pPr>
    </w:p>
    <w:p w:rsidR="00190A82" w:rsidRPr="00342426" w:rsidRDefault="00190A82" w:rsidP="00190A82">
      <w:pPr>
        <w:pStyle w:val="FR3"/>
        <w:tabs>
          <w:tab w:val="left" w:pos="9355"/>
        </w:tabs>
        <w:spacing w:before="200" w:line="276" w:lineRule="auto"/>
        <w:ind w:left="0" w:right="1248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3</w:t>
      </w:r>
    </w:p>
    <w:p w:rsidR="00AD49D5" w:rsidRPr="00342426" w:rsidRDefault="00AD49D5" w:rsidP="00AD49D5">
      <w:pPr>
        <w:pStyle w:val="FR5"/>
        <w:spacing w:line="276" w:lineRule="auto"/>
        <w:ind w:right="1248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Образец титульного листа</w:t>
      </w:r>
    </w:p>
    <w:p w:rsidR="00AD49D5" w:rsidRPr="00342426" w:rsidRDefault="00AD49D5" w:rsidP="00AD49D5">
      <w:pPr>
        <w:pStyle w:val="1"/>
        <w:spacing w:line="276" w:lineRule="auto"/>
        <w:jc w:val="both"/>
      </w:pPr>
    </w:p>
    <w:p w:rsidR="00AD49D5" w:rsidRPr="00342426" w:rsidRDefault="00F36E21" w:rsidP="00AD49D5">
      <w:pPr>
        <w:pStyle w:val="1"/>
        <w:spacing w:line="276" w:lineRule="auto"/>
        <w:rPr>
          <w:b w:val="0"/>
          <w:sz w:val="24"/>
        </w:rPr>
      </w:pPr>
      <w:r>
        <w:rPr>
          <w:b w:val="0"/>
          <w:sz w:val="24"/>
        </w:rPr>
        <w:t>Муниципальное автономное</w:t>
      </w:r>
      <w:r w:rsidR="00AD49D5" w:rsidRPr="00342426">
        <w:rPr>
          <w:b w:val="0"/>
          <w:sz w:val="24"/>
        </w:rPr>
        <w:t xml:space="preserve"> общеобразовательное  учреждение </w:t>
      </w:r>
    </w:p>
    <w:p w:rsidR="00AD49D5" w:rsidRPr="00342426" w:rsidRDefault="00AD49D5" w:rsidP="00AD49D5">
      <w:pPr>
        <w:pStyle w:val="1"/>
        <w:spacing w:line="276" w:lineRule="auto"/>
        <w:rPr>
          <w:b w:val="0"/>
          <w:sz w:val="24"/>
        </w:rPr>
      </w:pPr>
      <w:r w:rsidRPr="00342426">
        <w:rPr>
          <w:b w:val="0"/>
          <w:sz w:val="24"/>
        </w:rPr>
        <w:t xml:space="preserve"> «</w:t>
      </w:r>
      <w:proofErr w:type="spellStart"/>
      <w:r w:rsidR="00F36E21">
        <w:rPr>
          <w:b w:val="0"/>
          <w:sz w:val="24"/>
        </w:rPr>
        <w:t>Новоатьяловская</w:t>
      </w:r>
      <w:proofErr w:type="spellEnd"/>
      <w:r w:rsidR="00F36E21">
        <w:rPr>
          <w:b w:val="0"/>
          <w:sz w:val="24"/>
        </w:rPr>
        <w:t xml:space="preserve"> СОШ</w:t>
      </w:r>
      <w:r w:rsidRPr="00342426">
        <w:rPr>
          <w:b w:val="0"/>
          <w:sz w:val="24"/>
        </w:rPr>
        <w:t xml:space="preserve">» </w:t>
      </w:r>
    </w:p>
    <w:p w:rsidR="00AD49D5" w:rsidRPr="00342426" w:rsidRDefault="00AD49D5" w:rsidP="00AD49D5">
      <w:pPr>
        <w:rPr>
          <w:lang w:val="ru-RU"/>
        </w:rPr>
      </w:pPr>
      <w:r w:rsidRPr="00342426">
        <w:rPr>
          <w:lang w:val="ru-RU"/>
        </w:rPr>
        <w:t xml:space="preserve">                           </w:t>
      </w:r>
    </w:p>
    <w:p w:rsidR="00AD49D5" w:rsidRPr="00342426" w:rsidRDefault="00AD49D5" w:rsidP="00AD49D5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 xml:space="preserve">   </w:t>
      </w:r>
    </w:p>
    <w:p w:rsidR="00AD49D5" w:rsidRPr="00342426" w:rsidRDefault="00AD49D5" w:rsidP="00AD49D5">
      <w:pPr>
        <w:pStyle w:val="a3"/>
        <w:spacing w:line="276" w:lineRule="auto"/>
        <w:jc w:val="both"/>
        <w:rPr>
          <w:lang w:val="ru-RU"/>
        </w:rPr>
      </w:pPr>
    </w:p>
    <w:p w:rsidR="00AD49D5" w:rsidRPr="00342426" w:rsidRDefault="00AD49D5" w:rsidP="00AD49D5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AD49D5" w:rsidRPr="00342426" w:rsidRDefault="00AD49D5" w:rsidP="00AD49D5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AD49D5" w:rsidRPr="00342426" w:rsidRDefault="00AD49D5" w:rsidP="00AD49D5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AD49D5" w:rsidRPr="00342426" w:rsidRDefault="00AD49D5" w:rsidP="00AD49D5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AD49D5" w:rsidRPr="00342426" w:rsidRDefault="00AD49D5" w:rsidP="00AD49D5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 w:rsidRPr="00342426">
        <w:rPr>
          <w:rFonts w:ascii="Times New Roman" w:hAnsi="Times New Roman"/>
          <w:szCs w:val="24"/>
        </w:rPr>
        <w:t>ПРОЕКТ</w:t>
      </w:r>
    </w:p>
    <w:p w:rsidR="00AD49D5" w:rsidRPr="00342426" w:rsidRDefault="00AD49D5" w:rsidP="00AD49D5">
      <w:pPr>
        <w:pStyle w:val="a8"/>
        <w:spacing w:after="0"/>
        <w:jc w:val="center"/>
        <w:rPr>
          <w:b/>
        </w:rPr>
      </w:pPr>
      <w:r w:rsidRPr="00342426">
        <w:t xml:space="preserve">на тему </w:t>
      </w:r>
      <w:r w:rsidRPr="00342426">
        <w:rPr>
          <w:b/>
        </w:rPr>
        <w:t>«_________________»</w:t>
      </w:r>
    </w:p>
    <w:p w:rsidR="00AD49D5" w:rsidRPr="00342426" w:rsidRDefault="00AD49D5" w:rsidP="00AD49D5">
      <w:pPr>
        <w:pStyle w:val="a8"/>
        <w:spacing w:after="0"/>
        <w:jc w:val="center"/>
      </w:pPr>
      <w:r w:rsidRPr="00342426">
        <w:t>(предмет)</w:t>
      </w:r>
    </w:p>
    <w:p w:rsidR="00AD49D5" w:rsidRPr="00342426" w:rsidRDefault="00AD49D5" w:rsidP="00AD49D5">
      <w:pPr>
        <w:pStyle w:val="a8"/>
        <w:spacing w:after="0"/>
        <w:jc w:val="right"/>
      </w:pPr>
    </w:p>
    <w:p w:rsidR="00AD49D5" w:rsidRPr="00342426" w:rsidRDefault="00AD49D5" w:rsidP="00AD49D5">
      <w:pPr>
        <w:pStyle w:val="a8"/>
        <w:spacing w:after="0"/>
        <w:jc w:val="right"/>
      </w:pPr>
    </w:p>
    <w:p w:rsidR="00AD49D5" w:rsidRPr="00342426" w:rsidRDefault="00AD49D5" w:rsidP="00AD49D5">
      <w:pPr>
        <w:pStyle w:val="a8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  <w:t>ученика (</w:t>
      </w:r>
      <w:proofErr w:type="spellStart"/>
      <w:r w:rsidRPr="00342426">
        <w:t>цы</w:t>
      </w:r>
      <w:proofErr w:type="spellEnd"/>
      <w:r w:rsidRPr="00342426">
        <w:t xml:space="preserve">) </w:t>
      </w:r>
      <w:proofErr w:type="spellStart"/>
      <w:r w:rsidRPr="00342426">
        <w:t>_____класса</w:t>
      </w:r>
      <w:proofErr w:type="spellEnd"/>
    </w:p>
    <w:p w:rsidR="00AD49D5" w:rsidRPr="00342426" w:rsidRDefault="00AD49D5" w:rsidP="00AD49D5">
      <w:pPr>
        <w:pStyle w:val="a8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>
        <w:t>Ф.И.О. (полностью</w:t>
      </w:r>
      <w:bookmarkStart w:id="4" w:name="_GoBack"/>
      <w:bookmarkEnd w:id="4"/>
      <w:r>
        <w:t>)</w:t>
      </w:r>
    </w:p>
    <w:p w:rsidR="00AD49D5" w:rsidRPr="00342426" w:rsidRDefault="00AD49D5" w:rsidP="00AD49D5">
      <w:pPr>
        <w:pStyle w:val="a8"/>
        <w:jc w:val="right"/>
      </w:pPr>
    </w:p>
    <w:p w:rsidR="00AD49D5" w:rsidRPr="00342426" w:rsidRDefault="00AD49D5" w:rsidP="00AD49D5">
      <w:pPr>
        <w:pStyle w:val="a8"/>
        <w:jc w:val="right"/>
      </w:pPr>
    </w:p>
    <w:p w:rsidR="00AD49D5" w:rsidRDefault="00AD49D5" w:rsidP="00AD49D5">
      <w:pPr>
        <w:pStyle w:val="5"/>
        <w:spacing w:line="276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F36E21" w:rsidRDefault="00F36E21" w:rsidP="00F36E21">
      <w:pPr>
        <w:rPr>
          <w:lang w:val="ru-RU" w:eastAsia="ru-RU"/>
        </w:rPr>
      </w:pPr>
    </w:p>
    <w:p w:rsidR="00F36E21" w:rsidRPr="00F36E21" w:rsidRDefault="00F36E21" w:rsidP="00F36E21">
      <w:pPr>
        <w:rPr>
          <w:lang w:val="ru-RU" w:eastAsia="ru-RU"/>
        </w:rPr>
      </w:pPr>
    </w:p>
    <w:p w:rsidR="00AD49D5" w:rsidRPr="00342426" w:rsidRDefault="00AD49D5" w:rsidP="00AD49D5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Руководитель проекта: учитель, предмет</w:t>
      </w:r>
    </w:p>
    <w:p w:rsidR="00AD49D5" w:rsidRPr="00342426" w:rsidRDefault="00AD49D5" w:rsidP="00AD49D5">
      <w:pPr>
        <w:pStyle w:val="5"/>
        <w:spacing w:line="276" w:lineRule="auto"/>
        <w:ind w:left="4248" w:firstLine="708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Ф.И.О. (полностью)</w:t>
      </w: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AD49D5" w:rsidRPr="00342426" w:rsidRDefault="00AD49D5" w:rsidP="00AD49D5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AD49D5" w:rsidRDefault="00AD49D5" w:rsidP="00AD49D5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F36E21" w:rsidRPr="00F36E21" w:rsidRDefault="00F36E21" w:rsidP="00F36E21">
      <w:pPr>
        <w:rPr>
          <w:lang w:val="ru-RU" w:eastAsia="ru-RU"/>
        </w:rPr>
      </w:pPr>
    </w:p>
    <w:p w:rsidR="00AD49D5" w:rsidRPr="00342426" w:rsidRDefault="00F36E21" w:rsidP="00AD49D5">
      <w:pPr>
        <w:jc w:val="center"/>
        <w:rPr>
          <w:lang w:val="ru-RU"/>
        </w:rPr>
      </w:pPr>
      <w:r>
        <w:rPr>
          <w:lang w:val="ru-RU"/>
        </w:rPr>
        <w:t>2020</w:t>
      </w:r>
      <w:r w:rsidR="00AD49D5" w:rsidRPr="00342426">
        <w:rPr>
          <w:lang w:val="ru-RU"/>
        </w:rPr>
        <w:t>г.</w:t>
      </w:r>
    </w:p>
    <w:p w:rsidR="00F36E21" w:rsidRDefault="00F36E21" w:rsidP="00AD49D5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F36E21" w:rsidRDefault="00F36E21" w:rsidP="00AD49D5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4</w:t>
      </w:r>
    </w:p>
    <w:p w:rsidR="00AD49D5" w:rsidRPr="00342426" w:rsidRDefault="00AD49D5" w:rsidP="00AD49D5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списка литературы к проектной работе</w:t>
      </w:r>
    </w:p>
    <w:p w:rsidR="00AD49D5" w:rsidRPr="00342426" w:rsidRDefault="00AD49D5" w:rsidP="00AD49D5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>Список литературы оформляется в алфавитной последовательности. В нем указываю</w:t>
      </w:r>
      <w:r w:rsidRPr="00342426">
        <w:rPr>
          <w:lang w:val="ru-RU"/>
        </w:rPr>
        <w:t>т</w:t>
      </w:r>
      <w:r w:rsidRPr="00342426">
        <w:rPr>
          <w:lang w:val="ru-RU"/>
        </w:rPr>
        <w:t>ся: ф</w:t>
      </w:r>
      <w:r w:rsidRPr="00342426">
        <w:rPr>
          <w:lang w:val="ru-RU"/>
        </w:rPr>
        <w:t>а</w:t>
      </w:r>
      <w:r w:rsidRPr="00342426">
        <w:rPr>
          <w:lang w:val="ru-RU"/>
        </w:rPr>
        <w:t>милия автора, инициалы, название работы, место и время ее публикации. Каждое из наим</w:t>
      </w:r>
      <w:r w:rsidRPr="00342426">
        <w:rPr>
          <w:lang w:val="ru-RU"/>
        </w:rPr>
        <w:t>е</w:t>
      </w:r>
      <w:r w:rsidRPr="00342426">
        <w:rPr>
          <w:lang w:val="ru-RU"/>
        </w:rPr>
        <w:t>нований нумеруется. Например: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 А. Истоки и смысл русского коммунизма. М.:Мысль,1990.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Н.А. Утопический этатизм евразийцев //Россия между Европой и Азией: Е</w:t>
      </w:r>
      <w:r w:rsidRPr="00342426">
        <w:rPr>
          <w:lang w:val="ru-RU"/>
        </w:rPr>
        <w:t>в</w:t>
      </w:r>
      <w:r w:rsidRPr="00342426">
        <w:rPr>
          <w:lang w:val="ru-RU"/>
        </w:rPr>
        <w:t>разийский соблазн. М.:Наука,1991.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......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Вадимов А. В. Николай Бердяев: изгнание. — «Вопросы философии», 1991, № 1.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AD49D5" w:rsidRPr="00342426" w:rsidRDefault="00AD49D5" w:rsidP="00AD49D5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Полторацкий Н.  (Философия истории России Н.А.Бердяева). Нью-Йорк, 1967.</w:t>
      </w:r>
    </w:p>
    <w:p w:rsidR="00AD49D5" w:rsidRPr="00342426" w:rsidRDefault="00AD49D5" w:rsidP="00AD49D5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AD49D5" w:rsidRPr="00342426" w:rsidRDefault="00AD49D5" w:rsidP="00AD49D5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сносок к проектной работе</w:t>
      </w:r>
    </w:p>
    <w:p w:rsidR="00AD49D5" w:rsidRPr="00342426" w:rsidRDefault="00AD49D5" w:rsidP="00AD49D5">
      <w:pPr>
        <w:pStyle w:val="a8"/>
        <w:ind w:left="0"/>
        <w:jc w:val="both"/>
      </w:pPr>
      <w:r w:rsidRPr="00342426">
        <w:t>Оформление сносок является обязательным и возможно двумя способами: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постранично (все приводимые цифры или цитаты обозначаются </w:t>
      </w:r>
      <w:proofErr w:type="gramStart"/>
      <w:r w:rsidRPr="00342426">
        <w:rPr>
          <w:rFonts w:ascii="Times New Roman" w:hAnsi="Times New Roman"/>
          <w:sz w:val="24"/>
          <w:szCs w:val="24"/>
        </w:rPr>
        <w:t>по</w:t>
      </w:r>
      <w:proofErr w:type="gramEnd"/>
      <w:r w:rsidRPr="00342426">
        <w:rPr>
          <w:rFonts w:ascii="Times New Roman" w:hAnsi="Times New Roman"/>
          <w:sz w:val="24"/>
          <w:szCs w:val="24"/>
        </w:rPr>
        <w:t xml:space="preserve"> возрастающей цифрами или звездочками);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 опорой на список литературы (после цитаты в скобках указывается номер н</w:t>
      </w:r>
      <w:r w:rsidRPr="00342426">
        <w:rPr>
          <w:rFonts w:ascii="Times New Roman" w:hAnsi="Times New Roman"/>
          <w:sz w:val="24"/>
          <w:szCs w:val="24"/>
        </w:rPr>
        <w:t>а</w:t>
      </w:r>
      <w:r w:rsidRPr="00342426">
        <w:rPr>
          <w:rFonts w:ascii="Times New Roman" w:hAnsi="Times New Roman"/>
          <w:sz w:val="24"/>
          <w:szCs w:val="24"/>
        </w:rPr>
        <w:t>именования в списке литературы и цитируемая страница).</w:t>
      </w: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F36E21" w:rsidRPr="00342426" w:rsidRDefault="00F36E21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5</w:t>
      </w:r>
    </w:p>
    <w:p w:rsidR="00AD49D5" w:rsidRPr="00342426" w:rsidRDefault="00AD49D5" w:rsidP="00AD49D5">
      <w:pPr>
        <w:pStyle w:val="FR5"/>
        <w:spacing w:before="14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Требования к защите проектной работы</w:t>
      </w:r>
    </w:p>
    <w:p w:rsidR="00AD49D5" w:rsidRPr="00342426" w:rsidRDefault="00AD49D5" w:rsidP="00AD49D5">
      <w:pPr>
        <w:pStyle w:val="a8"/>
        <w:jc w:val="both"/>
        <w:rPr>
          <w:b/>
        </w:rPr>
      </w:pPr>
      <w:r w:rsidRPr="00342426">
        <w:rPr>
          <w:b/>
        </w:rPr>
        <w:t>1. Содержание защиты по проекту должно включать:</w:t>
      </w:r>
    </w:p>
    <w:p w:rsidR="00AD49D5" w:rsidRPr="00342426" w:rsidRDefault="00AD49D5" w:rsidP="00AD49D5">
      <w:pPr>
        <w:pStyle w:val="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продуманную демонстрацию иллюстративного материала (в тех случаях, где это требуется). </w:t>
      </w:r>
    </w:p>
    <w:p w:rsidR="00AD49D5" w:rsidRPr="00342426" w:rsidRDefault="00AD49D5" w:rsidP="00AD49D5">
      <w:pPr>
        <w:pStyle w:val="2"/>
        <w:numPr>
          <w:ilvl w:val="0"/>
          <w:numId w:val="0"/>
        </w:numPr>
        <w:ind w:left="283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Выступление ограничивается во времени — 7-10 минут.</w:t>
      </w:r>
    </w:p>
    <w:p w:rsidR="00AD49D5" w:rsidRPr="00342426" w:rsidRDefault="00AD49D5" w:rsidP="00AD49D5">
      <w:pPr>
        <w:pStyle w:val="a8"/>
        <w:jc w:val="both"/>
        <w:rPr>
          <w:b/>
        </w:rPr>
      </w:pPr>
      <w:r w:rsidRPr="00342426">
        <w:rPr>
          <w:b/>
        </w:rPr>
        <w:t>2. Выступление оценивается на основе критериев:</w:t>
      </w:r>
    </w:p>
    <w:p w:rsidR="00AD49D5" w:rsidRPr="00342426" w:rsidRDefault="00AD49D5" w:rsidP="00AD49D5">
      <w:pPr>
        <w:pStyle w:val="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структуры выступления;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регламента;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умение завоевать внимание аудитории и поддерживать его на протяжении всего выступления;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громкости и темпа;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языка и стиля;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уверенность и убедительность манеры изложения.</w:t>
      </w:r>
    </w:p>
    <w:p w:rsidR="00AD49D5" w:rsidRPr="00342426" w:rsidRDefault="00AD49D5" w:rsidP="00AD49D5">
      <w:pPr>
        <w:pStyle w:val="a8"/>
        <w:jc w:val="both"/>
        <w:rPr>
          <w:b/>
        </w:rPr>
      </w:pPr>
      <w:r w:rsidRPr="00342426">
        <w:rPr>
          <w:b/>
        </w:rPr>
        <w:t>3. Ответы на вопросы после выступления должны соответствовать требован</w:t>
      </w:r>
      <w:r w:rsidRPr="00342426">
        <w:rPr>
          <w:b/>
        </w:rPr>
        <w:t>и</w:t>
      </w:r>
      <w:r w:rsidRPr="00342426">
        <w:rPr>
          <w:b/>
        </w:rPr>
        <w:t>ям:</w:t>
      </w:r>
    </w:p>
    <w:p w:rsidR="00AD49D5" w:rsidRPr="00342426" w:rsidRDefault="00AD49D5" w:rsidP="00AD49D5">
      <w:pPr>
        <w:pStyle w:val="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соответствия содержания ответов вопросам;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корректности при ответе на вопросы оппонентов;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краткости и аргументированности;</w:t>
      </w:r>
    </w:p>
    <w:p w:rsidR="00AD49D5" w:rsidRPr="00342426" w:rsidRDefault="00AD49D5" w:rsidP="00AD49D5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грамотности речи и стилистической выдержанности изложения.</w:t>
      </w:r>
    </w:p>
    <w:p w:rsidR="00AD49D5" w:rsidRPr="00342426" w:rsidRDefault="00AD49D5" w:rsidP="00AD49D5">
      <w:pPr>
        <w:autoSpaceDN w:val="0"/>
        <w:adjustRightInd w:val="0"/>
        <w:jc w:val="center"/>
        <w:rPr>
          <w:b/>
          <w:bCs/>
          <w:lang w:val="ru-RU"/>
        </w:rPr>
      </w:pPr>
    </w:p>
    <w:p w:rsidR="00AD49D5" w:rsidRPr="00342426" w:rsidRDefault="00AD49D5" w:rsidP="00AD49D5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rPr>
          <w:lang w:val="ru-RU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bookmarkStart w:id="5" w:name="bookmark7"/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6</w:t>
      </w: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Style w:val="32"/>
          <w:rFonts w:eastAsia="Calibri"/>
          <w:b/>
          <w:bCs w:val="0"/>
          <w:sz w:val="24"/>
          <w:szCs w:val="24"/>
        </w:rPr>
        <w:t>ПРИМЕРНАЯ СТРУКТУРА ПРОЕКТА</w:t>
      </w:r>
      <w:bookmarkEnd w:id="5"/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Титульный лист. Паспорт проекта.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373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Краткая аннотация проекта (введение)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Обоснование необходимости проекта (анализ проблемной ситуации через определ</w:t>
      </w:r>
      <w:r w:rsidRPr="00342426">
        <w:rPr>
          <w:rStyle w:val="26"/>
          <w:sz w:val="24"/>
          <w:szCs w:val="24"/>
        </w:rPr>
        <w:t>е</w:t>
      </w:r>
      <w:r w:rsidRPr="00342426">
        <w:rPr>
          <w:rStyle w:val="26"/>
          <w:sz w:val="24"/>
          <w:szCs w:val="24"/>
        </w:rPr>
        <w:t>ние противоречий существующей практики; актуальность проекта для ученика, образ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вательн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го учреждения; степень адекватности проекта современным целям, задачам).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Цели и задачи проекта (определение конкретных целей, которые ставятся для реш</w:t>
      </w:r>
      <w:r w:rsidRPr="00342426">
        <w:rPr>
          <w:rStyle w:val="26"/>
          <w:sz w:val="24"/>
          <w:szCs w:val="24"/>
        </w:rPr>
        <w:t>е</w:t>
      </w:r>
      <w:r w:rsidRPr="00342426">
        <w:rPr>
          <w:rStyle w:val="26"/>
          <w:sz w:val="24"/>
          <w:szCs w:val="24"/>
        </w:rPr>
        <w:t>ния поставленной проблемы, а также задач, которые будут решаться для достижения поставле</w:t>
      </w:r>
      <w:r w:rsidRPr="00342426">
        <w:rPr>
          <w:rStyle w:val="26"/>
          <w:sz w:val="24"/>
          <w:szCs w:val="24"/>
        </w:rPr>
        <w:t>н</w:t>
      </w:r>
      <w:r w:rsidRPr="00342426">
        <w:rPr>
          <w:rStyle w:val="26"/>
          <w:sz w:val="24"/>
          <w:szCs w:val="24"/>
        </w:rPr>
        <w:t>ной цели).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384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Основное содержание проекта (описание путей и методов достижения поставле</w:t>
      </w:r>
      <w:r w:rsidRPr="00342426">
        <w:rPr>
          <w:rStyle w:val="26"/>
          <w:sz w:val="24"/>
          <w:szCs w:val="24"/>
        </w:rPr>
        <w:t>н</w:t>
      </w:r>
      <w:r w:rsidRPr="00342426">
        <w:rPr>
          <w:rStyle w:val="26"/>
          <w:sz w:val="24"/>
          <w:szCs w:val="24"/>
        </w:rPr>
        <w:t>ных целей, выработка механизма реализации проекта, каким образом будет распростр</w:t>
      </w:r>
      <w:r w:rsidRPr="00342426">
        <w:rPr>
          <w:rStyle w:val="26"/>
          <w:sz w:val="24"/>
          <w:szCs w:val="24"/>
        </w:rPr>
        <w:t>а</w:t>
      </w:r>
      <w:r w:rsidRPr="00342426">
        <w:rPr>
          <w:rStyle w:val="26"/>
          <w:sz w:val="24"/>
          <w:szCs w:val="24"/>
        </w:rPr>
        <w:t>няться и</w:t>
      </w:r>
      <w:r w:rsidRPr="00342426">
        <w:rPr>
          <w:rStyle w:val="26"/>
          <w:sz w:val="24"/>
          <w:szCs w:val="24"/>
        </w:rPr>
        <w:t>н</w:t>
      </w:r>
      <w:r w:rsidRPr="00342426">
        <w:rPr>
          <w:rStyle w:val="26"/>
          <w:sz w:val="24"/>
          <w:szCs w:val="24"/>
        </w:rPr>
        <w:t>формация о проекте и т. д.).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Ресурсы.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Партнеры.</w:t>
      </w:r>
    </w:p>
    <w:p w:rsidR="000653C6" w:rsidRDefault="00AD49D5" w:rsidP="000653C6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Целевая аудитория (принципы отбора отбор участников; целевая группа, на кот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рую рассчитан проект).</w:t>
      </w:r>
    </w:p>
    <w:p w:rsidR="00AD49D5" w:rsidRPr="000653C6" w:rsidRDefault="00AD49D5" w:rsidP="000653C6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0653C6">
        <w:rPr>
          <w:rStyle w:val="26"/>
          <w:sz w:val="24"/>
          <w:szCs w:val="24"/>
        </w:rPr>
        <w:t>План реализации проекта (план-график подготовки, этапы и сроки реализации пр</w:t>
      </w:r>
      <w:r w:rsidRPr="000653C6">
        <w:rPr>
          <w:rStyle w:val="26"/>
          <w:sz w:val="24"/>
          <w:szCs w:val="24"/>
        </w:rPr>
        <w:t>о</w:t>
      </w:r>
      <w:r w:rsidRPr="000653C6">
        <w:rPr>
          <w:rStyle w:val="26"/>
          <w:sz w:val="24"/>
          <w:szCs w:val="24"/>
        </w:rPr>
        <w:t>екта с намеченными мероприятиями, указанием).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547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Ожидаемые результаты и (или) социальный эффект (результат</w:t>
      </w:r>
      <w:proofErr w:type="gramStart"/>
      <w:r w:rsidRPr="00342426">
        <w:rPr>
          <w:rStyle w:val="26"/>
          <w:sz w:val="24"/>
          <w:szCs w:val="24"/>
        </w:rPr>
        <w:t>ы-</w:t>
      </w:r>
      <w:proofErr w:type="gramEnd"/>
      <w:r w:rsidRPr="00342426">
        <w:rPr>
          <w:rStyle w:val="26"/>
          <w:sz w:val="24"/>
          <w:szCs w:val="24"/>
        </w:rPr>
        <w:t xml:space="preserve"> продукты, во</w:t>
      </w:r>
      <w:r w:rsidRPr="00342426">
        <w:rPr>
          <w:rStyle w:val="26"/>
          <w:sz w:val="24"/>
          <w:szCs w:val="24"/>
        </w:rPr>
        <w:t>з</w:t>
      </w:r>
      <w:r w:rsidRPr="00342426">
        <w:rPr>
          <w:rStyle w:val="26"/>
          <w:sz w:val="24"/>
          <w:szCs w:val="24"/>
        </w:rPr>
        <w:t>можные последействия реализации проекта).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Перспективы дальнейшего развития проекта (возможность дальнейшего</w:t>
      </w:r>
      <w:r w:rsidRPr="00342426">
        <w:rPr>
          <w:sz w:val="24"/>
          <w:szCs w:val="24"/>
        </w:rPr>
        <w:t xml:space="preserve"> </w:t>
      </w:r>
      <w:r w:rsidRPr="00342426">
        <w:rPr>
          <w:rStyle w:val="26"/>
          <w:sz w:val="24"/>
          <w:szCs w:val="24"/>
        </w:rPr>
        <w:t>продо</w:t>
      </w:r>
      <w:r w:rsidRPr="00342426">
        <w:rPr>
          <w:rStyle w:val="26"/>
          <w:sz w:val="24"/>
          <w:szCs w:val="24"/>
        </w:rPr>
        <w:t>л</w:t>
      </w:r>
      <w:r w:rsidRPr="00342426">
        <w:rPr>
          <w:rStyle w:val="26"/>
          <w:sz w:val="24"/>
          <w:szCs w:val="24"/>
        </w:rPr>
        <w:t>жения проекта и т. д. Указание ресурсов для дальнейшего продолжения проекта).</w:t>
      </w:r>
    </w:p>
    <w:p w:rsidR="00AD49D5" w:rsidRPr="00342426" w:rsidRDefault="00AD49D5" w:rsidP="00AD49D5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Литература.</w:t>
      </w: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7</w:t>
      </w:r>
    </w:p>
    <w:p w:rsidR="00AD49D5" w:rsidRPr="00342426" w:rsidRDefault="00AD49D5" w:rsidP="00AD49D5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Рекомендации</w:t>
      </w:r>
    </w:p>
    <w:p w:rsidR="00AD49D5" w:rsidRPr="00342426" w:rsidRDefault="00AD49D5" w:rsidP="00AD49D5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 xml:space="preserve">к компьютерной презентации </w:t>
      </w:r>
      <w:proofErr w:type="gramStart"/>
      <w:r w:rsidRPr="00342426">
        <w:rPr>
          <w:rFonts w:eastAsia="Times New Roman"/>
          <w:b/>
          <w:bCs/>
          <w:lang w:val="ru-RU" w:eastAsia="ru-RU"/>
        </w:rPr>
        <w:t>индивидуального проекта</w:t>
      </w:r>
      <w:proofErr w:type="gramEnd"/>
    </w:p>
    <w:p w:rsidR="00AD49D5" w:rsidRPr="00342426" w:rsidRDefault="00AD49D5" w:rsidP="00AD49D5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(уровень основного общего образования)</w:t>
      </w:r>
    </w:p>
    <w:p w:rsidR="00AD49D5" w:rsidRPr="00342426" w:rsidRDefault="00AD49D5" w:rsidP="00AD49D5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Компьютерная презентация проектной работы не должна превышать 15 слайдов.</w:t>
      </w:r>
    </w:p>
    <w:p w:rsidR="00AD49D5" w:rsidRPr="00342426" w:rsidRDefault="00AD49D5" w:rsidP="00AD49D5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eastAsia="ru-RU"/>
        </w:rPr>
      </w:pPr>
      <w:r w:rsidRPr="00342426">
        <w:rPr>
          <w:rFonts w:eastAsia="Times New Roman"/>
          <w:lang w:eastAsia="ru-RU"/>
        </w:rPr>
        <w:t>Титульный лист презентации включает:</w:t>
      </w:r>
    </w:p>
    <w:p w:rsidR="00AD49D5" w:rsidRPr="00342426" w:rsidRDefault="00AD49D5" w:rsidP="00AD49D5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а) полное наименование образовательной организации;</w:t>
      </w:r>
    </w:p>
    <w:p w:rsidR="00AD49D5" w:rsidRPr="00342426" w:rsidRDefault="00AD49D5" w:rsidP="00AD49D5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в) сведения об авторе и руководителе проекта;</w:t>
      </w:r>
    </w:p>
    <w:p w:rsidR="00AD49D5" w:rsidRPr="00342426" w:rsidRDefault="00AD49D5" w:rsidP="00AD49D5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г) год разработки проекта.</w:t>
      </w:r>
    </w:p>
    <w:p w:rsidR="00AD49D5" w:rsidRPr="00342426" w:rsidRDefault="00AD49D5" w:rsidP="00AD49D5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Те</w:t>
      </w:r>
      <w:proofErr w:type="gramStart"/>
      <w:r w:rsidRPr="00342426">
        <w:rPr>
          <w:rFonts w:eastAsia="Times New Roman"/>
          <w:lang w:val="ru-RU" w:eastAsia="ru-RU"/>
        </w:rPr>
        <w:t>кст сл</w:t>
      </w:r>
      <w:proofErr w:type="gramEnd"/>
      <w:r w:rsidRPr="00342426">
        <w:rPr>
          <w:rFonts w:eastAsia="Times New Roman"/>
          <w:lang w:val="ru-RU" w:eastAsia="ru-RU"/>
        </w:rPr>
        <w:t>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AD49D5" w:rsidRPr="00342426" w:rsidRDefault="00AD49D5" w:rsidP="00AD49D5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Слайды должны быть озаглавлены.</w:t>
      </w:r>
    </w:p>
    <w:p w:rsidR="00AD49D5" w:rsidRPr="00342426" w:rsidRDefault="00AD49D5" w:rsidP="00AD49D5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Наглядность слайда может быть обеспечена при помощи анимации, цветовых эффектов, иллюстраций, графиков, схем, таблиц.</w:t>
      </w:r>
    </w:p>
    <w:p w:rsidR="00AD49D5" w:rsidRPr="00342426" w:rsidRDefault="00AD49D5" w:rsidP="00AD49D5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 xml:space="preserve">Компьютерные презентации удобно создавать при помощи программы </w:t>
      </w:r>
      <w:r w:rsidRPr="00342426">
        <w:rPr>
          <w:rFonts w:eastAsia="Times New Roman"/>
          <w:lang w:eastAsia="ru-RU"/>
        </w:rPr>
        <w:t>Microsoft</w:t>
      </w:r>
      <w:r w:rsidRPr="00342426">
        <w:rPr>
          <w:rFonts w:eastAsia="Times New Roman"/>
          <w:lang w:val="ru-RU" w:eastAsia="ru-RU"/>
        </w:rPr>
        <w:t xml:space="preserve"> </w:t>
      </w:r>
      <w:r w:rsidRPr="00342426">
        <w:rPr>
          <w:rFonts w:eastAsia="Times New Roman"/>
          <w:lang w:eastAsia="ru-RU"/>
        </w:rPr>
        <w:t>Po</w:t>
      </w:r>
      <w:r w:rsidRPr="00342426">
        <w:rPr>
          <w:rFonts w:eastAsia="Times New Roman"/>
          <w:lang w:eastAsia="ru-RU"/>
        </w:rPr>
        <w:t>w</w:t>
      </w:r>
      <w:r w:rsidRPr="00342426">
        <w:rPr>
          <w:rFonts w:eastAsia="Times New Roman"/>
          <w:lang w:eastAsia="ru-RU"/>
        </w:rPr>
        <w:t>er</w:t>
      </w:r>
      <w:r w:rsidRPr="00342426">
        <w:rPr>
          <w:rFonts w:eastAsia="Times New Roman"/>
          <w:lang w:val="ru-RU" w:eastAsia="ru-RU"/>
        </w:rPr>
        <w:t xml:space="preserve"> </w:t>
      </w:r>
      <w:r w:rsidRPr="00342426">
        <w:rPr>
          <w:rFonts w:eastAsia="Times New Roman"/>
          <w:lang w:eastAsia="ru-RU"/>
        </w:rPr>
        <w:t>Point</w:t>
      </w:r>
      <w:r w:rsidRPr="00342426">
        <w:rPr>
          <w:rFonts w:eastAsia="Times New Roman"/>
          <w:lang w:val="ru-RU" w:eastAsia="ru-RU"/>
        </w:rPr>
        <w:t>.</w:t>
      </w:r>
    </w:p>
    <w:p w:rsidR="00AD49D5" w:rsidRPr="00342426" w:rsidRDefault="00AD49D5" w:rsidP="00AD49D5">
      <w:pPr>
        <w:pStyle w:val="ac"/>
        <w:numPr>
          <w:ilvl w:val="0"/>
          <w:numId w:val="25"/>
        </w:numPr>
        <w:spacing w:line="276" w:lineRule="auto"/>
        <w:rPr>
          <w:lang w:val="ru-RU"/>
        </w:rPr>
      </w:pPr>
      <w:r w:rsidRPr="00342426">
        <w:rPr>
          <w:rFonts w:eastAsia="Times New Roman"/>
          <w:lang w:val="ru-RU" w:eastAsia="ru-RU"/>
        </w:rPr>
        <w:t>ВНИМАНИЕ! Не стоит увлекаться чрезмерным включением цветовых и аним</w:t>
      </w:r>
      <w:r w:rsidRPr="00342426">
        <w:rPr>
          <w:rFonts w:eastAsia="Times New Roman"/>
          <w:lang w:val="ru-RU" w:eastAsia="ru-RU"/>
        </w:rPr>
        <w:t>а</w:t>
      </w:r>
      <w:r w:rsidRPr="00342426">
        <w:rPr>
          <w:rFonts w:eastAsia="Times New Roman"/>
          <w:lang w:val="ru-RU" w:eastAsia="ru-RU"/>
        </w:rPr>
        <w:t>ционных эффектов, т.к. они отвлекают внимание слушателей от сути проекта.</w:t>
      </w: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8</w:t>
      </w:r>
    </w:p>
    <w:p w:rsidR="00AD49D5" w:rsidRPr="00342426" w:rsidRDefault="00AD49D5" w:rsidP="00AD49D5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sz w:val="24"/>
          <w:szCs w:val="24"/>
        </w:rPr>
      </w:pPr>
      <w:r w:rsidRPr="00342426">
        <w:rPr>
          <w:rStyle w:val="af6"/>
          <w:b/>
          <w:sz w:val="24"/>
          <w:szCs w:val="24"/>
        </w:rPr>
        <w:t xml:space="preserve">Индивидуальный план выполнения проекта </w:t>
      </w:r>
      <w:r w:rsidRPr="00342426">
        <w:rPr>
          <w:rStyle w:val="af6"/>
          <w:sz w:val="24"/>
          <w:szCs w:val="24"/>
        </w:rPr>
        <w:t xml:space="preserve">(для </w:t>
      </w:r>
      <w:proofErr w:type="gramStart"/>
      <w:r w:rsidRPr="00342426">
        <w:rPr>
          <w:rStyle w:val="af6"/>
          <w:sz w:val="24"/>
          <w:szCs w:val="24"/>
        </w:rPr>
        <w:t>обучающихся</w:t>
      </w:r>
      <w:proofErr w:type="gramEnd"/>
      <w:r w:rsidRPr="00342426">
        <w:rPr>
          <w:rStyle w:val="af6"/>
          <w:sz w:val="24"/>
          <w:szCs w:val="24"/>
        </w:rPr>
        <w:t>)</w:t>
      </w:r>
    </w:p>
    <w:p w:rsidR="00AD49D5" w:rsidRPr="00342426" w:rsidRDefault="00AD49D5" w:rsidP="00AD49D5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tbl>
      <w:tblPr>
        <w:tblW w:w="11199" w:type="dxa"/>
        <w:tblInd w:w="-12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3685"/>
        <w:gridCol w:w="1701"/>
        <w:gridCol w:w="1559"/>
        <w:gridCol w:w="1985"/>
      </w:tblGrid>
      <w:tr w:rsidR="00AD49D5" w:rsidRPr="00342426" w:rsidTr="0040775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775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Этап работы </w:t>
            </w:r>
          </w:p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над пр</w:t>
            </w:r>
            <w:r w:rsidRPr="00342426">
              <w:rPr>
                <w:rStyle w:val="27"/>
                <w:sz w:val="24"/>
                <w:szCs w:val="24"/>
              </w:rPr>
              <w:t>о</w:t>
            </w:r>
            <w:r w:rsidRPr="00342426">
              <w:rPr>
                <w:rStyle w:val="27"/>
                <w:sz w:val="24"/>
                <w:szCs w:val="24"/>
              </w:rPr>
              <w:t>ектом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Планируемая</w:t>
            </w:r>
          </w:p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Подпись</w:t>
            </w:r>
          </w:p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руководителя</w:t>
            </w:r>
          </w:p>
        </w:tc>
      </w:tr>
      <w:tr w:rsidR="00AD49D5" w:rsidRPr="00CE00E4" w:rsidTr="0040775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Подготовка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Выбор темы учебного проекта и тем исследований обучающ</w:t>
            </w:r>
            <w:r w:rsidRPr="00342426">
              <w:rPr>
                <w:rStyle w:val="27"/>
                <w:sz w:val="24"/>
                <w:szCs w:val="24"/>
              </w:rPr>
              <w:t>е</w:t>
            </w:r>
            <w:r w:rsidRPr="00342426">
              <w:rPr>
                <w:rStyle w:val="27"/>
                <w:sz w:val="24"/>
                <w:szCs w:val="24"/>
              </w:rPr>
              <w:t xml:space="preserve">гося. </w:t>
            </w:r>
          </w:p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Разработка основополагающ</w:t>
            </w:r>
            <w:r w:rsidRPr="00342426">
              <w:rPr>
                <w:rStyle w:val="27"/>
                <w:sz w:val="24"/>
                <w:szCs w:val="24"/>
              </w:rPr>
              <w:t>е</w:t>
            </w:r>
            <w:r w:rsidRPr="00342426">
              <w:rPr>
                <w:rStyle w:val="27"/>
                <w:sz w:val="24"/>
                <w:szCs w:val="24"/>
              </w:rPr>
              <w:t>го вопроса и проблемных в</w:t>
            </w:r>
            <w:r w:rsidRPr="00342426">
              <w:rPr>
                <w:rStyle w:val="27"/>
                <w:sz w:val="24"/>
                <w:szCs w:val="24"/>
              </w:rPr>
              <w:t>о</w:t>
            </w:r>
            <w:r w:rsidRPr="00342426">
              <w:rPr>
                <w:rStyle w:val="27"/>
                <w:sz w:val="24"/>
                <w:szCs w:val="24"/>
              </w:rPr>
              <w:t>просов учебной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</w:tr>
      <w:tr w:rsidR="00AD49D5" w:rsidRPr="00CE00E4" w:rsidTr="0040775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Планиров</w:t>
            </w:r>
            <w:r w:rsidRPr="00342426">
              <w:rPr>
                <w:rStyle w:val="27"/>
                <w:sz w:val="24"/>
                <w:szCs w:val="24"/>
              </w:rPr>
              <w:t>а</w:t>
            </w:r>
            <w:r w:rsidRPr="00342426">
              <w:rPr>
                <w:rStyle w:val="27"/>
                <w:sz w:val="24"/>
                <w:szCs w:val="24"/>
              </w:rPr>
              <w:t>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Формулировка задач, которые сл</w:t>
            </w:r>
            <w:r w:rsidRPr="00342426">
              <w:rPr>
                <w:rStyle w:val="27"/>
                <w:sz w:val="24"/>
                <w:szCs w:val="24"/>
              </w:rPr>
              <w:t>е</w:t>
            </w:r>
            <w:r w:rsidRPr="00342426">
              <w:rPr>
                <w:rStyle w:val="27"/>
                <w:sz w:val="24"/>
                <w:szCs w:val="24"/>
              </w:rPr>
              <w:t>дует решить. Выбор средств и м</w:t>
            </w:r>
            <w:r w:rsidRPr="00342426">
              <w:rPr>
                <w:rStyle w:val="27"/>
                <w:sz w:val="24"/>
                <w:szCs w:val="24"/>
              </w:rPr>
              <w:t>е</w:t>
            </w:r>
            <w:r w:rsidRPr="00342426">
              <w:rPr>
                <w:rStyle w:val="27"/>
                <w:sz w:val="24"/>
                <w:szCs w:val="24"/>
              </w:rPr>
              <w:t xml:space="preserve">тодов решения задач. </w:t>
            </w:r>
          </w:p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Определение последовательн</w:t>
            </w:r>
            <w:r w:rsidRPr="00342426">
              <w:rPr>
                <w:rStyle w:val="27"/>
                <w:sz w:val="24"/>
                <w:szCs w:val="24"/>
              </w:rPr>
              <w:t>о</w:t>
            </w:r>
            <w:r w:rsidRPr="00342426">
              <w:rPr>
                <w:rStyle w:val="27"/>
                <w:sz w:val="24"/>
                <w:szCs w:val="24"/>
              </w:rPr>
              <w:t>сти и сроков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</w:tr>
      <w:tr w:rsidR="00AD49D5" w:rsidRPr="00CE00E4" w:rsidTr="0040775E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775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Достигнутый</w:t>
            </w:r>
          </w:p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 xml:space="preserve"> </w:t>
            </w:r>
            <w:r w:rsidRPr="00342426">
              <w:rPr>
                <w:rStyle w:val="27"/>
                <w:sz w:val="24"/>
                <w:szCs w:val="24"/>
              </w:rPr>
              <w:t>резул</w:t>
            </w:r>
            <w:r w:rsidRPr="00342426">
              <w:rPr>
                <w:rStyle w:val="27"/>
                <w:sz w:val="24"/>
                <w:szCs w:val="24"/>
              </w:rPr>
              <w:t>ь</w:t>
            </w:r>
            <w:r w:rsidRPr="00342426">
              <w:rPr>
                <w:rStyle w:val="27"/>
                <w:sz w:val="24"/>
                <w:szCs w:val="24"/>
              </w:rPr>
              <w:t>тат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Самостоятельная работа. Офор</w:t>
            </w:r>
            <w:r w:rsidRPr="00342426">
              <w:rPr>
                <w:rStyle w:val="27"/>
                <w:sz w:val="24"/>
                <w:szCs w:val="24"/>
              </w:rPr>
              <w:t>м</w:t>
            </w:r>
            <w:r w:rsidRPr="00342426">
              <w:rPr>
                <w:rStyle w:val="27"/>
                <w:sz w:val="24"/>
                <w:szCs w:val="24"/>
              </w:rPr>
              <w:t>ление записки, плакатов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</w:tr>
      <w:tr w:rsidR="00AD49D5" w:rsidRPr="00CE00E4" w:rsidTr="0040775E">
        <w:trPr>
          <w:trHeight w:val="3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Защита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Окончательное оформление прое</w:t>
            </w:r>
            <w:r w:rsidRPr="00342426">
              <w:rPr>
                <w:rStyle w:val="27"/>
                <w:sz w:val="24"/>
                <w:szCs w:val="24"/>
              </w:rPr>
              <w:t>к</w:t>
            </w:r>
            <w:r w:rsidRPr="00342426">
              <w:rPr>
                <w:rStyle w:val="27"/>
                <w:sz w:val="24"/>
                <w:szCs w:val="24"/>
              </w:rPr>
              <w:t>та для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9D5" w:rsidRPr="00342426" w:rsidRDefault="00AD49D5" w:rsidP="00CC32BB">
            <w:pPr>
              <w:rPr>
                <w:lang w:val="ru-RU"/>
              </w:rPr>
            </w:pPr>
          </w:p>
        </w:tc>
      </w:tr>
    </w:tbl>
    <w:p w:rsidR="00AD49D5" w:rsidRPr="00342426" w:rsidRDefault="00AD49D5" w:rsidP="00AD49D5">
      <w:pPr>
        <w:pStyle w:val="211"/>
        <w:shd w:val="clear" w:color="auto" w:fill="auto"/>
        <w:spacing w:line="240" w:lineRule="auto"/>
        <w:ind w:left="160" w:firstLine="0"/>
        <w:jc w:val="both"/>
        <w:rPr>
          <w:sz w:val="24"/>
          <w:szCs w:val="24"/>
        </w:rPr>
      </w:pPr>
    </w:p>
    <w:p w:rsidR="00AD49D5" w:rsidRPr="00342426" w:rsidRDefault="00AD49D5" w:rsidP="00AD49D5">
      <w:pPr>
        <w:pStyle w:val="211"/>
        <w:shd w:val="clear" w:color="auto" w:fill="auto"/>
        <w:tabs>
          <w:tab w:val="left" w:pos="832"/>
        </w:tabs>
        <w:spacing w:line="360" w:lineRule="exact"/>
        <w:ind w:left="500" w:firstLine="0"/>
        <w:jc w:val="both"/>
        <w:rPr>
          <w:sz w:val="24"/>
          <w:szCs w:val="24"/>
        </w:rPr>
      </w:pPr>
    </w:p>
    <w:p w:rsidR="00AD49D5" w:rsidRPr="00961C0D" w:rsidRDefault="00AD49D5" w:rsidP="00AD49D5">
      <w:pPr>
        <w:rPr>
          <w:lang w:val="ru-RU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  <w:r>
        <w:rPr>
          <w:rStyle w:val="250"/>
          <w:sz w:val="24"/>
          <w:szCs w:val="24"/>
        </w:rPr>
        <w:br/>
      </w:r>
    </w:p>
    <w:p w:rsidR="00AD49D5" w:rsidRDefault="00AD49D5" w:rsidP="00AD49D5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AD49D5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9</w:t>
      </w:r>
    </w:p>
    <w:p w:rsidR="00AD49D5" w:rsidRDefault="00AD49D5" w:rsidP="00AD49D5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  <w:r w:rsidRPr="00797CAE">
        <w:rPr>
          <w:rStyle w:val="af6"/>
          <w:sz w:val="24"/>
          <w:szCs w:val="24"/>
        </w:rPr>
        <w:t xml:space="preserve">Лист ознакомления родителей </w:t>
      </w:r>
      <w:r w:rsidRPr="00797CAE">
        <w:rPr>
          <w:rStyle w:val="af6"/>
          <w:b w:val="0"/>
          <w:sz w:val="24"/>
          <w:szCs w:val="24"/>
        </w:rPr>
        <w:t>(</w:t>
      </w:r>
      <w:r w:rsidRPr="00797CAE">
        <w:rPr>
          <w:rStyle w:val="250"/>
          <w:b w:val="0"/>
          <w:sz w:val="24"/>
          <w:szCs w:val="24"/>
          <w:u w:val="none"/>
        </w:rPr>
        <w:t>д</w:t>
      </w:r>
      <w:r>
        <w:rPr>
          <w:rStyle w:val="250"/>
          <w:b w:val="0"/>
          <w:sz w:val="24"/>
          <w:szCs w:val="24"/>
          <w:u w:val="none"/>
        </w:rPr>
        <w:t>ля классного руководител</w:t>
      </w:r>
      <w:r w:rsidRPr="00797CAE">
        <w:rPr>
          <w:rStyle w:val="250"/>
          <w:b w:val="0"/>
          <w:sz w:val="24"/>
          <w:szCs w:val="24"/>
          <w:u w:val="none"/>
        </w:rPr>
        <w:t>я)</w:t>
      </w:r>
    </w:p>
    <w:p w:rsidR="00AD49D5" w:rsidRDefault="00AD49D5" w:rsidP="00AD49D5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</w:p>
    <w:tbl>
      <w:tblPr>
        <w:tblStyle w:val="af4"/>
        <w:tblW w:w="10173" w:type="dxa"/>
        <w:tblLook w:val="04A0"/>
      </w:tblPr>
      <w:tblGrid>
        <w:gridCol w:w="675"/>
        <w:gridCol w:w="2609"/>
        <w:gridCol w:w="1642"/>
        <w:gridCol w:w="1642"/>
        <w:gridCol w:w="1643"/>
        <w:gridCol w:w="1962"/>
      </w:tblGrid>
      <w:tr w:rsidR="00AD49D5" w:rsidTr="00EB1573">
        <w:tc>
          <w:tcPr>
            <w:tcW w:w="675" w:type="dxa"/>
          </w:tcPr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>№  п /</w:t>
            </w:r>
            <w:proofErr w:type="gramStart"/>
            <w:r>
              <w:rPr>
                <w:rStyle w:val="27"/>
                <w:b/>
                <w:sz w:val="24"/>
                <w:szCs w:val="24"/>
              </w:rPr>
              <w:t>п</w:t>
            </w:r>
            <w:proofErr w:type="gramEnd"/>
            <w:r>
              <w:rPr>
                <w:rStyle w:val="27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09" w:type="dxa"/>
          </w:tcPr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ФИО</w:t>
            </w:r>
            <w:r>
              <w:rPr>
                <w:rStyle w:val="27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7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42" w:type="dxa"/>
          </w:tcPr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Тема</w:t>
            </w:r>
          </w:p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выполнения</w:t>
            </w:r>
          </w:p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</w:tcPr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защиты</w:t>
            </w:r>
          </w:p>
        </w:tc>
        <w:tc>
          <w:tcPr>
            <w:tcW w:w="1962" w:type="dxa"/>
          </w:tcPr>
          <w:p w:rsidR="00EB1573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rStyle w:val="27"/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Подпись</w:t>
            </w:r>
          </w:p>
          <w:p w:rsidR="00AD49D5" w:rsidRPr="00797CAE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 xml:space="preserve"> род</w:t>
            </w:r>
            <w:r>
              <w:rPr>
                <w:rStyle w:val="27"/>
                <w:b/>
                <w:sz w:val="24"/>
                <w:szCs w:val="24"/>
              </w:rPr>
              <w:t>и</w:t>
            </w:r>
            <w:r>
              <w:rPr>
                <w:rStyle w:val="27"/>
                <w:b/>
                <w:sz w:val="24"/>
                <w:szCs w:val="24"/>
              </w:rPr>
              <w:t>телей</w:t>
            </w:r>
          </w:p>
        </w:tc>
      </w:tr>
      <w:tr w:rsidR="00AD49D5" w:rsidTr="00EB1573">
        <w:tc>
          <w:tcPr>
            <w:tcW w:w="675" w:type="dxa"/>
            <w:vAlign w:val="bottom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96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</w:tr>
      <w:tr w:rsidR="00AD49D5" w:rsidTr="00EB1573">
        <w:tc>
          <w:tcPr>
            <w:tcW w:w="675" w:type="dxa"/>
            <w:vAlign w:val="bottom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96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</w:tr>
      <w:tr w:rsidR="00AD49D5" w:rsidTr="00EB1573">
        <w:tc>
          <w:tcPr>
            <w:tcW w:w="675" w:type="dxa"/>
            <w:vAlign w:val="center"/>
          </w:tcPr>
          <w:p w:rsidR="00AD49D5" w:rsidRPr="00342426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  <w:tc>
          <w:tcPr>
            <w:tcW w:w="1962" w:type="dxa"/>
          </w:tcPr>
          <w:p w:rsidR="00AD49D5" w:rsidRPr="00797CAE" w:rsidRDefault="00AD49D5" w:rsidP="00CC32BB">
            <w:pPr>
              <w:rPr>
                <w:lang w:val="ru-RU"/>
              </w:rPr>
            </w:pPr>
          </w:p>
        </w:tc>
      </w:tr>
    </w:tbl>
    <w:p w:rsidR="00AD49D5" w:rsidRPr="00797CAE" w:rsidRDefault="00AD49D5" w:rsidP="00AD49D5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797CAE" w:rsidRDefault="00AD49D5" w:rsidP="00AD49D5">
      <w:pPr>
        <w:pStyle w:val="211"/>
        <w:framePr w:w="8942" w:wrap="notBeside" w:vAnchor="text" w:hAnchor="text" w:xAlign="center" w:y="1"/>
        <w:shd w:val="clear" w:color="auto" w:fill="auto"/>
        <w:spacing w:after="428" w:line="260" w:lineRule="exact"/>
        <w:ind w:left="180" w:firstLine="0"/>
        <w:jc w:val="center"/>
        <w:rPr>
          <w:sz w:val="24"/>
          <w:szCs w:val="24"/>
        </w:rPr>
      </w:pPr>
    </w:p>
    <w:p w:rsidR="00AD49D5" w:rsidRPr="00797CAE" w:rsidRDefault="00AD49D5" w:rsidP="00AD49D5">
      <w:pPr>
        <w:framePr w:w="8942" w:wrap="notBeside" w:vAnchor="text" w:hAnchor="text" w:xAlign="center" w:y="1"/>
        <w:rPr>
          <w:lang w:val="ru-RU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</w:p>
    <w:p w:rsidR="00AD49D5" w:rsidRPr="00342426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4"/>
          <w:szCs w:val="24"/>
          <w:u w:val="single"/>
        </w:rPr>
        <w:t>10</w:t>
      </w:r>
    </w:p>
    <w:p w:rsidR="00AD49D5" w:rsidRPr="00EF1924" w:rsidRDefault="00AD49D5" w:rsidP="00AD49D5">
      <w:pPr>
        <w:spacing w:line="276" w:lineRule="auto"/>
        <w:jc w:val="center"/>
        <w:rPr>
          <w:b/>
          <w:lang w:val="ru-RU"/>
        </w:rPr>
      </w:pPr>
      <w:r w:rsidRPr="00EF1924">
        <w:rPr>
          <w:b/>
          <w:lang w:val="ru-RU"/>
        </w:rPr>
        <w:t>Лист оценивания индивидуального итогового проекта</w:t>
      </w:r>
    </w:p>
    <w:p w:rsidR="00AD49D5" w:rsidRPr="00EF1924" w:rsidRDefault="00AD49D5" w:rsidP="00AD49D5">
      <w:pPr>
        <w:spacing w:before="100" w:beforeAutospacing="1" w:after="100" w:afterAutospacing="1"/>
        <w:rPr>
          <w:rFonts w:eastAsia="Times New Roman"/>
          <w:color w:val="000000"/>
          <w:lang w:val="ru-RU" w:eastAsia="ru-RU"/>
        </w:rPr>
      </w:pPr>
      <w:proofErr w:type="spellStart"/>
      <w:r w:rsidRPr="00EF1924">
        <w:rPr>
          <w:rFonts w:eastAsia="Times New Roman"/>
          <w:b/>
          <w:bCs/>
          <w:color w:val="000000"/>
          <w:lang w:val="ru-RU" w:eastAsia="ru-RU"/>
        </w:rPr>
        <w:t>Ф.И.О.______________________________класс</w:t>
      </w:r>
      <w:proofErr w:type="spellEnd"/>
      <w:r w:rsidRPr="00EF1924">
        <w:rPr>
          <w:rFonts w:eastAsia="Times New Roman"/>
          <w:b/>
          <w:bCs/>
          <w:color w:val="000000"/>
          <w:lang w:val="ru-RU" w:eastAsia="ru-RU"/>
        </w:rPr>
        <w:t>___________</w:t>
      </w:r>
    </w:p>
    <w:tbl>
      <w:tblPr>
        <w:tblW w:w="5920" w:type="pct"/>
        <w:tblInd w:w="-1026" w:type="dxa"/>
        <w:tblLook w:val="0000"/>
      </w:tblPr>
      <w:tblGrid>
        <w:gridCol w:w="2269"/>
        <w:gridCol w:w="3542"/>
        <w:gridCol w:w="3640"/>
        <w:gridCol w:w="1605"/>
      </w:tblGrid>
      <w:tr w:rsidR="00AD49D5" w:rsidRPr="00EF1924" w:rsidTr="00EB1573">
        <w:trPr>
          <w:trHeight w:val="20"/>
        </w:trPr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9D5" w:rsidRPr="00EF1924" w:rsidRDefault="00AD49D5" w:rsidP="00CC32BB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9D5" w:rsidRPr="00EF1924" w:rsidRDefault="00AD49D5" w:rsidP="00CC32BB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Уровни сформированности навыков проектной деятельности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5" w:rsidRPr="00EF1924" w:rsidRDefault="00AD49D5" w:rsidP="00CC32BB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Количество баллов</w:t>
            </w:r>
          </w:p>
        </w:tc>
      </w:tr>
      <w:tr w:rsidR="00AD49D5" w:rsidRPr="00EF1924" w:rsidTr="00EB1573">
        <w:trPr>
          <w:trHeight w:val="20"/>
        </w:trPr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9D5" w:rsidRPr="00EF1924" w:rsidRDefault="00AD49D5" w:rsidP="00CC32BB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49D5" w:rsidRPr="00EF1924" w:rsidRDefault="00AD49D5" w:rsidP="00CC32BB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Базовый (1 балл)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49D5" w:rsidRPr="00EF1924" w:rsidRDefault="00AD49D5" w:rsidP="00CC32BB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Повышенный (2-3 балла)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5" w:rsidRPr="00EF1924" w:rsidRDefault="00AD49D5" w:rsidP="00CC32BB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</w:p>
        </w:tc>
      </w:tr>
      <w:tr w:rsidR="00AD49D5" w:rsidRPr="00CE00E4" w:rsidTr="00EB1573">
        <w:trPr>
          <w:trHeight w:val="2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961C0D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EF1924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приобретать</w:t>
            </w:r>
            <w:proofErr w:type="gramEnd"/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961C0D" w:rsidRDefault="00AD49D5" w:rsidP="00CC32BB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AD49D5" w:rsidRPr="00961C0D" w:rsidRDefault="00AD49D5" w:rsidP="00CC32BB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5" w:rsidRPr="00961C0D" w:rsidRDefault="00AD49D5" w:rsidP="00CC32BB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AD49D5" w:rsidRPr="00EF1924" w:rsidTr="00EB1573">
        <w:trPr>
          <w:trHeight w:val="2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961C0D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proofErr w:type="spellStart"/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Сформированность</w:t>
            </w:r>
            <w:proofErr w:type="spellEnd"/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предметных знаний и способов действий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961C0D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EF1924" w:rsidRDefault="00AD49D5" w:rsidP="00CC32BB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Продемонстрировано свободное владение предметом проектной деятельности.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Ошибки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отсутствуют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5" w:rsidRPr="00EF1924" w:rsidRDefault="00AD49D5" w:rsidP="00CC32BB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49D5" w:rsidRPr="00CE00E4" w:rsidTr="00EB1573">
        <w:trPr>
          <w:trHeight w:val="2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EF1924" w:rsidRDefault="00AD49D5" w:rsidP="00CC32BB">
            <w:pPr>
              <w:pStyle w:val="a7"/>
              <w:snapToGrid w:val="0"/>
              <w:spacing w:line="240" w:lineRule="auto"/>
              <w:ind w:firstLine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регулятивных дейс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т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вий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961C0D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Продемонстрированы навыки определения темы и планирования работы.</w:t>
            </w:r>
          </w:p>
          <w:p w:rsidR="00AD49D5" w:rsidRPr="00EF1924" w:rsidRDefault="00AD49D5" w:rsidP="00CC32BB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доведена до конца и пре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д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ставлена комиссии; некоторые этапы в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ы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полнялись под контролем и при по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д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держке руководителя. При этом пр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являются отдельные элементы самооценки и самоко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н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троля учащ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е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гося.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EF1924" w:rsidRDefault="00AD49D5" w:rsidP="00CC32BB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тщательно спланирована и последовательно реализована, сво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е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временно пройдены все необход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и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мые этапы обсуждения и предста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ления.</w:t>
            </w:r>
          </w:p>
          <w:p w:rsidR="00AD49D5" w:rsidRPr="00EF1924" w:rsidRDefault="00AD49D5" w:rsidP="00CC32BB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Контроль и коррекция осуществл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я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лись самостоятельно.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5" w:rsidRPr="00EF1924" w:rsidRDefault="00AD49D5" w:rsidP="00CC32BB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AD49D5" w:rsidRPr="00CE00E4" w:rsidTr="00EB1573">
        <w:trPr>
          <w:trHeight w:val="20"/>
        </w:trPr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EF1924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формированность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коммуникативных действий</w:t>
            </w:r>
          </w:p>
        </w:tc>
        <w:tc>
          <w:tcPr>
            <w:tcW w:w="1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49D5" w:rsidRPr="00EF1924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Автор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отвечает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на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вопросы</w:t>
            </w:r>
            <w:proofErr w:type="spellEnd"/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961C0D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Тема ясно определена и пояснена. Текст/сообщение хорошо </w:t>
            </w:r>
            <w:proofErr w:type="gramStart"/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структурированы</w:t>
            </w:r>
            <w:proofErr w:type="gramEnd"/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5" w:rsidRPr="00961C0D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AD49D5" w:rsidRPr="00EF1924" w:rsidTr="00EB1573">
        <w:trPr>
          <w:trHeight w:val="20"/>
        </w:trPr>
        <w:tc>
          <w:tcPr>
            <w:tcW w:w="42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49D5" w:rsidRPr="00EF1924" w:rsidRDefault="00AD49D5" w:rsidP="00CC32BB">
            <w:pPr>
              <w:tabs>
                <w:tab w:val="left" w:pos="357"/>
              </w:tabs>
              <w:suppressAutoHyphens/>
              <w:snapToGrid w:val="0"/>
              <w:jc w:val="right"/>
              <w:rPr>
                <w:lang w:val="ru-RU"/>
              </w:rPr>
            </w:pPr>
            <w:r w:rsidRPr="00EF1924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9D5" w:rsidRPr="00EF1924" w:rsidRDefault="00AD49D5" w:rsidP="00CC32BB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</w:p>
        </w:tc>
      </w:tr>
    </w:tbl>
    <w:p w:rsidR="00AD49D5" w:rsidRDefault="00AD49D5" w:rsidP="00AD49D5">
      <w:pPr>
        <w:spacing w:line="276" w:lineRule="auto"/>
        <w:rPr>
          <w:lang w:val="ru-RU"/>
        </w:rPr>
      </w:pPr>
    </w:p>
    <w:p w:rsidR="00AD49D5" w:rsidRDefault="00AD49D5" w:rsidP="00AD49D5">
      <w:pPr>
        <w:spacing w:line="276" w:lineRule="auto"/>
        <w:rPr>
          <w:lang w:val="ru-RU"/>
        </w:rPr>
      </w:pPr>
      <w:r>
        <w:rPr>
          <w:lang w:val="ru-RU"/>
        </w:rPr>
        <w:t xml:space="preserve">«_____»________________ 20___г. </w:t>
      </w:r>
      <w:r>
        <w:rPr>
          <w:lang w:val="ru-RU"/>
        </w:rPr>
        <w:tab/>
      </w:r>
      <w:r>
        <w:rPr>
          <w:lang w:val="ru-RU"/>
        </w:rPr>
        <w:tab/>
        <w:t>__________________/___________________/</w:t>
      </w:r>
    </w:p>
    <w:p w:rsidR="00AD49D5" w:rsidRDefault="00AD49D5" w:rsidP="00AD49D5">
      <w:pPr>
        <w:spacing w:line="276" w:lineRule="auto"/>
        <w:ind w:left="708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(дата)  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  (подпись </w:t>
      </w:r>
      <w:r w:rsidRPr="00797CAE">
        <w:rPr>
          <w:vertAlign w:val="superscript"/>
          <w:lang w:val="ru-RU"/>
        </w:rPr>
        <w:t>члена комиссии</w:t>
      </w:r>
      <w:r>
        <w:rPr>
          <w:vertAlign w:val="superscript"/>
          <w:lang w:val="ru-RU"/>
        </w:rPr>
        <w:t xml:space="preserve">)  </w:t>
      </w:r>
      <w:r>
        <w:rPr>
          <w:vertAlign w:val="superscript"/>
          <w:lang w:val="ru-RU"/>
        </w:rPr>
        <w:tab/>
        <w:t xml:space="preserve">        (расшифровка подписи)</w:t>
      </w:r>
    </w:p>
    <w:p w:rsidR="00AD49D5" w:rsidRDefault="00AD49D5" w:rsidP="00AD49D5">
      <w:pPr>
        <w:spacing w:line="276" w:lineRule="auto"/>
        <w:ind w:left="708" w:firstLine="708"/>
        <w:rPr>
          <w:vertAlign w:val="superscript"/>
          <w:lang w:val="ru-RU"/>
        </w:rPr>
      </w:pPr>
    </w:p>
    <w:p w:rsidR="00AD49D5" w:rsidRDefault="00AD49D5" w:rsidP="00AD49D5">
      <w:pPr>
        <w:spacing w:line="276" w:lineRule="auto"/>
        <w:ind w:left="708" w:firstLine="708"/>
        <w:rPr>
          <w:vertAlign w:val="superscript"/>
          <w:lang w:val="ru-RU"/>
        </w:rPr>
      </w:pPr>
    </w:p>
    <w:p w:rsidR="00AD49D5" w:rsidRDefault="00AD49D5" w:rsidP="00AD49D5">
      <w:pPr>
        <w:spacing w:line="276" w:lineRule="auto"/>
        <w:ind w:left="708" w:firstLine="708"/>
        <w:rPr>
          <w:vertAlign w:val="superscript"/>
          <w:lang w:val="ru-RU"/>
        </w:rPr>
      </w:pPr>
    </w:p>
    <w:p w:rsidR="00AD49D5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D49D5" w:rsidRPr="00EB1573" w:rsidRDefault="00AD49D5" w:rsidP="00AD49D5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EB1573">
        <w:rPr>
          <w:rFonts w:ascii="Times New Roman" w:hAnsi="Times New Roman"/>
          <w:b w:val="0"/>
          <w:sz w:val="24"/>
          <w:szCs w:val="24"/>
          <w:u w:val="single"/>
        </w:rPr>
        <w:lastRenderedPageBreak/>
        <w:t>Приложение 11</w:t>
      </w:r>
    </w:p>
    <w:p w:rsidR="00AD49D5" w:rsidRPr="000644C9" w:rsidRDefault="00AD49D5" w:rsidP="00AD49D5">
      <w:pPr>
        <w:jc w:val="center"/>
        <w:rPr>
          <w:b/>
          <w:lang w:val="ru-RU"/>
        </w:rPr>
      </w:pPr>
      <w:r w:rsidRPr="000644C9">
        <w:rPr>
          <w:b/>
          <w:lang w:val="ru-RU"/>
        </w:rPr>
        <w:t>ПРОТОКОЛ</w:t>
      </w:r>
    </w:p>
    <w:p w:rsidR="00F55E9D" w:rsidRDefault="00AD49D5" w:rsidP="00AD49D5">
      <w:pPr>
        <w:pStyle w:val="1"/>
        <w:rPr>
          <w:sz w:val="24"/>
        </w:rPr>
      </w:pPr>
      <w:r w:rsidRPr="000644C9">
        <w:rPr>
          <w:sz w:val="24"/>
        </w:rPr>
        <w:t>защиты индивидуального и</w:t>
      </w:r>
      <w:r w:rsidR="00F55E9D">
        <w:rPr>
          <w:sz w:val="24"/>
        </w:rPr>
        <w:t xml:space="preserve">тогового проекта </w:t>
      </w:r>
      <w:proofErr w:type="gramStart"/>
      <w:r w:rsidR="00F55E9D">
        <w:rPr>
          <w:sz w:val="24"/>
        </w:rPr>
        <w:t>обучающихся</w:t>
      </w:r>
      <w:proofErr w:type="gramEnd"/>
      <w:r w:rsidR="00F55E9D">
        <w:rPr>
          <w:sz w:val="24"/>
        </w:rPr>
        <w:t xml:space="preserve"> 9  класса</w:t>
      </w:r>
      <w:r w:rsidR="00F55E9D">
        <w:rPr>
          <w:sz w:val="24"/>
        </w:rPr>
        <w:br/>
        <w:t>МА</w:t>
      </w:r>
      <w:r w:rsidRPr="000644C9">
        <w:rPr>
          <w:sz w:val="24"/>
        </w:rPr>
        <w:t xml:space="preserve">ОУ </w:t>
      </w:r>
      <w:r w:rsidR="00F55E9D">
        <w:rPr>
          <w:sz w:val="24"/>
        </w:rPr>
        <w:t>«</w:t>
      </w:r>
      <w:proofErr w:type="spellStart"/>
      <w:r w:rsidR="00F55E9D">
        <w:rPr>
          <w:sz w:val="24"/>
        </w:rPr>
        <w:t>Новоатьяловская</w:t>
      </w:r>
      <w:proofErr w:type="spellEnd"/>
      <w:r w:rsidR="00F55E9D">
        <w:rPr>
          <w:sz w:val="24"/>
        </w:rPr>
        <w:t xml:space="preserve"> СОШ» </w:t>
      </w:r>
    </w:p>
    <w:p w:rsidR="00AD49D5" w:rsidRPr="000644C9" w:rsidRDefault="00AD49D5" w:rsidP="00AD49D5">
      <w:pPr>
        <w:pStyle w:val="1"/>
        <w:rPr>
          <w:sz w:val="24"/>
        </w:rPr>
      </w:pPr>
      <w:r w:rsidRPr="000644C9">
        <w:rPr>
          <w:bCs w:val="0"/>
          <w:sz w:val="24"/>
        </w:rPr>
        <w:t>в соответствии с требованиями ФГОС ООО</w:t>
      </w:r>
      <w:r w:rsidRPr="000644C9">
        <w:rPr>
          <w:sz w:val="24"/>
        </w:rPr>
        <w:t xml:space="preserve"> </w:t>
      </w:r>
    </w:p>
    <w:p w:rsidR="00AD49D5" w:rsidRPr="00961C0D" w:rsidRDefault="00AD49D5" w:rsidP="00AD49D5">
      <w:pPr>
        <w:rPr>
          <w:sz w:val="28"/>
          <w:lang w:val="ru-RU"/>
        </w:rPr>
      </w:pPr>
    </w:p>
    <w:p w:rsidR="00AD49D5" w:rsidRPr="00961C0D" w:rsidRDefault="00AD49D5" w:rsidP="00AD49D5">
      <w:pPr>
        <w:pStyle w:val="1"/>
        <w:jc w:val="left"/>
        <w:rPr>
          <w:b w:val="0"/>
          <w:sz w:val="24"/>
        </w:rPr>
      </w:pPr>
      <w:r w:rsidRPr="00961C0D">
        <w:rPr>
          <w:b w:val="0"/>
          <w:sz w:val="24"/>
        </w:rPr>
        <w:t>Ф.И.О. председателя комиссии</w:t>
      </w:r>
      <w:r>
        <w:rPr>
          <w:b w:val="0"/>
          <w:sz w:val="24"/>
        </w:rPr>
        <w:t>:</w:t>
      </w:r>
      <w:r w:rsidRPr="00961C0D">
        <w:rPr>
          <w:b w:val="0"/>
          <w:sz w:val="24"/>
        </w:rPr>
        <w:t xml:space="preserve"> _________________________</w:t>
      </w:r>
      <w:r>
        <w:rPr>
          <w:b w:val="0"/>
          <w:sz w:val="24"/>
        </w:rPr>
        <w:t>_________________________</w:t>
      </w:r>
      <w:r w:rsidRPr="00961C0D">
        <w:rPr>
          <w:b w:val="0"/>
          <w:sz w:val="24"/>
        </w:rPr>
        <w:t>__</w:t>
      </w:r>
    </w:p>
    <w:p w:rsidR="00AD49D5" w:rsidRPr="00961C0D" w:rsidRDefault="00AD49D5" w:rsidP="00AD49D5">
      <w:pPr>
        <w:rPr>
          <w:lang w:val="ru-RU"/>
        </w:rPr>
      </w:pPr>
    </w:p>
    <w:p w:rsidR="00AD49D5" w:rsidRDefault="00AD49D5" w:rsidP="00AD49D5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961C0D">
        <w:rPr>
          <w:b w:val="0"/>
          <w:sz w:val="24"/>
        </w:rPr>
        <w:t xml:space="preserve">Ф.И.О. </w:t>
      </w:r>
      <w:r>
        <w:rPr>
          <w:b w:val="0"/>
          <w:sz w:val="24"/>
        </w:rPr>
        <w:t xml:space="preserve">членов комиссии:           </w:t>
      </w:r>
      <w:r w:rsidRPr="00961C0D">
        <w:rPr>
          <w:b w:val="0"/>
          <w:sz w:val="24"/>
        </w:rPr>
        <w:t xml:space="preserve"> _________________</w:t>
      </w:r>
      <w:r>
        <w:rPr>
          <w:b w:val="0"/>
          <w:sz w:val="24"/>
        </w:rPr>
        <w:t>__________</w:t>
      </w:r>
      <w:r w:rsidRPr="00961C0D">
        <w:rPr>
          <w:b w:val="0"/>
          <w:sz w:val="24"/>
        </w:rPr>
        <w:t>_________________________</w:t>
      </w:r>
    </w:p>
    <w:p w:rsidR="00AD49D5" w:rsidRDefault="00AD49D5" w:rsidP="00AD49D5">
      <w:pPr>
        <w:rPr>
          <w:lang w:val="ru-RU" w:eastAsia="ru-RU"/>
        </w:rPr>
      </w:pPr>
    </w:p>
    <w:p w:rsidR="00AD49D5" w:rsidRDefault="00AD49D5" w:rsidP="00AD49D5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 xml:space="preserve">        </w:t>
      </w:r>
      <w:r w:rsidRPr="00961C0D">
        <w:rPr>
          <w:b/>
        </w:rPr>
        <w:t>_________________</w:t>
      </w:r>
      <w:r>
        <w:rPr>
          <w:b/>
        </w:rPr>
        <w:t>__________</w:t>
      </w:r>
      <w:r w:rsidRPr="00961C0D">
        <w:rPr>
          <w:b/>
        </w:rPr>
        <w:t>_________________________</w:t>
      </w:r>
    </w:p>
    <w:p w:rsidR="00AD49D5" w:rsidRPr="00961C0D" w:rsidRDefault="00AD49D5" w:rsidP="00AD49D5">
      <w:pPr>
        <w:rPr>
          <w:lang w:val="ru-RU" w:eastAsia="ru-RU"/>
        </w:rPr>
      </w:pPr>
    </w:p>
    <w:p w:rsidR="00AD49D5" w:rsidRPr="00961C0D" w:rsidRDefault="00AD49D5" w:rsidP="00AD49D5">
      <w:pPr>
        <w:spacing w:line="360" w:lineRule="auto"/>
        <w:rPr>
          <w:lang w:val="ru-RU"/>
        </w:rPr>
      </w:pPr>
      <w:r w:rsidRPr="00961C0D">
        <w:rPr>
          <w:lang w:val="ru-RU"/>
        </w:rPr>
        <w:t xml:space="preserve">На </w:t>
      </w:r>
      <w:r>
        <w:rPr>
          <w:lang w:val="ru-RU"/>
        </w:rPr>
        <w:t xml:space="preserve">защиту </w:t>
      </w:r>
      <w:r w:rsidRPr="00961C0D">
        <w:rPr>
          <w:lang w:val="ru-RU"/>
        </w:rPr>
        <w:t xml:space="preserve"> явились </w:t>
      </w:r>
      <w:proofErr w:type="gramStart"/>
      <w:r w:rsidRPr="00961C0D">
        <w:rPr>
          <w:lang w:val="ru-RU"/>
        </w:rPr>
        <w:t>допущенные</w:t>
      </w:r>
      <w:proofErr w:type="gramEnd"/>
      <w:r w:rsidRPr="00961C0D">
        <w:rPr>
          <w:lang w:val="ru-RU"/>
        </w:rPr>
        <w:t xml:space="preserve"> к нему ______________ человек.</w:t>
      </w:r>
    </w:p>
    <w:p w:rsidR="00AD49D5" w:rsidRPr="00961C0D" w:rsidRDefault="00AD49D5" w:rsidP="00AD49D5">
      <w:pPr>
        <w:spacing w:line="360" w:lineRule="auto"/>
        <w:rPr>
          <w:lang w:val="ru-RU"/>
        </w:rPr>
      </w:pPr>
      <w:r w:rsidRPr="00961C0D">
        <w:rPr>
          <w:lang w:val="ru-RU"/>
        </w:rPr>
        <w:t>Не  явились __________ человек.</w:t>
      </w:r>
    </w:p>
    <w:p w:rsidR="00AD49D5" w:rsidRPr="00961C0D" w:rsidRDefault="00AD49D5" w:rsidP="00AD49D5">
      <w:pPr>
        <w:spacing w:line="360" w:lineRule="auto"/>
        <w:rPr>
          <w:lang w:val="ru-RU"/>
        </w:rPr>
      </w:pPr>
      <w:r w:rsidRPr="00961C0D">
        <w:rPr>
          <w:lang w:val="ru-RU"/>
        </w:rPr>
        <w:t>Ф</w:t>
      </w:r>
      <w:r>
        <w:rPr>
          <w:lang w:val="ru-RU"/>
        </w:rPr>
        <w:t>.</w:t>
      </w:r>
      <w:r w:rsidRPr="00961C0D">
        <w:rPr>
          <w:lang w:val="ru-RU"/>
        </w:rPr>
        <w:t>И</w:t>
      </w:r>
      <w:r>
        <w:rPr>
          <w:lang w:val="ru-RU"/>
        </w:rPr>
        <w:t>.О.</w:t>
      </w:r>
      <w:r w:rsidRPr="00961C0D">
        <w:rPr>
          <w:lang w:val="ru-RU"/>
        </w:rPr>
        <w:t xml:space="preserve"> неявившихся</w:t>
      </w:r>
      <w:r>
        <w:rPr>
          <w:lang w:val="ru-RU"/>
        </w:rPr>
        <w:t>:</w:t>
      </w:r>
      <w:r w:rsidRPr="00961C0D">
        <w:rPr>
          <w:lang w:val="ru-RU"/>
        </w:rPr>
        <w:t xml:space="preserve"> _________________________________________________</w:t>
      </w:r>
      <w:r>
        <w:rPr>
          <w:lang w:val="ru-RU"/>
        </w:rPr>
        <w:t>_______</w:t>
      </w:r>
      <w:r w:rsidRPr="00961C0D">
        <w:rPr>
          <w:lang w:val="ru-RU"/>
        </w:rPr>
        <w:t>_____</w:t>
      </w:r>
    </w:p>
    <w:p w:rsidR="00AD49D5" w:rsidRPr="00961C0D" w:rsidRDefault="00AD49D5" w:rsidP="00AD49D5">
      <w:pPr>
        <w:spacing w:line="360" w:lineRule="auto"/>
        <w:rPr>
          <w:lang w:val="ru-RU"/>
        </w:rPr>
      </w:pPr>
      <w:r>
        <w:rPr>
          <w:lang w:val="ru-RU"/>
        </w:rPr>
        <w:t>Защита началась</w:t>
      </w:r>
      <w:r w:rsidRPr="00961C0D">
        <w:rPr>
          <w:lang w:val="ru-RU"/>
        </w:rPr>
        <w:t xml:space="preserve"> в _____________ час ________мин</w:t>
      </w:r>
    </w:p>
    <w:p w:rsidR="00AD49D5" w:rsidRPr="00961C0D" w:rsidRDefault="00AD49D5" w:rsidP="00AD49D5">
      <w:pPr>
        <w:spacing w:line="360" w:lineRule="auto"/>
        <w:rPr>
          <w:lang w:val="ru-RU"/>
        </w:rPr>
      </w:pPr>
      <w:r>
        <w:rPr>
          <w:lang w:val="ru-RU"/>
        </w:rPr>
        <w:t>Защита закончилась</w:t>
      </w:r>
      <w:r w:rsidRPr="00961C0D">
        <w:rPr>
          <w:lang w:val="ru-RU"/>
        </w:rPr>
        <w:t xml:space="preserve">  в __________ час ________мин</w:t>
      </w:r>
    </w:p>
    <w:p w:rsidR="00AD49D5" w:rsidRPr="00961C0D" w:rsidRDefault="00AD49D5" w:rsidP="00AD49D5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5"/>
        <w:gridCol w:w="3774"/>
        <w:gridCol w:w="3089"/>
        <w:gridCol w:w="1700"/>
      </w:tblGrid>
      <w:tr w:rsidR="00AD49D5" w:rsidRPr="00961C0D" w:rsidTr="00CC32BB">
        <w:tc>
          <w:tcPr>
            <w:tcW w:w="415" w:type="pct"/>
          </w:tcPr>
          <w:p w:rsidR="00AD49D5" w:rsidRPr="000644C9" w:rsidRDefault="00AD49D5" w:rsidP="00CC32BB">
            <w:pPr>
              <w:rPr>
                <w:lang w:val="ru-RU"/>
              </w:rPr>
            </w:pPr>
            <w:r w:rsidRPr="000644C9">
              <w:rPr>
                <w:lang w:val="ru-RU"/>
              </w:rPr>
              <w:t>№</w:t>
            </w:r>
          </w:p>
        </w:tc>
        <w:tc>
          <w:tcPr>
            <w:tcW w:w="2021" w:type="pct"/>
          </w:tcPr>
          <w:p w:rsidR="00AD49D5" w:rsidRPr="00961C0D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ФИО</w:t>
            </w:r>
            <w:r>
              <w:rPr>
                <w:rStyle w:val="27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7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54" w:type="pct"/>
          </w:tcPr>
          <w:p w:rsidR="00AD49D5" w:rsidRPr="00961C0D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:rsidR="00AD49D5" w:rsidRPr="00961C0D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Итоговая</w:t>
            </w:r>
          </w:p>
          <w:p w:rsidR="00AD49D5" w:rsidRPr="00961C0D" w:rsidRDefault="00AD49D5" w:rsidP="00CC32BB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AD49D5" w:rsidRPr="00961C0D" w:rsidTr="00CC32BB">
        <w:tc>
          <w:tcPr>
            <w:tcW w:w="415" w:type="pct"/>
          </w:tcPr>
          <w:p w:rsidR="00AD49D5" w:rsidRPr="00961C0D" w:rsidRDefault="00AD49D5" w:rsidP="00CC32BB">
            <w:r w:rsidRPr="00961C0D">
              <w:t>1</w:t>
            </w:r>
          </w:p>
        </w:tc>
        <w:tc>
          <w:tcPr>
            <w:tcW w:w="2021" w:type="pct"/>
          </w:tcPr>
          <w:p w:rsidR="00AD49D5" w:rsidRPr="00961C0D" w:rsidRDefault="00AD49D5" w:rsidP="00CC32BB"/>
        </w:tc>
        <w:tc>
          <w:tcPr>
            <w:tcW w:w="1654" w:type="pct"/>
          </w:tcPr>
          <w:p w:rsidR="00AD49D5" w:rsidRPr="00961C0D" w:rsidRDefault="00AD49D5" w:rsidP="00CC32BB"/>
        </w:tc>
        <w:tc>
          <w:tcPr>
            <w:tcW w:w="910" w:type="pct"/>
          </w:tcPr>
          <w:p w:rsidR="00AD49D5" w:rsidRPr="00961C0D" w:rsidRDefault="00AD49D5" w:rsidP="00CC32BB"/>
        </w:tc>
      </w:tr>
      <w:tr w:rsidR="00AD49D5" w:rsidRPr="00961C0D" w:rsidTr="00CC32BB">
        <w:tc>
          <w:tcPr>
            <w:tcW w:w="415" w:type="pct"/>
          </w:tcPr>
          <w:p w:rsidR="00AD49D5" w:rsidRPr="00961C0D" w:rsidRDefault="00AD49D5" w:rsidP="00CC32BB">
            <w:r w:rsidRPr="00961C0D">
              <w:t>2</w:t>
            </w:r>
          </w:p>
        </w:tc>
        <w:tc>
          <w:tcPr>
            <w:tcW w:w="2021" w:type="pct"/>
          </w:tcPr>
          <w:p w:rsidR="00AD49D5" w:rsidRPr="00961C0D" w:rsidRDefault="00AD49D5" w:rsidP="00CC32BB"/>
        </w:tc>
        <w:tc>
          <w:tcPr>
            <w:tcW w:w="1654" w:type="pct"/>
          </w:tcPr>
          <w:p w:rsidR="00AD49D5" w:rsidRPr="00961C0D" w:rsidRDefault="00AD49D5" w:rsidP="00CC32BB"/>
        </w:tc>
        <w:tc>
          <w:tcPr>
            <w:tcW w:w="910" w:type="pct"/>
          </w:tcPr>
          <w:p w:rsidR="00AD49D5" w:rsidRPr="00961C0D" w:rsidRDefault="00AD49D5" w:rsidP="00CC32BB"/>
        </w:tc>
      </w:tr>
      <w:tr w:rsidR="00AD49D5" w:rsidRPr="00961C0D" w:rsidTr="00CC32BB">
        <w:tc>
          <w:tcPr>
            <w:tcW w:w="415" w:type="pct"/>
          </w:tcPr>
          <w:p w:rsidR="00AD49D5" w:rsidRPr="000644C9" w:rsidRDefault="00AD49D5" w:rsidP="00CC32BB">
            <w:pPr>
              <w:rPr>
                <w:lang w:val="ru-RU"/>
              </w:rPr>
            </w:pPr>
            <w:r w:rsidRPr="00961C0D">
              <w:t>3</w:t>
            </w:r>
            <w:r>
              <w:rPr>
                <w:lang w:val="ru-RU"/>
              </w:rPr>
              <w:t>,,,</w:t>
            </w:r>
          </w:p>
        </w:tc>
        <w:tc>
          <w:tcPr>
            <w:tcW w:w="2021" w:type="pct"/>
          </w:tcPr>
          <w:p w:rsidR="00AD49D5" w:rsidRPr="00961C0D" w:rsidRDefault="00AD49D5" w:rsidP="00CC32BB"/>
        </w:tc>
        <w:tc>
          <w:tcPr>
            <w:tcW w:w="1654" w:type="pct"/>
          </w:tcPr>
          <w:p w:rsidR="00AD49D5" w:rsidRPr="00961C0D" w:rsidRDefault="00AD49D5" w:rsidP="00CC32BB"/>
        </w:tc>
        <w:tc>
          <w:tcPr>
            <w:tcW w:w="910" w:type="pct"/>
          </w:tcPr>
          <w:p w:rsidR="00AD49D5" w:rsidRPr="00961C0D" w:rsidRDefault="00AD49D5" w:rsidP="00CC32BB"/>
        </w:tc>
      </w:tr>
    </w:tbl>
    <w:p w:rsidR="00AD49D5" w:rsidRPr="00961C0D" w:rsidRDefault="00AD49D5" w:rsidP="00AD49D5"/>
    <w:p w:rsidR="00AD49D5" w:rsidRPr="00961C0D" w:rsidRDefault="00AD49D5" w:rsidP="00AD49D5">
      <w:pPr>
        <w:rPr>
          <w:lang w:val="ru-RU"/>
        </w:rPr>
      </w:pPr>
      <w:r w:rsidRPr="00961C0D">
        <w:rPr>
          <w:lang w:val="ru-RU"/>
        </w:rPr>
        <w:t>Особые мнения членов комиссии об оценк</w:t>
      </w:r>
      <w:r>
        <w:rPr>
          <w:lang w:val="ru-RU"/>
        </w:rPr>
        <w:t>е</w:t>
      </w:r>
      <w:r w:rsidRPr="00961C0D">
        <w:rPr>
          <w:lang w:val="ru-RU"/>
        </w:rPr>
        <w:t xml:space="preserve"> ответов отдельных учащихся</w:t>
      </w:r>
      <w:r>
        <w:rPr>
          <w:lang w:val="ru-RU"/>
        </w:rPr>
        <w:t>:</w:t>
      </w:r>
    </w:p>
    <w:p w:rsidR="00AD49D5" w:rsidRPr="000644C9" w:rsidRDefault="00AD49D5" w:rsidP="00AD49D5">
      <w:pPr>
        <w:spacing w:line="276" w:lineRule="auto"/>
        <w:rPr>
          <w:lang w:val="ru-RU"/>
        </w:rPr>
      </w:pPr>
      <w:r w:rsidRPr="000644C9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F55E9D">
        <w:rPr>
          <w:lang w:val="ru-RU"/>
        </w:rPr>
        <w:t>___________</w:t>
      </w:r>
    </w:p>
    <w:p w:rsidR="00AD49D5" w:rsidRPr="000644C9" w:rsidRDefault="00AD49D5" w:rsidP="00AD49D5">
      <w:pPr>
        <w:rPr>
          <w:lang w:val="ru-RU"/>
        </w:rPr>
      </w:pPr>
    </w:p>
    <w:p w:rsidR="00AD49D5" w:rsidRPr="00961C0D" w:rsidRDefault="00AD49D5" w:rsidP="00AD49D5">
      <w:pPr>
        <w:rPr>
          <w:lang w:val="ru-RU"/>
        </w:rPr>
      </w:pPr>
      <w:r w:rsidRPr="00961C0D">
        <w:rPr>
          <w:lang w:val="ru-RU"/>
        </w:rPr>
        <w:t xml:space="preserve">Запись о случаях нарушений установленного порядка </w:t>
      </w:r>
      <w:r>
        <w:rPr>
          <w:lang w:val="ru-RU"/>
        </w:rPr>
        <w:t>защиты в</w:t>
      </w:r>
      <w:r w:rsidRPr="00961C0D">
        <w:rPr>
          <w:lang w:val="ru-RU"/>
        </w:rPr>
        <w:t xml:space="preserve"> комиссии</w:t>
      </w:r>
      <w:r>
        <w:rPr>
          <w:lang w:val="ru-RU"/>
        </w:rPr>
        <w:t>:</w:t>
      </w:r>
    </w:p>
    <w:p w:rsidR="00AD49D5" w:rsidRPr="00961C0D" w:rsidRDefault="00AD49D5" w:rsidP="00AD49D5">
      <w:pPr>
        <w:spacing w:line="276" w:lineRule="auto"/>
        <w:rPr>
          <w:lang w:val="ru-RU"/>
        </w:rPr>
      </w:pPr>
      <w:r w:rsidRPr="00961C0D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5E9D">
        <w:rPr>
          <w:lang w:val="ru-RU"/>
        </w:rPr>
        <w:t>_______</w:t>
      </w:r>
    </w:p>
    <w:p w:rsidR="00AD49D5" w:rsidRPr="00961C0D" w:rsidRDefault="00AD49D5" w:rsidP="00AD49D5">
      <w:pPr>
        <w:rPr>
          <w:lang w:val="ru-RU"/>
        </w:rPr>
      </w:pPr>
      <w:r w:rsidRPr="00961C0D">
        <w:rPr>
          <w:lang w:val="ru-RU"/>
        </w:rPr>
        <w:t xml:space="preserve">Дата проведения </w:t>
      </w:r>
      <w:r>
        <w:rPr>
          <w:lang w:val="ru-RU"/>
        </w:rPr>
        <w:t>защиты:</w:t>
      </w:r>
      <w:r>
        <w:rPr>
          <w:lang w:val="ru-RU"/>
        </w:rPr>
        <w:tab/>
      </w:r>
      <w:r>
        <w:rPr>
          <w:lang w:val="ru-RU"/>
        </w:rPr>
        <w:tab/>
      </w:r>
      <w:r w:rsidRPr="00961C0D">
        <w:rPr>
          <w:lang w:val="ru-RU"/>
        </w:rPr>
        <w:t>«_____»____________</w:t>
      </w:r>
      <w:r>
        <w:rPr>
          <w:lang w:val="ru-RU"/>
        </w:rPr>
        <w:t>___</w:t>
      </w:r>
      <w:r w:rsidR="00F55E9D">
        <w:rPr>
          <w:lang w:val="ru-RU"/>
        </w:rPr>
        <w:t>_ 202</w:t>
      </w:r>
      <w:r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:rsidR="00AD49D5" w:rsidRPr="00961C0D" w:rsidRDefault="00AD49D5" w:rsidP="00AD49D5">
      <w:pPr>
        <w:rPr>
          <w:lang w:val="ru-RU"/>
        </w:rPr>
      </w:pPr>
    </w:p>
    <w:p w:rsidR="00AD49D5" w:rsidRPr="00961C0D" w:rsidRDefault="00AD49D5" w:rsidP="00AD49D5">
      <w:pPr>
        <w:rPr>
          <w:lang w:val="ru-RU"/>
        </w:rPr>
      </w:pPr>
      <w:r w:rsidRPr="00961C0D">
        <w:rPr>
          <w:lang w:val="ru-RU"/>
        </w:rPr>
        <w:t>Дата внесения в протокол оценок</w:t>
      </w:r>
      <w:r>
        <w:rPr>
          <w:lang w:val="ru-RU"/>
        </w:rPr>
        <w:t>:</w:t>
      </w:r>
      <w:r w:rsidRPr="00961C0D">
        <w:rPr>
          <w:lang w:val="ru-RU"/>
        </w:rPr>
        <w:t xml:space="preserve"> «_____»____________</w:t>
      </w:r>
      <w:r>
        <w:rPr>
          <w:lang w:val="ru-RU"/>
        </w:rPr>
        <w:t>___</w:t>
      </w:r>
      <w:r w:rsidR="00F55E9D">
        <w:rPr>
          <w:lang w:val="ru-RU"/>
        </w:rPr>
        <w:t>_ 202</w:t>
      </w:r>
      <w:r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:rsidR="00AD49D5" w:rsidRPr="00961C0D" w:rsidRDefault="00AD49D5" w:rsidP="00AD49D5">
      <w:pPr>
        <w:rPr>
          <w:lang w:val="ru-RU"/>
        </w:rPr>
      </w:pPr>
    </w:p>
    <w:p w:rsidR="00AD49D5" w:rsidRDefault="00AD49D5" w:rsidP="00AD49D5">
      <w:pPr>
        <w:rPr>
          <w:lang w:val="ru-RU"/>
        </w:rPr>
      </w:pPr>
      <w:r w:rsidRPr="00961C0D">
        <w:rPr>
          <w:lang w:val="ru-RU"/>
        </w:rPr>
        <w:t>Председатель комиссии</w:t>
      </w:r>
      <w:r>
        <w:rPr>
          <w:lang w:val="ru-RU"/>
        </w:rPr>
        <w:t>:</w:t>
      </w:r>
      <w:r>
        <w:rPr>
          <w:lang w:val="ru-RU"/>
        </w:rPr>
        <w:tab/>
      </w:r>
      <w:r w:rsidRPr="00961C0D">
        <w:rPr>
          <w:lang w:val="ru-RU"/>
        </w:rPr>
        <w:t xml:space="preserve"> ____________________</w:t>
      </w:r>
      <w:r>
        <w:rPr>
          <w:lang w:val="ru-RU"/>
        </w:rPr>
        <w:t>/________________________</w:t>
      </w:r>
    </w:p>
    <w:p w:rsidR="00AD49D5" w:rsidRPr="00686711" w:rsidRDefault="00AD49D5" w:rsidP="00AD49D5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AD49D5" w:rsidRPr="00961C0D" w:rsidRDefault="00AD49D5" w:rsidP="00AD49D5">
      <w:pPr>
        <w:rPr>
          <w:lang w:val="ru-RU"/>
        </w:rPr>
      </w:pPr>
    </w:p>
    <w:p w:rsidR="00AD49D5" w:rsidRDefault="00AD49D5" w:rsidP="00AD49D5">
      <w:pPr>
        <w:rPr>
          <w:lang w:val="ru-RU"/>
        </w:rPr>
      </w:pPr>
      <w:r>
        <w:rPr>
          <w:lang w:val="ru-RU"/>
        </w:rPr>
        <w:t>Члены комиссии:</w:t>
      </w:r>
      <w:r>
        <w:rPr>
          <w:lang w:val="ru-RU"/>
        </w:rPr>
        <w:tab/>
      </w:r>
      <w:r w:rsidRPr="00961C0D">
        <w:rPr>
          <w:lang w:val="ru-RU"/>
        </w:rPr>
        <w:t xml:space="preserve"> </w:t>
      </w:r>
      <w:r>
        <w:rPr>
          <w:lang w:val="ru-RU"/>
        </w:rPr>
        <w:tab/>
      </w:r>
      <w:r w:rsidRPr="00961C0D">
        <w:rPr>
          <w:lang w:val="ru-RU"/>
        </w:rPr>
        <w:t>____________________</w:t>
      </w:r>
      <w:r>
        <w:rPr>
          <w:lang w:val="ru-RU"/>
        </w:rPr>
        <w:t>/________________________</w:t>
      </w:r>
    </w:p>
    <w:p w:rsidR="00AD49D5" w:rsidRPr="00F55E9D" w:rsidRDefault="00AD49D5" w:rsidP="00F55E9D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AD49D5" w:rsidRDefault="00AD49D5" w:rsidP="00AD49D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961C0D">
        <w:rPr>
          <w:lang w:val="ru-RU"/>
        </w:rPr>
        <w:t>____________________</w:t>
      </w:r>
      <w:r>
        <w:rPr>
          <w:lang w:val="ru-RU"/>
        </w:rPr>
        <w:t>/________________________</w:t>
      </w:r>
    </w:p>
    <w:p w:rsidR="00AD49D5" w:rsidRPr="00686711" w:rsidRDefault="00AD49D5" w:rsidP="00AD49D5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bookmarkEnd w:id="2"/>
    <w:p w:rsidR="008506EF" w:rsidRPr="00342426" w:rsidRDefault="008506EF" w:rsidP="008506EF">
      <w:pPr>
        <w:rPr>
          <w:lang w:val="ru-RU"/>
        </w:rPr>
        <w:sectPr w:rsidR="008506EF" w:rsidRPr="00342426" w:rsidSect="00CE00E4">
          <w:pgSz w:w="11906" w:h="16838"/>
          <w:pgMar w:top="454" w:right="1083" w:bottom="1412" w:left="1701" w:header="1134" w:footer="1134" w:gutter="0"/>
          <w:cols w:space="720"/>
          <w:titlePg/>
          <w:docGrid w:linePitch="360"/>
        </w:sectPr>
      </w:pPr>
    </w:p>
    <w:p w:rsidR="008506EF" w:rsidRPr="00AD49D5" w:rsidRDefault="008506EF" w:rsidP="00AD49D5">
      <w:pPr>
        <w:shd w:val="clear" w:color="auto" w:fill="FFFFFF"/>
        <w:rPr>
          <w:b/>
          <w:bCs/>
          <w:spacing w:val="-26"/>
          <w:sz w:val="16"/>
          <w:szCs w:val="16"/>
          <w:lang w:val="ru-RU"/>
        </w:rPr>
      </w:pPr>
    </w:p>
    <w:p w:rsidR="00AD49D5" w:rsidRPr="00EF1924" w:rsidRDefault="00AD49D5">
      <w:pPr>
        <w:ind w:left="708" w:firstLine="708"/>
        <w:rPr>
          <w:vertAlign w:val="superscript"/>
          <w:lang w:val="ru-RU"/>
        </w:rPr>
      </w:pPr>
    </w:p>
    <w:sectPr w:rsidR="00AD49D5" w:rsidRPr="00EF1924" w:rsidSect="00DE0012">
      <w:headerReference w:type="default" r:id="rId8"/>
      <w:pgSz w:w="11906" w:h="16838"/>
      <w:pgMar w:top="426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09" w:rsidRDefault="00667809" w:rsidP="0097489C">
      <w:r>
        <w:separator/>
      </w:r>
    </w:p>
  </w:endnote>
  <w:endnote w:type="continuationSeparator" w:id="0">
    <w:p w:rsidR="00667809" w:rsidRDefault="00667809" w:rsidP="0097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09" w:rsidRDefault="00667809" w:rsidP="0097489C">
      <w:r>
        <w:separator/>
      </w:r>
    </w:p>
  </w:footnote>
  <w:footnote w:type="continuationSeparator" w:id="0">
    <w:p w:rsidR="00667809" w:rsidRDefault="00667809" w:rsidP="00974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0D" w:rsidRDefault="00961C0D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6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0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3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0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6"/>
  </w:num>
  <w:num w:numId="12">
    <w:abstractNumId w:val="0"/>
  </w:num>
  <w:num w:numId="13">
    <w:abstractNumId w:val="21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2"/>
  </w:num>
  <w:num w:numId="20">
    <w:abstractNumId w:val="19"/>
  </w:num>
  <w:num w:numId="21">
    <w:abstractNumId w:val="17"/>
  </w:num>
  <w:num w:numId="22">
    <w:abstractNumId w:val="23"/>
  </w:num>
  <w:num w:numId="23">
    <w:abstractNumId w:val="15"/>
  </w:num>
  <w:num w:numId="24">
    <w:abstractNumId w:val="10"/>
  </w:num>
  <w:num w:numId="25">
    <w:abstractNumId w:val="14"/>
  </w:num>
  <w:num w:numId="26">
    <w:abstractNumId w:val="11"/>
  </w:num>
  <w:num w:numId="27">
    <w:abstractNumId w:val="22"/>
  </w:num>
  <w:num w:numId="28">
    <w:abstractNumId w:val="1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51C34"/>
    <w:rsid w:val="000644C9"/>
    <w:rsid w:val="000653C6"/>
    <w:rsid w:val="00094801"/>
    <w:rsid w:val="001059A5"/>
    <w:rsid w:val="00155A0F"/>
    <w:rsid w:val="00190A82"/>
    <w:rsid w:val="001A63E6"/>
    <w:rsid w:val="0029429A"/>
    <w:rsid w:val="00296B16"/>
    <w:rsid w:val="00316678"/>
    <w:rsid w:val="00342426"/>
    <w:rsid w:val="003553DA"/>
    <w:rsid w:val="00401772"/>
    <w:rsid w:val="0040775E"/>
    <w:rsid w:val="00431203"/>
    <w:rsid w:val="004344DA"/>
    <w:rsid w:val="00443106"/>
    <w:rsid w:val="004A4F7E"/>
    <w:rsid w:val="004F289C"/>
    <w:rsid w:val="00563B68"/>
    <w:rsid w:val="00625081"/>
    <w:rsid w:val="00667809"/>
    <w:rsid w:val="00686711"/>
    <w:rsid w:val="006D06E7"/>
    <w:rsid w:val="00797CAE"/>
    <w:rsid w:val="008438B8"/>
    <w:rsid w:val="008506EF"/>
    <w:rsid w:val="008A7BC0"/>
    <w:rsid w:val="008B6D71"/>
    <w:rsid w:val="0093112A"/>
    <w:rsid w:val="00961C0D"/>
    <w:rsid w:val="0097489C"/>
    <w:rsid w:val="00AD49D5"/>
    <w:rsid w:val="00B269D6"/>
    <w:rsid w:val="00B40FA0"/>
    <w:rsid w:val="00B51B5D"/>
    <w:rsid w:val="00B51C34"/>
    <w:rsid w:val="00BD6D44"/>
    <w:rsid w:val="00CA12CF"/>
    <w:rsid w:val="00CD7AFA"/>
    <w:rsid w:val="00CE00E4"/>
    <w:rsid w:val="00CE483C"/>
    <w:rsid w:val="00D037D0"/>
    <w:rsid w:val="00D430BA"/>
    <w:rsid w:val="00DE0012"/>
    <w:rsid w:val="00E507A9"/>
    <w:rsid w:val="00EB1573"/>
    <w:rsid w:val="00EB28C3"/>
    <w:rsid w:val="00EF1924"/>
    <w:rsid w:val="00F36E21"/>
    <w:rsid w:val="00F5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paragraph" w:styleId="af7">
    <w:name w:val="No Spacing"/>
    <w:uiPriority w:val="1"/>
    <w:qFormat/>
    <w:rsid w:val="00155A0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39"/>
    <w:rsid w:val="00294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C47BC-691C-4B02-A383-9B39E95A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18</Pages>
  <Words>4345</Words>
  <Characters>24770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Кадыров</cp:lastModifiedBy>
  <cp:revision>27</cp:revision>
  <dcterms:created xsi:type="dcterms:W3CDTF">2017-12-14T21:05:00Z</dcterms:created>
  <dcterms:modified xsi:type="dcterms:W3CDTF">2020-01-25T15:50:00Z</dcterms:modified>
</cp:coreProperties>
</file>