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0AF" w:rsidRPr="001460AF" w:rsidRDefault="00B54EAC" w:rsidP="007A6283">
      <w:pPr>
        <w:jc w:val="center"/>
        <w:rPr>
          <w:rFonts w:ascii="Arial" w:hAnsi="Arial" w:cs="Arial"/>
          <w:b/>
          <w:color w:val="222222"/>
          <w:shd w:val="clear" w:color="auto" w:fill="FFFFFF"/>
        </w:rPr>
      </w:pPr>
      <w:r w:rsidRPr="001460AF">
        <w:rPr>
          <w:rFonts w:ascii="Arial" w:hAnsi="Arial" w:cs="Arial"/>
          <w:b/>
          <w:color w:val="222222"/>
          <w:shd w:val="clear" w:color="auto" w:fill="FFFFFF"/>
        </w:rPr>
        <w:t>Ссылки на полезные материалы</w:t>
      </w:r>
    </w:p>
    <w:p w:rsidR="00B54EAC" w:rsidRPr="001460AF" w:rsidRDefault="00A932B2" w:rsidP="00B54EAC">
      <w:pPr>
        <w:rPr>
          <w:rFonts w:ascii="Arial" w:hAnsi="Arial" w:cs="Arial"/>
          <w:color w:val="222222"/>
          <w:u w:val="single"/>
          <w:shd w:val="clear" w:color="auto" w:fill="FFFFFF"/>
        </w:rPr>
      </w:pPr>
      <w:r w:rsidRPr="001460AF">
        <w:rPr>
          <w:rFonts w:ascii="Arial" w:hAnsi="Arial" w:cs="Arial"/>
          <w:color w:val="222222"/>
          <w:u w:val="single"/>
          <w:shd w:val="clear" w:color="auto" w:fill="FFFFFF"/>
        </w:rPr>
        <w:t>Печатные материалы:</w:t>
      </w:r>
    </w:p>
    <w:p w:rsidR="00B54EAC" w:rsidRPr="001460AF" w:rsidRDefault="00B54EAC" w:rsidP="00A932B2">
      <w:pPr>
        <w:pStyle w:val="a3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1460AF">
        <w:rPr>
          <w:rFonts w:ascii="Arial" w:hAnsi="Arial" w:cs="Arial"/>
          <w:sz w:val="22"/>
          <w:szCs w:val="22"/>
        </w:rPr>
        <w:t xml:space="preserve">Буклет "Сдай тест на ВИЧ! Сведи риск к нулю" </w:t>
      </w:r>
      <w:hyperlink r:id="rId7" w:history="1">
        <w:r w:rsidRPr="001460AF">
          <w:rPr>
            <w:rStyle w:val="a4"/>
            <w:rFonts w:ascii="Arial" w:hAnsi="Arial" w:cs="Arial"/>
            <w:sz w:val="22"/>
            <w:szCs w:val="22"/>
          </w:rPr>
          <w:t>http://www.focus-media.ru/learn-more/printed_publications/HIV_test/</w:t>
        </w:r>
      </w:hyperlink>
    </w:p>
    <w:p w:rsidR="00B54EAC" w:rsidRPr="001460AF" w:rsidRDefault="00B54EAC" w:rsidP="00A932B2">
      <w:pPr>
        <w:pStyle w:val="a3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1460AF">
        <w:rPr>
          <w:rFonts w:ascii="Arial" w:hAnsi="Arial" w:cs="Arial"/>
          <w:sz w:val="22"/>
          <w:szCs w:val="22"/>
        </w:rPr>
        <w:t xml:space="preserve">Буклет "Я хочу защищать людей" </w:t>
      </w:r>
      <w:hyperlink r:id="rId8" w:history="1">
        <w:r w:rsidRPr="001460AF">
          <w:rPr>
            <w:rStyle w:val="a4"/>
            <w:rFonts w:ascii="Arial" w:hAnsi="Arial" w:cs="Arial"/>
            <w:sz w:val="22"/>
            <w:szCs w:val="22"/>
          </w:rPr>
          <w:t>http://www.focus-media.ru/learn-more/printed_publications/condom/</w:t>
        </w:r>
      </w:hyperlink>
    </w:p>
    <w:p w:rsidR="00B54EAC" w:rsidRPr="001460AF" w:rsidRDefault="00B54EAC" w:rsidP="00A932B2">
      <w:pPr>
        <w:pStyle w:val="a3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1460AF">
        <w:rPr>
          <w:rFonts w:ascii="Arial" w:hAnsi="Arial" w:cs="Arial"/>
          <w:sz w:val="22"/>
          <w:szCs w:val="22"/>
        </w:rPr>
        <w:t xml:space="preserve">Листовка "Как правильно реагировать, если у друга ВИЧ" </w:t>
      </w:r>
      <w:hyperlink r:id="rId9" w:history="1">
        <w:r w:rsidRPr="001460AF">
          <w:rPr>
            <w:rStyle w:val="a4"/>
            <w:rFonts w:ascii="Arial" w:hAnsi="Arial" w:cs="Arial"/>
            <w:sz w:val="22"/>
            <w:szCs w:val="22"/>
          </w:rPr>
          <w:t>http://www.focus-media.ru/learn-more/printed_publications/respond/</w:t>
        </w:r>
      </w:hyperlink>
    </w:p>
    <w:p w:rsidR="00B54EAC" w:rsidRPr="001460AF" w:rsidRDefault="00A932B2" w:rsidP="00A932B2">
      <w:pPr>
        <w:pStyle w:val="a3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1460AF">
        <w:rPr>
          <w:rFonts w:ascii="Arial" w:hAnsi="Arial" w:cs="Arial"/>
          <w:sz w:val="22"/>
          <w:szCs w:val="22"/>
        </w:rPr>
        <w:t xml:space="preserve">Буклеты, таблички, наклейки, значки, плакаты информационной кампании по продвижению тестирования на ВИЧ для подростков </w:t>
      </w:r>
      <w:hyperlink r:id="rId10" w:history="1">
        <w:r w:rsidR="00B54EAC" w:rsidRPr="001460AF">
          <w:rPr>
            <w:rStyle w:val="a4"/>
            <w:rFonts w:ascii="Arial" w:hAnsi="Arial" w:cs="Arial"/>
            <w:sz w:val="22"/>
            <w:szCs w:val="22"/>
          </w:rPr>
          <w:t>http://www.focus-media.ru/learn-more/campaigns/index.php?ELEMENT_ID=2515</w:t>
        </w:r>
      </w:hyperlink>
    </w:p>
    <w:p w:rsidR="00A932B2" w:rsidRPr="001460AF" w:rsidRDefault="00A932B2" w:rsidP="00D44586">
      <w:pPr>
        <w:rPr>
          <w:rFonts w:ascii="Arial" w:hAnsi="Arial" w:cs="Arial"/>
        </w:rPr>
      </w:pPr>
    </w:p>
    <w:p w:rsidR="00A932B2" w:rsidRPr="001460AF" w:rsidRDefault="00A932B2" w:rsidP="00D44586">
      <w:pPr>
        <w:rPr>
          <w:rFonts w:ascii="Arial" w:hAnsi="Arial" w:cs="Arial"/>
          <w:u w:val="single"/>
        </w:rPr>
      </w:pPr>
      <w:r w:rsidRPr="001460AF">
        <w:rPr>
          <w:rFonts w:ascii="Arial" w:hAnsi="Arial" w:cs="Arial"/>
          <w:u w:val="single"/>
        </w:rPr>
        <w:t>Видео:</w:t>
      </w:r>
    </w:p>
    <w:p w:rsidR="00A932B2" w:rsidRPr="001460AF" w:rsidRDefault="00A932B2" w:rsidP="00A932B2">
      <w:pPr>
        <w:pStyle w:val="a3"/>
        <w:numPr>
          <w:ilvl w:val="0"/>
          <w:numId w:val="16"/>
        </w:numPr>
        <w:shd w:val="clear" w:color="auto" w:fill="FFFFFF"/>
        <w:textAlignment w:val="top"/>
        <w:outlineLvl w:val="0"/>
        <w:rPr>
          <w:rFonts w:ascii="Arial" w:hAnsi="Arial" w:cs="Arial"/>
          <w:color w:val="222222"/>
          <w:kern w:val="36"/>
          <w:sz w:val="22"/>
          <w:szCs w:val="22"/>
        </w:rPr>
      </w:pPr>
      <w:r w:rsidRPr="001460AF">
        <w:rPr>
          <w:rFonts w:ascii="Arial" w:hAnsi="Arial" w:cs="Arial"/>
          <w:color w:val="222222"/>
          <w:kern w:val="36"/>
          <w:sz w:val="22"/>
          <w:szCs w:val="22"/>
        </w:rPr>
        <w:t>ВИЧ: как остановить эпидемию</w:t>
      </w:r>
    </w:p>
    <w:p w:rsidR="00A932B2" w:rsidRPr="001460AF" w:rsidRDefault="00A932B2" w:rsidP="00A932B2">
      <w:pPr>
        <w:pStyle w:val="a3"/>
        <w:rPr>
          <w:rFonts w:ascii="Arial" w:hAnsi="Arial" w:cs="Arial"/>
          <w:sz w:val="22"/>
          <w:szCs w:val="22"/>
        </w:rPr>
      </w:pPr>
      <w:r w:rsidRPr="001460AF">
        <w:rPr>
          <w:rFonts w:ascii="Arial" w:hAnsi="Arial" w:cs="Arial"/>
          <w:sz w:val="22"/>
          <w:szCs w:val="22"/>
        </w:rPr>
        <w:t xml:space="preserve"> </w:t>
      </w:r>
      <w:hyperlink r:id="rId11" w:history="1">
        <w:r w:rsidRPr="001460AF">
          <w:rPr>
            <w:rStyle w:val="a4"/>
            <w:rFonts w:ascii="Arial" w:hAnsi="Arial" w:cs="Arial"/>
            <w:sz w:val="22"/>
            <w:szCs w:val="22"/>
          </w:rPr>
          <w:t>http://www.youtube.com/watch?v=NsMh_Y3rjLg</w:t>
        </w:r>
      </w:hyperlink>
    </w:p>
    <w:p w:rsidR="00A932B2" w:rsidRPr="001460AF" w:rsidRDefault="00A932B2" w:rsidP="00A932B2">
      <w:pPr>
        <w:pStyle w:val="a3"/>
        <w:rPr>
          <w:rFonts w:ascii="Arial" w:hAnsi="Arial" w:cs="Arial"/>
          <w:sz w:val="22"/>
          <w:szCs w:val="22"/>
        </w:rPr>
      </w:pPr>
    </w:p>
    <w:p w:rsidR="00A932B2" w:rsidRPr="001460AF" w:rsidRDefault="00A932B2" w:rsidP="00A932B2">
      <w:pPr>
        <w:pStyle w:val="a3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1460AF">
        <w:rPr>
          <w:rFonts w:ascii="Arial" w:hAnsi="Arial" w:cs="Arial"/>
          <w:sz w:val="22"/>
          <w:szCs w:val="22"/>
        </w:rPr>
        <w:t>О Всемирном дне борьбы со СПИДом</w:t>
      </w:r>
    </w:p>
    <w:p w:rsidR="00A932B2" w:rsidRPr="001460AF" w:rsidRDefault="008B27E1" w:rsidP="00A932B2">
      <w:pPr>
        <w:pStyle w:val="a3"/>
        <w:rPr>
          <w:rFonts w:ascii="Arial" w:hAnsi="Arial" w:cs="Arial"/>
          <w:sz w:val="22"/>
          <w:szCs w:val="22"/>
        </w:rPr>
      </w:pPr>
      <w:hyperlink r:id="rId12" w:history="1">
        <w:r w:rsidR="00A932B2" w:rsidRPr="001460AF">
          <w:rPr>
            <w:rStyle w:val="a4"/>
            <w:rFonts w:ascii="Arial" w:hAnsi="Arial" w:cs="Arial"/>
            <w:sz w:val="22"/>
            <w:szCs w:val="22"/>
          </w:rPr>
          <w:t>http://www.youtube.com/watch?v=7ja1-cMJMF0</w:t>
        </w:r>
      </w:hyperlink>
    </w:p>
    <w:p w:rsidR="001460AF" w:rsidRPr="001460AF" w:rsidRDefault="001460AF" w:rsidP="00A932B2">
      <w:pPr>
        <w:pStyle w:val="a3"/>
        <w:rPr>
          <w:rFonts w:ascii="Arial" w:hAnsi="Arial" w:cs="Arial"/>
          <w:sz w:val="22"/>
          <w:szCs w:val="22"/>
        </w:rPr>
      </w:pPr>
    </w:p>
    <w:p w:rsidR="001460AF" w:rsidRPr="001460AF" w:rsidRDefault="001460AF" w:rsidP="001460AF">
      <w:pPr>
        <w:pStyle w:val="a3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1460AF">
        <w:rPr>
          <w:rFonts w:ascii="Arial" w:hAnsi="Arial" w:cs="Arial"/>
          <w:sz w:val="22"/>
          <w:szCs w:val="22"/>
        </w:rPr>
        <w:t xml:space="preserve">Видео о толерантном отношении к женщинам, живущим с ВИЧ </w:t>
      </w:r>
      <w:hyperlink r:id="rId13" w:history="1">
        <w:r w:rsidRPr="001460AF">
          <w:rPr>
            <w:rStyle w:val="a4"/>
            <w:rFonts w:ascii="Arial" w:hAnsi="Arial" w:cs="Arial"/>
            <w:sz w:val="22"/>
            <w:szCs w:val="22"/>
          </w:rPr>
          <w:t>http://www.youtube.com/watch?v=s96Q13eCGk4</w:t>
        </w:r>
      </w:hyperlink>
    </w:p>
    <w:p w:rsidR="00A932B2" w:rsidRPr="001460AF" w:rsidRDefault="00A932B2" w:rsidP="00D44586">
      <w:pPr>
        <w:rPr>
          <w:rFonts w:ascii="Arial" w:hAnsi="Arial" w:cs="Arial"/>
        </w:rPr>
      </w:pPr>
    </w:p>
    <w:p w:rsidR="00A932B2" w:rsidRPr="001460AF" w:rsidRDefault="00A932B2" w:rsidP="00D44586">
      <w:pPr>
        <w:rPr>
          <w:rFonts w:ascii="Arial" w:hAnsi="Arial" w:cs="Arial"/>
          <w:u w:val="single"/>
        </w:rPr>
      </w:pPr>
      <w:r w:rsidRPr="001460AF">
        <w:rPr>
          <w:rFonts w:ascii="Arial" w:hAnsi="Arial" w:cs="Arial"/>
          <w:u w:val="single"/>
        </w:rPr>
        <w:t>Сценарии и презентации:</w:t>
      </w:r>
    </w:p>
    <w:p w:rsidR="00A932B2" w:rsidRPr="001460AF" w:rsidRDefault="00A932B2" w:rsidP="00A932B2">
      <w:pPr>
        <w:pStyle w:val="a3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1460AF">
        <w:rPr>
          <w:rFonts w:ascii="Arial" w:hAnsi="Arial" w:cs="Arial"/>
          <w:sz w:val="22"/>
          <w:szCs w:val="22"/>
        </w:rPr>
        <w:t xml:space="preserve">Сценарий проведения классного часа о ВИЧ </w:t>
      </w:r>
      <w:hyperlink r:id="rId14" w:history="1">
        <w:r w:rsidRPr="001460AF">
          <w:rPr>
            <w:rStyle w:val="a4"/>
            <w:rFonts w:ascii="Arial" w:hAnsi="Arial" w:cs="Arial"/>
            <w:sz w:val="22"/>
            <w:szCs w:val="22"/>
            <w:u w:val="none"/>
          </w:rPr>
          <w:t>http://www.focus-media.ru/projects/dance4life/world_aids_day/lesson/</w:t>
        </w:r>
      </w:hyperlink>
    </w:p>
    <w:p w:rsidR="00A932B2" w:rsidRPr="001460AF" w:rsidRDefault="00A932B2" w:rsidP="00A932B2">
      <w:pPr>
        <w:pStyle w:val="a3"/>
        <w:rPr>
          <w:rFonts w:ascii="Arial" w:hAnsi="Arial" w:cs="Arial"/>
          <w:sz w:val="22"/>
          <w:szCs w:val="22"/>
        </w:rPr>
      </w:pPr>
    </w:p>
    <w:p w:rsidR="00A932B2" w:rsidRPr="001460AF" w:rsidRDefault="00A932B2" w:rsidP="00A932B2">
      <w:pPr>
        <w:pStyle w:val="a3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1460AF">
        <w:rPr>
          <w:rFonts w:ascii="Arial" w:hAnsi="Arial" w:cs="Arial"/>
          <w:sz w:val="22"/>
          <w:szCs w:val="22"/>
        </w:rPr>
        <w:t xml:space="preserve">Сценарий школьного урока, приуроченного </w:t>
      </w:r>
      <w:proofErr w:type="gramStart"/>
      <w:r w:rsidRPr="001460AF">
        <w:rPr>
          <w:rFonts w:ascii="Arial" w:hAnsi="Arial" w:cs="Arial"/>
          <w:sz w:val="22"/>
          <w:szCs w:val="22"/>
        </w:rPr>
        <w:t>ко</w:t>
      </w:r>
      <w:proofErr w:type="gramEnd"/>
      <w:r w:rsidRPr="001460AF">
        <w:rPr>
          <w:rFonts w:ascii="Arial" w:hAnsi="Arial" w:cs="Arial"/>
          <w:sz w:val="22"/>
          <w:szCs w:val="22"/>
        </w:rPr>
        <w:t xml:space="preserve"> Всемирному дню </w:t>
      </w:r>
      <w:proofErr w:type="spellStart"/>
      <w:r w:rsidRPr="001460AF">
        <w:rPr>
          <w:rFonts w:ascii="Arial" w:hAnsi="Arial" w:cs="Arial"/>
          <w:sz w:val="22"/>
          <w:szCs w:val="22"/>
        </w:rPr>
        <w:t>пямяти</w:t>
      </w:r>
      <w:proofErr w:type="spellEnd"/>
      <w:r w:rsidRPr="001460AF">
        <w:rPr>
          <w:rFonts w:ascii="Arial" w:hAnsi="Arial" w:cs="Arial"/>
          <w:sz w:val="22"/>
          <w:szCs w:val="22"/>
        </w:rPr>
        <w:t xml:space="preserve"> людей, умерших от СПИДа  </w:t>
      </w:r>
      <w:hyperlink r:id="rId15" w:history="1">
        <w:r w:rsidRPr="001460AF">
          <w:rPr>
            <w:rStyle w:val="a4"/>
            <w:rFonts w:ascii="Arial" w:hAnsi="Arial" w:cs="Arial"/>
            <w:sz w:val="22"/>
            <w:szCs w:val="22"/>
            <w:u w:val="none"/>
          </w:rPr>
          <w:t>http://www.focus-media.ru/projects/dance4life/about/events/remembrance-day-2013.php?clear_cache=Y</w:t>
        </w:r>
      </w:hyperlink>
    </w:p>
    <w:p w:rsidR="00A932B2" w:rsidRPr="001460AF" w:rsidRDefault="00A932B2" w:rsidP="00A932B2">
      <w:pPr>
        <w:pStyle w:val="a3"/>
        <w:rPr>
          <w:rFonts w:ascii="Arial" w:hAnsi="Arial" w:cs="Arial"/>
          <w:sz w:val="22"/>
          <w:szCs w:val="22"/>
        </w:rPr>
      </w:pPr>
    </w:p>
    <w:p w:rsidR="00A932B2" w:rsidRPr="001460AF" w:rsidRDefault="00A932B2" w:rsidP="00A932B2">
      <w:pPr>
        <w:pStyle w:val="a3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proofErr w:type="gramStart"/>
      <w:r w:rsidRPr="001460AF">
        <w:rPr>
          <w:rFonts w:ascii="Arial" w:hAnsi="Arial" w:cs="Arial"/>
          <w:sz w:val="22"/>
          <w:szCs w:val="22"/>
        </w:rPr>
        <w:t>Презентация об известных людях, умерших от СПИДа, Картинка для социальных сетей «Что сказать другу, рассказавшему, что у него ВИЧ)</w:t>
      </w:r>
      <w:proofErr w:type="gramEnd"/>
    </w:p>
    <w:p w:rsidR="00A932B2" w:rsidRPr="001460AF" w:rsidRDefault="00A932B2" w:rsidP="00A932B2">
      <w:pPr>
        <w:pStyle w:val="a3"/>
        <w:rPr>
          <w:rFonts w:ascii="Arial" w:hAnsi="Arial" w:cs="Arial"/>
          <w:sz w:val="22"/>
          <w:szCs w:val="22"/>
        </w:rPr>
      </w:pPr>
      <w:r w:rsidRPr="001460AF">
        <w:rPr>
          <w:rFonts w:ascii="Arial" w:hAnsi="Arial" w:cs="Arial"/>
          <w:sz w:val="22"/>
          <w:szCs w:val="22"/>
        </w:rPr>
        <w:t xml:space="preserve"> </w:t>
      </w:r>
      <w:hyperlink r:id="rId16" w:history="1">
        <w:r w:rsidRPr="001460AF">
          <w:rPr>
            <w:rStyle w:val="a4"/>
            <w:rFonts w:ascii="Arial" w:hAnsi="Arial" w:cs="Arial"/>
            <w:sz w:val="22"/>
            <w:szCs w:val="22"/>
            <w:u w:val="none"/>
          </w:rPr>
          <w:t>http://www.focus-media.ru/projects/dance4life/about/events/remembrance-day-2013.php?clear_cache=Y</w:t>
        </w:r>
      </w:hyperlink>
    </w:p>
    <w:p w:rsidR="00A932B2" w:rsidRPr="001460AF" w:rsidRDefault="00A932B2" w:rsidP="00D44586">
      <w:pPr>
        <w:rPr>
          <w:rFonts w:ascii="Arial" w:hAnsi="Arial" w:cs="Arial"/>
        </w:rPr>
      </w:pPr>
    </w:p>
    <w:p w:rsidR="00B54EAC" w:rsidRPr="001460AF" w:rsidRDefault="00A932B2" w:rsidP="00D44586">
      <w:pPr>
        <w:rPr>
          <w:rFonts w:ascii="Arial" w:hAnsi="Arial" w:cs="Arial"/>
          <w:u w:val="single"/>
        </w:rPr>
      </w:pPr>
      <w:r w:rsidRPr="001460AF">
        <w:rPr>
          <w:rFonts w:ascii="Arial" w:hAnsi="Arial" w:cs="Arial"/>
          <w:u w:val="single"/>
        </w:rPr>
        <w:t>Материалы для вовлечения людей в активности</w:t>
      </w:r>
      <w:r w:rsidR="001460AF" w:rsidRPr="001460AF">
        <w:rPr>
          <w:rFonts w:ascii="Arial" w:hAnsi="Arial" w:cs="Arial"/>
          <w:u w:val="single"/>
        </w:rPr>
        <w:t>:</w:t>
      </w:r>
    </w:p>
    <w:p w:rsidR="001460AF" w:rsidRPr="001460AF" w:rsidRDefault="00A932B2" w:rsidP="001460AF">
      <w:pPr>
        <w:pStyle w:val="a3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1460AF">
        <w:rPr>
          <w:rFonts w:ascii="Arial" w:hAnsi="Arial" w:cs="Arial"/>
          <w:sz w:val="22"/>
          <w:szCs w:val="22"/>
        </w:rPr>
        <w:t xml:space="preserve">Макеты аксессуаров для фото, стилизованные под красную ленточку </w:t>
      </w:r>
      <w:hyperlink r:id="rId17" w:history="1">
        <w:r w:rsidRPr="001460AF">
          <w:rPr>
            <w:rStyle w:val="a4"/>
            <w:rFonts w:ascii="Arial" w:hAnsi="Arial" w:cs="Arial"/>
            <w:sz w:val="22"/>
            <w:szCs w:val="22"/>
          </w:rPr>
          <w:t>http://focus-media.ru/projects/dance4life/world_aids_day/userpic/</w:t>
        </w:r>
      </w:hyperlink>
    </w:p>
    <w:p w:rsidR="001460AF" w:rsidRPr="001460AF" w:rsidRDefault="001460AF" w:rsidP="001460AF">
      <w:pPr>
        <w:pStyle w:val="a3"/>
        <w:rPr>
          <w:rFonts w:ascii="Arial" w:hAnsi="Arial" w:cs="Arial"/>
          <w:sz w:val="22"/>
          <w:szCs w:val="22"/>
        </w:rPr>
      </w:pPr>
    </w:p>
    <w:p w:rsidR="001460AF" w:rsidRPr="001460AF" w:rsidRDefault="001460AF" w:rsidP="001460AF">
      <w:pPr>
        <w:pStyle w:val="a3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1460AF">
        <w:rPr>
          <w:rFonts w:ascii="Arial" w:hAnsi="Arial" w:cs="Arial"/>
          <w:sz w:val="22"/>
          <w:szCs w:val="22"/>
        </w:rPr>
        <w:t>Таблички для фото со способами защиты от ВИЧ</w:t>
      </w:r>
    </w:p>
    <w:p w:rsidR="001460AF" w:rsidRPr="001460AF" w:rsidRDefault="008B27E1" w:rsidP="001460AF">
      <w:pPr>
        <w:pStyle w:val="a3"/>
        <w:rPr>
          <w:rFonts w:ascii="Arial" w:hAnsi="Arial" w:cs="Arial"/>
          <w:sz w:val="22"/>
          <w:szCs w:val="22"/>
        </w:rPr>
      </w:pPr>
      <w:hyperlink r:id="rId18" w:history="1">
        <w:r w:rsidR="001460AF" w:rsidRPr="001460AF">
          <w:rPr>
            <w:rStyle w:val="a4"/>
            <w:rFonts w:ascii="Arial" w:hAnsi="Arial" w:cs="Arial"/>
            <w:sz w:val="22"/>
            <w:szCs w:val="22"/>
          </w:rPr>
          <w:t>http://www.focus-media.ru/projects/dance4life/about/events/valentines_day/</w:t>
        </w:r>
      </w:hyperlink>
    </w:p>
    <w:p w:rsidR="001460AF" w:rsidRPr="001460AF" w:rsidRDefault="001460AF" w:rsidP="001460AF">
      <w:pPr>
        <w:pStyle w:val="a3"/>
        <w:rPr>
          <w:rFonts w:ascii="Arial" w:hAnsi="Arial" w:cs="Arial"/>
          <w:sz w:val="22"/>
          <w:szCs w:val="22"/>
        </w:rPr>
      </w:pPr>
    </w:p>
    <w:p w:rsidR="001460AF" w:rsidRPr="001460AF" w:rsidRDefault="001460AF" w:rsidP="001460AF">
      <w:pPr>
        <w:pStyle w:val="a3"/>
        <w:rPr>
          <w:rFonts w:ascii="Arial" w:hAnsi="Arial" w:cs="Arial"/>
          <w:sz w:val="22"/>
          <w:szCs w:val="22"/>
        </w:rPr>
      </w:pPr>
    </w:p>
    <w:p w:rsidR="001460AF" w:rsidRPr="001460AF" w:rsidRDefault="001460AF" w:rsidP="001460AF">
      <w:pPr>
        <w:pStyle w:val="a3"/>
        <w:rPr>
          <w:rFonts w:ascii="Arial" w:hAnsi="Arial" w:cs="Arial"/>
          <w:sz w:val="22"/>
          <w:szCs w:val="22"/>
        </w:rPr>
      </w:pPr>
    </w:p>
    <w:p w:rsidR="00A932B2" w:rsidRPr="001460AF" w:rsidRDefault="00A932B2" w:rsidP="00D44586">
      <w:pPr>
        <w:rPr>
          <w:rFonts w:ascii="Arial" w:hAnsi="Arial" w:cs="Arial"/>
        </w:rPr>
      </w:pPr>
    </w:p>
    <w:p w:rsidR="00B54EAC" w:rsidRPr="001460AF" w:rsidRDefault="00B54EAC" w:rsidP="00D44586">
      <w:pPr>
        <w:rPr>
          <w:rFonts w:ascii="Arial" w:hAnsi="Arial" w:cs="Arial"/>
        </w:rPr>
      </w:pPr>
    </w:p>
    <w:p w:rsidR="00B54EAC" w:rsidRPr="001460AF" w:rsidRDefault="00B54EAC" w:rsidP="00D44586">
      <w:pPr>
        <w:rPr>
          <w:rFonts w:ascii="Arial" w:hAnsi="Arial" w:cs="Arial"/>
        </w:rPr>
      </w:pPr>
    </w:p>
    <w:sectPr w:rsidR="00B54EAC" w:rsidRPr="001460AF" w:rsidSect="001460AF">
      <w:footerReference w:type="default" r:id="rId19"/>
      <w:pgSz w:w="11906" w:h="16838"/>
      <w:pgMar w:top="1134" w:right="850" w:bottom="993" w:left="1701" w:header="708" w:footer="43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303" w:rsidRDefault="00E72303" w:rsidP="001460AF">
      <w:pPr>
        <w:spacing w:after="0" w:line="240" w:lineRule="auto"/>
      </w:pPr>
      <w:r>
        <w:separator/>
      </w:r>
    </w:p>
  </w:endnote>
  <w:endnote w:type="continuationSeparator" w:id="0">
    <w:p w:rsidR="00E72303" w:rsidRDefault="00E72303" w:rsidP="00146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0AF" w:rsidRPr="001460AF" w:rsidRDefault="001460AF">
    <w:pPr>
      <w:pStyle w:val="aa"/>
      <w:rPr>
        <w:b/>
        <w:sz w:val="18"/>
        <w:szCs w:val="18"/>
      </w:rPr>
    </w:pPr>
    <w:r w:rsidRPr="001460AF">
      <w:rPr>
        <w:b/>
        <w:noProof/>
        <w:sz w:val="18"/>
        <w:szCs w:val="18"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4265930</wp:posOffset>
          </wp:positionH>
          <wp:positionV relativeFrom="paragraph">
            <wp:posOffset>-16510</wp:posOffset>
          </wp:positionV>
          <wp:extent cx="798195" cy="389255"/>
          <wp:effectExtent l="19050" t="0" r="1905" b="0"/>
          <wp:wrapNone/>
          <wp:docPr id="4" name="Рисунок 3" descr="Logo_dance4life_positiv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ance4life_positiv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98195" cy="389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460AF">
      <w:rPr>
        <w:b/>
        <w:noProof/>
        <w:sz w:val="18"/>
        <w:szCs w:val="18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5196591</wp:posOffset>
          </wp:positionH>
          <wp:positionV relativeFrom="paragraph">
            <wp:posOffset>71452</wp:posOffset>
          </wp:positionV>
          <wp:extent cx="1070279" cy="230588"/>
          <wp:effectExtent l="19050" t="0" r="0" b="0"/>
          <wp:wrapNone/>
          <wp:docPr id="5" name="Рисунок 4" descr="logo_focuc-media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focuc-media.gif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70279" cy="2305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460AF">
      <w:rPr>
        <w:b/>
        <w:sz w:val="18"/>
        <w:szCs w:val="18"/>
      </w:rPr>
      <w:t xml:space="preserve">Материалы подготовлены сотрудниками проекта </w:t>
    </w:r>
    <w:r w:rsidRPr="001460AF">
      <w:rPr>
        <w:b/>
        <w:sz w:val="18"/>
        <w:szCs w:val="18"/>
        <w:lang w:val="en-US"/>
      </w:rPr>
      <w:t>dance</w:t>
    </w:r>
    <w:r w:rsidRPr="001460AF">
      <w:rPr>
        <w:b/>
        <w:sz w:val="18"/>
        <w:szCs w:val="18"/>
      </w:rPr>
      <w:t>4</w:t>
    </w:r>
    <w:r w:rsidRPr="001460AF">
      <w:rPr>
        <w:b/>
        <w:sz w:val="18"/>
        <w:szCs w:val="18"/>
        <w:lang w:val="en-US"/>
      </w:rPr>
      <w:t>life</w:t>
    </w:r>
    <w:r w:rsidRPr="001460AF">
      <w:rPr>
        <w:b/>
        <w:sz w:val="18"/>
        <w:szCs w:val="18"/>
      </w:rPr>
      <w:t xml:space="preserve"> в России, </w:t>
    </w:r>
  </w:p>
  <w:p w:rsidR="001460AF" w:rsidRPr="001460AF" w:rsidRDefault="001460AF">
    <w:pPr>
      <w:pStyle w:val="aa"/>
      <w:rPr>
        <w:b/>
        <w:sz w:val="18"/>
        <w:szCs w:val="18"/>
      </w:rPr>
    </w:pPr>
    <w:r w:rsidRPr="001460AF">
      <w:rPr>
        <w:b/>
        <w:sz w:val="18"/>
        <w:szCs w:val="18"/>
      </w:rPr>
      <w:t>реализуемого Фондом «ФОКУС-МЕДИА»</w:t>
    </w:r>
  </w:p>
  <w:p w:rsidR="001460AF" w:rsidRDefault="001460A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303" w:rsidRDefault="00E72303" w:rsidP="001460AF">
      <w:pPr>
        <w:spacing w:after="0" w:line="240" w:lineRule="auto"/>
      </w:pPr>
      <w:r>
        <w:separator/>
      </w:r>
    </w:p>
  </w:footnote>
  <w:footnote w:type="continuationSeparator" w:id="0">
    <w:p w:rsidR="00E72303" w:rsidRDefault="00E72303" w:rsidP="001460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E654F"/>
    <w:multiLevelType w:val="hybridMultilevel"/>
    <w:tmpl w:val="13948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F7757"/>
    <w:multiLevelType w:val="hybridMultilevel"/>
    <w:tmpl w:val="3626DC70"/>
    <w:lvl w:ilvl="0" w:tplc="6B669F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80CD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6272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8E29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230FD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F253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161D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38D7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983E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D6D4410"/>
    <w:multiLevelType w:val="hybridMultilevel"/>
    <w:tmpl w:val="0FE879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6857CD"/>
    <w:multiLevelType w:val="hybridMultilevel"/>
    <w:tmpl w:val="5A62DF96"/>
    <w:lvl w:ilvl="0" w:tplc="08341E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A449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F0D5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EA82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622E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82B0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F04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FE1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40A3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33B7ADA"/>
    <w:multiLevelType w:val="multilevel"/>
    <w:tmpl w:val="A0BCD988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>
    <w:nsid w:val="15D71C6D"/>
    <w:multiLevelType w:val="hybridMultilevel"/>
    <w:tmpl w:val="879AC3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8F1A85"/>
    <w:multiLevelType w:val="hybridMultilevel"/>
    <w:tmpl w:val="677A4A5A"/>
    <w:lvl w:ilvl="0" w:tplc="50ECCE4A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7">
    <w:nsid w:val="1AB12095"/>
    <w:multiLevelType w:val="multilevel"/>
    <w:tmpl w:val="6E2620CA"/>
    <w:lvl w:ilvl="0">
      <w:start w:val="1"/>
      <w:numFmt w:val="decimal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8">
    <w:nsid w:val="213527BC"/>
    <w:multiLevelType w:val="hybridMultilevel"/>
    <w:tmpl w:val="540A88DE"/>
    <w:lvl w:ilvl="0" w:tplc="1680AC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</w:rPr>
    </w:lvl>
    <w:lvl w:ilvl="1" w:tplc="D12AD0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24CF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52C2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4C23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CE8D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BAAF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F8C4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E836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D4D1360"/>
    <w:multiLevelType w:val="hybridMultilevel"/>
    <w:tmpl w:val="B1C8C6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5A6D3C"/>
    <w:multiLevelType w:val="hybridMultilevel"/>
    <w:tmpl w:val="D562B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773C28"/>
    <w:multiLevelType w:val="hybridMultilevel"/>
    <w:tmpl w:val="FE12B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115948"/>
    <w:multiLevelType w:val="hybridMultilevel"/>
    <w:tmpl w:val="E572D4B6"/>
    <w:lvl w:ilvl="0" w:tplc="F76480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24E2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0EA4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1007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6C59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AE54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B064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1074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5CFC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BF15E64"/>
    <w:multiLevelType w:val="hybridMultilevel"/>
    <w:tmpl w:val="E15635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DB1A2A"/>
    <w:multiLevelType w:val="hybridMultilevel"/>
    <w:tmpl w:val="E9A06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87CD6"/>
    <w:multiLevelType w:val="hybridMultilevel"/>
    <w:tmpl w:val="D7486B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BA1427"/>
    <w:multiLevelType w:val="hybridMultilevel"/>
    <w:tmpl w:val="C5003960"/>
    <w:lvl w:ilvl="0" w:tplc="88988E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D003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5E4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38B2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18B5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B4EF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5A21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904D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FC6B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6"/>
  </w:num>
  <w:num w:numId="2">
    <w:abstractNumId w:val="1"/>
  </w:num>
  <w:num w:numId="3">
    <w:abstractNumId w:val="3"/>
  </w:num>
  <w:num w:numId="4">
    <w:abstractNumId w:val="8"/>
  </w:num>
  <w:num w:numId="5">
    <w:abstractNumId w:val="6"/>
  </w:num>
  <w:num w:numId="6">
    <w:abstractNumId w:val="5"/>
  </w:num>
  <w:num w:numId="7">
    <w:abstractNumId w:val="12"/>
  </w:num>
  <w:num w:numId="8">
    <w:abstractNumId w:val="13"/>
  </w:num>
  <w:num w:numId="9">
    <w:abstractNumId w:val="9"/>
  </w:num>
  <w:num w:numId="10">
    <w:abstractNumId w:val="14"/>
  </w:num>
  <w:num w:numId="11">
    <w:abstractNumId w:val="11"/>
  </w:num>
  <w:num w:numId="12">
    <w:abstractNumId w:val="2"/>
  </w:num>
  <w:num w:numId="13">
    <w:abstractNumId w:val="7"/>
  </w:num>
  <w:num w:numId="14">
    <w:abstractNumId w:val="4"/>
  </w:num>
  <w:num w:numId="15">
    <w:abstractNumId w:val="10"/>
  </w:num>
  <w:num w:numId="16">
    <w:abstractNumId w:val="0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221E51"/>
    <w:rsid w:val="00003538"/>
    <w:rsid w:val="00057063"/>
    <w:rsid w:val="000636B6"/>
    <w:rsid w:val="000D01DE"/>
    <w:rsid w:val="00114600"/>
    <w:rsid w:val="001460AF"/>
    <w:rsid w:val="00175760"/>
    <w:rsid w:val="001B00B8"/>
    <w:rsid w:val="001B31B8"/>
    <w:rsid w:val="001B6584"/>
    <w:rsid w:val="001C465B"/>
    <w:rsid w:val="001F15F4"/>
    <w:rsid w:val="00221E51"/>
    <w:rsid w:val="00255075"/>
    <w:rsid w:val="002556C2"/>
    <w:rsid w:val="00256AC3"/>
    <w:rsid w:val="002C2306"/>
    <w:rsid w:val="0030032C"/>
    <w:rsid w:val="00340F6D"/>
    <w:rsid w:val="003533B2"/>
    <w:rsid w:val="00353811"/>
    <w:rsid w:val="00362F6C"/>
    <w:rsid w:val="003738AB"/>
    <w:rsid w:val="00380470"/>
    <w:rsid w:val="003A1ED4"/>
    <w:rsid w:val="003F11C7"/>
    <w:rsid w:val="00402724"/>
    <w:rsid w:val="00410AA3"/>
    <w:rsid w:val="00416D55"/>
    <w:rsid w:val="005005F2"/>
    <w:rsid w:val="00502870"/>
    <w:rsid w:val="00571A30"/>
    <w:rsid w:val="005B2119"/>
    <w:rsid w:val="005B5F5B"/>
    <w:rsid w:val="00607057"/>
    <w:rsid w:val="006179E8"/>
    <w:rsid w:val="00664FFE"/>
    <w:rsid w:val="006C1DD1"/>
    <w:rsid w:val="006F01B4"/>
    <w:rsid w:val="00794ABE"/>
    <w:rsid w:val="00797826"/>
    <w:rsid w:val="007A6283"/>
    <w:rsid w:val="007D72FD"/>
    <w:rsid w:val="007E2263"/>
    <w:rsid w:val="00820BAF"/>
    <w:rsid w:val="00834E67"/>
    <w:rsid w:val="00836D1A"/>
    <w:rsid w:val="00842DF2"/>
    <w:rsid w:val="00856D50"/>
    <w:rsid w:val="008614D7"/>
    <w:rsid w:val="008716E2"/>
    <w:rsid w:val="00873907"/>
    <w:rsid w:val="008A109F"/>
    <w:rsid w:val="008A45ED"/>
    <w:rsid w:val="008B2357"/>
    <w:rsid w:val="008B27E1"/>
    <w:rsid w:val="008B4B45"/>
    <w:rsid w:val="008E19A0"/>
    <w:rsid w:val="008E7D31"/>
    <w:rsid w:val="0091093E"/>
    <w:rsid w:val="009741D9"/>
    <w:rsid w:val="00975CB2"/>
    <w:rsid w:val="00976F19"/>
    <w:rsid w:val="00983F2A"/>
    <w:rsid w:val="009B35E1"/>
    <w:rsid w:val="009C1B9B"/>
    <w:rsid w:val="009D5664"/>
    <w:rsid w:val="009D6AB8"/>
    <w:rsid w:val="00A932B2"/>
    <w:rsid w:val="00B01BCF"/>
    <w:rsid w:val="00B07CF0"/>
    <w:rsid w:val="00B15D76"/>
    <w:rsid w:val="00B54EAC"/>
    <w:rsid w:val="00BB066E"/>
    <w:rsid w:val="00C10EF4"/>
    <w:rsid w:val="00C1539E"/>
    <w:rsid w:val="00C16833"/>
    <w:rsid w:val="00C94ED4"/>
    <w:rsid w:val="00CA589A"/>
    <w:rsid w:val="00CB3CBD"/>
    <w:rsid w:val="00CC398F"/>
    <w:rsid w:val="00D041D6"/>
    <w:rsid w:val="00D31746"/>
    <w:rsid w:val="00D44586"/>
    <w:rsid w:val="00D54912"/>
    <w:rsid w:val="00D54D4E"/>
    <w:rsid w:val="00D803FD"/>
    <w:rsid w:val="00D86759"/>
    <w:rsid w:val="00DB2D62"/>
    <w:rsid w:val="00DB68A8"/>
    <w:rsid w:val="00DE349C"/>
    <w:rsid w:val="00DE3E63"/>
    <w:rsid w:val="00E0398E"/>
    <w:rsid w:val="00E3395A"/>
    <w:rsid w:val="00E5611C"/>
    <w:rsid w:val="00E72303"/>
    <w:rsid w:val="00E826F1"/>
    <w:rsid w:val="00EA6F89"/>
    <w:rsid w:val="00EE2BC8"/>
    <w:rsid w:val="00F11A87"/>
    <w:rsid w:val="00F94EAB"/>
    <w:rsid w:val="00FB48C1"/>
    <w:rsid w:val="00FE7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1C7"/>
  </w:style>
  <w:style w:type="paragraph" w:styleId="1">
    <w:name w:val="heading 1"/>
    <w:basedOn w:val="a"/>
    <w:link w:val="10"/>
    <w:uiPriority w:val="9"/>
    <w:qFormat/>
    <w:rsid w:val="00A932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21E51"/>
  </w:style>
  <w:style w:type="paragraph" w:styleId="a3">
    <w:name w:val="List Paragraph"/>
    <w:basedOn w:val="a"/>
    <w:uiPriority w:val="34"/>
    <w:qFormat/>
    <w:rsid w:val="00C94E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42DF2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BB0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B3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3CBD"/>
    <w:rPr>
      <w:rFonts w:ascii="Tahoma" w:hAnsi="Tahoma" w:cs="Tahoma"/>
      <w:sz w:val="16"/>
      <w:szCs w:val="16"/>
    </w:rPr>
  </w:style>
  <w:style w:type="paragraph" w:customStyle="1" w:styleId="normal">
    <w:name w:val="normal"/>
    <w:rsid w:val="00B54EAC"/>
    <w:pPr>
      <w:spacing w:after="0"/>
    </w:pPr>
    <w:rPr>
      <w:rFonts w:ascii="Arial" w:eastAsia="Arial" w:hAnsi="Arial" w:cs="Arial"/>
      <w:color w:val="00000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932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watch-title">
    <w:name w:val="watch-title"/>
    <w:basedOn w:val="a0"/>
    <w:rsid w:val="00A932B2"/>
  </w:style>
  <w:style w:type="paragraph" w:styleId="a8">
    <w:name w:val="header"/>
    <w:basedOn w:val="a"/>
    <w:link w:val="a9"/>
    <w:uiPriority w:val="99"/>
    <w:semiHidden/>
    <w:unhideWhenUsed/>
    <w:rsid w:val="001460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460AF"/>
  </w:style>
  <w:style w:type="paragraph" w:styleId="aa">
    <w:name w:val="footer"/>
    <w:basedOn w:val="a"/>
    <w:link w:val="ab"/>
    <w:uiPriority w:val="99"/>
    <w:unhideWhenUsed/>
    <w:rsid w:val="001460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460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396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482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514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1314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418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008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349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87001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093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6159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694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619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6800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5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712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547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867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01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172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5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337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48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82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1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96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8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094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cus-media.ru/learn-more/printed_publications/condom/" TargetMode="External"/><Relationship Id="rId13" Type="http://schemas.openxmlformats.org/officeDocument/2006/relationships/hyperlink" Target="http://www.youtube.com/watch?v=s96Q13eCGk4" TargetMode="External"/><Relationship Id="rId18" Type="http://schemas.openxmlformats.org/officeDocument/2006/relationships/hyperlink" Target="http://www.focus-media.ru/projects/dance4life/about/events/valentines_day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focus-media.ru/learn-more/printed_publications/HIV_test/" TargetMode="External"/><Relationship Id="rId12" Type="http://schemas.openxmlformats.org/officeDocument/2006/relationships/hyperlink" Target="http://www.youtube.com/watch?v=7ja1-cMJMF0" TargetMode="External"/><Relationship Id="rId17" Type="http://schemas.openxmlformats.org/officeDocument/2006/relationships/hyperlink" Target="http://focus-media.ru/projects/dance4life/world_aids_day/userpic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ocus-media.ru/projects/dance4life/about/events/remembrance-day-2013.php?clear_cache=Y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youtube.com/watch?v=NsMh_Y3rjL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focus-media.ru/projects/dance4life/about/events/remembrance-day-2013.php?clear_cache=Y" TargetMode="External"/><Relationship Id="rId10" Type="http://schemas.openxmlformats.org/officeDocument/2006/relationships/hyperlink" Target="http://www.focus-media.ru/learn-more/campaigns/index.php?ELEMENT_ID=2515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focus-media.ru/learn-more/printed_publications/respond/" TargetMode="External"/><Relationship Id="rId14" Type="http://schemas.openxmlformats.org/officeDocument/2006/relationships/hyperlink" Target="http://www.focus-media.ru/projects/dance4life/world_aids_day/lesson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Тюрин</cp:lastModifiedBy>
  <cp:revision>2</cp:revision>
  <dcterms:created xsi:type="dcterms:W3CDTF">2015-05-08T13:49:00Z</dcterms:created>
  <dcterms:modified xsi:type="dcterms:W3CDTF">2015-05-08T13:49:00Z</dcterms:modified>
</cp:coreProperties>
</file>