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67" w:rsidRDefault="00CE3FF0"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23.04.2020</w:t>
      </w:r>
    </w:p>
    <w:tbl>
      <w:tblPr>
        <w:tblStyle w:val="a5"/>
        <w:tblW w:w="1026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35"/>
        <w:gridCol w:w="1710"/>
        <w:gridCol w:w="7215"/>
      </w:tblGrid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класс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15B67">
        <w:trPr>
          <w:trHeight w:val="420"/>
        </w:trPr>
        <w:tc>
          <w:tcPr>
            <w:tcW w:w="13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математика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Учи.ру, задание от учителя, карточка №26, состав числа 8.</w:t>
            </w:r>
          </w:p>
        </w:tc>
      </w:tr>
      <w:tr w:rsidR="00015B67">
        <w:trPr>
          <w:trHeight w:val="420"/>
        </w:trPr>
        <w:tc>
          <w:tcPr>
            <w:tcW w:w="13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русский язык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просмотреть видео по ссылке  или в чате “Правописание чк,чн”, РТ стр.37 упр 5,6</w:t>
            </w:r>
          </w:p>
        </w:tc>
      </w:tr>
      <w:tr w:rsidR="00015B67">
        <w:trPr>
          <w:trHeight w:val="660"/>
        </w:trPr>
        <w:tc>
          <w:tcPr>
            <w:tcW w:w="13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line="240" w:lineRule="auto"/>
            </w:pPr>
          </w:p>
        </w:tc>
      </w:tr>
      <w:tr w:rsidR="00015B67">
        <w:trPr>
          <w:trHeight w:val="660"/>
        </w:trPr>
        <w:tc>
          <w:tcPr>
            <w:tcW w:w="13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музыка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line="240" w:lineRule="auto"/>
            </w:pPr>
            <w:r>
              <w:t xml:space="preserve">Посмотреть урок </w:t>
            </w:r>
            <w:hyperlink r:id="rId6">
              <w:r>
                <w:rPr>
                  <w:color w:val="1155CC"/>
                  <w:u w:val="single"/>
                </w:rPr>
                <w:t>https://youtu.be/eZYdTmFkWQI</w:t>
              </w:r>
            </w:hyperlink>
            <w:r>
              <w:t xml:space="preserve"> нарисовать в тетради животных с высоким и низким голосом.</w:t>
            </w:r>
          </w:p>
        </w:tc>
      </w:tr>
      <w:tr w:rsidR="00015B67">
        <w:trPr>
          <w:trHeight w:val="49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русский язык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line="240" w:lineRule="auto"/>
            </w:pPr>
            <w:r>
              <w:t>стр.144 упр.3 ( письменно закончить текст 1-2 предложениями)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математика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У. стр.111 правило. Т.стр.56 №1-5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литературное чтение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стр.133-135  Б.Заходер “ Птичья школа”, выразительное чтение отрывка.( видео в личное сообщение)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окружающий мир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Уч. стр.126-136 прочитать. Написать,чем сообщество поля отличается от сообщества луга.Задание можно выполнять до 28.04.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физическая культура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before="240"/>
            </w:pPr>
          </w:p>
        </w:tc>
      </w:tr>
      <w:tr w:rsidR="00015B67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E60FBE">
              <w:rPr>
                <w:b/>
              </w:rPr>
              <w:t>русский язык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</w:pPr>
            <w:r>
              <w:t>с.115-117, “Обрати внимание”, упр.1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E60FBE">
              <w:rPr>
                <w:b/>
              </w:rPr>
              <w:t>литературное чтение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с.137, № 4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E60FBE">
              <w:rPr>
                <w:b/>
              </w:rPr>
              <w:t>окружающий мир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с.71-81, прочитать, портфель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Английский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с 26, у 1.3(прочитать, посмотреть видеопояснение), сделать записи в тетрадь из отдельного документа, выполнить у 2.1)(составить только 3 предложения)(видеопояснение прилагается) 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 а класс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математика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line="240" w:lineRule="auto"/>
            </w:pPr>
            <w:r>
              <w:t>ВК  “Уравнения с делением”.  Открыть презентацию или документ, работать по указаниям к слайдам или картинкам.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русский язык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line="240" w:lineRule="auto"/>
            </w:pPr>
            <w:r>
              <w:t>Повторение. У. стр 119, упр 4 .</w:t>
            </w:r>
          </w:p>
        </w:tc>
      </w:tr>
      <w:tr w:rsidR="00015B67">
        <w:trPr>
          <w:trHeight w:val="72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литературное чтение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320" w:line="240" w:lineRule="auto"/>
            </w:pPr>
            <w:r>
              <w:t xml:space="preserve">У стр 141 - 155. Читать фантастические произведения </w:t>
            </w:r>
            <w:r>
              <w:lastRenderedPageBreak/>
              <w:t>Дополнительно У,Х стр 15 - 44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line="240" w:lineRule="auto"/>
            </w:pP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музыка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hd w:val="clear" w:color="auto" w:fill="FFFFFF"/>
              <w:spacing w:line="240" w:lineRule="auto"/>
            </w:pPr>
            <w:r>
              <w:t>Посмотреть видео</w:t>
            </w:r>
            <w:hyperlink r:id="rId7">
              <w:r>
                <w:t xml:space="preserve"> </w:t>
              </w:r>
            </w:hyperlink>
            <w:hyperlink r:id="rId8">
              <w:r>
                <w:rPr>
                  <w:color w:val="1155CC"/>
                  <w:u w:val="single"/>
                </w:rPr>
                <w:t>https://youtu.be/0P6lo6jLzec</w:t>
              </w:r>
            </w:hyperlink>
            <w:r>
              <w:t xml:space="preserve"> ,в рабочей тетради записать ответы на вопросы:</w:t>
            </w:r>
          </w:p>
          <w:p w:rsidR="00015B67" w:rsidRDefault="00CE3FF0">
            <w:pPr>
              <w:pStyle w:val="normal"/>
              <w:widowControl w:val="0"/>
              <w:shd w:val="clear" w:color="auto" w:fill="FFFFFF"/>
              <w:spacing w:line="240" w:lineRule="auto"/>
            </w:pPr>
            <w:r>
              <w:t>1.Что такое опера?</w:t>
            </w:r>
          </w:p>
          <w:p w:rsidR="00015B67" w:rsidRDefault="00CE3FF0">
            <w:pPr>
              <w:pStyle w:val="normal"/>
              <w:widowControl w:val="0"/>
              <w:shd w:val="clear" w:color="auto" w:fill="FFFFFF"/>
              <w:spacing w:line="240" w:lineRule="auto"/>
            </w:pPr>
            <w:r>
              <w:t>2.Чем опера отличается от мюзикла?</w:t>
            </w:r>
          </w:p>
          <w:p w:rsidR="00015B67" w:rsidRDefault="00CE3FF0">
            <w:pPr>
              <w:pStyle w:val="normal"/>
              <w:widowControl w:val="0"/>
              <w:shd w:val="clear" w:color="auto" w:fill="FFFFFF"/>
              <w:spacing w:line="240" w:lineRule="auto"/>
            </w:pPr>
            <w:r>
              <w:t>3. Что такое либретто?</w:t>
            </w:r>
          </w:p>
          <w:p w:rsidR="00015B67" w:rsidRDefault="00CE3FF0">
            <w:pPr>
              <w:pStyle w:val="normal"/>
              <w:widowControl w:val="0"/>
              <w:shd w:val="clear" w:color="auto" w:fill="FFFFFF"/>
              <w:spacing w:line="240" w:lineRule="auto"/>
            </w:pPr>
            <w:r>
              <w:t>4.Напишите названия женских и мужских голосов.</w:t>
            </w:r>
          </w:p>
          <w:p w:rsidR="00015B67" w:rsidRDefault="00CE3FF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Что такое речетатив?</w:t>
            </w:r>
          </w:p>
          <w:p w:rsidR="00015B67" w:rsidRDefault="00CE3FF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707070"/>
              </w:rPr>
              <w:t xml:space="preserve">фото с ответами </w:t>
            </w:r>
            <w:r>
              <w:rPr>
                <w:rFonts w:ascii="Times New Roman" w:eastAsia="Times New Roman" w:hAnsi="Times New Roman" w:cs="Times New Roman"/>
                <w:color w:val="707070"/>
                <w:sz w:val="24"/>
                <w:szCs w:val="24"/>
              </w:rPr>
              <w:t>прислать на viber +79129939351 или в вк</w:t>
            </w:r>
            <w:hyperlink r:id="rId9">
              <w:r>
                <w:rPr>
                  <w:rFonts w:ascii="Times New Roman" w:eastAsia="Times New Roman" w:hAnsi="Times New Roman" w:cs="Times New Roman"/>
                  <w:color w:val="707070"/>
                  <w:sz w:val="24"/>
                  <w:szCs w:val="24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707070"/>
                  <w:sz w:val="24"/>
                  <w:szCs w:val="24"/>
                  <w:u w:val="single"/>
                </w:rPr>
                <w:t>https://vk.com/id592243639</w:t>
              </w:r>
            </w:hyperlink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E60FBE">
              <w:rPr>
                <w:b/>
              </w:rPr>
              <w:t>Изо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320" w:line="240" w:lineRule="auto"/>
            </w:pPr>
            <w:r>
              <w:t>С помощью интернета найдите фотографии национальных костюмов разных регионов России. Сравни костюмы: найди сходство и различие.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 б класс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Русский язык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line="240" w:lineRule="auto"/>
            </w:pPr>
            <w:r>
              <w:t xml:space="preserve">Задание.Прочитай текст. Найди пять орфографических ошибок. Спиши текст правильно. (текст смотрите в вайбере группе класса)  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Математика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320" w:line="240" w:lineRule="auto"/>
            </w:pPr>
            <w:r>
              <w:t>с.113-114,№1, прочитать,№3, с.119-120, №1,прочитать, №3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Литературное чтение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line="240" w:lineRule="auto"/>
            </w:pPr>
            <w:r>
              <w:t>с.141-146, читать, с.146, ответить на вопросы 1,2,3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E60FBE">
              <w:rPr>
                <w:b/>
              </w:rPr>
              <w:t xml:space="preserve">музыка 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hd w:val="clear" w:color="auto" w:fill="FFFFFF"/>
              <w:spacing w:line="240" w:lineRule="auto"/>
            </w:pPr>
            <w:r>
              <w:t>Посмотреть видео</w:t>
            </w:r>
            <w:hyperlink r:id="rId11">
              <w:r>
                <w:t xml:space="preserve"> </w:t>
              </w:r>
            </w:hyperlink>
            <w:hyperlink r:id="rId12">
              <w:r>
                <w:rPr>
                  <w:color w:val="1155CC"/>
                  <w:u w:val="single"/>
                </w:rPr>
                <w:t>https://youtu.be/0P6lo6jLzec</w:t>
              </w:r>
            </w:hyperlink>
            <w:r>
              <w:t xml:space="preserve"> ,в рабочей тетради записать ответы на вопросы:</w:t>
            </w:r>
          </w:p>
          <w:p w:rsidR="00015B67" w:rsidRDefault="00CE3FF0">
            <w:pPr>
              <w:pStyle w:val="normal"/>
              <w:widowControl w:val="0"/>
              <w:shd w:val="clear" w:color="auto" w:fill="FFFFFF"/>
              <w:spacing w:line="240" w:lineRule="auto"/>
            </w:pPr>
            <w:r>
              <w:t>1.Что такое опера?</w:t>
            </w:r>
          </w:p>
          <w:p w:rsidR="00015B67" w:rsidRDefault="00CE3FF0">
            <w:pPr>
              <w:pStyle w:val="normal"/>
              <w:widowControl w:val="0"/>
              <w:shd w:val="clear" w:color="auto" w:fill="FFFFFF"/>
              <w:spacing w:line="240" w:lineRule="auto"/>
            </w:pPr>
            <w:r>
              <w:t>2.Чем опера отличается от мюзикла?</w:t>
            </w:r>
          </w:p>
          <w:p w:rsidR="00015B67" w:rsidRDefault="00CE3FF0">
            <w:pPr>
              <w:pStyle w:val="normal"/>
              <w:widowControl w:val="0"/>
              <w:shd w:val="clear" w:color="auto" w:fill="FFFFFF"/>
              <w:spacing w:line="240" w:lineRule="auto"/>
            </w:pPr>
            <w:r>
              <w:t>3. Что такое либретто?</w:t>
            </w:r>
          </w:p>
          <w:p w:rsidR="00015B67" w:rsidRDefault="00CE3FF0">
            <w:pPr>
              <w:pStyle w:val="normal"/>
              <w:widowControl w:val="0"/>
              <w:shd w:val="clear" w:color="auto" w:fill="FFFFFF"/>
              <w:spacing w:line="240" w:lineRule="auto"/>
            </w:pPr>
            <w:r>
              <w:t>4.Напишите названия женских и мужских голосов.</w:t>
            </w:r>
          </w:p>
          <w:p w:rsidR="00015B67" w:rsidRDefault="00CE3FF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Что такое речетатив?</w:t>
            </w:r>
          </w:p>
          <w:p w:rsidR="00015B67" w:rsidRDefault="00CE3FF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Посмотреть видео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https://youtu.be/IOBwMwOHlHY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( мульфильм”Сне</w:t>
            </w:r>
            <w:r>
              <w:rPr>
                <w:rFonts w:ascii="Times New Roman" w:eastAsia="Times New Roman" w:hAnsi="Times New Roman" w:cs="Times New Roman"/>
              </w:rPr>
              <w:t>гурочка” на основе оперы Н.А.Римского Корсакова</w:t>
            </w:r>
          </w:p>
          <w:p w:rsidR="00015B67" w:rsidRDefault="00CE3FF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фото с ответами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на viber +79129939351 или в вк</w:t>
            </w:r>
            <w:hyperlink r:id="rId1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https://vk.com/id592243639</w:t>
              </w:r>
            </w:hyperlink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Изо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320" w:line="240" w:lineRule="auto"/>
            </w:pPr>
            <w:r>
              <w:t>С помощью интернета найдите фотографии национальных костюмов разных регионов России. Сравни костюмы: найди сходство и различие.</w:t>
            </w:r>
          </w:p>
        </w:tc>
      </w:tr>
      <w:tr w:rsidR="00015B67">
        <w:trPr>
          <w:trHeight w:val="70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Русский язык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line="240" w:lineRule="auto"/>
            </w:pPr>
            <w:r>
              <w:t>ЯКласс Тема 9 (подтема 6)</w:t>
            </w:r>
          </w:p>
        </w:tc>
      </w:tr>
      <w:tr w:rsidR="00015B67">
        <w:trPr>
          <w:trHeight w:val="76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История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 w:line="240" w:lineRule="auto"/>
              <w:rPr>
                <w:b/>
              </w:rPr>
            </w:pPr>
            <w:r>
              <w:t xml:space="preserve">Выполнить проверочную работу в ЯКлассе по теме «Установление господства Рима во всем Средиземноморье». </w:t>
            </w:r>
            <w:r>
              <w:rPr>
                <w:b/>
              </w:rPr>
              <w:t>! Работа будет доступна  23.04.2020 г. с 08:00 до 21:00.</w:t>
            </w:r>
          </w:p>
          <w:p w:rsidR="00015B67" w:rsidRDefault="00CE3FF0">
            <w:pPr>
              <w:pStyle w:val="normal"/>
              <w:widowControl w:val="0"/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>Прочитать параграф 50. ! Высылать ничего не надо.</w:t>
            </w:r>
          </w:p>
        </w:tc>
      </w:tr>
      <w:tr w:rsidR="00015B67">
        <w:trPr>
          <w:trHeight w:val="46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ИЗО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 w:line="240" w:lineRule="auto"/>
            </w:pPr>
            <w:r>
              <w:t>Сделать красивую вазу из подручных материалов своими руками, используя учебник и интернет (фото вазы выслать лично до 17.00 ч.27.04)</w:t>
            </w:r>
          </w:p>
        </w:tc>
      </w:tr>
      <w:tr w:rsidR="00015B67">
        <w:trPr>
          <w:trHeight w:val="114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Английский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от 22.04</w:t>
            </w:r>
          </w:p>
          <w:p w:rsidR="00015B67" w:rsidRDefault="00CE3FF0">
            <w:pPr>
              <w:pStyle w:val="normal"/>
              <w:widowControl w:val="0"/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 xml:space="preserve">с 156, у 62(в нов.уч - с 150, у)(прочитать, устно перевести),у 63(отметить только верные предложения относительно текста и записать в тетрадь), написать короткий рассказ о своем хобби(если нет, то представить, что есть) по образцу: </w:t>
            </w:r>
            <w:r>
              <w:rPr>
                <w:rFonts w:ascii="Times New Roman" w:eastAsia="Times New Roman" w:hAnsi="Times New Roman" w:cs="Times New Roman"/>
                <w:i/>
                <w:sz w:val="29"/>
                <w:szCs w:val="29"/>
                <w:highlight w:val="white"/>
              </w:rPr>
              <w:t>My name is... (Меня зову</w:t>
            </w:r>
            <w:r>
              <w:rPr>
                <w:rFonts w:ascii="Times New Roman" w:eastAsia="Times New Roman" w:hAnsi="Times New Roman" w:cs="Times New Roman"/>
                <w:i/>
                <w:sz w:val="29"/>
                <w:szCs w:val="29"/>
                <w:highlight w:val="white"/>
              </w:rPr>
              <w:t>т ...). I’m ...years old(Мне … лет). My hobby is …(Моё хобби это ….). I like it because …(Мне это нравится, потому что….). Besides I would like to do …. but…(Кроме того, я бы хотел(а) заниматься …., но….)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 xml:space="preserve"> - сдать 27.04. до 17.00</w:t>
            </w:r>
          </w:p>
        </w:tc>
      </w:tr>
      <w:tr w:rsidR="00015B67">
        <w:trPr>
          <w:trHeight w:val="73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математика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 w:line="240" w:lineRule="auto"/>
            </w:pPr>
            <w:r>
              <w:t>3 видео с разбором задач, запись за учителем,по аналогии решить №650,651 (б), 652 (б)</w:t>
            </w:r>
          </w:p>
        </w:tc>
      </w:tr>
      <w:tr w:rsidR="00015B67">
        <w:trPr>
          <w:trHeight w:val="87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before="240" w:after="240" w:line="240" w:lineRule="auto"/>
              <w:ind w:left="360"/>
              <w:rPr>
                <w:color w:val="1155CC"/>
                <w:highlight w:val="white"/>
              </w:rPr>
            </w:pPr>
          </w:p>
        </w:tc>
      </w:tr>
      <w:tr w:rsidR="00015B67">
        <w:trPr>
          <w:trHeight w:val="100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русский язык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 w:line="240" w:lineRule="auto"/>
            </w:pPr>
            <w:r>
              <w:t>параграфы 94,95 ознакомиться с правилами (фото не высылать) . задание на 2 урока</w:t>
            </w:r>
          </w:p>
        </w:tc>
      </w:tr>
      <w:tr w:rsidR="00015B67">
        <w:trPr>
          <w:trHeight w:val="100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литература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line="240" w:lineRule="auto"/>
            </w:pPr>
            <w:r>
              <w:t>с.188-216 прочитать. Задание на 2 урока</w:t>
            </w:r>
          </w:p>
        </w:tc>
      </w:tr>
      <w:tr w:rsidR="00015B67">
        <w:trPr>
          <w:trHeight w:val="9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математика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line="240" w:lineRule="auto"/>
            </w:pPr>
            <w:r>
              <w:t>Учебник, стр.204 -повторить изученный материал, подготовиться к проверочной работе. Ничего высылать не нужно.</w:t>
            </w:r>
          </w:p>
        </w:tc>
      </w:tr>
      <w:tr w:rsidR="00015B67">
        <w:trPr>
          <w:trHeight w:val="100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музыка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Посмотреть урок  Российкая электронная школа музыка 6 класс урок 15 балет “Ромео и Джульета” С.С. Прокофьева ссылка </w:t>
            </w:r>
            <w:hyperlink r:id="rId16">
              <w:r>
                <w:rPr>
                  <w:color w:val="1155CC"/>
                  <w:u w:val="single"/>
                </w:rPr>
                <w:t>https://resh.edu.ru/subject/lesson/7177/train/254591/</w:t>
              </w:r>
            </w:hyperlink>
            <w:r>
              <w:t xml:space="preserve">   выполнить тренировочные задания. фото с ответами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на viber +79129939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 или в вк</w:t>
            </w:r>
            <w:hyperlink r:id="rId1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https://vk.com/id592243639</w:t>
              </w:r>
            </w:hyperlink>
          </w:p>
          <w:p w:rsidR="00015B67" w:rsidRDefault="00CE3FF0">
            <w:pPr>
              <w:pStyle w:val="normal"/>
              <w:widowControl w:val="0"/>
              <w:spacing w:line="240" w:lineRule="auto"/>
            </w:pPr>
            <w:r>
              <w:t xml:space="preserve"> </w:t>
            </w:r>
          </w:p>
        </w:tc>
      </w:tr>
      <w:tr w:rsidR="00015B67">
        <w:trPr>
          <w:trHeight w:val="100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E60FBE">
              <w:rPr>
                <w:b/>
              </w:rPr>
              <w:t>ИЗО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line="240" w:lineRule="auto"/>
            </w:pPr>
            <w:r>
              <w:t>Подумайте, какое цветовое состояние характерно для каждого из пейзажей - “Пасмурный день”, “Солнечный полдень”, “Лунный свет”. Нарисуйте красками выбранный мотив, используя учебник и интернет (фото рисунков выслать лично до 17.00 ч. 27.04)</w:t>
            </w:r>
          </w:p>
        </w:tc>
      </w:tr>
      <w:tr w:rsidR="00015B67">
        <w:trPr>
          <w:trHeight w:val="100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line="240" w:lineRule="auto"/>
            </w:pP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 xml:space="preserve">История 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Выполнить проверочную работу в ЯКлассе по теме "Русские путешественники и первопроходцы XVII в.", прочитать параграф 23.</w:t>
            </w:r>
          </w:p>
          <w:p w:rsidR="00015B67" w:rsidRDefault="00CE3FF0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! Работа в ЯКлассе будет доступна 23.04.2020 г. с 08:00 до 21:00.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Английский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упражнения на карточке(документ в группе)</w:t>
            </w:r>
          </w:p>
        </w:tc>
      </w:tr>
      <w:tr w:rsidR="00015B67">
        <w:trPr>
          <w:trHeight w:val="115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русский язык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параграф 68 повторить разряды частиц</w:t>
            </w:r>
          </w:p>
        </w:tc>
      </w:tr>
      <w:tr w:rsidR="00015B67">
        <w:trPr>
          <w:trHeight w:val="99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литература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с.148-149 (биография А.Твардовского) прочитать</w:t>
            </w:r>
          </w:p>
        </w:tc>
      </w:tr>
      <w:tr w:rsidR="00015B67">
        <w:trPr>
          <w:trHeight w:val="99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геометрия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 Консультация в zoom в 9.00.</w:t>
            </w:r>
          </w:p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2. Проверочная в ЯКласс. оформить в тетради, выслать решение. Чертежи обязательно!</w:t>
            </w:r>
          </w:p>
        </w:tc>
      </w:tr>
      <w:tr w:rsidR="00015B67">
        <w:trPr>
          <w:trHeight w:val="99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физика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 §50-51 - прочитать; выучить правила, ответить на вопросы.</w:t>
            </w:r>
          </w:p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2. Проверочная работа в ЯК</w:t>
            </w:r>
          </w:p>
        </w:tc>
      </w:tr>
      <w:tr w:rsidR="00015B67">
        <w:trPr>
          <w:trHeight w:val="99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15B67">
        <w:trPr>
          <w:trHeight w:val="72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химия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Российская электронная школа Химия 8 класс урок 17 и 18 изучить (ссылка</w:t>
            </w:r>
            <w:hyperlink r:id="rId19">
              <w:r>
                <w:rPr>
                  <w:rFonts w:ascii="Times New Roman" w:eastAsia="Times New Roman" w:hAnsi="Times New Roman" w:cs="Times New Roman"/>
                  <w:color w:val="1A1A1A"/>
                  <w:sz w:val="23"/>
                  <w:szCs w:val="23"/>
                  <w:highlight w:val="white"/>
                </w:rPr>
                <w:t xml:space="preserve"> 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3"/>
                  <w:szCs w:val="23"/>
                  <w:highlight w:val="white"/>
                  <w:u w:val="single"/>
                </w:rPr>
                <w:t>https://resh.edu.ru/subject/lesson/2442/main/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,</w:t>
            </w:r>
            <w:hyperlink r:id="rId21">
              <w:r>
                <w:rPr>
                  <w:rFonts w:ascii="Times New Roman" w:eastAsia="Times New Roman" w:hAnsi="Times New Roman" w:cs="Times New Roman"/>
                  <w:color w:val="1A1A1A"/>
                  <w:sz w:val="23"/>
                  <w:szCs w:val="23"/>
                  <w:highlight w:val="white"/>
                </w:rPr>
                <w:t xml:space="preserve"> 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3"/>
                  <w:szCs w:val="23"/>
                  <w:highlight w:val="white"/>
                  <w:u w:val="single"/>
                </w:rPr>
                <w:t>https://resh.edu.ru/subject/lesson/2443/main/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), выполнить тренировочные задания (скрин или фото выслать до 21.00 ч. 23.04)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Русский язык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Параг. 65- 69 (прочитать до 26.04 включительно), по этим темам будут задания в Яклассе</w:t>
            </w:r>
          </w:p>
        </w:tc>
      </w:tr>
      <w:tr w:rsidR="00015B67">
        <w:trPr>
          <w:trHeight w:val="72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ОБЖ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before="240"/>
            </w:pPr>
            <w:hyperlink r:id="rId23">
              <w:r w:rsidR="00CE3FF0">
                <w:rPr>
                  <w:color w:val="1155CC"/>
                  <w:u w:val="single"/>
                </w:rPr>
                <w:t>https://www.youtube.com/watch?v=pZAbBOl4znU</w:t>
              </w:r>
            </w:hyperlink>
          </w:p>
          <w:p w:rsidR="00015B67" w:rsidRDefault="00CE3FF0">
            <w:pPr>
              <w:pStyle w:val="normal"/>
              <w:widowControl w:val="0"/>
              <w:spacing w:before="240"/>
            </w:pPr>
            <w:r>
              <w:t>посмотреть фильм по ссылке, сделать конспект, сфотографировать,отправить учителю Савину Е.М. в вайбере или ВК до 27.04.20</w:t>
            </w:r>
          </w:p>
        </w:tc>
      </w:tr>
      <w:tr w:rsidR="00015B67">
        <w:trPr>
          <w:trHeight w:val="78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Обществознание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Выполнить проверочную работу по теме «Предпринимательская деятельность» </w:t>
            </w:r>
          </w:p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  <w:t>!Работа будет доступна 23.04.2020 г. с 08:00 до 21:00.</w:t>
            </w:r>
          </w:p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Прочитать параграф 23.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  <w:t>! Высылать ничего не надо.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Обществознание - 8А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 xml:space="preserve">Выписать в тетрадь определения терминов: собственность, 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Английский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 xml:space="preserve">от 22.04 </w:t>
            </w:r>
          </w:p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9"/>
                <w:szCs w:val="29"/>
                <w:highlight w:val="white"/>
              </w:rPr>
              <w:t>учебник, с 102, у 37(сопоставить тексты с заголовками), у 38(перевести фразы в тетрадь и составить 3 предложения) - сдать 23.04 до 17.00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музыка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Посмотреть урок Российская электронная школа музыка 8 класс урок16 музыка,как завещание потомкам   ссылка 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3"/>
                  <w:szCs w:val="23"/>
                  <w:highlight w:val="white"/>
                  <w:u w:val="single"/>
                </w:rPr>
                <w:t>https://resh.edu.ru/subject/lesson/3354/main/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, выполнить тренировочные задания.</w:t>
            </w:r>
          </w:p>
          <w:p w:rsidR="00015B67" w:rsidRDefault="00CE3FF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t>фото</w:t>
            </w:r>
            <w:r>
              <w:t xml:space="preserve"> с ответами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на viber +79129939351 или в вк</w:t>
            </w:r>
            <w:hyperlink r:id="rId2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https://vk.com/id592243639</w:t>
              </w:r>
            </w:hyperlink>
          </w:p>
          <w:p w:rsidR="00015B67" w:rsidRDefault="00015B67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геометрия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1. Консультация в zoom в 9.00.</w:t>
            </w:r>
          </w:p>
          <w:p w:rsidR="00015B67" w:rsidRDefault="00CE3FF0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bookmarkStart w:id="0" w:name="_97a56k9o2vx0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2. Проверочная в ЯКласс. оформить в тетради, выслать решение. Чертежи обязательно!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Математика 8А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bookmarkStart w:id="1" w:name="_rc4hpjoji05z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Выполнить Задание от учителя в Учи.ру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география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spacing w:before="240" w:after="240" w:line="240" w:lineRule="auto"/>
            </w:pPr>
            <w:r>
              <w:t>Выполнить практическую работу в рабочей тетради (работа в группе вк, фото выслать до 17.00 ч. 23.04)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химия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Выучить весь материал по теме: «Первоначальные сведения о строении органических веществ» (14.00 ч. 24.04)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История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Выполнить проверочную работу в ЯКлассе по теме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«Александр II: начало правления. Крестьянская реформа 1861 г. Реформы 1860-1870-х гг.: социальная и правовая модернизация»</w:t>
            </w:r>
          </w:p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  <w:t>! Работа будет доступна 23.04.2020 г. с 08:00 до 21:00.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Английский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  <w:highlight w:val="white"/>
              </w:rPr>
              <w:t>от 21.04 посмотреть видео про BASE jumping (</w:t>
            </w:r>
            <w:hyperlink r:id="rId27">
              <w:r>
                <w:rPr>
                  <w:rFonts w:ascii="Times New Roman" w:eastAsia="Times New Roman" w:hAnsi="Times New Roman" w:cs="Times New Roman"/>
                  <w:color w:val="1D528F"/>
                  <w:sz w:val="29"/>
                  <w:szCs w:val="29"/>
                  <w:highlight w:val="white"/>
                  <w:u w:val="single"/>
                </w:rPr>
                <w:t>https://www.youtube.com/watch?v=6hk6y8dhkeE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  <w:highlight w:val="white"/>
              </w:rPr>
              <w:t xml:space="preserve"> )и ответить на вопросы “Would you like to do BASE jumping?Why?”(2-3 предложения)</w:t>
            </w: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  <w:highlight w:val="white"/>
              </w:rPr>
              <w:t>; учебник с 169, у 62(выписать слова, которые описывают бейсджампинг, как экстремальный вид спорта), у 63(выписать слова с похожим значением) - сдать 23.04 до 17.00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литература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учебник с.54 выразительное чтение стихотворения (аудиозапись выслать)</w:t>
            </w:r>
          </w:p>
        </w:tc>
      </w:tr>
      <w:tr w:rsidR="00015B67">
        <w:trPr>
          <w:trHeight w:val="72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геометрия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 Консультация в ZOOM в 11.00. и в 12.00</w:t>
            </w:r>
          </w:p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lastRenderedPageBreak/>
              <w:t>2. инд.вар (скрин в личку до 15.00 текущего дня, номер варианта я должна видеть).</w:t>
            </w:r>
          </w:p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3. Проверочная в ЯКласс. оформить в тетради, выслать решение. Чертежи обязательно!</w:t>
            </w:r>
          </w:p>
        </w:tc>
      </w:tr>
      <w:tr w:rsidR="00015B67">
        <w:trPr>
          <w:trHeight w:val="67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Математика 9А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Выполнить Задание от учителя в Учи.ру</w:t>
            </w:r>
          </w:p>
        </w:tc>
      </w:tr>
      <w:tr w:rsidR="00015B67">
        <w:trPr>
          <w:trHeight w:val="6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15B67">
        <w:trPr>
          <w:trHeight w:val="43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015B67">
        <w:trPr>
          <w:trHeight w:val="57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Литература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 w:line="240" w:lineRule="auto"/>
            </w:pPr>
            <w:r>
              <w:t>Читать пьесу А.П.Чехова "Вишневый сад"</w:t>
            </w:r>
          </w:p>
        </w:tc>
      </w:tr>
      <w:tr w:rsidR="00015B67">
        <w:trPr>
          <w:trHeight w:val="76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Обществознание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 w:line="240" w:lineRule="auto"/>
            </w:pPr>
            <w:r>
              <w:t>Прочитать параграф 28 (синий учебник). Задание на 2 урока.</w:t>
            </w:r>
          </w:p>
          <w:p w:rsidR="00015B67" w:rsidRDefault="00CE3FF0">
            <w:pPr>
              <w:pStyle w:val="normal"/>
              <w:widowControl w:val="0"/>
              <w:spacing w:before="240" w:after="240" w:line="240" w:lineRule="auto"/>
            </w:pPr>
            <w:r>
              <w:t>Сделать презентацию по теме "Современное российское законодательство"</w:t>
            </w:r>
            <w:r>
              <w:t xml:space="preserve">(10 слайдов). </w:t>
            </w:r>
          </w:p>
          <w:p w:rsidR="00015B67" w:rsidRDefault="00CE3FF0">
            <w:pPr>
              <w:pStyle w:val="normal"/>
              <w:widowControl w:val="0"/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>! Сдать 24.04.2020 г.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 xml:space="preserve">Английский 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  <w:highlight w:val="white"/>
              </w:rPr>
              <w:t>от 21.04 с 143, у 57(сопоставить страны и особенности поведения), у 58(послушать и сравнить ответы ), у 65(прослушать и записать в тетрадь только те фразы, которые спикеры использовали для выражения недовольства) - сдать 23.04 до 17.00</w:t>
            </w:r>
          </w:p>
        </w:tc>
      </w:tr>
      <w:tr w:rsidR="00015B67">
        <w:trPr>
          <w:trHeight w:val="46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геометрия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 Консультация в ZOOM в 14.00.</w:t>
            </w:r>
          </w:p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2. Проверочная работа в ЯКлассе, оформить в тетради, выслать решение. Чертежи обязательно!</w:t>
            </w:r>
          </w:p>
        </w:tc>
      </w:tr>
      <w:tr w:rsidR="00015B67">
        <w:trPr>
          <w:trHeight w:val="85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015B67">
        <w:trPr>
          <w:trHeight w:val="102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15B67">
        <w:trPr>
          <w:trHeight w:val="465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15B67">
        <w:trPr>
          <w:trHeight w:val="75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60FBE">
              <w:rPr>
                <w:b/>
              </w:rPr>
              <w:t>география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 w:line="240" w:lineRule="auto"/>
            </w:pPr>
            <w:r>
              <w:t>Сообщение на тему: «Географические аспекты современных глобальных проблем человечества» (формат любой, количество страниц не ограничено, фото или скрин или документ выслать до 21.00 ч. 26.04)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Литература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 w:after="240" w:line="240" w:lineRule="auto"/>
            </w:pPr>
            <w:r>
              <w:t>Письменный анализ любого стихотворения Рубцова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История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after="0"/>
              <w:rPr>
                <w:color w:val="222222"/>
                <w:sz w:val="20"/>
                <w:szCs w:val="20"/>
                <w:highlight w:val="white"/>
              </w:rPr>
            </w:pPr>
            <w:bookmarkStart w:id="2" w:name="_z1on1le51hal" w:colFirst="0" w:colLast="0"/>
            <w:bookmarkEnd w:id="2"/>
            <w:r>
              <w:rPr>
                <w:color w:val="222222"/>
                <w:sz w:val="20"/>
                <w:szCs w:val="20"/>
                <w:highlight w:val="white"/>
              </w:rPr>
              <w:t>Сделать конспект по п. 50-51</w:t>
            </w:r>
          </w:p>
          <w:p w:rsidR="00015B67" w:rsidRDefault="00CE3FF0">
            <w:pPr>
              <w:pStyle w:val="normal"/>
              <w:spacing w:line="240" w:lineRule="auto"/>
              <w:rPr>
                <w:b/>
              </w:rPr>
            </w:pPr>
            <w:r>
              <w:rPr>
                <w:b/>
              </w:rPr>
              <w:t>! Выслать учителю.</w:t>
            </w:r>
          </w:p>
        </w:tc>
      </w:tr>
      <w:tr w:rsidR="00015B67">
        <w:trPr>
          <w:trHeight w:val="63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Английский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с 147, у 84(Определить идею текста), у 85(T/F)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CE3FF0">
            <w:pPr>
              <w:pStyle w:val="normal"/>
              <w:widowControl w:val="0"/>
              <w:spacing w:before="240"/>
              <w:rPr>
                <w:b/>
              </w:rPr>
            </w:pPr>
            <w:r w:rsidRPr="00E60FBE">
              <w:rPr>
                <w:b/>
              </w:rPr>
              <w:t>геометрия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CE3FF0">
            <w:pPr>
              <w:pStyle w:val="normal"/>
              <w:widowControl w:val="0"/>
              <w:spacing w:before="240"/>
            </w:pPr>
            <w:r>
              <w:t>1. инд.вар (скрин в личку до 15.00 текущего дня, номер варианта я должна видеть).</w:t>
            </w:r>
          </w:p>
          <w:p w:rsidR="00015B67" w:rsidRDefault="00CE3FF0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t xml:space="preserve">2.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Проверочная работа в ЯКлассе, оформить в тетради, выслать решение. Чертежи обязательно!</w:t>
            </w: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15B6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Pr="00E60FBE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67" w:rsidRDefault="00015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15B67" w:rsidRDefault="00015B67">
      <w:pPr>
        <w:pStyle w:val="normal"/>
      </w:pPr>
    </w:p>
    <w:sectPr w:rsidR="00015B67" w:rsidSect="00015B67">
      <w:footerReference w:type="default" r:id="rId2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FF0" w:rsidRDefault="00CE3FF0" w:rsidP="00015B67">
      <w:pPr>
        <w:spacing w:line="240" w:lineRule="auto"/>
      </w:pPr>
      <w:r>
        <w:separator/>
      </w:r>
    </w:p>
  </w:endnote>
  <w:endnote w:type="continuationSeparator" w:id="1">
    <w:p w:rsidR="00CE3FF0" w:rsidRDefault="00CE3FF0" w:rsidP="00015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67" w:rsidRDefault="00015B67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FF0" w:rsidRDefault="00CE3FF0" w:rsidP="00015B67">
      <w:pPr>
        <w:spacing w:line="240" w:lineRule="auto"/>
      </w:pPr>
      <w:r>
        <w:separator/>
      </w:r>
    </w:p>
  </w:footnote>
  <w:footnote w:type="continuationSeparator" w:id="1">
    <w:p w:rsidR="00CE3FF0" w:rsidRDefault="00CE3FF0" w:rsidP="00015B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B67"/>
    <w:rsid w:val="00015B67"/>
    <w:rsid w:val="00CE3FF0"/>
    <w:rsid w:val="00E6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15B6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15B6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15B6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15B6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15B6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15B6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15B67"/>
  </w:style>
  <w:style w:type="table" w:customStyle="1" w:styleId="TableNormal">
    <w:name w:val="Table Normal"/>
    <w:rsid w:val="00015B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15B6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15B6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15B6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P6lo6jLzec" TargetMode="External"/><Relationship Id="rId13" Type="http://schemas.openxmlformats.org/officeDocument/2006/relationships/hyperlink" Target="https://youtu.be/IOBwMwOHlHY" TargetMode="External"/><Relationship Id="rId18" Type="http://schemas.openxmlformats.org/officeDocument/2006/relationships/hyperlink" Target="https://vk.com/id592243639" TargetMode="External"/><Relationship Id="rId26" Type="http://schemas.openxmlformats.org/officeDocument/2006/relationships/hyperlink" Target="https://vk.com/id5922436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2443/main/" TargetMode="External"/><Relationship Id="rId7" Type="http://schemas.openxmlformats.org/officeDocument/2006/relationships/hyperlink" Target="https://youtu.be/0P6lo6jLzec" TargetMode="External"/><Relationship Id="rId12" Type="http://schemas.openxmlformats.org/officeDocument/2006/relationships/hyperlink" Target="https://youtu.be/0P6lo6jLzec" TargetMode="External"/><Relationship Id="rId17" Type="http://schemas.openxmlformats.org/officeDocument/2006/relationships/hyperlink" Target="https://vk.com/id592243639" TargetMode="External"/><Relationship Id="rId25" Type="http://schemas.openxmlformats.org/officeDocument/2006/relationships/hyperlink" Target="https://vk.com/id5922436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177/train/254591/,%D0%B2%D1%8B%D0%BF%D0%BE%D0%BB%D0%BD%D0%B8%D1%82%D1%8C" TargetMode="External"/><Relationship Id="rId20" Type="http://schemas.openxmlformats.org/officeDocument/2006/relationships/hyperlink" Target="https://resh.edu.ru/subject/lesson/2442/main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eZYdTmFkWQI" TargetMode="External"/><Relationship Id="rId11" Type="http://schemas.openxmlformats.org/officeDocument/2006/relationships/hyperlink" Target="https://youtu.be/0P6lo6jLzec" TargetMode="External"/><Relationship Id="rId24" Type="http://schemas.openxmlformats.org/officeDocument/2006/relationships/hyperlink" Target="https://resh.edu.ru/subject/lesson/3354/mai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id592243639" TargetMode="External"/><Relationship Id="rId23" Type="http://schemas.openxmlformats.org/officeDocument/2006/relationships/hyperlink" Target="https://www.youtube.com/watch?v=pZAbBOl4zn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vk.com/id592243639" TargetMode="External"/><Relationship Id="rId19" Type="http://schemas.openxmlformats.org/officeDocument/2006/relationships/hyperlink" Target="https://resh.edu.ru/subject/lesson/2442/mai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id592243639" TargetMode="External"/><Relationship Id="rId14" Type="http://schemas.openxmlformats.org/officeDocument/2006/relationships/hyperlink" Target="https://vk.com/id592243639" TargetMode="External"/><Relationship Id="rId22" Type="http://schemas.openxmlformats.org/officeDocument/2006/relationships/hyperlink" Target="https://resh.edu.ru/subject/lesson/2443/main/" TargetMode="External"/><Relationship Id="rId27" Type="http://schemas.openxmlformats.org/officeDocument/2006/relationships/hyperlink" Target="https://vk.com/away.php?to=https://www.youtube.com/watch?v=6hk6y8dhke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1519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2020-04-22T11:46:00Z</dcterms:created>
  <dcterms:modified xsi:type="dcterms:W3CDTF">2020-04-22T11:53:00Z</dcterms:modified>
</cp:coreProperties>
</file>