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Г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рафик проведения школьного этапа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Физика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</w:rPr>
        <w:t xml:space="preserve"> 7-11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1 октября 08:00 – 1 октября 20:00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7-8 классы — 90 минут, 9 классы — 120 минут, 10-11 классы — 150 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 </w:t>
      </w:r>
      <w:hyperlink r:id="rId4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</w:rPr>
        <w:t xml:space="preserve">, </w:t>
      </w:r>
      <w:hyperlink r:id="rId5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12"/>
        </w:rPr>
        <w:t xml:space="preserve">, </w:t>
      </w:r>
      <w:hyperlink r:id="rId6" w:anchor="/course/245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открытые курсы по кинематике 9 класс</w:t>
        </w:r>
      </w:hyperlink>
    </w:p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Биология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 xml:space="preserve">5-6 классы: 13 октября 08:00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– </w:t>
      </w:r>
      <w:r>
        <w:rPr>
          <w:rFonts w:ascii="Arial" w:hAnsi="Arial" w:cs="Arial"/>
          <w:color w:val="231F20"/>
          <w:spacing w:val="12"/>
        </w:rPr>
        <w:t>15 октября 20:00, 7-11 классы: 13 октябр</w:t>
      </w:r>
      <w:r>
        <w:rPr>
          <w:rFonts w:ascii="Arial" w:hAnsi="Arial" w:cs="Arial"/>
          <w:color w:val="231F20"/>
          <w:spacing w:val="12"/>
        </w:rPr>
        <w:t>я</w:t>
      </w:r>
      <w:bookmarkStart w:id="0" w:name="_GoBack"/>
      <w:bookmarkEnd w:id="0"/>
      <w:r>
        <w:rPr>
          <w:rFonts w:ascii="Arial" w:hAnsi="Arial" w:cs="Arial"/>
          <w:color w:val="231F20"/>
          <w:spacing w:val="12"/>
        </w:rPr>
        <w:t xml:space="preserve"> 0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8:00 – 13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120 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</w:rPr>
        <w:t xml:space="preserve"> </w:t>
      </w:r>
      <w:hyperlink r:id="rId7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</w:rPr>
        <w:t xml:space="preserve">, </w:t>
      </w:r>
      <w:hyperlink r:id="rId8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школьный этап в Москве</w:t>
        </w:r>
      </w:hyperlink>
    </w:p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Астрономия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 </w:t>
      </w:r>
      <w:r>
        <w:rPr>
          <w:rFonts w:ascii="Arial" w:hAnsi="Arial" w:cs="Arial"/>
          <w:color w:val="231F20"/>
          <w:spacing w:val="12"/>
        </w:rPr>
        <w:t xml:space="preserve">5-6 классы: 15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октября 08:00 – </w:t>
      </w:r>
      <w:r>
        <w:rPr>
          <w:rFonts w:ascii="Arial" w:hAnsi="Arial" w:cs="Arial"/>
          <w:color w:val="231F20"/>
          <w:spacing w:val="12"/>
        </w:rPr>
        <w:t>17 октября 20:00, 7-11 классы: 15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15 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</w:t>
      </w:r>
      <w:r>
        <w:rPr>
          <w:rFonts w:ascii="Arial" w:hAnsi="Arial" w:cs="Arial"/>
          <w:color w:val="231F20"/>
          <w:spacing w:val="12"/>
        </w:rPr>
        <w:t xml:space="preserve">7 классы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12"/>
        </w:rPr>
        <w:t xml:space="preserve"> 45 минут, 8-9 классы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12"/>
        </w:rPr>
        <w:t xml:space="preserve"> 60 минут, 10-11 классы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12"/>
        </w:rPr>
        <w:t xml:space="preserve"> 90 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</w:t>
      </w:r>
      <w:hyperlink r:id="rId10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</w:p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Математика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4-11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 xml:space="preserve">4-6 классы: 22 октября 08:00  – 24 октября 20:00, 7-8 классы: 21 октября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21 октября 20:00</w:t>
      </w:r>
      <w:r>
        <w:rPr>
          <w:rFonts w:ascii="Arial" w:hAnsi="Arial" w:cs="Arial"/>
          <w:color w:val="231F20"/>
          <w:spacing w:val="12"/>
        </w:rPr>
        <w:t>, 9-11 классы: 20 октября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20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утверждается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1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</w:t>
      </w:r>
      <w:hyperlink r:id="rId12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открытые курсы по геометрии для </w:t>
      </w:r>
      <w:hyperlink r:id="rId13" w:anchor="/course/237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7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</w:t>
      </w:r>
      <w:hyperlink r:id="rId14" w:anchor="/course/238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8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 и </w:t>
      </w:r>
      <w:hyperlink r:id="rId15" w:anchor="/course/23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9 классов</w:t>
        </w:r>
      </w:hyperlink>
    </w:p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Химия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7-11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27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27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утверждается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6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</w:t>
      </w:r>
      <w:hyperlink r:id="rId17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</w:p>
    <w:p w:rsidR="00A06323" w:rsidRDefault="00A06323" w:rsidP="00A06323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Информатика</w:t>
      </w:r>
    </w:p>
    <w:p w:rsidR="00A06323" w:rsidRDefault="00A06323" w:rsidP="00A06323">
      <w:pPr>
        <w:pStyle w:val="a3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5-6 классы: 30 октября 08:00 – 1 ноября 20:00, 7-11 классы: 30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30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 xml:space="preserve">5-6 классы — 45 минут, 7-11 классы — 120 </w:t>
      </w:r>
      <w:r>
        <w:rPr>
          <w:rFonts w:ascii="Arial" w:hAnsi="Arial" w:cs="Arial"/>
          <w:color w:val="231F20"/>
          <w:spacing w:val="12"/>
        </w:rPr>
        <w:lastRenderedPageBreak/>
        <w:t>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8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</w:t>
      </w:r>
      <w:hyperlink r:id="rId1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, </w:t>
      </w:r>
      <w:hyperlink r:id="rId20" w:anchor="/course/24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открытые курсы по </w:t>
        </w:r>
      </w:hyperlink>
      <w:hyperlink r:id="rId21" w:anchor="/course/249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 xml:space="preserve">программированию на языке </w:t>
        </w:r>
        <w:proofErr w:type="spellStart"/>
        <w:r>
          <w:rPr>
            <w:rStyle w:val="a5"/>
            <w:rFonts w:ascii="Arial" w:hAnsi="Arial" w:cs="Arial"/>
            <w:color w:val="90A0C4"/>
            <w:spacing w:val="12"/>
          </w:rPr>
          <w:t>Python</w:t>
        </w:r>
        <w:proofErr w:type="spellEnd"/>
      </w:hyperlink>
    </w:p>
    <w:p w:rsidR="00CF33AA" w:rsidRDefault="00CF33AA"/>
    <w:sectPr w:rsidR="00CF33AA" w:rsidSect="00A063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DA"/>
    <w:rsid w:val="005944DA"/>
    <w:rsid w:val="00A06323"/>
    <w:rsid w:val="00C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F4AE"/>
  <w15:chartTrackingRefBased/>
  <w15:docId w15:val="{423A07E7-D8E4-434A-9EDF-7EB1D76D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323"/>
    <w:rPr>
      <w:b/>
      <w:bCs/>
    </w:rPr>
  </w:style>
  <w:style w:type="character" w:styleId="a5">
    <w:name w:val="Hyperlink"/>
    <w:basedOn w:val="a0"/>
    <w:uiPriority w:val="99"/>
    <w:semiHidden/>
    <w:unhideWhenUsed/>
    <w:rsid w:val="00A0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.olimpiada.ru/biol/2019_2020" TargetMode="External"/><Relationship Id="rId13" Type="http://schemas.openxmlformats.org/officeDocument/2006/relationships/hyperlink" Target="https://edu.sirius.online/" TargetMode="External"/><Relationship Id="rId18" Type="http://schemas.openxmlformats.org/officeDocument/2006/relationships/hyperlink" Target="https://sochisirius.ru/obuchenie/distant/smena635/30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sirius.online/" TargetMode="External"/><Relationship Id="rId7" Type="http://schemas.openxmlformats.org/officeDocument/2006/relationships/hyperlink" Target="https://sochisirius.ru/obuchenie/distant/smena635/3095" TargetMode="External"/><Relationship Id="rId12" Type="http://schemas.openxmlformats.org/officeDocument/2006/relationships/hyperlink" Target="http://olympiads.mccme.ru/vmo/" TargetMode="External"/><Relationship Id="rId17" Type="http://schemas.openxmlformats.org/officeDocument/2006/relationships/hyperlink" Target="https://vos.olimpiada.ru/chem/2019_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isirius.ru/obuchenie/distant/smena635/3094" TargetMode="External"/><Relationship Id="rId20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sirius.online/" TargetMode="External"/><Relationship Id="rId11" Type="http://schemas.openxmlformats.org/officeDocument/2006/relationships/hyperlink" Target="https://sochisirius.ru/obuchenie/distant/smena635/3092" TargetMode="External"/><Relationship Id="rId5" Type="http://schemas.openxmlformats.org/officeDocument/2006/relationships/hyperlink" Target="https://vos.olimpiada.ru/phys/2019_2020" TargetMode="External"/><Relationship Id="rId15" Type="http://schemas.openxmlformats.org/officeDocument/2006/relationships/hyperlink" Target="https://edu.sirius.onlin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s.olimpiada.ru/astr/2019_2020" TargetMode="External"/><Relationship Id="rId19" Type="http://schemas.openxmlformats.org/officeDocument/2006/relationships/hyperlink" Target="https://www.olympiads.ru/moscow/2020-21/vsosh/pre_archive.shtml" TargetMode="External"/><Relationship Id="rId4" Type="http://schemas.openxmlformats.org/officeDocument/2006/relationships/hyperlink" Target="https://sochisirius.ru/obuchenie/distant/smena635/3093" TargetMode="External"/><Relationship Id="rId9" Type="http://schemas.openxmlformats.org/officeDocument/2006/relationships/hyperlink" Target="https://sochisirius.ru/obuchenie/distant/smena635/3097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2020-09-21T07:39:00Z</dcterms:created>
  <dcterms:modified xsi:type="dcterms:W3CDTF">2020-09-21T07:40:00Z</dcterms:modified>
</cp:coreProperties>
</file>