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1" w:rsidRDefault="00232DA1" w:rsidP="00232D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оргкомитет районного конкурса</w:t>
      </w:r>
    </w:p>
    <w:p w:rsidR="00232DA1" w:rsidRDefault="00232DA1" w:rsidP="00232DA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«Педагог года </w:t>
      </w:r>
      <w:proofErr w:type="spellStart"/>
      <w:r>
        <w:rPr>
          <w:rFonts w:ascii="Times New Roman" w:hAnsi="Times New Roman"/>
        </w:rPr>
        <w:t>Ишимского</w:t>
      </w:r>
      <w:proofErr w:type="spellEnd"/>
      <w:r>
        <w:rPr>
          <w:rFonts w:ascii="Times New Roman" w:hAnsi="Times New Roman"/>
        </w:rPr>
        <w:t xml:space="preserve"> района»</w:t>
      </w:r>
    </w:p>
    <w:p w:rsidR="00232DA1" w:rsidRDefault="00232DA1" w:rsidP="00EE11C1">
      <w:pPr>
        <w:spacing w:after="0" w:line="240" w:lineRule="auto"/>
        <w:jc w:val="center"/>
        <w:rPr>
          <w:rFonts w:ascii="Times New Roman" w:hAnsi="Times New Roman"/>
        </w:rPr>
      </w:pPr>
    </w:p>
    <w:p w:rsidR="00EE11C1" w:rsidRPr="00EE11C1" w:rsidRDefault="00EE11C1" w:rsidP="00EE11C1">
      <w:pPr>
        <w:spacing w:after="0" w:line="240" w:lineRule="auto"/>
        <w:jc w:val="center"/>
        <w:rPr>
          <w:rFonts w:ascii="Times New Roman" w:hAnsi="Times New Roman"/>
        </w:rPr>
      </w:pPr>
      <w:r w:rsidRPr="00EE11C1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EE11C1" w:rsidRPr="00EE11C1" w:rsidRDefault="00EE11C1" w:rsidP="00EE11C1">
      <w:pPr>
        <w:spacing w:after="0" w:line="240" w:lineRule="auto"/>
        <w:jc w:val="center"/>
        <w:rPr>
          <w:rFonts w:ascii="Times New Roman" w:hAnsi="Times New Roman"/>
        </w:rPr>
      </w:pPr>
      <w:r w:rsidRPr="00EE11C1">
        <w:rPr>
          <w:rFonts w:ascii="Times New Roman" w:hAnsi="Times New Roman"/>
        </w:rPr>
        <w:t>ПРОКУТКИНСКАЯ СРЕДНЯЯ ОБЩЕОБРАЗОВАТЕЛЬНАЯ ШКОЛА</w:t>
      </w:r>
    </w:p>
    <w:p w:rsidR="00EE11C1" w:rsidRPr="00EE11C1" w:rsidRDefault="00EE11C1" w:rsidP="008F3ADB">
      <w:pPr>
        <w:pBdr>
          <w:bottom w:val="single" w:sz="8" w:space="1" w:color="000000"/>
        </w:pBdr>
        <w:spacing w:line="240" w:lineRule="auto"/>
        <w:rPr>
          <w:rFonts w:ascii="Times New Roman" w:hAnsi="Times New Roman"/>
        </w:rPr>
      </w:pPr>
    </w:p>
    <w:p w:rsidR="00EE11C1" w:rsidRDefault="008F3ADB" w:rsidP="00EE11C1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с. Прокуткино, ул. Центральная, </w:t>
      </w:r>
      <w:r w:rsidR="00ED508F">
        <w:rPr>
          <w:rFonts w:ascii="Times New Roman" w:hAnsi="Times New Roman"/>
        </w:rPr>
        <w:t>д.</w:t>
      </w:r>
      <w:r>
        <w:rPr>
          <w:rFonts w:ascii="Times New Roman" w:hAnsi="Times New Roman"/>
        </w:rPr>
        <w:t>34</w:t>
      </w:r>
      <w:r w:rsidR="00EE11C1" w:rsidRPr="00EE11C1">
        <w:rPr>
          <w:rFonts w:ascii="Times New Roman" w:hAnsi="Times New Roman"/>
        </w:rPr>
        <w:t xml:space="preserve">, Ишимский р-н, Тюменская обл., </w:t>
      </w:r>
      <w:r>
        <w:rPr>
          <w:rFonts w:ascii="Times New Roman" w:hAnsi="Times New Roman"/>
        </w:rPr>
        <w:t>627708</w:t>
      </w:r>
      <w:r w:rsidR="00EE11C1">
        <w:rPr>
          <w:rFonts w:ascii="Times New Roman" w:hAnsi="Times New Roman"/>
        </w:rPr>
        <w:t xml:space="preserve">, </w:t>
      </w:r>
      <w:r w:rsidR="00EE11C1" w:rsidRPr="00EE11C1">
        <w:rPr>
          <w:rFonts w:ascii="Times New Roman" w:hAnsi="Times New Roman"/>
        </w:rPr>
        <w:t xml:space="preserve">тел./факс: </w:t>
      </w:r>
      <w:proofErr w:type="gramEnd"/>
    </w:p>
    <w:p w:rsidR="00EE11C1" w:rsidRPr="00232DA1" w:rsidRDefault="00EE11C1" w:rsidP="00EE11C1">
      <w:pPr>
        <w:spacing w:after="0" w:line="240" w:lineRule="auto"/>
        <w:jc w:val="center"/>
        <w:rPr>
          <w:rFonts w:ascii="Times New Roman" w:hAnsi="Times New Roman"/>
          <w:lang w:val="en-US"/>
        </w:rPr>
      </w:pPr>
      <w:r w:rsidRPr="00232DA1">
        <w:rPr>
          <w:rFonts w:ascii="Times New Roman" w:hAnsi="Times New Roman"/>
          <w:lang w:val="en-US"/>
        </w:rPr>
        <w:t xml:space="preserve">(34551) </w:t>
      </w:r>
      <w:r w:rsidR="008F3ADB" w:rsidRPr="00232DA1">
        <w:rPr>
          <w:rFonts w:ascii="Times New Roman" w:hAnsi="Times New Roman"/>
          <w:lang w:val="en-US"/>
        </w:rPr>
        <w:t>3-71-69</w:t>
      </w:r>
      <w:r w:rsidRPr="00232DA1">
        <w:rPr>
          <w:rFonts w:ascii="Times New Roman" w:hAnsi="Times New Roman"/>
          <w:lang w:val="en-US"/>
        </w:rPr>
        <w:t xml:space="preserve">, </w:t>
      </w:r>
      <w:r w:rsidRPr="00EE11C1">
        <w:rPr>
          <w:rFonts w:ascii="Times New Roman" w:hAnsi="Times New Roman"/>
          <w:lang w:val="de-DE"/>
        </w:rPr>
        <w:t>e</w:t>
      </w:r>
      <w:r w:rsidRPr="00232DA1">
        <w:rPr>
          <w:rFonts w:ascii="Times New Roman" w:hAnsi="Times New Roman"/>
          <w:lang w:val="en-US"/>
        </w:rPr>
        <w:t>-</w:t>
      </w:r>
      <w:proofErr w:type="spellStart"/>
      <w:r w:rsidRPr="00EE11C1">
        <w:rPr>
          <w:rFonts w:ascii="Times New Roman" w:hAnsi="Times New Roman"/>
          <w:lang w:val="de-DE"/>
        </w:rPr>
        <w:t>mail</w:t>
      </w:r>
      <w:proofErr w:type="spellEnd"/>
      <w:r w:rsidRPr="00232DA1">
        <w:rPr>
          <w:rFonts w:ascii="Times New Roman" w:hAnsi="Times New Roman"/>
          <w:lang w:val="en-US"/>
        </w:rPr>
        <w:t xml:space="preserve">: </w:t>
      </w:r>
      <w:r w:rsidR="00232DA1">
        <w:rPr>
          <w:rFonts w:ascii="Times New Roman" w:hAnsi="Times New Roman"/>
          <w:lang w:val="en-US"/>
        </w:rPr>
        <w:t>school_pr@mail.ru</w:t>
      </w:r>
    </w:p>
    <w:p w:rsidR="00EE11C1" w:rsidRPr="00232DA1" w:rsidRDefault="00EE11C1" w:rsidP="00EE11C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232DA1" w:rsidRPr="00232DA1" w:rsidRDefault="00EE11C1" w:rsidP="00EE1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5D2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z w:val="24"/>
          <w:szCs w:val="24"/>
        </w:rPr>
        <w:t>ПРЕДСТАВЛЕНИЕ</w:t>
      </w:r>
      <w:r w:rsidRPr="00EE11C1">
        <w:rPr>
          <w:rFonts w:ascii="Times New Roman" w:hAnsi="Times New Roman"/>
          <w:sz w:val="24"/>
          <w:szCs w:val="24"/>
        </w:rPr>
        <w:t xml:space="preserve"> </w:t>
      </w:r>
    </w:p>
    <w:p w:rsidR="00232DA1" w:rsidRDefault="00232DA1" w:rsidP="00EE1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2DA1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232DA1">
        <w:rPr>
          <w:rFonts w:ascii="Times New Roman" w:hAnsi="Times New Roman"/>
          <w:sz w:val="24"/>
          <w:szCs w:val="24"/>
        </w:rPr>
        <w:t>Прокуткинская</w:t>
      </w:r>
      <w:proofErr w:type="spellEnd"/>
      <w:r w:rsidRPr="00232DA1">
        <w:rPr>
          <w:rFonts w:ascii="Times New Roman" w:hAnsi="Times New Roman"/>
          <w:sz w:val="24"/>
          <w:szCs w:val="24"/>
        </w:rPr>
        <w:t xml:space="preserve"> СОШ</w:t>
      </w:r>
    </w:p>
    <w:p w:rsidR="00232DA1" w:rsidRPr="00232DA1" w:rsidRDefault="00232DA1" w:rsidP="00EE1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1C1" w:rsidRDefault="00ED508F" w:rsidP="00232DA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232DA1">
        <w:rPr>
          <w:rFonts w:ascii="Times New Roman" w:hAnsi="Times New Roman"/>
          <w:sz w:val="24"/>
          <w:szCs w:val="24"/>
        </w:rPr>
        <w:t xml:space="preserve">ыдвигает </w:t>
      </w:r>
      <w:proofErr w:type="spellStart"/>
      <w:r w:rsidR="00232DA1">
        <w:rPr>
          <w:rFonts w:ascii="Times New Roman" w:hAnsi="Times New Roman"/>
          <w:sz w:val="24"/>
          <w:szCs w:val="24"/>
        </w:rPr>
        <w:t>Туякбаеву</w:t>
      </w:r>
      <w:proofErr w:type="spellEnd"/>
      <w:r w:rsidR="00232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DA1">
        <w:rPr>
          <w:rFonts w:ascii="Times New Roman" w:hAnsi="Times New Roman"/>
          <w:sz w:val="24"/>
          <w:szCs w:val="24"/>
        </w:rPr>
        <w:t>Гаухар</w:t>
      </w:r>
      <w:proofErr w:type="spellEnd"/>
      <w:r w:rsidR="00232D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2DA1">
        <w:rPr>
          <w:rFonts w:ascii="Times New Roman" w:hAnsi="Times New Roman"/>
          <w:sz w:val="24"/>
          <w:szCs w:val="24"/>
        </w:rPr>
        <w:t>Махметовну</w:t>
      </w:r>
      <w:proofErr w:type="spellEnd"/>
      <w:r w:rsidR="00232DA1">
        <w:rPr>
          <w:rFonts w:ascii="Times New Roman" w:hAnsi="Times New Roman"/>
          <w:sz w:val="24"/>
          <w:szCs w:val="24"/>
        </w:rPr>
        <w:t xml:space="preserve">, учителя ИЗО и музыки МАОУ </w:t>
      </w:r>
      <w:proofErr w:type="spellStart"/>
      <w:r w:rsidR="00232DA1">
        <w:rPr>
          <w:rFonts w:ascii="Times New Roman" w:hAnsi="Times New Roman"/>
          <w:sz w:val="24"/>
          <w:szCs w:val="24"/>
        </w:rPr>
        <w:t>Прокуткинская</w:t>
      </w:r>
      <w:proofErr w:type="spellEnd"/>
      <w:r w:rsidR="00232DA1">
        <w:rPr>
          <w:rFonts w:ascii="Times New Roman" w:hAnsi="Times New Roman"/>
          <w:sz w:val="24"/>
          <w:szCs w:val="24"/>
        </w:rPr>
        <w:t xml:space="preserve"> СОШ на участие в районном конкурсе «Педагог года </w:t>
      </w:r>
      <w:proofErr w:type="spellStart"/>
      <w:r w:rsidR="00232DA1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232DA1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>»</w:t>
      </w:r>
      <w:r w:rsidR="00232DA1">
        <w:rPr>
          <w:rFonts w:ascii="Times New Roman" w:hAnsi="Times New Roman"/>
          <w:sz w:val="24"/>
          <w:szCs w:val="24"/>
        </w:rPr>
        <w:t xml:space="preserve"> в номинации</w:t>
      </w:r>
      <w:r w:rsidR="00EE11C1" w:rsidRPr="00EE11C1">
        <w:rPr>
          <w:rFonts w:ascii="Times New Roman" w:hAnsi="Times New Roman"/>
          <w:sz w:val="24"/>
          <w:szCs w:val="24"/>
        </w:rPr>
        <w:t xml:space="preserve"> </w:t>
      </w:r>
      <w:r w:rsidR="00232DA1">
        <w:rPr>
          <w:rFonts w:ascii="Times New Roman" w:hAnsi="Times New Roman"/>
          <w:sz w:val="24"/>
          <w:szCs w:val="24"/>
        </w:rPr>
        <w:t xml:space="preserve">«Учитель года </w:t>
      </w:r>
      <w:proofErr w:type="spellStart"/>
      <w:r w:rsidR="00232DA1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232DA1">
        <w:rPr>
          <w:rFonts w:ascii="Times New Roman" w:hAnsi="Times New Roman"/>
          <w:sz w:val="24"/>
          <w:szCs w:val="24"/>
        </w:rPr>
        <w:t xml:space="preserve"> района»</w:t>
      </w:r>
    </w:p>
    <w:p w:rsidR="00EE11C1" w:rsidRPr="00EE11C1" w:rsidRDefault="00EE11C1" w:rsidP="00EE11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11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EE11C1" w:rsidRPr="00EE11C1" w:rsidRDefault="00EE11C1" w:rsidP="00EE1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086" w:rsidRPr="00D03401" w:rsidRDefault="008F3ADB" w:rsidP="00EE11C1">
      <w:pPr>
        <w:pStyle w:val="a4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Туякбаева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Махметовна</w:t>
      </w:r>
      <w:proofErr w:type="spellEnd"/>
      <w:r w:rsidR="00527086">
        <w:rPr>
          <w:rFonts w:ascii="Times New Roman" w:hAnsi="Times New Roman"/>
          <w:sz w:val="24"/>
          <w:szCs w:val="24"/>
        </w:rPr>
        <w:t xml:space="preserve"> имеет высшее образование, </w:t>
      </w:r>
      <w:r w:rsidR="00EE11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закончила в 1995</w:t>
      </w:r>
      <w:r w:rsidR="00EE11C1" w:rsidRPr="00525032">
        <w:rPr>
          <w:rFonts w:ascii="Times New Roman" w:hAnsi="Times New Roman"/>
          <w:sz w:val="24"/>
          <w:szCs w:val="24"/>
        </w:rPr>
        <w:t xml:space="preserve"> году Ишимский государственный педагогический институт им. П.</w:t>
      </w:r>
      <w:r w:rsidR="00317CDC">
        <w:rPr>
          <w:rFonts w:ascii="Times New Roman" w:hAnsi="Times New Roman"/>
          <w:sz w:val="24"/>
          <w:szCs w:val="24"/>
        </w:rPr>
        <w:t xml:space="preserve"> </w:t>
      </w:r>
      <w:r w:rsidR="00EE11C1" w:rsidRPr="00525032">
        <w:rPr>
          <w:rFonts w:ascii="Times New Roman" w:hAnsi="Times New Roman"/>
          <w:sz w:val="24"/>
          <w:szCs w:val="24"/>
        </w:rPr>
        <w:t>П. Ершова по специальности «</w:t>
      </w:r>
      <w:r>
        <w:rPr>
          <w:rFonts w:ascii="Times New Roman" w:hAnsi="Times New Roman"/>
          <w:sz w:val="24"/>
          <w:szCs w:val="24"/>
        </w:rPr>
        <w:t>Учитель географии с дополнительной специальностью учитель биологии</w:t>
      </w:r>
      <w:r w:rsidR="00EE11C1" w:rsidRPr="00525032">
        <w:rPr>
          <w:rFonts w:ascii="Times New Roman" w:hAnsi="Times New Roman"/>
          <w:sz w:val="24"/>
          <w:szCs w:val="24"/>
        </w:rPr>
        <w:t xml:space="preserve">» с присвоением квалификации «учитель </w:t>
      </w:r>
      <w:r>
        <w:rPr>
          <w:rFonts w:ascii="Times New Roman" w:hAnsi="Times New Roman"/>
          <w:sz w:val="24"/>
          <w:szCs w:val="24"/>
        </w:rPr>
        <w:t>географии и биологии</w:t>
      </w:r>
      <w:r w:rsidR="00EE11C1" w:rsidRPr="00525032">
        <w:rPr>
          <w:rFonts w:ascii="Times New Roman" w:hAnsi="Times New Roman"/>
          <w:sz w:val="24"/>
          <w:szCs w:val="24"/>
        </w:rPr>
        <w:t xml:space="preserve">».     </w:t>
      </w:r>
    </w:p>
    <w:p w:rsidR="008F3ADB" w:rsidRDefault="00EE11C1" w:rsidP="00EE11C1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трудовой стаж –</w:t>
      </w:r>
      <w:r w:rsidR="008F3ADB">
        <w:rPr>
          <w:rFonts w:ascii="Times New Roman" w:hAnsi="Times New Roman"/>
          <w:sz w:val="24"/>
          <w:szCs w:val="24"/>
        </w:rPr>
        <w:t xml:space="preserve"> 8 </w:t>
      </w:r>
      <w:r w:rsidRPr="00317CDC">
        <w:rPr>
          <w:rFonts w:ascii="Times New Roman" w:hAnsi="Times New Roman"/>
          <w:color w:val="000000" w:themeColor="text1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, стаж педагогической работы  – </w:t>
      </w:r>
      <w:r w:rsidR="008F3AD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317CDC">
        <w:rPr>
          <w:rFonts w:ascii="Times New Roman" w:hAnsi="Times New Roman"/>
          <w:color w:val="000000" w:themeColor="text1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, </w:t>
      </w:r>
      <w:r w:rsidR="00477219">
        <w:rPr>
          <w:rFonts w:ascii="Times New Roman" w:hAnsi="Times New Roman"/>
          <w:sz w:val="24"/>
          <w:szCs w:val="24"/>
        </w:rPr>
        <w:t xml:space="preserve">стаж работы в занимаемой должности учитель </w:t>
      </w:r>
      <w:r w:rsidR="00525032">
        <w:rPr>
          <w:rFonts w:ascii="Times New Roman" w:hAnsi="Times New Roman"/>
          <w:sz w:val="24"/>
          <w:szCs w:val="24"/>
        </w:rPr>
        <w:t xml:space="preserve">– </w:t>
      </w:r>
      <w:r w:rsidR="008F3AD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25032" w:rsidRPr="00317CDC">
        <w:rPr>
          <w:rFonts w:ascii="Times New Roman" w:hAnsi="Times New Roman"/>
          <w:color w:val="000000" w:themeColor="text1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477219">
        <w:rPr>
          <w:rFonts w:ascii="Times New Roman" w:hAnsi="Times New Roman"/>
          <w:sz w:val="24"/>
          <w:szCs w:val="24"/>
        </w:rPr>
        <w:t>том числе в данном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477219">
        <w:rPr>
          <w:rFonts w:ascii="Times New Roman" w:hAnsi="Times New Roman"/>
          <w:sz w:val="24"/>
          <w:szCs w:val="24"/>
        </w:rPr>
        <w:t xml:space="preserve">учреждении </w:t>
      </w:r>
      <w:r w:rsidR="00525032">
        <w:rPr>
          <w:rFonts w:ascii="Times New Roman" w:hAnsi="Times New Roman"/>
          <w:sz w:val="24"/>
          <w:szCs w:val="24"/>
        </w:rPr>
        <w:t>–</w:t>
      </w:r>
      <w:r w:rsidR="00477219">
        <w:rPr>
          <w:rFonts w:ascii="Times New Roman" w:hAnsi="Times New Roman"/>
          <w:sz w:val="24"/>
          <w:szCs w:val="24"/>
        </w:rPr>
        <w:t xml:space="preserve"> </w:t>
      </w:r>
      <w:r w:rsidR="008F3AD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525032" w:rsidRPr="00317CD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5DA8">
        <w:rPr>
          <w:rFonts w:ascii="Times New Roman" w:hAnsi="Times New Roman"/>
          <w:color w:val="000000" w:themeColor="text1"/>
          <w:sz w:val="24"/>
          <w:szCs w:val="24"/>
        </w:rPr>
        <w:t>лет</w:t>
      </w:r>
      <w:r>
        <w:rPr>
          <w:rFonts w:ascii="Times New Roman" w:hAnsi="Times New Roman"/>
          <w:sz w:val="24"/>
          <w:szCs w:val="24"/>
        </w:rPr>
        <w:t>.</w:t>
      </w:r>
    </w:p>
    <w:p w:rsidR="005926F6" w:rsidRDefault="00EE11C1" w:rsidP="005926F6">
      <w:pPr>
        <w:pStyle w:val="a5"/>
        <w:tabs>
          <w:tab w:val="left" w:pos="426"/>
        </w:tabs>
        <w:spacing w:line="240" w:lineRule="auto"/>
        <w:ind w:firstLine="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8F3ADB">
        <w:rPr>
          <w:sz w:val="24"/>
          <w:szCs w:val="24"/>
        </w:rPr>
        <w:t>Гаухар</w:t>
      </w:r>
      <w:proofErr w:type="spellEnd"/>
      <w:r w:rsidR="008F3ADB">
        <w:rPr>
          <w:sz w:val="24"/>
          <w:szCs w:val="24"/>
        </w:rPr>
        <w:t xml:space="preserve"> </w:t>
      </w:r>
      <w:proofErr w:type="spellStart"/>
      <w:r w:rsidR="008F3ADB">
        <w:rPr>
          <w:sz w:val="24"/>
          <w:szCs w:val="24"/>
        </w:rPr>
        <w:t>Махметовна</w:t>
      </w:r>
      <w:proofErr w:type="spellEnd"/>
      <w:r>
        <w:rPr>
          <w:sz w:val="24"/>
          <w:szCs w:val="24"/>
        </w:rPr>
        <w:t xml:space="preserve"> </w:t>
      </w:r>
      <w:r w:rsidR="00477219" w:rsidRPr="00525032">
        <w:rPr>
          <w:color w:val="000000" w:themeColor="text1"/>
          <w:sz w:val="24"/>
          <w:szCs w:val="24"/>
        </w:rPr>
        <w:t xml:space="preserve">в </w:t>
      </w:r>
      <w:r w:rsidR="00525032" w:rsidRPr="00525032">
        <w:rPr>
          <w:color w:val="000000" w:themeColor="text1"/>
          <w:sz w:val="24"/>
          <w:szCs w:val="24"/>
        </w:rPr>
        <w:t xml:space="preserve"> 201</w:t>
      </w:r>
      <w:r w:rsidR="008F3ADB">
        <w:rPr>
          <w:color w:val="000000" w:themeColor="text1"/>
          <w:sz w:val="24"/>
          <w:szCs w:val="24"/>
        </w:rPr>
        <w:t>4</w:t>
      </w:r>
      <w:r w:rsidR="00525032" w:rsidRPr="00525032">
        <w:rPr>
          <w:color w:val="FF0000"/>
          <w:sz w:val="24"/>
          <w:szCs w:val="24"/>
        </w:rPr>
        <w:t xml:space="preserve"> </w:t>
      </w:r>
      <w:r w:rsidR="00525032">
        <w:rPr>
          <w:sz w:val="24"/>
          <w:szCs w:val="24"/>
        </w:rPr>
        <w:t>году</w:t>
      </w:r>
      <w:r w:rsidR="001C5DA8">
        <w:rPr>
          <w:sz w:val="24"/>
          <w:szCs w:val="24"/>
        </w:rPr>
        <w:t xml:space="preserve"> </w:t>
      </w:r>
      <w:r w:rsidR="00D03401">
        <w:rPr>
          <w:sz w:val="24"/>
          <w:szCs w:val="24"/>
        </w:rPr>
        <w:t xml:space="preserve">успешно прошла аттестацию </w:t>
      </w:r>
      <w:r w:rsidR="00477219">
        <w:rPr>
          <w:sz w:val="24"/>
          <w:szCs w:val="24"/>
        </w:rPr>
        <w:t xml:space="preserve"> на </w:t>
      </w:r>
      <w:r>
        <w:rPr>
          <w:sz w:val="24"/>
          <w:szCs w:val="24"/>
        </w:rPr>
        <w:t>соответствие занимаемой должности</w:t>
      </w:r>
      <w:r w:rsidR="00525032">
        <w:rPr>
          <w:sz w:val="24"/>
          <w:szCs w:val="24"/>
        </w:rPr>
        <w:t xml:space="preserve"> </w:t>
      </w:r>
      <w:r w:rsidR="001C5DA8">
        <w:rPr>
          <w:color w:val="000000" w:themeColor="text1"/>
          <w:sz w:val="24"/>
          <w:szCs w:val="24"/>
        </w:rPr>
        <w:t>учитель</w:t>
      </w:r>
      <w:r w:rsidRPr="00317CDC">
        <w:rPr>
          <w:color w:val="000000" w:themeColor="text1"/>
          <w:sz w:val="24"/>
          <w:szCs w:val="24"/>
        </w:rPr>
        <w:t>.</w:t>
      </w:r>
      <w:r w:rsidRPr="00525032">
        <w:rPr>
          <w:color w:val="FF0000"/>
          <w:sz w:val="24"/>
          <w:szCs w:val="24"/>
        </w:rPr>
        <w:t xml:space="preserve">   </w:t>
      </w:r>
    </w:p>
    <w:p w:rsidR="005926F6" w:rsidRPr="005926F6" w:rsidRDefault="005926F6" w:rsidP="005926F6">
      <w:pPr>
        <w:pStyle w:val="a5"/>
        <w:tabs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Пройдены курсы повышения квалификации ТОГИРРО: </w:t>
      </w:r>
      <w:r w:rsidRPr="005926F6">
        <w:rPr>
          <w:sz w:val="24"/>
          <w:szCs w:val="24"/>
        </w:rPr>
        <w:t>2011 г. «Обновление содержания воспитания в условиях реализации приоритетно</w:t>
      </w:r>
      <w:r w:rsidR="001C5DA8">
        <w:rPr>
          <w:sz w:val="24"/>
          <w:szCs w:val="24"/>
        </w:rPr>
        <w:t>го</w:t>
      </w:r>
      <w:r w:rsidRPr="005926F6">
        <w:rPr>
          <w:sz w:val="24"/>
          <w:szCs w:val="24"/>
        </w:rPr>
        <w:t xml:space="preserve"> национального проекта «Образование»</w:t>
      </w:r>
      <w:r w:rsidR="001C5DA8">
        <w:rPr>
          <w:sz w:val="24"/>
          <w:szCs w:val="24"/>
        </w:rPr>
        <w:t>;</w:t>
      </w:r>
    </w:p>
    <w:p w:rsidR="00B648F7" w:rsidRPr="00906B14" w:rsidRDefault="005926F6" w:rsidP="00906B14">
      <w:pPr>
        <w:pStyle w:val="a5"/>
        <w:tabs>
          <w:tab w:val="left" w:pos="426"/>
        </w:tabs>
        <w:spacing w:line="240" w:lineRule="auto"/>
        <w:ind w:firstLine="0"/>
        <w:jc w:val="left"/>
        <w:rPr>
          <w:sz w:val="24"/>
          <w:szCs w:val="24"/>
        </w:rPr>
      </w:pPr>
      <w:r w:rsidRPr="005926F6">
        <w:rPr>
          <w:sz w:val="24"/>
          <w:szCs w:val="24"/>
        </w:rPr>
        <w:t>2014 г. «Актуальные проблемы преподавания ИЗО и музыки в условиях перехода на ФГОС»</w:t>
      </w:r>
      <w:r w:rsidR="001C5DA8">
        <w:rPr>
          <w:sz w:val="24"/>
          <w:szCs w:val="24"/>
        </w:rPr>
        <w:t xml:space="preserve">; </w:t>
      </w:r>
      <w:r w:rsidRPr="005926F6">
        <w:rPr>
          <w:sz w:val="24"/>
          <w:szCs w:val="24"/>
        </w:rPr>
        <w:t>2014 г. «Реализация требований ФГОС к результатам обучения средствами линии учебно-методических комплектов по изобразительному искусству системы УМК «Алгоритм успеха»</w:t>
      </w:r>
      <w:r w:rsidR="001C5DA8">
        <w:rPr>
          <w:sz w:val="24"/>
          <w:szCs w:val="24"/>
        </w:rPr>
        <w:t>.</w:t>
      </w:r>
      <w:r w:rsidR="00EE11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sz w:val="24"/>
          <w:szCs w:val="24"/>
        </w:rPr>
        <w:t>Гаухар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Махметовна</w:t>
      </w:r>
      <w:proofErr w:type="spellEnd"/>
      <w:r w:rsidR="00B648F7">
        <w:rPr>
          <w:sz w:val="24"/>
          <w:szCs w:val="24"/>
        </w:rPr>
        <w:t xml:space="preserve"> награждена</w:t>
      </w:r>
      <w:r w:rsidR="001C5DA8">
        <w:rPr>
          <w:sz w:val="24"/>
          <w:szCs w:val="24"/>
        </w:rPr>
        <w:t xml:space="preserve"> Почётными грамотами МАОУ ПСОШ за хорошие </w:t>
      </w:r>
      <w:r>
        <w:rPr>
          <w:sz w:val="24"/>
          <w:szCs w:val="24"/>
        </w:rPr>
        <w:t xml:space="preserve"> результаты</w:t>
      </w:r>
      <w:r w:rsidR="00502A63">
        <w:rPr>
          <w:sz w:val="24"/>
          <w:szCs w:val="24"/>
        </w:rPr>
        <w:t xml:space="preserve"> в исследов</w:t>
      </w:r>
      <w:r w:rsidR="001C5DA8">
        <w:rPr>
          <w:sz w:val="24"/>
          <w:szCs w:val="24"/>
        </w:rPr>
        <w:t>ательской  работе</w:t>
      </w:r>
      <w:r w:rsidR="00502A63">
        <w:rPr>
          <w:sz w:val="24"/>
          <w:szCs w:val="24"/>
        </w:rPr>
        <w:t xml:space="preserve"> с </w:t>
      </w:r>
      <w:r w:rsidR="001C5DA8">
        <w:rPr>
          <w:sz w:val="24"/>
          <w:szCs w:val="24"/>
        </w:rPr>
        <w:t>об</w:t>
      </w:r>
      <w:r w:rsidR="00502A63">
        <w:rPr>
          <w:sz w:val="24"/>
          <w:szCs w:val="24"/>
        </w:rPr>
        <w:t>уча</w:t>
      </w:r>
      <w:r w:rsidR="001C5DA8">
        <w:rPr>
          <w:sz w:val="24"/>
          <w:szCs w:val="24"/>
        </w:rPr>
        <w:t>ю</w:t>
      </w:r>
      <w:r w:rsidR="00502A63">
        <w:rPr>
          <w:sz w:val="24"/>
          <w:szCs w:val="24"/>
        </w:rPr>
        <w:t>щимися</w:t>
      </w:r>
      <w:r w:rsidR="006E5524">
        <w:rPr>
          <w:sz w:val="24"/>
          <w:szCs w:val="24"/>
        </w:rPr>
        <w:t xml:space="preserve">, </w:t>
      </w:r>
      <w:r w:rsidR="001C5DA8">
        <w:rPr>
          <w:sz w:val="24"/>
          <w:szCs w:val="24"/>
        </w:rPr>
        <w:t>Почётной</w:t>
      </w:r>
      <w:r w:rsidR="00502A63">
        <w:rPr>
          <w:sz w:val="24"/>
          <w:szCs w:val="24"/>
        </w:rPr>
        <w:t xml:space="preserve"> грамотой</w:t>
      </w:r>
      <w:r w:rsidR="006E5524">
        <w:rPr>
          <w:sz w:val="24"/>
          <w:szCs w:val="24"/>
        </w:rPr>
        <w:t xml:space="preserve"> </w:t>
      </w:r>
      <w:r w:rsidR="00906B14">
        <w:rPr>
          <w:sz w:val="24"/>
          <w:szCs w:val="24"/>
        </w:rPr>
        <w:t>о</w:t>
      </w:r>
      <w:r w:rsidR="001C5DA8">
        <w:rPr>
          <w:sz w:val="24"/>
          <w:szCs w:val="24"/>
        </w:rPr>
        <w:t>тдела о</w:t>
      </w:r>
      <w:r w:rsidR="00502A63">
        <w:rPr>
          <w:sz w:val="24"/>
          <w:szCs w:val="24"/>
        </w:rPr>
        <w:t>бразования</w:t>
      </w:r>
      <w:r w:rsidR="001C5DA8">
        <w:rPr>
          <w:sz w:val="24"/>
          <w:szCs w:val="24"/>
        </w:rPr>
        <w:t xml:space="preserve"> администрации</w:t>
      </w:r>
      <w:r w:rsidR="00502A63">
        <w:rPr>
          <w:sz w:val="24"/>
          <w:szCs w:val="24"/>
        </w:rPr>
        <w:t xml:space="preserve"> </w:t>
      </w:r>
      <w:proofErr w:type="spellStart"/>
      <w:r w:rsidR="006E5524">
        <w:rPr>
          <w:sz w:val="24"/>
          <w:szCs w:val="24"/>
        </w:rPr>
        <w:t>Ишимского</w:t>
      </w:r>
      <w:proofErr w:type="spellEnd"/>
      <w:r w:rsidR="006E5524">
        <w:rPr>
          <w:sz w:val="24"/>
          <w:szCs w:val="24"/>
        </w:rPr>
        <w:t xml:space="preserve"> муниципального  района за </w:t>
      </w:r>
      <w:r w:rsidR="00502A63">
        <w:rPr>
          <w:sz w:val="24"/>
          <w:szCs w:val="24"/>
        </w:rPr>
        <w:t>высокое профессиональное мастерство, успехи в воспитании и обучении подрастающего поколения, за добросовестный труд.</w:t>
      </w:r>
      <w:proofErr w:type="gramEnd"/>
    </w:p>
    <w:p w:rsidR="00906B14" w:rsidRDefault="00D03401" w:rsidP="001C3158">
      <w:pPr>
        <w:pStyle w:val="a4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Туякбаева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Г.М. работает над методическими темами</w:t>
      </w:r>
      <w:r w:rsidR="00EE11C1">
        <w:rPr>
          <w:rFonts w:ascii="Times New Roman" w:hAnsi="Times New Roman"/>
          <w:sz w:val="24"/>
          <w:szCs w:val="24"/>
        </w:rPr>
        <w:t xml:space="preserve"> </w:t>
      </w:r>
      <w:r w:rsidR="00502A63">
        <w:rPr>
          <w:rFonts w:ascii="Times New Roman" w:hAnsi="Times New Roman"/>
          <w:color w:val="000000" w:themeColor="text1"/>
          <w:sz w:val="24"/>
          <w:szCs w:val="24"/>
        </w:rPr>
        <w:t>«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Новые подходы в преподавании ИЗО </w:t>
      </w:r>
      <w:r w:rsidR="00502A63">
        <w:rPr>
          <w:rFonts w:ascii="Times New Roman" w:hAnsi="Times New Roman"/>
          <w:color w:val="000000" w:themeColor="text1"/>
          <w:sz w:val="24"/>
          <w:szCs w:val="24"/>
        </w:rPr>
        <w:t xml:space="preserve"> и музыки при переходе на ФГОС</w:t>
      </w:r>
      <w:r w:rsidR="00317CDC" w:rsidRPr="00317CDC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EE11C1">
        <w:rPr>
          <w:rFonts w:ascii="Times New Roman" w:hAnsi="Times New Roman"/>
          <w:sz w:val="24"/>
          <w:szCs w:val="24"/>
        </w:rPr>
        <w:t>,</w:t>
      </w:r>
      <w:r w:rsidR="00502A63">
        <w:rPr>
          <w:rFonts w:ascii="Times New Roman" w:hAnsi="Times New Roman"/>
          <w:sz w:val="24"/>
          <w:szCs w:val="24"/>
        </w:rPr>
        <w:t xml:space="preserve"> «Работа социального педагога с детьми «группы риска</w:t>
      </w:r>
      <w:r>
        <w:rPr>
          <w:rFonts w:ascii="Times New Roman" w:hAnsi="Times New Roman"/>
          <w:sz w:val="24"/>
          <w:szCs w:val="24"/>
        </w:rPr>
        <w:t>». З</w:t>
      </w:r>
      <w:r w:rsidR="00140E7C">
        <w:rPr>
          <w:rFonts w:ascii="Times New Roman" w:hAnsi="Times New Roman"/>
          <w:sz w:val="24"/>
          <w:szCs w:val="24"/>
        </w:rPr>
        <w:t>анятия</w:t>
      </w:r>
      <w:r>
        <w:rPr>
          <w:rFonts w:ascii="Times New Roman" w:hAnsi="Times New Roman"/>
          <w:sz w:val="24"/>
          <w:szCs w:val="24"/>
        </w:rPr>
        <w:t xml:space="preserve"> планирует</w:t>
      </w:r>
      <w:r w:rsidR="00140E7C">
        <w:rPr>
          <w:rFonts w:ascii="Times New Roman" w:hAnsi="Times New Roman"/>
          <w:sz w:val="24"/>
          <w:szCs w:val="24"/>
        </w:rPr>
        <w:t xml:space="preserve"> с учетом знаний</w:t>
      </w:r>
      <w:r w:rsidR="00EE11C1">
        <w:rPr>
          <w:rFonts w:ascii="Times New Roman" w:hAnsi="Times New Roman"/>
          <w:sz w:val="24"/>
          <w:szCs w:val="24"/>
        </w:rPr>
        <w:t xml:space="preserve"> возрастных и психологических особ</w:t>
      </w:r>
      <w:r>
        <w:rPr>
          <w:rFonts w:ascii="Times New Roman" w:hAnsi="Times New Roman"/>
          <w:sz w:val="24"/>
          <w:szCs w:val="24"/>
        </w:rPr>
        <w:t xml:space="preserve">енностей школьников, использует  на уроках необходимый дидактический </w:t>
      </w:r>
      <w:r w:rsidR="00EE11C1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, всё это</w:t>
      </w:r>
      <w:r w:rsidR="00140E7C">
        <w:rPr>
          <w:rFonts w:ascii="Times New Roman" w:hAnsi="Times New Roman"/>
          <w:sz w:val="24"/>
          <w:szCs w:val="24"/>
        </w:rPr>
        <w:t xml:space="preserve"> позволяет </w:t>
      </w:r>
      <w:r>
        <w:rPr>
          <w:rFonts w:ascii="Times New Roman" w:hAnsi="Times New Roman"/>
          <w:sz w:val="24"/>
          <w:szCs w:val="24"/>
        </w:rPr>
        <w:t>об</w:t>
      </w:r>
      <w:r w:rsidR="00140E7C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140E7C">
        <w:rPr>
          <w:rFonts w:ascii="Times New Roman" w:hAnsi="Times New Roman"/>
          <w:sz w:val="24"/>
          <w:szCs w:val="24"/>
        </w:rPr>
        <w:t>щимся эффективнее</w:t>
      </w:r>
      <w:r w:rsidR="00EE11C1">
        <w:rPr>
          <w:rFonts w:ascii="Times New Roman" w:hAnsi="Times New Roman"/>
          <w:sz w:val="24"/>
          <w:szCs w:val="24"/>
        </w:rPr>
        <w:t xml:space="preserve"> изучать и закреплять темы курса. </w:t>
      </w:r>
    </w:p>
    <w:p w:rsidR="009F65C0" w:rsidRDefault="00EE11C1" w:rsidP="001C315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работает в соответствии с современными требованиями, владеет формами и методами активного обучения через  </w:t>
      </w:r>
      <w:r w:rsidR="001C3158" w:rsidRPr="00317CDC">
        <w:rPr>
          <w:rFonts w:ascii="Times New Roman" w:hAnsi="Times New Roman"/>
          <w:color w:val="000000" w:themeColor="text1"/>
          <w:sz w:val="24"/>
          <w:szCs w:val="24"/>
        </w:rPr>
        <w:t>проектную</w:t>
      </w:r>
      <w:r>
        <w:rPr>
          <w:rFonts w:ascii="Times New Roman" w:hAnsi="Times New Roman"/>
          <w:sz w:val="24"/>
          <w:szCs w:val="24"/>
        </w:rPr>
        <w:t xml:space="preserve"> работу на уроке</w:t>
      </w:r>
      <w:r w:rsidR="00140E7C">
        <w:rPr>
          <w:rFonts w:ascii="Times New Roman" w:hAnsi="Times New Roman"/>
          <w:sz w:val="24"/>
          <w:szCs w:val="24"/>
        </w:rPr>
        <w:t xml:space="preserve"> и во </w:t>
      </w:r>
      <w:r w:rsidR="009F65C0">
        <w:rPr>
          <w:rFonts w:ascii="Times New Roman" w:hAnsi="Times New Roman"/>
          <w:sz w:val="24"/>
          <w:szCs w:val="24"/>
        </w:rPr>
        <w:t>внеурочной деятельности.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A63">
        <w:rPr>
          <w:rFonts w:ascii="Times New Roman" w:hAnsi="Times New Roman"/>
          <w:sz w:val="24"/>
          <w:szCs w:val="24"/>
        </w:rPr>
        <w:t>Гаухар</w:t>
      </w:r>
      <w:proofErr w:type="spellEnd"/>
      <w:r w:rsidR="00502A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A63">
        <w:rPr>
          <w:rFonts w:ascii="Times New Roman" w:hAnsi="Times New Roman"/>
          <w:sz w:val="24"/>
          <w:szCs w:val="24"/>
        </w:rPr>
        <w:t>Махметовна</w:t>
      </w:r>
      <w:proofErr w:type="spellEnd"/>
      <w:r w:rsidR="00140E7C">
        <w:rPr>
          <w:rFonts w:ascii="Times New Roman" w:hAnsi="Times New Roman"/>
          <w:sz w:val="24"/>
          <w:szCs w:val="24"/>
        </w:rPr>
        <w:t xml:space="preserve"> умело мотивирует детей</w:t>
      </w:r>
      <w:r w:rsidR="001C3158">
        <w:rPr>
          <w:rFonts w:ascii="Times New Roman" w:hAnsi="Times New Roman"/>
          <w:sz w:val="24"/>
          <w:szCs w:val="24"/>
        </w:rPr>
        <w:t>, п</w:t>
      </w:r>
      <w:r w:rsidR="00D03401">
        <w:rPr>
          <w:rFonts w:ascii="Times New Roman" w:hAnsi="Times New Roman"/>
          <w:sz w:val="24"/>
          <w:szCs w:val="24"/>
        </w:rPr>
        <w:t>р</w:t>
      </w:r>
      <w:r w:rsidR="001C3158">
        <w:rPr>
          <w:rFonts w:ascii="Times New Roman" w:hAnsi="Times New Roman"/>
          <w:sz w:val="24"/>
          <w:szCs w:val="24"/>
        </w:rPr>
        <w:t>обуждает интерес к предмету через приёмы игровой технологии, использует дифференцированный подход в оц</w:t>
      </w:r>
      <w:r w:rsidR="00140E7C">
        <w:rPr>
          <w:rFonts w:ascii="Times New Roman" w:hAnsi="Times New Roman"/>
          <w:sz w:val="24"/>
          <w:szCs w:val="24"/>
        </w:rPr>
        <w:t>енивании учеников, создаёт ситуации успеха</w:t>
      </w:r>
      <w:r w:rsidR="001C315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Деятельность каждого ученика во время учебного процесса находится под постоянным контролем учителя.    </w:t>
      </w:r>
    </w:p>
    <w:p w:rsidR="009F65C0" w:rsidRDefault="009F65C0" w:rsidP="001C3158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Информационные технологии позволили учителю активизировать деятельность учащихся на уроке, </w:t>
      </w:r>
      <w:proofErr w:type="spellStart"/>
      <w:r>
        <w:rPr>
          <w:rFonts w:ascii="Times New Roman" w:hAnsi="Times New Roman"/>
          <w:sz w:val="24"/>
          <w:szCs w:val="24"/>
        </w:rPr>
        <w:t>мультимедийные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средства обучения применяются и при повторении, и при изучении нового материала, и при контроле знаний школьников.</w:t>
      </w:r>
    </w:p>
    <w:p w:rsidR="00936F6F" w:rsidRPr="00022EB3" w:rsidRDefault="00936F6F" w:rsidP="00936F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 успешно реализует модифицированные образовательные программы и постоянно обновляет методические и дидактические материалы. </w:t>
      </w:r>
      <w:proofErr w:type="spellStart"/>
      <w:r>
        <w:rPr>
          <w:rFonts w:ascii="Times New Roman" w:hAnsi="Times New Roman"/>
          <w:sz w:val="24"/>
          <w:szCs w:val="24"/>
        </w:rPr>
        <w:t>Гаухар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Махметовна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 ответственно </w:t>
      </w:r>
      <w:r>
        <w:rPr>
          <w:rFonts w:ascii="Times New Roman" w:hAnsi="Times New Roman"/>
          <w:sz w:val="24"/>
          <w:szCs w:val="24"/>
        </w:rPr>
        <w:lastRenderedPageBreak/>
        <w:t>подходит к своему профессиональному росту, принимает участие в  школьных и  районных методических семинарах, конференциях, посещает открытые уроки коллег. Учитель делится своим накопленным опытом, выступает с докладами и сообщениями на заседаниях педагогических советов и методического объединения, методических объединениях муниципального  уровня.</w:t>
      </w:r>
      <w:r w:rsidRPr="009F7712">
        <w:rPr>
          <w:rFonts w:ascii="Times New Roman" w:hAnsi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EE11C1" w:rsidRPr="0042656B">
        <w:rPr>
          <w:rFonts w:ascii="Times New Roman" w:hAnsi="Times New Roman"/>
          <w:sz w:val="24"/>
          <w:szCs w:val="24"/>
        </w:rPr>
        <w:t>Большое внимание уделяет учи</w:t>
      </w:r>
      <w:r w:rsidR="009F65C0" w:rsidRPr="0042656B">
        <w:rPr>
          <w:rFonts w:ascii="Times New Roman" w:hAnsi="Times New Roman"/>
          <w:sz w:val="24"/>
          <w:szCs w:val="24"/>
        </w:rPr>
        <w:t>тель внеклассной работе</w:t>
      </w:r>
      <w:r w:rsidR="00EE11C1" w:rsidRPr="0042656B">
        <w:rPr>
          <w:rFonts w:ascii="Times New Roman" w:hAnsi="Times New Roman"/>
          <w:sz w:val="24"/>
          <w:szCs w:val="24"/>
        </w:rPr>
        <w:t xml:space="preserve">. </w:t>
      </w:r>
      <w:r w:rsidR="00140E7C">
        <w:rPr>
          <w:rFonts w:ascii="Times New Roman" w:hAnsi="Times New Roman"/>
          <w:sz w:val="24"/>
          <w:szCs w:val="24"/>
        </w:rPr>
        <w:t>Её ученики</w:t>
      </w:r>
      <w:r w:rsidR="00EE11C1" w:rsidRPr="0042656B">
        <w:rPr>
          <w:rFonts w:ascii="Times New Roman" w:hAnsi="Times New Roman"/>
          <w:sz w:val="24"/>
          <w:szCs w:val="24"/>
        </w:rPr>
        <w:t xml:space="preserve"> </w:t>
      </w:r>
      <w:r w:rsidR="009F65C0" w:rsidRPr="0042656B">
        <w:rPr>
          <w:rFonts w:ascii="Times New Roman" w:hAnsi="Times New Roman"/>
          <w:sz w:val="24"/>
          <w:szCs w:val="24"/>
        </w:rPr>
        <w:t>являются активными участниками</w:t>
      </w:r>
      <w:r w:rsidR="0042656B" w:rsidRPr="0042656B">
        <w:rPr>
          <w:rFonts w:ascii="Times New Roman" w:hAnsi="Times New Roman"/>
          <w:sz w:val="24"/>
          <w:szCs w:val="24"/>
        </w:rPr>
        <w:t xml:space="preserve"> интеллектуальных  игр</w:t>
      </w:r>
      <w:r w:rsidR="009F65C0" w:rsidRPr="0042656B">
        <w:rPr>
          <w:rFonts w:ascii="Times New Roman" w:hAnsi="Times New Roman"/>
          <w:sz w:val="24"/>
          <w:szCs w:val="24"/>
        </w:rPr>
        <w:t>,</w:t>
      </w:r>
      <w:r w:rsidR="00EE11C1" w:rsidRPr="0042656B">
        <w:rPr>
          <w:rFonts w:ascii="Times New Roman" w:hAnsi="Times New Roman"/>
          <w:sz w:val="24"/>
          <w:szCs w:val="24"/>
        </w:rPr>
        <w:t xml:space="preserve"> викторин, </w:t>
      </w:r>
      <w:r w:rsidR="009F65C0" w:rsidRPr="0042656B">
        <w:rPr>
          <w:rFonts w:ascii="Times New Roman" w:hAnsi="Times New Roman"/>
          <w:sz w:val="24"/>
          <w:szCs w:val="24"/>
        </w:rPr>
        <w:t xml:space="preserve">праздников, </w:t>
      </w:r>
      <w:r w:rsidR="00EE11C1" w:rsidRPr="0042656B">
        <w:rPr>
          <w:rFonts w:ascii="Times New Roman" w:hAnsi="Times New Roman"/>
          <w:sz w:val="24"/>
          <w:szCs w:val="24"/>
        </w:rPr>
        <w:t>олим</w:t>
      </w:r>
      <w:r w:rsidR="00140E7C">
        <w:rPr>
          <w:rFonts w:ascii="Times New Roman" w:hAnsi="Times New Roman"/>
          <w:sz w:val="24"/>
          <w:szCs w:val="24"/>
        </w:rPr>
        <w:t>пиад</w:t>
      </w:r>
      <w:r w:rsidR="00EE11C1" w:rsidRPr="0042656B">
        <w:rPr>
          <w:rFonts w:ascii="Times New Roman" w:hAnsi="Times New Roman"/>
          <w:sz w:val="24"/>
          <w:szCs w:val="24"/>
        </w:rPr>
        <w:t>, научных конференций.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Обучающиеся </w:t>
      </w:r>
      <w:proofErr w:type="spellStart"/>
      <w:r>
        <w:rPr>
          <w:rFonts w:ascii="Times New Roman" w:hAnsi="Times New Roman"/>
          <w:sz w:val="24"/>
          <w:szCs w:val="24"/>
        </w:rPr>
        <w:t>Гаухар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Махметовны</w:t>
      </w:r>
      <w:proofErr w:type="spellEnd"/>
      <w:r w:rsidRPr="00022EB3">
        <w:rPr>
          <w:rFonts w:ascii="Times New Roman" w:hAnsi="Times New Roman"/>
          <w:sz w:val="24"/>
          <w:szCs w:val="24"/>
        </w:rPr>
        <w:t xml:space="preserve"> являются еже</w:t>
      </w:r>
      <w:r>
        <w:rPr>
          <w:rFonts w:ascii="Times New Roman" w:hAnsi="Times New Roman"/>
          <w:sz w:val="24"/>
          <w:szCs w:val="24"/>
        </w:rPr>
        <w:t xml:space="preserve">годными участниками Всероссийских и Международных </w:t>
      </w:r>
      <w:r w:rsidRPr="00022EB3">
        <w:rPr>
          <w:rFonts w:ascii="Times New Roman" w:hAnsi="Times New Roman"/>
          <w:sz w:val="24"/>
          <w:szCs w:val="24"/>
        </w:rPr>
        <w:t>кон</w:t>
      </w:r>
      <w:r>
        <w:rPr>
          <w:rFonts w:ascii="Times New Roman" w:hAnsi="Times New Roman"/>
          <w:sz w:val="24"/>
          <w:szCs w:val="24"/>
        </w:rPr>
        <w:t>курсов: по русскому языку «Русский медвежонок»; по информатике «КИТ»;  по литературе «Пегас»; по МХК «Золотое Руно»</w:t>
      </w:r>
      <w:r w:rsidRPr="00022EB3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по математике </w:t>
      </w:r>
      <w:r w:rsidRPr="00022EB3">
        <w:rPr>
          <w:rFonts w:ascii="Times New Roman" w:hAnsi="Times New Roman"/>
          <w:sz w:val="24"/>
          <w:szCs w:val="24"/>
        </w:rPr>
        <w:t>«Кенгу</w:t>
      </w:r>
      <w:r>
        <w:rPr>
          <w:rFonts w:ascii="Times New Roman" w:hAnsi="Times New Roman"/>
          <w:sz w:val="24"/>
          <w:szCs w:val="24"/>
        </w:rPr>
        <w:t>ру – математика для всех»</w:t>
      </w:r>
      <w:r w:rsidRPr="00022EB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являются участниками</w:t>
      </w:r>
      <w:r w:rsidRPr="00022E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школьных, муниципальных, региональных</w:t>
      </w:r>
      <w:r w:rsidRPr="00022EB3">
        <w:rPr>
          <w:rFonts w:ascii="Times New Roman" w:hAnsi="Times New Roman"/>
          <w:sz w:val="24"/>
          <w:szCs w:val="24"/>
        </w:rPr>
        <w:t xml:space="preserve"> выставок детского творчества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36F6F" w:rsidRDefault="00EE11C1" w:rsidP="003315E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265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A63">
        <w:rPr>
          <w:rFonts w:ascii="Times New Roman" w:hAnsi="Times New Roman"/>
          <w:sz w:val="24"/>
          <w:szCs w:val="24"/>
        </w:rPr>
        <w:t>Гаухар</w:t>
      </w:r>
      <w:proofErr w:type="spellEnd"/>
      <w:r w:rsidR="00502A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2A63">
        <w:rPr>
          <w:rFonts w:ascii="Times New Roman" w:hAnsi="Times New Roman"/>
          <w:sz w:val="24"/>
          <w:szCs w:val="24"/>
        </w:rPr>
        <w:t>Махметовна</w:t>
      </w:r>
      <w:proofErr w:type="spellEnd"/>
      <w:r w:rsidRPr="0042656B">
        <w:rPr>
          <w:rFonts w:ascii="Times New Roman" w:hAnsi="Times New Roman"/>
          <w:sz w:val="24"/>
          <w:szCs w:val="24"/>
        </w:rPr>
        <w:t xml:space="preserve"> уделяет внимание формированию самостоятельной </w:t>
      </w:r>
      <w:r w:rsidR="00317CDC" w:rsidRPr="0042656B">
        <w:rPr>
          <w:rFonts w:ascii="Times New Roman" w:hAnsi="Times New Roman"/>
          <w:sz w:val="24"/>
          <w:szCs w:val="24"/>
        </w:rPr>
        <w:t xml:space="preserve">проектной </w:t>
      </w:r>
      <w:r w:rsidRPr="0042656B">
        <w:rPr>
          <w:rFonts w:ascii="Times New Roman" w:hAnsi="Times New Roman"/>
          <w:sz w:val="24"/>
          <w:szCs w:val="24"/>
        </w:rPr>
        <w:t xml:space="preserve"> деятельности учащихся</w:t>
      </w:r>
      <w:r w:rsidR="003315E3" w:rsidRPr="0042656B">
        <w:rPr>
          <w:rFonts w:ascii="Times New Roman" w:hAnsi="Times New Roman"/>
          <w:sz w:val="24"/>
          <w:szCs w:val="24"/>
        </w:rPr>
        <w:t xml:space="preserve">. Прививая навыки </w:t>
      </w:r>
      <w:r w:rsidR="00317CDC" w:rsidRPr="0042656B">
        <w:rPr>
          <w:rFonts w:ascii="Times New Roman" w:hAnsi="Times New Roman"/>
          <w:sz w:val="24"/>
          <w:szCs w:val="24"/>
        </w:rPr>
        <w:t xml:space="preserve">исследовательской </w:t>
      </w:r>
      <w:r w:rsidR="003315E3" w:rsidRPr="0042656B">
        <w:rPr>
          <w:rFonts w:ascii="Times New Roman" w:hAnsi="Times New Roman"/>
          <w:sz w:val="24"/>
          <w:szCs w:val="24"/>
        </w:rPr>
        <w:t xml:space="preserve"> деятельности, учитель выходит с детьми на решение некоторых вопросов, требующих от школьников умения наблюдать, сравнивать, делать вывод, выделять главное. В результате получаются интересные работы: «</w:t>
      </w:r>
      <w:r w:rsidR="00502A63">
        <w:rPr>
          <w:rFonts w:ascii="Times New Roman" w:hAnsi="Times New Roman"/>
          <w:sz w:val="24"/>
          <w:szCs w:val="24"/>
        </w:rPr>
        <w:t>Вклад С.Рахманинова в мировую музыкальную культуру</w:t>
      </w:r>
      <w:r w:rsidR="00294CB8" w:rsidRPr="0042656B">
        <w:rPr>
          <w:rFonts w:ascii="Times New Roman" w:hAnsi="Times New Roman"/>
          <w:sz w:val="24"/>
          <w:szCs w:val="24"/>
        </w:rPr>
        <w:t>»</w:t>
      </w:r>
      <w:r w:rsidR="00502A63">
        <w:rPr>
          <w:rFonts w:ascii="Times New Roman" w:hAnsi="Times New Roman"/>
          <w:sz w:val="24"/>
          <w:szCs w:val="24"/>
        </w:rPr>
        <w:t>, «</w:t>
      </w:r>
      <w:r w:rsidR="00906B14">
        <w:rPr>
          <w:rFonts w:ascii="Times New Roman" w:hAnsi="Times New Roman"/>
          <w:sz w:val="24"/>
          <w:szCs w:val="24"/>
        </w:rPr>
        <w:t>Иконопись А.Рублева», «Философия цвета</w:t>
      </w:r>
      <w:r w:rsidR="0042656B" w:rsidRPr="0042656B">
        <w:rPr>
          <w:rFonts w:ascii="Times New Roman" w:hAnsi="Times New Roman"/>
          <w:sz w:val="24"/>
          <w:szCs w:val="24"/>
        </w:rPr>
        <w:t>»</w:t>
      </w:r>
      <w:r w:rsidR="00906B14">
        <w:rPr>
          <w:rFonts w:ascii="Times New Roman" w:hAnsi="Times New Roman"/>
          <w:sz w:val="24"/>
          <w:szCs w:val="24"/>
        </w:rPr>
        <w:t xml:space="preserve"> -3 место на районном уровне, «Символика триединства в народно-прикладном искусстве казахов </w:t>
      </w:r>
      <w:proofErr w:type="spellStart"/>
      <w:r w:rsidR="00906B14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906B14">
        <w:rPr>
          <w:rFonts w:ascii="Times New Roman" w:hAnsi="Times New Roman"/>
          <w:sz w:val="24"/>
          <w:szCs w:val="24"/>
        </w:rPr>
        <w:t xml:space="preserve"> района»</w:t>
      </w:r>
      <w:r w:rsidR="0042656B" w:rsidRPr="0042656B">
        <w:rPr>
          <w:rFonts w:ascii="Times New Roman" w:hAnsi="Times New Roman"/>
          <w:sz w:val="24"/>
          <w:szCs w:val="24"/>
        </w:rPr>
        <w:t xml:space="preserve"> и др.</w:t>
      </w:r>
      <w:r w:rsidR="009F7712" w:rsidRPr="0042656B">
        <w:rPr>
          <w:rFonts w:ascii="Times New Roman" w:hAnsi="Times New Roman"/>
          <w:sz w:val="24"/>
          <w:szCs w:val="24"/>
        </w:rPr>
        <w:t xml:space="preserve"> </w:t>
      </w:r>
    </w:p>
    <w:p w:rsidR="003315E3" w:rsidRPr="0042656B" w:rsidRDefault="009F7712" w:rsidP="003315E3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42656B">
        <w:rPr>
          <w:rFonts w:ascii="Times New Roman" w:hAnsi="Times New Roman"/>
          <w:sz w:val="24"/>
          <w:szCs w:val="24"/>
        </w:rPr>
        <w:t xml:space="preserve">Учитель поддерживает тесный контакт с родителями своих учеников.                                                                                                                                      </w:t>
      </w:r>
    </w:p>
    <w:p w:rsidR="00EE11C1" w:rsidRDefault="00906B14" w:rsidP="00EE11C1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Махметовна</w:t>
      </w:r>
      <w:proofErr w:type="spellEnd"/>
      <w:r w:rsidR="00EE11C1">
        <w:rPr>
          <w:rFonts w:ascii="Times New Roman" w:hAnsi="Times New Roman"/>
          <w:sz w:val="24"/>
          <w:szCs w:val="24"/>
        </w:rPr>
        <w:t xml:space="preserve"> ответственный, инициативный, </w:t>
      </w:r>
      <w:r w:rsidR="00936F6F">
        <w:rPr>
          <w:rFonts w:ascii="Times New Roman" w:hAnsi="Times New Roman"/>
          <w:sz w:val="24"/>
          <w:szCs w:val="24"/>
        </w:rPr>
        <w:t>трудолюбивый педагог,</w:t>
      </w:r>
      <w:r w:rsidR="00EE11C1">
        <w:rPr>
          <w:rFonts w:ascii="Times New Roman" w:hAnsi="Times New Roman"/>
          <w:sz w:val="24"/>
          <w:szCs w:val="24"/>
        </w:rPr>
        <w:t xml:space="preserve"> пользующийся уважением среди коллег, родителей и учеников. </w:t>
      </w:r>
    </w:p>
    <w:p w:rsidR="00936F6F" w:rsidRDefault="00936F6F" w:rsidP="00EE11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регистрация на официальном </w:t>
      </w:r>
      <w:r w:rsidR="00E3435B">
        <w:rPr>
          <w:rFonts w:ascii="Times New Roman" w:hAnsi="Times New Roman"/>
          <w:sz w:val="24"/>
          <w:szCs w:val="24"/>
        </w:rPr>
        <w:t>сайте конкурса пройдена.</w:t>
      </w:r>
    </w:p>
    <w:p w:rsidR="00E3435B" w:rsidRDefault="00E3435B" w:rsidP="00EE11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Личный интернет-ресурс участника конкурса: </w:t>
      </w:r>
      <w:r w:rsidR="004115D2" w:rsidRPr="004115D2">
        <w:rPr>
          <w:rFonts w:ascii="Times New Roman" w:hAnsi="Times New Roman"/>
          <w:sz w:val="24"/>
          <w:szCs w:val="24"/>
        </w:rPr>
        <w:t>http://prokutkin.depon72.ru/</w:t>
      </w:r>
    </w:p>
    <w:p w:rsidR="00EE11C1" w:rsidRDefault="00936F6F" w:rsidP="00936F6F">
      <w:pPr>
        <w:tabs>
          <w:tab w:val="left" w:pos="66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E11C1" w:rsidRDefault="00EE11C1" w:rsidP="004A47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A4724">
        <w:rPr>
          <w:rFonts w:ascii="Times New Roman" w:hAnsi="Times New Roman"/>
          <w:sz w:val="24"/>
          <w:szCs w:val="24"/>
        </w:rPr>
        <w:t xml:space="preserve">иректор школы: _________ </w:t>
      </w:r>
      <w:r>
        <w:rPr>
          <w:rFonts w:ascii="Times New Roman" w:hAnsi="Times New Roman"/>
          <w:sz w:val="24"/>
          <w:szCs w:val="24"/>
        </w:rPr>
        <w:t>/П. И.  Левин</w:t>
      </w:r>
      <w:r w:rsidR="00E3435B">
        <w:rPr>
          <w:rFonts w:ascii="Times New Roman" w:hAnsi="Times New Roman"/>
          <w:sz w:val="24"/>
          <w:szCs w:val="24"/>
        </w:rPr>
        <w:t>/</w:t>
      </w:r>
    </w:p>
    <w:p w:rsidR="004A4724" w:rsidRDefault="00936F6F" w:rsidP="004A4724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04.02.2016</w:t>
      </w:r>
    </w:p>
    <w:p w:rsidR="004A4724" w:rsidRDefault="004A4724" w:rsidP="004A472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МП</w:t>
      </w:r>
    </w:p>
    <w:p w:rsidR="00EE11C1" w:rsidRDefault="00EE11C1" w:rsidP="00EE11C1">
      <w:pPr>
        <w:rPr>
          <w:rFonts w:ascii="Times New Roman" w:hAnsi="Times New Roman"/>
          <w:sz w:val="24"/>
          <w:szCs w:val="24"/>
        </w:rPr>
      </w:pPr>
    </w:p>
    <w:p w:rsidR="00EE11C1" w:rsidRDefault="00EE11C1" w:rsidP="00EE11C1">
      <w:pPr>
        <w:rPr>
          <w:sz w:val="24"/>
          <w:szCs w:val="24"/>
        </w:rPr>
      </w:pPr>
    </w:p>
    <w:p w:rsidR="000B1A5B" w:rsidRDefault="000B1A5B"/>
    <w:sectPr w:rsidR="000B1A5B" w:rsidSect="00EB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1C1"/>
    <w:rsid w:val="00022EB3"/>
    <w:rsid w:val="000B1A5B"/>
    <w:rsid w:val="00101E49"/>
    <w:rsid w:val="00140E7C"/>
    <w:rsid w:val="001C3158"/>
    <w:rsid w:val="001C5DA8"/>
    <w:rsid w:val="00232DA1"/>
    <w:rsid w:val="00294CB8"/>
    <w:rsid w:val="00317CDC"/>
    <w:rsid w:val="00320329"/>
    <w:rsid w:val="003315E3"/>
    <w:rsid w:val="004115D2"/>
    <w:rsid w:val="0042656B"/>
    <w:rsid w:val="00464019"/>
    <w:rsid w:val="00477219"/>
    <w:rsid w:val="004A4724"/>
    <w:rsid w:val="004D1DEA"/>
    <w:rsid w:val="00502A63"/>
    <w:rsid w:val="00525032"/>
    <w:rsid w:val="00527086"/>
    <w:rsid w:val="005926F6"/>
    <w:rsid w:val="006E5524"/>
    <w:rsid w:val="008F3ADB"/>
    <w:rsid w:val="00906B14"/>
    <w:rsid w:val="00936F6F"/>
    <w:rsid w:val="009F65C0"/>
    <w:rsid w:val="009F7712"/>
    <w:rsid w:val="00A81A74"/>
    <w:rsid w:val="00B648F7"/>
    <w:rsid w:val="00BA38C4"/>
    <w:rsid w:val="00D03401"/>
    <w:rsid w:val="00D91FEC"/>
    <w:rsid w:val="00E3435B"/>
    <w:rsid w:val="00EB772C"/>
    <w:rsid w:val="00ED508F"/>
    <w:rsid w:val="00EE11C1"/>
    <w:rsid w:val="00FA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1C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11C1"/>
    <w:pPr>
      <w:spacing w:after="0" w:line="240" w:lineRule="auto"/>
      <w:ind w:left="720"/>
      <w:contextualSpacing/>
    </w:pPr>
    <w:rPr>
      <w:rFonts w:ascii="Calibri" w:eastAsiaTheme="minorHAnsi" w:hAnsi="Calibri"/>
      <w:lang w:eastAsia="en-US"/>
    </w:rPr>
  </w:style>
  <w:style w:type="paragraph" w:customStyle="1" w:styleId="a5">
    <w:name w:val="МОН"/>
    <w:basedOn w:val="a"/>
    <w:rsid w:val="005926F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16</cp:revision>
  <dcterms:created xsi:type="dcterms:W3CDTF">2015-02-11T04:28:00Z</dcterms:created>
  <dcterms:modified xsi:type="dcterms:W3CDTF">2016-02-13T12:15:00Z</dcterms:modified>
</cp:coreProperties>
</file>