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736" w:rsidRDefault="00005736" w:rsidP="00005736">
      <w:pPr>
        <w:pStyle w:val="ae"/>
        <w:rPr>
          <w:rFonts w:ascii="Times New Roman" w:hAnsi="Times New Roman" w:cs="Times New Roman"/>
          <w:b/>
          <w:bCs/>
          <w:caps/>
        </w:rPr>
      </w:pPr>
    </w:p>
    <w:p w:rsidR="00005736" w:rsidRPr="00346611" w:rsidRDefault="00005736" w:rsidP="00EF622D">
      <w:pPr>
        <w:pStyle w:val="a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aps/>
        </w:rPr>
        <w:t>1. ВВЕДЕНИЕ.</w:t>
      </w:r>
    </w:p>
    <w:p w:rsidR="00EF622D" w:rsidRDefault="00EF622D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8C11DE" w:rsidRDefault="00EF622D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C11DE">
        <w:rPr>
          <w:rFonts w:ascii="Times New Roman" w:hAnsi="Times New Roman" w:cs="Times New Roman"/>
          <w:sz w:val="24"/>
          <w:szCs w:val="24"/>
        </w:rPr>
        <w:t>С</w:t>
      </w:r>
      <w:r w:rsidR="00005736" w:rsidRPr="00005736">
        <w:rPr>
          <w:rFonts w:ascii="Times New Roman" w:hAnsi="Times New Roman" w:cs="Times New Roman"/>
          <w:sz w:val="24"/>
          <w:szCs w:val="24"/>
        </w:rPr>
        <w:t>оциальны</w:t>
      </w:r>
      <w:r w:rsidR="008C11DE">
        <w:rPr>
          <w:rFonts w:ascii="Times New Roman" w:hAnsi="Times New Roman" w:cs="Times New Roman"/>
          <w:sz w:val="24"/>
          <w:szCs w:val="24"/>
        </w:rPr>
        <w:t>ми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заказ</w:t>
      </w:r>
      <w:r w:rsidR="008C11DE">
        <w:rPr>
          <w:rFonts w:ascii="Times New Roman" w:hAnsi="Times New Roman" w:cs="Times New Roman"/>
          <w:sz w:val="24"/>
          <w:szCs w:val="24"/>
        </w:rPr>
        <w:t>чиками школы являются:</w:t>
      </w:r>
    </w:p>
    <w:p w:rsidR="008C11DE" w:rsidRDefault="008C11DE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r w:rsidR="00005736" w:rsidRPr="00005736">
        <w:rPr>
          <w:rFonts w:ascii="Times New Roman" w:hAnsi="Times New Roman" w:cs="Times New Roman"/>
          <w:sz w:val="24"/>
          <w:szCs w:val="24"/>
        </w:rPr>
        <w:t>государство и его образовательные ведомства, формирующие государственное задание школе на производство услуг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11DE" w:rsidRDefault="008C11DE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участники образовательного процесса: обучающиеся, родители, педагоги.</w:t>
      </w:r>
    </w:p>
    <w:p w:rsidR="00005736" w:rsidRPr="0097591A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005736" w:rsidRPr="00005736">
        <w:rPr>
          <w:rFonts w:ascii="Times New Roman" w:hAnsi="Times New Roman" w:cs="Times New Roman"/>
          <w:sz w:val="24"/>
          <w:szCs w:val="24"/>
        </w:rPr>
        <w:t>одители обучающихся</w:t>
      </w:r>
      <w:r w:rsidR="00005736" w:rsidRPr="00005736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 </w:t>
      </w:r>
      <w:r w:rsidR="00005736" w:rsidRPr="00005736">
        <w:rPr>
          <w:rFonts w:ascii="Times New Roman" w:hAnsi="Times New Roman" w:cs="Times New Roman"/>
          <w:spacing w:val="-3"/>
          <w:sz w:val="24"/>
          <w:szCs w:val="24"/>
        </w:rPr>
        <w:t xml:space="preserve">хотят, чтобы школа </w:t>
      </w:r>
      <w:r w:rsidR="00005736" w:rsidRPr="0097591A">
        <w:rPr>
          <w:rFonts w:ascii="Times New Roman" w:hAnsi="Times New Roman" w:cs="Times New Roman"/>
          <w:spacing w:val="-3"/>
          <w:sz w:val="24"/>
          <w:szCs w:val="24"/>
        </w:rPr>
        <w:t>обес</w:t>
      </w:r>
      <w:r w:rsidR="00005736" w:rsidRPr="0097591A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005736" w:rsidRPr="0097591A">
        <w:rPr>
          <w:rFonts w:ascii="Times New Roman" w:hAnsi="Times New Roman" w:cs="Times New Roman"/>
          <w:spacing w:val="-9"/>
          <w:sz w:val="24"/>
          <w:szCs w:val="24"/>
        </w:rPr>
        <w:t>печила: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7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7"/>
          <w:sz w:val="24"/>
          <w:szCs w:val="24"/>
        </w:rPr>
        <w:t>возможность получения ребенком качествен</w:t>
      </w:r>
      <w:r w:rsidR="00005736" w:rsidRPr="00005736">
        <w:rPr>
          <w:rFonts w:ascii="Times New Roman" w:hAnsi="Times New Roman" w:cs="Times New Roman"/>
          <w:iCs/>
          <w:spacing w:val="-7"/>
          <w:sz w:val="24"/>
          <w:szCs w:val="24"/>
        </w:rPr>
        <w:softHyphen/>
      </w:r>
      <w:r w:rsidR="00005736" w:rsidRPr="00005736">
        <w:rPr>
          <w:rFonts w:ascii="Times New Roman" w:hAnsi="Times New Roman" w:cs="Times New Roman"/>
          <w:iCs/>
          <w:spacing w:val="-4"/>
          <w:sz w:val="24"/>
          <w:szCs w:val="24"/>
        </w:rPr>
        <w:t>ного основного общего и среднего (полного) обра</w:t>
      </w:r>
      <w:r w:rsidR="00005736" w:rsidRPr="00005736">
        <w:rPr>
          <w:rFonts w:ascii="Times New Roman" w:hAnsi="Times New Roman" w:cs="Times New Roman"/>
          <w:iCs/>
          <w:spacing w:val="-3"/>
          <w:sz w:val="24"/>
          <w:szCs w:val="24"/>
        </w:rPr>
        <w:t>зования;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осуществляла работу с личностью каждого ребёнка, создавая тем самым наилучшие условия для развития и максимальной его реализации в настоящем и будущем;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12"/>
          <w:sz w:val="24"/>
          <w:szCs w:val="24"/>
        </w:rPr>
        <w:t>качественную подготовку школьников к поступ</w:t>
      </w:r>
      <w:r w:rsidR="00005736" w:rsidRPr="00005736">
        <w:rPr>
          <w:rFonts w:ascii="Times New Roman" w:hAnsi="Times New Roman" w:cs="Times New Roman"/>
          <w:iCs/>
          <w:spacing w:val="-12"/>
          <w:sz w:val="24"/>
          <w:szCs w:val="24"/>
        </w:rPr>
        <w:softHyphen/>
      </w:r>
      <w:r w:rsidR="00005736" w:rsidRPr="00005736">
        <w:rPr>
          <w:rFonts w:ascii="Times New Roman" w:hAnsi="Times New Roman" w:cs="Times New Roman"/>
          <w:iCs/>
          <w:spacing w:val="-3"/>
          <w:sz w:val="24"/>
          <w:szCs w:val="24"/>
        </w:rPr>
        <w:t>лению в учреждения высшего, среднего и началь</w:t>
      </w:r>
      <w:r w:rsidR="00005736" w:rsidRPr="00005736">
        <w:rPr>
          <w:rFonts w:ascii="Times New Roman" w:hAnsi="Times New Roman" w:cs="Times New Roman"/>
          <w:iCs/>
          <w:spacing w:val="-3"/>
          <w:sz w:val="24"/>
          <w:szCs w:val="24"/>
        </w:rPr>
        <w:softHyphen/>
      </w:r>
      <w:r w:rsidR="00005736" w:rsidRPr="00005736">
        <w:rPr>
          <w:rFonts w:ascii="Times New Roman" w:hAnsi="Times New Roman" w:cs="Times New Roman"/>
          <w:iCs/>
          <w:spacing w:val="-4"/>
          <w:sz w:val="24"/>
          <w:szCs w:val="24"/>
        </w:rPr>
        <w:t>ного профессионального образования;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10"/>
          <w:sz w:val="24"/>
          <w:szCs w:val="24"/>
        </w:rPr>
        <w:t xml:space="preserve">интересный досуг детей;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iCs/>
          <w:sz w:val="24"/>
          <w:szCs w:val="24"/>
        </w:rPr>
      </w:pPr>
      <w:r w:rsidRPr="00005736">
        <w:rPr>
          <w:rFonts w:ascii="Times New Roman" w:hAnsi="Times New Roman" w:cs="Times New Roman"/>
          <w:spacing w:val="-7"/>
          <w:sz w:val="24"/>
          <w:szCs w:val="24"/>
        </w:rPr>
        <w:t xml:space="preserve">а также </w:t>
      </w:r>
      <w:r w:rsidRPr="0097591A">
        <w:rPr>
          <w:rFonts w:ascii="Times New Roman" w:hAnsi="Times New Roman" w:cs="Times New Roman"/>
          <w:spacing w:val="-7"/>
          <w:sz w:val="24"/>
          <w:szCs w:val="24"/>
        </w:rPr>
        <w:t>создавала условия</w:t>
      </w:r>
      <w:r w:rsidRPr="00005736">
        <w:rPr>
          <w:rFonts w:ascii="Times New Roman" w:hAnsi="Times New Roman" w:cs="Times New Roman"/>
          <w:spacing w:val="-7"/>
          <w:sz w:val="24"/>
          <w:szCs w:val="24"/>
        </w:rPr>
        <w:t xml:space="preserve"> для: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8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8"/>
          <w:sz w:val="24"/>
          <w:szCs w:val="24"/>
        </w:rPr>
        <w:t>удовлетворения интересов и развития разно</w:t>
      </w:r>
      <w:r w:rsidR="00005736" w:rsidRPr="00005736">
        <w:rPr>
          <w:rFonts w:ascii="Times New Roman" w:hAnsi="Times New Roman" w:cs="Times New Roman"/>
          <w:iCs/>
          <w:spacing w:val="-8"/>
          <w:sz w:val="24"/>
          <w:szCs w:val="24"/>
        </w:rPr>
        <w:softHyphen/>
      </w:r>
      <w:r w:rsidR="00005736" w:rsidRPr="00005736">
        <w:rPr>
          <w:rFonts w:ascii="Times New Roman" w:hAnsi="Times New Roman" w:cs="Times New Roman"/>
          <w:iCs/>
          <w:spacing w:val="-5"/>
          <w:sz w:val="24"/>
          <w:szCs w:val="24"/>
        </w:rPr>
        <w:t>образных способностей школьников;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8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8"/>
          <w:sz w:val="24"/>
          <w:szCs w:val="24"/>
        </w:rPr>
        <w:t xml:space="preserve">формирования информационной грамотности </w:t>
      </w:r>
      <w:r w:rsidR="00005736" w:rsidRPr="00005736">
        <w:rPr>
          <w:rFonts w:ascii="Times New Roman" w:hAnsi="Times New Roman" w:cs="Times New Roman"/>
          <w:iCs/>
          <w:spacing w:val="3"/>
          <w:sz w:val="24"/>
          <w:szCs w:val="24"/>
        </w:rPr>
        <w:t xml:space="preserve">и овладения современными информационными </w:t>
      </w:r>
      <w:r w:rsidR="00005736" w:rsidRPr="00005736">
        <w:rPr>
          <w:rFonts w:ascii="Times New Roman" w:hAnsi="Times New Roman" w:cs="Times New Roman"/>
          <w:iCs/>
          <w:spacing w:val="-12"/>
          <w:sz w:val="24"/>
          <w:szCs w:val="24"/>
        </w:rPr>
        <w:t>технологиями;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6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6"/>
          <w:sz w:val="24"/>
          <w:szCs w:val="24"/>
        </w:rPr>
        <w:t>сохранения и укрепления здоровья детей.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005736" w:rsidRPr="0097591A">
        <w:rPr>
          <w:rFonts w:ascii="Times New Roman" w:hAnsi="Times New Roman" w:cs="Times New Roman"/>
          <w:sz w:val="24"/>
          <w:szCs w:val="24"/>
        </w:rPr>
        <w:t>бучающиеся хотят</w:t>
      </w:r>
      <w:r w:rsidR="00005736" w:rsidRPr="00005736">
        <w:rPr>
          <w:rFonts w:ascii="Times New Roman" w:hAnsi="Times New Roman" w:cs="Times New Roman"/>
          <w:sz w:val="24"/>
          <w:szCs w:val="24"/>
        </w:rPr>
        <w:t>, чтобы в школе: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11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11"/>
          <w:sz w:val="24"/>
          <w:szCs w:val="24"/>
        </w:rPr>
        <w:t>было интересно учиться;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6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6"/>
          <w:sz w:val="24"/>
          <w:szCs w:val="24"/>
        </w:rPr>
        <w:t>имелись комфортные психолого-педагогиче</w:t>
      </w:r>
      <w:r w:rsidR="00005736" w:rsidRPr="00005736">
        <w:rPr>
          <w:rFonts w:ascii="Times New Roman" w:hAnsi="Times New Roman" w:cs="Times New Roman"/>
          <w:iCs/>
          <w:spacing w:val="-6"/>
          <w:sz w:val="24"/>
          <w:szCs w:val="24"/>
        </w:rPr>
        <w:softHyphen/>
      </w:r>
      <w:r w:rsidR="00005736" w:rsidRPr="00005736">
        <w:rPr>
          <w:rFonts w:ascii="Times New Roman" w:hAnsi="Times New Roman" w:cs="Times New Roman"/>
          <w:iCs/>
          <w:spacing w:val="-9"/>
          <w:sz w:val="24"/>
          <w:szCs w:val="24"/>
        </w:rPr>
        <w:t>ские и материальные условия для успешной учебной</w:t>
      </w:r>
      <w:r w:rsidR="00005736" w:rsidRPr="00005736">
        <w:rPr>
          <w:rFonts w:ascii="Times New Roman" w:hAnsi="Times New Roman" w:cs="Times New Roman"/>
          <w:iCs/>
          <w:spacing w:val="-7"/>
          <w:sz w:val="24"/>
          <w:szCs w:val="24"/>
        </w:rPr>
        <w:t xml:space="preserve"> деятельности, общения, самореализации;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12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12"/>
          <w:sz w:val="24"/>
          <w:szCs w:val="24"/>
        </w:rPr>
        <w:t>была возможность получить качественное сред</w:t>
      </w:r>
      <w:r w:rsidR="00005736" w:rsidRPr="00005736">
        <w:rPr>
          <w:rFonts w:ascii="Times New Roman" w:hAnsi="Times New Roman" w:cs="Times New Roman"/>
          <w:iCs/>
          <w:spacing w:val="-12"/>
          <w:sz w:val="24"/>
          <w:szCs w:val="24"/>
        </w:rPr>
        <w:softHyphen/>
      </w:r>
      <w:r w:rsidR="00005736" w:rsidRPr="00005736">
        <w:rPr>
          <w:rFonts w:ascii="Times New Roman" w:hAnsi="Times New Roman" w:cs="Times New Roman"/>
          <w:iCs/>
          <w:spacing w:val="-1"/>
          <w:sz w:val="24"/>
          <w:szCs w:val="24"/>
        </w:rPr>
        <w:t>нее образование и начальные знания о профессиях</w:t>
      </w:r>
      <w:r w:rsidR="00005736" w:rsidRPr="00005736">
        <w:rPr>
          <w:rFonts w:ascii="Times New Roman" w:hAnsi="Times New Roman" w:cs="Times New Roman"/>
          <w:iCs/>
          <w:spacing w:val="-12"/>
          <w:sz w:val="24"/>
          <w:szCs w:val="24"/>
        </w:rPr>
        <w:t>;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1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имелись условия для освоения современных </w:t>
      </w:r>
      <w:r w:rsidR="00005736" w:rsidRPr="00005736">
        <w:rPr>
          <w:rFonts w:ascii="Times New Roman" w:hAnsi="Times New Roman" w:cs="Times New Roman"/>
          <w:iCs/>
          <w:spacing w:val="-8"/>
          <w:sz w:val="24"/>
          <w:szCs w:val="24"/>
        </w:rPr>
        <w:t>информационных технологий.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97591A"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Педагоги </w:t>
      </w:r>
      <w:r w:rsidRPr="0097591A">
        <w:rPr>
          <w:rFonts w:ascii="Times New Roman" w:hAnsi="Times New Roman" w:cs="Times New Roman"/>
          <w:spacing w:val="-3"/>
          <w:sz w:val="24"/>
          <w:szCs w:val="24"/>
        </w:rPr>
        <w:t>ожидают</w:t>
      </w:r>
      <w:r w:rsidRPr="00005736">
        <w:rPr>
          <w:rFonts w:ascii="Times New Roman" w:hAnsi="Times New Roman" w:cs="Times New Roman"/>
          <w:spacing w:val="-3"/>
          <w:sz w:val="24"/>
          <w:szCs w:val="24"/>
        </w:rPr>
        <w:t>: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7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7"/>
          <w:sz w:val="24"/>
          <w:szCs w:val="24"/>
        </w:rPr>
        <w:t>создания в школе комфортных психолого-педагогических и материальных условий для осуществ</w:t>
      </w:r>
      <w:r w:rsidR="00005736" w:rsidRPr="00005736">
        <w:rPr>
          <w:rFonts w:ascii="Times New Roman" w:hAnsi="Times New Roman" w:cs="Times New Roman"/>
          <w:iCs/>
          <w:spacing w:val="-7"/>
          <w:sz w:val="24"/>
          <w:szCs w:val="24"/>
        </w:rPr>
        <w:softHyphen/>
        <w:t>ления профессиональной деятельности;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9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9"/>
          <w:sz w:val="24"/>
          <w:szCs w:val="24"/>
        </w:rPr>
        <w:t>улучшения материально-технического обеспе</w:t>
      </w:r>
      <w:r w:rsidR="00005736" w:rsidRPr="00005736">
        <w:rPr>
          <w:rFonts w:ascii="Times New Roman" w:hAnsi="Times New Roman" w:cs="Times New Roman"/>
          <w:iCs/>
          <w:spacing w:val="-9"/>
          <w:sz w:val="24"/>
          <w:szCs w:val="24"/>
        </w:rPr>
        <w:softHyphen/>
      </w:r>
      <w:r w:rsidR="00005736" w:rsidRPr="00005736">
        <w:rPr>
          <w:rFonts w:ascii="Times New Roman" w:hAnsi="Times New Roman" w:cs="Times New Roman"/>
          <w:iCs/>
          <w:spacing w:val="-6"/>
          <w:sz w:val="24"/>
          <w:szCs w:val="24"/>
        </w:rPr>
        <w:t>чения образовательного процесса;</w:t>
      </w:r>
    </w:p>
    <w:p w:rsidR="00005736" w:rsidRPr="00005736" w:rsidRDefault="009759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pacing w:val="-5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iCs/>
          <w:spacing w:val="-5"/>
          <w:sz w:val="24"/>
          <w:szCs w:val="24"/>
        </w:rPr>
        <w:t>создания условий для творческой самореали</w:t>
      </w:r>
      <w:r w:rsidR="00005736" w:rsidRPr="00005736">
        <w:rPr>
          <w:rFonts w:ascii="Times New Roman" w:hAnsi="Times New Roman" w:cs="Times New Roman"/>
          <w:iCs/>
          <w:spacing w:val="-5"/>
          <w:sz w:val="24"/>
          <w:szCs w:val="24"/>
        </w:rPr>
        <w:softHyphen/>
      </w:r>
      <w:r w:rsidR="00005736" w:rsidRPr="00005736">
        <w:rPr>
          <w:rFonts w:ascii="Times New Roman" w:hAnsi="Times New Roman" w:cs="Times New Roman"/>
          <w:iCs/>
          <w:spacing w:val="-7"/>
          <w:sz w:val="24"/>
          <w:szCs w:val="24"/>
        </w:rPr>
        <w:t>зации в профессиональной деятельности.</w:t>
      </w:r>
    </w:p>
    <w:p w:rsidR="004855B9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591A">
        <w:rPr>
          <w:rFonts w:ascii="Times New Roman" w:hAnsi="Times New Roman" w:cs="Times New Roman"/>
          <w:sz w:val="24"/>
          <w:szCs w:val="24"/>
        </w:rPr>
        <w:t xml:space="preserve">С 2006 года </w:t>
      </w:r>
      <w:r w:rsidRPr="00005736">
        <w:rPr>
          <w:rFonts w:ascii="Times New Roman" w:hAnsi="Times New Roman" w:cs="Times New Roman"/>
          <w:sz w:val="24"/>
          <w:szCs w:val="24"/>
        </w:rPr>
        <w:t xml:space="preserve">педагогический коллектив </w:t>
      </w:r>
      <w:r w:rsidR="000D5AB9">
        <w:rPr>
          <w:rFonts w:ascii="Times New Roman" w:hAnsi="Times New Roman" w:cs="Times New Roman"/>
          <w:sz w:val="24"/>
          <w:szCs w:val="24"/>
        </w:rPr>
        <w:t xml:space="preserve">школы </w:t>
      </w:r>
      <w:r w:rsidR="0097591A">
        <w:rPr>
          <w:rFonts w:ascii="Times New Roman" w:hAnsi="Times New Roman" w:cs="Times New Roman"/>
          <w:sz w:val="24"/>
          <w:szCs w:val="24"/>
        </w:rPr>
        <w:t xml:space="preserve">работал над </w:t>
      </w:r>
      <w:r w:rsidR="004855B9">
        <w:rPr>
          <w:rFonts w:ascii="Times New Roman" w:hAnsi="Times New Roman" w:cs="Times New Roman"/>
          <w:sz w:val="24"/>
          <w:szCs w:val="24"/>
        </w:rPr>
        <w:t>темой</w:t>
      </w:r>
      <w:r w:rsidR="0097591A">
        <w:rPr>
          <w:rFonts w:ascii="Times New Roman" w:hAnsi="Times New Roman" w:cs="Times New Roman"/>
          <w:sz w:val="24"/>
          <w:szCs w:val="24"/>
        </w:rPr>
        <w:t xml:space="preserve"> «Л</w:t>
      </w:r>
      <w:r w:rsidRPr="00005736">
        <w:rPr>
          <w:rFonts w:ascii="Times New Roman" w:hAnsi="Times New Roman" w:cs="Times New Roman"/>
          <w:sz w:val="24"/>
          <w:szCs w:val="24"/>
        </w:rPr>
        <w:t>ичностно-ориентированн</w:t>
      </w:r>
      <w:r w:rsidR="0097591A">
        <w:rPr>
          <w:rFonts w:ascii="Times New Roman" w:hAnsi="Times New Roman" w:cs="Times New Roman"/>
          <w:sz w:val="24"/>
          <w:szCs w:val="24"/>
        </w:rPr>
        <w:t>ый</w:t>
      </w:r>
      <w:r w:rsidRPr="00005736">
        <w:rPr>
          <w:rFonts w:ascii="Times New Roman" w:hAnsi="Times New Roman" w:cs="Times New Roman"/>
          <w:sz w:val="24"/>
          <w:szCs w:val="24"/>
        </w:rPr>
        <w:t xml:space="preserve"> подход</w:t>
      </w:r>
      <w:r w:rsidR="0097591A">
        <w:rPr>
          <w:rFonts w:ascii="Times New Roman" w:hAnsi="Times New Roman" w:cs="Times New Roman"/>
          <w:sz w:val="24"/>
          <w:szCs w:val="24"/>
        </w:rPr>
        <w:t xml:space="preserve"> как средство развития личности школьника»</w:t>
      </w:r>
      <w:r w:rsidRPr="00005736">
        <w:rPr>
          <w:rFonts w:ascii="Times New Roman" w:hAnsi="Times New Roman" w:cs="Times New Roman"/>
          <w:sz w:val="24"/>
          <w:szCs w:val="24"/>
        </w:rPr>
        <w:t>.</w:t>
      </w:r>
      <w:r w:rsidR="00485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36" w:rsidRDefault="004855B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Удовлетворение образовательных потребностей личности и общества в подготовке высокообразованных, нравственно и физически здоровых граждан, готовых к труду, адаптированных к жизни, ответственных за судьбу своей Родины.</w:t>
      </w:r>
    </w:p>
    <w:p w:rsidR="004855B9" w:rsidRPr="00005736" w:rsidRDefault="004855B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выполнения данной цели решались следующие задачи:</w:t>
      </w:r>
    </w:p>
    <w:p w:rsidR="00005736" w:rsidRPr="00005736" w:rsidRDefault="004855B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D5AB9">
        <w:rPr>
          <w:rFonts w:ascii="Times New Roman" w:hAnsi="Times New Roman" w:cs="Times New Roman"/>
          <w:sz w:val="24"/>
          <w:szCs w:val="24"/>
        </w:rPr>
        <w:t>выявление накопленного опыта по отработке педагогической технологии «Обучение через общение»  и пути развития этого подхода в школьных мероприятиях учебного процесса;</w:t>
      </w:r>
    </w:p>
    <w:p w:rsidR="000D5AB9" w:rsidRDefault="000D5AB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создание условий, обеспечивающих вариативность образования и развития каждого воспитанника в соответствии с его возможностями;</w:t>
      </w:r>
    </w:p>
    <w:p w:rsidR="000D5AB9" w:rsidRDefault="000D5AB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формирование культуры здорового образа жизни;</w:t>
      </w:r>
    </w:p>
    <w:p w:rsidR="00EF622D" w:rsidRDefault="000D5AB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F622D">
        <w:rPr>
          <w:rFonts w:ascii="Times New Roman" w:hAnsi="Times New Roman" w:cs="Times New Roman"/>
          <w:sz w:val="24"/>
          <w:szCs w:val="24"/>
        </w:rPr>
        <w:t>создание системы воспитания, скоординированной с социумом;</w:t>
      </w:r>
    </w:p>
    <w:p w:rsidR="00EF622D" w:rsidRDefault="00EF622D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научно-методического, информационного обеспечения и развитие профессионального сознания и мастерства педагога;</w:t>
      </w:r>
    </w:p>
    <w:p w:rsidR="00EF622D" w:rsidRDefault="00EF622D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органов ученического самоуправления;</w:t>
      </w:r>
    </w:p>
    <w:p w:rsidR="00EF622D" w:rsidRDefault="00EF622D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органов государственно- общественного контроля в реализации программы.</w:t>
      </w:r>
    </w:p>
    <w:p w:rsidR="00EF622D" w:rsidRDefault="00EF622D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Работая над данной темой «Л</w:t>
      </w:r>
      <w:r w:rsidRPr="00005736">
        <w:rPr>
          <w:rFonts w:ascii="Times New Roman" w:hAnsi="Times New Roman" w:cs="Times New Roman"/>
          <w:sz w:val="24"/>
          <w:szCs w:val="24"/>
        </w:rPr>
        <w:t>ичностно-ориентированн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005736">
        <w:rPr>
          <w:rFonts w:ascii="Times New Roman" w:hAnsi="Times New Roman" w:cs="Times New Roman"/>
          <w:sz w:val="24"/>
          <w:szCs w:val="24"/>
        </w:rPr>
        <w:t xml:space="preserve"> подход</w:t>
      </w:r>
      <w:r>
        <w:rPr>
          <w:rFonts w:ascii="Times New Roman" w:hAnsi="Times New Roman" w:cs="Times New Roman"/>
          <w:sz w:val="24"/>
          <w:szCs w:val="24"/>
        </w:rPr>
        <w:t xml:space="preserve"> как средство развития личности школьника» получили следующие результаты:</w:t>
      </w:r>
    </w:p>
    <w:p w:rsidR="00EF622D" w:rsidRDefault="00EF622D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D0E49">
        <w:rPr>
          <w:rFonts w:ascii="Times New Roman" w:hAnsi="Times New Roman" w:cs="Times New Roman"/>
          <w:sz w:val="24"/>
          <w:szCs w:val="24"/>
        </w:rPr>
        <w:t xml:space="preserve">у обучающихся сформированы такие нормы как: уважение прав и свобод человека, гражданское самосознание, способность к труду и сотрудничеству с другими людми, </w:t>
      </w:r>
      <w:r w:rsidR="00BD0E49">
        <w:rPr>
          <w:rFonts w:ascii="Times New Roman" w:hAnsi="Times New Roman" w:cs="Times New Roman"/>
          <w:sz w:val="24"/>
          <w:szCs w:val="24"/>
        </w:rPr>
        <w:lastRenderedPageBreak/>
        <w:t>умение поддержать свое здоровье в пределах нормы, быть заботливым и честным;</w:t>
      </w:r>
    </w:p>
    <w:p w:rsidR="00BD0E49" w:rsidRDefault="00BD0E4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качество образования повысилось на 6%;</w:t>
      </w:r>
    </w:p>
    <w:p w:rsidR="00BD0E49" w:rsidRDefault="00BD0E4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повысился уровень обученности выпускников по результатам итоговой аттестации;</w:t>
      </w:r>
    </w:p>
    <w:p w:rsidR="00BD0E49" w:rsidRDefault="00BD0E4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все обучающиеся осваивают государственные образовательные стандарты;</w:t>
      </w:r>
    </w:p>
    <w:p w:rsidR="00BD0E49" w:rsidRDefault="00BD0E4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- 100% выпускников продолжают  обучение для получения профессии;</w:t>
      </w:r>
    </w:p>
    <w:p w:rsidR="00BD0E49" w:rsidRDefault="00BD0E49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повысилась творческая активность обучающихся и педагогов. </w:t>
      </w:r>
    </w:p>
    <w:p w:rsidR="009E28D1" w:rsidRPr="009E28D1" w:rsidRDefault="00BD0E49" w:rsidP="009E28D1">
      <w:pPr>
        <w:widowControl w:val="0"/>
        <w:autoSpaceDE w:val="0"/>
        <w:autoSpaceDN w:val="0"/>
        <w:adjustRightInd w:val="0"/>
        <w:ind w:right="-93"/>
        <w:jc w:val="both"/>
      </w:pPr>
      <w:r>
        <w:t xml:space="preserve">       </w:t>
      </w:r>
      <w:r w:rsidR="00005736" w:rsidRPr="00005736">
        <w:t>Здание построено по типовому проекту, имеет центральное отопление, водоснабжение, канализацию. В школе имеются 2</w:t>
      </w:r>
      <w:r>
        <w:t>2</w:t>
      </w:r>
      <w:r w:rsidR="00005736" w:rsidRPr="00005736">
        <w:t xml:space="preserve"> классны</w:t>
      </w:r>
      <w:r>
        <w:t>е</w:t>
      </w:r>
      <w:r w:rsidR="00005736" w:rsidRPr="00005736">
        <w:t xml:space="preserve"> комнат</w:t>
      </w:r>
      <w:r>
        <w:t>ы</w:t>
      </w:r>
      <w:r w:rsidR="00005736" w:rsidRPr="00005736">
        <w:t xml:space="preserve">, включая лаборатории, компьютерный класс, библиотека, столовая на </w:t>
      </w:r>
      <w:r w:rsidR="009E28D1">
        <w:t>90</w:t>
      </w:r>
      <w:r w:rsidR="00005736" w:rsidRPr="00005736">
        <w:t xml:space="preserve"> мест, спортивный зал, спортивная площадка, пришкольный участок. </w:t>
      </w:r>
      <w:r w:rsidR="009E28D1">
        <w:t>Два к</w:t>
      </w:r>
      <w:r w:rsidR="00005736" w:rsidRPr="00005736">
        <w:t>омпьютерны</w:t>
      </w:r>
      <w:r w:rsidR="009E28D1">
        <w:t>х</w:t>
      </w:r>
      <w:r w:rsidR="00005736" w:rsidRPr="00005736">
        <w:t xml:space="preserve"> класс</w:t>
      </w:r>
      <w:r w:rsidR="009E28D1">
        <w:t>а</w:t>
      </w:r>
      <w:r w:rsidR="00005736" w:rsidRPr="00005736">
        <w:t xml:space="preserve"> оснащён</w:t>
      </w:r>
      <w:r w:rsidR="009E28D1">
        <w:t>ы</w:t>
      </w:r>
      <w:r w:rsidR="00005736" w:rsidRPr="00005736">
        <w:t xml:space="preserve"> 1</w:t>
      </w:r>
      <w:r w:rsidR="009E28D1">
        <w:t xml:space="preserve">9 компьютерами. В школе имеется </w:t>
      </w:r>
      <w:r w:rsidR="009E28D1" w:rsidRPr="009E28D1">
        <w:t>библиотека с читальным залом на 10 мест.</w:t>
      </w:r>
      <w:r w:rsidR="009E28D1">
        <w:t xml:space="preserve"> </w:t>
      </w:r>
      <w:r w:rsidR="009E28D1" w:rsidRPr="009E28D1">
        <w:t xml:space="preserve">Общий фонд библиотеки составляет 4664 экз., в т.ч.  учебной - 2514 экз.,  учебно-методической – 586 экз., справочной – 173 экз. </w:t>
      </w:r>
      <w:r w:rsidR="009E28D1">
        <w:rPr>
          <w:iCs/>
        </w:rPr>
        <w:t xml:space="preserve"> У</w:t>
      </w:r>
      <w:r w:rsidR="009E28D1">
        <w:t>чебников</w:t>
      </w:r>
      <w:r w:rsidR="009E28D1" w:rsidRPr="009E28D1">
        <w:t xml:space="preserve"> и учебны</w:t>
      </w:r>
      <w:r w:rsidR="009E28D1">
        <w:t>х</w:t>
      </w:r>
      <w:r w:rsidR="009E28D1" w:rsidRPr="009E28D1">
        <w:t xml:space="preserve"> пособи</w:t>
      </w:r>
      <w:r w:rsidR="009E28D1">
        <w:t>й не</w:t>
      </w:r>
      <w:r w:rsidR="009E28D1" w:rsidRPr="009E28D1">
        <w:t xml:space="preserve"> в достаточном количестве.</w:t>
      </w:r>
      <w:r w:rsidR="009E28D1">
        <w:t xml:space="preserve"> </w:t>
      </w:r>
      <w:r w:rsidR="009E28D1" w:rsidRPr="009E28D1">
        <w:t>Имеется 250 наименований электронных учебников, учебных курсов. В библиотеке имеется 25 наименований региональных и  центральных изданий (газет и журналов).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Кроме того, в каждом кабинете есть своя библиотека с методической, справочной и   </w:t>
      </w:r>
      <w:r w:rsidR="009E28D1">
        <w:rPr>
          <w:rFonts w:ascii="Times New Roman" w:hAnsi="Times New Roman" w:cs="Times New Roman"/>
          <w:sz w:val="24"/>
          <w:szCs w:val="24"/>
        </w:rPr>
        <w:t>научно-популярной литературой.</w:t>
      </w:r>
      <w:r w:rsidRPr="00005736">
        <w:rPr>
          <w:rFonts w:ascii="Times New Roman" w:hAnsi="Times New Roman" w:cs="Times New Roman"/>
          <w:sz w:val="24"/>
          <w:szCs w:val="24"/>
        </w:rPr>
        <w:t xml:space="preserve"> Во всех кабинетах имеются дидактические материалы, таблицы и другое оборудование для организации учебного процесса. Школа обеспечена мебелью на 85 %.   </w:t>
      </w:r>
      <w:r w:rsidR="001677F5">
        <w:rPr>
          <w:rFonts w:ascii="Times New Roman" w:hAnsi="Times New Roman" w:cs="Times New Roman"/>
          <w:sz w:val="24"/>
          <w:szCs w:val="24"/>
        </w:rPr>
        <w:t>Школа является победителем национального проекта «Образование» в 2007г. На полученный гранд 1млн. рублей приобретены новая мебель</w:t>
      </w:r>
      <w:r w:rsidRPr="00005736">
        <w:rPr>
          <w:rFonts w:ascii="Times New Roman" w:hAnsi="Times New Roman" w:cs="Times New Roman"/>
          <w:sz w:val="24"/>
          <w:szCs w:val="24"/>
        </w:rPr>
        <w:t>, спортивный</w:t>
      </w:r>
      <w:r w:rsidRPr="000057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1677F5">
        <w:rPr>
          <w:rFonts w:ascii="Times New Roman" w:hAnsi="Times New Roman" w:cs="Times New Roman"/>
          <w:sz w:val="24"/>
          <w:szCs w:val="24"/>
        </w:rPr>
        <w:t>инвентарь, 15</w:t>
      </w:r>
      <w:r w:rsidRPr="00005736">
        <w:rPr>
          <w:rFonts w:ascii="Times New Roman" w:hAnsi="Times New Roman" w:cs="Times New Roman"/>
          <w:sz w:val="24"/>
          <w:szCs w:val="24"/>
        </w:rPr>
        <w:t xml:space="preserve"> компьютеров, 3 принтера, </w:t>
      </w:r>
      <w:r w:rsidR="001677F5">
        <w:rPr>
          <w:rFonts w:ascii="Times New Roman" w:hAnsi="Times New Roman" w:cs="Times New Roman"/>
          <w:sz w:val="24"/>
          <w:szCs w:val="24"/>
        </w:rPr>
        <w:t xml:space="preserve">2 </w:t>
      </w:r>
      <w:r w:rsidRPr="00005736">
        <w:rPr>
          <w:rFonts w:ascii="Times New Roman" w:hAnsi="Times New Roman" w:cs="Times New Roman"/>
          <w:sz w:val="24"/>
          <w:szCs w:val="24"/>
        </w:rPr>
        <w:t>сканер</w:t>
      </w:r>
      <w:r w:rsidR="001677F5">
        <w:rPr>
          <w:rFonts w:ascii="Times New Roman" w:hAnsi="Times New Roman" w:cs="Times New Roman"/>
          <w:sz w:val="24"/>
          <w:szCs w:val="24"/>
        </w:rPr>
        <w:t>а</w:t>
      </w:r>
      <w:r w:rsidRPr="00005736">
        <w:rPr>
          <w:rFonts w:ascii="Times New Roman" w:hAnsi="Times New Roman" w:cs="Times New Roman"/>
          <w:sz w:val="24"/>
          <w:szCs w:val="24"/>
        </w:rPr>
        <w:t xml:space="preserve">, </w:t>
      </w:r>
      <w:r w:rsidR="001677F5">
        <w:rPr>
          <w:rFonts w:ascii="Times New Roman" w:hAnsi="Times New Roman" w:cs="Times New Roman"/>
          <w:sz w:val="24"/>
          <w:szCs w:val="24"/>
        </w:rPr>
        <w:t>2</w:t>
      </w:r>
      <w:r w:rsidRPr="00005736">
        <w:rPr>
          <w:rFonts w:ascii="Times New Roman" w:hAnsi="Times New Roman" w:cs="Times New Roman"/>
          <w:sz w:val="24"/>
          <w:szCs w:val="24"/>
        </w:rPr>
        <w:t xml:space="preserve"> мультимедийных проектора, подключен Интернет, имеетс</w:t>
      </w:r>
      <w:r w:rsidR="001677F5">
        <w:rPr>
          <w:rFonts w:ascii="Times New Roman" w:hAnsi="Times New Roman" w:cs="Times New Roman"/>
          <w:sz w:val="24"/>
          <w:szCs w:val="24"/>
        </w:rPr>
        <w:t>я электронная почта, установлен</w:t>
      </w:r>
      <w:r w:rsidRPr="00005736">
        <w:rPr>
          <w:rFonts w:ascii="Times New Roman" w:hAnsi="Times New Roman" w:cs="Times New Roman"/>
          <w:sz w:val="24"/>
          <w:szCs w:val="24"/>
        </w:rPr>
        <w:t xml:space="preserve"> компьютер в</w:t>
      </w:r>
      <w:r w:rsidR="001677F5">
        <w:rPr>
          <w:rFonts w:ascii="Times New Roman" w:hAnsi="Times New Roman" w:cs="Times New Roman"/>
          <w:sz w:val="24"/>
          <w:szCs w:val="24"/>
        </w:rPr>
        <w:t xml:space="preserve"> библиотеке</w:t>
      </w:r>
      <w:r w:rsidRPr="00005736">
        <w:rPr>
          <w:rFonts w:ascii="Times New Roman" w:hAnsi="Times New Roman" w:cs="Times New Roman"/>
          <w:sz w:val="24"/>
          <w:szCs w:val="24"/>
        </w:rPr>
        <w:t>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Длительное недофинансирование общего образования негативно сказалось на состоянии учебно-материальной базы школы, состоянии основных фондов (зданий и сооружений).  </w:t>
      </w:r>
      <w:r w:rsidRPr="00005736">
        <w:rPr>
          <w:rFonts w:ascii="Times New Roman" w:hAnsi="Times New Roman" w:cs="Times New Roman"/>
          <w:iCs/>
          <w:sz w:val="24"/>
          <w:szCs w:val="24"/>
        </w:rPr>
        <w:t xml:space="preserve">   Устарело лабораторное оборудование, демонстрационный материал, химические реактивы  в кабинетах химии, физики, биологии, что не позволяет выполнить практическую часть в полном объеме. </w:t>
      </w:r>
      <w:r w:rsidRPr="00005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36" w:rsidRPr="00005736" w:rsidRDefault="001677F5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5736" w:rsidRPr="00005736">
        <w:rPr>
          <w:rFonts w:ascii="Times New Roman" w:hAnsi="Times New Roman" w:cs="Times New Roman"/>
          <w:sz w:val="24"/>
          <w:szCs w:val="24"/>
        </w:rPr>
        <w:t>Деятельность педагогического коллектива направлена: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</w:t>
      </w:r>
      <w:r w:rsidR="001677F5">
        <w:rPr>
          <w:rFonts w:ascii="Times New Roman" w:hAnsi="Times New Roman" w:cs="Times New Roman"/>
          <w:sz w:val="24"/>
          <w:szCs w:val="24"/>
        </w:rPr>
        <w:t xml:space="preserve">- </w:t>
      </w:r>
      <w:r w:rsidRPr="00005736">
        <w:rPr>
          <w:rFonts w:ascii="Times New Roman" w:hAnsi="Times New Roman" w:cs="Times New Roman"/>
          <w:sz w:val="24"/>
          <w:szCs w:val="24"/>
        </w:rPr>
        <w:t>на качественное обновление содержания образования;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</w:t>
      </w:r>
      <w:r w:rsidR="001677F5">
        <w:rPr>
          <w:rFonts w:ascii="Times New Roman" w:hAnsi="Times New Roman" w:cs="Times New Roman"/>
          <w:sz w:val="24"/>
          <w:szCs w:val="24"/>
        </w:rPr>
        <w:t xml:space="preserve">- </w:t>
      </w:r>
      <w:r w:rsidRPr="00005736">
        <w:rPr>
          <w:rFonts w:ascii="Times New Roman" w:hAnsi="Times New Roman" w:cs="Times New Roman"/>
          <w:sz w:val="24"/>
          <w:szCs w:val="24"/>
        </w:rPr>
        <w:t>на усиление социальной защиты образования детей;</w:t>
      </w:r>
    </w:p>
    <w:p w:rsidR="00005736" w:rsidRPr="00005736" w:rsidRDefault="001677F5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на дальнейшую гуманизацию,  дифференциацию образования,  с учетом  психологических особенностей каждого обучающегося.</w:t>
      </w:r>
    </w:p>
    <w:p w:rsidR="00005736" w:rsidRPr="00005736" w:rsidRDefault="001677F5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5736" w:rsidRPr="00005736">
        <w:rPr>
          <w:rFonts w:ascii="Times New Roman" w:hAnsi="Times New Roman" w:cs="Times New Roman"/>
          <w:sz w:val="24"/>
          <w:szCs w:val="24"/>
        </w:rPr>
        <w:t>Административное управление осуществляет директор школы и его заместител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на основе Закона об образовании и Устава школы. Основной функцией директора школы является координация усилий всех участников образовательного процесса через методический, педагогический и Управляющий советы школы.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1677F5">
        <w:rPr>
          <w:rFonts w:ascii="Times New Roman" w:hAnsi="Times New Roman" w:cs="Times New Roman"/>
          <w:sz w:val="24"/>
          <w:szCs w:val="24"/>
        </w:rPr>
        <w:t xml:space="preserve">      Управляющий совет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>является органом управления школой, который  определяет основные направления ее развития, содействует  повышению эффективной финансово-хозяйственной деятельности школы и контролирует   соблюдение здоровых и безопасных условий обучения, воспитания и труда.</w:t>
      </w:r>
    </w:p>
    <w:p w:rsidR="00005736" w:rsidRPr="001677F5" w:rsidRDefault="00005736" w:rsidP="00005736">
      <w:pPr>
        <w:pStyle w:val="ae"/>
        <w:rPr>
          <w:rFonts w:ascii="Times New Roman" w:hAnsi="Times New Roman" w:cs="Times New Roman"/>
          <w:i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 Постоянно действующим органом, рассматривающим основные вопросы учебно-воспитательной работы и деятельность учителей, является </w:t>
      </w:r>
      <w:r w:rsidRPr="001677F5">
        <w:rPr>
          <w:rFonts w:ascii="Times New Roman" w:hAnsi="Times New Roman" w:cs="Times New Roman"/>
          <w:sz w:val="24"/>
          <w:szCs w:val="24"/>
        </w:rPr>
        <w:t>педагогический совет школы.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b/>
          <w:i/>
          <w:sz w:val="24"/>
          <w:szCs w:val="24"/>
        </w:rPr>
      </w:pPr>
      <w:r w:rsidRPr="001677F5">
        <w:rPr>
          <w:rFonts w:ascii="Times New Roman" w:hAnsi="Times New Roman" w:cs="Times New Roman"/>
          <w:sz w:val="24"/>
          <w:szCs w:val="24"/>
        </w:rPr>
        <w:t>Методический совет под руководством завуча осуществляет  свою деятельность по четыр</w:t>
      </w:r>
      <w:r w:rsidRPr="00005736">
        <w:rPr>
          <w:rFonts w:ascii="Times New Roman" w:hAnsi="Times New Roman" w:cs="Times New Roman"/>
          <w:sz w:val="24"/>
          <w:szCs w:val="24"/>
        </w:rPr>
        <w:t>ём основным направлениям: аналитическое, информационное, организационно-методическое, консультативное.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         В школе постоянно действуют 3 методических объединения: учителей начальных классов; </w:t>
      </w:r>
      <w:r w:rsidR="001677F5">
        <w:rPr>
          <w:rFonts w:ascii="Times New Roman" w:hAnsi="Times New Roman" w:cs="Times New Roman"/>
          <w:sz w:val="24"/>
          <w:szCs w:val="24"/>
        </w:rPr>
        <w:t>учителей гуманитарного цикла</w:t>
      </w:r>
      <w:r w:rsidRPr="00005736">
        <w:rPr>
          <w:rFonts w:ascii="Times New Roman" w:hAnsi="Times New Roman" w:cs="Times New Roman"/>
          <w:sz w:val="24"/>
          <w:szCs w:val="24"/>
        </w:rPr>
        <w:t>;</w:t>
      </w:r>
      <w:r w:rsidR="001677F5">
        <w:rPr>
          <w:rFonts w:ascii="Times New Roman" w:hAnsi="Times New Roman" w:cs="Times New Roman"/>
          <w:sz w:val="24"/>
          <w:szCs w:val="24"/>
        </w:rPr>
        <w:t xml:space="preserve"> учителей </w:t>
      </w:r>
      <w:r w:rsidR="00621348">
        <w:rPr>
          <w:rFonts w:ascii="Times New Roman" w:hAnsi="Times New Roman" w:cs="Times New Roman"/>
          <w:sz w:val="24"/>
          <w:szCs w:val="24"/>
        </w:rPr>
        <w:t>естественно- математического цикла.</w:t>
      </w:r>
      <w:r w:rsidRPr="000057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Из членов педагогического коллектива, желающих заняться решением возникшей проблемы, формируются </w:t>
      </w:r>
      <w:r w:rsidRPr="00621348">
        <w:rPr>
          <w:rFonts w:ascii="Times New Roman" w:hAnsi="Times New Roman" w:cs="Times New Roman"/>
          <w:sz w:val="24"/>
          <w:szCs w:val="24"/>
        </w:rPr>
        <w:t>временные творческие группы,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>они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 xml:space="preserve">создаются на период решений конкретных проблемных вопросов.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  В целях более эффективной деятельности всех управленческих структур учреждения, определения сильных и слабых сторон коллектива администрацией осуществляются </w:t>
      </w:r>
      <w:r w:rsidRPr="00005736">
        <w:rPr>
          <w:rFonts w:ascii="Times New Roman" w:hAnsi="Times New Roman" w:cs="Times New Roman"/>
          <w:sz w:val="24"/>
          <w:szCs w:val="24"/>
        </w:rPr>
        <w:lastRenderedPageBreak/>
        <w:t xml:space="preserve">различные виды контроля, которые можно проследить по 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>циклограмме внутришкольного контроля.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   Неоднократно на базе нашей школы проходят методические объединения учителей </w:t>
      </w:r>
      <w:r w:rsidR="00621348">
        <w:rPr>
          <w:rFonts w:ascii="Times New Roman" w:hAnsi="Times New Roman" w:cs="Times New Roman"/>
          <w:sz w:val="24"/>
          <w:szCs w:val="24"/>
        </w:rPr>
        <w:t>Ишимского  района</w:t>
      </w:r>
      <w:r w:rsidRPr="000057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21348" w:rsidRDefault="00005736" w:rsidP="00621348">
      <w:r w:rsidRPr="00005736">
        <w:t xml:space="preserve">       За последние три года  школа отмечена следующими наградами: </w:t>
      </w:r>
    </w:p>
    <w:p w:rsidR="00621348" w:rsidRPr="00621348" w:rsidRDefault="00621348" w:rsidP="00621348">
      <w:r w:rsidRPr="00621348">
        <w:t xml:space="preserve"> 2008 год: Лауреат  районного конкурса программ летнего отдыха детей</w:t>
      </w:r>
      <w:r w:rsidR="00F76626">
        <w:t xml:space="preserve">, </w:t>
      </w:r>
      <w:r w:rsidRPr="00621348">
        <w:t>Почетная грамота главы Ишимского  муниципального района  за обучение и воспитание выпускников 2007/2008 уч.г., окончивших школу с медалями (три серебряных медали, три золотых медали).</w:t>
      </w:r>
    </w:p>
    <w:p w:rsidR="00621348" w:rsidRPr="00621348" w:rsidRDefault="00621348" w:rsidP="00621348">
      <w:r w:rsidRPr="00621348">
        <w:t xml:space="preserve"> 2009 год:</w:t>
      </w:r>
      <w:r w:rsidR="00F76626">
        <w:t xml:space="preserve"> </w:t>
      </w:r>
      <w:r w:rsidRPr="00621348">
        <w:t>Почетная грамота отдела образования за качественную подготовку выпускников 2009 года.</w:t>
      </w:r>
    </w:p>
    <w:p w:rsidR="00621348" w:rsidRDefault="00621348" w:rsidP="00621348">
      <w:r w:rsidRPr="00621348">
        <w:t xml:space="preserve"> 2010 год:</w:t>
      </w:r>
      <w:r w:rsidR="00F76626">
        <w:t xml:space="preserve"> </w:t>
      </w:r>
      <w:r w:rsidRPr="00621348">
        <w:t>Благодарность ТОГИРРО за активную работу с одаренными детьми в 2010 году.</w:t>
      </w:r>
    </w:p>
    <w:p w:rsidR="00AE2477" w:rsidRPr="00AE2477" w:rsidRDefault="00AE2477" w:rsidP="00AE2477">
      <w:pPr>
        <w:jc w:val="both"/>
      </w:pPr>
      <w:r>
        <w:rPr>
          <w:rFonts w:ascii="Arial" w:hAnsi="Arial" w:cs="Arial"/>
        </w:rPr>
        <w:t xml:space="preserve">   </w:t>
      </w:r>
      <w:r w:rsidRPr="00AE2477">
        <w:t>Имеются личные достижения</w:t>
      </w:r>
      <w:r w:rsidRPr="00AE2477">
        <w:rPr>
          <w:b/>
        </w:rPr>
        <w:t xml:space="preserve"> </w:t>
      </w:r>
      <w:r w:rsidRPr="00AE2477">
        <w:t>в конкурсах, фестивалях, выставках по профилю профессиональной деятельности:</w:t>
      </w:r>
    </w:p>
    <w:p w:rsidR="00AE2477" w:rsidRPr="00AE2477" w:rsidRDefault="00AE2477" w:rsidP="00AE2477">
      <w:pPr>
        <w:jc w:val="both"/>
      </w:pPr>
      <w:r w:rsidRPr="00AE2477">
        <w:t>1.Ренжина Н.П. – победитель конкурса ПНПО лучших учителей России, 2007 г.</w:t>
      </w:r>
    </w:p>
    <w:p w:rsidR="00AE2477" w:rsidRPr="00AE2477" w:rsidRDefault="00AE2477" w:rsidP="00AE2477">
      <w:pPr>
        <w:jc w:val="both"/>
      </w:pPr>
      <w:r w:rsidRPr="00AE2477">
        <w:t>2.Левина Л.С. – лауреат конкурса ПНПО лучших учителей России, 2007 г.</w:t>
      </w:r>
    </w:p>
    <w:p w:rsidR="00AE2477" w:rsidRPr="00AE2477" w:rsidRDefault="00AE2477" w:rsidP="00AE2477">
      <w:pPr>
        <w:jc w:val="both"/>
      </w:pPr>
      <w:r w:rsidRPr="00AE2477">
        <w:t>3.Аверина Е.В. – победитель конкурса ПНПО лучших учителей России, 2008 г.</w:t>
      </w:r>
    </w:p>
    <w:p w:rsidR="00AE2477" w:rsidRPr="00AE2477" w:rsidRDefault="00AE2477" w:rsidP="00AE2477">
      <w:pPr>
        <w:jc w:val="both"/>
      </w:pPr>
      <w:r w:rsidRPr="00AE2477">
        <w:t>4.Бохан И.А. – победитель конкурса ПНПО лучших учителей России, 2009 г.</w:t>
      </w:r>
    </w:p>
    <w:p w:rsidR="00AE2477" w:rsidRPr="00AE2477" w:rsidRDefault="00AE2477" w:rsidP="00AE2477">
      <w:pPr>
        <w:jc w:val="both"/>
      </w:pPr>
      <w:r w:rsidRPr="00AE2477">
        <w:t>5.Рашова Т.А. – лауреат районного конкурса «Учитель года», 2007 г.</w:t>
      </w:r>
    </w:p>
    <w:p w:rsidR="00AE2477" w:rsidRPr="00AE2477" w:rsidRDefault="00AE2477" w:rsidP="00AE2477">
      <w:pPr>
        <w:jc w:val="both"/>
      </w:pPr>
      <w:r w:rsidRPr="00AE2477">
        <w:t>6.Аверин Н.П. – лауреат районного конкурса «Учитель года», 2008 г.</w:t>
      </w:r>
    </w:p>
    <w:p w:rsidR="00AE2477" w:rsidRPr="00AE2477" w:rsidRDefault="00AE2477" w:rsidP="00AE2477">
      <w:pPr>
        <w:jc w:val="both"/>
      </w:pPr>
      <w:r w:rsidRPr="00AE2477">
        <w:t xml:space="preserve">7.Обельчикова Э.А. – лауреат районного конкурса «Учитель года», 2009 г. </w:t>
      </w:r>
    </w:p>
    <w:p w:rsidR="00AE2477" w:rsidRPr="00AE2477" w:rsidRDefault="00AE2477" w:rsidP="00AE2477">
      <w:pPr>
        <w:jc w:val="both"/>
      </w:pPr>
      <w:r w:rsidRPr="00AE2477">
        <w:t xml:space="preserve">8.Военмастер Л.А. – лауреат районного конкурса «Учитель года», 2010 г. </w:t>
      </w:r>
    </w:p>
    <w:p w:rsidR="00AE2477" w:rsidRPr="00AE2477" w:rsidRDefault="00AE2477" w:rsidP="00AE2477">
      <w:pPr>
        <w:jc w:val="both"/>
      </w:pPr>
      <w:r w:rsidRPr="00AE2477">
        <w:t>9.Колосова А.Н. – участник областного конкурса радио – уроков, 2010 г.</w:t>
      </w:r>
    </w:p>
    <w:p w:rsidR="00AE2477" w:rsidRPr="00AE2477" w:rsidRDefault="00AE2477" w:rsidP="00AE2477">
      <w:pPr>
        <w:jc w:val="both"/>
      </w:pPr>
      <w:r w:rsidRPr="00AE2477">
        <w:t>10.Военмастер Л.А. – лауреат областного конкурса «Лидер в образовании»,2010 г.</w:t>
      </w:r>
    </w:p>
    <w:p w:rsidR="00AE2477" w:rsidRPr="00AE2477" w:rsidRDefault="00AE2477" w:rsidP="00AE2477">
      <w:pPr>
        <w:jc w:val="both"/>
      </w:pPr>
      <w:r w:rsidRPr="00AE2477">
        <w:t>11.Винтер В.В. – участник районного конкурса педагогов дополнительного образования «Сердце отдаю детям», 2010 г.</w:t>
      </w:r>
    </w:p>
    <w:p w:rsidR="00F76626" w:rsidRPr="00AE2477" w:rsidRDefault="00AE2477" w:rsidP="00AE2477">
      <w:pPr>
        <w:jc w:val="both"/>
      </w:pPr>
      <w:r w:rsidRPr="00AE2477">
        <w:t>12.Левина Л.С. – призер  районного этапа областной педагогической олимпиады, 2010 г.</w:t>
      </w:r>
    </w:p>
    <w:tbl>
      <w:tblPr>
        <w:tblW w:w="8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521"/>
        <w:gridCol w:w="1559"/>
      </w:tblGrid>
      <w:tr w:rsidR="00F76626" w:rsidRPr="00A57CC5" w:rsidTr="00F76626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F76626">
            <w:pPr>
              <w:pStyle w:val="a5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 xml:space="preserve">Всего педагогов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16</w:t>
            </w:r>
          </w:p>
        </w:tc>
      </w:tr>
    </w:tbl>
    <w:p w:rsidR="00F76626" w:rsidRPr="00A57CC5" w:rsidRDefault="00A57CC5" w:rsidP="00F76626">
      <w:r w:rsidRPr="00A57CC5">
        <w:t>Имеют:</w:t>
      </w:r>
    </w:p>
    <w:tbl>
      <w:tblPr>
        <w:tblW w:w="8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0"/>
        <w:gridCol w:w="1620"/>
      </w:tblGrid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F76626">
            <w:pPr>
              <w:pStyle w:val="a5"/>
              <w:tabs>
                <w:tab w:val="left" w:pos="432"/>
                <w:tab w:val="num" w:pos="792"/>
              </w:tabs>
              <w:ind w:left="432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высшее педагогическое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13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tabs>
                <w:tab w:val="left" w:pos="432"/>
                <w:tab w:val="num" w:pos="792"/>
              </w:tabs>
              <w:ind w:left="432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среднее педагогическое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2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tabs>
                <w:tab w:val="left" w:pos="432"/>
                <w:tab w:val="num" w:pos="792"/>
              </w:tabs>
              <w:ind w:left="432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среднее специальное образование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F76626">
            <w:pPr>
              <w:pStyle w:val="a5"/>
              <w:rPr>
                <w:sz w:val="24"/>
                <w:szCs w:val="24"/>
              </w:rPr>
            </w:pPr>
            <w:r w:rsidRPr="00A57CC5">
              <w:rPr>
                <w:bCs/>
                <w:sz w:val="24"/>
                <w:szCs w:val="24"/>
              </w:rPr>
              <w:t>имеют квалификационные категории</w:t>
            </w:r>
            <w:r w:rsidR="00A57CC5" w:rsidRPr="00A57CC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 xml:space="preserve">        высшую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7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 xml:space="preserve">        первую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4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ind w:left="72"/>
              <w:rPr>
                <w:bCs/>
                <w:sz w:val="24"/>
                <w:szCs w:val="24"/>
              </w:rPr>
            </w:pPr>
            <w:r w:rsidRPr="00A57CC5">
              <w:rPr>
                <w:bCs/>
                <w:sz w:val="24"/>
                <w:szCs w:val="24"/>
              </w:rPr>
              <w:t>имеют почетные звания</w:t>
            </w:r>
            <w:r w:rsidR="00A57CC5" w:rsidRPr="00A57CC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 xml:space="preserve">       «Заслуженный учитель РФ»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A57CC5" w:rsidP="005621FC">
            <w:pPr>
              <w:pStyle w:val="a5"/>
              <w:ind w:left="72"/>
              <w:rPr>
                <w:bCs/>
                <w:sz w:val="24"/>
                <w:szCs w:val="24"/>
              </w:rPr>
            </w:pPr>
            <w:r w:rsidRPr="00A57CC5">
              <w:rPr>
                <w:bCs/>
                <w:sz w:val="24"/>
                <w:szCs w:val="24"/>
              </w:rPr>
              <w:t>И</w:t>
            </w:r>
            <w:r w:rsidR="00F76626" w:rsidRPr="00A57CC5">
              <w:rPr>
                <w:bCs/>
                <w:sz w:val="24"/>
                <w:szCs w:val="24"/>
              </w:rPr>
              <w:t>меют ведомственные знаки отличия</w:t>
            </w:r>
            <w:r w:rsidRPr="00A57CC5"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A57CC5" w:rsidP="005621FC">
            <w:pPr>
              <w:pStyle w:val="a5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 xml:space="preserve">       </w:t>
            </w:r>
            <w:r w:rsidR="00F76626" w:rsidRPr="00A57CC5">
              <w:rPr>
                <w:sz w:val="24"/>
                <w:szCs w:val="24"/>
              </w:rPr>
              <w:t>«Отличник просвещения»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1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 xml:space="preserve">        «Почетный работник общего образования»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3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ind w:left="176" w:hanging="176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имеют другие знаки отличия</w:t>
            </w:r>
            <w:r w:rsidR="00A57CC5" w:rsidRPr="00A57CC5">
              <w:rPr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rPr>
                <w:sz w:val="24"/>
                <w:szCs w:val="24"/>
              </w:rPr>
            </w:pP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ind w:left="459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Почетная грамота Министерства образования и науки РФ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2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ind w:left="459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Победитель конкурса ПНПО «Лучший учитель России»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pStyle w:val="a5"/>
              <w:jc w:val="center"/>
              <w:rPr>
                <w:sz w:val="24"/>
                <w:szCs w:val="24"/>
              </w:rPr>
            </w:pPr>
            <w:r w:rsidRPr="00A57CC5">
              <w:rPr>
                <w:sz w:val="24"/>
                <w:szCs w:val="24"/>
              </w:rPr>
              <w:t>3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jc w:val="both"/>
            </w:pPr>
            <w:r w:rsidRPr="00A57CC5">
              <w:t xml:space="preserve">        Почетная грамота Губернатора Тюменской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jc w:val="center"/>
            </w:pPr>
            <w:r w:rsidRPr="00A57CC5">
              <w:t>1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jc w:val="both"/>
            </w:pPr>
            <w:r w:rsidRPr="00A57CC5">
              <w:t xml:space="preserve">        Почетная грамота областной Думы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jc w:val="center"/>
            </w:pPr>
            <w:r w:rsidRPr="00A57CC5">
              <w:t>1</w:t>
            </w:r>
          </w:p>
        </w:tc>
      </w:tr>
      <w:tr w:rsidR="00F76626" w:rsidRPr="00A57CC5" w:rsidTr="00F76626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jc w:val="both"/>
            </w:pPr>
            <w:r w:rsidRPr="00A57CC5">
              <w:t xml:space="preserve">        Почетная грамота Департамента образования и науки          Тюменской области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26" w:rsidRPr="00A57CC5" w:rsidRDefault="00F76626" w:rsidP="005621FC">
            <w:pPr>
              <w:jc w:val="center"/>
            </w:pPr>
            <w:r w:rsidRPr="00A57CC5">
              <w:t>1</w:t>
            </w:r>
          </w:p>
        </w:tc>
      </w:tr>
    </w:tbl>
    <w:p w:rsidR="00F76626" w:rsidRDefault="00F76626" w:rsidP="00F76626">
      <w:pPr>
        <w:rPr>
          <w:rFonts w:ascii="Arial" w:hAnsi="Arial" w:cs="Arial"/>
          <w:sz w:val="22"/>
          <w:szCs w:val="22"/>
        </w:rPr>
      </w:pPr>
    </w:p>
    <w:p w:rsidR="00844800" w:rsidRDefault="00844800" w:rsidP="00F76626">
      <w:pPr>
        <w:rPr>
          <w:rFonts w:ascii="Arial" w:hAnsi="Arial" w:cs="Arial"/>
          <w:sz w:val="22"/>
          <w:szCs w:val="22"/>
        </w:rPr>
      </w:pPr>
    </w:p>
    <w:p w:rsidR="00A57CC5" w:rsidRPr="00005736" w:rsidRDefault="00A57CC5" w:rsidP="00A57CC5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E2477" w:rsidRPr="00005736">
        <w:rPr>
          <w:rFonts w:ascii="Times New Roman" w:hAnsi="Times New Roman" w:cs="Times New Roman"/>
          <w:sz w:val="24"/>
          <w:szCs w:val="24"/>
        </w:rPr>
        <w:t>В школе работает сплоч</w:t>
      </w:r>
      <w:r w:rsidR="00AE2477">
        <w:rPr>
          <w:rFonts w:ascii="Times New Roman" w:hAnsi="Times New Roman" w:cs="Times New Roman"/>
          <w:sz w:val="24"/>
          <w:szCs w:val="24"/>
        </w:rPr>
        <w:t>енный педагогический коллектив,</w:t>
      </w:r>
      <w:r w:rsidRPr="00005736">
        <w:rPr>
          <w:rFonts w:ascii="Times New Roman" w:hAnsi="Times New Roman" w:cs="Times New Roman"/>
          <w:sz w:val="24"/>
          <w:szCs w:val="24"/>
        </w:rPr>
        <w:t xml:space="preserve"> имеют большой жизненный и педагогический опыт</w:t>
      </w:r>
      <w:r w:rsidR="00AE2477">
        <w:rPr>
          <w:rFonts w:ascii="Times New Roman" w:hAnsi="Times New Roman" w:cs="Times New Roman"/>
          <w:sz w:val="24"/>
          <w:szCs w:val="24"/>
        </w:rPr>
        <w:t>, что</w:t>
      </w:r>
      <w:r w:rsidRPr="00005736">
        <w:rPr>
          <w:rFonts w:ascii="Times New Roman" w:hAnsi="Times New Roman" w:cs="Times New Roman"/>
          <w:sz w:val="24"/>
          <w:szCs w:val="24"/>
        </w:rPr>
        <w:t xml:space="preserve"> позитивно отражается на образовательном процессе.</w:t>
      </w:r>
    </w:p>
    <w:p w:rsidR="00005736" w:rsidRPr="00005736" w:rsidRDefault="00A57CC5" w:rsidP="00AE2477">
      <w:r w:rsidRPr="00005736">
        <w:lastRenderedPageBreak/>
        <w:t xml:space="preserve"> </w:t>
      </w:r>
      <w:r w:rsidR="00AE2477">
        <w:t xml:space="preserve">     </w:t>
      </w:r>
      <w:r w:rsidR="00005736" w:rsidRPr="00005736">
        <w:t>Учителя ежегодно посещают курсы повышения квалификации</w:t>
      </w:r>
      <w:r w:rsidR="00AE2477">
        <w:t>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 Анализ возрастного состава коллектива показывает, что значительный процент педагогов  школы - предпенсионного и пенсионного возраста,  в этом   мы видим проблему  кадрового состава школы.  </w:t>
      </w:r>
    </w:p>
    <w:p w:rsidR="00005736" w:rsidRPr="00005736" w:rsidRDefault="00AE2477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05736" w:rsidRPr="00005736">
        <w:rPr>
          <w:rFonts w:ascii="Times New Roman" w:hAnsi="Times New Roman" w:cs="Times New Roman"/>
          <w:sz w:val="24"/>
          <w:szCs w:val="24"/>
        </w:rPr>
        <w:t>В М</w:t>
      </w:r>
      <w:r>
        <w:rPr>
          <w:rFonts w:ascii="Times New Roman" w:hAnsi="Times New Roman" w:cs="Times New Roman"/>
          <w:sz w:val="24"/>
          <w:szCs w:val="24"/>
        </w:rPr>
        <w:t>АОУ Прокуткинская СОШ в настоящее время  9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классов-комплектов, в которых обучается 1</w:t>
      </w:r>
      <w:r>
        <w:rPr>
          <w:rFonts w:ascii="Times New Roman" w:hAnsi="Times New Roman" w:cs="Times New Roman"/>
          <w:sz w:val="24"/>
          <w:szCs w:val="24"/>
        </w:rPr>
        <w:t>43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обучающихся: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1 ступень -  </w:t>
      </w:r>
      <w:r w:rsidR="00AE2477">
        <w:rPr>
          <w:rFonts w:ascii="Times New Roman" w:hAnsi="Times New Roman" w:cs="Times New Roman"/>
          <w:sz w:val="24"/>
          <w:szCs w:val="24"/>
        </w:rPr>
        <w:t>3</w:t>
      </w:r>
      <w:r w:rsidRPr="00005736">
        <w:rPr>
          <w:rFonts w:ascii="Times New Roman" w:hAnsi="Times New Roman" w:cs="Times New Roman"/>
          <w:sz w:val="24"/>
          <w:szCs w:val="24"/>
        </w:rPr>
        <w:t>8 обучающихся  (4 класса)</w:t>
      </w:r>
      <w:r w:rsidR="00AE2477">
        <w:rPr>
          <w:rFonts w:ascii="Times New Roman" w:hAnsi="Times New Roman" w:cs="Times New Roman"/>
          <w:sz w:val="24"/>
          <w:szCs w:val="24"/>
        </w:rPr>
        <w:t>, 2 класса- комплекта</w:t>
      </w:r>
      <w:r w:rsidRPr="00005736">
        <w:rPr>
          <w:rFonts w:ascii="Times New Roman" w:hAnsi="Times New Roman" w:cs="Times New Roman"/>
          <w:sz w:val="24"/>
          <w:szCs w:val="24"/>
        </w:rPr>
        <w:t>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2 ступень -  </w:t>
      </w:r>
      <w:r w:rsidR="00AE2477">
        <w:rPr>
          <w:rFonts w:ascii="Times New Roman" w:hAnsi="Times New Roman" w:cs="Times New Roman"/>
          <w:sz w:val="24"/>
          <w:szCs w:val="24"/>
        </w:rPr>
        <w:t>76</w:t>
      </w:r>
      <w:r w:rsidRPr="00005736">
        <w:rPr>
          <w:rFonts w:ascii="Times New Roman" w:hAnsi="Times New Roman" w:cs="Times New Roman"/>
          <w:sz w:val="24"/>
          <w:szCs w:val="24"/>
        </w:rPr>
        <w:t xml:space="preserve"> обучающихся  (5 классов);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3 ступень -  </w:t>
      </w:r>
      <w:r w:rsidR="00AE2477">
        <w:rPr>
          <w:rFonts w:ascii="Times New Roman" w:hAnsi="Times New Roman" w:cs="Times New Roman"/>
          <w:sz w:val="24"/>
          <w:szCs w:val="24"/>
        </w:rPr>
        <w:t>29</w:t>
      </w:r>
      <w:r w:rsidRPr="00005736">
        <w:rPr>
          <w:rFonts w:ascii="Times New Roman" w:hAnsi="Times New Roman" w:cs="Times New Roman"/>
          <w:sz w:val="24"/>
          <w:szCs w:val="24"/>
        </w:rPr>
        <w:t xml:space="preserve"> обучающихся  (2 класса).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Средняя наполняемость  классов: 1 ступени- 1</w:t>
      </w:r>
      <w:r w:rsidR="00AE2477">
        <w:rPr>
          <w:rFonts w:ascii="Times New Roman" w:hAnsi="Times New Roman" w:cs="Times New Roman"/>
          <w:sz w:val="24"/>
          <w:szCs w:val="24"/>
        </w:rPr>
        <w:t>0</w:t>
      </w:r>
      <w:r w:rsidRPr="00005736">
        <w:rPr>
          <w:rFonts w:ascii="Times New Roman" w:hAnsi="Times New Roman" w:cs="Times New Roman"/>
          <w:sz w:val="24"/>
          <w:szCs w:val="24"/>
        </w:rPr>
        <w:t xml:space="preserve"> человек, 2 ступени- 1</w:t>
      </w:r>
      <w:r w:rsidR="00D6429E">
        <w:rPr>
          <w:rFonts w:ascii="Times New Roman" w:hAnsi="Times New Roman" w:cs="Times New Roman"/>
          <w:sz w:val="24"/>
          <w:szCs w:val="24"/>
        </w:rPr>
        <w:t>5</w:t>
      </w:r>
      <w:r w:rsidRPr="00005736">
        <w:rPr>
          <w:rFonts w:ascii="Times New Roman" w:hAnsi="Times New Roman" w:cs="Times New Roman"/>
          <w:sz w:val="24"/>
          <w:szCs w:val="24"/>
        </w:rPr>
        <w:t xml:space="preserve"> человек, 3 ступени- </w:t>
      </w:r>
      <w:r w:rsidR="00D6429E">
        <w:rPr>
          <w:rFonts w:ascii="Times New Roman" w:hAnsi="Times New Roman" w:cs="Times New Roman"/>
          <w:sz w:val="24"/>
          <w:szCs w:val="24"/>
        </w:rPr>
        <w:t>15</w:t>
      </w:r>
      <w:r w:rsidRPr="00005736">
        <w:rPr>
          <w:rFonts w:ascii="Times New Roman" w:hAnsi="Times New Roman" w:cs="Times New Roman"/>
          <w:sz w:val="24"/>
          <w:szCs w:val="24"/>
        </w:rPr>
        <w:t xml:space="preserve"> человек. Это обусловлено демографической ситуацией в селе.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Режим работы школы </w:t>
      </w:r>
      <w:r w:rsidR="00D6429E">
        <w:rPr>
          <w:rFonts w:ascii="Times New Roman" w:hAnsi="Times New Roman" w:cs="Times New Roman"/>
          <w:sz w:val="24"/>
          <w:szCs w:val="24"/>
        </w:rPr>
        <w:t>–</w:t>
      </w:r>
      <w:r w:rsidRPr="00005736">
        <w:rPr>
          <w:rFonts w:ascii="Times New Roman" w:hAnsi="Times New Roman" w:cs="Times New Roman"/>
          <w:sz w:val="24"/>
          <w:szCs w:val="24"/>
        </w:rPr>
        <w:t xml:space="preserve"> </w:t>
      </w:r>
      <w:r w:rsidR="00D6429E">
        <w:rPr>
          <w:rFonts w:ascii="Times New Roman" w:hAnsi="Times New Roman" w:cs="Times New Roman"/>
          <w:sz w:val="24"/>
          <w:szCs w:val="24"/>
        </w:rPr>
        <w:t xml:space="preserve">пятидневная </w:t>
      </w:r>
      <w:r w:rsidRPr="00005736">
        <w:rPr>
          <w:rFonts w:ascii="Times New Roman" w:hAnsi="Times New Roman" w:cs="Times New Roman"/>
          <w:sz w:val="24"/>
          <w:szCs w:val="24"/>
        </w:rPr>
        <w:t>неделя  в одну смену, с 8.30 ч. до 14.10.ч.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Продолжительность уроков – 45 минут.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Дополнительное образование осуществляется с 16.00ч, согласно расписанию.</w:t>
      </w:r>
    </w:p>
    <w:p w:rsidR="00005736" w:rsidRPr="00005736" w:rsidRDefault="00D6429E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5736" w:rsidRPr="00005736">
        <w:rPr>
          <w:rFonts w:ascii="Times New Roman" w:hAnsi="Times New Roman" w:cs="Times New Roman"/>
          <w:sz w:val="24"/>
          <w:szCs w:val="24"/>
        </w:rPr>
        <w:t>Одним из важнейших направлений деятельности школы является совершенствование управления качеством образовательного процесса, с учетом индивидуальных психологических возможностей обучающихся, установление соответствия уровня подготовки выпускников требованиям государственных образовательных стандартов. Ежегодно разрабатываются: план внутришкольного контроля, график промежуточной аттестации, которыми дидактически обусловлено отслеживание результатов учебно – познавательной деятельности обучающихся по всем предметам федерального компонента государственного стандарта общего образования. Диагностика и мониторинг эффективности учебного процесса нашей школы осуществляется  через  анализ контрольных работ (промежуточных, итоговых), тесты, организацию зачетов,  контрольных срезов, проведения практических работ, участия в предметных олимпиадах, конкурсах и отражается в портфолио обучающихся и преподавателей .</w:t>
      </w:r>
    </w:p>
    <w:p w:rsidR="00005736" w:rsidRPr="00005736" w:rsidRDefault="004832DD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В учебном плане </w:t>
      </w:r>
      <w:r>
        <w:rPr>
          <w:rFonts w:ascii="Times New Roman" w:hAnsi="Times New Roman" w:cs="Times New Roman"/>
          <w:sz w:val="24"/>
          <w:szCs w:val="24"/>
        </w:rPr>
        <w:t>Прокуткинской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средней общеобразовательной школы учебные предметы, составляющие базовый уровень, спланированы с максимальной нагрузкой, рекомендованной учебным планом 2004г. Нагрузка спланирована с учетом пятидневной недели. Учебный план составлен с соблюдением нормативов регионального базисного плана. Инвариантная часть содержит все образовательные области с учетом региональных особенностей.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736" w:rsidRPr="00005736">
        <w:rPr>
          <w:rFonts w:ascii="Times New Roman" w:hAnsi="Times New Roman" w:cs="Times New Roman"/>
          <w:sz w:val="24"/>
          <w:szCs w:val="24"/>
        </w:rPr>
        <w:t>Вариативная часть состоит из часов, отведенных на «</w:t>
      </w:r>
      <w:r>
        <w:rPr>
          <w:rFonts w:ascii="Times New Roman" w:hAnsi="Times New Roman" w:cs="Times New Roman"/>
          <w:sz w:val="24"/>
          <w:szCs w:val="24"/>
        </w:rPr>
        <w:t>обязательные занятия по выбору»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, индивидуально-групповые занятия. Часы обязательной вариативной части используются на </w:t>
      </w:r>
      <w:r>
        <w:rPr>
          <w:rFonts w:ascii="Times New Roman" w:hAnsi="Times New Roman" w:cs="Times New Roman"/>
          <w:sz w:val="24"/>
          <w:szCs w:val="24"/>
        </w:rPr>
        <w:t>расширенное изучение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предметов инвариантной части базисного учебного плана.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5736" w:rsidRPr="00005736">
        <w:rPr>
          <w:rFonts w:ascii="Times New Roman" w:hAnsi="Times New Roman" w:cs="Times New Roman"/>
          <w:sz w:val="24"/>
          <w:szCs w:val="24"/>
        </w:rPr>
        <w:t>Обучение в начальном звене осуществляется по УМК « Школа России», а в среднем и старшем звене -  по традиционной системе.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Обучение в школе осуществляется по трём этапам: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05736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 этап - начальное общее образование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005736">
        <w:rPr>
          <w:rFonts w:ascii="Times New Roman" w:hAnsi="Times New Roman" w:cs="Times New Roman"/>
          <w:b/>
          <w:sz w:val="24"/>
          <w:szCs w:val="24"/>
        </w:rPr>
        <w:t>:</w:t>
      </w:r>
      <w:r w:rsidRPr="00005736">
        <w:rPr>
          <w:rFonts w:ascii="Times New Roman" w:hAnsi="Times New Roman" w:cs="Times New Roman"/>
          <w:sz w:val="24"/>
          <w:szCs w:val="24"/>
        </w:rPr>
        <w:t xml:space="preserve"> воспитание и развитие обучающихся,  овладение ими чтением,  письмом, счётом,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и здорового образа жизни.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05736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 этап – основное общее образование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0573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05736">
        <w:rPr>
          <w:rFonts w:ascii="Times New Roman" w:hAnsi="Times New Roman" w:cs="Times New Roman"/>
          <w:sz w:val="24"/>
          <w:szCs w:val="24"/>
        </w:rPr>
        <w:t>создание условий для воспитания, становления  и формирования</w:t>
      </w:r>
      <w:r w:rsidR="004832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>личности обучающегося, для развития его склонностей, интересов и способности к социальному самоопределению.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0573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 этап –среднее (полное) общее образование </w:t>
      </w:r>
    </w:p>
    <w:p w:rsidR="00005736" w:rsidRPr="004832DD" w:rsidRDefault="00005736" w:rsidP="0000573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05736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05736">
        <w:rPr>
          <w:rFonts w:ascii="Times New Roman" w:hAnsi="Times New Roman" w:cs="Times New Roman"/>
          <w:sz w:val="24"/>
          <w:szCs w:val="24"/>
        </w:rPr>
        <w:t>развитие интереса к познанию и творческих способностей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 xml:space="preserve">обучающегося, формирование навыков самостоятельной учебной деятельности на основе дифференциации обучения. В дополнение к обязательным предметам вводятся предметы по выбору  самих  </w:t>
      </w:r>
    </w:p>
    <w:p w:rsidR="00005736" w:rsidRPr="004832DD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lastRenderedPageBreak/>
        <w:t>обучающихся в целях реализации интересов, способностей и возможностей личности.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       Вызывает тревогу </w:t>
      </w:r>
      <w:r w:rsidR="004832DD">
        <w:rPr>
          <w:rFonts w:ascii="Times New Roman" w:hAnsi="Times New Roman" w:cs="Times New Roman"/>
          <w:sz w:val="24"/>
          <w:szCs w:val="24"/>
        </w:rPr>
        <w:t>тот факт, что приблизительно у 3</w:t>
      </w:r>
      <w:r w:rsidRPr="00005736">
        <w:rPr>
          <w:rFonts w:ascii="Times New Roman" w:hAnsi="Times New Roman" w:cs="Times New Roman"/>
          <w:sz w:val="24"/>
          <w:szCs w:val="24"/>
        </w:rPr>
        <w:t>0%  обучающихся снижена познавательная мотивация.</w:t>
      </w:r>
      <w:r w:rsidR="004832DD">
        <w:rPr>
          <w:rFonts w:ascii="Times New Roman" w:hAnsi="Times New Roman" w:cs="Times New Roman"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 xml:space="preserve">Таким образом,   решение проблем снижения  мотивации и интеллектуальной готовности к школьному обучению затруднительно в традиционной  образовательной системе, и поэтому коллективом школы  подбираются и апробируются  элементы инновационных технологий в  организации личностно-ориентированного подхода к обучению и воспитанию обучающихся, которые предполагают адаптацию и преемственность основных идей на всех этапах обучения.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В нашей школе применяются следующие элементы инновационных технологий: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- </w:t>
      </w:r>
      <w:r w:rsidR="00351D1A">
        <w:rPr>
          <w:rFonts w:ascii="Times New Roman" w:hAnsi="Times New Roman" w:cs="Times New Roman"/>
          <w:sz w:val="24"/>
          <w:szCs w:val="24"/>
        </w:rPr>
        <w:t>объяснительно- иллюстративное обучение</w:t>
      </w:r>
      <w:r w:rsidRPr="00005736">
        <w:rPr>
          <w:rFonts w:ascii="Times New Roman" w:hAnsi="Times New Roman" w:cs="Times New Roman"/>
          <w:sz w:val="24"/>
          <w:szCs w:val="24"/>
        </w:rPr>
        <w:t>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- </w:t>
      </w:r>
      <w:r w:rsidR="00351D1A">
        <w:rPr>
          <w:rFonts w:ascii="Times New Roman" w:hAnsi="Times New Roman" w:cs="Times New Roman"/>
          <w:sz w:val="24"/>
          <w:szCs w:val="24"/>
        </w:rPr>
        <w:t>лекционно- семинарская зачетная</w:t>
      </w:r>
      <w:r w:rsidRPr="00005736">
        <w:rPr>
          <w:rFonts w:ascii="Times New Roman" w:hAnsi="Times New Roman" w:cs="Times New Roman"/>
          <w:sz w:val="24"/>
          <w:szCs w:val="24"/>
        </w:rPr>
        <w:t>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- </w:t>
      </w:r>
      <w:r w:rsidR="00351D1A">
        <w:rPr>
          <w:rFonts w:ascii="Times New Roman" w:hAnsi="Times New Roman" w:cs="Times New Roman"/>
          <w:sz w:val="24"/>
          <w:szCs w:val="24"/>
        </w:rPr>
        <w:t>игрового обучения</w:t>
      </w:r>
      <w:r w:rsidRPr="00005736">
        <w:rPr>
          <w:rFonts w:ascii="Times New Roman" w:hAnsi="Times New Roman" w:cs="Times New Roman"/>
          <w:sz w:val="24"/>
          <w:szCs w:val="24"/>
        </w:rPr>
        <w:t>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- </w:t>
      </w:r>
      <w:r w:rsidR="00351D1A">
        <w:rPr>
          <w:rFonts w:ascii="Times New Roman" w:hAnsi="Times New Roman" w:cs="Times New Roman"/>
          <w:sz w:val="24"/>
          <w:szCs w:val="24"/>
        </w:rPr>
        <w:t>внутриклассная дифференциация</w:t>
      </w:r>
      <w:r w:rsidRPr="00005736">
        <w:rPr>
          <w:rFonts w:ascii="Times New Roman" w:hAnsi="Times New Roman" w:cs="Times New Roman"/>
          <w:sz w:val="24"/>
          <w:szCs w:val="24"/>
        </w:rPr>
        <w:t>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- проектные технологии;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- проблемное обучение</w:t>
      </w:r>
      <w:r w:rsidR="00351D1A">
        <w:rPr>
          <w:rFonts w:ascii="Times New Roman" w:hAnsi="Times New Roman" w:cs="Times New Roman"/>
          <w:sz w:val="24"/>
          <w:szCs w:val="24"/>
        </w:rPr>
        <w:t>;</w:t>
      </w:r>
    </w:p>
    <w:p w:rsid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- </w:t>
      </w:r>
      <w:r w:rsidR="00351D1A">
        <w:rPr>
          <w:rFonts w:ascii="Times New Roman" w:hAnsi="Times New Roman" w:cs="Times New Roman"/>
          <w:sz w:val="24"/>
          <w:szCs w:val="24"/>
        </w:rPr>
        <w:t>информационная;</w:t>
      </w:r>
    </w:p>
    <w:p w:rsidR="00351D1A" w:rsidRPr="00005736" w:rsidRDefault="00351D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развивающего обучения в начальной школе;</w:t>
      </w:r>
    </w:p>
    <w:p w:rsidR="00B87DB5" w:rsidRDefault="00351D1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Начиная  с апреля, каждый год </w:t>
      </w:r>
      <w:r>
        <w:rPr>
          <w:rFonts w:ascii="Times New Roman" w:hAnsi="Times New Roman" w:cs="Times New Roman"/>
          <w:sz w:val="24"/>
          <w:szCs w:val="24"/>
        </w:rPr>
        <w:t>воспитатель группы кратковременного пребывания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проводит диагностику уровня готовности к обучению детей, поступающих в первый класс, по результатам которой разрабатывает индивидуальные рекомендации для родителей  и учителя. Дети, испытывающие трудности, приглашаются на индивидуальные  коррекционные и развивающие занятия. На каждого обучающегося ведутся карты сопровождения, где отражаются психологические индивидуальные способности  ребенка,  рекомендации </w:t>
      </w:r>
      <w:r>
        <w:rPr>
          <w:rFonts w:ascii="Times New Roman" w:hAnsi="Times New Roman" w:cs="Times New Roman"/>
          <w:sz w:val="24"/>
          <w:szCs w:val="24"/>
        </w:rPr>
        <w:t>воспитателя</w:t>
      </w:r>
      <w:r w:rsidR="00005736" w:rsidRPr="00005736">
        <w:rPr>
          <w:rFonts w:ascii="Times New Roman" w:hAnsi="Times New Roman" w:cs="Times New Roman"/>
          <w:sz w:val="24"/>
          <w:szCs w:val="24"/>
        </w:rPr>
        <w:t>. Карта помогает учителю подобрать методы и способы работы с данным ребенком на учебном занятии, сделать образование доступным каждому. Учить не всех, а каждого.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В школе работают кружки и секции на бесплатной основе.</w:t>
      </w:r>
      <w:r w:rsidRPr="000057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>Именно кружковая работа помогает в проведении праздников, отражается в них.</w:t>
      </w:r>
      <w:r w:rsidR="00B87DB5">
        <w:rPr>
          <w:rFonts w:ascii="Times New Roman" w:hAnsi="Times New Roman" w:cs="Times New Roman"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 xml:space="preserve">Кружки развивают и поддерживают  интерес </w:t>
      </w:r>
      <w:r w:rsidR="00B87DB5">
        <w:rPr>
          <w:rFonts w:ascii="Times New Roman" w:hAnsi="Times New Roman" w:cs="Times New Roman"/>
          <w:sz w:val="24"/>
          <w:szCs w:val="24"/>
        </w:rPr>
        <w:t>обучающихся</w:t>
      </w:r>
      <w:r w:rsidRPr="00005736">
        <w:rPr>
          <w:rFonts w:ascii="Times New Roman" w:hAnsi="Times New Roman" w:cs="Times New Roman"/>
          <w:sz w:val="24"/>
          <w:szCs w:val="24"/>
        </w:rPr>
        <w:t xml:space="preserve"> к деятельности определенного направления. Ребенку предоставляется возможность свободного выбора любого из существующих в школе кружков. </w:t>
      </w:r>
      <w:r w:rsidR="001C5E61">
        <w:rPr>
          <w:rFonts w:ascii="Times New Roman" w:hAnsi="Times New Roman" w:cs="Times New Roman"/>
          <w:sz w:val="24"/>
          <w:szCs w:val="24"/>
        </w:rPr>
        <w:t xml:space="preserve">Посещение кружков обучающимися составляет 98%. </w:t>
      </w:r>
      <w:r w:rsidRPr="00005736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1C5E61">
        <w:rPr>
          <w:rFonts w:ascii="Times New Roman" w:hAnsi="Times New Roman" w:cs="Times New Roman"/>
          <w:sz w:val="24"/>
          <w:szCs w:val="24"/>
        </w:rPr>
        <w:t xml:space="preserve">существует </w:t>
      </w:r>
      <w:r w:rsidRPr="00005736">
        <w:rPr>
          <w:rFonts w:ascii="Times New Roman" w:hAnsi="Times New Roman" w:cs="Times New Roman"/>
          <w:sz w:val="24"/>
          <w:szCs w:val="24"/>
        </w:rPr>
        <w:t xml:space="preserve">проблема организации детского досуга. В современных условиях сельской школе очень сложно сориентироваться на предоставление более широкого комплекса реализации дополнительных образовательных услуг. </w:t>
      </w:r>
    </w:p>
    <w:p w:rsidR="00005736" w:rsidRPr="001C5E61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1C5E61">
        <w:rPr>
          <w:rFonts w:ascii="Times New Roman" w:hAnsi="Times New Roman" w:cs="Times New Roman"/>
          <w:bCs/>
          <w:sz w:val="24"/>
          <w:szCs w:val="24"/>
        </w:rPr>
        <w:t>В период до 2015 года результатом должно стать:</w:t>
      </w:r>
    </w:p>
    <w:p w:rsidR="00005736" w:rsidRPr="00005736" w:rsidRDefault="001C5E61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совершенствование педагогических технологий, создание условий, обеспечивающих вариативность образования и развитие различных форм его получения;</w:t>
      </w:r>
    </w:p>
    <w:p w:rsidR="00005736" w:rsidRPr="00005736" w:rsidRDefault="001C5E61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организация образовательного процесса всеми педагогами школы с учетом индивидуальных психологических особенностей каждого обучающегося, через</w:t>
      </w:r>
      <w:r>
        <w:rPr>
          <w:rFonts w:ascii="Times New Roman" w:hAnsi="Times New Roman" w:cs="Times New Roman"/>
          <w:sz w:val="24"/>
          <w:szCs w:val="24"/>
        </w:rPr>
        <w:t xml:space="preserve">  карты сопровождения школьника;</w:t>
      </w:r>
    </w:p>
    <w:p w:rsidR="00005736" w:rsidRPr="00005736" w:rsidRDefault="001C5E61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дальнейшее обеспечение </w:t>
      </w:r>
      <w:r>
        <w:rPr>
          <w:rFonts w:ascii="Times New Roman" w:hAnsi="Times New Roman" w:cs="Times New Roman"/>
          <w:sz w:val="24"/>
          <w:szCs w:val="24"/>
        </w:rPr>
        <w:t xml:space="preserve">расширенного или углубленного </w:t>
      </w:r>
      <w:r w:rsidR="00005736" w:rsidRPr="00005736">
        <w:rPr>
          <w:rFonts w:ascii="Times New Roman" w:hAnsi="Times New Roman" w:cs="Times New Roman"/>
          <w:sz w:val="24"/>
          <w:szCs w:val="24"/>
        </w:rPr>
        <w:t>изучения отдельных предметов;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</w:t>
      </w:r>
      <w:r w:rsidR="001C5E61">
        <w:rPr>
          <w:rFonts w:ascii="Times New Roman" w:hAnsi="Times New Roman" w:cs="Times New Roman"/>
          <w:sz w:val="24"/>
          <w:szCs w:val="24"/>
        </w:rPr>
        <w:t xml:space="preserve">- </w:t>
      </w:r>
      <w:r w:rsidRPr="00005736">
        <w:rPr>
          <w:rFonts w:ascii="Times New Roman" w:hAnsi="Times New Roman" w:cs="Times New Roman"/>
          <w:sz w:val="24"/>
          <w:szCs w:val="24"/>
        </w:rPr>
        <w:t>повышение уровня  готовности детей к школьному обучению через организацию  развивающих занятий для будущих первоклассников;</w:t>
      </w:r>
    </w:p>
    <w:p w:rsidR="00005736" w:rsidRPr="00005736" w:rsidRDefault="001C5E61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bCs/>
          <w:sz w:val="24"/>
          <w:szCs w:val="24"/>
        </w:rPr>
        <w:t>изменение содержания и формы регулярного повышения квалификации учителей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005736" w:rsidRPr="00005736">
        <w:rPr>
          <w:rFonts w:ascii="Times New Roman" w:hAnsi="Times New Roman" w:cs="Times New Roman"/>
          <w:bCs/>
          <w:sz w:val="24"/>
          <w:szCs w:val="24"/>
        </w:rPr>
        <w:t xml:space="preserve"> 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  <w:lang w:bidi="he-IL"/>
        </w:rPr>
        <w:t xml:space="preserve">      </w:t>
      </w:r>
      <w:r w:rsidRPr="00005736">
        <w:rPr>
          <w:rFonts w:ascii="Times New Roman" w:hAnsi="Times New Roman" w:cs="Times New Roman"/>
          <w:sz w:val="24"/>
          <w:szCs w:val="24"/>
        </w:rPr>
        <w:t xml:space="preserve"> На сегодняшний день в школе обучаются дети  </w:t>
      </w:r>
      <w:r w:rsidR="001C5E61">
        <w:rPr>
          <w:rFonts w:ascii="Times New Roman" w:hAnsi="Times New Roman" w:cs="Times New Roman"/>
          <w:sz w:val="24"/>
          <w:szCs w:val="24"/>
        </w:rPr>
        <w:t>Прокуткинской</w:t>
      </w:r>
      <w:r w:rsidRPr="00005736">
        <w:rPr>
          <w:rFonts w:ascii="Times New Roman" w:hAnsi="Times New Roman" w:cs="Times New Roman"/>
          <w:sz w:val="24"/>
          <w:szCs w:val="24"/>
        </w:rPr>
        <w:t xml:space="preserve"> сельской администрации, в которую входят: село </w:t>
      </w:r>
      <w:r w:rsidR="001C5E61">
        <w:rPr>
          <w:rFonts w:ascii="Times New Roman" w:hAnsi="Times New Roman" w:cs="Times New Roman"/>
          <w:sz w:val="24"/>
          <w:szCs w:val="24"/>
        </w:rPr>
        <w:t>Прокуткино</w:t>
      </w:r>
      <w:r w:rsidRPr="00005736">
        <w:rPr>
          <w:rFonts w:ascii="Times New Roman" w:hAnsi="Times New Roman" w:cs="Times New Roman"/>
          <w:sz w:val="24"/>
          <w:szCs w:val="24"/>
        </w:rPr>
        <w:t xml:space="preserve">, деревня </w:t>
      </w:r>
      <w:r w:rsidR="001C5E61">
        <w:rPr>
          <w:rFonts w:ascii="Times New Roman" w:hAnsi="Times New Roman" w:cs="Times New Roman"/>
          <w:sz w:val="24"/>
          <w:szCs w:val="24"/>
        </w:rPr>
        <w:t>Казанка</w:t>
      </w:r>
      <w:r w:rsidRPr="00005736">
        <w:rPr>
          <w:rFonts w:ascii="Times New Roman" w:hAnsi="Times New Roman" w:cs="Times New Roman"/>
          <w:sz w:val="24"/>
          <w:szCs w:val="24"/>
        </w:rPr>
        <w:t xml:space="preserve">, </w:t>
      </w:r>
      <w:r w:rsidR="001C5E61">
        <w:rPr>
          <w:rFonts w:ascii="Times New Roman" w:hAnsi="Times New Roman" w:cs="Times New Roman"/>
          <w:sz w:val="24"/>
          <w:szCs w:val="24"/>
        </w:rPr>
        <w:t>аул Казанка, деревня Нестерово и Неволинской</w:t>
      </w:r>
      <w:r w:rsidR="001C5E61" w:rsidRPr="001C5E61">
        <w:rPr>
          <w:rFonts w:ascii="Times New Roman" w:hAnsi="Times New Roman" w:cs="Times New Roman"/>
          <w:sz w:val="24"/>
          <w:szCs w:val="24"/>
        </w:rPr>
        <w:t xml:space="preserve"> </w:t>
      </w:r>
      <w:r w:rsidR="001C5E61" w:rsidRPr="00005736">
        <w:rPr>
          <w:rFonts w:ascii="Times New Roman" w:hAnsi="Times New Roman" w:cs="Times New Roman"/>
          <w:sz w:val="24"/>
          <w:szCs w:val="24"/>
        </w:rPr>
        <w:t xml:space="preserve">сельской администрации, в которую входят: село </w:t>
      </w:r>
      <w:r w:rsidR="001C5E61">
        <w:rPr>
          <w:rFonts w:ascii="Times New Roman" w:hAnsi="Times New Roman" w:cs="Times New Roman"/>
          <w:sz w:val="24"/>
          <w:szCs w:val="24"/>
        </w:rPr>
        <w:t>Неволина</w:t>
      </w:r>
      <w:r w:rsidR="001C5E61" w:rsidRPr="00005736">
        <w:rPr>
          <w:rFonts w:ascii="Times New Roman" w:hAnsi="Times New Roman" w:cs="Times New Roman"/>
          <w:sz w:val="24"/>
          <w:szCs w:val="24"/>
        </w:rPr>
        <w:t xml:space="preserve">, деревня </w:t>
      </w:r>
      <w:r w:rsidR="001C5E61">
        <w:rPr>
          <w:rFonts w:ascii="Times New Roman" w:hAnsi="Times New Roman" w:cs="Times New Roman"/>
          <w:sz w:val="24"/>
          <w:szCs w:val="24"/>
        </w:rPr>
        <w:t>Тимохино</w:t>
      </w:r>
      <w:r w:rsidR="001C5E61" w:rsidRPr="00005736">
        <w:rPr>
          <w:rFonts w:ascii="Times New Roman" w:hAnsi="Times New Roman" w:cs="Times New Roman"/>
          <w:sz w:val="24"/>
          <w:szCs w:val="24"/>
        </w:rPr>
        <w:t xml:space="preserve">, деревня </w:t>
      </w:r>
      <w:r w:rsidR="001C5E61">
        <w:rPr>
          <w:rFonts w:ascii="Times New Roman" w:hAnsi="Times New Roman" w:cs="Times New Roman"/>
          <w:sz w:val="24"/>
          <w:szCs w:val="24"/>
        </w:rPr>
        <w:t>Новоивановка</w:t>
      </w:r>
      <w:r w:rsidRPr="0000573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В школе обучаются дети в основном из семей </w:t>
      </w:r>
      <w:r w:rsidR="00A331E8">
        <w:rPr>
          <w:rFonts w:ascii="Times New Roman" w:hAnsi="Times New Roman" w:cs="Times New Roman"/>
          <w:sz w:val="24"/>
          <w:szCs w:val="24"/>
        </w:rPr>
        <w:t xml:space="preserve">не имеющих работу, </w:t>
      </w:r>
      <w:r w:rsidRPr="00005736">
        <w:rPr>
          <w:rFonts w:ascii="Times New Roman" w:hAnsi="Times New Roman" w:cs="Times New Roman"/>
          <w:sz w:val="24"/>
          <w:szCs w:val="24"/>
        </w:rPr>
        <w:t xml:space="preserve">бюджетной сферы.  Примерно 8% из них - дети из семей, в которых родители имеют высшее образование, </w:t>
      </w:r>
      <w:r w:rsidR="007E07A9">
        <w:rPr>
          <w:rFonts w:ascii="Times New Roman" w:hAnsi="Times New Roman" w:cs="Times New Roman"/>
          <w:sz w:val="24"/>
          <w:szCs w:val="24"/>
        </w:rPr>
        <w:t>30</w:t>
      </w:r>
      <w:r w:rsidRPr="00005736">
        <w:rPr>
          <w:rFonts w:ascii="Times New Roman" w:hAnsi="Times New Roman" w:cs="Times New Roman"/>
          <w:sz w:val="24"/>
          <w:szCs w:val="24"/>
        </w:rPr>
        <w:t>% - средне-</w:t>
      </w:r>
      <w:r w:rsidR="007E07A9">
        <w:rPr>
          <w:rFonts w:ascii="Times New Roman" w:hAnsi="Times New Roman" w:cs="Times New Roman"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 xml:space="preserve">специальное образование, </w:t>
      </w:r>
      <w:r w:rsidR="007E07A9">
        <w:rPr>
          <w:rFonts w:ascii="Times New Roman" w:hAnsi="Times New Roman" w:cs="Times New Roman"/>
          <w:sz w:val="24"/>
          <w:szCs w:val="24"/>
        </w:rPr>
        <w:t>62</w:t>
      </w:r>
      <w:r w:rsidRPr="00005736">
        <w:rPr>
          <w:rFonts w:ascii="Times New Roman" w:hAnsi="Times New Roman" w:cs="Times New Roman"/>
          <w:sz w:val="24"/>
          <w:szCs w:val="24"/>
        </w:rPr>
        <w:t>%- среднее полное и основное образование.</w:t>
      </w:r>
    </w:p>
    <w:p w:rsidR="00005736" w:rsidRPr="00005736" w:rsidRDefault="00005736" w:rsidP="007E07A9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lastRenderedPageBreak/>
        <w:t>Говоря о программе раз</w:t>
      </w:r>
      <w:r w:rsidR="007E07A9">
        <w:rPr>
          <w:rFonts w:ascii="Times New Roman" w:hAnsi="Times New Roman" w:cs="Times New Roman"/>
          <w:sz w:val="24"/>
          <w:szCs w:val="24"/>
        </w:rPr>
        <w:t xml:space="preserve">вития, нельзя не учитывать </w:t>
      </w:r>
      <w:r w:rsidRPr="00005736">
        <w:rPr>
          <w:rFonts w:ascii="Times New Roman" w:hAnsi="Times New Roman" w:cs="Times New Roman"/>
          <w:sz w:val="24"/>
          <w:szCs w:val="24"/>
        </w:rPr>
        <w:t>социум. Он характеризуется следующими признаками:</w:t>
      </w:r>
    </w:p>
    <w:p w:rsidR="00005736" w:rsidRPr="007E07A9" w:rsidRDefault="00A331E8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7E07A9">
        <w:rPr>
          <w:rFonts w:ascii="Times New Roman" w:hAnsi="Times New Roman" w:cs="Times New Roman"/>
          <w:sz w:val="24"/>
          <w:szCs w:val="24"/>
        </w:rPr>
        <w:t>обучающиеся из многодетных семей:</w:t>
      </w:r>
      <w:r w:rsidR="007E07A9">
        <w:rPr>
          <w:rFonts w:ascii="Times New Roman" w:hAnsi="Times New Roman" w:cs="Times New Roman"/>
          <w:sz w:val="24"/>
          <w:szCs w:val="24"/>
        </w:rPr>
        <w:t xml:space="preserve"> </w:t>
      </w:r>
      <w:r w:rsidR="00005736" w:rsidRPr="007E07A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5736" w:rsidRPr="007E07A9">
        <w:rPr>
          <w:rFonts w:ascii="Times New Roman" w:hAnsi="Times New Roman" w:cs="Times New Roman"/>
          <w:sz w:val="24"/>
          <w:szCs w:val="24"/>
        </w:rPr>
        <w:t>7 чел.;</w:t>
      </w:r>
    </w:p>
    <w:p w:rsidR="00005736" w:rsidRPr="007E07A9" w:rsidRDefault="00A331E8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="00005736" w:rsidRPr="007E07A9">
        <w:rPr>
          <w:rFonts w:ascii="Times New Roman" w:hAnsi="Times New Roman" w:cs="Times New Roman"/>
          <w:sz w:val="24"/>
          <w:szCs w:val="24"/>
        </w:rPr>
        <w:t xml:space="preserve">бучающиеся из малообеспеченных семей: </w:t>
      </w:r>
      <w:r>
        <w:rPr>
          <w:rFonts w:ascii="Times New Roman" w:hAnsi="Times New Roman" w:cs="Times New Roman"/>
          <w:sz w:val="24"/>
          <w:szCs w:val="24"/>
        </w:rPr>
        <w:t>- 124</w:t>
      </w:r>
      <w:r w:rsidR="00005736" w:rsidRPr="007E07A9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005736" w:rsidRPr="007E07A9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7E07A9">
        <w:rPr>
          <w:rFonts w:ascii="Times New Roman" w:hAnsi="Times New Roman" w:cs="Times New Roman"/>
          <w:sz w:val="24"/>
          <w:szCs w:val="24"/>
        </w:rPr>
        <w:t xml:space="preserve"> </w:t>
      </w:r>
      <w:r w:rsidR="00A331E8">
        <w:rPr>
          <w:rFonts w:ascii="Times New Roman" w:hAnsi="Times New Roman" w:cs="Times New Roman"/>
          <w:sz w:val="24"/>
          <w:szCs w:val="24"/>
        </w:rPr>
        <w:t xml:space="preserve">- </w:t>
      </w:r>
      <w:r w:rsidRPr="007E07A9">
        <w:rPr>
          <w:rFonts w:ascii="Times New Roman" w:hAnsi="Times New Roman" w:cs="Times New Roman"/>
          <w:sz w:val="24"/>
          <w:szCs w:val="24"/>
        </w:rPr>
        <w:t>обучающиеся, находящиеся  под опекой:</w:t>
      </w:r>
      <w:r w:rsidR="00A331E8">
        <w:rPr>
          <w:rFonts w:ascii="Times New Roman" w:hAnsi="Times New Roman" w:cs="Times New Roman"/>
          <w:sz w:val="24"/>
          <w:szCs w:val="24"/>
        </w:rPr>
        <w:t xml:space="preserve"> </w:t>
      </w:r>
      <w:r w:rsidRPr="007E07A9">
        <w:rPr>
          <w:rFonts w:ascii="Times New Roman" w:hAnsi="Times New Roman" w:cs="Times New Roman"/>
          <w:sz w:val="24"/>
          <w:szCs w:val="24"/>
        </w:rPr>
        <w:t>– 5 чел.;</w:t>
      </w:r>
    </w:p>
    <w:p w:rsidR="00005736" w:rsidRPr="007E07A9" w:rsidRDefault="00A331E8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7E07A9">
        <w:rPr>
          <w:rFonts w:ascii="Times New Roman" w:hAnsi="Times New Roman" w:cs="Times New Roman"/>
          <w:sz w:val="24"/>
          <w:szCs w:val="24"/>
        </w:rPr>
        <w:t xml:space="preserve">обучающиеся с ограниченными возможностями здоровья: –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05736" w:rsidRPr="007E07A9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005736" w:rsidRPr="007E07A9" w:rsidRDefault="00A331E8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05736" w:rsidRPr="007E07A9">
        <w:rPr>
          <w:rFonts w:ascii="Times New Roman" w:hAnsi="Times New Roman" w:cs="Times New Roman"/>
          <w:sz w:val="24"/>
          <w:szCs w:val="24"/>
        </w:rPr>
        <w:t xml:space="preserve"> обучающиеся, воспитывающиеся в неполных семьях: – </w:t>
      </w:r>
      <w:r w:rsidR="00CB5C86">
        <w:rPr>
          <w:rFonts w:ascii="Times New Roman" w:hAnsi="Times New Roman" w:cs="Times New Roman"/>
          <w:sz w:val="24"/>
          <w:szCs w:val="24"/>
        </w:rPr>
        <w:t>22</w:t>
      </w:r>
      <w:r w:rsidR="00005736" w:rsidRPr="007E07A9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005736" w:rsidRPr="007E07A9" w:rsidRDefault="00CB5C8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7E07A9">
        <w:rPr>
          <w:rFonts w:ascii="Times New Roman" w:hAnsi="Times New Roman" w:cs="Times New Roman"/>
          <w:sz w:val="24"/>
          <w:szCs w:val="24"/>
        </w:rPr>
        <w:t>обучающиеся,  сост</w:t>
      </w:r>
      <w:r>
        <w:rPr>
          <w:rFonts w:ascii="Times New Roman" w:hAnsi="Times New Roman" w:cs="Times New Roman"/>
          <w:sz w:val="24"/>
          <w:szCs w:val="24"/>
        </w:rPr>
        <w:t>оящие в областном банке данных «группы риска» - 1 чел;</w:t>
      </w:r>
    </w:p>
    <w:p w:rsidR="00005736" w:rsidRPr="00CB5C86" w:rsidRDefault="00CB5C8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CB5C86">
        <w:rPr>
          <w:rFonts w:ascii="Times New Roman" w:hAnsi="Times New Roman" w:cs="Times New Roman"/>
          <w:sz w:val="24"/>
          <w:szCs w:val="24"/>
        </w:rPr>
        <w:t>обучающиеся из неблагополучных семей:</w:t>
      </w:r>
      <w:r>
        <w:rPr>
          <w:rFonts w:ascii="Times New Roman" w:hAnsi="Times New Roman" w:cs="Times New Roman"/>
          <w:sz w:val="24"/>
          <w:szCs w:val="24"/>
        </w:rPr>
        <w:t xml:space="preserve"> - 10</w:t>
      </w:r>
      <w:r w:rsidR="00005736" w:rsidRPr="00CB5C8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005736" w:rsidRPr="00CB5C86" w:rsidRDefault="00CB5C8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CB5C86">
        <w:rPr>
          <w:rFonts w:ascii="Times New Roman" w:hAnsi="Times New Roman" w:cs="Times New Roman"/>
          <w:sz w:val="24"/>
          <w:szCs w:val="24"/>
        </w:rPr>
        <w:t xml:space="preserve">обучающиеся, состоящие на внутришкольном контроле: – </w:t>
      </w:r>
      <w:r>
        <w:rPr>
          <w:rFonts w:ascii="Times New Roman" w:hAnsi="Times New Roman" w:cs="Times New Roman"/>
          <w:sz w:val="24"/>
          <w:szCs w:val="24"/>
        </w:rPr>
        <w:t>8</w:t>
      </w:r>
      <w:r w:rsidR="00005736" w:rsidRPr="00CB5C8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005736" w:rsidRPr="00CB5C86" w:rsidRDefault="00CB5C8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CB5C86">
        <w:rPr>
          <w:rFonts w:ascii="Times New Roman" w:hAnsi="Times New Roman" w:cs="Times New Roman"/>
          <w:sz w:val="24"/>
          <w:szCs w:val="24"/>
        </w:rPr>
        <w:t>одарённые дети:</w:t>
      </w:r>
      <w:r>
        <w:rPr>
          <w:rFonts w:ascii="Times New Roman" w:hAnsi="Times New Roman" w:cs="Times New Roman"/>
          <w:sz w:val="24"/>
          <w:szCs w:val="24"/>
        </w:rPr>
        <w:t xml:space="preserve"> - 22</w:t>
      </w:r>
      <w:r w:rsidR="00005736" w:rsidRPr="00CB5C86">
        <w:rPr>
          <w:rFonts w:ascii="Times New Roman" w:hAnsi="Times New Roman" w:cs="Times New Roman"/>
          <w:sz w:val="24"/>
          <w:szCs w:val="24"/>
        </w:rPr>
        <w:t xml:space="preserve"> чел.;</w:t>
      </w:r>
    </w:p>
    <w:p w:rsidR="00005736" w:rsidRPr="00005736" w:rsidRDefault="00CB5C8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CB5C86">
        <w:rPr>
          <w:rFonts w:ascii="Times New Roman" w:hAnsi="Times New Roman" w:cs="Times New Roman"/>
          <w:sz w:val="24"/>
          <w:szCs w:val="24"/>
        </w:rPr>
        <w:t>обучающиеся с  проблемами в умственном и психическом развитии: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      Наличие портфолио  у каждого обучающегося школы позволяет   накапливать и оценивать их индивидуальные достижения  и осуществлять долговременный мониторинг  любых показателей  учебной и внеучебной деятельности.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 xml:space="preserve">Обучающиеся школы принимают участие в районных и </w:t>
      </w:r>
      <w:r w:rsidR="00CB5C86">
        <w:rPr>
          <w:rFonts w:ascii="Times New Roman" w:hAnsi="Times New Roman" w:cs="Times New Roman"/>
          <w:sz w:val="24"/>
          <w:szCs w:val="24"/>
        </w:rPr>
        <w:t>областных</w:t>
      </w:r>
      <w:r w:rsidRPr="00005736">
        <w:rPr>
          <w:rFonts w:ascii="Times New Roman" w:hAnsi="Times New Roman" w:cs="Times New Roman"/>
          <w:sz w:val="24"/>
          <w:szCs w:val="24"/>
        </w:rPr>
        <w:t xml:space="preserve"> олимпиадах и  образовательных конкурсах, таких как «Русский медвежонок», «Кенгуру выпускникам», в которых  занимают призовые в  места.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В школе ежегодно проводятся предметные недели и олимпиады. </w:t>
      </w:r>
    </w:p>
    <w:p w:rsidR="00005736" w:rsidRPr="00005736" w:rsidRDefault="003D0AF7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062" style="position:absolute;margin-left:5in;margin-top:1.55pt;width:126pt;height:11.5pt;z-index:251656704" filled="f" stroked="f">
            <v:textbox style="mso-fit-shape-to-text:t" inset="0,0,0,0">
              <w:txbxContent>
                <w:p w:rsidR="00883745" w:rsidRPr="001117DE" w:rsidRDefault="00883745" w:rsidP="00005736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063" style="position:absolute;margin-left:5in;margin-top:14.35pt;width:2in;height:11.5pt;z-index:251657728" filled="f" stroked="f">
            <v:textbox style="mso-fit-shape-to-text:t" inset="0,0,0,0">
              <w:txbxContent>
                <w:p w:rsidR="00883745" w:rsidRPr="001117DE" w:rsidRDefault="00883745" w:rsidP="00005736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005736" w:rsidRPr="00005736">
        <w:rPr>
          <w:rFonts w:ascii="Times New Roman" w:hAnsi="Times New Roman" w:cs="Times New Roman"/>
          <w:sz w:val="24"/>
          <w:szCs w:val="24"/>
        </w:rPr>
        <w:t>Государственная (итоговая) аттестация выпускников 9,11 классов проводится в традиционной форме и форме ЕГЭ в установленные сроки и в соответствии с нормативно-правовыми документами федерального, регионального и школьного уровней образ</w:t>
      </w:r>
      <w:r w:rsidR="00375FF7">
        <w:rPr>
          <w:rFonts w:ascii="Times New Roman" w:hAnsi="Times New Roman" w:cs="Times New Roman"/>
          <w:sz w:val="24"/>
          <w:szCs w:val="24"/>
        </w:rPr>
        <w:t>ования. К</w:t>
      </w:r>
      <w:r w:rsidR="00005736" w:rsidRPr="00005736">
        <w:rPr>
          <w:rFonts w:ascii="Times New Roman" w:hAnsi="Times New Roman" w:cs="Times New Roman"/>
          <w:sz w:val="24"/>
          <w:szCs w:val="24"/>
        </w:rPr>
        <w:t>ачеств</w:t>
      </w:r>
      <w:r w:rsidR="00375FF7">
        <w:rPr>
          <w:rFonts w:ascii="Times New Roman" w:hAnsi="Times New Roman" w:cs="Times New Roman"/>
          <w:sz w:val="24"/>
          <w:szCs w:val="24"/>
        </w:rPr>
        <w:t>о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знаний выпускн</w:t>
      </w:r>
      <w:r w:rsidR="00375FF7">
        <w:rPr>
          <w:rFonts w:ascii="Times New Roman" w:hAnsi="Times New Roman" w:cs="Times New Roman"/>
          <w:sz w:val="24"/>
          <w:szCs w:val="24"/>
        </w:rPr>
        <w:t>иков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14"/>
        <w:gridCol w:w="638"/>
        <w:gridCol w:w="638"/>
        <w:gridCol w:w="638"/>
        <w:gridCol w:w="638"/>
        <w:gridCol w:w="638"/>
        <w:gridCol w:w="639"/>
      </w:tblGrid>
      <w:tr w:rsidR="003E205C" w:rsidRPr="00005736" w:rsidTr="00005736">
        <w:trPr>
          <w:cantSplit/>
          <w:trHeight w:val="278"/>
        </w:trPr>
        <w:tc>
          <w:tcPr>
            <w:tcW w:w="1914" w:type="dxa"/>
            <w:vMerge w:val="restart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14" w:type="dxa"/>
            <w:gridSpan w:val="3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уровень обученности (%)</w:t>
            </w:r>
          </w:p>
        </w:tc>
        <w:tc>
          <w:tcPr>
            <w:tcW w:w="1915" w:type="dxa"/>
            <w:gridSpan w:val="3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Качество знаний (%)</w:t>
            </w:r>
          </w:p>
        </w:tc>
      </w:tr>
      <w:tr w:rsidR="003E205C" w:rsidRPr="00005736" w:rsidTr="00005736">
        <w:trPr>
          <w:cantSplit/>
          <w:trHeight w:val="277"/>
        </w:trPr>
        <w:tc>
          <w:tcPr>
            <w:tcW w:w="1914" w:type="dxa"/>
            <w:vMerge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639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</w:tr>
      <w:tr w:rsidR="003E205C" w:rsidRPr="00005736" w:rsidTr="00005736">
        <w:tc>
          <w:tcPr>
            <w:tcW w:w="1914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3E205C" w:rsidRPr="00005736" w:rsidRDefault="003E205C" w:rsidP="003E205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39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E205C" w:rsidRPr="00005736" w:rsidTr="00005736">
        <w:tc>
          <w:tcPr>
            <w:tcW w:w="1914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9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3E205C" w:rsidRPr="00005736" w:rsidTr="00005736">
        <w:tc>
          <w:tcPr>
            <w:tcW w:w="1914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38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39" w:type="dxa"/>
          </w:tcPr>
          <w:p w:rsidR="003E205C" w:rsidRPr="00005736" w:rsidRDefault="003E205C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</w:tbl>
    <w:p w:rsidR="003E205C" w:rsidRDefault="003E205C" w:rsidP="0000573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Выпускники </w:t>
      </w:r>
      <w:r w:rsidR="003E205C">
        <w:rPr>
          <w:rFonts w:ascii="Times New Roman" w:hAnsi="Times New Roman" w:cs="Times New Roman"/>
          <w:sz w:val="24"/>
          <w:szCs w:val="24"/>
        </w:rPr>
        <w:t xml:space="preserve">на </w:t>
      </w:r>
      <w:r w:rsidR="003E205C" w:rsidRPr="00005736">
        <w:rPr>
          <w:rFonts w:ascii="Times New Roman" w:hAnsi="Times New Roman" w:cs="Times New Roman"/>
          <w:sz w:val="24"/>
          <w:szCs w:val="24"/>
        </w:rPr>
        <w:t xml:space="preserve">ЕГЭ </w:t>
      </w:r>
      <w:r w:rsidRPr="00005736">
        <w:rPr>
          <w:rFonts w:ascii="Times New Roman" w:hAnsi="Times New Roman" w:cs="Times New Roman"/>
          <w:sz w:val="24"/>
          <w:szCs w:val="24"/>
        </w:rPr>
        <w:t>показывают удовлетворительные результаты, соответствующие их возможностям.</w:t>
      </w:r>
    </w:p>
    <w:p w:rsidR="00FC6745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3E205C">
        <w:rPr>
          <w:rFonts w:ascii="Times New Roman" w:hAnsi="Times New Roman" w:cs="Times New Roman"/>
          <w:sz w:val="24"/>
          <w:szCs w:val="24"/>
        </w:rPr>
        <w:t>Сравнительные результаты ЕГЭ</w:t>
      </w:r>
    </w:p>
    <w:p w:rsidR="00005736" w:rsidRDefault="00FC6745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3E205C">
        <w:rPr>
          <w:rFonts w:ascii="Times New Roman" w:hAnsi="Times New Roman" w:cs="Times New Roman"/>
          <w:sz w:val="24"/>
          <w:szCs w:val="24"/>
        </w:rPr>
        <w:t xml:space="preserve"> русскому языку: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математика:</w:t>
      </w:r>
    </w:p>
    <w:tbl>
      <w:tblPr>
        <w:tblStyle w:val="a3"/>
        <w:tblW w:w="0" w:type="auto"/>
        <w:tblLook w:val="04A0"/>
      </w:tblPr>
      <w:tblGrid>
        <w:gridCol w:w="1554"/>
        <w:gridCol w:w="1721"/>
        <w:gridCol w:w="1639"/>
        <w:gridCol w:w="1721"/>
        <w:gridCol w:w="1639"/>
      </w:tblGrid>
      <w:tr w:rsidR="00FC6745" w:rsidTr="005621FC"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0" w:type="auto"/>
          </w:tcPr>
          <w:p w:rsidR="00FC6745" w:rsidRDefault="00FC6745" w:rsidP="00562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 выполнения</w:t>
            </w:r>
          </w:p>
        </w:tc>
        <w:tc>
          <w:tcPr>
            <w:tcW w:w="0" w:type="auto"/>
          </w:tcPr>
          <w:p w:rsidR="00FC6745" w:rsidRDefault="00FC6745" w:rsidP="005621FC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FC6745" w:rsidTr="005621FC"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2007- 2008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FC6745" w:rsidTr="005621FC"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2008- 2009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60,6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</w:tr>
      <w:tr w:rsidR="00FC6745" w:rsidTr="005621FC"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2009- 2010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61,3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</w:tcPr>
          <w:p w:rsidR="00FC6745" w:rsidRDefault="00FC6745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51,5</w:t>
            </w:r>
          </w:p>
        </w:tc>
      </w:tr>
    </w:tbl>
    <w:p w:rsidR="003E205C" w:rsidRDefault="003E205C" w:rsidP="0000573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05736" w:rsidRPr="00005736" w:rsidRDefault="00FC6745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Прокуткинская </w:t>
      </w:r>
      <w:r w:rsidR="00005736" w:rsidRPr="00005736">
        <w:rPr>
          <w:rFonts w:ascii="Times New Roman" w:hAnsi="Times New Roman" w:cs="Times New Roman"/>
          <w:sz w:val="24"/>
          <w:szCs w:val="24"/>
        </w:rPr>
        <w:t>школа готовит ребят к поступлению в другие образовательные учреждения и справляется с поставленной задачей вполне достойно.</w:t>
      </w:r>
    </w:p>
    <w:p w:rsidR="002E1FCD" w:rsidRPr="007E07DD" w:rsidRDefault="00005736" w:rsidP="007E07DD">
      <w:pPr>
        <w:pStyle w:val="ae"/>
        <w:rPr>
          <w:rFonts w:ascii="Times New Roman" w:hAnsi="Times New Roman" w:cs="Times New Roman"/>
          <w:sz w:val="24"/>
          <w:szCs w:val="24"/>
        </w:rPr>
      </w:pPr>
      <w:r w:rsidRPr="00FC6745">
        <w:rPr>
          <w:rFonts w:ascii="Times New Roman" w:hAnsi="Times New Roman" w:cs="Times New Roman"/>
          <w:sz w:val="24"/>
          <w:szCs w:val="24"/>
        </w:rPr>
        <w:t>Распределение  выпускников за последние 3 года.</w:t>
      </w:r>
    </w:p>
    <w:p w:rsidR="00FC6745" w:rsidRDefault="00FC6745" w:rsidP="00FC6745">
      <w:pPr>
        <w:jc w:val="both"/>
        <w:rPr>
          <w:rFonts w:ascii="Arial" w:hAnsi="Arial" w:cs="Arial"/>
          <w:b/>
        </w:rPr>
      </w:pPr>
    </w:p>
    <w:tbl>
      <w:tblPr>
        <w:tblStyle w:val="a3"/>
        <w:tblW w:w="0" w:type="auto"/>
        <w:tblLook w:val="04A0"/>
      </w:tblPr>
      <w:tblGrid>
        <w:gridCol w:w="1294"/>
        <w:gridCol w:w="459"/>
        <w:gridCol w:w="459"/>
        <w:gridCol w:w="459"/>
        <w:gridCol w:w="459"/>
        <w:gridCol w:w="459"/>
        <w:gridCol w:w="550"/>
        <w:gridCol w:w="459"/>
        <w:gridCol w:w="459"/>
        <w:gridCol w:w="671"/>
        <w:gridCol w:w="723"/>
        <w:gridCol w:w="459"/>
        <w:gridCol w:w="459"/>
        <w:gridCol w:w="459"/>
        <w:gridCol w:w="459"/>
        <w:gridCol w:w="459"/>
      </w:tblGrid>
      <w:tr w:rsidR="007E07DD" w:rsidTr="005621FC">
        <w:tc>
          <w:tcPr>
            <w:tcW w:w="0" w:type="auto"/>
            <w:vMerge w:val="restart"/>
          </w:tcPr>
          <w:p w:rsidR="007E07DD" w:rsidRPr="007E07DD" w:rsidRDefault="007E07DD" w:rsidP="00FC6745">
            <w:pPr>
              <w:jc w:val="both"/>
              <w:rPr>
                <w:b/>
              </w:rPr>
            </w:pPr>
            <w:r w:rsidRPr="007E07DD">
              <w:rPr>
                <w:sz w:val="20"/>
                <w:szCs w:val="20"/>
              </w:rPr>
              <w:t>Год выпуска</w:t>
            </w:r>
          </w:p>
        </w:tc>
        <w:tc>
          <w:tcPr>
            <w:tcW w:w="0" w:type="auto"/>
            <w:gridSpan w:val="7"/>
          </w:tcPr>
          <w:p w:rsidR="007E07DD" w:rsidRPr="007E07DD" w:rsidRDefault="007E07DD" w:rsidP="00FC6745">
            <w:pPr>
              <w:jc w:val="both"/>
              <w:rPr>
                <w:sz w:val="20"/>
                <w:szCs w:val="20"/>
              </w:rPr>
            </w:pPr>
            <w:r w:rsidRPr="007E07DD">
              <w:rPr>
                <w:sz w:val="20"/>
                <w:szCs w:val="20"/>
              </w:rPr>
              <w:t>Основная школа</w:t>
            </w:r>
          </w:p>
        </w:tc>
        <w:tc>
          <w:tcPr>
            <w:tcW w:w="0" w:type="auto"/>
            <w:gridSpan w:val="8"/>
          </w:tcPr>
          <w:p w:rsidR="007E07DD" w:rsidRPr="007E07DD" w:rsidRDefault="007E07DD" w:rsidP="00FC6745">
            <w:pPr>
              <w:jc w:val="both"/>
              <w:rPr>
                <w:b/>
              </w:rPr>
            </w:pPr>
            <w:r w:rsidRPr="007E07DD">
              <w:rPr>
                <w:sz w:val="20"/>
                <w:szCs w:val="20"/>
              </w:rPr>
              <w:t>Средняя школа</w:t>
            </w:r>
          </w:p>
        </w:tc>
      </w:tr>
      <w:tr w:rsidR="007E07DD" w:rsidTr="007E07DD">
        <w:trPr>
          <w:cantSplit/>
          <w:trHeight w:val="1134"/>
        </w:trPr>
        <w:tc>
          <w:tcPr>
            <w:tcW w:w="0" w:type="auto"/>
            <w:vMerge/>
          </w:tcPr>
          <w:p w:rsidR="007E07DD" w:rsidRPr="007E07DD" w:rsidRDefault="007E07DD" w:rsidP="00FC6745">
            <w:pPr>
              <w:jc w:val="both"/>
              <w:rPr>
                <w:b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7E07DD" w:rsidRPr="007E07DD" w:rsidRDefault="007E07DD" w:rsidP="002E1FCD">
            <w:pPr>
              <w:ind w:left="113" w:right="113"/>
              <w:jc w:val="center"/>
              <w:rPr>
                <w:b/>
              </w:rPr>
            </w:pPr>
            <w:r w:rsidRPr="007E07DD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0" w:type="auto"/>
            <w:gridSpan w:val="5"/>
          </w:tcPr>
          <w:p w:rsidR="007E07DD" w:rsidRPr="007E07DD" w:rsidRDefault="007E07DD" w:rsidP="00FC6745">
            <w:pPr>
              <w:jc w:val="both"/>
              <w:rPr>
                <w:sz w:val="20"/>
                <w:szCs w:val="20"/>
              </w:rPr>
            </w:pPr>
            <w:r w:rsidRPr="007E07DD">
              <w:rPr>
                <w:sz w:val="20"/>
                <w:szCs w:val="20"/>
              </w:rPr>
              <w:t>Количество</w:t>
            </w:r>
          </w:p>
          <w:p w:rsidR="007E07DD" w:rsidRPr="007E07DD" w:rsidRDefault="007E07DD" w:rsidP="002E1FCD">
            <w:pPr>
              <w:jc w:val="both"/>
              <w:rPr>
                <w:sz w:val="20"/>
                <w:szCs w:val="20"/>
              </w:rPr>
            </w:pPr>
            <w:r w:rsidRPr="007E07DD">
              <w:rPr>
                <w:sz w:val="20"/>
                <w:szCs w:val="20"/>
              </w:rPr>
              <w:t xml:space="preserve"> выпускников,</w:t>
            </w:r>
          </w:p>
          <w:p w:rsidR="007E07DD" w:rsidRPr="007E07DD" w:rsidRDefault="007E07DD" w:rsidP="002E1FCD">
            <w:pPr>
              <w:jc w:val="both"/>
              <w:rPr>
                <w:sz w:val="20"/>
                <w:szCs w:val="20"/>
              </w:rPr>
            </w:pPr>
            <w:r w:rsidRPr="007E07DD">
              <w:rPr>
                <w:sz w:val="20"/>
                <w:szCs w:val="20"/>
              </w:rPr>
              <w:t xml:space="preserve">продолжающих </w:t>
            </w:r>
          </w:p>
          <w:p w:rsidR="007E07DD" w:rsidRPr="007E07DD" w:rsidRDefault="007E07DD" w:rsidP="002E1FCD">
            <w:pPr>
              <w:jc w:val="both"/>
              <w:rPr>
                <w:b/>
              </w:rPr>
            </w:pPr>
            <w:r w:rsidRPr="007E07DD">
              <w:rPr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vMerge w:val="restart"/>
            <w:textDirection w:val="btLr"/>
          </w:tcPr>
          <w:p w:rsidR="007E07DD" w:rsidRPr="007E07DD" w:rsidRDefault="007E07DD" w:rsidP="002E1FCD">
            <w:pPr>
              <w:ind w:left="113" w:right="113"/>
              <w:jc w:val="both"/>
              <w:rPr>
                <w:b/>
              </w:rPr>
            </w:pPr>
            <w:r w:rsidRPr="007E07DD">
              <w:rPr>
                <w:sz w:val="20"/>
                <w:szCs w:val="20"/>
              </w:rPr>
              <w:t>Трудоустройство</w:t>
            </w:r>
          </w:p>
        </w:tc>
        <w:tc>
          <w:tcPr>
            <w:tcW w:w="0" w:type="auto"/>
            <w:vMerge w:val="restart"/>
            <w:textDirection w:val="btLr"/>
          </w:tcPr>
          <w:p w:rsidR="007E07DD" w:rsidRPr="007E07DD" w:rsidRDefault="007E07DD" w:rsidP="002E1FCD">
            <w:pPr>
              <w:ind w:left="113" w:right="113"/>
              <w:jc w:val="both"/>
              <w:rPr>
                <w:b/>
              </w:rPr>
            </w:pPr>
            <w:r w:rsidRPr="007E07DD">
              <w:rPr>
                <w:sz w:val="20"/>
                <w:szCs w:val="20"/>
              </w:rPr>
              <w:t>Количество выпускников</w:t>
            </w:r>
          </w:p>
        </w:tc>
        <w:tc>
          <w:tcPr>
            <w:tcW w:w="0" w:type="auto"/>
            <w:gridSpan w:val="2"/>
          </w:tcPr>
          <w:p w:rsidR="007E07DD" w:rsidRPr="007E07DD" w:rsidRDefault="007E07DD" w:rsidP="00FC6745">
            <w:pPr>
              <w:jc w:val="both"/>
              <w:rPr>
                <w:sz w:val="20"/>
                <w:szCs w:val="20"/>
              </w:rPr>
            </w:pPr>
            <w:r w:rsidRPr="007E07DD">
              <w:rPr>
                <w:sz w:val="20"/>
                <w:szCs w:val="20"/>
              </w:rPr>
              <w:t xml:space="preserve">Количество </w:t>
            </w:r>
          </w:p>
          <w:p w:rsidR="007E07DD" w:rsidRPr="007E07DD" w:rsidRDefault="007E07DD" w:rsidP="00FC6745">
            <w:pPr>
              <w:jc w:val="both"/>
              <w:rPr>
                <w:sz w:val="20"/>
                <w:szCs w:val="20"/>
              </w:rPr>
            </w:pPr>
            <w:r w:rsidRPr="007E07DD">
              <w:rPr>
                <w:sz w:val="20"/>
                <w:szCs w:val="20"/>
              </w:rPr>
              <w:t xml:space="preserve">выпускников, </w:t>
            </w:r>
          </w:p>
          <w:p w:rsidR="007E07DD" w:rsidRPr="007E07DD" w:rsidRDefault="007E07DD" w:rsidP="00FC6745">
            <w:pPr>
              <w:jc w:val="both"/>
              <w:rPr>
                <w:sz w:val="20"/>
                <w:szCs w:val="20"/>
              </w:rPr>
            </w:pPr>
            <w:r w:rsidRPr="007E07DD">
              <w:rPr>
                <w:sz w:val="20"/>
                <w:szCs w:val="20"/>
              </w:rPr>
              <w:t xml:space="preserve">закончивших </w:t>
            </w:r>
          </w:p>
          <w:p w:rsidR="007E07DD" w:rsidRPr="007E07DD" w:rsidRDefault="007E07DD" w:rsidP="00FC6745">
            <w:pPr>
              <w:jc w:val="both"/>
              <w:rPr>
                <w:b/>
              </w:rPr>
            </w:pPr>
            <w:r w:rsidRPr="007E07DD">
              <w:rPr>
                <w:sz w:val="20"/>
                <w:szCs w:val="20"/>
              </w:rPr>
              <w:t>с медалью</w:t>
            </w:r>
          </w:p>
        </w:tc>
        <w:tc>
          <w:tcPr>
            <w:tcW w:w="0" w:type="auto"/>
            <w:gridSpan w:val="4"/>
          </w:tcPr>
          <w:p w:rsidR="007E07DD" w:rsidRPr="007E07DD" w:rsidRDefault="007E07DD" w:rsidP="00FC6745">
            <w:pPr>
              <w:jc w:val="both"/>
              <w:rPr>
                <w:sz w:val="20"/>
                <w:szCs w:val="20"/>
              </w:rPr>
            </w:pPr>
            <w:r w:rsidRPr="007E07DD">
              <w:rPr>
                <w:sz w:val="20"/>
                <w:szCs w:val="20"/>
              </w:rPr>
              <w:t>Количество</w:t>
            </w:r>
          </w:p>
          <w:p w:rsidR="007E07DD" w:rsidRPr="007E07DD" w:rsidRDefault="007E07DD" w:rsidP="00FC6745">
            <w:pPr>
              <w:jc w:val="both"/>
              <w:rPr>
                <w:sz w:val="20"/>
                <w:szCs w:val="20"/>
              </w:rPr>
            </w:pPr>
            <w:r w:rsidRPr="007E07DD">
              <w:rPr>
                <w:sz w:val="20"/>
                <w:szCs w:val="20"/>
              </w:rPr>
              <w:t xml:space="preserve"> выпускников,</w:t>
            </w:r>
          </w:p>
          <w:p w:rsidR="007E07DD" w:rsidRPr="007E07DD" w:rsidRDefault="007E07DD" w:rsidP="00FC6745">
            <w:pPr>
              <w:jc w:val="both"/>
              <w:rPr>
                <w:sz w:val="20"/>
                <w:szCs w:val="20"/>
              </w:rPr>
            </w:pPr>
            <w:r w:rsidRPr="007E07DD">
              <w:rPr>
                <w:sz w:val="20"/>
                <w:szCs w:val="20"/>
              </w:rPr>
              <w:t xml:space="preserve"> продолжающих </w:t>
            </w:r>
          </w:p>
          <w:p w:rsidR="007E07DD" w:rsidRPr="007E07DD" w:rsidRDefault="007E07DD" w:rsidP="00FC6745">
            <w:pPr>
              <w:jc w:val="both"/>
              <w:rPr>
                <w:b/>
              </w:rPr>
            </w:pPr>
            <w:r w:rsidRPr="007E07DD">
              <w:rPr>
                <w:sz w:val="20"/>
                <w:szCs w:val="20"/>
              </w:rPr>
              <w:t>образование</w:t>
            </w:r>
          </w:p>
        </w:tc>
        <w:tc>
          <w:tcPr>
            <w:tcW w:w="0" w:type="auto"/>
            <w:vMerge w:val="restart"/>
            <w:textDirection w:val="btLr"/>
          </w:tcPr>
          <w:p w:rsidR="007E07DD" w:rsidRPr="007E07DD" w:rsidRDefault="007E07DD" w:rsidP="007E07DD">
            <w:pPr>
              <w:ind w:left="113" w:right="113"/>
              <w:jc w:val="both"/>
              <w:rPr>
                <w:b/>
              </w:rPr>
            </w:pPr>
            <w:r w:rsidRPr="007E07DD">
              <w:rPr>
                <w:sz w:val="20"/>
                <w:szCs w:val="20"/>
              </w:rPr>
              <w:t>Трудоустройство</w:t>
            </w:r>
          </w:p>
        </w:tc>
      </w:tr>
      <w:tr w:rsidR="007E07DD" w:rsidTr="005621FC">
        <w:trPr>
          <w:trHeight w:val="1430"/>
        </w:trPr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7E07DD" w:rsidRPr="00425272" w:rsidRDefault="007E07DD" w:rsidP="007E07DD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В 10-х классах</w:t>
            </w:r>
          </w:p>
        </w:tc>
        <w:tc>
          <w:tcPr>
            <w:tcW w:w="0" w:type="auto"/>
            <w:vMerge w:val="restart"/>
            <w:textDirection w:val="btLr"/>
          </w:tcPr>
          <w:p w:rsidR="007E07DD" w:rsidRPr="00425272" w:rsidRDefault="007E07DD" w:rsidP="005621FC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В ПУ</w:t>
            </w:r>
          </w:p>
        </w:tc>
        <w:tc>
          <w:tcPr>
            <w:tcW w:w="0" w:type="auto"/>
            <w:vMerge w:val="restart"/>
            <w:textDirection w:val="btLr"/>
          </w:tcPr>
          <w:p w:rsidR="007E07DD" w:rsidRPr="00425272" w:rsidRDefault="007E07DD" w:rsidP="005621FC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В ССУЗе</w:t>
            </w:r>
          </w:p>
        </w:tc>
        <w:tc>
          <w:tcPr>
            <w:tcW w:w="0" w:type="auto"/>
            <w:vMerge w:val="restart"/>
            <w:textDirection w:val="btLr"/>
          </w:tcPr>
          <w:p w:rsidR="007E07DD" w:rsidRPr="00425272" w:rsidRDefault="007E07DD" w:rsidP="005621FC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 w:val="restart"/>
            <w:textDirection w:val="btLr"/>
          </w:tcPr>
          <w:p w:rsidR="007E07DD" w:rsidRPr="00425272" w:rsidRDefault="007E07DD" w:rsidP="005621FC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 w:val="restart"/>
          </w:tcPr>
          <w:p w:rsidR="007E07DD" w:rsidRPr="00425272" w:rsidRDefault="007E07DD" w:rsidP="005621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0" w:type="auto"/>
            <w:vMerge w:val="restart"/>
            <w:textDirection w:val="btLr"/>
          </w:tcPr>
          <w:p w:rsidR="007E07DD" w:rsidRPr="00425272" w:rsidRDefault="007E07DD" w:rsidP="005621FC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В ВУЗе</w:t>
            </w:r>
          </w:p>
        </w:tc>
        <w:tc>
          <w:tcPr>
            <w:tcW w:w="0" w:type="auto"/>
            <w:vMerge w:val="restart"/>
            <w:textDirection w:val="btLr"/>
          </w:tcPr>
          <w:p w:rsidR="007E07DD" w:rsidRPr="00425272" w:rsidRDefault="007E07DD" w:rsidP="005621FC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В ПУ</w:t>
            </w:r>
          </w:p>
        </w:tc>
        <w:tc>
          <w:tcPr>
            <w:tcW w:w="0" w:type="auto"/>
            <w:vMerge w:val="restart"/>
            <w:textDirection w:val="btLr"/>
          </w:tcPr>
          <w:p w:rsidR="007E07DD" w:rsidRPr="00425272" w:rsidRDefault="007E07DD" w:rsidP="005621FC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В ССУЗе</w:t>
            </w:r>
          </w:p>
        </w:tc>
        <w:tc>
          <w:tcPr>
            <w:tcW w:w="0" w:type="auto"/>
            <w:vMerge w:val="restart"/>
            <w:textDirection w:val="btLr"/>
          </w:tcPr>
          <w:p w:rsidR="007E07DD" w:rsidRPr="00425272" w:rsidRDefault="007E07DD" w:rsidP="005621FC">
            <w:pPr>
              <w:ind w:left="113" w:right="113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2527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7DD" w:rsidTr="002E1FCD"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  <w:vMerge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:rsidR="007E07DD" w:rsidRDefault="007E07DD" w:rsidP="00FC674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E07DD" w:rsidTr="002E1FCD">
        <w:tc>
          <w:tcPr>
            <w:tcW w:w="0" w:type="auto"/>
          </w:tcPr>
          <w:p w:rsidR="007E07DD" w:rsidRPr="007E07DD" w:rsidRDefault="007E07DD" w:rsidP="00FC6745">
            <w:pPr>
              <w:jc w:val="both"/>
            </w:pPr>
            <w:r w:rsidRPr="007E07DD">
              <w:t>2008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E07DD" w:rsidTr="002E1FCD">
        <w:tc>
          <w:tcPr>
            <w:tcW w:w="0" w:type="auto"/>
          </w:tcPr>
          <w:p w:rsidR="007E07DD" w:rsidRPr="007E07DD" w:rsidRDefault="007E07DD" w:rsidP="00FC6745">
            <w:pPr>
              <w:jc w:val="both"/>
            </w:pPr>
            <w:r w:rsidRPr="007E07DD">
              <w:t>2009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9,5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7E07DD" w:rsidTr="002E1FCD">
        <w:tc>
          <w:tcPr>
            <w:tcW w:w="0" w:type="auto"/>
          </w:tcPr>
          <w:p w:rsidR="007E07DD" w:rsidRPr="007E07DD" w:rsidRDefault="007E07DD" w:rsidP="00FC6745">
            <w:pPr>
              <w:jc w:val="both"/>
            </w:pPr>
            <w:r w:rsidRPr="007E07DD">
              <w:t>2010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7E07DD" w:rsidRPr="00425272" w:rsidRDefault="007E07DD" w:rsidP="005621F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FC6745" w:rsidRDefault="00FC6745" w:rsidP="00FC6745">
      <w:pPr>
        <w:jc w:val="both"/>
        <w:rPr>
          <w:rFonts w:ascii="Arial" w:hAnsi="Arial" w:cs="Arial"/>
          <w:b/>
        </w:rPr>
      </w:pPr>
    </w:p>
    <w:p w:rsidR="00FC6745" w:rsidRPr="007E07DD" w:rsidRDefault="00FC6745" w:rsidP="007E07DD">
      <w:pPr>
        <w:pStyle w:val="ae"/>
        <w:rPr>
          <w:rFonts w:ascii="Times New Roman" w:hAnsi="Times New Roman" w:cs="Times New Roman"/>
          <w:sz w:val="24"/>
          <w:szCs w:val="24"/>
        </w:rPr>
      </w:pPr>
      <w:r w:rsidRPr="007E07DD">
        <w:rPr>
          <w:rFonts w:ascii="Times New Roman" w:hAnsi="Times New Roman" w:cs="Times New Roman"/>
          <w:sz w:val="24"/>
          <w:szCs w:val="24"/>
        </w:rPr>
        <w:t>При окончании основной школы все выпускники продолжают образование (один трудоустроен в 2008 г. по состоянию здоровья).</w:t>
      </w:r>
      <w:r w:rsidR="008764F4">
        <w:rPr>
          <w:rFonts w:ascii="Times New Roman" w:hAnsi="Times New Roman" w:cs="Times New Roman"/>
          <w:sz w:val="24"/>
          <w:szCs w:val="24"/>
        </w:rPr>
        <w:t xml:space="preserve"> </w:t>
      </w:r>
      <w:r w:rsidRPr="007E07DD">
        <w:rPr>
          <w:rFonts w:ascii="Times New Roman" w:hAnsi="Times New Roman" w:cs="Times New Roman"/>
          <w:sz w:val="24"/>
          <w:szCs w:val="24"/>
        </w:rPr>
        <w:t>При окончании средней школы все выпускники продолжают образование.</w:t>
      </w:r>
      <w:r w:rsidR="008764F4">
        <w:rPr>
          <w:rFonts w:ascii="Times New Roman" w:hAnsi="Times New Roman" w:cs="Times New Roman"/>
          <w:sz w:val="24"/>
          <w:szCs w:val="24"/>
        </w:rPr>
        <w:t xml:space="preserve"> </w:t>
      </w:r>
      <w:r w:rsidRPr="007E07DD">
        <w:rPr>
          <w:rFonts w:ascii="Times New Roman" w:hAnsi="Times New Roman" w:cs="Times New Roman"/>
          <w:sz w:val="24"/>
          <w:szCs w:val="24"/>
        </w:rPr>
        <w:t>Поступление в высшие учебные заведения 42%, 33%, 62%.  Все в основном на бюджетные места (на коммерческой основе 2-4 человека из  выпуска).</w:t>
      </w:r>
      <w:r w:rsidR="008764F4">
        <w:rPr>
          <w:rFonts w:ascii="Times New Roman" w:hAnsi="Times New Roman" w:cs="Times New Roman"/>
          <w:sz w:val="24"/>
          <w:szCs w:val="24"/>
        </w:rPr>
        <w:t xml:space="preserve"> </w:t>
      </w:r>
      <w:r w:rsidRPr="007E07DD">
        <w:rPr>
          <w:rFonts w:ascii="Times New Roman" w:hAnsi="Times New Roman" w:cs="Times New Roman"/>
          <w:sz w:val="24"/>
          <w:szCs w:val="24"/>
        </w:rPr>
        <w:t>Достигнутое качество подготовки выпускников соответствует планируемому, т.к. на каждом этапе обучения проводился всесторонний контроль, проводился полный анализ результатов и составлялся план дальнейшей работы по ликвидации пробелов в знаниях.</w:t>
      </w:r>
      <w:r w:rsidR="008764F4">
        <w:rPr>
          <w:rFonts w:ascii="Times New Roman" w:hAnsi="Times New Roman" w:cs="Times New Roman"/>
          <w:sz w:val="24"/>
          <w:szCs w:val="24"/>
        </w:rPr>
        <w:t xml:space="preserve"> </w:t>
      </w:r>
      <w:r w:rsidRPr="007E07DD">
        <w:rPr>
          <w:rFonts w:ascii="Times New Roman" w:hAnsi="Times New Roman" w:cs="Times New Roman"/>
          <w:sz w:val="24"/>
          <w:szCs w:val="24"/>
        </w:rPr>
        <w:t xml:space="preserve">В ОУ создаются условия для развития способностей учащихся, предоставляется возможность каждому школьнику проверить свои способности на любом уровне и в любой форме.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   В школе нет коррекционных классов, дети обучаются в общеобразовательных классах по специальной (коррекционной) программе  </w:t>
      </w:r>
      <w:r w:rsidRPr="00005736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005736">
        <w:rPr>
          <w:rFonts w:ascii="Times New Roman" w:hAnsi="Times New Roman" w:cs="Times New Roman"/>
          <w:sz w:val="24"/>
          <w:szCs w:val="24"/>
        </w:rPr>
        <w:t xml:space="preserve">  вида, модифицированной для конкретного ученика.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В </w:t>
      </w:r>
      <w:r w:rsidR="008764F4">
        <w:rPr>
          <w:rFonts w:ascii="Times New Roman" w:hAnsi="Times New Roman" w:cs="Times New Roman"/>
          <w:sz w:val="24"/>
          <w:szCs w:val="24"/>
        </w:rPr>
        <w:t>5</w:t>
      </w:r>
      <w:r w:rsidRPr="00005736">
        <w:rPr>
          <w:rFonts w:ascii="Times New Roman" w:hAnsi="Times New Roman" w:cs="Times New Roman"/>
          <w:sz w:val="24"/>
          <w:szCs w:val="24"/>
        </w:rPr>
        <w:t xml:space="preserve"> классе -</w:t>
      </w:r>
      <w:r w:rsidR="008764F4">
        <w:rPr>
          <w:rFonts w:ascii="Times New Roman" w:hAnsi="Times New Roman" w:cs="Times New Roman"/>
          <w:sz w:val="24"/>
          <w:szCs w:val="24"/>
        </w:rPr>
        <w:t>1</w:t>
      </w:r>
      <w:r w:rsidRPr="00005736">
        <w:rPr>
          <w:rFonts w:ascii="Times New Roman" w:hAnsi="Times New Roman" w:cs="Times New Roman"/>
          <w:sz w:val="24"/>
          <w:szCs w:val="24"/>
        </w:rPr>
        <w:t xml:space="preserve"> чел.  ( общее количество обучающихся -</w:t>
      </w:r>
      <w:r w:rsidR="008764F4">
        <w:rPr>
          <w:rFonts w:ascii="Times New Roman" w:hAnsi="Times New Roman" w:cs="Times New Roman"/>
          <w:sz w:val="24"/>
          <w:szCs w:val="24"/>
        </w:rPr>
        <w:t>5</w:t>
      </w:r>
      <w:r w:rsidRPr="00005736">
        <w:rPr>
          <w:rFonts w:ascii="Times New Roman" w:hAnsi="Times New Roman" w:cs="Times New Roman"/>
          <w:sz w:val="24"/>
          <w:szCs w:val="24"/>
        </w:rPr>
        <w:t>)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В </w:t>
      </w:r>
      <w:r w:rsidR="008764F4">
        <w:rPr>
          <w:rFonts w:ascii="Times New Roman" w:hAnsi="Times New Roman" w:cs="Times New Roman"/>
          <w:sz w:val="24"/>
          <w:szCs w:val="24"/>
        </w:rPr>
        <w:t>7</w:t>
      </w:r>
      <w:r w:rsidRPr="00005736">
        <w:rPr>
          <w:rFonts w:ascii="Times New Roman" w:hAnsi="Times New Roman" w:cs="Times New Roman"/>
          <w:sz w:val="24"/>
          <w:szCs w:val="24"/>
        </w:rPr>
        <w:t xml:space="preserve"> классе-1 чел.  ( общее количество обучающихся -</w:t>
      </w:r>
      <w:r w:rsidR="008764F4">
        <w:rPr>
          <w:rFonts w:ascii="Times New Roman" w:hAnsi="Times New Roman" w:cs="Times New Roman"/>
          <w:sz w:val="24"/>
          <w:szCs w:val="24"/>
        </w:rPr>
        <w:t>2</w:t>
      </w:r>
      <w:r w:rsidRPr="00005736">
        <w:rPr>
          <w:rFonts w:ascii="Times New Roman" w:hAnsi="Times New Roman" w:cs="Times New Roman"/>
          <w:sz w:val="24"/>
          <w:szCs w:val="24"/>
        </w:rPr>
        <w:t>0)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В </w:t>
      </w:r>
      <w:r w:rsidR="008764F4">
        <w:rPr>
          <w:rFonts w:ascii="Times New Roman" w:hAnsi="Times New Roman" w:cs="Times New Roman"/>
          <w:sz w:val="24"/>
          <w:szCs w:val="24"/>
        </w:rPr>
        <w:t>8 классе-1</w:t>
      </w:r>
      <w:r w:rsidRPr="00005736">
        <w:rPr>
          <w:rFonts w:ascii="Times New Roman" w:hAnsi="Times New Roman" w:cs="Times New Roman"/>
          <w:sz w:val="24"/>
          <w:szCs w:val="24"/>
        </w:rPr>
        <w:t xml:space="preserve"> чел. ( общее количество обучающихся-1</w:t>
      </w:r>
      <w:r w:rsidR="008764F4">
        <w:rPr>
          <w:rFonts w:ascii="Times New Roman" w:hAnsi="Times New Roman" w:cs="Times New Roman"/>
          <w:sz w:val="24"/>
          <w:szCs w:val="24"/>
        </w:rPr>
        <w:t>8</w:t>
      </w:r>
      <w:r w:rsidRPr="00005736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8764F4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В </w:t>
      </w:r>
      <w:r w:rsidR="008764F4">
        <w:rPr>
          <w:rFonts w:ascii="Times New Roman" w:hAnsi="Times New Roman" w:cs="Times New Roman"/>
          <w:sz w:val="24"/>
          <w:szCs w:val="24"/>
        </w:rPr>
        <w:t>9</w:t>
      </w:r>
      <w:r w:rsidRPr="00005736">
        <w:rPr>
          <w:rFonts w:ascii="Times New Roman" w:hAnsi="Times New Roman" w:cs="Times New Roman"/>
          <w:sz w:val="24"/>
          <w:szCs w:val="24"/>
        </w:rPr>
        <w:t xml:space="preserve"> классе- </w:t>
      </w:r>
      <w:r w:rsidR="008764F4">
        <w:rPr>
          <w:rFonts w:ascii="Times New Roman" w:hAnsi="Times New Roman" w:cs="Times New Roman"/>
          <w:sz w:val="24"/>
          <w:szCs w:val="24"/>
        </w:rPr>
        <w:t>1</w:t>
      </w:r>
      <w:r w:rsidRPr="00005736">
        <w:rPr>
          <w:rFonts w:ascii="Times New Roman" w:hAnsi="Times New Roman" w:cs="Times New Roman"/>
          <w:sz w:val="24"/>
          <w:szCs w:val="24"/>
        </w:rPr>
        <w:t xml:space="preserve"> чел. (общее количество обучающихся-1</w:t>
      </w:r>
      <w:r w:rsidR="008764F4">
        <w:rPr>
          <w:rFonts w:ascii="Times New Roman" w:hAnsi="Times New Roman" w:cs="Times New Roman"/>
          <w:sz w:val="24"/>
          <w:szCs w:val="24"/>
        </w:rPr>
        <w:t>8</w:t>
      </w:r>
      <w:r w:rsidRPr="00005736">
        <w:rPr>
          <w:rFonts w:ascii="Times New Roman" w:hAnsi="Times New Roman" w:cs="Times New Roman"/>
          <w:sz w:val="24"/>
          <w:szCs w:val="24"/>
        </w:rPr>
        <w:t>)</w:t>
      </w:r>
    </w:p>
    <w:p w:rsidR="005621FC" w:rsidRDefault="008764F4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Из анализа работы учителей-предметников следует, что все ученики усваивают рекомендованную программу,  у обучающихся  наблюдается  положительная динамика в развитии.</w:t>
      </w:r>
    </w:p>
    <w:p w:rsidR="00005736" w:rsidRPr="00005736" w:rsidRDefault="008764F4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Социальным педагогом отслеживается  посещаемость и успеваемость детей данной категории, посещаются семьи, проводятся беседы как с детьми, так с педагогами и родителями по проблемным вопросам обучения и воспитания. 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Также  в школе обучаются школьники с высоким познавательным и коммуникативным потенциалом.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В </w:t>
      </w:r>
      <w:r w:rsidR="008764F4">
        <w:rPr>
          <w:rFonts w:ascii="Times New Roman" w:hAnsi="Times New Roman" w:cs="Times New Roman"/>
          <w:sz w:val="24"/>
          <w:szCs w:val="24"/>
        </w:rPr>
        <w:t>школе</w:t>
      </w:r>
      <w:r w:rsidRPr="00005736">
        <w:rPr>
          <w:rFonts w:ascii="Times New Roman" w:hAnsi="Times New Roman" w:cs="Times New Roman"/>
          <w:sz w:val="24"/>
          <w:szCs w:val="24"/>
        </w:rPr>
        <w:t xml:space="preserve"> работает </w:t>
      </w:r>
      <w:r w:rsidR="008764F4">
        <w:rPr>
          <w:rFonts w:ascii="Times New Roman" w:hAnsi="Times New Roman" w:cs="Times New Roman"/>
          <w:sz w:val="24"/>
          <w:szCs w:val="24"/>
        </w:rPr>
        <w:t>научное общество учащихся</w:t>
      </w:r>
      <w:r w:rsidRPr="00005736">
        <w:rPr>
          <w:rFonts w:ascii="Times New Roman" w:hAnsi="Times New Roman" w:cs="Times New Roman"/>
          <w:sz w:val="24"/>
          <w:szCs w:val="24"/>
        </w:rPr>
        <w:t>.</w:t>
      </w:r>
      <w:r w:rsidR="008764F4">
        <w:rPr>
          <w:rFonts w:ascii="Times New Roman" w:hAnsi="Times New Roman" w:cs="Times New Roman"/>
          <w:sz w:val="24"/>
          <w:szCs w:val="24"/>
        </w:rPr>
        <w:t xml:space="preserve"> В</w:t>
      </w:r>
      <w:r w:rsidRPr="00005736">
        <w:rPr>
          <w:rFonts w:ascii="Times New Roman" w:hAnsi="Times New Roman" w:cs="Times New Roman"/>
          <w:sz w:val="24"/>
          <w:szCs w:val="24"/>
        </w:rPr>
        <w:t>ыполн</w:t>
      </w:r>
      <w:r w:rsidR="008764F4">
        <w:rPr>
          <w:rFonts w:ascii="Times New Roman" w:hAnsi="Times New Roman" w:cs="Times New Roman"/>
          <w:sz w:val="24"/>
          <w:szCs w:val="24"/>
        </w:rPr>
        <w:t>яются</w:t>
      </w:r>
      <w:r w:rsidRPr="00005736">
        <w:rPr>
          <w:rFonts w:ascii="Times New Roman" w:hAnsi="Times New Roman" w:cs="Times New Roman"/>
          <w:sz w:val="24"/>
          <w:szCs w:val="24"/>
        </w:rPr>
        <w:t xml:space="preserve"> реферативно-исследовательски</w:t>
      </w:r>
      <w:r w:rsidR="008764F4">
        <w:rPr>
          <w:rFonts w:ascii="Times New Roman" w:hAnsi="Times New Roman" w:cs="Times New Roman"/>
          <w:sz w:val="24"/>
          <w:szCs w:val="24"/>
        </w:rPr>
        <w:t>е</w:t>
      </w:r>
      <w:r w:rsidRPr="00005736">
        <w:rPr>
          <w:rFonts w:ascii="Times New Roman" w:hAnsi="Times New Roman" w:cs="Times New Roman"/>
          <w:sz w:val="24"/>
          <w:szCs w:val="24"/>
        </w:rPr>
        <w:t xml:space="preserve"> работ</w:t>
      </w:r>
      <w:r w:rsidR="008764F4">
        <w:rPr>
          <w:rFonts w:ascii="Times New Roman" w:hAnsi="Times New Roman" w:cs="Times New Roman"/>
          <w:sz w:val="24"/>
          <w:szCs w:val="24"/>
        </w:rPr>
        <w:t>ы</w:t>
      </w:r>
      <w:r w:rsidRPr="00005736">
        <w:rPr>
          <w:rFonts w:ascii="Times New Roman" w:hAnsi="Times New Roman" w:cs="Times New Roman"/>
          <w:sz w:val="24"/>
          <w:szCs w:val="24"/>
        </w:rPr>
        <w:t>, проект</w:t>
      </w:r>
      <w:r w:rsidR="008764F4">
        <w:rPr>
          <w:rFonts w:ascii="Times New Roman" w:hAnsi="Times New Roman" w:cs="Times New Roman"/>
          <w:sz w:val="24"/>
          <w:szCs w:val="24"/>
        </w:rPr>
        <w:t>ы</w:t>
      </w:r>
      <w:r w:rsidRPr="00005736">
        <w:rPr>
          <w:rFonts w:ascii="Times New Roman" w:hAnsi="Times New Roman" w:cs="Times New Roman"/>
          <w:sz w:val="24"/>
          <w:szCs w:val="24"/>
        </w:rPr>
        <w:t>.</w:t>
      </w:r>
      <w:r w:rsidR="008764F4">
        <w:rPr>
          <w:rFonts w:ascii="Times New Roman" w:hAnsi="Times New Roman" w:cs="Times New Roman"/>
          <w:sz w:val="24"/>
          <w:szCs w:val="24"/>
        </w:rPr>
        <w:t xml:space="preserve"> Обучающиеся принимают участие в школьной, районной и областной конференциях «Шаг в будущее»</w:t>
      </w:r>
      <w:r w:rsidRPr="00005736">
        <w:rPr>
          <w:rFonts w:ascii="Times New Roman" w:hAnsi="Times New Roman" w:cs="Times New Roman"/>
          <w:sz w:val="24"/>
          <w:szCs w:val="24"/>
        </w:rPr>
        <w:t>.</w:t>
      </w:r>
      <w:r w:rsidR="005621FC">
        <w:rPr>
          <w:rFonts w:ascii="Times New Roman" w:hAnsi="Times New Roman" w:cs="Times New Roman"/>
          <w:sz w:val="24"/>
          <w:szCs w:val="24"/>
        </w:rPr>
        <w:t xml:space="preserve"> Ежегодно проводится конкурс </w:t>
      </w:r>
      <w:r w:rsidRPr="00005736">
        <w:rPr>
          <w:rFonts w:ascii="Times New Roman" w:hAnsi="Times New Roman" w:cs="Times New Roman"/>
          <w:sz w:val="24"/>
          <w:szCs w:val="24"/>
        </w:rPr>
        <w:t xml:space="preserve">«Ученик года». </w:t>
      </w:r>
    </w:p>
    <w:p w:rsidR="005621FC" w:rsidRDefault="005621FC" w:rsidP="00005736">
      <w:pPr>
        <w:pStyle w:val="ae"/>
        <w:rPr>
          <w:rFonts w:ascii="Times New Roman" w:hAnsi="Times New Roman" w:cs="Times New Roman"/>
          <w:b/>
          <w:sz w:val="24"/>
          <w:szCs w:val="24"/>
        </w:rPr>
      </w:pP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05736">
        <w:rPr>
          <w:rFonts w:ascii="Times New Roman" w:hAnsi="Times New Roman" w:cs="Times New Roman"/>
          <w:b/>
          <w:sz w:val="24"/>
          <w:szCs w:val="24"/>
        </w:rPr>
        <w:t>Прогнозируемый результат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5736" w:rsidRPr="005621FC">
        <w:rPr>
          <w:rFonts w:ascii="Times New Roman" w:hAnsi="Times New Roman" w:cs="Times New Roman"/>
          <w:b/>
          <w:sz w:val="24"/>
          <w:szCs w:val="24"/>
        </w:rPr>
        <w:t>Выпускник, получивший среднее (полное) общее образование</w:t>
      </w:r>
      <w:r w:rsidR="00005736" w:rsidRPr="00005736">
        <w:rPr>
          <w:rFonts w:ascii="Times New Roman" w:hAnsi="Times New Roman" w:cs="Times New Roman"/>
          <w:sz w:val="24"/>
          <w:szCs w:val="24"/>
        </w:rPr>
        <w:t>-это человек, который: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освоил все образовательные программы по предметам школьного учебного плана;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овладел основами компьютерной грамотности, программирования, получил начальные навыки технического обслуживания вычислительной техники;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знает свои гражданские права и умеет их реализовывать, уважает своё и чужое достоинство, собственный труд и труд других людей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готов к  формам и методам обучения, применяемым в учреждениях высшего профессионального образования;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умеет осмысленно и ответственно осуществлять выбор собственных действий, контролировать и анализировать их, обладает чувством социальной ответственности;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способен к жизненному самоопределению и самореализации, может быстро адаптироваться к различного рода изменениям;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ведёт здоровый образ жизни.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5621FC">
        <w:rPr>
          <w:rFonts w:ascii="Times New Roman" w:hAnsi="Times New Roman" w:cs="Times New Roman"/>
          <w:b/>
          <w:sz w:val="24"/>
          <w:szCs w:val="24"/>
        </w:rPr>
        <w:t>Обучающиеся, получившие основное общее образование</w:t>
      </w:r>
      <w:r w:rsidRPr="0000573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освоили на уровне требований государственных программ учебный материал по всем предметам школьного учебного плана;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приобрели необходимые знания и навыки жизни в обществе, овладели средствами коммуникации;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овладели основами компьютерной грамотности;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овладели системой общеучебных умений (информационных, организаторских, коммуникативных);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знают свои гражданские права и умеют их реализовывать, уважают своё и чужое достоинство, собственный труд и труд других людей.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5621FC">
        <w:rPr>
          <w:rFonts w:ascii="Times New Roman" w:hAnsi="Times New Roman" w:cs="Times New Roman"/>
          <w:b/>
          <w:sz w:val="24"/>
          <w:szCs w:val="24"/>
        </w:rPr>
        <w:t>Завершившие обучение на ступени начального общего образования</w:t>
      </w:r>
      <w:r w:rsidRPr="00005736">
        <w:rPr>
          <w:rFonts w:ascii="Times New Roman" w:hAnsi="Times New Roman" w:cs="Times New Roman"/>
          <w:sz w:val="24"/>
          <w:szCs w:val="24"/>
        </w:rPr>
        <w:t>: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освоили общеобразовательные программы по предметам учебного плана на уровне, достаточном для продолжения образования на ступени основного общего образования (то есть овладели общеучебными  умениями и навыками);</w:t>
      </w:r>
    </w:p>
    <w:p w:rsidR="00005736" w:rsidRPr="00005736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овладели простейшими навыками самоконтроля учебных действий, культурой поведения и речи.</w:t>
      </w:r>
    </w:p>
    <w:p w:rsidR="005621FC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Социально-экономическая обстановка в селе не могла не сказаться на физическом здоровье обучающихся.  </w:t>
      </w:r>
    </w:p>
    <w:p w:rsidR="00005736" w:rsidRPr="005621FC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5621FC">
        <w:rPr>
          <w:rFonts w:ascii="Times New Roman" w:hAnsi="Times New Roman" w:cs="Times New Roman"/>
          <w:sz w:val="24"/>
          <w:szCs w:val="24"/>
        </w:rPr>
        <w:t>Количество обучающихся по группам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388"/>
        <w:gridCol w:w="2389"/>
        <w:gridCol w:w="2389"/>
      </w:tblGrid>
      <w:tr w:rsidR="00005736" w:rsidRPr="00005736" w:rsidTr="00005736">
        <w:tc>
          <w:tcPr>
            <w:tcW w:w="2463" w:type="dxa"/>
          </w:tcPr>
          <w:p w:rsidR="00005736" w:rsidRPr="00005736" w:rsidRDefault="003D0AF7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line id="_x0000_s1048" style="position:absolute;z-index:251658752" from="-6.8pt,0" to="117pt,25.35pt"/>
              </w:pict>
            </w:r>
            <w:r w:rsidR="00005736" w:rsidRPr="00005736">
              <w:rPr>
                <w:rFonts w:ascii="Times New Roman" w:hAnsi="Times New Roman" w:cs="Times New Roman"/>
                <w:sz w:val="24"/>
                <w:szCs w:val="24"/>
              </w:rPr>
              <w:t xml:space="preserve">гр.                    год             </w:t>
            </w:r>
          </w:p>
          <w:p w:rsidR="00005736" w:rsidRPr="00005736" w:rsidRDefault="00005736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 xml:space="preserve"> здоровья</w:t>
            </w:r>
          </w:p>
        </w:tc>
        <w:tc>
          <w:tcPr>
            <w:tcW w:w="2463" w:type="dxa"/>
          </w:tcPr>
          <w:p w:rsidR="003D5A49" w:rsidRDefault="00005736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2007-2008</w:t>
            </w:r>
          </w:p>
          <w:p w:rsidR="00005736" w:rsidRPr="00005736" w:rsidRDefault="003D5A49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3D5A49" w:rsidRDefault="00005736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2008-2009</w:t>
            </w:r>
          </w:p>
          <w:p w:rsidR="00005736" w:rsidRPr="00005736" w:rsidRDefault="003D5A49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64" w:type="dxa"/>
          </w:tcPr>
          <w:p w:rsidR="003D5A49" w:rsidRDefault="00005736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2009-2010</w:t>
            </w:r>
          </w:p>
          <w:p w:rsidR="00005736" w:rsidRPr="00005736" w:rsidRDefault="003D5A49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5736" w:rsidRPr="00005736" w:rsidTr="00005736">
        <w:tc>
          <w:tcPr>
            <w:tcW w:w="2463" w:type="dxa"/>
          </w:tcPr>
          <w:p w:rsidR="00005736" w:rsidRPr="00005736" w:rsidRDefault="00005736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1 группа</w:t>
            </w:r>
          </w:p>
        </w:tc>
        <w:tc>
          <w:tcPr>
            <w:tcW w:w="2463" w:type="dxa"/>
          </w:tcPr>
          <w:p w:rsidR="00005736" w:rsidRPr="00005736" w:rsidRDefault="00A61328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005736" w:rsidRPr="00005736" w:rsidRDefault="003D5A49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64" w:type="dxa"/>
          </w:tcPr>
          <w:p w:rsidR="00005736" w:rsidRPr="00005736" w:rsidRDefault="003D5A49" w:rsidP="003D5A4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05736" w:rsidRPr="00005736" w:rsidTr="00005736">
        <w:tc>
          <w:tcPr>
            <w:tcW w:w="2463" w:type="dxa"/>
          </w:tcPr>
          <w:p w:rsidR="00005736" w:rsidRPr="00005736" w:rsidRDefault="00005736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2 группа</w:t>
            </w:r>
          </w:p>
        </w:tc>
        <w:tc>
          <w:tcPr>
            <w:tcW w:w="2463" w:type="dxa"/>
          </w:tcPr>
          <w:p w:rsidR="00005736" w:rsidRPr="00005736" w:rsidRDefault="00A61328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64" w:type="dxa"/>
          </w:tcPr>
          <w:p w:rsidR="00005736" w:rsidRPr="00005736" w:rsidRDefault="003D5A49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64" w:type="dxa"/>
          </w:tcPr>
          <w:p w:rsidR="00005736" w:rsidRPr="00005736" w:rsidRDefault="003D5A49" w:rsidP="003D5A4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05736" w:rsidRPr="00005736" w:rsidTr="00005736">
        <w:tc>
          <w:tcPr>
            <w:tcW w:w="2463" w:type="dxa"/>
          </w:tcPr>
          <w:p w:rsidR="00005736" w:rsidRPr="00005736" w:rsidRDefault="00005736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3 группа</w:t>
            </w:r>
          </w:p>
        </w:tc>
        <w:tc>
          <w:tcPr>
            <w:tcW w:w="2463" w:type="dxa"/>
          </w:tcPr>
          <w:p w:rsidR="00005736" w:rsidRPr="00005736" w:rsidRDefault="00A61328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4" w:type="dxa"/>
          </w:tcPr>
          <w:p w:rsidR="00005736" w:rsidRPr="00005736" w:rsidRDefault="003D5A49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32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4" w:type="dxa"/>
          </w:tcPr>
          <w:p w:rsidR="00005736" w:rsidRPr="00005736" w:rsidRDefault="003D5A49" w:rsidP="003D5A4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005736" w:rsidRPr="00005736" w:rsidTr="00005736">
        <w:tc>
          <w:tcPr>
            <w:tcW w:w="2463" w:type="dxa"/>
          </w:tcPr>
          <w:p w:rsidR="00005736" w:rsidRPr="00005736" w:rsidRDefault="00005736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05736">
              <w:rPr>
                <w:rFonts w:ascii="Times New Roman" w:hAnsi="Times New Roman" w:cs="Times New Roman"/>
                <w:sz w:val="24"/>
                <w:szCs w:val="24"/>
              </w:rPr>
              <w:t>4 группа</w:t>
            </w:r>
          </w:p>
        </w:tc>
        <w:tc>
          <w:tcPr>
            <w:tcW w:w="2463" w:type="dxa"/>
          </w:tcPr>
          <w:p w:rsidR="00005736" w:rsidRPr="00005736" w:rsidRDefault="00A61328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5736" w:rsidRPr="00005736" w:rsidRDefault="00A61328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4" w:type="dxa"/>
          </w:tcPr>
          <w:p w:rsidR="00005736" w:rsidRPr="00005736" w:rsidRDefault="003D5A49" w:rsidP="003D5A4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A49" w:rsidRPr="00005736" w:rsidTr="00005736">
        <w:tc>
          <w:tcPr>
            <w:tcW w:w="2463" w:type="dxa"/>
          </w:tcPr>
          <w:p w:rsidR="003D5A49" w:rsidRPr="00005736" w:rsidRDefault="003D5A49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группа</w:t>
            </w:r>
          </w:p>
        </w:tc>
        <w:tc>
          <w:tcPr>
            <w:tcW w:w="2463" w:type="dxa"/>
          </w:tcPr>
          <w:p w:rsidR="003D5A49" w:rsidRPr="00005736" w:rsidRDefault="00A61328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3D5A49" w:rsidRPr="00005736" w:rsidRDefault="00A61328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4" w:type="dxa"/>
          </w:tcPr>
          <w:p w:rsidR="003D5A49" w:rsidRDefault="003D5A49" w:rsidP="003D5A4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5A49" w:rsidRPr="00005736" w:rsidTr="00005736">
        <w:tc>
          <w:tcPr>
            <w:tcW w:w="2463" w:type="dxa"/>
          </w:tcPr>
          <w:p w:rsidR="003D5A49" w:rsidRDefault="003D5A49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463" w:type="dxa"/>
          </w:tcPr>
          <w:p w:rsidR="003D5A49" w:rsidRPr="00005736" w:rsidRDefault="003D5A49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D5A49" w:rsidRPr="00005736" w:rsidRDefault="003D5A49" w:rsidP="00005736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3D5A49" w:rsidRDefault="003D5A49" w:rsidP="003D5A49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A61328" w:rsidRDefault="00A61328" w:rsidP="005621FC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5621FC" w:rsidRPr="00005736" w:rsidRDefault="005621FC" w:rsidP="005621FC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Школьники с отклонениями в состоянии здоровья находятся под постоянным наблюдением медработника </w:t>
      </w:r>
      <w:r w:rsidR="00A61328">
        <w:rPr>
          <w:rFonts w:ascii="Times New Roman" w:hAnsi="Times New Roman" w:cs="Times New Roman"/>
          <w:sz w:val="24"/>
          <w:szCs w:val="24"/>
        </w:rPr>
        <w:t>Прокуткинского ФАПА</w:t>
      </w:r>
      <w:r w:rsidRPr="00005736">
        <w:rPr>
          <w:rFonts w:ascii="Times New Roman" w:hAnsi="Times New Roman" w:cs="Times New Roman"/>
          <w:sz w:val="24"/>
          <w:szCs w:val="24"/>
        </w:rPr>
        <w:t>, закрепленного за школой.</w:t>
      </w:r>
    </w:p>
    <w:p w:rsidR="005621FC" w:rsidRDefault="005621FC" w:rsidP="0000573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С учетом вышеизложенного в школе большое внимание уделяется  использованию </w:t>
      </w:r>
      <w:r w:rsidRPr="00A61328">
        <w:rPr>
          <w:rFonts w:ascii="Times New Roman" w:hAnsi="Times New Roman" w:cs="Times New Roman"/>
          <w:sz w:val="24"/>
          <w:szCs w:val="24"/>
        </w:rPr>
        <w:t>здоровьесберегающих технологий</w:t>
      </w:r>
      <w:r w:rsidRPr="00005736">
        <w:rPr>
          <w:rFonts w:ascii="Times New Roman" w:hAnsi="Times New Roman" w:cs="Times New Roman"/>
          <w:sz w:val="24"/>
          <w:szCs w:val="24"/>
        </w:rPr>
        <w:t xml:space="preserve"> в образовательном процессе.</w:t>
      </w:r>
    </w:p>
    <w:p w:rsidR="00A61328" w:rsidRDefault="00005736" w:rsidP="00005736">
      <w:pPr>
        <w:pStyle w:val="ae"/>
        <w:rPr>
          <w:rStyle w:val="af4"/>
          <w:rFonts w:ascii="Times New Roman" w:hAnsi="Times New Roman" w:cs="Times New Roman"/>
          <w:sz w:val="24"/>
          <w:szCs w:val="24"/>
        </w:rPr>
      </w:pPr>
      <w:r w:rsidRPr="00A61328">
        <w:rPr>
          <w:rStyle w:val="af4"/>
          <w:rFonts w:ascii="Times New Roman" w:hAnsi="Times New Roman" w:cs="Times New Roman"/>
          <w:b w:val="0"/>
          <w:sz w:val="24"/>
          <w:szCs w:val="24"/>
        </w:rPr>
        <w:t>Цели:</w:t>
      </w:r>
    </w:p>
    <w:p w:rsidR="00005736" w:rsidRPr="00005736" w:rsidRDefault="00A61328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Style w:val="af4"/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Style w:val="af4"/>
          <w:rFonts w:ascii="Times New Roman" w:hAnsi="Times New Roman" w:cs="Times New Roman"/>
          <w:sz w:val="24"/>
          <w:szCs w:val="24"/>
        </w:rPr>
        <w:t xml:space="preserve"> с</w:t>
      </w:r>
      <w:r w:rsidR="00005736" w:rsidRPr="00005736">
        <w:rPr>
          <w:rFonts w:ascii="Times New Roman" w:hAnsi="Times New Roman" w:cs="Times New Roman"/>
          <w:sz w:val="24"/>
          <w:szCs w:val="24"/>
        </w:rPr>
        <w:t>оздать условия, направленные на укрепление здоровья и привитие навыков здорового образа жизни;</w:t>
      </w:r>
    </w:p>
    <w:p w:rsidR="00005736" w:rsidRPr="00005736" w:rsidRDefault="00A61328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формировать осознанное отношение к своему здоровью и физической культуре;</w:t>
      </w:r>
      <w:r w:rsidR="00005736" w:rsidRPr="000057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достигнуть допустимый уровень здоровья и здорового образа жизни всех участников образовательного процесса.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A61328">
        <w:rPr>
          <w:rStyle w:val="af4"/>
          <w:rFonts w:ascii="Times New Roman" w:hAnsi="Times New Roman" w:cs="Times New Roman"/>
          <w:b w:val="0"/>
          <w:sz w:val="24"/>
          <w:szCs w:val="24"/>
        </w:rPr>
        <w:t>Задачи:</w:t>
      </w:r>
      <w:r w:rsidRPr="00A61328">
        <w:rPr>
          <w:rFonts w:ascii="Times New Roman" w:hAnsi="Times New Roman" w:cs="Times New Roman"/>
          <w:b/>
          <w:sz w:val="24"/>
          <w:szCs w:val="24"/>
        </w:rPr>
        <w:br/>
      </w:r>
      <w:r w:rsidR="00A61328">
        <w:rPr>
          <w:rFonts w:ascii="Times New Roman" w:hAnsi="Times New Roman" w:cs="Times New Roman"/>
          <w:sz w:val="24"/>
          <w:szCs w:val="24"/>
        </w:rPr>
        <w:t xml:space="preserve">- </w:t>
      </w:r>
      <w:r w:rsidRPr="00005736">
        <w:rPr>
          <w:rFonts w:ascii="Times New Roman" w:hAnsi="Times New Roman" w:cs="Times New Roman"/>
          <w:sz w:val="24"/>
          <w:szCs w:val="24"/>
        </w:rPr>
        <w:t>улучшение медицинского обслуживания детей и работников школы;</w:t>
      </w:r>
      <w:r w:rsidRPr="00005736">
        <w:rPr>
          <w:rFonts w:ascii="Times New Roman" w:hAnsi="Times New Roman" w:cs="Times New Roman"/>
          <w:sz w:val="24"/>
          <w:szCs w:val="24"/>
        </w:rPr>
        <w:br/>
      </w:r>
      <w:r w:rsidR="00A61328">
        <w:rPr>
          <w:rFonts w:ascii="Times New Roman" w:hAnsi="Times New Roman" w:cs="Times New Roman"/>
          <w:sz w:val="24"/>
          <w:szCs w:val="24"/>
        </w:rPr>
        <w:t xml:space="preserve">- </w:t>
      </w:r>
      <w:r w:rsidRPr="00005736">
        <w:rPr>
          <w:rFonts w:ascii="Times New Roman" w:hAnsi="Times New Roman" w:cs="Times New Roman"/>
          <w:sz w:val="24"/>
          <w:szCs w:val="24"/>
        </w:rPr>
        <w:t>пропаганда здорового образа жизни;</w:t>
      </w:r>
    </w:p>
    <w:p w:rsidR="00005736" w:rsidRPr="00005736" w:rsidRDefault="00A61328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формирование стойкого убеждения в личной ответственности за состояние здоровья;</w:t>
      </w:r>
      <w:r w:rsidR="00005736" w:rsidRPr="00005736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обучение приемам поведения в разных жизненных ситуациях на основе принципов личной безопасности, экологической и общей культуры.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A61328">
        <w:rPr>
          <w:rStyle w:val="af4"/>
          <w:rFonts w:ascii="Times New Roman" w:hAnsi="Times New Roman" w:cs="Times New Roman"/>
          <w:b w:val="0"/>
          <w:sz w:val="24"/>
          <w:szCs w:val="24"/>
        </w:rPr>
        <w:t>Проблемы:</w:t>
      </w:r>
      <w:r w:rsidRPr="00A61328">
        <w:rPr>
          <w:rFonts w:ascii="Times New Roman" w:hAnsi="Times New Roman" w:cs="Times New Roman"/>
          <w:b/>
          <w:sz w:val="24"/>
          <w:szCs w:val="24"/>
        </w:rPr>
        <w:br/>
      </w:r>
      <w:r w:rsidRPr="00005736">
        <w:rPr>
          <w:rFonts w:ascii="Times New Roman" w:hAnsi="Times New Roman" w:cs="Times New Roman"/>
          <w:sz w:val="24"/>
          <w:szCs w:val="24"/>
        </w:rPr>
        <w:t>- ухудшение социального положения семей в селе;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- высокий уровень безработицы;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-достаточно высокий процент семей, не интересующихся проблемами воспитания и </w:t>
      </w:r>
      <w:r w:rsidRPr="00005736">
        <w:rPr>
          <w:rFonts w:ascii="Times New Roman" w:hAnsi="Times New Roman" w:cs="Times New Roman"/>
          <w:sz w:val="24"/>
          <w:szCs w:val="24"/>
        </w:rPr>
        <w:lastRenderedPageBreak/>
        <w:t>развития своих детей;</w:t>
      </w:r>
    </w:p>
    <w:p w:rsid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- невысокий уровень общей культуры в социуме школы.</w:t>
      </w:r>
    </w:p>
    <w:p w:rsidR="00A61328" w:rsidRPr="00005736" w:rsidRDefault="00A61328" w:rsidP="0000573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05736" w:rsidRPr="00005736" w:rsidRDefault="000B309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05736" w:rsidRPr="00005736">
        <w:rPr>
          <w:rFonts w:ascii="Times New Roman" w:hAnsi="Times New Roman" w:cs="Times New Roman"/>
          <w:sz w:val="24"/>
          <w:szCs w:val="24"/>
        </w:rPr>
        <w:t>В школе организовано горячее питание  всех обучающихся. В целях оздоровления детей на базе школы работает летн</w:t>
      </w:r>
      <w:r w:rsidR="00A61328">
        <w:rPr>
          <w:rFonts w:ascii="Times New Roman" w:hAnsi="Times New Roman" w:cs="Times New Roman"/>
          <w:sz w:val="24"/>
          <w:szCs w:val="24"/>
        </w:rPr>
        <w:t>ий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оздоровительн</w:t>
      </w:r>
      <w:r w:rsidR="00A61328">
        <w:rPr>
          <w:rFonts w:ascii="Times New Roman" w:hAnsi="Times New Roman" w:cs="Times New Roman"/>
          <w:sz w:val="24"/>
          <w:szCs w:val="24"/>
        </w:rPr>
        <w:t>ый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</w:t>
      </w:r>
      <w:r w:rsidR="00A61328">
        <w:rPr>
          <w:rFonts w:ascii="Times New Roman" w:hAnsi="Times New Roman" w:cs="Times New Roman"/>
          <w:sz w:val="24"/>
          <w:szCs w:val="24"/>
        </w:rPr>
        <w:t>лагерь. Ежегодно её посещают обучающиеся от 6 до 17 лет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. Оздоровление обучающиеся школы получают также  в </w:t>
      </w:r>
      <w:r w:rsidR="00A61328">
        <w:rPr>
          <w:rFonts w:ascii="Times New Roman" w:hAnsi="Times New Roman" w:cs="Times New Roman"/>
          <w:sz w:val="24"/>
          <w:szCs w:val="24"/>
        </w:rPr>
        <w:t>загородных лагерях</w:t>
      </w:r>
      <w:r w:rsidR="00005736" w:rsidRPr="00005736">
        <w:rPr>
          <w:rFonts w:ascii="Times New Roman" w:hAnsi="Times New Roman" w:cs="Times New Roman"/>
          <w:sz w:val="24"/>
          <w:szCs w:val="24"/>
        </w:rPr>
        <w:t>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A61328">
        <w:rPr>
          <w:rFonts w:ascii="Times New Roman" w:hAnsi="Times New Roman" w:cs="Times New Roman"/>
          <w:sz w:val="24"/>
          <w:szCs w:val="24"/>
        </w:rPr>
        <w:t>Ожидаемые результаты:</w:t>
      </w:r>
      <w:r w:rsidR="000B309A">
        <w:rPr>
          <w:rFonts w:ascii="Times New Roman" w:hAnsi="Times New Roman" w:cs="Times New Roman"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sz w:val="24"/>
          <w:szCs w:val="24"/>
        </w:rPr>
        <w:t>создание благоприятной образовательной среды, способствующей      сохранению здоровья, воспитанию и развитию личности через:</w:t>
      </w:r>
    </w:p>
    <w:p w:rsidR="00005736" w:rsidRPr="00005736" w:rsidRDefault="000B309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выполнение гигиенических требований к  зданию в соответствии с п.2.3 СанПиН 2.4.7.1178-02;</w:t>
      </w:r>
    </w:p>
    <w:p w:rsidR="00005736" w:rsidRPr="00005736" w:rsidRDefault="000B309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выполнение гигиенических требований к воздушно-тепловому режиму классных помещений, рекреаций и спортивного зала в соответствии с п.2.5  СанПиН 2.4.7.1178-02;</w:t>
      </w:r>
    </w:p>
    <w:p w:rsidR="00005736" w:rsidRPr="00005736" w:rsidRDefault="000B309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05736" w:rsidRPr="00005736">
        <w:rPr>
          <w:rFonts w:ascii="Times New Roman" w:hAnsi="Times New Roman" w:cs="Times New Roman"/>
          <w:sz w:val="24"/>
          <w:szCs w:val="24"/>
        </w:rPr>
        <w:t>выполнение гигиенических требований к естественному и искусственному освещению рабочих  мест, классных помещений, рекреаций, спортивн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в соответствии с  п.2.6 СанПиН 2.4.7.1178-02;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b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- выработку у обучающихся  форм поведения, помогающих избежать опасностей для жизни и здоровья;</w:t>
      </w:r>
      <w:r w:rsidRPr="00005736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005736">
        <w:rPr>
          <w:rFonts w:ascii="Times New Roman" w:hAnsi="Times New Roman" w:cs="Times New Roman"/>
          <w:sz w:val="24"/>
          <w:szCs w:val="24"/>
        </w:rPr>
        <w:br/>
        <w:t>- снижение заболеваемости среди школьников и педагогов через оценку функционального состояния организма в динамике учебного года;</w:t>
      </w:r>
      <w:r w:rsidRPr="000057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- реализацию комплекса мероприятий по выявлению и улучшению уровня физического, психического здоровья обучающихся и педагогических работников; 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-  обеспечение внедрения новых технологий охраны и укрепления здоровья, позволяющих снизить уровень общей заболеваемости и утомляемости обучающихся и педагогов.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b/>
          <w:caps/>
          <w:sz w:val="24"/>
          <w:szCs w:val="24"/>
        </w:rPr>
      </w:pPr>
    </w:p>
    <w:p w:rsid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b/>
          <w:sz w:val="24"/>
          <w:szCs w:val="24"/>
        </w:rPr>
        <w:t>Стратегическая</w:t>
      </w:r>
      <w:r w:rsidRPr="00005736">
        <w:rPr>
          <w:rFonts w:ascii="Times New Roman" w:hAnsi="Times New Roman" w:cs="Times New Roman"/>
          <w:sz w:val="24"/>
          <w:szCs w:val="24"/>
        </w:rPr>
        <w:t xml:space="preserve"> </w:t>
      </w:r>
      <w:r w:rsidRPr="00005736">
        <w:rPr>
          <w:rFonts w:ascii="Times New Roman" w:hAnsi="Times New Roman" w:cs="Times New Roman"/>
          <w:b/>
          <w:sz w:val="24"/>
          <w:szCs w:val="24"/>
        </w:rPr>
        <w:t>цель</w:t>
      </w:r>
      <w:r w:rsidRPr="00005736">
        <w:rPr>
          <w:rFonts w:ascii="Times New Roman" w:hAnsi="Times New Roman" w:cs="Times New Roman"/>
          <w:sz w:val="24"/>
          <w:szCs w:val="24"/>
        </w:rPr>
        <w:t xml:space="preserve"> воспитательной работы -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на рынке труда. </w:t>
      </w:r>
    </w:p>
    <w:p w:rsidR="000B309A" w:rsidRPr="000B309A" w:rsidRDefault="000B309A" w:rsidP="000B309A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На каждый учебный год формулируются конкретные </w:t>
      </w:r>
      <w:r w:rsidRPr="000B309A">
        <w:rPr>
          <w:rFonts w:ascii="Times New Roman" w:hAnsi="Times New Roman" w:cs="Times New Roman"/>
          <w:sz w:val="24"/>
          <w:szCs w:val="24"/>
        </w:rPr>
        <w:t>задачи:</w:t>
      </w:r>
    </w:p>
    <w:p w:rsidR="000B309A" w:rsidRPr="00005736" w:rsidRDefault="000B309A" w:rsidP="000B309A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- формирование у детей общечеловеческих норм морали (доброты,       взаимопонимания, милосердия, веры в созидательные возможности      человека, толерантности);</w:t>
      </w:r>
    </w:p>
    <w:p w:rsidR="000B309A" w:rsidRPr="00005736" w:rsidRDefault="000B309A" w:rsidP="000B309A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- воспитание активной жизненной позиции, чувства долга, готовности взять на  </w:t>
      </w:r>
    </w:p>
    <w:p w:rsidR="000B309A" w:rsidRPr="00005736" w:rsidRDefault="000B309A" w:rsidP="000B309A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себя ответственность за судьбу села, страны;</w:t>
      </w:r>
    </w:p>
    <w:p w:rsidR="000B309A" w:rsidRDefault="000B309A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- формирование высокой нравственной, эстетической и физической культуры;</w:t>
      </w:r>
      <w:r w:rsidRPr="00005736">
        <w:rPr>
          <w:rFonts w:ascii="Times New Roman" w:hAnsi="Times New Roman" w:cs="Times New Roman"/>
          <w:sz w:val="24"/>
          <w:szCs w:val="24"/>
        </w:rPr>
        <w:br/>
        <w:t xml:space="preserve">  - воспитание коллективизма: навыков взаимопомощи, совместных действий в организ</w:t>
      </w:r>
      <w:r>
        <w:rPr>
          <w:rFonts w:ascii="Times New Roman" w:hAnsi="Times New Roman" w:cs="Times New Roman"/>
          <w:sz w:val="24"/>
          <w:szCs w:val="24"/>
        </w:rPr>
        <w:t>ации школьной и сельской жизни.</w:t>
      </w:r>
    </w:p>
    <w:p w:rsidR="000B309A" w:rsidRDefault="00844800" w:rsidP="00844800">
      <w:pPr>
        <w:ind w:firstLine="709"/>
      </w:pPr>
      <w:r w:rsidRPr="00844800">
        <w:t xml:space="preserve">В школе организована работа детских объединений: «Цветик-семицветик» (1 – 4 класс) и «ЮНИДД» (5 – 11 класс). Форма работы объединения направлена на организацию соревнований между классами по положению «Лучший ученический коллектив года» и выявлению победителей конкурса «Ученик года» в разных возрастных группах. Ежегодно форма работы детского объединения совершенствуется. В школе уже несколько лет практикуется новая форма воспитательной работы с детьми - это подготовка и защита социальных и творческих проектов через учебную деятельность и внеучебную (объединения по интересам и самоуправление). В школе организован тимуровский отряд: «РАДУГА». Обучающиеся школы уже на протяжении многих лет принимают участие в акциях «Милосердие», «Ветеран», «Весенняя неделя добра» по оказанию помощи пожилым людям; «Георгиевская ленточка»; «Служат наши земляки». </w:t>
      </w:r>
    </w:p>
    <w:p w:rsidR="000B309A" w:rsidRPr="00844800" w:rsidRDefault="000B309A" w:rsidP="000B309A">
      <w:pPr>
        <w:spacing w:before="107" w:after="107"/>
        <w:ind w:firstLine="709"/>
        <w:jc w:val="both"/>
      </w:pPr>
      <w:r w:rsidRPr="00844800">
        <w:rPr>
          <w:b/>
        </w:rPr>
        <w:t>Основные направления воспитательной работы</w:t>
      </w:r>
      <w:r w:rsidRPr="00844800">
        <w:t>:</w:t>
      </w:r>
    </w:p>
    <w:p w:rsidR="000B309A" w:rsidRPr="00844800" w:rsidRDefault="000B309A" w:rsidP="000B309A">
      <w:pPr>
        <w:numPr>
          <w:ilvl w:val="1"/>
          <w:numId w:val="22"/>
        </w:numPr>
        <w:ind w:left="1434" w:hanging="357"/>
      </w:pPr>
      <w:r w:rsidRPr="00844800">
        <w:t>«Ученик – патриот и гражданин»;</w:t>
      </w:r>
    </w:p>
    <w:p w:rsidR="000B309A" w:rsidRPr="00844800" w:rsidRDefault="000B309A" w:rsidP="000B309A">
      <w:pPr>
        <w:numPr>
          <w:ilvl w:val="1"/>
          <w:numId w:val="22"/>
        </w:numPr>
        <w:ind w:left="1434" w:hanging="357"/>
      </w:pPr>
      <w:r w:rsidRPr="00844800">
        <w:t>«Ученик и его нравственность»;</w:t>
      </w:r>
    </w:p>
    <w:p w:rsidR="000B309A" w:rsidRPr="00844800" w:rsidRDefault="000B309A" w:rsidP="000B309A">
      <w:pPr>
        <w:numPr>
          <w:ilvl w:val="1"/>
          <w:numId w:val="22"/>
        </w:numPr>
        <w:ind w:left="1434" w:hanging="357"/>
      </w:pPr>
      <w:r w:rsidRPr="00844800">
        <w:lastRenderedPageBreak/>
        <w:t>«Ученик и его интеллектуальные возможности»;</w:t>
      </w:r>
    </w:p>
    <w:p w:rsidR="000B309A" w:rsidRPr="00844800" w:rsidRDefault="000B309A" w:rsidP="000B309A">
      <w:pPr>
        <w:numPr>
          <w:ilvl w:val="1"/>
          <w:numId w:val="22"/>
        </w:numPr>
        <w:ind w:left="1434" w:hanging="357"/>
      </w:pPr>
      <w:r w:rsidRPr="00844800">
        <w:t>«Ученик и его здоровье»;</w:t>
      </w:r>
    </w:p>
    <w:p w:rsidR="000B309A" w:rsidRPr="00844800" w:rsidRDefault="000B309A" w:rsidP="000B309A">
      <w:pPr>
        <w:numPr>
          <w:ilvl w:val="1"/>
          <w:numId w:val="22"/>
        </w:numPr>
        <w:ind w:left="1434" w:hanging="357"/>
      </w:pPr>
      <w:r w:rsidRPr="00844800">
        <w:t>«Общение и досуг ученика»;</w:t>
      </w:r>
    </w:p>
    <w:p w:rsidR="000B309A" w:rsidRPr="00844800" w:rsidRDefault="000B309A" w:rsidP="000B309A">
      <w:pPr>
        <w:numPr>
          <w:ilvl w:val="1"/>
          <w:numId w:val="22"/>
        </w:numPr>
        <w:ind w:left="1434" w:hanging="357"/>
      </w:pPr>
      <w:r w:rsidRPr="00844800">
        <w:t>«Ученик и его семья»;</w:t>
      </w:r>
    </w:p>
    <w:p w:rsidR="000B309A" w:rsidRPr="00844800" w:rsidRDefault="000B309A" w:rsidP="000B309A">
      <w:pPr>
        <w:numPr>
          <w:ilvl w:val="1"/>
          <w:numId w:val="22"/>
        </w:numPr>
        <w:ind w:left="1434" w:hanging="357"/>
      </w:pPr>
      <w:r w:rsidRPr="00844800">
        <w:t>«Трудовое направление воспитательной работы»;</w:t>
      </w:r>
    </w:p>
    <w:p w:rsidR="00005736" w:rsidRPr="00844800" w:rsidRDefault="000B309A" w:rsidP="00005736">
      <w:pPr>
        <w:numPr>
          <w:ilvl w:val="1"/>
          <w:numId w:val="22"/>
        </w:numPr>
        <w:ind w:left="1434" w:hanging="357"/>
      </w:pPr>
      <w:r w:rsidRPr="00844800">
        <w:t>«Ученик и его безопасность».</w:t>
      </w:r>
      <w:r w:rsidRPr="00844800">
        <w:rPr>
          <w:color w:val="002255"/>
        </w:rPr>
        <w:t xml:space="preserve"> </w:t>
      </w:r>
      <w:r w:rsidR="00005736" w:rsidRPr="00844800">
        <w:t xml:space="preserve">                    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005736" w:rsidRPr="00005736" w:rsidRDefault="00844800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5736" w:rsidRPr="00005736">
        <w:rPr>
          <w:rFonts w:ascii="Times New Roman" w:hAnsi="Times New Roman" w:cs="Times New Roman"/>
          <w:sz w:val="24"/>
          <w:szCs w:val="24"/>
        </w:rPr>
        <w:t>Внеклассная работа оценена в районе, обучающиеся нашей школы занимают призовые места в конкурсах внеурочной деятельности  разного уровня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05736" w:rsidRPr="00005736">
        <w:rPr>
          <w:rFonts w:ascii="Times New Roman" w:hAnsi="Times New Roman" w:cs="Times New Roman"/>
          <w:sz w:val="24"/>
          <w:szCs w:val="24"/>
        </w:rPr>
        <w:t>Приобщение к традициям народной культуры – тоже часть воспитательной работы. Работа  школьного музея ориентирована на знания обычаев и традиций  местности,  героев-земляков, участвовавших в Великой отечественной войне. Собираются данные для архива об учителях, работавших в школе в разные годы, выпускниках.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Школьные команды принимают участие  в спортивных районных соревнованиях по волейболу, баскетболу, легкой атлетике, «Безопасному колесу». Не утрачены традиции проведения Дня здоровья,  дважды в год - осенью и весной - организуется массовый выход на природу для проведения туристических и спортивных конкурсов. </w:t>
      </w:r>
    </w:p>
    <w:p w:rsidR="00844800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Школа является организатором многих мероприятий и акций на территории села: «Помоги пойти учиться», «Ветеран», «Неделя добра», «Адресная помощь населению», «Письмо солдату» , «Молодежь выбирает жизнь», концерты для жителей села. Участвует в благоустройстве села. 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 xml:space="preserve">    Родители включены в организацию и проведение как классных, так и   школьных мероприятий: спортивные праздники, туристические походы,  новогодние представления, благотворительные мероприятия и т.д. </w:t>
      </w:r>
    </w:p>
    <w:p w:rsidR="00005736" w:rsidRDefault="004C7794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05736" w:rsidRPr="00005736">
        <w:rPr>
          <w:rFonts w:ascii="Times New Roman" w:hAnsi="Times New Roman" w:cs="Times New Roman"/>
          <w:sz w:val="24"/>
          <w:szCs w:val="24"/>
        </w:rPr>
        <w:t xml:space="preserve">       Одним из приоритетных направлений воспитательной работы со старшеклассниками является  профориентация. С этой целью в школу приглашаются представители ССУЗов и ПУ для рекламы своих учебных заведений. Проводятся конкурсы, выпускаются газеты, направленные на формирование профессионального самоопределения старшеклассников. 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В школе целенаправленно проводится работа по охране труда и создана нормативно-правовая база, установлена противопожарная сигнализация.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 xml:space="preserve">   Охрана здания школы осуществляется вахтером и  сторожами. 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Мероприятия по обеспечению безопасности: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- </w:t>
      </w:r>
      <w:r w:rsidRPr="00A2280C">
        <w:rPr>
          <w:rFonts w:ascii="Times New Roman" w:hAnsi="Times New Roman" w:cs="Times New Roman"/>
          <w:sz w:val="24"/>
          <w:szCs w:val="24"/>
        </w:rPr>
        <w:t>круглосуточное дежурство;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-ежедневный контроль технических помещений сотрудниками образовательных учреждений;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плановые проведения занятий по ГО ЧС для участников образовательного процесса (ежегодно 1 раз в четверть);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инструктаж по технике безопасности при проведении поездок, экскурсий, походов;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  <w:u w:val="single"/>
        </w:rPr>
      </w:pPr>
      <w:r w:rsidRPr="00A2280C">
        <w:rPr>
          <w:rFonts w:ascii="Times New Roman" w:hAnsi="Times New Roman" w:cs="Times New Roman"/>
          <w:sz w:val="24"/>
          <w:szCs w:val="24"/>
        </w:rPr>
        <w:t>- организация питьевого режима;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регулярные  учебные эвакуации из здания школы в соответствии с утвержденным графиком;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классные часы, посвященные правилам поведения и правилам выживания в  условиях угрозы ЧС;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введение отдельного курса «Основы безопасности жизнедеятельности»;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тематические беседы о правилах поведения в условиях угрозы теракта, в общественных местах, о правилах дорожного движения, о поведениях на транспорте, вблизи акватории водоемов, о запрещении использования пиротехники;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своевременная перезарядка огнетушителей;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проведение инструктажа по технике безопасности учителями физики, химии, биологии, обслуживающего и технического труда, информационных технологий, физической культуры;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lastRenderedPageBreak/>
        <w:t>-  оформление  стендов соответствующей тематики;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наличие в  учебных кабинетах Инструкции по охране труда.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Ежегодно: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проводится готовность учреждения к новому учебному году совместно с органами Ростехнадзора, Пожнадзора, Роспотребнадзора;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осуществляется постоянное сотрудничество с органами здравоохранения, Пожнадзором, Роспотребнадзором, Ростехнадзором и другими службами (все предписания этих служб выполняются);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составляются акты – разрешения на проведение занятий в кабинетах повышенной опасности;</w:t>
      </w:r>
    </w:p>
    <w:p w:rsidR="00A2280C" w:rsidRPr="00A2280C" w:rsidRDefault="00A2280C" w:rsidP="00A2280C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sz w:val="24"/>
          <w:szCs w:val="24"/>
        </w:rPr>
        <w:t>- проводится учеба  персонала по приемке пищеблока;</w:t>
      </w:r>
    </w:p>
    <w:p w:rsidR="00A2280C" w:rsidRPr="00A2280C" w:rsidRDefault="00A2280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A2280C">
        <w:rPr>
          <w:rFonts w:ascii="Times New Roman" w:hAnsi="Times New Roman" w:cs="Times New Roman"/>
          <w:bCs/>
          <w:sz w:val="24"/>
          <w:szCs w:val="24"/>
        </w:rPr>
        <w:t>-составляется трудовое соглашение по охране труда и условиям безопасности на рабочих местах.</w:t>
      </w:r>
      <w:r w:rsidRPr="00A2280C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05736" w:rsidRPr="00005736" w:rsidRDefault="00A2280C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05736" w:rsidRPr="00005736">
        <w:rPr>
          <w:rFonts w:ascii="Times New Roman" w:hAnsi="Times New Roman" w:cs="Times New Roman"/>
          <w:sz w:val="24"/>
          <w:szCs w:val="24"/>
        </w:rPr>
        <w:t>Достигнутая результативность воспитательной деятельности школы, тем не менее, не снимает проблем и задач, решение которых дает новый импульс ее развитию.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b/>
          <w:bCs/>
          <w:sz w:val="24"/>
          <w:szCs w:val="24"/>
        </w:rPr>
      </w:pPr>
      <w:r w:rsidRPr="00005736">
        <w:rPr>
          <w:rFonts w:ascii="Times New Roman" w:hAnsi="Times New Roman" w:cs="Times New Roman"/>
          <w:b/>
          <w:bCs/>
          <w:sz w:val="24"/>
          <w:szCs w:val="24"/>
        </w:rPr>
        <w:t>До  2015 года результатом должно стать: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1. создание «воспитательного пространства» села, что позволит включить в развитие воспитания детей и молодежи все социальные институты общества;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2. обеспечение эффективности   профилактики асоциального поведения детей и молодежи, детской беспризорности, правонарушений и других негативных явлений за счет организации максимальной занятости обучающихся через развитие системы дополнительного образования детей, организацию работы по месту их жительства, привлечению семьи к воспитанию детей и молодежи;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3. обеспечение повышения уровня профессиональной компетентности педагогических работников, осуществляющих воспитательную деятельность в образовательном учреждении;</w:t>
      </w:r>
    </w:p>
    <w:p w:rsidR="00005736" w:rsidRPr="00005736" w:rsidRDefault="00005736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 w:rsidRPr="00005736">
        <w:rPr>
          <w:rFonts w:ascii="Times New Roman" w:hAnsi="Times New Roman" w:cs="Times New Roman"/>
          <w:sz w:val="24"/>
          <w:szCs w:val="24"/>
        </w:rPr>
        <w:t>4.  укрепление взаимодействия с семьей  по вопросу воспитания детей.</w:t>
      </w:r>
    </w:p>
    <w:p w:rsidR="004C7794" w:rsidRDefault="004C7794" w:rsidP="00005736">
      <w:pPr>
        <w:pStyle w:val="a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83745" w:rsidRDefault="00883745" w:rsidP="0000573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83745" w:rsidRDefault="00883745" w:rsidP="00005736">
      <w:pPr>
        <w:pStyle w:val="ae"/>
        <w:rPr>
          <w:rFonts w:ascii="Times New Roman" w:hAnsi="Times New Roman" w:cs="Times New Roman"/>
          <w:sz w:val="24"/>
          <w:szCs w:val="24"/>
        </w:rPr>
      </w:pPr>
    </w:p>
    <w:p w:rsidR="00883745" w:rsidRDefault="00883745" w:rsidP="0088374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883745">
        <w:rPr>
          <w:rFonts w:ascii="Times New Roman" w:hAnsi="Times New Roman" w:cs="Times New Roman"/>
          <w:b/>
          <w:sz w:val="24"/>
          <w:szCs w:val="24"/>
        </w:rPr>
        <w:t>ПРОГРАММА РАЗВИТИЯ</w:t>
      </w:r>
      <w:r w:rsidRPr="0088374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3745" w:rsidRDefault="00883745" w:rsidP="0088374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88374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АВТОНОМНОГО </w:t>
      </w:r>
      <w:r w:rsidRPr="00883745">
        <w:rPr>
          <w:rFonts w:ascii="Times New Roman" w:hAnsi="Times New Roman" w:cs="Times New Roman"/>
          <w:sz w:val="24"/>
          <w:szCs w:val="24"/>
        </w:rPr>
        <w:t>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ЩЕОБРАЗОВАТЕЛЬНОГО  УЧРЕЖДЕНИЯ ПРОКУТКИНСКАЯ СРЕДНЯЯ </w:t>
      </w:r>
      <w:r w:rsidRPr="00883745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>
        <w:rPr>
          <w:rFonts w:ascii="Times New Roman" w:hAnsi="Times New Roman" w:cs="Times New Roman"/>
          <w:sz w:val="24"/>
          <w:szCs w:val="24"/>
        </w:rPr>
        <w:t>АЯ ШКОЛА</w:t>
      </w:r>
    </w:p>
    <w:p w:rsidR="00883745" w:rsidRPr="00883745" w:rsidRDefault="00883745" w:rsidP="00883745">
      <w:pPr>
        <w:pStyle w:val="ae"/>
        <w:jc w:val="center"/>
        <w:rPr>
          <w:rFonts w:ascii="Times New Roman" w:hAnsi="Times New Roman" w:cs="Times New Roman"/>
          <w:sz w:val="24"/>
          <w:szCs w:val="24"/>
        </w:rPr>
      </w:pPr>
      <w:r w:rsidRPr="00883745">
        <w:rPr>
          <w:rFonts w:ascii="Times New Roman" w:hAnsi="Times New Roman" w:cs="Times New Roman"/>
          <w:sz w:val="24"/>
          <w:szCs w:val="24"/>
        </w:rPr>
        <w:t>на 2011-2015 гг.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Настоящая Программа определяет стратегию развития школы и основные направления деятельно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сти по её реализации.</w:t>
      </w:r>
    </w:p>
    <w:p w:rsidR="00883745" w:rsidRDefault="00883745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aps/>
          <w:color w:val="333333"/>
          <w:sz w:val="24"/>
          <w:szCs w:val="24"/>
        </w:rPr>
        <w:t>Нормативно-правовая база разработки Программы развития школы: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Конвенция о правах ребёнка.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Закон РФ «Об основных гарантиях прав ребёнка».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Закон РФ «Об образовании ».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Закон РФ «Об утверждении Федеральной программы развития образования».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Закон РФ «О федеральных образовательных стандартах».</w:t>
      </w:r>
    </w:p>
    <w:p w:rsidR="00883745" w:rsidRDefault="00883745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aps/>
          <w:color w:val="333333"/>
          <w:sz w:val="24"/>
          <w:szCs w:val="24"/>
        </w:rPr>
        <w:t>Аналитическое обоснование необходимости преобразований</w:t>
      </w:r>
      <w:r w:rsidRPr="00883745">
        <w:rPr>
          <w:rFonts w:ascii="Times New Roman" w:hAnsi="Times New Roman" w:cs="Times New Roman"/>
          <w:b/>
          <w:caps/>
          <w:color w:val="333333"/>
          <w:sz w:val="24"/>
          <w:szCs w:val="24"/>
        </w:rPr>
        <w:t>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Школа имеет определенные достижения, к которым можно отнести: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стабильно положительн</w:t>
      </w:r>
      <w:r>
        <w:rPr>
          <w:rFonts w:ascii="Times New Roman" w:hAnsi="Times New Roman" w:cs="Times New Roman"/>
          <w:color w:val="333333"/>
          <w:sz w:val="24"/>
          <w:szCs w:val="24"/>
        </w:rPr>
        <w:t>ые образовательные результаты обучающихся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;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созданы условия, позволяющ</w:t>
      </w:r>
      <w:r>
        <w:rPr>
          <w:rFonts w:ascii="Times New Roman" w:hAnsi="Times New Roman" w:cs="Times New Roman"/>
          <w:color w:val="333333"/>
          <w:sz w:val="24"/>
          <w:szCs w:val="24"/>
        </w:rPr>
        <w:t>ие обучающимся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получить не только качественное и доступное образование, но и навыки социальной и предпринимательской деятельности;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продуктивно используются современные образовательные технологии, в основе которых лежит компетентностный подход к обучению;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-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разработаны и внедрены элективные курсы профильного обучения и предпрофильной подготовки;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профессиональный рост учителей, их участие в инновационной деятельности;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созданы комфортные и безопасные условия образовательной среды;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совершенствование материальной базы школы.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Концепция развития приоритетных направлений образования, отражая заказ государства  и общества, предполагает необходимость изменения содержания и форм обучения. Особое внимание уделяется не только проблеме обеспечения современного качества образования и его доступности, но и формированию у школьников способности к успешной социализации и активной адаптации на рынке труда. Эта задача соответствует потребностям </w:t>
      </w:r>
      <w:r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и родителей школы. 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Современная школа  должна быть гарантом интеллектуального, нравственного и физического развития воспитанников. Мы видим нашу школу как массовое среднее общеобразовательное учреждение, куда принимаются все дети.  Мы стремимся максимально адаптироваться и учиться, по возможности, гибко реагировать на социокультурные изменения среды.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Миссию нашей школы мы видим в том, чтобы создать наиболее благоприятные условия развития (в соответствии с имеющимися у сельской школы возможностями) для всех участников образовательного процесса.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b/>
          <w:color w:val="333333"/>
          <w:sz w:val="24"/>
          <w:szCs w:val="24"/>
        </w:rPr>
        <w:t>Миссия школы заключается: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отношению к учащимся и педагогам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- в предоставлении каждому сферы деятельности, необходимой для реализации интеллектуальных и творческих способностей, формирования потребности в непрерывном са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мообразовании, активной гражданской позиции, культуры здоровья, способности к социальной адаптации;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отношению к родителям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- в вовлечении их в совместную со школой деятельность по обучению и воспитанию детей;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по отношению к социуму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- в повышении культуры.</w:t>
      </w:r>
    </w:p>
    <w:p w:rsidR="008A6C1F" w:rsidRDefault="008A6C1F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b/>
          <w:caps/>
          <w:color w:val="333333"/>
          <w:sz w:val="24"/>
          <w:szCs w:val="24"/>
        </w:rPr>
        <w:t>Цель Программы: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b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b/>
          <w:color w:val="333333"/>
          <w:sz w:val="24"/>
          <w:szCs w:val="24"/>
        </w:rPr>
        <w:t>Формирование социальной компетентности учащихся через преобразование форм организации и технологий образовательного процесса.</w:t>
      </w:r>
    </w:p>
    <w:p w:rsidR="008A6C1F" w:rsidRDefault="008A6C1F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</w:p>
    <w:p w:rsidR="00883745" w:rsidRPr="008A6C1F" w:rsidRDefault="00883745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8A6C1F">
        <w:rPr>
          <w:rFonts w:ascii="Times New Roman" w:hAnsi="Times New Roman" w:cs="Times New Roman"/>
          <w:caps/>
          <w:color w:val="333333"/>
          <w:sz w:val="24"/>
          <w:szCs w:val="24"/>
        </w:rPr>
        <w:t>Основные задачи Программы: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Создание условий для модернизации содержания образования и комплексных изменений в образовательных технологиях путем укрепления учебно-материальной базы.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Переход на комплексное использование современных информационных и педагогических технологий, обеспечивающих единое образовательное пространство и адекватные перемены в системе обучения.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Формирование информационно-коммуникативной и социальной компетенции </w:t>
      </w:r>
      <w:r w:rsidR="008A6C1F">
        <w:rPr>
          <w:rFonts w:ascii="Times New Roman" w:hAnsi="Times New Roman" w:cs="Times New Roman"/>
          <w:color w:val="333333"/>
          <w:sz w:val="24"/>
          <w:szCs w:val="24"/>
        </w:rPr>
        <w:t>школьников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Сохранение психического и физического здоровья школьников.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Реорганизация системы управления качеством образования  и воспитания школы.</w:t>
      </w:r>
    </w:p>
    <w:p w:rsidR="008A6C1F" w:rsidRDefault="008A6C1F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</w:p>
    <w:p w:rsidR="00883745" w:rsidRPr="008A6C1F" w:rsidRDefault="00883745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8A6C1F">
        <w:rPr>
          <w:rFonts w:ascii="Times New Roman" w:hAnsi="Times New Roman" w:cs="Times New Roman"/>
          <w:caps/>
          <w:color w:val="333333"/>
          <w:sz w:val="24"/>
          <w:szCs w:val="24"/>
        </w:rPr>
        <w:t>Сроки реализации Программы: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С января 2011 года по декабрь 2015 года.</w:t>
      </w:r>
    </w:p>
    <w:p w:rsidR="008A6C1F" w:rsidRDefault="008A6C1F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</w:p>
    <w:p w:rsidR="00883745" w:rsidRPr="008A6C1F" w:rsidRDefault="00883745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8A6C1F">
        <w:rPr>
          <w:rFonts w:ascii="Times New Roman" w:hAnsi="Times New Roman" w:cs="Times New Roman"/>
          <w:caps/>
          <w:color w:val="333333"/>
          <w:sz w:val="24"/>
          <w:szCs w:val="24"/>
        </w:rPr>
        <w:t>Этапы реализации Программы: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1.  Подготовительный (сентябрь 2011— август 2012 года).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Выявление перспективных направлений развития школы и моделирование её нового качественного состоя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ния в условиях модернизации системы образования.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2. Практический этап (сентябрь 2012 - август 2015 года).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br/>
        <w:t>Переход школы в новое качественное состояние.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lastRenderedPageBreak/>
        <w:t>3.  Обобщающий (сентябрь - декабрь 2015 года).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Анализ достигнутых результатов и определение перспектив дальнейшего развития школы.</w:t>
      </w:r>
    </w:p>
    <w:p w:rsidR="008A6C1F" w:rsidRDefault="008A6C1F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  <w:r w:rsidRPr="008A6C1F">
        <w:rPr>
          <w:rFonts w:ascii="Times New Roman" w:hAnsi="Times New Roman" w:cs="Times New Roman"/>
          <w:caps/>
          <w:color w:val="333333"/>
          <w:sz w:val="24"/>
          <w:szCs w:val="24"/>
        </w:rPr>
        <w:t>Финансовое обеспечение Программы</w:t>
      </w:r>
      <w:r w:rsidRPr="00883745">
        <w:rPr>
          <w:rFonts w:ascii="Times New Roman" w:hAnsi="Times New Roman" w:cs="Times New Roman"/>
          <w:b/>
          <w:caps/>
          <w:color w:val="333333"/>
          <w:sz w:val="24"/>
          <w:szCs w:val="24"/>
        </w:rPr>
        <w:t>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Выполнение программы обеспечивается за счет бюджетного финансирования (</w:t>
      </w:r>
      <w:r w:rsidR="008A6C1F">
        <w:rPr>
          <w:rFonts w:ascii="Times New Roman" w:hAnsi="Times New Roman" w:cs="Times New Roman"/>
          <w:color w:val="333333"/>
          <w:sz w:val="24"/>
          <w:szCs w:val="24"/>
        </w:rPr>
        <w:t>95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%) и дополни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тельно привлеченных средств: спонсорские средства, доходы от дополнительных образовательных услуг, добро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вольные пожертвования (5%).</w:t>
      </w:r>
    </w:p>
    <w:p w:rsidR="008A6C1F" w:rsidRDefault="008A6C1F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</w:p>
    <w:p w:rsidR="00883745" w:rsidRPr="008A6C1F" w:rsidRDefault="00883745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8A6C1F">
        <w:rPr>
          <w:rFonts w:ascii="Times New Roman" w:hAnsi="Times New Roman" w:cs="Times New Roman"/>
          <w:caps/>
          <w:color w:val="333333"/>
          <w:sz w:val="24"/>
          <w:szCs w:val="24"/>
        </w:rPr>
        <w:t>Принципы реализации Программы.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Реализация программы строится на следующих принципах: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1. Доступность, открытость информации для всех участников образовательного процесса.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2. Включение в решение задач Программы развития всех субъектов образовательного пространства.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3. Вариативность действий (своевременное внесение корректив в планы и механизм корректировки результатов) по реализации задач развития школы.</w:t>
      </w:r>
    </w:p>
    <w:p w:rsidR="00883745" w:rsidRPr="008A6C1F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A6C1F">
        <w:rPr>
          <w:rFonts w:ascii="Times New Roman" w:hAnsi="Times New Roman" w:cs="Times New Roman"/>
          <w:color w:val="333333"/>
          <w:sz w:val="24"/>
          <w:szCs w:val="24"/>
        </w:rPr>
        <w:t>ВОЗМОЖНЫЕ  РИСКИ ПРИ РЕАЛИЗАЦИИ  ПРОГРАММЫ.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К числу возможных рисков мы относим:</w:t>
      </w:r>
    </w:p>
    <w:p w:rsidR="00883745" w:rsidRPr="00883745" w:rsidRDefault="008A6C1F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непонимание частью родителей обучающихся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целей и задач обновления, как следствие повышение чувства тревоги за результат в изменившихся условиях учебного процесса;</w:t>
      </w:r>
    </w:p>
    <w:p w:rsidR="00883745" w:rsidRPr="00883745" w:rsidRDefault="008A6C1F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t>неприятие инноваций частью педагогического коллектива;</w:t>
      </w:r>
    </w:p>
    <w:p w:rsidR="00883745" w:rsidRPr="00883745" w:rsidRDefault="008A6C1F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t>недостаточный уровень компетентности педагогов;</w:t>
      </w:r>
    </w:p>
    <w:p w:rsidR="00883745" w:rsidRPr="00883745" w:rsidRDefault="008A6C1F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- 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t>локальные ошибки исполнителей;</w:t>
      </w:r>
    </w:p>
    <w:p w:rsidR="00883745" w:rsidRPr="00883745" w:rsidRDefault="008A6C1F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t>недостаточное финансирование на этапе реализации;</w:t>
      </w:r>
    </w:p>
    <w:p w:rsidR="00883745" w:rsidRPr="00883745" w:rsidRDefault="008A6C1F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- 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t>снижение уровня поддержки социальными партнёрами.</w:t>
      </w:r>
    </w:p>
    <w:p w:rsidR="008A6C1F" w:rsidRDefault="008A6C1F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883745" w:rsidRPr="008A6C1F" w:rsidRDefault="00883745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8A6C1F">
        <w:rPr>
          <w:rFonts w:ascii="Times New Roman" w:hAnsi="Times New Roman" w:cs="Times New Roman"/>
          <w:caps/>
          <w:color w:val="333333"/>
          <w:sz w:val="24"/>
          <w:szCs w:val="24"/>
        </w:rPr>
        <w:t>Структура управления программой.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Управление реализацией Программы развития школы и ее корректировка осуществляется в соответствии с законом РФ «Об образовании» и Уставом школы на принципах 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В соответствии с основными задачами школы выстраивается система управления Программой.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Первый уровень  структуры управления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- уровень стратегического управления: директор школы совместно с Управляющим советом определяет стратегию развития школы, непосредственно решают задачи, связанные с реализацией Программы развития.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Второй уровень структуры управления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 – уровень тактического управления:  заместител</w:t>
      </w:r>
      <w:r w:rsidR="008A6C1F">
        <w:rPr>
          <w:rFonts w:ascii="Times New Roman" w:hAnsi="Times New Roman" w:cs="Times New Roman"/>
          <w:color w:val="333333"/>
          <w:sz w:val="24"/>
          <w:szCs w:val="24"/>
        </w:rPr>
        <w:t>ь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директора, совместно с руководителя</w:t>
      </w:r>
      <w:r w:rsidR="008A6C1F">
        <w:rPr>
          <w:rFonts w:ascii="Times New Roman" w:hAnsi="Times New Roman" w:cs="Times New Roman"/>
          <w:color w:val="333333"/>
          <w:sz w:val="24"/>
          <w:szCs w:val="24"/>
        </w:rPr>
        <w:t>ми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методических объединений осуществля</w:t>
      </w:r>
      <w:r w:rsidR="008A6C1F">
        <w:rPr>
          <w:rFonts w:ascii="Times New Roman" w:hAnsi="Times New Roman" w:cs="Times New Roman"/>
          <w:color w:val="333333"/>
          <w:sz w:val="24"/>
          <w:szCs w:val="24"/>
        </w:rPr>
        <w:t>ю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т работу по внедрению инновационных образовательных и воспитательных программ.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Третий уровень структуры управления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 – уровень операт</w:t>
      </w:r>
      <w:r w:rsidR="008A6C1F">
        <w:rPr>
          <w:rFonts w:ascii="Times New Roman" w:hAnsi="Times New Roman" w:cs="Times New Roman"/>
          <w:color w:val="333333"/>
          <w:sz w:val="24"/>
          <w:szCs w:val="24"/>
        </w:rPr>
        <w:t xml:space="preserve">ивного управления:  заведующие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кабинетами, творческие объединения учителей,  социально-психологическая служба школы выдвигают и реализуют предложения по улучшению процесса образования, пропагандируют передовой педагогический опыт, обеспечивают профориентационную,  психокоррекционную и консультативную работу с учащимися и их родителями.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Четвертый уровень структуры управления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– уровень с</w:t>
      </w:r>
      <w:r w:rsidR="008A6C1F">
        <w:rPr>
          <w:rFonts w:ascii="Times New Roman" w:hAnsi="Times New Roman" w:cs="Times New Roman"/>
          <w:color w:val="333333"/>
          <w:sz w:val="24"/>
          <w:szCs w:val="24"/>
        </w:rPr>
        <w:t xml:space="preserve">оуправления: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детское объединение  выступают с инициативами и предложениями по активизации работы по реализации Программы.</w:t>
      </w:r>
    </w:p>
    <w:p w:rsidR="008A6C1F" w:rsidRDefault="008A6C1F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</w:p>
    <w:p w:rsidR="00883745" w:rsidRPr="008A6C1F" w:rsidRDefault="00883745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8A6C1F">
        <w:rPr>
          <w:rFonts w:ascii="Times New Roman" w:hAnsi="Times New Roman" w:cs="Times New Roman"/>
          <w:caps/>
          <w:color w:val="333333"/>
          <w:sz w:val="24"/>
          <w:szCs w:val="24"/>
        </w:rPr>
        <w:t>Критерии  эффективности программы.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Эффективность Программы определяется на основе критериев и показателей: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Внутренние критерии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 (изучение динамики личностных характеристик школьника):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b/>
          <w:color w:val="333333"/>
          <w:sz w:val="24"/>
          <w:szCs w:val="24"/>
        </w:rPr>
        <w:t>Критерий результативности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, то есть соответствие образовательным стандартам и требованиям к профильному изучению предметов (показатели: стабилизация или рост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lastRenderedPageBreak/>
        <w:t>достижений школьника;  методики – экспертная оценка и объективные данные экзаменационных комиссий);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Критерий развития творческих способностей 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(показатели: гибкость мышления, критичность, цельность восприятия;  методики – решение творческих задач, тестирование);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b/>
          <w:color w:val="333333"/>
          <w:sz w:val="24"/>
          <w:szCs w:val="24"/>
        </w:rPr>
        <w:t>Критерий нравственного развития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 (показатели: отношение  к себе, другим людям, к учебе, труду, природе;  методики – наблюдение, анкетирование);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Критерий профессиональной ориентации 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(показатели: осознанность выбора профессии, удовлетворенность выбора, мотивация).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Внешние критерии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 (изучение условий, обеспечивающих достижение целей школы):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b/>
          <w:color w:val="333333"/>
          <w:sz w:val="24"/>
          <w:szCs w:val="24"/>
        </w:rPr>
        <w:t>Критерий результативности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на уровне роста научно-методического обеспечения (показатели: рост профессиональной компетентности педагогов (уровень владения современными программами технологиями обучения и воспитания, уровень реализации принципов индивидуализации и вариативности, уровень включенности в инновационную, исследовательскую деятельность); методики – экспертный анализ);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b/>
          <w:color w:val="333333"/>
          <w:sz w:val="24"/>
          <w:szCs w:val="24"/>
        </w:rPr>
        <w:t>Критерий удовлетворенности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всех субъектов развития (показатели – отношения субъектов; методики – опросы, анализ поля конфликтов);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b/>
          <w:color w:val="333333"/>
          <w:sz w:val="24"/>
          <w:szCs w:val="24"/>
        </w:rPr>
        <w:t>Мотивационный критерий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(показатели: потребность педагогов в постоянном обновлении методического инструментария, стремление к поиску новых знаний, потребность в обновлении содержания образования; методики – наблюдение, анкетирование).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Говорить о прогрессивном развитии школы можно будет в том случае если: качественно повышаются образовательные результаты школы, имеется рост удовлетворенности всех субъектов образовательного процесса, осуществляется рост научно-методического и материально-технического обеспечения образовательного процесса.</w:t>
      </w:r>
    </w:p>
    <w:p w:rsidR="00126A6D" w:rsidRDefault="00126A6D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</w:p>
    <w:p w:rsidR="00883745" w:rsidRPr="00883745" w:rsidRDefault="00883745" w:rsidP="00126A6D">
      <w:pPr>
        <w:pStyle w:val="ae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  <w:r w:rsidRPr="00126A6D">
        <w:rPr>
          <w:rFonts w:ascii="Times New Roman" w:hAnsi="Times New Roman" w:cs="Times New Roman"/>
          <w:caps/>
          <w:color w:val="333333"/>
          <w:sz w:val="24"/>
          <w:szCs w:val="24"/>
        </w:rPr>
        <w:t>Основополагающие идеи орган</w:t>
      </w:r>
      <w:r w:rsidR="00126A6D">
        <w:rPr>
          <w:rFonts w:ascii="Times New Roman" w:hAnsi="Times New Roman" w:cs="Times New Roman"/>
          <w:caps/>
          <w:color w:val="333333"/>
          <w:sz w:val="24"/>
          <w:szCs w:val="24"/>
        </w:rPr>
        <w:t xml:space="preserve">изации  </w:t>
      </w:r>
      <w:r w:rsidR="00126A6D" w:rsidRPr="00126A6D">
        <w:rPr>
          <w:rFonts w:ascii="Times New Roman" w:hAnsi="Times New Roman" w:cs="Times New Roman"/>
          <w:caps/>
          <w:color w:val="333333"/>
          <w:sz w:val="24"/>
          <w:szCs w:val="24"/>
        </w:rPr>
        <w:t>жизнедеятельности школы</w:t>
      </w:r>
      <w:r w:rsidR="00126A6D" w:rsidRPr="00883745">
        <w:rPr>
          <w:rFonts w:ascii="Times New Roman" w:hAnsi="Times New Roman" w:cs="Times New Roman"/>
          <w:b/>
          <w:caps/>
          <w:color w:val="333333"/>
          <w:sz w:val="24"/>
          <w:szCs w:val="24"/>
        </w:rPr>
        <w:t>.</w:t>
      </w:r>
      <w:r w:rsidR="00126A6D">
        <w:rPr>
          <w:rFonts w:ascii="Times New Roman" w:hAnsi="Times New Roman" w:cs="Times New Roman"/>
          <w:caps/>
          <w:color w:val="333333"/>
          <w:sz w:val="24"/>
          <w:szCs w:val="24"/>
        </w:rPr>
        <w:t xml:space="preserve">                  </w:t>
      </w:r>
    </w:p>
    <w:p w:rsidR="00883745" w:rsidRPr="00883745" w:rsidRDefault="00126A6D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      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t>Школа обязана удовлетворять разнообразные запросы детей, но, прежде всего - обеспечить сохра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нение и укрепление их здоровья, всестороннее физическое развитие, как основу для развития интеллектуального и нравственного.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Своей главной задачей мы видим не только максимальное развитие личности каждого </w:t>
      </w:r>
      <w:r>
        <w:rPr>
          <w:rFonts w:ascii="Times New Roman" w:hAnsi="Times New Roman" w:cs="Times New Roman"/>
          <w:color w:val="333333"/>
          <w:sz w:val="24"/>
          <w:szCs w:val="24"/>
        </w:rPr>
        <w:t>школьника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в данных условиях, но и формирование её готовности к дальнейшему развитию.</w:t>
      </w:r>
      <w:r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883745" w:rsidRPr="00883745">
        <w:rPr>
          <w:rFonts w:ascii="Times New Roman" w:hAnsi="Times New Roman" w:cs="Times New Roman"/>
          <w:color w:val="333333"/>
          <w:sz w:val="24"/>
          <w:szCs w:val="24"/>
        </w:rPr>
        <w:t>В деятельности, по реализации целей образования, педагоги школы опираются на гуманистические принципы: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Принцип личностной ориентации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: наша школа — не только «школа для всех, но и школа для каждого». Данный принцип требует обес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печения психологической комфортности каждой личности, создание условий для полной реализации её индивиду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альных особенностей, интересов, установки, направленности; создание атмосферы педагогического оптимизма; ориентации на успех и мотивацию успешности;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Принцип культуросообразности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 заключается в том, что школа должна открывать ребёнку дверь в мировую культуру через по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стижение ценностей и норм малой родины. Содержание, методы и формы образования должны отражать культур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ные ценности, присущие не только российскому этносу, но и социуму местного региона. Это значит, нам необхо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димо учесть запросы довольно неоднородной (по своей культуре и уровню развития) социальной массы населения и </w:t>
      </w:r>
      <w:r w:rsidR="00126A6D">
        <w:rPr>
          <w:rFonts w:ascii="Times New Roman" w:hAnsi="Times New Roman" w:cs="Times New Roman"/>
          <w:color w:val="333333"/>
          <w:sz w:val="24"/>
          <w:szCs w:val="24"/>
        </w:rPr>
        <w:t>обучающихся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. Образование сельских детей не должно быть ущербным;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Принцип природосообразности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: содержание, методы и формы образования, стиль взаимодействия педагогов и воспитанников учи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тывают состояние здоровья ребёнка и его физический потенциал. В условиях нашей школы этот принцип проявляется в формировании у школьников определённой установки на здоровый образ жизни.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Принцип деятельностной ориентации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: взаимодействие с учащимися основывается на признании его предшествующего развития, учёте его субъективного опыта. 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Основополагающей идеей организации образовательного процесса является идея инте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грации всех видов деятельности, переход от педагогики мероприятий к педагогике общения.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  <w:u w:val="single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Мы считаем, что </w:t>
      </w:r>
      <w:r w:rsidR="00126A6D">
        <w:rPr>
          <w:rFonts w:ascii="Times New Roman" w:hAnsi="Times New Roman" w:cs="Times New Roman"/>
          <w:color w:val="333333"/>
          <w:sz w:val="24"/>
          <w:szCs w:val="24"/>
        </w:rPr>
        <w:t>обучающиеся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 нашей школы должны обладать широкой эрудицией, креативностью, по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зитивной самооценкой, сформированной мотивацией достижения и </w:t>
      </w:r>
      <w:r w:rsidRPr="00883745">
        <w:rPr>
          <w:rFonts w:ascii="Times New Roman" w:hAnsi="Times New Roman" w:cs="Times New Roman"/>
          <w:color w:val="333333"/>
          <w:sz w:val="24"/>
          <w:szCs w:val="24"/>
          <w:u w:val="single"/>
        </w:rPr>
        <w:t>ориентированной на следующие ценности: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ЗДОРОВЬЕ. Физическое и психическое здоровье — основа жизни и развития, освоения других культурных и нравственных ценностей, основа счастливой жизни.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КУЛЬТУРА. Это то материальное и духовное наследие цивилизации (и в первую очередь знания), которое делает биологический индивид личностью, Человеком.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ОТЧИЗНА. Земля предков, где развивалась и развивается культура народа, малая и большая Роди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на, которая нуждается в заботе и защите. В плане воспитания ценностного отношения к Отчизне в школе реализует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ся программа «Патриотическое воспитание школьников».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ТРУД. Труд умственный и физический — основа всей цивилизации и источник всех ценностей на Земле. Воспитанник обязан уметь трудиться, иметь привычку к труду, видеть в нём главную возможность самовы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ражения личности и мерило её ценности.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СЕМЬЯ. Ориентация на семью предполагает не только подготовку к совместной жизни, но и осоз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 xml:space="preserve">нание семьи как условия развития личности, её самореализации, как главного фактора воспитания новых поколений, передачи культурных ценностей. </w:t>
      </w:r>
    </w:p>
    <w:p w:rsidR="00126A6D" w:rsidRDefault="00126A6D" w:rsidP="00883745">
      <w:pPr>
        <w:pStyle w:val="ae"/>
        <w:jc w:val="both"/>
        <w:rPr>
          <w:rFonts w:ascii="Times New Roman" w:hAnsi="Times New Roman" w:cs="Times New Roman"/>
          <w:b/>
          <w:caps/>
          <w:color w:val="333333"/>
          <w:sz w:val="24"/>
          <w:szCs w:val="24"/>
        </w:rPr>
      </w:pPr>
    </w:p>
    <w:p w:rsidR="00883745" w:rsidRPr="00126A6D" w:rsidRDefault="00883745" w:rsidP="00883745">
      <w:pPr>
        <w:pStyle w:val="ae"/>
        <w:jc w:val="both"/>
        <w:rPr>
          <w:rFonts w:ascii="Times New Roman" w:hAnsi="Times New Roman" w:cs="Times New Roman"/>
          <w:caps/>
          <w:color w:val="333333"/>
          <w:sz w:val="24"/>
          <w:szCs w:val="24"/>
        </w:rPr>
      </w:pPr>
      <w:r w:rsidRPr="00126A6D">
        <w:rPr>
          <w:rFonts w:ascii="Times New Roman" w:hAnsi="Times New Roman" w:cs="Times New Roman"/>
          <w:caps/>
          <w:color w:val="333333"/>
          <w:sz w:val="24"/>
          <w:szCs w:val="24"/>
        </w:rPr>
        <w:t>Основные положения Программы школы.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Программа развития школы опирается на следующие положения: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1. Тип школы - сельская общеобразовательная школа, обеспечивающая получение общего образования, не ущемляющего сельскую молодёжь в вопросах развития и интеллекта.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2. Выпускник сельской школы - творчески свободная, гуманная личность, социально защищенная и адаптированная к современной   ситуации, способная стать рачительным хозяином земли, сознающая свою ответственность за её экологическое здоровье, процессы обновления села, возрождение национальных традиций.  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3. Современный учитель - учитель, ориентированный на достижение, желающий вносить в свою деятельность необходимые для развития школы изменения, совершенствовать свою психолого-педагогическую и предметную компетентность.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>4. Принцип работы школы - внедрение и совершенствование методов обучения, использование эффек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softHyphen/>
        <w:t>тивных образовательных технологий, способствующих развитию и поддержанию у школьников стремления к успеху.</w:t>
      </w:r>
    </w:p>
    <w:p w:rsidR="00883745" w:rsidRPr="00883745" w:rsidRDefault="00883745" w:rsidP="00883745">
      <w:pPr>
        <w:pStyle w:val="ae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5. Основополагающие педагогические законы школы — уважение личности </w:t>
      </w:r>
      <w:r w:rsidR="00126A6D">
        <w:rPr>
          <w:rFonts w:ascii="Times New Roman" w:hAnsi="Times New Roman" w:cs="Times New Roman"/>
          <w:color w:val="333333"/>
          <w:sz w:val="24"/>
          <w:szCs w:val="24"/>
        </w:rPr>
        <w:t>школьника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 xml:space="preserve">, восхождение к индивидуальности каждого, стремление оказать любую поддержку </w:t>
      </w:r>
      <w:r w:rsidR="00126A6D">
        <w:rPr>
          <w:rFonts w:ascii="Times New Roman" w:hAnsi="Times New Roman" w:cs="Times New Roman"/>
          <w:color w:val="333333"/>
          <w:sz w:val="24"/>
          <w:szCs w:val="24"/>
        </w:rPr>
        <w:t>школьнику</w:t>
      </w:r>
      <w:r w:rsidRPr="00883745">
        <w:rPr>
          <w:rFonts w:ascii="Times New Roman" w:hAnsi="Times New Roman" w:cs="Times New Roman"/>
          <w:color w:val="333333"/>
          <w:sz w:val="24"/>
          <w:szCs w:val="24"/>
        </w:rPr>
        <w:t>, развивая его способности; демократический стиль в организации образовательного процесса.</w:t>
      </w:r>
    </w:p>
    <w:p w:rsidR="00126A6D" w:rsidRDefault="00883745" w:rsidP="00883745">
      <w:pPr>
        <w:pStyle w:val="ae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26A6D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        </w:t>
      </w:r>
    </w:p>
    <w:p w:rsidR="00883745" w:rsidRPr="00126A6D" w:rsidRDefault="00883745" w:rsidP="00883745">
      <w:pPr>
        <w:pStyle w:val="ae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 w:rsidRPr="00126A6D">
        <w:rPr>
          <w:rFonts w:ascii="Times New Roman" w:hAnsi="Times New Roman" w:cs="Times New Roman"/>
          <w:color w:val="333333"/>
          <w:sz w:val="24"/>
          <w:szCs w:val="24"/>
        </w:rPr>
        <w:t>ОСНОВНЫЕ НАПРАВЛЕНИЯ ПРОГРАММЫ:</w:t>
      </w:r>
    </w:p>
    <w:p w:rsidR="00126A6D" w:rsidRDefault="00126A6D" w:rsidP="00883745">
      <w:pPr>
        <w:pStyle w:val="ae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 - Переход на новые федеральные образовательные стандарты.</w:t>
      </w:r>
    </w:p>
    <w:p w:rsidR="00126A6D" w:rsidRDefault="00126A6D" w:rsidP="00883745">
      <w:pPr>
        <w:pStyle w:val="ae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Развитие системы п</w:t>
      </w:r>
      <w:r w:rsidR="00883745" w:rsidRPr="00883745">
        <w:rPr>
          <w:rFonts w:ascii="Times New Roman" w:hAnsi="Times New Roman" w:cs="Times New Roman"/>
          <w:bCs/>
          <w:color w:val="333333"/>
          <w:sz w:val="24"/>
          <w:szCs w:val="24"/>
        </w:rPr>
        <w:t>оддержки    талантливых детей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126A6D" w:rsidRDefault="00126A6D" w:rsidP="00883745">
      <w:pPr>
        <w:pStyle w:val="ae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Совершенствование учительского корпуса.</w:t>
      </w:r>
    </w:p>
    <w:p w:rsidR="000320A8" w:rsidRDefault="00126A6D" w:rsidP="00883745">
      <w:pPr>
        <w:pStyle w:val="ae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333333"/>
          <w:sz w:val="24"/>
          <w:szCs w:val="24"/>
        </w:rPr>
        <w:t>Развитие</w:t>
      </w:r>
      <w:r w:rsidR="000320A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883745">
        <w:rPr>
          <w:rFonts w:ascii="Times New Roman" w:hAnsi="Times New Roman" w:cs="Times New Roman"/>
          <w:bCs/>
          <w:color w:val="333333"/>
          <w:sz w:val="24"/>
          <w:szCs w:val="24"/>
        </w:rPr>
        <w:t>школьной инфраструктуры</w:t>
      </w:r>
      <w:r w:rsidR="000320A8">
        <w:rPr>
          <w:rFonts w:ascii="Times New Roman" w:hAnsi="Times New Roman" w:cs="Times New Roman"/>
          <w:bCs/>
          <w:color w:val="333333"/>
          <w:sz w:val="24"/>
          <w:szCs w:val="24"/>
        </w:rPr>
        <w:t>.</w:t>
      </w:r>
    </w:p>
    <w:p w:rsidR="000320A8" w:rsidRDefault="000320A8" w:rsidP="00883745">
      <w:pPr>
        <w:pStyle w:val="ae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- </w:t>
      </w:r>
      <w:r w:rsidR="00883745" w:rsidRPr="00883745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Сохранение и укрепление здоровья </w:t>
      </w:r>
      <w:r>
        <w:rPr>
          <w:rFonts w:ascii="Times New Roman" w:hAnsi="Times New Roman" w:cs="Times New Roman"/>
          <w:bCs/>
          <w:color w:val="333333"/>
          <w:sz w:val="24"/>
          <w:szCs w:val="24"/>
        </w:rPr>
        <w:t>школьников</w:t>
      </w:r>
    </w:p>
    <w:p w:rsidR="000320A8" w:rsidRDefault="000320A8" w:rsidP="00883745">
      <w:pPr>
        <w:pStyle w:val="ae"/>
        <w:jc w:val="both"/>
        <w:rPr>
          <w:rFonts w:ascii="Times New Roman" w:hAnsi="Times New Roman" w:cs="Times New Roman"/>
          <w:bCs/>
          <w:color w:val="333333"/>
          <w:sz w:val="24"/>
          <w:szCs w:val="24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</w:rPr>
        <w:t>- Расширение самостоятельности школы</w:t>
      </w:r>
    </w:p>
    <w:p w:rsidR="00005736" w:rsidRDefault="004C7794" w:rsidP="000320A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  <w:r w:rsidRPr="00883745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20A8" w:rsidRDefault="000320A8" w:rsidP="000320A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0320A8" w:rsidRDefault="000320A8" w:rsidP="000320A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0320A8" w:rsidRDefault="000320A8" w:rsidP="000320A8">
      <w:pPr>
        <w:pStyle w:val="ae"/>
        <w:jc w:val="both"/>
        <w:rPr>
          <w:rFonts w:ascii="Times New Roman" w:hAnsi="Times New Roman" w:cs="Times New Roman"/>
          <w:sz w:val="24"/>
          <w:szCs w:val="24"/>
        </w:rPr>
      </w:pPr>
    </w:p>
    <w:p w:rsidR="00AD01FB" w:rsidRPr="00883745" w:rsidRDefault="00AD01FB" w:rsidP="00883745">
      <w:pPr>
        <w:shd w:val="clear" w:color="auto" w:fill="FFFFFF"/>
        <w:jc w:val="both"/>
      </w:pPr>
    </w:p>
    <w:sectPr w:rsidR="00AD01FB" w:rsidRPr="00883745" w:rsidSect="002511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7A1" w:rsidRDefault="00AF77A1">
      <w:r>
        <w:separator/>
      </w:r>
    </w:p>
  </w:endnote>
  <w:endnote w:type="continuationSeparator" w:id="1">
    <w:p w:rsidR="00AF77A1" w:rsidRDefault="00AF77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7A1" w:rsidRDefault="00AF77A1">
      <w:r>
        <w:separator/>
      </w:r>
    </w:p>
  </w:footnote>
  <w:footnote w:type="continuationSeparator" w:id="1">
    <w:p w:rsidR="00AF77A1" w:rsidRDefault="00AF77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F32"/>
    <w:multiLevelType w:val="hybridMultilevel"/>
    <w:tmpl w:val="B1B885D4"/>
    <w:lvl w:ilvl="0" w:tplc="4B183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116522"/>
    <w:multiLevelType w:val="hybridMultilevel"/>
    <w:tmpl w:val="0CCC4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F211A3F"/>
    <w:multiLevelType w:val="hybridMultilevel"/>
    <w:tmpl w:val="D0C011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14D55CDA"/>
    <w:multiLevelType w:val="hybridMultilevel"/>
    <w:tmpl w:val="2D50A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3659C"/>
    <w:multiLevelType w:val="hybridMultilevel"/>
    <w:tmpl w:val="A462C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4E33"/>
    <w:multiLevelType w:val="hybridMultilevel"/>
    <w:tmpl w:val="0B7606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AC06667"/>
    <w:multiLevelType w:val="multilevel"/>
    <w:tmpl w:val="8BA84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4732A4"/>
    <w:multiLevelType w:val="hybridMultilevel"/>
    <w:tmpl w:val="12D60E98"/>
    <w:lvl w:ilvl="0" w:tplc="4B183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74F56"/>
    <w:multiLevelType w:val="hybridMultilevel"/>
    <w:tmpl w:val="F59CE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F39CD"/>
    <w:multiLevelType w:val="hybridMultilevel"/>
    <w:tmpl w:val="04F8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873740"/>
    <w:multiLevelType w:val="hybridMultilevel"/>
    <w:tmpl w:val="F1FCE1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3CF79D9"/>
    <w:multiLevelType w:val="hybridMultilevel"/>
    <w:tmpl w:val="C598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5253C"/>
    <w:multiLevelType w:val="multilevel"/>
    <w:tmpl w:val="AB567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3">
    <w:nsid w:val="28E93E98"/>
    <w:multiLevelType w:val="hybridMultilevel"/>
    <w:tmpl w:val="F198ECF6"/>
    <w:lvl w:ilvl="0" w:tplc="B8DC77F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lfaen" w:hAnsi="Sylfaen" w:hint="default"/>
      </w:rPr>
    </w:lvl>
    <w:lvl w:ilvl="1" w:tplc="4B1834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861633"/>
    <w:multiLevelType w:val="hybridMultilevel"/>
    <w:tmpl w:val="9CA04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E3041E"/>
    <w:multiLevelType w:val="hybridMultilevel"/>
    <w:tmpl w:val="44F4CC7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3D901113"/>
    <w:multiLevelType w:val="hybridMultilevel"/>
    <w:tmpl w:val="595CB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023BB1"/>
    <w:multiLevelType w:val="hybridMultilevel"/>
    <w:tmpl w:val="724E9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2185496"/>
    <w:multiLevelType w:val="hybridMultilevel"/>
    <w:tmpl w:val="C414C7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740619"/>
    <w:multiLevelType w:val="hybridMultilevel"/>
    <w:tmpl w:val="1C3A4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514509D"/>
    <w:multiLevelType w:val="hybridMultilevel"/>
    <w:tmpl w:val="6A5A7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64366B"/>
    <w:multiLevelType w:val="hybridMultilevel"/>
    <w:tmpl w:val="D3A29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2B12964"/>
    <w:multiLevelType w:val="hybridMultilevel"/>
    <w:tmpl w:val="CA629E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59607275"/>
    <w:multiLevelType w:val="hybridMultilevel"/>
    <w:tmpl w:val="68EEF58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59B71473"/>
    <w:multiLevelType w:val="hybridMultilevel"/>
    <w:tmpl w:val="89D63A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59B3D06"/>
    <w:multiLevelType w:val="hybridMultilevel"/>
    <w:tmpl w:val="75022A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60530F"/>
    <w:multiLevelType w:val="hybridMultilevel"/>
    <w:tmpl w:val="B9CC66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A49EB"/>
    <w:multiLevelType w:val="hybridMultilevel"/>
    <w:tmpl w:val="A3EC3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2AA359C"/>
    <w:multiLevelType w:val="hybridMultilevel"/>
    <w:tmpl w:val="917A5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81F58"/>
    <w:multiLevelType w:val="hybridMultilevel"/>
    <w:tmpl w:val="3A8ED458"/>
    <w:lvl w:ilvl="0" w:tplc="D026B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3029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D2A9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C86D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C88EA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EAA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DA6B4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AA44E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7C1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7"/>
  </w:num>
  <w:num w:numId="2">
    <w:abstractNumId w:val="27"/>
  </w:num>
  <w:num w:numId="3">
    <w:abstractNumId w:val="13"/>
  </w:num>
  <w:num w:numId="4">
    <w:abstractNumId w:val="7"/>
  </w:num>
  <w:num w:numId="5">
    <w:abstractNumId w:val="0"/>
  </w:num>
  <w:num w:numId="6">
    <w:abstractNumId w:val="15"/>
  </w:num>
  <w:num w:numId="7">
    <w:abstractNumId w:val="21"/>
  </w:num>
  <w:num w:numId="8">
    <w:abstractNumId w:val="1"/>
  </w:num>
  <w:num w:numId="9">
    <w:abstractNumId w:val="6"/>
  </w:num>
  <w:num w:numId="10">
    <w:abstractNumId w:val="12"/>
  </w:num>
  <w:num w:numId="11">
    <w:abstractNumId w:val="22"/>
  </w:num>
  <w:num w:numId="12">
    <w:abstractNumId w:val="2"/>
  </w:num>
  <w:num w:numId="13">
    <w:abstractNumId w:val="24"/>
  </w:num>
  <w:num w:numId="14">
    <w:abstractNumId w:val="10"/>
  </w:num>
  <w:num w:numId="15">
    <w:abstractNumId w:val="8"/>
  </w:num>
  <w:num w:numId="16">
    <w:abstractNumId w:val="3"/>
  </w:num>
  <w:num w:numId="17">
    <w:abstractNumId w:val="4"/>
  </w:num>
  <w:num w:numId="18">
    <w:abstractNumId w:val="9"/>
  </w:num>
  <w:num w:numId="19">
    <w:abstractNumId w:val="20"/>
  </w:num>
  <w:num w:numId="20">
    <w:abstractNumId w:val="28"/>
  </w:num>
  <w:num w:numId="21">
    <w:abstractNumId w:val="11"/>
  </w:num>
  <w:num w:numId="22">
    <w:abstractNumId w:val="25"/>
  </w:num>
  <w:num w:numId="23">
    <w:abstractNumId w:val="14"/>
  </w:num>
  <w:num w:numId="24">
    <w:abstractNumId w:val="23"/>
  </w:num>
  <w:num w:numId="25">
    <w:abstractNumId w:val="16"/>
  </w:num>
  <w:num w:numId="26">
    <w:abstractNumId w:val="18"/>
  </w:num>
  <w:num w:numId="27">
    <w:abstractNumId w:val="29"/>
  </w:num>
  <w:num w:numId="28">
    <w:abstractNumId w:val="5"/>
  </w:num>
  <w:num w:numId="29">
    <w:abstractNumId w:val="26"/>
  </w:num>
  <w:num w:numId="30">
    <w:abstractNumId w:val="19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01FB"/>
    <w:rsid w:val="00005736"/>
    <w:rsid w:val="00011973"/>
    <w:rsid w:val="00013A73"/>
    <w:rsid w:val="000320A8"/>
    <w:rsid w:val="00035D32"/>
    <w:rsid w:val="0006652E"/>
    <w:rsid w:val="0006794F"/>
    <w:rsid w:val="00081DF4"/>
    <w:rsid w:val="000831A2"/>
    <w:rsid w:val="0008346B"/>
    <w:rsid w:val="000B309A"/>
    <w:rsid w:val="000B39B4"/>
    <w:rsid w:val="000C6A1B"/>
    <w:rsid w:val="000D5AB9"/>
    <w:rsid w:val="000E3015"/>
    <w:rsid w:val="00101F24"/>
    <w:rsid w:val="0011325F"/>
    <w:rsid w:val="00126A6D"/>
    <w:rsid w:val="001443C9"/>
    <w:rsid w:val="0016444A"/>
    <w:rsid w:val="001677F5"/>
    <w:rsid w:val="00185754"/>
    <w:rsid w:val="00187453"/>
    <w:rsid w:val="0018755E"/>
    <w:rsid w:val="001C5E61"/>
    <w:rsid w:val="001D2851"/>
    <w:rsid w:val="0020661C"/>
    <w:rsid w:val="00211CE8"/>
    <w:rsid w:val="00231C61"/>
    <w:rsid w:val="00243CB2"/>
    <w:rsid w:val="002511FF"/>
    <w:rsid w:val="00254D81"/>
    <w:rsid w:val="00272D33"/>
    <w:rsid w:val="00274D6A"/>
    <w:rsid w:val="00277639"/>
    <w:rsid w:val="002808F7"/>
    <w:rsid w:val="002C7878"/>
    <w:rsid w:val="002E1FCD"/>
    <w:rsid w:val="002E30AC"/>
    <w:rsid w:val="002E51B4"/>
    <w:rsid w:val="00306B18"/>
    <w:rsid w:val="0034654D"/>
    <w:rsid w:val="00351D1A"/>
    <w:rsid w:val="00375FF7"/>
    <w:rsid w:val="00395785"/>
    <w:rsid w:val="00397098"/>
    <w:rsid w:val="003B5542"/>
    <w:rsid w:val="003D0AF7"/>
    <w:rsid w:val="003D5A49"/>
    <w:rsid w:val="003E0623"/>
    <w:rsid w:val="003E205C"/>
    <w:rsid w:val="003E50B5"/>
    <w:rsid w:val="003F3813"/>
    <w:rsid w:val="0040137E"/>
    <w:rsid w:val="00425272"/>
    <w:rsid w:val="0045545E"/>
    <w:rsid w:val="00460608"/>
    <w:rsid w:val="00475545"/>
    <w:rsid w:val="004832DD"/>
    <w:rsid w:val="004855B9"/>
    <w:rsid w:val="004A73AC"/>
    <w:rsid w:val="004C580A"/>
    <w:rsid w:val="004C7794"/>
    <w:rsid w:val="004D24BB"/>
    <w:rsid w:val="004E54C5"/>
    <w:rsid w:val="0051064B"/>
    <w:rsid w:val="0052352C"/>
    <w:rsid w:val="00526622"/>
    <w:rsid w:val="00542089"/>
    <w:rsid w:val="005621FC"/>
    <w:rsid w:val="0057100A"/>
    <w:rsid w:val="00594022"/>
    <w:rsid w:val="005E703C"/>
    <w:rsid w:val="006123A9"/>
    <w:rsid w:val="00621348"/>
    <w:rsid w:val="00636F91"/>
    <w:rsid w:val="00651261"/>
    <w:rsid w:val="006818F5"/>
    <w:rsid w:val="006912A9"/>
    <w:rsid w:val="006968F5"/>
    <w:rsid w:val="006A136B"/>
    <w:rsid w:val="006A262A"/>
    <w:rsid w:val="006B0238"/>
    <w:rsid w:val="006E4160"/>
    <w:rsid w:val="006E50C0"/>
    <w:rsid w:val="006E607A"/>
    <w:rsid w:val="006F6D70"/>
    <w:rsid w:val="007035DF"/>
    <w:rsid w:val="00722FA6"/>
    <w:rsid w:val="00737D91"/>
    <w:rsid w:val="007443B7"/>
    <w:rsid w:val="00753BCD"/>
    <w:rsid w:val="00781B57"/>
    <w:rsid w:val="007A05B5"/>
    <w:rsid w:val="007A28DE"/>
    <w:rsid w:val="007E07A9"/>
    <w:rsid w:val="007E07DD"/>
    <w:rsid w:val="007F17A3"/>
    <w:rsid w:val="007F1FA7"/>
    <w:rsid w:val="00801E87"/>
    <w:rsid w:val="00803D9E"/>
    <w:rsid w:val="00822895"/>
    <w:rsid w:val="0083488C"/>
    <w:rsid w:val="00844800"/>
    <w:rsid w:val="008467FF"/>
    <w:rsid w:val="008642A3"/>
    <w:rsid w:val="00867038"/>
    <w:rsid w:val="0087632F"/>
    <w:rsid w:val="008764F4"/>
    <w:rsid w:val="00883745"/>
    <w:rsid w:val="008A05D8"/>
    <w:rsid w:val="008A6C1F"/>
    <w:rsid w:val="008C11DE"/>
    <w:rsid w:val="008C39F6"/>
    <w:rsid w:val="0091678C"/>
    <w:rsid w:val="00920374"/>
    <w:rsid w:val="009341AD"/>
    <w:rsid w:val="00951CE4"/>
    <w:rsid w:val="00966751"/>
    <w:rsid w:val="0097591A"/>
    <w:rsid w:val="0098285C"/>
    <w:rsid w:val="009B5219"/>
    <w:rsid w:val="009E28D1"/>
    <w:rsid w:val="00A02274"/>
    <w:rsid w:val="00A2280C"/>
    <w:rsid w:val="00A27834"/>
    <w:rsid w:val="00A331E8"/>
    <w:rsid w:val="00A345C8"/>
    <w:rsid w:val="00A57CC5"/>
    <w:rsid w:val="00A61328"/>
    <w:rsid w:val="00A61688"/>
    <w:rsid w:val="00A730C3"/>
    <w:rsid w:val="00A75019"/>
    <w:rsid w:val="00A80918"/>
    <w:rsid w:val="00AA7AEE"/>
    <w:rsid w:val="00AC69AC"/>
    <w:rsid w:val="00AC7A99"/>
    <w:rsid w:val="00AD01FB"/>
    <w:rsid w:val="00AD10F7"/>
    <w:rsid w:val="00AD5E3C"/>
    <w:rsid w:val="00AE2477"/>
    <w:rsid w:val="00AF77A1"/>
    <w:rsid w:val="00B26128"/>
    <w:rsid w:val="00B436C9"/>
    <w:rsid w:val="00B83E4F"/>
    <w:rsid w:val="00B87DB5"/>
    <w:rsid w:val="00BA611A"/>
    <w:rsid w:val="00BC1F15"/>
    <w:rsid w:val="00BD0E49"/>
    <w:rsid w:val="00C162F3"/>
    <w:rsid w:val="00C46BFB"/>
    <w:rsid w:val="00C944B7"/>
    <w:rsid w:val="00CB256B"/>
    <w:rsid w:val="00CB3B07"/>
    <w:rsid w:val="00CB5C86"/>
    <w:rsid w:val="00CF16D3"/>
    <w:rsid w:val="00D150F4"/>
    <w:rsid w:val="00D375E0"/>
    <w:rsid w:val="00D608E3"/>
    <w:rsid w:val="00D62626"/>
    <w:rsid w:val="00D637E6"/>
    <w:rsid w:val="00D6429E"/>
    <w:rsid w:val="00D82530"/>
    <w:rsid w:val="00D82D4A"/>
    <w:rsid w:val="00D8560B"/>
    <w:rsid w:val="00D94C56"/>
    <w:rsid w:val="00D97B7C"/>
    <w:rsid w:val="00DA3AA9"/>
    <w:rsid w:val="00DB3CD9"/>
    <w:rsid w:val="00DB6C97"/>
    <w:rsid w:val="00E02E4B"/>
    <w:rsid w:val="00E13525"/>
    <w:rsid w:val="00E241AD"/>
    <w:rsid w:val="00E4601E"/>
    <w:rsid w:val="00E642F4"/>
    <w:rsid w:val="00E64F21"/>
    <w:rsid w:val="00E81879"/>
    <w:rsid w:val="00E837B2"/>
    <w:rsid w:val="00E863D5"/>
    <w:rsid w:val="00E94923"/>
    <w:rsid w:val="00E952F9"/>
    <w:rsid w:val="00EA36B2"/>
    <w:rsid w:val="00EB3D7E"/>
    <w:rsid w:val="00EE257B"/>
    <w:rsid w:val="00EF622D"/>
    <w:rsid w:val="00F76626"/>
    <w:rsid w:val="00F92787"/>
    <w:rsid w:val="00FC413B"/>
    <w:rsid w:val="00FC6745"/>
    <w:rsid w:val="00FD135D"/>
    <w:rsid w:val="00FD2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44B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D01FB"/>
    <w:pPr>
      <w:keepNext/>
      <w:widowControl w:val="0"/>
      <w:autoSpaceDE w:val="0"/>
      <w:autoSpaceDN w:val="0"/>
      <w:adjustRightInd w:val="0"/>
      <w:ind w:left="-567" w:right="-235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E952F9"/>
    <w:pPr>
      <w:spacing w:before="200" w:line="276" w:lineRule="auto"/>
      <w:outlineLvl w:val="1"/>
    </w:pPr>
    <w:rPr>
      <w:rFonts w:ascii="Verdana" w:hAnsi="Verdana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qFormat/>
    <w:rsid w:val="00E952F9"/>
    <w:pPr>
      <w:spacing w:before="200" w:line="271" w:lineRule="auto"/>
      <w:outlineLvl w:val="2"/>
    </w:pPr>
    <w:rPr>
      <w:rFonts w:ascii="Verdana" w:hAnsi="Verdana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qFormat/>
    <w:rsid w:val="00E952F9"/>
    <w:pPr>
      <w:spacing w:before="200" w:line="276" w:lineRule="auto"/>
      <w:outlineLvl w:val="3"/>
    </w:pPr>
    <w:rPr>
      <w:rFonts w:ascii="Verdana" w:hAnsi="Verdana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qFormat/>
    <w:rsid w:val="00E952F9"/>
    <w:pPr>
      <w:spacing w:before="200" w:line="276" w:lineRule="auto"/>
      <w:outlineLvl w:val="4"/>
    </w:pPr>
    <w:rPr>
      <w:rFonts w:ascii="Verdana" w:hAnsi="Verdana"/>
      <w:b/>
      <w:bCs/>
      <w:color w:val="7F7F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qFormat/>
    <w:rsid w:val="00E952F9"/>
    <w:pPr>
      <w:spacing w:line="271" w:lineRule="auto"/>
      <w:outlineLvl w:val="5"/>
    </w:pPr>
    <w:rPr>
      <w:rFonts w:ascii="Verdana" w:hAnsi="Verdana"/>
      <w:b/>
      <w:bCs/>
      <w:i/>
      <w:iCs/>
      <w:color w:val="7F7F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qFormat/>
    <w:rsid w:val="00E952F9"/>
    <w:pPr>
      <w:spacing w:line="276" w:lineRule="auto"/>
      <w:outlineLvl w:val="6"/>
    </w:pPr>
    <w:rPr>
      <w:rFonts w:ascii="Verdana" w:hAnsi="Verdana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qFormat/>
    <w:rsid w:val="00E952F9"/>
    <w:pPr>
      <w:spacing w:line="276" w:lineRule="auto"/>
      <w:outlineLvl w:val="7"/>
    </w:pPr>
    <w:rPr>
      <w:rFonts w:ascii="Verdana" w:hAnsi="Verdana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qFormat/>
    <w:rsid w:val="00E952F9"/>
    <w:pPr>
      <w:spacing w:line="276" w:lineRule="auto"/>
      <w:outlineLvl w:val="8"/>
    </w:pPr>
    <w:rPr>
      <w:rFonts w:ascii="Verdana" w:hAnsi="Verdana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lock Text"/>
    <w:basedOn w:val="a"/>
    <w:rsid w:val="00AD01FB"/>
    <w:pPr>
      <w:widowControl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</w:rPr>
  </w:style>
  <w:style w:type="paragraph" w:styleId="a5">
    <w:name w:val="Body Text"/>
    <w:basedOn w:val="a"/>
    <w:rsid w:val="00AD01FB"/>
    <w:rPr>
      <w:sz w:val="28"/>
      <w:szCs w:val="20"/>
    </w:rPr>
  </w:style>
  <w:style w:type="paragraph" w:styleId="a6">
    <w:name w:val="List Paragraph"/>
    <w:basedOn w:val="a"/>
    <w:uiPriority w:val="34"/>
    <w:qFormat/>
    <w:rsid w:val="00AD01FB"/>
    <w:pPr>
      <w:ind w:left="720"/>
      <w:contextualSpacing/>
    </w:pPr>
  </w:style>
  <w:style w:type="paragraph" w:styleId="a7">
    <w:name w:val="header"/>
    <w:basedOn w:val="a"/>
    <w:rsid w:val="00AD01F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paragraph" w:styleId="a8">
    <w:name w:val="footnote text"/>
    <w:basedOn w:val="a"/>
    <w:semiHidden/>
    <w:rsid w:val="00AD01FB"/>
    <w:pPr>
      <w:autoSpaceDE w:val="0"/>
      <w:autoSpaceDN w:val="0"/>
    </w:pPr>
    <w:rPr>
      <w:sz w:val="20"/>
      <w:szCs w:val="20"/>
    </w:rPr>
  </w:style>
  <w:style w:type="paragraph" w:customStyle="1" w:styleId="a9">
    <w:name w:val="текст сноски"/>
    <w:basedOn w:val="a"/>
    <w:rsid w:val="00AD01FB"/>
    <w:pPr>
      <w:autoSpaceDE w:val="0"/>
      <w:autoSpaceDN w:val="0"/>
    </w:pPr>
  </w:style>
  <w:style w:type="paragraph" w:styleId="aa">
    <w:name w:val="Body Text Indent"/>
    <w:basedOn w:val="a"/>
    <w:link w:val="ab"/>
    <w:rsid w:val="0034654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styleId="ac">
    <w:name w:val="footnote reference"/>
    <w:basedOn w:val="a0"/>
    <w:semiHidden/>
    <w:rsid w:val="00803D9E"/>
    <w:rPr>
      <w:vertAlign w:val="superscript"/>
    </w:rPr>
  </w:style>
  <w:style w:type="paragraph" w:styleId="ad">
    <w:name w:val="Balloon Text"/>
    <w:basedOn w:val="a"/>
    <w:semiHidden/>
    <w:rsid w:val="0018745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F92787"/>
  </w:style>
  <w:style w:type="character" w:customStyle="1" w:styleId="highlight">
    <w:name w:val="highlight"/>
    <w:basedOn w:val="a0"/>
    <w:rsid w:val="00F92787"/>
  </w:style>
  <w:style w:type="paragraph" w:styleId="ae">
    <w:name w:val="No Spacing"/>
    <w:link w:val="af"/>
    <w:uiPriority w:val="1"/>
    <w:qFormat/>
    <w:rsid w:val="00F92787"/>
    <w:pPr>
      <w:widowControl w:val="0"/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table" w:styleId="11">
    <w:name w:val="Table Simple 1"/>
    <w:basedOn w:val="a1"/>
    <w:rsid w:val="007035DF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ab">
    <w:name w:val="Основной текст с отступом Знак"/>
    <w:basedOn w:val="a0"/>
    <w:link w:val="aa"/>
    <w:rsid w:val="009341AD"/>
  </w:style>
  <w:style w:type="character" w:customStyle="1" w:styleId="20">
    <w:name w:val="Заголовок 2 Знак"/>
    <w:basedOn w:val="a0"/>
    <w:link w:val="2"/>
    <w:uiPriority w:val="9"/>
    <w:rsid w:val="00E952F9"/>
    <w:rPr>
      <w:rFonts w:ascii="Verdana" w:hAnsi="Verdana"/>
      <w:b/>
      <w:bCs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rsid w:val="00E952F9"/>
    <w:rPr>
      <w:rFonts w:ascii="Verdana" w:hAnsi="Verdana"/>
      <w:b/>
      <w:bCs/>
      <w:sz w:val="22"/>
      <w:szCs w:val="22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rsid w:val="00E952F9"/>
    <w:rPr>
      <w:rFonts w:ascii="Verdana" w:hAnsi="Verdana"/>
      <w:b/>
      <w:bCs/>
      <w:i/>
      <w:iCs/>
      <w:sz w:val="22"/>
      <w:szCs w:val="22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rsid w:val="00E952F9"/>
    <w:rPr>
      <w:rFonts w:ascii="Verdana" w:hAnsi="Verdana"/>
      <w:b/>
      <w:bCs/>
      <w:color w:val="7F7F7F"/>
      <w:sz w:val="22"/>
      <w:szCs w:val="22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rsid w:val="00E952F9"/>
    <w:rPr>
      <w:rFonts w:ascii="Verdana" w:hAnsi="Verdana"/>
      <w:b/>
      <w:bCs/>
      <w:i/>
      <w:iCs/>
      <w:color w:val="7F7F7F"/>
      <w:sz w:val="22"/>
      <w:szCs w:val="22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rsid w:val="00E952F9"/>
    <w:rPr>
      <w:rFonts w:ascii="Verdana" w:hAnsi="Verdana"/>
      <w:i/>
      <w:iCs/>
      <w:sz w:val="22"/>
      <w:szCs w:val="22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rsid w:val="00E952F9"/>
    <w:rPr>
      <w:rFonts w:ascii="Verdana" w:hAnsi="Verdana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rsid w:val="00E952F9"/>
    <w:rPr>
      <w:rFonts w:ascii="Verdana" w:hAnsi="Verdana"/>
      <w:i/>
      <w:iCs/>
      <w:spacing w:val="5"/>
      <w:lang w:val="en-US" w:eastAsia="en-US" w:bidi="en-US"/>
    </w:rPr>
  </w:style>
  <w:style w:type="character" w:customStyle="1" w:styleId="10">
    <w:name w:val="Заголовок 1 Знак"/>
    <w:basedOn w:val="a0"/>
    <w:link w:val="1"/>
    <w:uiPriority w:val="9"/>
    <w:rsid w:val="00E952F9"/>
    <w:rPr>
      <w:sz w:val="28"/>
      <w:szCs w:val="28"/>
    </w:rPr>
  </w:style>
  <w:style w:type="paragraph" w:styleId="af0">
    <w:name w:val="Title"/>
    <w:basedOn w:val="a"/>
    <w:next w:val="a"/>
    <w:link w:val="af1"/>
    <w:uiPriority w:val="10"/>
    <w:qFormat/>
    <w:rsid w:val="00E952F9"/>
    <w:pPr>
      <w:pBdr>
        <w:bottom w:val="single" w:sz="4" w:space="1" w:color="auto"/>
      </w:pBdr>
      <w:spacing w:after="200"/>
      <w:contextualSpacing/>
    </w:pPr>
    <w:rPr>
      <w:rFonts w:ascii="Verdana" w:hAnsi="Verdana"/>
      <w:spacing w:val="5"/>
      <w:sz w:val="52"/>
      <w:szCs w:val="52"/>
      <w:lang w:val="en-US" w:eastAsia="en-US" w:bidi="en-US"/>
    </w:rPr>
  </w:style>
  <w:style w:type="character" w:customStyle="1" w:styleId="af1">
    <w:name w:val="Название Знак"/>
    <w:basedOn w:val="a0"/>
    <w:link w:val="af0"/>
    <w:uiPriority w:val="10"/>
    <w:rsid w:val="00E952F9"/>
    <w:rPr>
      <w:rFonts w:ascii="Verdana" w:hAnsi="Verdana"/>
      <w:spacing w:val="5"/>
      <w:sz w:val="52"/>
      <w:szCs w:val="52"/>
      <w:lang w:val="en-US" w:eastAsia="en-US" w:bidi="en-US"/>
    </w:rPr>
  </w:style>
  <w:style w:type="paragraph" w:styleId="af2">
    <w:name w:val="Subtitle"/>
    <w:basedOn w:val="a"/>
    <w:next w:val="a"/>
    <w:link w:val="af3"/>
    <w:uiPriority w:val="11"/>
    <w:qFormat/>
    <w:rsid w:val="00E952F9"/>
    <w:pPr>
      <w:spacing w:after="600" w:line="276" w:lineRule="auto"/>
    </w:pPr>
    <w:rPr>
      <w:rFonts w:ascii="Verdana" w:hAnsi="Verdana"/>
      <w:i/>
      <w:iCs/>
      <w:spacing w:val="13"/>
      <w:lang w:val="en-US" w:eastAsia="en-US" w:bidi="en-US"/>
    </w:rPr>
  </w:style>
  <w:style w:type="character" w:customStyle="1" w:styleId="af3">
    <w:name w:val="Подзаголовок Знак"/>
    <w:basedOn w:val="a0"/>
    <w:link w:val="af2"/>
    <w:uiPriority w:val="11"/>
    <w:rsid w:val="00E952F9"/>
    <w:rPr>
      <w:rFonts w:ascii="Verdana" w:hAnsi="Verdana"/>
      <w:i/>
      <w:iCs/>
      <w:spacing w:val="13"/>
      <w:sz w:val="24"/>
      <w:szCs w:val="24"/>
      <w:lang w:val="en-US" w:eastAsia="en-US" w:bidi="en-US"/>
    </w:rPr>
  </w:style>
  <w:style w:type="character" w:styleId="af4">
    <w:name w:val="Strong"/>
    <w:qFormat/>
    <w:rsid w:val="00E952F9"/>
    <w:rPr>
      <w:b/>
      <w:bCs/>
    </w:rPr>
  </w:style>
  <w:style w:type="character" w:styleId="af5">
    <w:name w:val="Emphasis"/>
    <w:uiPriority w:val="20"/>
    <w:qFormat/>
    <w:rsid w:val="00E952F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21">
    <w:name w:val="Quote"/>
    <w:basedOn w:val="a"/>
    <w:next w:val="a"/>
    <w:link w:val="22"/>
    <w:uiPriority w:val="29"/>
    <w:qFormat/>
    <w:rsid w:val="00E952F9"/>
    <w:pPr>
      <w:spacing w:before="200" w:line="276" w:lineRule="auto"/>
      <w:ind w:left="360" w:right="360"/>
    </w:pPr>
    <w:rPr>
      <w:rFonts w:ascii="Verdana" w:eastAsia="Verdana" w:hAnsi="Verdana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952F9"/>
    <w:rPr>
      <w:rFonts w:ascii="Verdana" w:eastAsia="Verdana" w:hAnsi="Verdana"/>
      <w:i/>
      <w:iCs/>
      <w:sz w:val="22"/>
      <w:szCs w:val="22"/>
      <w:lang w:val="en-US" w:eastAsia="en-US" w:bidi="en-US"/>
    </w:rPr>
  </w:style>
  <w:style w:type="paragraph" w:styleId="af6">
    <w:name w:val="Intense Quote"/>
    <w:basedOn w:val="a"/>
    <w:next w:val="a"/>
    <w:link w:val="af7"/>
    <w:uiPriority w:val="30"/>
    <w:qFormat/>
    <w:rsid w:val="00E952F9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="Verdana" w:eastAsia="Verdana" w:hAnsi="Verdana"/>
      <w:b/>
      <w:bCs/>
      <w:i/>
      <w:iCs/>
      <w:sz w:val="22"/>
      <w:szCs w:val="22"/>
      <w:lang w:val="en-US" w:eastAsia="en-US" w:bidi="en-US"/>
    </w:rPr>
  </w:style>
  <w:style w:type="character" w:customStyle="1" w:styleId="af7">
    <w:name w:val="Выделенная цитата Знак"/>
    <w:basedOn w:val="a0"/>
    <w:link w:val="af6"/>
    <w:uiPriority w:val="30"/>
    <w:rsid w:val="00E952F9"/>
    <w:rPr>
      <w:rFonts w:ascii="Verdana" w:eastAsia="Verdana" w:hAnsi="Verdana"/>
      <w:b/>
      <w:bCs/>
      <w:i/>
      <w:iCs/>
      <w:sz w:val="22"/>
      <w:szCs w:val="22"/>
      <w:lang w:val="en-US" w:eastAsia="en-US" w:bidi="en-US"/>
    </w:rPr>
  </w:style>
  <w:style w:type="character" w:styleId="af8">
    <w:name w:val="Subtle Emphasis"/>
    <w:uiPriority w:val="19"/>
    <w:qFormat/>
    <w:rsid w:val="00E952F9"/>
    <w:rPr>
      <w:i/>
      <w:iCs/>
    </w:rPr>
  </w:style>
  <w:style w:type="character" w:styleId="af9">
    <w:name w:val="Intense Emphasis"/>
    <w:uiPriority w:val="21"/>
    <w:qFormat/>
    <w:rsid w:val="00E952F9"/>
    <w:rPr>
      <w:b/>
      <w:bCs/>
    </w:rPr>
  </w:style>
  <w:style w:type="character" w:styleId="afa">
    <w:name w:val="Subtle Reference"/>
    <w:uiPriority w:val="31"/>
    <w:qFormat/>
    <w:rsid w:val="00E952F9"/>
    <w:rPr>
      <w:smallCaps/>
    </w:rPr>
  </w:style>
  <w:style w:type="character" w:styleId="afb">
    <w:name w:val="Intense Reference"/>
    <w:uiPriority w:val="32"/>
    <w:qFormat/>
    <w:rsid w:val="00E952F9"/>
    <w:rPr>
      <w:smallCaps/>
      <w:spacing w:val="5"/>
      <w:u w:val="single"/>
    </w:rPr>
  </w:style>
  <w:style w:type="character" w:styleId="afc">
    <w:name w:val="Book Title"/>
    <w:uiPriority w:val="33"/>
    <w:qFormat/>
    <w:rsid w:val="00E952F9"/>
    <w:rPr>
      <w:i/>
      <w:iCs/>
      <w:smallCaps/>
      <w:spacing w:val="5"/>
    </w:rPr>
  </w:style>
  <w:style w:type="paragraph" w:styleId="afd">
    <w:name w:val="TOC Heading"/>
    <w:basedOn w:val="1"/>
    <w:next w:val="a"/>
    <w:uiPriority w:val="39"/>
    <w:qFormat/>
    <w:rsid w:val="00E952F9"/>
    <w:pPr>
      <w:keepNext w:val="0"/>
      <w:widowControl/>
      <w:autoSpaceDE/>
      <w:autoSpaceDN/>
      <w:adjustRightInd/>
      <w:spacing w:before="480" w:line="276" w:lineRule="auto"/>
      <w:ind w:left="0" w:right="0" w:firstLine="0"/>
      <w:contextualSpacing/>
      <w:jc w:val="left"/>
      <w:outlineLvl w:val="9"/>
    </w:pPr>
    <w:rPr>
      <w:rFonts w:ascii="Verdana" w:hAnsi="Verdana"/>
      <w:b/>
      <w:bCs/>
      <w:lang w:val="en-US" w:eastAsia="en-US" w:bidi="en-US"/>
    </w:rPr>
  </w:style>
  <w:style w:type="character" w:customStyle="1" w:styleId="af">
    <w:name w:val="Без интервала Знак"/>
    <w:link w:val="ae"/>
    <w:uiPriority w:val="1"/>
    <w:rsid w:val="00005736"/>
    <w:rPr>
      <w:rFonts w:ascii="Arial" w:eastAsia="Calibri" w:hAnsi="Arial" w:cs="Arial"/>
      <w:lang w:eastAsia="en-US"/>
    </w:rPr>
  </w:style>
  <w:style w:type="paragraph" w:styleId="23">
    <w:name w:val="Body Text Indent 2"/>
    <w:basedOn w:val="a"/>
    <w:link w:val="24"/>
    <w:rsid w:val="00883745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88374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B6192-0EAE-4D28-84DA-837E5B962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15</Pages>
  <Words>6744</Words>
  <Characters>38446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Самообследование</vt:lpstr>
    </vt:vector>
  </TitlesOfParts>
  <Company/>
  <LinksUpToDate>false</LinksUpToDate>
  <CharactersWithSpaces>45100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Самообследование</dc:title>
  <dc:subject/>
  <dc:creator>user</dc:creator>
  <cp:keywords/>
  <dc:description/>
  <cp:lastModifiedBy>школа</cp:lastModifiedBy>
  <cp:revision>19</cp:revision>
  <cp:lastPrinted>2011-01-17T08:37:00Z</cp:lastPrinted>
  <dcterms:created xsi:type="dcterms:W3CDTF">2010-10-05T11:47:00Z</dcterms:created>
  <dcterms:modified xsi:type="dcterms:W3CDTF">2011-05-15T03:43:00Z</dcterms:modified>
</cp:coreProperties>
</file>