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C2" w:rsidRDefault="00D32EC2" w:rsidP="00D32EC2">
      <w:pPr>
        <w:tabs>
          <w:tab w:val="left" w:pos="540"/>
        </w:tabs>
        <w:ind w:left="540" w:hanging="540"/>
        <w:jc w:val="center"/>
        <w:rPr>
          <w:b/>
        </w:rPr>
      </w:pPr>
    </w:p>
    <w:p w:rsidR="00D32EC2" w:rsidRPr="00D32EC2" w:rsidRDefault="00D32EC2" w:rsidP="00D32EC2">
      <w:pPr>
        <w:widowControl w:val="0"/>
        <w:autoSpaceDE w:val="0"/>
        <w:autoSpaceDN w:val="0"/>
        <w:adjustRightInd w:val="0"/>
        <w:jc w:val="center"/>
        <w:rPr>
          <w:sz w:val="22"/>
          <w:szCs w:val="22"/>
        </w:rPr>
      </w:pPr>
      <w:r w:rsidRPr="00D32EC2">
        <w:rPr>
          <w:sz w:val="22"/>
          <w:szCs w:val="22"/>
        </w:rPr>
        <w:t>Российская Федерация</w:t>
      </w:r>
    </w:p>
    <w:p w:rsidR="00D32EC2" w:rsidRPr="00D32EC2" w:rsidRDefault="00D32EC2" w:rsidP="00D32EC2">
      <w:pPr>
        <w:widowControl w:val="0"/>
        <w:autoSpaceDE w:val="0"/>
        <w:autoSpaceDN w:val="0"/>
        <w:adjustRightInd w:val="0"/>
        <w:ind w:firstLine="280"/>
        <w:jc w:val="center"/>
        <w:rPr>
          <w:sz w:val="22"/>
          <w:szCs w:val="22"/>
        </w:rPr>
      </w:pPr>
      <w:r w:rsidRPr="00D32EC2">
        <w:rPr>
          <w:sz w:val="22"/>
          <w:szCs w:val="22"/>
        </w:rPr>
        <w:t>Тюменская область</w:t>
      </w:r>
    </w:p>
    <w:p w:rsidR="00D32EC2" w:rsidRPr="00D32EC2" w:rsidRDefault="00D32EC2" w:rsidP="00D32EC2">
      <w:pPr>
        <w:widowControl w:val="0"/>
        <w:autoSpaceDE w:val="0"/>
        <w:autoSpaceDN w:val="0"/>
        <w:adjustRightInd w:val="0"/>
        <w:ind w:firstLine="280"/>
        <w:jc w:val="center"/>
        <w:rPr>
          <w:sz w:val="22"/>
          <w:szCs w:val="22"/>
        </w:rPr>
      </w:pPr>
      <w:r w:rsidRPr="00D32EC2">
        <w:rPr>
          <w:sz w:val="22"/>
          <w:szCs w:val="22"/>
        </w:rPr>
        <w:t>Ишимский район</w:t>
      </w:r>
    </w:p>
    <w:p w:rsidR="00D32EC2" w:rsidRPr="00D32EC2" w:rsidRDefault="00D32EC2" w:rsidP="00D32EC2">
      <w:pPr>
        <w:widowControl w:val="0"/>
        <w:autoSpaceDE w:val="0"/>
        <w:autoSpaceDN w:val="0"/>
        <w:adjustRightInd w:val="0"/>
        <w:ind w:firstLine="280"/>
        <w:jc w:val="center"/>
        <w:rPr>
          <w:sz w:val="22"/>
          <w:szCs w:val="22"/>
        </w:rPr>
      </w:pPr>
      <w:r w:rsidRPr="00D32EC2">
        <w:rPr>
          <w:sz w:val="22"/>
          <w:szCs w:val="22"/>
        </w:rPr>
        <w:t xml:space="preserve">МАОУ </w:t>
      </w:r>
      <w:r w:rsidR="004E39BE">
        <w:rPr>
          <w:sz w:val="22"/>
          <w:szCs w:val="22"/>
        </w:rPr>
        <w:t>Черемша</w:t>
      </w:r>
      <w:r w:rsidRPr="00D32EC2">
        <w:rPr>
          <w:sz w:val="22"/>
          <w:szCs w:val="22"/>
        </w:rPr>
        <w:t>нская средняя общеобразовательная школа</w:t>
      </w:r>
    </w:p>
    <w:p w:rsidR="00D32EC2" w:rsidRPr="00D32EC2" w:rsidRDefault="00D32EC2" w:rsidP="00D32EC2">
      <w:pPr>
        <w:widowControl w:val="0"/>
        <w:autoSpaceDE w:val="0"/>
        <w:autoSpaceDN w:val="0"/>
        <w:adjustRightInd w:val="0"/>
        <w:ind w:firstLine="280"/>
        <w:jc w:val="center"/>
        <w:rPr>
          <w:sz w:val="22"/>
          <w:szCs w:val="22"/>
        </w:rPr>
      </w:pPr>
      <w:proofErr w:type="gramStart"/>
      <w:r w:rsidRPr="00D32EC2">
        <w:rPr>
          <w:sz w:val="22"/>
          <w:szCs w:val="22"/>
        </w:rPr>
        <w:t>с</w:t>
      </w:r>
      <w:proofErr w:type="gramEnd"/>
      <w:r w:rsidRPr="00D32EC2">
        <w:rPr>
          <w:sz w:val="22"/>
          <w:szCs w:val="22"/>
        </w:rPr>
        <w:t xml:space="preserve">. </w:t>
      </w:r>
      <w:r w:rsidR="004E39BE">
        <w:rPr>
          <w:sz w:val="22"/>
          <w:szCs w:val="22"/>
        </w:rPr>
        <w:t>Черемшанка</w:t>
      </w:r>
    </w:p>
    <w:p w:rsidR="00D32EC2" w:rsidRPr="00D32EC2" w:rsidRDefault="00D32EC2" w:rsidP="00D32EC2">
      <w:pPr>
        <w:widowControl w:val="0"/>
        <w:autoSpaceDE w:val="0"/>
        <w:autoSpaceDN w:val="0"/>
        <w:adjustRightInd w:val="0"/>
        <w:ind w:firstLine="280"/>
        <w:rPr>
          <w:sz w:val="22"/>
          <w:szCs w:val="22"/>
        </w:rPr>
      </w:pPr>
    </w:p>
    <w:tbl>
      <w:tblPr>
        <w:tblW w:w="10423" w:type="dxa"/>
        <w:tblLook w:val="01E0"/>
      </w:tblPr>
      <w:tblGrid>
        <w:gridCol w:w="3936"/>
        <w:gridCol w:w="1701"/>
        <w:gridCol w:w="698"/>
        <w:gridCol w:w="3804"/>
        <w:gridCol w:w="284"/>
      </w:tblGrid>
      <w:tr w:rsidR="00D32EC2" w:rsidRPr="00D32EC2" w:rsidTr="00D32EC2">
        <w:trPr>
          <w:gridAfter w:val="1"/>
          <w:wAfter w:w="284" w:type="dxa"/>
        </w:trPr>
        <w:tc>
          <w:tcPr>
            <w:tcW w:w="3936" w:type="dxa"/>
          </w:tcPr>
          <w:p w:rsidR="00D32EC2" w:rsidRPr="00D32EC2" w:rsidRDefault="00D32EC2" w:rsidP="00A61270">
            <w:pPr>
              <w:widowControl w:val="0"/>
              <w:autoSpaceDE w:val="0"/>
              <w:autoSpaceDN w:val="0"/>
              <w:adjustRightInd w:val="0"/>
              <w:jc w:val="both"/>
            </w:pPr>
          </w:p>
        </w:tc>
        <w:tc>
          <w:tcPr>
            <w:tcW w:w="2399" w:type="dxa"/>
            <w:gridSpan w:val="2"/>
          </w:tcPr>
          <w:p w:rsidR="00D32EC2" w:rsidRPr="00D32EC2" w:rsidRDefault="00D32EC2" w:rsidP="00A61270">
            <w:pPr>
              <w:widowControl w:val="0"/>
              <w:autoSpaceDE w:val="0"/>
              <w:autoSpaceDN w:val="0"/>
              <w:adjustRightInd w:val="0"/>
              <w:ind w:firstLine="280"/>
              <w:jc w:val="both"/>
            </w:pPr>
          </w:p>
        </w:tc>
        <w:tc>
          <w:tcPr>
            <w:tcW w:w="3804" w:type="dxa"/>
            <w:hideMark/>
          </w:tcPr>
          <w:p w:rsidR="00D32EC2" w:rsidRPr="00D32EC2" w:rsidRDefault="00D32EC2" w:rsidP="00A61270">
            <w:pPr>
              <w:widowControl w:val="0"/>
              <w:autoSpaceDE w:val="0"/>
              <w:autoSpaceDN w:val="0"/>
              <w:adjustRightInd w:val="0"/>
              <w:ind w:firstLine="280"/>
              <w:jc w:val="both"/>
            </w:pPr>
          </w:p>
        </w:tc>
      </w:tr>
      <w:tr w:rsidR="00D32EC2" w:rsidRPr="00D32EC2" w:rsidTr="00D32EC2">
        <w:tc>
          <w:tcPr>
            <w:tcW w:w="5637" w:type="dxa"/>
            <w:gridSpan w:val="2"/>
          </w:tcPr>
          <w:p w:rsidR="00D32EC2" w:rsidRPr="00D32EC2" w:rsidRDefault="00D32EC2" w:rsidP="00A61270">
            <w:pPr>
              <w:widowControl w:val="0"/>
              <w:autoSpaceDE w:val="0"/>
              <w:autoSpaceDN w:val="0"/>
              <w:adjustRightInd w:val="0"/>
              <w:ind w:firstLine="280"/>
              <w:jc w:val="both"/>
            </w:pPr>
            <w:r w:rsidRPr="00D32EC2">
              <w:rPr>
                <w:sz w:val="22"/>
                <w:szCs w:val="22"/>
              </w:rPr>
              <w:t>ПРИНЯТО:</w:t>
            </w:r>
          </w:p>
          <w:p w:rsidR="00D32EC2" w:rsidRPr="00D32EC2" w:rsidRDefault="00D32EC2" w:rsidP="00A61270">
            <w:pPr>
              <w:widowControl w:val="0"/>
              <w:autoSpaceDE w:val="0"/>
              <w:autoSpaceDN w:val="0"/>
              <w:adjustRightInd w:val="0"/>
              <w:ind w:firstLine="280"/>
              <w:jc w:val="both"/>
            </w:pPr>
            <w:r w:rsidRPr="00D32EC2">
              <w:rPr>
                <w:sz w:val="22"/>
                <w:szCs w:val="22"/>
              </w:rPr>
              <w:t>Управляющим Советом школы</w:t>
            </w:r>
          </w:p>
          <w:p w:rsidR="00D32EC2" w:rsidRPr="00D32EC2" w:rsidRDefault="00D32EC2" w:rsidP="00A61270">
            <w:pPr>
              <w:widowControl w:val="0"/>
              <w:autoSpaceDE w:val="0"/>
              <w:autoSpaceDN w:val="0"/>
              <w:adjustRightInd w:val="0"/>
              <w:ind w:firstLine="280"/>
              <w:jc w:val="both"/>
            </w:pPr>
            <w:r w:rsidRPr="00D32EC2">
              <w:rPr>
                <w:sz w:val="22"/>
                <w:szCs w:val="22"/>
              </w:rPr>
              <w:t>Председатель Совета</w:t>
            </w:r>
          </w:p>
          <w:p w:rsidR="00D32EC2" w:rsidRPr="00D32EC2" w:rsidRDefault="00D32EC2" w:rsidP="00A61270">
            <w:pPr>
              <w:widowControl w:val="0"/>
              <w:autoSpaceDE w:val="0"/>
              <w:autoSpaceDN w:val="0"/>
              <w:adjustRightInd w:val="0"/>
              <w:ind w:firstLine="280"/>
              <w:jc w:val="both"/>
            </w:pPr>
            <w:proofErr w:type="spellStart"/>
            <w:r w:rsidRPr="00D32EC2">
              <w:rPr>
                <w:sz w:val="22"/>
                <w:szCs w:val="22"/>
              </w:rPr>
              <w:t>___________</w:t>
            </w:r>
            <w:r w:rsidR="007D7DCA">
              <w:rPr>
                <w:sz w:val="22"/>
                <w:szCs w:val="22"/>
              </w:rPr>
              <w:t>А.А</w:t>
            </w:r>
            <w:r w:rsidR="004E39BE">
              <w:rPr>
                <w:sz w:val="22"/>
                <w:szCs w:val="22"/>
              </w:rPr>
              <w:t>.Лушкова</w:t>
            </w:r>
            <w:proofErr w:type="spellEnd"/>
          </w:p>
          <w:p w:rsidR="00D32EC2" w:rsidRPr="00D32EC2" w:rsidRDefault="007D7DCA" w:rsidP="004E39BE">
            <w:pPr>
              <w:widowControl w:val="0"/>
              <w:autoSpaceDE w:val="0"/>
              <w:autoSpaceDN w:val="0"/>
              <w:adjustRightInd w:val="0"/>
              <w:ind w:firstLine="280"/>
              <w:jc w:val="both"/>
            </w:pPr>
            <w:r>
              <w:rPr>
                <w:sz w:val="22"/>
                <w:szCs w:val="22"/>
              </w:rPr>
              <w:t>Протокол № 13</w:t>
            </w:r>
            <w:bookmarkStart w:id="0" w:name="_GoBack"/>
            <w:bookmarkEnd w:id="0"/>
            <w:r w:rsidR="00D32EC2" w:rsidRPr="00D32EC2">
              <w:rPr>
                <w:sz w:val="22"/>
                <w:szCs w:val="22"/>
              </w:rPr>
              <w:t xml:space="preserve"> от </w:t>
            </w:r>
            <w:r w:rsidR="004E39BE">
              <w:rPr>
                <w:sz w:val="22"/>
                <w:szCs w:val="22"/>
              </w:rPr>
              <w:t>30 августа 2016г.</w:t>
            </w:r>
          </w:p>
        </w:tc>
        <w:tc>
          <w:tcPr>
            <w:tcW w:w="4786" w:type="dxa"/>
            <w:gridSpan w:val="3"/>
          </w:tcPr>
          <w:p w:rsidR="00D32EC2" w:rsidRPr="00D32EC2" w:rsidRDefault="00D32EC2" w:rsidP="00A61270">
            <w:pPr>
              <w:widowControl w:val="0"/>
              <w:autoSpaceDE w:val="0"/>
              <w:autoSpaceDN w:val="0"/>
              <w:adjustRightInd w:val="0"/>
              <w:ind w:firstLine="280"/>
              <w:jc w:val="both"/>
            </w:pPr>
            <w:r w:rsidRPr="00D32EC2">
              <w:rPr>
                <w:sz w:val="22"/>
                <w:szCs w:val="22"/>
              </w:rPr>
              <w:t>УТВЕРЖДАЮ:</w:t>
            </w:r>
          </w:p>
          <w:p w:rsidR="00D32EC2" w:rsidRPr="00D32EC2" w:rsidRDefault="00D32EC2" w:rsidP="00A61270">
            <w:pPr>
              <w:widowControl w:val="0"/>
              <w:autoSpaceDE w:val="0"/>
              <w:autoSpaceDN w:val="0"/>
              <w:adjustRightInd w:val="0"/>
              <w:ind w:firstLine="280"/>
              <w:jc w:val="both"/>
            </w:pPr>
            <w:r w:rsidRPr="00D32EC2">
              <w:rPr>
                <w:sz w:val="22"/>
                <w:szCs w:val="22"/>
              </w:rPr>
              <w:t xml:space="preserve">Директор МАОУ </w:t>
            </w:r>
            <w:r w:rsidR="004E39BE">
              <w:rPr>
                <w:sz w:val="22"/>
                <w:szCs w:val="22"/>
              </w:rPr>
              <w:t>Черемша</w:t>
            </w:r>
            <w:r w:rsidRPr="00D32EC2">
              <w:rPr>
                <w:sz w:val="22"/>
                <w:szCs w:val="22"/>
              </w:rPr>
              <w:t>нская СОШ</w:t>
            </w:r>
          </w:p>
          <w:p w:rsidR="00D32EC2" w:rsidRPr="00D32EC2" w:rsidRDefault="00D32EC2" w:rsidP="00A61270">
            <w:pPr>
              <w:widowControl w:val="0"/>
              <w:autoSpaceDE w:val="0"/>
              <w:autoSpaceDN w:val="0"/>
              <w:adjustRightInd w:val="0"/>
              <w:ind w:firstLine="280"/>
              <w:jc w:val="both"/>
            </w:pPr>
            <w:r w:rsidRPr="00D32EC2">
              <w:rPr>
                <w:sz w:val="22"/>
                <w:szCs w:val="22"/>
              </w:rPr>
              <w:t>_________________</w:t>
            </w:r>
            <w:r w:rsidR="004E39BE">
              <w:rPr>
                <w:sz w:val="22"/>
                <w:szCs w:val="22"/>
              </w:rPr>
              <w:t>Н.Е.Болтунов</w:t>
            </w:r>
          </w:p>
          <w:p w:rsidR="00D32EC2" w:rsidRPr="00D32EC2" w:rsidRDefault="00D32EC2" w:rsidP="004E39BE">
            <w:pPr>
              <w:widowControl w:val="0"/>
              <w:autoSpaceDE w:val="0"/>
              <w:autoSpaceDN w:val="0"/>
              <w:adjustRightInd w:val="0"/>
              <w:ind w:firstLine="280"/>
              <w:jc w:val="both"/>
            </w:pPr>
            <w:r w:rsidRPr="00D32EC2">
              <w:rPr>
                <w:sz w:val="22"/>
                <w:szCs w:val="22"/>
              </w:rPr>
              <w:t>«</w:t>
            </w:r>
            <w:r w:rsidR="004E39BE" w:rsidRPr="004E39BE">
              <w:rPr>
                <w:sz w:val="22"/>
                <w:szCs w:val="22"/>
              </w:rPr>
              <w:t>30</w:t>
            </w:r>
            <w:r w:rsidRPr="00D32EC2">
              <w:rPr>
                <w:sz w:val="22"/>
                <w:szCs w:val="22"/>
              </w:rPr>
              <w:t xml:space="preserve">» </w:t>
            </w:r>
            <w:r w:rsidR="004E39BE" w:rsidRPr="004E39BE">
              <w:rPr>
                <w:sz w:val="22"/>
                <w:szCs w:val="22"/>
              </w:rPr>
              <w:t>августа</w:t>
            </w:r>
            <w:r w:rsidRPr="004E39BE">
              <w:rPr>
                <w:sz w:val="22"/>
                <w:szCs w:val="22"/>
              </w:rPr>
              <w:t>201</w:t>
            </w:r>
            <w:r w:rsidR="004E39BE">
              <w:rPr>
                <w:sz w:val="22"/>
                <w:szCs w:val="22"/>
              </w:rPr>
              <w:t>6</w:t>
            </w:r>
            <w:r w:rsidRPr="00D32EC2">
              <w:rPr>
                <w:sz w:val="22"/>
                <w:szCs w:val="22"/>
              </w:rPr>
              <w:t xml:space="preserve"> года</w:t>
            </w:r>
          </w:p>
        </w:tc>
      </w:tr>
    </w:tbl>
    <w:p w:rsidR="00D32EC2" w:rsidRDefault="00D32EC2" w:rsidP="00D32EC2">
      <w:pPr>
        <w:tabs>
          <w:tab w:val="left" w:pos="540"/>
        </w:tabs>
        <w:ind w:left="540" w:hanging="540"/>
        <w:jc w:val="center"/>
        <w:rPr>
          <w:b/>
        </w:rPr>
      </w:pPr>
    </w:p>
    <w:p w:rsidR="00D32EC2" w:rsidRDefault="00D32EC2" w:rsidP="00D32EC2">
      <w:pPr>
        <w:tabs>
          <w:tab w:val="left" w:pos="540"/>
        </w:tabs>
        <w:rPr>
          <w:b/>
        </w:rPr>
      </w:pPr>
    </w:p>
    <w:p w:rsidR="00D32EC2" w:rsidRPr="00D32EC2" w:rsidRDefault="00D32EC2" w:rsidP="00D32EC2">
      <w:pPr>
        <w:tabs>
          <w:tab w:val="left" w:pos="540"/>
        </w:tabs>
        <w:ind w:left="540" w:hanging="540"/>
        <w:jc w:val="center"/>
        <w:rPr>
          <w:b/>
        </w:rPr>
      </w:pPr>
      <w:r w:rsidRPr="00D32EC2">
        <w:rPr>
          <w:b/>
        </w:rPr>
        <w:t>Положение</w:t>
      </w:r>
    </w:p>
    <w:p w:rsidR="00D32EC2" w:rsidRPr="00D32EC2" w:rsidRDefault="00D32EC2" w:rsidP="00D32EC2">
      <w:pPr>
        <w:tabs>
          <w:tab w:val="left" w:pos="540"/>
        </w:tabs>
        <w:ind w:left="540" w:hanging="540"/>
        <w:jc w:val="center"/>
        <w:rPr>
          <w:b/>
        </w:rPr>
      </w:pPr>
      <w:r w:rsidRPr="00D32EC2">
        <w:rPr>
          <w:b/>
        </w:rPr>
        <w:t>о порядке применения Муниципальным автономным о</w:t>
      </w:r>
      <w:r>
        <w:rPr>
          <w:b/>
        </w:rPr>
        <w:t xml:space="preserve">бщеобразовательным учреждением </w:t>
      </w:r>
      <w:r w:rsidR="004E39BE">
        <w:rPr>
          <w:b/>
        </w:rPr>
        <w:t>Черемша</w:t>
      </w:r>
      <w:r>
        <w:rPr>
          <w:b/>
        </w:rPr>
        <w:t>нская с</w:t>
      </w:r>
      <w:r w:rsidRPr="00D32EC2">
        <w:rPr>
          <w:b/>
        </w:rPr>
        <w:t>редняя общеобразовательная школа электронного обучения, дистанционных образовательных технологий при реализации образовательных программ</w:t>
      </w:r>
    </w:p>
    <w:p w:rsidR="00D32EC2" w:rsidRPr="00D32EC2" w:rsidRDefault="00D32EC2" w:rsidP="00D32EC2">
      <w:pPr>
        <w:tabs>
          <w:tab w:val="left" w:pos="540"/>
        </w:tabs>
        <w:ind w:left="540" w:hanging="540"/>
        <w:jc w:val="center"/>
        <w:rPr>
          <w:b/>
        </w:rPr>
      </w:pPr>
    </w:p>
    <w:p w:rsidR="00D32EC2" w:rsidRPr="00D32EC2" w:rsidRDefault="00D32EC2" w:rsidP="00D32EC2">
      <w:pPr>
        <w:numPr>
          <w:ilvl w:val="0"/>
          <w:numId w:val="1"/>
        </w:numPr>
        <w:ind w:left="426" w:right="272" w:hanging="426"/>
        <w:jc w:val="both"/>
      </w:pPr>
      <w:r w:rsidRPr="00D32EC2">
        <w:t xml:space="preserve">Настоящий Порядок устанавливает правила применения электронного обучения, дистанционных образовательных технологий Муниципальным автономным общеобразовательным </w:t>
      </w:r>
      <w:r>
        <w:t xml:space="preserve">учреждением </w:t>
      </w:r>
      <w:r w:rsidR="004E39BE">
        <w:t>Черемша</w:t>
      </w:r>
      <w:r>
        <w:t xml:space="preserve">нская средняя </w:t>
      </w:r>
      <w:r w:rsidRPr="00D32EC2">
        <w:t xml:space="preserve"> общеобразовательная школа (далее МАОУ</w:t>
      </w:r>
      <w:r w:rsidR="004E39BE">
        <w:t>Черемша</w:t>
      </w:r>
      <w:r>
        <w:t xml:space="preserve">нская </w:t>
      </w:r>
      <w:r w:rsidRPr="00D32EC2">
        <w:t xml:space="preserve"> СОШ), реализующим основные образовательные программы общего образования (далее - образовательные программы). </w:t>
      </w:r>
    </w:p>
    <w:p w:rsidR="00D32EC2" w:rsidRPr="00D32EC2" w:rsidRDefault="00D32EC2" w:rsidP="00D32EC2">
      <w:pPr>
        <w:numPr>
          <w:ilvl w:val="0"/>
          <w:numId w:val="1"/>
        </w:numPr>
        <w:ind w:left="426" w:right="272" w:hanging="426"/>
        <w:jc w:val="both"/>
      </w:pPr>
      <w:r w:rsidRPr="00D32EC2">
        <w:t xml:space="preserve">МАОУ </w:t>
      </w:r>
      <w:r w:rsidR="004E39BE">
        <w:t>Черемша</w:t>
      </w:r>
      <w:r>
        <w:t>нская</w:t>
      </w:r>
      <w:r w:rsidRPr="00D32EC2">
        <w:t xml:space="preserve"> СОШ вправе применять электронное обучение и/или дистанционные образовательные технологии в полном или частичном объеме при реализации образовательных программ любых уровней при всех предусмотренных законодательством Российской Федерации формах получения образования или при их сочетании, при проведении любых видов занятий, текущего контроля, промежуточной и итоговой аттестации обучающихся. </w:t>
      </w:r>
    </w:p>
    <w:p w:rsidR="00D32EC2" w:rsidRPr="00D32EC2" w:rsidRDefault="00D32EC2" w:rsidP="00D32EC2">
      <w:pPr>
        <w:numPr>
          <w:ilvl w:val="0"/>
          <w:numId w:val="1"/>
        </w:numPr>
        <w:ind w:left="426" w:right="272" w:hanging="426"/>
        <w:jc w:val="both"/>
      </w:pPr>
      <w:r w:rsidRPr="00D32EC2">
        <w:t xml:space="preserve">Целью применения электронного обучения, дистанционных образовательных технологий МАОУ </w:t>
      </w:r>
      <w:r w:rsidR="004E39BE">
        <w:t>Черемшан</w:t>
      </w:r>
      <w:r>
        <w:t>ская</w:t>
      </w:r>
      <w:r w:rsidRPr="00D32EC2">
        <w:t xml:space="preserve"> СОШ является обеспечение доступности образования. </w:t>
      </w:r>
    </w:p>
    <w:p w:rsidR="00D32EC2" w:rsidRPr="00D32EC2" w:rsidRDefault="00D32EC2" w:rsidP="00D32EC2">
      <w:pPr>
        <w:numPr>
          <w:ilvl w:val="0"/>
          <w:numId w:val="1"/>
        </w:numPr>
        <w:ind w:left="426" w:right="272" w:hanging="426"/>
        <w:jc w:val="both"/>
      </w:pPr>
      <w:r w:rsidRPr="00D32EC2">
        <w:t xml:space="preserve">При реализации образовательных программ с применением электронного обучения МАОУ </w:t>
      </w:r>
      <w:r w:rsidR="004E39BE">
        <w:t>Черемша</w:t>
      </w:r>
      <w:r>
        <w:t>нская</w:t>
      </w:r>
      <w:r w:rsidRPr="00D32EC2">
        <w:t xml:space="preserve"> СОШ обеспечивает доступ обучающихся независимо от места их нахождения к электронной информационно-образовательной среде,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w:t>
      </w:r>
      <w:proofErr w:type="gramStart"/>
      <w:r w:rsidRPr="00D32EC2">
        <w:t>обучающимися</w:t>
      </w:r>
      <w:proofErr w:type="gramEnd"/>
      <w:r w:rsidRPr="00D32EC2">
        <w:t xml:space="preserve"> образовательных программ или их частей.  </w:t>
      </w:r>
    </w:p>
    <w:p w:rsidR="00D32EC2" w:rsidRPr="00D32EC2" w:rsidRDefault="00D32EC2" w:rsidP="00D32EC2">
      <w:pPr>
        <w:numPr>
          <w:ilvl w:val="0"/>
          <w:numId w:val="1"/>
        </w:numPr>
        <w:ind w:left="426" w:right="272" w:hanging="426"/>
        <w:jc w:val="both"/>
      </w:pPr>
      <w:proofErr w:type="gramStart"/>
      <w:r w:rsidRPr="00D32EC2">
        <w:t xml:space="preserve">При реализации образовательных программ с применением дистанционных образовательных технологий МАОУ </w:t>
      </w:r>
      <w:r w:rsidR="004E39BE">
        <w:t>Черемша</w:t>
      </w:r>
      <w:r>
        <w:t>нская</w:t>
      </w:r>
      <w:r w:rsidRPr="00D32EC2">
        <w:t xml:space="preserve"> СОШ обеспечивает доступ обучающихся к электронной информационно-образовательной среде, представляющей собой совокупность информационных технологий, телекоммуникационных технологий, соответствующих технологических средств, необходимых и достаточных для организации опосредованного (на расстоянии) взаимодействия обучающихся с педагогическим, учебно-вспомогательным и административно-хозяйственным персоналом. </w:t>
      </w:r>
      <w:proofErr w:type="gramEnd"/>
    </w:p>
    <w:p w:rsidR="00D32EC2" w:rsidRPr="00D32EC2" w:rsidRDefault="00D32EC2" w:rsidP="00D32EC2">
      <w:pPr>
        <w:numPr>
          <w:ilvl w:val="0"/>
          <w:numId w:val="1"/>
        </w:numPr>
        <w:ind w:left="426" w:right="272" w:hanging="426"/>
        <w:jc w:val="both"/>
      </w:pPr>
      <w:r w:rsidRPr="00D32EC2">
        <w:t xml:space="preserve">МАОУ </w:t>
      </w:r>
      <w:r w:rsidR="004E39BE">
        <w:t>Черемша</w:t>
      </w:r>
      <w:r>
        <w:t>нская</w:t>
      </w:r>
      <w:r w:rsidRPr="00D32EC2">
        <w:t xml:space="preserve"> СОШ вправе реализовывать образовательные программы исключительно с применением электронного обучения, дистанционных образовательных технологий. </w:t>
      </w:r>
    </w:p>
    <w:p w:rsidR="00D32EC2" w:rsidRPr="00D32EC2" w:rsidRDefault="00D32EC2" w:rsidP="00D32EC2">
      <w:pPr>
        <w:numPr>
          <w:ilvl w:val="0"/>
          <w:numId w:val="1"/>
        </w:numPr>
        <w:ind w:left="426" w:right="272" w:hanging="426"/>
        <w:jc w:val="both"/>
      </w:pPr>
      <w:r w:rsidRPr="00D32EC2">
        <w:t xml:space="preserve">МАОУ </w:t>
      </w:r>
      <w:r w:rsidR="004E39BE">
        <w:t>Черемша</w:t>
      </w:r>
      <w:r>
        <w:t>нская</w:t>
      </w:r>
      <w:r w:rsidRPr="00D32EC2">
        <w:t xml:space="preserve"> СОШ самостоятельно устанавливает нормы времени для расчета объема учебной работы и основных видов учебно-методической и других </w:t>
      </w:r>
      <w:r w:rsidRPr="00D32EC2">
        <w:lastRenderedPageBreak/>
        <w:t xml:space="preserve">работ, выполняемых педагогическими работниками. При этом допускается введение специфичных для электронного обучения, дистанционных образовательных технологий видов работ, выполняемых педагогическими работниками. </w:t>
      </w:r>
    </w:p>
    <w:p w:rsidR="00D32EC2" w:rsidRPr="00D32EC2" w:rsidRDefault="00D32EC2" w:rsidP="00D32EC2">
      <w:pPr>
        <w:numPr>
          <w:ilvl w:val="0"/>
          <w:numId w:val="1"/>
        </w:numPr>
        <w:ind w:left="426" w:right="272" w:hanging="426"/>
        <w:jc w:val="both"/>
      </w:pPr>
      <w:proofErr w:type="gramStart"/>
      <w:r w:rsidRPr="00D32EC2">
        <w:t xml:space="preserve">При реализации образовательной программы МАОУ </w:t>
      </w:r>
      <w:r w:rsidR="004E39BE">
        <w:t>Черемша</w:t>
      </w:r>
      <w:r>
        <w:t>нская</w:t>
      </w:r>
      <w:r w:rsidRPr="00D32EC2">
        <w:t xml:space="preserve"> СОШ самостоятельно определяет объем аудиторной нагрузки и соотношение объема занятий, проводимых путем непосредственного взаимодействия педагогического работника с обучающимся и занятий с применением электронного обучения, дистанционных образовательных технологий.</w:t>
      </w:r>
      <w:proofErr w:type="gramEnd"/>
      <w:r w:rsidRPr="00D32EC2">
        <w:t xml:space="preserve"> В случае реализации образовательной программы или ее отдельных модулей, исключительно с применением электронного обучения, дистанционных образовательных технологий допускается отсутствие аудиторной нагрузки. </w:t>
      </w:r>
    </w:p>
    <w:p w:rsidR="00D32EC2" w:rsidRPr="00D32EC2" w:rsidRDefault="00D32EC2" w:rsidP="00D32EC2">
      <w:pPr>
        <w:numPr>
          <w:ilvl w:val="0"/>
          <w:numId w:val="1"/>
        </w:numPr>
        <w:ind w:left="426" w:right="272" w:hanging="426"/>
        <w:jc w:val="both"/>
      </w:pPr>
      <w:r w:rsidRPr="00D32EC2">
        <w:t xml:space="preserve">При </w:t>
      </w:r>
      <w:r w:rsidRPr="00D32EC2">
        <w:tab/>
        <w:t xml:space="preserve">применении </w:t>
      </w:r>
      <w:r w:rsidRPr="00D32EC2">
        <w:tab/>
        <w:t xml:space="preserve">электронного </w:t>
      </w:r>
      <w:r w:rsidRPr="00D32EC2">
        <w:tab/>
        <w:t xml:space="preserve">обучения, </w:t>
      </w:r>
      <w:r w:rsidRPr="00D32EC2">
        <w:tab/>
      </w:r>
      <w:proofErr w:type="gramStart"/>
      <w:r w:rsidRPr="00D32EC2">
        <w:t>дистанционных</w:t>
      </w:r>
      <w:proofErr w:type="gramEnd"/>
    </w:p>
    <w:p w:rsidR="00D32EC2" w:rsidRPr="00D32EC2" w:rsidRDefault="00D32EC2" w:rsidP="00D32EC2">
      <w:pPr>
        <w:ind w:left="426" w:right="272" w:hanging="426"/>
        <w:jc w:val="both"/>
      </w:pPr>
      <w:r w:rsidRPr="00D32EC2">
        <w:t xml:space="preserve">      образовательных технологий допускается составление индивидуальных учебных планов и календарных учебных графиков в пределах сроков освоения соответствующей образовательной программы. </w:t>
      </w:r>
    </w:p>
    <w:p w:rsidR="00D32EC2" w:rsidRPr="00D32EC2" w:rsidRDefault="00D32EC2" w:rsidP="00D32EC2">
      <w:pPr>
        <w:numPr>
          <w:ilvl w:val="0"/>
          <w:numId w:val="1"/>
        </w:numPr>
        <w:ind w:left="426" w:right="272" w:hanging="426"/>
        <w:jc w:val="both"/>
      </w:pPr>
      <w:r w:rsidRPr="00D32EC2">
        <w:t xml:space="preserve">МАОУ </w:t>
      </w:r>
      <w:r w:rsidR="004E39BE">
        <w:t>Черемшан</w:t>
      </w:r>
      <w:r>
        <w:t>ская</w:t>
      </w:r>
      <w:r w:rsidRPr="00D32EC2">
        <w:t xml:space="preserve"> СОШ устанавливает порядок и формы доступа к используемой образовательной организацией электронной информационно-образовательной среде при реализации образовательных программ с применением электронного обучения, дистанционных образовательных технологий. </w:t>
      </w:r>
    </w:p>
    <w:p w:rsidR="00D32EC2" w:rsidRPr="00D32EC2" w:rsidRDefault="00D32EC2" w:rsidP="00D32EC2">
      <w:pPr>
        <w:numPr>
          <w:ilvl w:val="0"/>
          <w:numId w:val="1"/>
        </w:numPr>
        <w:ind w:left="426" w:right="272" w:hanging="426"/>
        <w:jc w:val="both"/>
      </w:pPr>
      <w:r w:rsidRPr="00D32EC2">
        <w:t xml:space="preserve">При реализации образовательных программ с применением электронного обучения, дистанционных образовательных технологий МАОУ </w:t>
      </w:r>
      <w:r w:rsidR="004E39BE">
        <w:t>Черемшан</w:t>
      </w:r>
      <w:r>
        <w:t>ская</w:t>
      </w:r>
      <w:r w:rsidRPr="00D32EC2">
        <w:t xml:space="preserve"> СОШ вправе предоставить обучающимся возможность индивидуальной и/или коллективной работы в территориальных центрах доступа на площадях своих подразделений или партнерских организаций, с которыми оно заключает соответствующий договор об оказании услуг. С использованием территориальных центров доступа МАОУ </w:t>
      </w:r>
      <w:r w:rsidR="004E39BE">
        <w:t>Черемша</w:t>
      </w:r>
      <w:r>
        <w:t>нская</w:t>
      </w:r>
      <w:r w:rsidRPr="00D32EC2">
        <w:t xml:space="preserve"> СОШ вправе организовывать мероприятия текущего контроля, промежуточной и итоговой аттестации, возлагая на партнерскую организацию задачу аутентификации личности обучаемого и контроля соблюдения условий прохождения мероприятий. </w:t>
      </w:r>
    </w:p>
    <w:p w:rsidR="00D32EC2" w:rsidRPr="00D32EC2" w:rsidRDefault="00D32EC2" w:rsidP="00D32EC2">
      <w:pPr>
        <w:numPr>
          <w:ilvl w:val="0"/>
          <w:numId w:val="1"/>
        </w:numPr>
        <w:ind w:left="426" w:right="272" w:hanging="426"/>
        <w:jc w:val="both"/>
      </w:pPr>
      <w:proofErr w:type="gramStart"/>
      <w:r w:rsidRPr="00D32EC2">
        <w:t xml:space="preserve">При  реализации образовательных программ с применением электронного обучения, дистанционных образовательных технологий, МАОУ </w:t>
      </w:r>
      <w:r w:rsidR="004E39BE">
        <w:t>Черемша</w:t>
      </w:r>
      <w:r>
        <w:t>нская</w:t>
      </w:r>
      <w:r w:rsidRPr="00D32EC2">
        <w:t xml:space="preserve"> СОШ обеспечивает доступ обучающихся, педагогических работников и учебно-вспомогательный персонал к учебно-методическому комплексу (на бумажном или электронном носителях), включающему: учебный план МАОУ </w:t>
      </w:r>
      <w:r w:rsidR="004E39BE">
        <w:t>Черемша</w:t>
      </w:r>
      <w:r>
        <w:t>нская</w:t>
      </w:r>
      <w:r w:rsidRPr="00D32EC2">
        <w:t xml:space="preserve"> СОШ, учебный план обучающегося, программу учебного предмета (дисциплины, учебного курса), учебник по учебному предмету (дисциплине, учебному курсу), практикум или практическое пособие, тестовые материалы для контролякачества</w:t>
      </w:r>
      <w:proofErr w:type="gramEnd"/>
      <w:r w:rsidRPr="00D32EC2">
        <w:t xml:space="preserve"> </w:t>
      </w:r>
      <w:proofErr w:type="gramStart"/>
      <w:r w:rsidRPr="00D32EC2">
        <w:t xml:space="preserve">усвоения материала, методические рекомендации для обучающегося по изучению учебного предмета (дисциплины, учебного курса), организации самоконтроля, текущего контроля, учебные (дидактические) пособия и задачники, - позволяющему обеспечить освоение и реализацию образовательной программы.  </w:t>
      </w:r>
      <w:proofErr w:type="gramEnd"/>
    </w:p>
    <w:p w:rsidR="00D32EC2" w:rsidRPr="00D32EC2" w:rsidRDefault="00D32EC2" w:rsidP="00D32EC2">
      <w:pPr>
        <w:numPr>
          <w:ilvl w:val="0"/>
          <w:numId w:val="1"/>
        </w:numPr>
        <w:ind w:left="426" w:right="272" w:hanging="426"/>
        <w:jc w:val="both"/>
      </w:pPr>
      <w:proofErr w:type="gramStart"/>
      <w:r w:rsidRPr="00D32EC2">
        <w:t xml:space="preserve">При реализации образовательных программ с применением электронного обучения, дистанционных образовательных технологий МАОУ </w:t>
      </w:r>
      <w:r w:rsidR="004E39BE">
        <w:t>Черемша</w:t>
      </w:r>
      <w:r>
        <w:t>нская</w:t>
      </w:r>
      <w:r w:rsidRPr="00D32EC2">
        <w:t xml:space="preserve"> СОШ, осуществляющая образовательную деятельность, обеспечивает соответствующий применяемым технологиям уровень подготовки педагогических работников, в том числе путем организации повышения квалификации. </w:t>
      </w:r>
      <w:proofErr w:type="gramEnd"/>
    </w:p>
    <w:p w:rsidR="00D32EC2" w:rsidRPr="00D32EC2" w:rsidRDefault="00D32EC2" w:rsidP="00D32EC2">
      <w:pPr>
        <w:numPr>
          <w:ilvl w:val="0"/>
          <w:numId w:val="1"/>
        </w:numPr>
        <w:ind w:left="426" w:right="272" w:hanging="426"/>
        <w:jc w:val="both"/>
      </w:pPr>
      <w:r w:rsidRPr="00D32EC2">
        <w:t xml:space="preserve">МАОУ </w:t>
      </w:r>
      <w:r w:rsidR="004E39BE">
        <w:t>Черемша</w:t>
      </w:r>
      <w:r>
        <w:t>нская</w:t>
      </w:r>
      <w:r w:rsidRPr="00D32EC2">
        <w:t xml:space="preserve"> СОШ, при реализации образовательных программ с применением электронного обучения, дистанционных образовательных технологий вправе вести учет результатов образовательного процесса и внутренний документооборот в электронно-цифровой форме в соответствии с Федеральным </w:t>
      </w:r>
      <w:hyperlink r:id="rId5" w:history="1">
        <w:r w:rsidRPr="00D32EC2">
          <w:rPr>
            <w:rStyle w:val="a3"/>
          </w:rPr>
          <w:t>законом</w:t>
        </w:r>
      </w:hyperlink>
      <w:r w:rsidR="00510CD3">
        <w:t xml:space="preserve"> </w:t>
      </w:r>
      <w:hyperlink r:id="rId6" w:history="1"/>
      <w:r w:rsidRPr="00D32EC2">
        <w:t>от 10 января 2002 г. № 1-ФЗ «Об электронной цифровой подписи».</w:t>
      </w:r>
    </w:p>
    <w:p w:rsidR="00255C8B" w:rsidRPr="004E39BE" w:rsidRDefault="00D32EC2" w:rsidP="004E39BE">
      <w:pPr>
        <w:numPr>
          <w:ilvl w:val="0"/>
          <w:numId w:val="1"/>
        </w:numPr>
        <w:ind w:left="426" w:right="272" w:hanging="426"/>
        <w:jc w:val="both"/>
        <w:rPr>
          <w:bCs/>
          <w:i/>
        </w:rPr>
      </w:pPr>
      <w:r w:rsidRPr="00D32EC2">
        <w:t xml:space="preserve">МАОУ </w:t>
      </w:r>
      <w:r w:rsidR="004E39BE">
        <w:t>Черемшан</w:t>
      </w:r>
      <w:r>
        <w:t>ская</w:t>
      </w:r>
      <w:r w:rsidRPr="00D32EC2">
        <w:t xml:space="preserve"> СОШ, при реализации образовательных программ с применением электронного обучения, дистанционных образовательных технологий, организует учебно-методическую помощь обучающимся, в том числе в форме консультаций. </w:t>
      </w:r>
    </w:p>
    <w:sectPr w:rsidR="00255C8B" w:rsidRPr="004E39BE" w:rsidSect="00D32EC2">
      <w:pgSz w:w="11906" w:h="16838"/>
      <w:pgMar w:top="28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754EC"/>
    <w:multiLevelType w:val="hybridMultilevel"/>
    <w:tmpl w:val="88AA619A"/>
    <w:lvl w:ilvl="0" w:tplc="B52A9B02">
      <w:start w:val="1"/>
      <w:numFmt w:val="decimal"/>
      <w:lvlText w:val="%1."/>
      <w:lvlJc w:val="left"/>
      <w:pPr>
        <w:ind w:left="0"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88744C16">
      <w:start w:val="1"/>
      <w:numFmt w:val="lowerLetter"/>
      <w:lvlText w:val="%2"/>
      <w:lvlJc w:val="left"/>
      <w:pPr>
        <w:ind w:left="1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59964D78">
      <w:start w:val="1"/>
      <w:numFmt w:val="lowerRoman"/>
      <w:lvlText w:val="%3"/>
      <w:lvlJc w:val="left"/>
      <w:pPr>
        <w:ind w:left="2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DC895EE">
      <w:start w:val="1"/>
      <w:numFmt w:val="decimal"/>
      <w:lvlText w:val="%4"/>
      <w:lvlJc w:val="left"/>
      <w:pPr>
        <w:ind w:left="2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36A54FA">
      <w:start w:val="1"/>
      <w:numFmt w:val="lowerLetter"/>
      <w:lvlText w:val="%5"/>
      <w:lvlJc w:val="left"/>
      <w:pPr>
        <w:ind w:left="3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DD24A04">
      <w:start w:val="1"/>
      <w:numFmt w:val="lowerRoman"/>
      <w:lvlText w:val="%6"/>
      <w:lvlJc w:val="left"/>
      <w:pPr>
        <w:ind w:left="4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E586D24">
      <w:start w:val="1"/>
      <w:numFmt w:val="decimal"/>
      <w:lvlText w:val="%7"/>
      <w:lvlJc w:val="left"/>
      <w:pPr>
        <w:ind w:left="5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4948C9A">
      <w:start w:val="1"/>
      <w:numFmt w:val="lowerLetter"/>
      <w:lvlText w:val="%8"/>
      <w:lvlJc w:val="left"/>
      <w:pPr>
        <w:ind w:left="5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5C6AD4E2">
      <w:start w:val="1"/>
      <w:numFmt w:val="lowerRoman"/>
      <w:lvlText w:val="%9"/>
      <w:lvlJc w:val="left"/>
      <w:pPr>
        <w:ind w:left="65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5FC0"/>
    <w:rsid w:val="00255C8B"/>
    <w:rsid w:val="004E39BE"/>
    <w:rsid w:val="00510CD3"/>
    <w:rsid w:val="00715FC0"/>
    <w:rsid w:val="007D7DCA"/>
    <w:rsid w:val="00D32EC2"/>
    <w:rsid w:val="00FA5A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E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2EC2"/>
    <w:rPr>
      <w:color w:val="0000FF"/>
      <w:u w:val="single"/>
    </w:rPr>
  </w:style>
  <w:style w:type="character" w:styleId="a4">
    <w:name w:val="Strong"/>
    <w:basedOn w:val="a0"/>
    <w:qFormat/>
    <w:rsid w:val="00D32E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E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2EC2"/>
    <w:rPr>
      <w:color w:val="0000FF"/>
      <w:u w:val="single"/>
    </w:rPr>
  </w:style>
  <w:style w:type="character" w:styleId="a4">
    <w:name w:val="Strong"/>
    <w:basedOn w:val="a0"/>
    <w:qFormat/>
    <w:rsid w:val="00D32EC2"/>
    <w:rPr>
      <w:b/>
      <w:bCs/>
    </w:rPr>
  </w:style>
</w:styles>
</file>

<file path=word/webSettings.xml><?xml version="1.0" encoding="utf-8"?>
<w:webSettings xmlns:r="http://schemas.openxmlformats.org/officeDocument/2006/relationships" xmlns:w="http://schemas.openxmlformats.org/wordprocessingml/2006/main">
  <w:divs>
    <w:div w:id="60261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6AAEAC9269AF85B065DAC82A16BF6678ADDC5DEE359D835282D1B31Ay9m7H" TargetMode="External"/><Relationship Id="rId5" Type="http://schemas.openxmlformats.org/officeDocument/2006/relationships/hyperlink" Target="consultantplus://offline/ref=6AAEAC9269AF85B065DAC82A16BF6678ADDC5DEE359D835282D1B31Ay9m7H"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1010</Words>
  <Characters>5759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User</cp:lastModifiedBy>
  <cp:revision>6</cp:revision>
  <cp:lastPrinted>2016-09-19T11:20:00Z</cp:lastPrinted>
  <dcterms:created xsi:type="dcterms:W3CDTF">2016-03-24T09:32:00Z</dcterms:created>
  <dcterms:modified xsi:type="dcterms:W3CDTF">2016-09-20T07:12:00Z</dcterms:modified>
</cp:coreProperties>
</file>