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AF9" w:rsidRDefault="00C23AF9" w:rsidP="00C23AF9">
      <w:pPr>
        <w:jc w:val="center"/>
        <w:rPr>
          <w:b/>
          <w:sz w:val="28"/>
          <w:szCs w:val="28"/>
          <w:u w:val="single"/>
        </w:rPr>
      </w:pPr>
      <w:r w:rsidRPr="00257517">
        <w:rPr>
          <w:b/>
          <w:sz w:val="28"/>
          <w:szCs w:val="28"/>
          <w:u w:val="single"/>
        </w:rPr>
        <w:t>Пояснительная записка</w:t>
      </w:r>
    </w:p>
    <w:p w:rsidR="00C23AF9" w:rsidRPr="00257517" w:rsidRDefault="00C23AF9" w:rsidP="00C23AF9">
      <w:pPr>
        <w:jc w:val="center"/>
        <w:rPr>
          <w:b/>
          <w:sz w:val="28"/>
          <w:szCs w:val="28"/>
          <w:u w:val="single"/>
        </w:rPr>
      </w:pPr>
    </w:p>
    <w:p w:rsidR="00C23AF9" w:rsidRPr="00FD55F5" w:rsidRDefault="00C23AF9" w:rsidP="00C23AF9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  <w:u w:val="single"/>
        </w:rPr>
      </w:pPr>
      <w:proofErr w:type="gramStart"/>
      <w:r w:rsidRPr="009640DA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ФГОС НОО, ООО, СОО (приказ </w:t>
      </w:r>
      <w:proofErr w:type="spellStart"/>
      <w:r w:rsidRPr="009640DA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9640DA">
        <w:rPr>
          <w:rFonts w:ascii="Times New Roman" w:hAnsi="Times New Roman"/>
          <w:sz w:val="28"/>
          <w:szCs w:val="28"/>
        </w:rPr>
        <w:t xml:space="preserve"> РФ</w:t>
      </w:r>
      <w:r w:rsidRPr="009640D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640D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 xml:space="preserve">от 6 октября 2009 г. N 373 «Об утверждении и введении в действие федерального </w:t>
      </w:r>
      <w:r w:rsidRPr="00FD55F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государственного образовательного стандарта начального общего образования», П</w:t>
      </w:r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риказ </w:t>
      </w:r>
      <w:proofErr w:type="spellStart"/>
      <w:r w:rsidRPr="00FD55F5">
        <w:rPr>
          <w:rFonts w:ascii="Times New Roman" w:hAnsi="Times New Roman"/>
          <w:bCs/>
          <w:color w:val="000000"/>
          <w:sz w:val="28"/>
          <w:szCs w:val="28"/>
        </w:rPr>
        <w:t>Минобрнауки</w:t>
      </w:r>
      <w:proofErr w:type="spellEnd"/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</w:t>
      </w:r>
      <w:proofErr w:type="gramEnd"/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6 октября 2009 г. N 373»</w:t>
      </w:r>
      <w:r w:rsidRPr="00FD55F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;</w:t>
      </w:r>
    </w:p>
    <w:p w:rsidR="00C23AF9" w:rsidRPr="00C23AF9" w:rsidRDefault="00C23AF9" w:rsidP="00C23AF9">
      <w:pPr>
        <w:pStyle w:val="a4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9640DA">
        <w:rPr>
          <w:rFonts w:ascii="Times New Roman" w:hAnsi="Times New Roman"/>
          <w:sz w:val="28"/>
          <w:szCs w:val="28"/>
        </w:rPr>
        <w:t xml:space="preserve">Рабочая программа разработана на основе примерной программы НОО </w:t>
      </w:r>
      <w:r w:rsidRPr="00C23AF9">
        <w:rPr>
          <w:rFonts w:ascii="Times New Roman" w:hAnsi="Times New Roman"/>
          <w:sz w:val="28"/>
          <w:szCs w:val="28"/>
        </w:rPr>
        <w:t>«Окружающий мир» - концепция «Начальная школа XXI века» руководитель проекта Н.Ф. Виноградова</w:t>
      </w:r>
      <w:r>
        <w:rPr>
          <w:rFonts w:ascii="Times New Roman" w:hAnsi="Times New Roman"/>
          <w:sz w:val="28"/>
          <w:szCs w:val="28"/>
        </w:rPr>
        <w:t>;</w:t>
      </w:r>
    </w:p>
    <w:p w:rsidR="00C23AF9" w:rsidRPr="009640DA" w:rsidRDefault="00C23AF9" w:rsidP="00C23AF9">
      <w:pPr>
        <w:pStyle w:val="a4"/>
        <w:numPr>
          <w:ilvl w:val="0"/>
          <w:numId w:val="14"/>
        </w:numPr>
        <w:rPr>
          <w:rFonts w:ascii="Times New Roman" w:hAnsi="Times New Roman"/>
          <w:u w:val="single"/>
        </w:rPr>
      </w:pPr>
      <w:r w:rsidRPr="009640DA">
        <w:rPr>
          <w:rFonts w:ascii="Times New Roman" w:hAnsi="Times New Roman"/>
          <w:sz w:val="28"/>
          <w:szCs w:val="28"/>
        </w:rPr>
        <w:t>Рабочая программа ориентирована на учебник:</w:t>
      </w:r>
      <w:r w:rsidRPr="00C23AF9">
        <w:rPr>
          <w:sz w:val="24"/>
          <w:szCs w:val="24"/>
        </w:rPr>
        <w:t xml:space="preserve"> </w:t>
      </w:r>
      <w:r w:rsidRPr="00C23AF9">
        <w:rPr>
          <w:rFonts w:ascii="Times New Roman" w:hAnsi="Times New Roman"/>
          <w:sz w:val="28"/>
          <w:szCs w:val="28"/>
        </w:rPr>
        <w:t>«Окружающий мир</w:t>
      </w:r>
      <w:r>
        <w:rPr>
          <w:rFonts w:ascii="Times New Roman" w:hAnsi="Times New Roman"/>
          <w:sz w:val="28"/>
          <w:szCs w:val="28"/>
        </w:rPr>
        <w:t>»,</w:t>
      </w:r>
      <w:r w:rsidRPr="00C23AF9">
        <w:rPr>
          <w:rFonts w:ascii="Times New Roman" w:hAnsi="Times New Roman"/>
          <w:sz w:val="28"/>
          <w:szCs w:val="28"/>
        </w:rPr>
        <w:t xml:space="preserve"> 3 клас</w:t>
      </w:r>
      <w:r>
        <w:rPr>
          <w:rFonts w:ascii="Times New Roman" w:hAnsi="Times New Roman"/>
          <w:sz w:val="28"/>
          <w:szCs w:val="28"/>
        </w:rPr>
        <w:t>с.</w:t>
      </w:r>
    </w:p>
    <w:p w:rsidR="00BA4381" w:rsidRPr="00030005" w:rsidRDefault="00BA4381" w:rsidP="00BA4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          Согласно учебному плану </w:t>
      </w:r>
      <w:r w:rsidR="00170CC0" w:rsidRPr="00030005">
        <w:rPr>
          <w:rFonts w:ascii="Times New Roman" w:hAnsi="Times New Roman"/>
          <w:sz w:val="28"/>
          <w:szCs w:val="28"/>
        </w:rPr>
        <w:t xml:space="preserve"> филиала </w:t>
      </w:r>
      <w:r w:rsidRPr="00030005">
        <w:rPr>
          <w:rFonts w:ascii="Times New Roman" w:hAnsi="Times New Roman"/>
          <w:sz w:val="28"/>
          <w:szCs w:val="28"/>
        </w:rPr>
        <w:t>МАОУ</w:t>
      </w:r>
      <w:r w:rsidR="00170CC0" w:rsidRPr="00030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0CC0" w:rsidRPr="00030005">
        <w:rPr>
          <w:rFonts w:ascii="Times New Roman" w:hAnsi="Times New Roman"/>
          <w:sz w:val="28"/>
          <w:szCs w:val="28"/>
        </w:rPr>
        <w:t>Черемшанская</w:t>
      </w:r>
      <w:proofErr w:type="spellEnd"/>
      <w:r w:rsidR="00170CC0" w:rsidRPr="00030005">
        <w:rPr>
          <w:rFonts w:ascii="Times New Roman" w:hAnsi="Times New Roman"/>
          <w:sz w:val="28"/>
          <w:szCs w:val="28"/>
        </w:rPr>
        <w:t xml:space="preserve"> СО</w:t>
      </w:r>
      <w:proofErr w:type="gramStart"/>
      <w:r w:rsidR="00170CC0" w:rsidRPr="00030005">
        <w:rPr>
          <w:rFonts w:ascii="Times New Roman" w:hAnsi="Times New Roman"/>
          <w:sz w:val="28"/>
          <w:szCs w:val="28"/>
        </w:rPr>
        <w:t>Ш-</w:t>
      </w:r>
      <w:proofErr w:type="gramEnd"/>
      <w:r w:rsidRPr="00030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0005">
        <w:rPr>
          <w:rFonts w:ascii="Times New Roman" w:hAnsi="Times New Roman"/>
          <w:sz w:val="28"/>
          <w:szCs w:val="28"/>
        </w:rPr>
        <w:t>Прокуткинская</w:t>
      </w:r>
      <w:proofErr w:type="spellEnd"/>
      <w:r w:rsidRPr="00030005">
        <w:rPr>
          <w:rFonts w:ascii="Times New Roman" w:hAnsi="Times New Roman"/>
          <w:sz w:val="28"/>
          <w:szCs w:val="28"/>
        </w:rPr>
        <w:t xml:space="preserve"> СОШ на изучение учащимися 3 класса региональных особенностей по предмету «окружающий мир» отводится 4 часа. </w:t>
      </w:r>
    </w:p>
    <w:p w:rsidR="00BA4381" w:rsidRPr="00030005" w:rsidRDefault="00BA4381" w:rsidP="00BA4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Распределение часов по национально-региональному компоненту:</w:t>
      </w:r>
    </w:p>
    <w:tbl>
      <w:tblPr>
        <w:tblStyle w:val="a8"/>
        <w:tblW w:w="0" w:type="auto"/>
        <w:tblLook w:val="04A0"/>
      </w:tblPr>
      <w:tblGrid>
        <w:gridCol w:w="2011"/>
        <w:gridCol w:w="1980"/>
        <w:gridCol w:w="1535"/>
        <w:gridCol w:w="2104"/>
        <w:gridCol w:w="4879"/>
        <w:gridCol w:w="1545"/>
        <w:gridCol w:w="1560"/>
      </w:tblGrid>
      <w:tr w:rsidR="00BA4381" w:rsidRPr="00030005" w:rsidTr="00170CC0">
        <w:trPr>
          <w:trHeight w:val="150"/>
        </w:trPr>
        <w:tc>
          <w:tcPr>
            <w:tcW w:w="1809" w:type="dxa"/>
            <w:vMerge w:val="restart"/>
          </w:tcPr>
          <w:p w:rsidR="00BA4381" w:rsidRPr="00030005" w:rsidRDefault="00BA4381" w:rsidP="00BA4381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Направление</w:t>
            </w:r>
          </w:p>
        </w:tc>
        <w:tc>
          <w:tcPr>
            <w:tcW w:w="1985" w:type="dxa"/>
            <w:vMerge w:val="restart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Учебный предмет</w:t>
            </w:r>
          </w:p>
        </w:tc>
        <w:tc>
          <w:tcPr>
            <w:tcW w:w="1559" w:type="dxa"/>
            <w:vMerge w:val="restart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Номер урока</w:t>
            </w:r>
          </w:p>
        </w:tc>
        <w:tc>
          <w:tcPr>
            <w:tcW w:w="2126" w:type="dxa"/>
            <w:vMerge w:val="restart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012" w:type="dxa"/>
            <w:vMerge w:val="restart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Тема урока (содержание РК)</w:t>
            </w:r>
          </w:p>
        </w:tc>
        <w:tc>
          <w:tcPr>
            <w:tcW w:w="3123" w:type="dxa"/>
            <w:gridSpan w:val="2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</w:tr>
      <w:tr w:rsidR="00BA4381" w:rsidRPr="00030005" w:rsidTr="00170CC0">
        <w:trPr>
          <w:trHeight w:val="149"/>
        </w:trPr>
        <w:tc>
          <w:tcPr>
            <w:tcW w:w="1809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12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По плану</w:t>
            </w:r>
          </w:p>
        </w:tc>
        <w:tc>
          <w:tcPr>
            <w:tcW w:w="156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Коррекция</w:t>
            </w:r>
          </w:p>
        </w:tc>
      </w:tr>
      <w:tr w:rsidR="00BA4381" w:rsidRPr="00030005" w:rsidTr="00170CC0">
        <w:tc>
          <w:tcPr>
            <w:tcW w:w="1809" w:type="dxa"/>
            <w:vMerge w:val="restart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Экологическое</w:t>
            </w:r>
          </w:p>
        </w:tc>
        <w:tc>
          <w:tcPr>
            <w:tcW w:w="1985" w:type="dxa"/>
            <w:vMerge w:val="restart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559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1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Красная книга России (Красная книга Тюменской области)</w:t>
            </w:r>
          </w:p>
        </w:tc>
        <w:tc>
          <w:tcPr>
            <w:tcW w:w="1561" w:type="dxa"/>
          </w:tcPr>
          <w:p w:rsidR="00BA4381" w:rsidRPr="00030005" w:rsidRDefault="004D4395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="00BA4381"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.11.1</w:t>
            </w: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6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381" w:rsidRPr="00030005" w:rsidTr="00170CC0">
        <w:tc>
          <w:tcPr>
            <w:tcW w:w="1809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1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Разнообразие мира животных (фауны)</w:t>
            </w:r>
          </w:p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(Разнообразие животного мира Тюменской области)</w:t>
            </w:r>
          </w:p>
        </w:tc>
        <w:tc>
          <w:tcPr>
            <w:tcW w:w="1561" w:type="dxa"/>
          </w:tcPr>
          <w:p w:rsidR="00BA4381" w:rsidRPr="00030005" w:rsidRDefault="004D4395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06</w:t>
            </w:r>
            <w:r w:rsidR="00BA4381" w:rsidRPr="00030005">
              <w:rPr>
                <w:rFonts w:ascii="Times New Roman" w:hAnsi="Times New Roman"/>
                <w:sz w:val="28"/>
                <w:szCs w:val="28"/>
              </w:rPr>
              <w:t>.12.1</w:t>
            </w:r>
            <w:r w:rsidRPr="0003000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6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381" w:rsidRPr="00030005" w:rsidTr="00170CC0">
        <w:tc>
          <w:tcPr>
            <w:tcW w:w="1809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1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О заповедниках (Заповедники Тюменской области)</w:t>
            </w:r>
          </w:p>
        </w:tc>
        <w:tc>
          <w:tcPr>
            <w:tcW w:w="1561" w:type="dxa"/>
          </w:tcPr>
          <w:p w:rsidR="00BA4381" w:rsidRPr="00030005" w:rsidRDefault="004D4395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="00BA4381"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.01.1</w:t>
            </w: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6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4381" w:rsidRPr="00030005" w:rsidTr="00170CC0">
        <w:tc>
          <w:tcPr>
            <w:tcW w:w="1809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2126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1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color w:val="000000"/>
                <w:sz w:val="28"/>
                <w:szCs w:val="28"/>
              </w:rPr>
              <w:t>Какие предметы окружали людей в старину (Экскурсия в школьный краеведческий музей)</w:t>
            </w:r>
          </w:p>
        </w:tc>
        <w:tc>
          <w:tcPr>
            <w:tcW w:w="1561" w:type="dxa"/>
          </w:tcPr>
          <w:p w:rsidR="00BA4381" w:rsidRPr="00030005" w:rsidRDefault="004D4395" w:rsidP="00170CC0">
            <w:pPr>
              <w:rPr>
                <w:rFonts w:ascii="Times New Roman" w:hAnsi="Times New Roman"/>
                <w:sz w:val="28"/>
                <w:szCs w:val="28"/>
              </w:rPr>
            </w:pPr>
            <w:r w:rsidRPr="00030005">
              <w:rPr>
                <w:rFonts w:ascii="Times New Roman" w:hAnsi="Times New Roman"/>
                <w:sz w:val="28"/>
                <w:szCs w:val="28"/>
              </w:rPr>
              <w:t>21</w:t>
            </w:r>
            <w:r w:rsidR="00BA4381" w:rsidRPr="00030005">
              <w:rPr>
                <w:rFonts w:ascii="Times New Roman" w:hAnsi="Times New Roman"/>
                <w:sz w:val="28"/>
                <w:szCs w:val="28"/>
              </w:rPr>
              <w:t>.02.1</w:t>
            </w:r>
            <w:r w:rsidRPr="0003000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62" w:type="dxa"/>
          </w:tcPr>
          <w:p w:rsidR="00BA4381" w:rsidRPr="00030005" w:rsidRDefault="00BA4381" w:rsidP="00170C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4381" w:rsidRPr="00030005" w:rsidRDefault="00BA4381" w:rsidP="00BA4381">
      <w:pPr>
        <w:spacing w:after="0" w:line="20" w:lineRule="atLeast"/>
        <w:rPr>
          <w:rFonts w:ascii="Times New Roman" w:hAnsi="Times New Roman"/>
          <w:sz w:val="28"/>
          <w:szCs w:val="28"/>
          <w:lang w:val="en-US"/>
        </w:rPr>
      </w:pPr>
    </w:p>
    <w:p w:rsidR="00C23AF9" w:rsidRPr="00030005" w:rsidRDefault="00E07738" w:rsidP="00C23AF9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 </w:t>
      </w:r>
      <w:r w:rsidR="00C23AF9" w:rsidRPr="00030005">
        <w:rPr>
          <w:rFonts w:ascii="Times New Roman" w:hAnsi="Times New Roman"/>
          <w:b/>
          <w:sz w:val="28"/>
          <w:szCs w:val="28"/>
        </w:rPr>
        <w:t xml:space="preserve">Личностные, </w:t>
      </w:r>
      <w:proofErr w:type="spellStart"/>
      <w:r w:rsidR="00C23AF9" w:rsidRPr="00030005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="00C23AF9" w:rsidRPr="00030005">
        <w:rPr>
          <w:rFonts w:ascii="Times New Roman" w:hAnsi="Times New Roman"/>
          <w:b/>
          <w:sz w:val="28"/>
          <w:szCs w:val="28"/>
        </w:rPr>
        <w:t xml:space="preserve"> и предметные результаты освоения конкретного учебного предмета.</w:t>
      </w:r>
    </w:p>
    <w:p w:rsidR="00C23AF9" w:rsidRPr="00030005" w:rsidRDefault="00C23AF9" w:rsidP="00C23AF9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Личностные </w:t>
      </w:r>
      <w:r w:rsidRPr="00030005">
        <w:rPr>
          <w:rFonts w:ascii="Times New Roman" w:hAnsi="Times New Roman"/>
          <w:sz w:val="28"/>
          <w:szCs w:val="28"/>
        </w:rPr>
        <w:t xml:space="preserve">цели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</w:t>
      </w:r>
    </w:p>
    <w:p w:rsidR="00C23AF9" w:rsidRPr="00030005" w:rsidRDefault="00C23AF9" w:rsidP="00C23AF9">
      <w:pPr>
        <w:spacing w:after="0" w:line="20" w:lineRule="atLeast"/>
        <w:rPr>
          <w:rFonts w:ascii="Times New Roman" w:hAnsi="Times New Roman"/>
          <w:iCs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Это: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готовность и способность к саморазвитию и самообучению;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достаточно высокий уровень учебной мотивации, самоконтроля и самооценки;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личностные качества, позволяющие успешно осуществлять учебную деятельность и взаимодействие с ее участниками.</w:t>
      </w:r>
      <w:r w:rsidRPr="00030005">
        <w:rPr>
          <w:rFonts w:ascii="Times New Roman" w:hAnsi="Times New Roman"/>
          <w:sz w:val="28"/>
          <w:szCs w:val="28"/>
        </w:rPr>
        <w:br/>
        <w:t xml:space="preserve">Другая группа целей передает социальную позицию школьника, </w:t>
      </w:r>
      <w:proofErr w:type="spellStart"/>
      <w:r w:rsidRPr="00030005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30005">
        <w:rPr>
          <w:rFonts w:ascii="Times New Roman" w:hAnsi="Times New Roman"/>
          <w:sz w:val="28"/>
          <w:szCs w:val="28"/>
        </w:rPr>
        <w:t xml:space="preserve"> его ценностного взгляда на окружающий мир. </w:t>
      </w:r>
      <w:proofErr w:type="gramStart"/>
      <w:r w:rsidRPr="00030005">
        <w:rPr>
          <w:rFonts w:ascii="Times New Roman" w:hAnsi="Times New Roman"/>
          <w:sz w:val="28"/>
          <w:szCs w:val="28"/>
        </w:rPr>
        <w:t>Это: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  <w:proofErr w:type="gramEnd"/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 w:rsidRPr="00030005">
        <w:rPr>
          <w:rFonts w:ascii="Times New Roman" w:hAnsi="Times New Roman"/>
          <w:sz w:val="28"/>
          <w:szCs w:val="28"/>
        </w:rPr>
        <w:t>со</w:t>
      </w:r>
      <w:proofErr w:type="gramEnd"/>
      <w:r w:rsidRPr="00030005">
        <w:rPr>
          <w:rFonts w:ascii="Times New Roman" w:hAnsi="Times New Roman"/>
          <w:sz w:val="28"/>
          <w:szCs w:val="28"/>
        </w:rPr>
        <w:t xml:space="preserve"> взрослыми и сверстниками;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b/>
          <w:bCs/>
          <w:iCs/>
          <w:sz w:val="28"/>
          <w:szCs w:val="28"/>
        </w:rPr>
        <w:t xml:space="preserve">Предметные результаты </w:t>
      </w:r>
      <w:r w:rsidRPr="00030005">
        <w:rPr>
          <w:rFonts w:ascii="Times New Roman" w:hAnsi="Times New Roman"/>
          <w:sz w:val="28"/>
          <w:szCs w:val="28"/>
        </w:rPr>
        <w:t>обучения нацелены на решение, прежде всего, образовательных задач: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осознание целостности окружающего мира, расширение знаний о разных его сторонах и объектах;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обнаружение и установление элементарных связей и зависимостей в природе и обществе;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овладение наиболее существенными методами изучения окружающего мира (наблюдения, опыт, эксперимент, измерение);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использование полученных знаний в продуктивной и преобразующей деятельности;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расширение кругозора и культурного опыта школьника, формирование умения воспринимать мир не только рационально, но и образно.</w:t>
      </w:r>
      <w:r w:rsidRPr="00030005">
        <w:rPr>
          <w:rFonts w:ascii="Times New Roman" w:hAnsi="Times New Roman"/>
          <w:sz w:val="28"/>
          <w:szCs w:val="28"/>
        </w:rPr>
        <w:br/>
        <w:t xml:space="preserve">В соответствии со стандартом второго поколения при отборе содержания обучения и конструировании его методики особое внимание уделяется освоению </w:t>
      </w:r>
      <w:proofErr w:type="spellStart"/>
      <w:r w:rsidRPr="00030005">
        <w:rPr>
          <w:rFonts w:ascii="Times New Roman" w:hAnsi="Times New Roman"/>
          <w:b/>
          <w:bCs/>
          <w:iCs/>
          <w:sz w:val="28"/>
          <w:szCs w:val="28"/>
        </w:rPr>
        <w:t>метапредметных</w:t>
      </w:r>
      <w:proofErr w:type="spellEnd"/>
      <w:r w:rsidRPr="00030005">
        <w:rPr>
          <w:rFonts w:ascii="Times New Roman" w:hAnsi="Times New Roman"/>
          <w:b/>
          <w:bCs/>
          <w:iCs/>
          <w:sz w:val="28"/>
          <w:szCs w:val="28"/>
        </w:rPr>
        <w:t xml:space="preserve"> результатов </w:t>
      </w:r>
      <w:r w:rsidRPr="00030005">
        <w:rPr>
          <w:rFonts w:ascii="Times New Roman" w:hAnsi="Times New Roman"/>
          <w:sz w:val="28"/>
          <w:szCs w:val="28"/>
        </w:rPr>
        <w:t xml:space="preserve">естественнонаучного и обществоведческого образования. Достижения в области </w:t>
      </w:r>
      <w:proofErr w:type="spellStart"/>
      <w:r w:rsidRPr="00030005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030005">
        <w:rPr>
          <w:rFonts w:ascii="Times New Roman" w:hAnsi="Times New Roman"/>
          <w:sz w:val="28"/>
          <w:szCs w:val="28"/>
        </w:rPr>
        <w:t xml:space="preserve">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 w:rsidRPr="00030005">
        <w:rPr>
          <w:rFonts w:ascii="Times New Roman" w:hAnsi="Times New Roman"/>
          <w:iCs/>
          <w:sz w:val="28"/>
          <w:szCs w:val="28"/>
        </w:rPr>
        <w:t xml:space="preserve">Универсальные учебные действия», </w:t>
      </w:r>
      <w:r w:rsidRPr="00030005">
        <w:rPr>
          <w:rFonts w:ascii="Times New Roman" w:hAnsi="Times New Roman"/>
          <w:sz w:val="28"/>
          <w:szCs w:val="28"/>
        </w:rPr>
        <w:t xml:space="preserve">содержание которого определяет круг </w:t>
      </w:r>
      <w:proofErr w:type="spellStart"/>
      <w:r w:rsidRPr="00030005">
        <w:rPr>
          <w:rFonts w:ascii="Times New Roman" w:hAnsi="Times New Roman"/>
          <w:sz w:val="28"/>
          <w:szCs w:val="28"/>
        </w:rPr>
        <w:t>общеучебных</w:t>
      </w:r>
      <w:proofErr w:type="spellEnd"/>
      <w:r w:rsidRPr="00030005">
        <w:rPr>
          <w:rFonts w:ascii="Times New Roman" w:hAnsi="Times New Roman"/>
          <w:sz w:val="28"/>
          <w:szCs w:val="28"/>
        </w:rPr>
        <w:t xml:space="preserve"> и универсальных умений, успешно формирующихся средствами данного предмета. Среди </w:t>
      </w:r>
      <w:proofErr w:type="spellStart"/>
      <w:r w:rsidRPr="00030005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030005">
        <w:rPr>
          <w:rFonts w:ascii="Times New Roman" w:hAnsi="Times New Roman"/>
          <w:sz w:val="28"/>
          <w:szCs w:val="28"/>
        </w:rPr>
        <w:t xml:space="preserve"> </w:t>
      </w:r>
      <w:r w:rsidRPr="00030005">
        <w:rPr>
          <w:rFonts w:ascii="Times New Roman" w:hAnsi="Times New Roman"/>
          <w:sz w:val="28"/>
          <w:szCs w:val="28"/>
        </w:rPr>
        <w:lastRenderedPageBreak/>
        <w:t>результатов особое место занимают интеллектуальные, регулятивные и коммуникативные действия: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интеллектуальные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  <w:r w:rsidRPr="00030005">
        <w:rPr>
          <w:rFonts w:ascii="Times New Roman" w:hAnsi="Times New Roman"/>
          <w:sz w:val="28"/>
          <w:szCs w:val="28"/>
        </w:rPr>
        <w:br/>
      </w:r>
      <w:r w:rsidRPr="00030005">
        <w:rPr>
          <w:rFonts w:ascii="Times New Roman" w:hAnsi="Times New Roman"/>
          <w:sz w:val="28"/>
          <w:szCs w:val="28"/>
        </w:rPr>
        <w:sym w:font="Symbol" w:char="F0B7"/>
      </w:r>
      <w:r w:rsidRPr="00030005">
        <w:rPr>
          <w:rFonts w:ascii="Times New Roman" w:hAnsi="Times New Roman"/>
          <w:sz w:val="28"/>
          <w:szCs w:val="28"/>
        </w:rPr>
        <w:t xml:space="preserve"> 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  <w:r w:rsidRPr="00030005">
        <w:rPr>
          <w:rFonts w:ascii="Times New Roman" w:hAnsi="Times New Roman"/>
          <w:sz w:val="28"/>
          <w:szCs w:val="28"/>
        </w:rPr>
        <w:br/>
        <w:t xml:space="preserve">Особое место среди </w:t>
      </w:r>
      <w:proofErr w:type="spellStart"/>
      <w:r w:rsidRPr="00030005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030005">
        <w:rPr>
          <w:rFonts w:ascii="Times New Roman" w:hAnsi="Times New Roman"/>
          <w:sz w:val="28"/>
          <w:szCs w:val="28"/>
        </w:rPr>
        <w:t xml:space="preserve"> универсальных действий занимают способы </w:t>
      </w:r>
      <w:r w:rsidRPr="00030005">
        <w:rPr>
          <w:rFonts w:ascii="Times New Roman" w:hAnsi="Times New Roman"/>
          <w:iCs/>
          <w:sz w:val="28"/>
          <w:szCs w:val="28"/>
        </w:rPr>
        <w:t>получения, анализа и обработки информации (обобщение,</w:t>
      </w:r>
      <w:r w:rsidRPr="00030005">
        <w:rPr>
          <w:rFonts w:ascii="Times New Roman" w:hAnsi="Times New Roman"/>
          <w:sz w:val="28"/>
          <w:szCs w:val="28"/>
        </w:rPr>
        <w:t xml:space="preserve"> </w:t>
      </w:r>
      <w:r w:rsidRPr="00030005">
        <w:rPr>
          <w:rFonts w:ascii="Times New Roman" w:hAnsi="Times New Roman"/>
          <w:iCs/>
          <w:sz w:val="28"/>
          <w:szCs w:val="28"/>
        </w:rPr>
        <w:t xml:space="preserve">классификация, </w:t>
      </w:r>
      <w:proofErr w:type="spellStart"/>
      <w:r w:rsidRPr="00030005">
        <w:rPr>
          <w:rFonts w:ascii="Times New Roman" w:hAnsi="Times New Roman"/>
          <w:iCs/>
          <w:sz w:val="28"/>
          <w:szCs w:val="28"/>
        </w:rPr>
        <w:t>сериация</w:t>
      </w:r>
      <w:proofErr w:type="spellEnd"/>
      <w:r w:rsidRPr="00030005">
        <w:rPr>
          <w:rFonts w:ascii="Times New Roman" w:hAnsi="Times New Roman"/>
          <w:iCs/>
          <w:sz w:val="28"/>
          <w:szCs w:val="28"/>
        </w:rPr>
        <w:t xml:space="preserve">, чтение и др.), </w:t>
      </w:r>
      <w:r w:rsidRPr="00030005">
        <w:rPr>
          <w:rFonts w:ascii="Times New Roman" w:hAnsi="Times New Roman"/>
          <w:sz w:val="28"/>
          <w:szCs w:val="28"/>
        </w:rPr>
        <w:t xml:space="preserve">методы </w:t>
      </w:r>
      <w:r w:rsidRPr="00030005">
        <w:rPr>
          <w:rFonts w:ascii="Times New Roman" w:hAnsi="Times New Roman"/>
          <w:iCs/>
          <w:sz w:val="28"/>
          <w:szCs w:val="28"/>
        </w:rPr>
        <w:t>представления полученной</w:t>
      </w:r>
      <w:r w:rsidRPr="00030005">
        <w:rPr>
          <w:rFonts w:ascii="Times New Roman" w:hAnsi="Times New Roman"/>
          <w:sz w:val="28"/>
          <w:szCs w:val="28"/>
        </w:rPr>
        <w:t xml:space="preserve"> </w:t>
      </w:r>
      <w:r w:rsidRPr="00030005">
        <w:rPr>
          <w:rFonts w:ascii="Times New Roman" w:hAnsi="Times New Roman"/>
          <w:iCs/>
          <w:sz w:val="28"/>
          <w:szCs w:val="28"/>
        </w:rPr>
        <w:t>информации (моделирование, конструирование, рассуждение, описание и</w:t>
      </w:r>
      <w:r w:rsidRPr="00030005">
        <w:rPr>
          <w:rFonts w:ascii="Times New Roman" w:hAnsi="Times New Roman"/>
          <w:sz w:val="28"/>
          <w:szCs w:val="28"/>
        </w:rPr>
        <w:t xml:space="preserve"> </w:t>
      </w:r>
      <w:r w:rsidRPr="00030005">
        <w:rPr>
          <w:rFonts w:ascii="Times New Roman" w:hAnsi="Times New Roman"/>
          <w:iCs/>
          <w:sz w:val="28"/>
          <w:szCs w:val="28"/>
        </w:rPr>
        <w:t>др.).</w:t>
      </w:r>
    </w:p>
    <w:p w:rsidR="00E07738" w:rsidRPr="00030005" w:rsidRDefault="00E07738" w:rsidP="00E07738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C23AF9" w:rsidRPr="00030005" w:rsidRDefault="00C23AF9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  <w:r w:rsidRPr="00030005">
        <w:rPr>
          <w:rFonts w:ascii="Times New Roman" w:hAnsi="Times New Roman"/>
          <w:b/>
          <w:iCs/>
          <w:sz w:val="28"/>
          <w:szCs w:val="28"/>
        </w:rPr>
        <w:t>Планируемые результаты освоения предмета  «Окружающий мир» в 3 классе.</w:t>
      </w:r>
    </w:p>
    <w:p w:rsidR="00C23AF9" w:rsidRPr="00030005" w:rsidRDefault="00C23AF9" w:rsidP="00C23AF9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iCs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К концу обучения в </w:t>
      </w:r>
      <w:r w:rsidRPr="00030005">
        <w:rPr>
          <w:rFonts w:ascii="Times New Roman" w:hAnsi="Times New Roman"/>
          <w:b/>
          <w:sz w:val="28"/>
          <w:szCs w:val="28"/>
        </w:rPr>
        <w:t>третьем</w:t>
      </w:r>
      <w:r w:rsidRPr="00030005">
        <w:rPr>
          <w:rFonts w:ascii="Times New Roman" w:hAnsi="Times New Roman"/>
          <w:sz w:val="28"/>
          <w:szCs w:val="28"/>
        </w:rPr>
        <w:t xml:space="preserve"> </w:t>
      </w:r>
      <w:r w:rsidRPr="00030005">
        <w:rPr>
          <w:rFonts w:ascii="Times New Roman" w:hAnsi="Times New Roman"/>
          <w:iCs/>
          <w:sz w:val="28"/>
          <w:szCs w:val="28"/>
        </w:rPr>
        <w:t xml:space="preserve">классе </w:t>
      </w:r>
      <w:r w:rsidRPr="00030005">
        <w:rPr>
          <w:rFonts w:ascii="Times New Roman" w:hAnsi="Times New Roman"/>
          <w:sz w:val="28"/>
          <w:szCs w:val="28"/>
        </w:rPr>
        <w:t xml:space="preserve">учащиеся  </w:t>
      </w:r>
      <w:r w:rsidRPr="00030005">
        <w:rPr>
          <w:rFonts w:ascii="Times New Roman" w:hAnsi="Times New Roman"/>
          <w:b/>
          <w:iCs/>
          <w:sz w:val="28"/>
          <w:szCs w:val="28"/>
        </w:rPr>
        <w:t>научатся</w:t>
      </w:r>
      <w:r w:rsidRPr="00030005">
        <w:rPr>
          <w:rFonts w:ascii="Times New Roman" w:hAnsi="Times New Roman"/>
          <w:iCs/>
          <w:sz w:val="28"/>
          <w:szCs w:val="28"/>
        </w:rPr>
        <w:t>:</w:t>
      </w:r>
    </w:p>
    <w:p w:rsidR="00C23AF9" w:rsidRPr="00030005" w:rsidRDefault="00C23AF9" w:rsidP="00C23AF9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30005">
        <w:rPr>
          <w:rFonts w:ascii="Times New Roman" w:hAnsi="Times New Roman"/>
          <w:b/>
          <w:bCs/>
          <w:iCs/>
          <w:sz w:val="28"/>
          <w:szCs w:val="28"/>
        </w:rPr>
        <w:t>Называть (приводить примеры):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признаки живого организма; признаки, характерные для человека (в отличие от животных);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основные органы и системы органов человека и их функции;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правила здорового образа жизни;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права гражданина и ребенка в России;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основных правителей российского государства (князь, первый царь, первый и последний императоры);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народы, населяющие Россию.</w:t>
      </w:r>
    </w:p>
    <w:p w:rsidR="00C23AF9" w:rsidRPr="00030005" w:rsidRDefault="00C23AF9" w:rsidP="00C23AF9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b/>
          <w:bCs/>
          <w:iCs/>
          <w:sz w:val="28"/>
          <w:szCs w:val="28"/>
        </w:rPr>
        <w:t>Различать (соотносить):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год и век, арабские и римские цифры;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искусственные тела (изделия) и тела природы;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полезные и вредные привычки;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эмоциональные состояния и чувства окружающих (страх, радость и др.);</w:t>
      </w:r>
    </w:p>
    <w:p w:rsidR="00C23AF9" w:rsidRPr="00030005" w:rsidRDefault="00C23AF9" w:rsidP="00C23AF9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события, персоналии и их принадлежность конкретной исторической эпохе (Древняя Русь, Московская Русь, Россия, современная Россия).</w:t>
      </w:r>
    </w:p>
    <w:p w:rsidR="00C23AF9" w:rsidRPr="00030005" w:rsidRDefault="00C23AF9" w:rsidP="00C23AF9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30005">
        <w:rPr>
          <w:rFonts w:ascii="Times New Roman" w:hAnsi="Times New Roman"/>
          <w:b/>
          <w:bCs/>
          <w:iCs/>
          <w:sz w:val="28"/>
          <w:szCs w:val="28"/>
        </w:rPr>
        <w:t>Решать задачи в учебных и бытовых ситуациях:</w:t>
      </w:r>
    </w:p>
    <w:p w:rsidR="00C23AF9" w:rsidRPr="00030005" w:rsidRDefault="00C23AF9" w:rsidP="00C23AF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раскрывать значение нервной, опорно-двигательной, пищеварительной, кровеносной систем, органов человека;</w:t>
      </w:r>
    </w:p>
    <w:p w:rsidR="00C23AF9" w:rsidRPr="00030005" w:rsidRDefault="00C23AF9" w:rsidP="00C23AF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применять правила здорового образа жизни в самостоятельной повседневной деятельности (уход за зубами, защита органов </w:t>
      </w:r>
      <w:r w:rsidRPr="00030005">
        <w:rPr>
          <w:rFonts w:ascii="Times New Roman" w:hAnsi="Times New Roman"/>
          <w:sz w:val="28"/>
          <w:szCs w:val="28"/>
        </w:rPr>
        <w:lastRenderedPageBreak/>
        <w:t>дыхания, органов чувств, двигательный режим и др.);</w:t>
      </w:r>
    </w:p>
    <w:p w:rsidR="00C23AF9" w:rsidRPr="00030005" w:rsidRDefault="00C23AF9" w:rsidP="00C23AF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раскрывать причины отдельных событий в жизни страны, причины возникновения войн и даты основных войн в истории России;</w:t>
      </w:r>
    </w:p>
    <w:p w:rsidR="00C23AF9" w:rsidRPr="00030005" w:rsidRDefault="00C23AF9" w:rsidP="00C23AF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узнавать по тексту, к какому времени относится это событие (я соответствии с программой);</w:t>
      </w:r>
    </w:p>
    <w:p w:rsidR="00C23AF9" w:rsidRPr="00030005" w:rsidRDefault="00C23AF9" w:rsidP="00C23AF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составлять связный рассказ на следующие темы: __________________________________________________________________________</w:t>
      </w:r>
    </w:p>
    <w:p w:rsidR="00C23AF9" w:rsidRPr="00030005" w:rsidRDefault="00C23AF9" w:rsidP="00C23AF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объяснять значение понятий «человек — живой организм», «здоровый образ жизни», «вредные привычки», «государство», «права ребенка»;</w:t>
      </w:r>
    </w:p>
    <w:p w:rsidR="00C23AF9" w:rsidRPr="00030005" w:rsidRDefault="00C23AF9" w:rsidP="00C23AF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в повседневной жизни применять правила нравственного поведения (в отношении </w:t>
      </w:r>
      <w:r w:rsidRPr="00030005">
        <w:rPr>
          <w:rFonts w:ascii="Times New Roman" w:hAnsi="Times New Roman"/>
          <w:iCs/>
          <w:sz w:val="28"/>
          <w:szCs w:val="28"/>
        </w:rPr>
        <w:t xml:space="preserve">к </w:t>
      </w:r>
      <w:r w:rsidRPr="00030005">
        <w:rPr>
          <w:rFonts w:ascii="Times New Roman" w:hAnsi="Times New Roman"/>
          <w:sz w:val="28"/>
          <w:szCs w:val="28"/>
        </w:rPr>
        <w:t>взрослым, детям, знакомым и незнакомым);</w:t>
      </w:r>
    </w:p>
    <w:p w:rsidR="00C23AF9" w:rsidRPr="00030005" w:rsidRDefault="00C23AF9" w:rsidP="00C23AF9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работать с географической и исторической картами; выполнять задания па контурной карте, представленные в рабочей тетради.</w:t>
      </w:r>
    </w:p>
    <w:p w:rsidR="00C23AF9" w:rsidRPr="00030005" w:rsidRDefault="00C23AF9" w:rsidP="00C23AF9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iCs/>
          <w:sz w:val="28"/>
          <w:szCs w:val="28"/>
        </w:rPr>
      </w:pPr>
      <w:r w:rsidRPr="00030005">
        <w:rPr>
          <w:rFonts w:ascii="Times New Roman" w:hAnsi="Times New Roman"/>
          <w:b/>
          <w:iCs/>
          <w:sz w:val="28"/>
          <w:szCs w:val="28"/>
        </w:rPr>
        <w:t>К концу обучения в третьем классе учащиеся могут научиться:</w:t>
      </w:r>
    </w:p>
    <w:p w:rsidR="00C23AF9" w:rsidRPr="00030005" w:rsidRDefault="00C23AF9" w:rsidP="00C23AF9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C23AF9" w:rsidRPr="00030005" w:rsidRDefault="00C23AF9" w:rsidP="00C23AF9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030005">
        <w:rPr>
          <w:rFonts w:ascii="Times New Roman" w:hAnsi="Times New Roman"/>
          <w:b/>
          <w:bCs/>
          <w:spacing w:val="-1"/>
          <w:sz w:val="28"/>
          <w:szCs w:val="28"/>
        </w:rPr>
        <w:t>знать/понимать: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1"/>
          <w:sz w:val="28"/>
          <w:szCs w:val="28"/>
        </w:rPr>
        <w:t>название нашей планеты,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1"/>
          <w:sz w:val="28"/>
          <w:szCs w:val="28"/>
        </w:rPr>
        <w:t xml:space="preserve"> родной страны и ее столицы; регио</w:t>
      </w:r>
      <w:r w:rsidRPr="00030005">
        <w:rPr>
          <w:rFonts w:ascii="Times New Roman" w:hAnsi="Times New Roman"/>
          <w:sz w:val="28"/>
          <w:szCs w:val="28"/>
        </w:rPr>
        <w:t xml:space="preserve">на, где живут учащиеся; родного города (села); 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государственную символику России; государственные праздники;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основные (легко определяемые) свойства воздуха, воды;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 общие условия, необходимые для жизни живых организмов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 правила сохранения и укрепления здоровья; </w:t>
      </w:r>
    </w:p>
    <w:p w:rsidR="00C23AF9" w:rsidRPr="00030005" w:rsidRDefault="00C23AF9" w:rsidP="00C23AF9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4"/>
          <w:sz w:val="28"/>
          <w:szCs w:val="28"/>
        </w:rPr>
        <w:t>основные правила поведения в окружающей среде (на доро</w:t>
      </w:r>
      <w:r w:rsidRPr="00030005">
        <w:rPr>
          <w:rFonts w:ascii="Times New Roman" w:hAnsi="Times New Roman"/>
          <w:spacing w:val="-1"/>
          <w:sz w:val="28"/>
          <w:szCs w:val="28"/>
        </w:rPr>
        <w:t>гах, водоемах, в школе);</w:t>
      </w:r>
    </w:p>
    <w:p w:rsidR="00C23AF9" w:rsidRPr="00030005" w:rsidRDefault="00C23AF9" w:rsidP="00C23AF9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bCs/>
          <w:spacing w:val="-1"/>
          <w:sz w:val="28"/>
          <w:szCs w:val="28"/>
        </w:rPr>
      </w:pPr>
      <w:r w:rsidRPr="00030005">
        <w:rPr>
          <w:rFonts w:ascii="Times New Roman" w:hAnsi="Times New Roman"/>
          <w:b/>
          <w:bCs/>
          <w:spacing w:val="-1"/>
          <w:sz w:val="28"/>
          <w:szCs w:val="28"/>
        </w:rPr>
        <w:t>уметь:</w:t>
      </w:r>
    </w:p>
    <w:p w:rsidR="00C23AF9" w:rsidRPr="00030005" w:rsidRDefault="00C23AF9" w:rsidP="00C23AF9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4"/>
          <w:sz w:val="28"/>
          <w:szCs w:val="28"/>
        </w:rPr>
        <w:t xml:space="preserve">определять признаки различных объектов природы (цвет, </w:t>
      </w:r>
      <w:r w:rsidRPr="00030005">
        <w:rPr>
          <w:rFonts w:ascii="Times New Roman" w:hAnsi="Times New Roman"/>
          <w:sz w:val="28"/>
          <w:szCs w:val="28"/>
        </w:rPr>
        <w:t>форму, сравнительные размеры);</w:t>
      </w:r>
    </w:p>
    <w:p w:rsidR="00C23AF9" w:rsidRPr="00030005" w:rsidRDefault="00C23AF9" w:rsidP="00C23AF9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2"/>
          <w:sz w:val="28"/>
          <w:szCs w:val="28"/>
        </w:rPr>
        <w:t xml:space="preserve">различать объекты природы и изделия: объекты неживой и </w:t>
      </w:r>
      <w:r w:rsidRPr="00030005">
        <w:rPr>
          <w:rFonts w:ascii="Times New Roman" w:hAnsi="Times New Roman"/>
          <w:sz w:val="28"/>
          <w:szCs w:val="28"/>
        </w:rPr>
        <w:t>живой природы;</w:t>
      </w:r>
    </w:p>
    <w:p w:rsidR="00C23AF9" w:rsidRPr="00030005" w:rsidRDefault="00C23AF9" w:rsidP="00C23AF9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различать части растения, отображать их на рисунке (схеме); </w:t>
      </w:r>
      <w:r w:rsidRPr="00030005">
        <w:rPr>
          <w:rFonts w:ascii="Times New Roman" w:hAnsi="Times New Roman"/>
          <w:spacing w:val="2"/>
          <w:sz w:val="28"/>
          <w:szCs w:val="28"/>
        </w:rPr>
        <w:t xml:space="preserve">приводить примеры представителей разных групп растений и </w:t>
      </w:r>
      <w:r w:rsidRPr="00030005">
        <w:rPr>
          <w:rFonts w:ascii="Times New Roman" w:hAnsi="Times New Roman"/>
          <w:spacing w:val="1"/>
          <w:sz w:val="28"/>
          <w:szCs w:val="28"/>
        </w:rPr>
        <w:t xml:space="preserve">животных (2-3 представителя </w:t>
      </w:r>
      <w:proofErr w:type="gramStart"/>
      <w:r w:rsidRPr="00030005">
        <w:rPr>
          <w:rFonts w:ascii="Times New Roman" w:hAnsi="Times New Roman"/>
          <w:spacing w:val="1"/>
          <w:sz w:val="28"/>
          <w:szCs w:val="28"/>
        </w:rPr>
        <w:t>из</w:t>
      </w:r>
      <w:proofErr w:type="gramEnd"/>
      <w:r w:rsidRPr="00030005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gramStart"/>
      <w:r w:rsidRPr="00030005">
        <w:rPr>
          <w:rFonts w:ascii="Times New Roman" w:hAnsi="Times New Roman"/>
          <w:spacing w:val="1"/>
          <w:sz w:val="28"/>
          <w:szCs w:val="28"/>
        </w:rPr>
        <w:t>изученных</w:t>
      </w:r>
      <w:proofErr w:type="gramEnd"/>
      <w:r w:rsidRPr="00030005">
        <w:rPr>
          <w:rFonts w:ascii="Times New Roman" w:hAnsi="Times New Roman"/>
          <w:spacing w:val="1"/>
          <w:sz w:val="28"/>
          <w:szCs w:val="28"/>
        </w:rPr>
        <w:t>): раскрывать осо</w:t>
      </w:r>
      <w:r w:rsidRPr="00030005">
        <w:rPr>
          <w:rFonts w:ascii="Times New Roman" w:hAnsi="Times New Roman"/>
          <w:sz w:val="28"/>
          <w:szCs w:val="28"/>
        </w:rPr>
        <w:t>бенности их внешнего вида и жизни;</w:t>
      </w:r>
    </w:p>
    <w:p w:rsidR="00C23AF9" w:rsidRPr="00030005" w:rsidRDefault="00C23AF9" w:rsidP="00C23AF9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0005">
        <w:rPr>
          <w:rFonts w:ascii="Times New Roman" w:hAnsi="Times New Roman"/>
          <w:spacing w:val="-1"/>
          <w:sz w:val="28"/>
          <w:szCs w:val="28"/>
        </w:rPr>
        <w:t>показывать на карте и глобусе материки и океаны, горы, равни</w:t>
      </w:r>
      <w:r w:rsidRPr="00030005">
        <w:rPr>
          <w:rFonts w:ascii="Times New Roman" w:hAnsi="Times New Roman"/>
          <w:sz w:val="28"/>
          <w:szCs w:val="28"/>
        </w:rPr>
        <w:t>ны, моря, реки (без указания названий); границы России, некоторые города России (родной город, столицу,  1-2 горо</w:t>
      </w:r>
      <w:r w:rsidRPr="00030005">
        <w:rPr>
          <w:rFonts w:ascii="Times New Roman" w:hAnsi="Times New Roman"/>
          <w:spacing w:val="-1"/>
          <w:sz w:val="28"/>
          <w:szCs w:val="28"/>
        </w:rPr>
        <w:t>да);</w:t>
      </w:r>
      <w:proofErr w:type="gramEnd"/>
    </w:p>
    <w:p w:rsidR="00C23AF9" w:rsidRPr="00030005" w:rsidRDefault="00C23AF9" w:rsidP="00C23AF9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lastRenderedPageBreak/>
        <w:t>описывать отдельные (изученные) события из истории Отече</w:t>
      </w:r>
      <w:r w:rsidRPr="00030005">
        <w:rPr>
          <w:rFonts w:ascii="Times New Roman" w:hAnsi="Times New Roman"/>
          <w:spacing w:val="-1"/>
          <w:sz w:val="28"/>
          <w:szCs w:val="28"/>
        </w:rPr>
        <w:t>ства;</w:t>
      </w:r>
    </w:p>
    <w:p w:rsidR="00C23AF9" w:rsidRPr="00030005" w:rsidRDefault="00C23AF9" w:rsidP="00C23AF9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b/>
          <w:bCs/>
          <w:spacing w:val="-1"/>
          <w:sz w:val="28"/>
          <w:szCs w:val="28"/>
        </w:rPr>
        <w:t>использовать приобретенные знания и умения в практиче</w:t>
      </w:r>
      <w:r w:rsidRPr="00030005">
        <w:rPr>
          <w:rFonts w:ascii="Times New Roman" w:hAnsi="Times New Roman"/>
          <w:b/>
          <w:bCs/>
          <w:sz w:val="28"/>
          <w:szCs w:val="28"/>
        </w:rPr>
        <w:t xml:space="preserve">ской деятельности </w:t>
      </w:r>
      <w:r w:rsidRPr="00030005">
        <w:rPr>
          <w:rFonts w:ascii="Times New Roman" w:hAnsi="Times New Roman"/>
          <w:sz w:val="28"/>
          <w:szCs w:val="28"/>
        </w:rPr>
        <w:t xml:space="preserve">и </w:t>
      </w:r>
      <w:r w:rsidRPr="00030005">
        <w:rPr>
          <w:rFonts w:ascii="Times New Roman" w:hAnsi="Times New Roman"/>
          <w:b/>
          <w:bCs/>
          <w:sz w:val="28"/>
          <w:szCs w:val="28"/>
        </w:rPr>
        <w:t xml:space="preserve">повседневной жизни </w:t>
      </w:r>
      <w:proofErr w:type="gramStart"/>
      <w:r w:rsidRPr="00030005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030005">
        <w:rPr>
          <w:rFonts w:ascii="Times New Roman" w:hAnsi="Times New Roman"/>
          <w:b/>
          <w:sz w:val="28"/>
          <w:szCs w:val="28"/>
        </w:rPr>
        <w:t>: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2"/>
          <w:sz w:val="28"/>
          <w:szCs w:val="28"/>
        </w:rPr>
        <w:t xml:space="preserve">обогащения жизненного опыта, решения практических задач </w:t>
      </w:r>
      <w:r w:rsidRPr="00030005">
        <w:rPr>
          <w:rFonts w:ascii="Times New Roman" w:hAnsi="Times New Roman"/>
          <w:sz w:val="28"/>
          <w:szCs w:val="28"/>
        </w:rPr>
        <w:t>с помощью    наблюдения, измерения, сравнения;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ориентирования на местности с помощью компаса; </w:t>
      </w:r>
      <w:r w:rsidRPr="00030005">
        <w:rPr>
          <w:rFonts w:ascii="Times New Roman" w:hAnsi="Times New Roman"/>
          <w:spacing w:val="3"/>
          <w:sz w:val="28"/>
          <w:szCs w:val="28"/>
        </w:rPr>
        <w:t>определения температуры воздуха, воды, тела человека с по</w:t>
      </w:r>
      <w:r w:rsidRPr="00030005">
        <w:rPr>
          <w:rFonts w:ascii="Times New Roman" w:hAnsi="Times New Roman"/>
          <w:spacing w:val="-1"/>
          <w:sz w:val="28"/>
          <w:szCs w:val="28"/>
        </w:rPr>
        <w:t>мощью термометра;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установления связи между сезонными изменениями в неживой </w:t>
      </w:r>
      <w:r w:rsidRPr="00030005">
        <w:rPr>
          <w:rFonts w:ascii="Times New Roman" w:hAnsi="Times New Roman"/>
          <w:bCs/>
          <w:spacing w:val="-2"/>
          <w:sz w:val="28"/>
          <w:szCs w:val="28"/>
        </w:rPr>
        <w:t xml:space="preserve">и </w:t>
      </w:r>
      <w:r w:rsidRPr="00030005">
        <w:rPr>
          <w:rFonts w:ascii="Times New Roman" w:hAnsi="Times New Roman"/>
          <w:spacing w:val="-2"/>
          <w:sz w:val="28"/>
          <w:szCs w:val="28"/>
        </w:rPr>
        <w:t xml:space="preserve">живой природе: </w:t>
      </w:r>
      <w:r w:rsidRPr="00030005">
        <w:rPr>
          <w:rFonts w:ascii="Times New Roman" w:hAnsi="Times New Roman"/>
          <w:sz w:val="28"/>
          <w:szCs w:val="28"/>
        </w:rPr>
        <w:t>ухода за растениями (животными);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-1"/>
          <w:sz w:val="28"/>
          <w:szCs w:val="28"/>
        </w:rPr>
        <w:t xml:space="preserve">выполнения изученных правил охраны и укрепления здоровья, </w:t>
      </w:r>
      <w:r w:rsidRPr="00030005">
        <w:rPr>
          <w:rFonts w:ascii="Times New Roman" w:hAnsi="Times New Roman"/>
          <w:sz w:val="28"/>
          <w:szCs w:val="28"/>
        </w:rPr>
        <w:t>безопасного поведения;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1"/>
          <w:sz w:val="28"/>
          <w:szCs w:val="28"/>
        </w:rPr>
        <w:t xml:space="preserve">оценки воздействия человека на природу, 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1"/>
          <w:sz w:val="28"/>
          <w:szCs w:val="28"/>
        </w:rPr>
        <w:t xml:space="preserve">выполнения правил </w:t>
      </w:r>
      <w:r w:rsidRPr="00030005">
        <w:rPr>
          <w:rFonts w:ascii="Times New Roman" w:hAnsi="Times New Roman"/>
          <w:sz w:val="28"/>
          <w:szCs w:val="28"/>
        </w:rPr>
        <w:t>поведения в природе и участия в ее охране</w:t>
      </w:r>
      <w:r w:rsidRPr="00030005">
        <w:rPr>
          <w:rFonts w:ascii="Times New Roman" w:hAnsi="Times New Roman"/>
          <w:b/>
          <w:sz w:val="28"/>
          <w:szCs w:val="28"/>
        </w:rPr>
        <w:t xml:space="preserve">; </w:t>
      </w:r>
    </w:p>
    <w:p w:rsidR="00C23AF9" w:rsidRPr="00030005" w:rsidRDefault="00C23AF9" w:rsidP="00C23AF9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pacing w:val="3"/>
          <w:sz w:val="28"/>
          <w:szCs w:val="28"/>
        </w:rPr>
        <w:t>удовлетворения познавательных интересов, поиска дополни</w:t>
      </w:r>
      <w:r w:rsidRPr="00030005">
        <w:rPr>
          <w:rFonts w:ascii="Times New Roman" w:hAnsi="Times New Roman"/>
          <w:spacing w:val="7"/>
          <w:sz w:val="28"/>
          <w:szCs w:val="28"/>
        </w:rPr>
        <w:t xml:space="preserve">тельной информации о родном крае, родной стране, нашей </w:t>
      </w:r>
      <w:r w:rsidRPr="00030005">
        <w:rPr>
          <w:rFonts w:ascii="Times New Roman" w:hAnsi="Times New Roman"/>
          <w:spacing w:val="-3"/>
          <w:sz w:val="28"/>
          <w:szCs w:val="28"/>
        </w:rPr>
        <w:t>планете.</w:t>
      </w:r>
    </w:p>
    <w:p w:rsidR="00C23AF9" w:rsidRPr="00030005" w:rsidRDefault="00C23AF9" w:rsidP="00C23AF9">
      <w:pPr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C23AF9" w:rsidRPr="00030005" w:rsidRDefault="00C23AF9" w:rsidP="00C23AF9">
      <w:pPr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E07738" w:rsidRPr="00030005" w:rsidRDefault="00E07738" w:rsidP="00E07738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030005">
        <w:rPr>
          <w:rFonts w:ascii="Times New Roman" w:hAnsi="Times New Roman"/>
          <w:b/>
          <w:bCs/>
          <w:iCs/>
          <w:sz w:val="28"/>
          <w:szCs w:val="28"/>
        </w:rPr>
        <w:t>Содержание учебного</w:t>
      </w:r>
      <w:r w:rsidRPr="00030005">
        <w:rPr>
          <w:rFonts w:ascii="Times New Roman" w:hAnsi="Times New Roman"/>
          <w:b/>
          <w:sz w:val="28"/>
          <w:szCs w:val="28"/>
        </w:rPr>
        <w:t xml:space="preserve"> предмета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Земля – наш общий дом (7 часов)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Где ты живешь. Когда ты живешь. Историческое время. Счет лет в истории.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Солнечная система. Солнце – звезда. Земля – планета Солнечной системы. «Соседи» Земли по Солнечной системе.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Условия жизни на земле. Солнце – источник тепла и света. Вода. Значение воды для жизни на Земле. Источники воды на Земле. Водоемы, их разнообразие. Растения и животные разных водоемов. Охрана воды от загрязнения. Воздух. Значение воздуха для жизни на Земле. Воздух – смесь газов. Охрана воздуха.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Человек изучает Землю. (4 часа)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Человек познает мир. Наблюдения, опыты, эксперименты – методы познания человеком окружающего мира. Изображение Земли. Глобус – модель Земли. План. Карта (географическая и историческая). Масштаб, условные обозначения карты. Карта России. Знакомство с компасом.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t>Расширение кругозора школьников.</w:t>
      </w:r>
      <w:r w:rsidRPr="00030005">
        <w:rPr>
          <w:rFonts w:ascii="Times New Roman" w:hAnsi="Times New Roman"/>
          <w:sz w:val="28"/>
          <w:szCs w:val="28"/>
        </w:rPr>
        <w:t xml:space="preserve"> Представления людей древних цивилизаций о происхождении Земли. История возникновения жизни человека на Земле. Как человек исследовал Землю. История возникновения карты.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Царства природы (23 часов).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Бактерии, грибы. Отличие грибов от растений. Разнообразие грибов. Съедобные и несъедобные грибы.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t>Расширение кругозора школьников</w:t>
      </w:r>
      <w:r w:rsidRPr="00030005">
        <w:rPr>
          <w:rFonts w:ascii="Times New Roman" w:hAnsi="Times New Roman"/>
          <w:sz w:val="28"/>
          <w:szCs w:val="28"/>
        </w:rPr>
        <w:t>. Правила сбора грибов. Предупреждение отравления грибами.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lastRenderedPageBreak/>
        <w:t>Животные – царство природы. Роль животных в природе. Животные  и человек. Разнообразие животных: одноклеточные, многоклеточные, беспозвоночные, позвоночные (на примере отдельных групп и представителей)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Животные – живые тел</w:t>
      </w:r>
      <w:proofErr w:type="gramStart"/>
      <w:r w:rsidRPr="00030005">
        <w:rPr>
          <w:rFonts w:ascii="Times New Roman" w:hAnsi="Times New Roman"/>
          <w:sz w:val="28"/>
          <w:szCs w:val="28"/>
        </w:rPr>
        <w:t>а(</w:t>
      </w:r>
      <w:proofErr w:type="gramEnd"/>
      <w:r w:rsidRPr="00030005">
        <w:rPr>
          <w:rFonts w:ascii="Times New Roman" w:hAnsi="Times New Roman"/>
          <w:sz w:val="28"/>
          <w:szCs w:val="28"/>
        </w:rPr>
        <w:t>организмы). Поведение животных. Приспособление к среде обитания. Охрана животных.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t>Расширение кругозора школьников</w:t>
      </w:r>
      <w:r w:rsidRPr="00030005">
        <w:rPr>
          <w:rFonts w:ascii="Times New Roman" w:hAnsi="Times New Roman"/>
          <w:sz w:val="28"/>
          <w:szCs w:val="28"/>
        </w:rPr>
        <w:t>. Животные родного края. Цепи питания. Как животные воспитывают своих детенышей.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Как человек одомашнил животных.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Растения – царство природы. Распространение растений на Земле, значение растений для жизни. Растения и человек. Разнообразие растений: водоросли, мхи, папоротники, хвойны</w:t>
      </w:r>
      <w:proofErr w:type="gramStart"/>
      <w:r w:rsidRPr="00030005">
        <w:rPr>
          <w:rFonts w:ascii="Times New Roman" w:hAnsi="Times New Roman"/>
          <w:sz w:val="28"/>
          <w:szCs w:val="28"/>
        </w:rPr>
        <w:t>е(</w:t>
      </w:r>
      <w:proofErr w:type="gramEnd"/>
      <w:r w:rsidRPr="00030005">
        <w:rPr>
          <w:rFonts w:ascii="Times New Roman" w:hAnsi="Times New Roman"/>
          <w:sz w:val="28"/>
          <w:szCs w:val="28"/>
        </w:rPr>
        <w:t>голосеменные), цветковые, их общая характеристика.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Растения – живые тел</w:t>
      </w:r>
      <w:proofErr w:type="gramStart"/>
      <w:r w:rsidRPr="00030005">
        <w:rPr>
          <w:rFonts w:ascii="Times New Roman" w:hAnsi="Times New Roman"/>
          <w:sz w:val="28"/>
          <w:szCs w:val="28"/>
        </w:rPr>
        <w:t>а(</w:t>
      </w:r>
      <w:proofErr w:type="gramEnd"/>
      <w:r w:rsidRPr="00030005">
        <w:rPr>
          <w:rFonts w:ascii="Times New Roman" w:hAnsi="Times New Roman"/>
          <w:sz w:val="28"/>
          <w:szCs w:val="28"/>
        </w:rPr>
        <w:t>организмы). Жизнь растений. Продолжительность жизни: однолетние, двулетние, многолетние. Питание растений. Роль корня и побега в питании. Размножение растений. Распространение плодов и семян.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Охрана растений.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t>Расширение кругозора школьников</w:t>
      </w:r>
      <w:r w:rsidRPr="00030005">
        <w:rPr>
          <w:rFonts w:ascii="Times New Roman" w:hAnsi="Times New Roman"/>
          <w:sz w:val="28"/>
          <w:szCs w:val="28"/>
        </w:rPr>
        <w:t>. Разнообразие растений родного края. Ядовитые растения. Предупреждение отравлений ими.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Наша Родина: от Руси до России (14ч)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Названия русского государства в разные исторические времена (эпохи): Древняя Русь, Древнерусское государство, Московская Русь, Российская империя, Советская Россия, СССР, Российская Федерация. Государственные деятели. Руководитель (глава) княжества, страны, государства.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t>Расширение кругозора школьников</w:t>
      </w:r>
      <w:r w:rsidRPr="00030005">
        <w:rPr>
          <w:rFonts w:ascii="Times New Roman" w:hAnsi="Times New Roman"/>
          <w:sz w:val="28"/>
          <w:szCs w:val="28"/>
        </w:rPr>
        <w:t>. Символы царской власти.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Портрет славянина в Древней, Московской Руси, в России. Патриотизм, смелость, трудолюбие, добросердечность, гостеприимство – основные качества славянина.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Крестьянское жилище. Городской дом культура быта: интерьер дома, посуда, утварь в разные исторические времена. Одежда. Костюм богатых и бедных, горожан и крестьян, представителей разных сословий (князя, боярина, дворянина).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Во что верили славяне. Принятие христианства на Руси.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t>Расширение кругозора школьников</w:t>
      </w:r>
      <w:r w:rsidRPr="00030005">
        <w:rPr>
          <w:rFonts w:ascii="Times New Roman" w:hAnsi="Times New Roman"/>
          <w:sz w:val="28"/>
          <w:szCs w:val="28"/>
        </w:rPr>
        <w:t>. Происхождение имен и фамилий. Имена в далекой древности.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Как трудились в старину (18 часов)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Человек и растения. Культурные растения. Что такое земледелие. Хлеб – главное богатство России. Крепостные крестьяне и помещики. Отмена крепостного права.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Ремесла. Возникновение и развитие ремесел на Руси, в России (кузнечное, ювелирное, гончарное, оружейное ремесл</w:t>
      </w:r>
      <w:proofErr w:type="gramStart"/>
      <w:r w:rsidRPr="00030005">
        <w:rPr>
          <w:rFonts w:ascii="Times New Roman" w:hAnsi="Times New Roman"/>
          <w:sz w:val="28"/>
          <w:szCs w:val="28"/>
        </w:rPr>
        <w:t>о(</w:t>
      </w:r>
      <w:proofErr w:type="gramEnd"/>
      <w:r w:rsidRPr="00030005">
        <w:rPr>
          <w:rFonts w:ascii="Times New Roman" w:hAnsi="Times New Roman"/>
          <w:sz w:val="28"/>
          <w:szCs w:val="28"/>
        </w:rPr>
        <w:t>дело)  и др.). знаменитые мастера литейного дела. Андрей Чохов. Появление фабрик и заводов. Рабочие и капиталисты. Строительство. Первые славянские поселения, древние города (Великий Новгород, Москва, Владимир).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Торговля. Возникновение денег.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Развитие техники в России (на примере авиации, автостроения). Освоение космоса.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i/>
          <w:sz w:val="28"/>
          <w:szCs w:val="28"/>
        </w:rPr>
        <w:lastRenderedPageBreak/>
        <w:t>Расширение кругозора школьников.</w:t>
      </w:r>
      <w:r w:rsidRPr="00030005">
        <w:rPr>
          <w:rFonts w:ascii="Times New Roman" w:hAnsi="Times New Roman"/>
          <w:sz w:val="28"/>
          <w:szCs w:val="28"/>
        </w:rPr>
        <w:t xml:space="preserve"> Орудия труда в разные исторические эпохи. «Женский» и «мужской» труд. Особенности труда людей родного края. Как дом «вышел» из-под земли.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Уроки-обобщения 2 ч.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Московская Русь (основные исторические события, произошедшие до провозглашения первого русского царя); Россия (основные исторические события, произошедшие до 1917 года).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Экскурсии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В природные сообщества (с учетом местных условий)</w:t>
      </w:r>
      <w:proofErr w:type="gramStart"/>
      <w:r w:rsidRPr="00030005">
        <w:rPr>
          <w:rFonts w:ascii="Times New Roman" w:hAnsi="Times New Roman"/>
          <w:sz w:val="28"/>
          <w:szCs w:val="28"/>
        </w:rPr>
        <w:t>,н</w:t>
      </w:r>
      <w:proofErr w:type="gramEnd"/>
      <w:r w:rsidRPr="00030005">
        <w:rPr>
          <w:rFonts w:ascii="Times New Roman" w:hAnsi="Times New Roman"/>
          <w:sz w:val="28"/>
          <w:szCs w:val="28"/>
        </w:rPr>
        <w:t>а водный объект с целью изучения использования воды человеком, охраны воды и загрязнения. В краеведческий (исторический), художественный музеи, на предприятие (сельскохозяйственное производство), в учреждения быта и культуры.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Опыты.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Распространение тепла от его источника. Смена сезонов, дня и ночи. Роль света и воды в жизни растений. Состав почвы.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Практические работы</w:t>
      </w:r>
    </w:p>
    <w:p w:rsidR="00E07738" w:rsidRPr="00030005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Работа с картой (в соответствии с заданиями в рабочей тетради). Работа с живыми растениями и гербарными экземплярами.</w:t>
      </w:r>
    </w:p>
    <w:p w:rsidR="00C60F6E" w:rsidRPr="00030005" w:rsidRDefault="00C60F6E" w:rsidP="00E07738">
      <w:pPr>
        <w:shd w:val="clear" w:color="auto" w:fill="FFFFFF"/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E07738" w:rsidRPr="00030005" w:rsidRDefault="00E07738" w:rsidP="00BA438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0005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8"/>
        <w:gridCol w:w="5243"/>
        <w:gridCol w:w="3132"/>
        <w:gridCol w:w="2002"/>
        <w:gridCol w:w="2002"/>
      </w:tblGrid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Проверочные работы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Земля - наш общий дом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7(1 вводный)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Человек изучает Землю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Царства природы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Наша Родина: от Руси до России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Как люди трудились в старину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 w:rsidRPr="00030005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030005"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3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Итого:</w:t>
            </w:r>
          </w:p>
        </w:tc>
        <w:tc>
          <w:tcPr>
            <w:tcW w:w="3132" w:type="dxa"/>
            <w:shd w:val="clear" w:color="auto" w:fill="auto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68 часов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:rsidR="00964F7B" w:rsidRPr="00030005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E07738" w:rsidRPr="00527F02" w:rsidRDefault="00E07738" w:rsidP="00E0773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64F7B" w:rsidRPr="00030005" w:rsidRDefault="00964F7B" w:rsidP="00964F7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8"/>
          <w:szCs w:val="28"/>
          <w:lang w:eastAsia="en-US"/>
        </w:rPr>
      </w:pPr>
      <w:r w:rsidRPr="00030005">
        <w:rPr>
          <w:rFonts w:ascii="Times New Roman" w:hAnsi="Times New Roman"/>
          <w:b/>
          <w:bCs/>
          <w:iCs/>
          <w:sz w:val="28"/>
          <w:szCs w:val="28"/>
          <w:lang w:eastAsia="en-US"/>
        </w:rPr>
        <w:t>Тематическое планирование с определением основных видов деятельности учащихся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"/>
        <w:gridCol w:w="2642"/>
        <w:gridCol w:w="741"/>
        <w:gridCol w:w="9855"/>
      </w:tblGrid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300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000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3000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42" w:type="dxa"/>
          </w:tcPr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Виды деятельности учащихся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 xml:space="preserve">Земля - наш общий </w:t>
            </w:r>
            <w:r w:rsidRPr="000300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дом 6 ч.</w:t>
            </w: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Обсуждение понятий «прошлое», «настоящее», «будущее». Работа со схемой-рисунком в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учебнике Коллективная работа с форзацами учебника</w:t>
            </w:r>
          </w:p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понятий «тела живой природы», «тела неживой природы». Работа со схемой строения Солнечной системы»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опытов: распространение тепла от его источника, смена дня и ночи, смена сезонов. Обсуждение результатов опытов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результатов опыта о значении воды в жизни растений. Беседа с использованием рисунков учебника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опыта «Выделение углекислого газа при дыхании» Беседа «Состав воздуха» с использованием диаграммы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иллюстрациями учебника. Обсуждение «Что в природе могло подсказать человеку идею создания разных предметов»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Человек изучает Землю 4 ч.</w:t>
            </w: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«Глобус – модель Земли»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картой.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плана пришкольного участка. Сравнение плана и карты. Вычерчивание плана комнаты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компасом и работа с ним.</w:t>
            </w:r>
          </w:p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Ориентирование по тени деревьев, мхам и лишайникам, смоле, просекам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Земля - наш общий дом 1 ч.</w:t>
            </w: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Царства природы 23</w:t>
            </w: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микроскопом. Обсуждение вопроса «Кто они бактерии?»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проблемы «Чем грибы отличаются от растений?». Знакомство с правилами сбора грибов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рисунками учебника растений различных сред обитания. Обсуждение вопроса «Почему без растений жизнь на Земле была бы невозможна?»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15 -16 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учащихся о растениях разных групп. Составление коллективного плана рассказа «Растения Земли»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18-19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 xml:space="preserve">Обсуждение проблемы: «Что общего у </w:t>
            </w:r>
            <w:proofErr w:type="gramStart"/>
            <w:r w:rsidRPr="00030005">
              <w:rPr>
                <w:rFonts w:ascii="Times New Roman" w:hAnsi="Times New Roman"/>
                <w:sz w:val="24"/>
                <w:szCs w:val="24"/>
              </w:rPr>
              <w:t>растений</w:t>
            </w:r>
            <w:proofErr w:type="gramEnd"/>
            <w:r w:rsidRPr="00030005">
              <w:rPr>
                <w:rFonts w:ascii="Times New Roman" w:hAnsi="Times New Roman"/>
                <w:sz w:val="24"/>
                <w:szCs w:val="24"/>
              </w:rPr>
              <w:t xml:space="preserve"> несмотря на их разнообразие?»</w:t>
            </w:r>
          </w:p>
          <w:p w:rsidR="00E07738" w:rsidRPr="00030005" w:rsidRDefault="00E07738" w:rsidP="00485C59">
            <w:pPr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Составление схемы «Растения на службе у человека и животных»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Коллективный труд: выращивание растений различными способами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Работа со схемой – рисунком Отрасли земледелия. Подготовка рассказа «Растения в моем доме»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Игра «Суд». Работа с картиной. Подготовка коллективного плаката «Будем беречь растения»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Словесная дидактическая игра «Назови животного». Составление цепей питания. Обсуждение места животных и растений в цепях питания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Игра – соревнование «Кто больше назовет животных». Работа с рисунком – схемой «Разнообразие животных»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учебником.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Сравнение групп животных. Выполнение заданий в учебнике и рабочих тетрадях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Сравнение групп животных. Выполнение заданий в учебнике и рабочих тетрадях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Сравнение групп животных. Выполнение заданий в учебнике и рабочих тетрадях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Сравнение групп животных. Выполнение заданий в учебнике и рабочих тетрадях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Составление цепей питания. Выполнение заданий в учебнике и рабочих тетрадях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таблицей «Заповедник». Выполнение заданий в учебнике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35-36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 xml:space="preserve">Наша Родина: от Руси до России 14 ч. </w:t>
            </w: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гипотез «Откуда произошло название нашей Родины?» Работа с исторической картой, лентой времени, учебником, рабочей тетрадью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картой Московского государства</w:t>
            </w:r>
            <w:proofErr w:type="gramStart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.. </w:t>
            </w:r>
            <w:proofErr w:type="gramEnd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38-39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лентой времени. Знакомство с императорами России. Составление плана рассказа «Петр 1 Великий» Решение исторических задач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со словарями, энциклопедиями. Практическая работа по выяснению информации о том, какие республики входили в состав СССР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Беседа по вопросам: «Зачем человеку имя, что означает твое имя, как родились имена и фамилии в прошлом?»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по вопросам учебника проблем. Работа с репродукциями картин. Словесная характеристика членов семьи. Сравнение изображенных персонажей с современными людьми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Коллективное объяснение слов: гостиная, будуар,  буфетная, кабинет.</w:t>
            </w:r>
          </w:p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журнала мод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меню праздничного обеда славянина. Игра «Накроем стол к обеду»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учебником.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учебником. Выполнение заданий в рабочей тетради 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49-51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 xml:space="preserve">Как люди трудились в старину 18 ч. </w:t>
            </w: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проблемы «Зависит ли труд от природных условий?» Работа с рисунком – схемой «Земледелие» Разыгрывание сценок. Работа с иллюстрациями и текстом учебника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схемы «Ремесла в России»</w:t>
            </w:r>
          </w:p>
        </w:tc>
      </w:tr>
      <w:tr w:rsidR="00E07738" w:rsidRPr="00030005" w:rsidTr="00485C59">
        <w:trPr>
          <w:trHeight w:val="587"/>
        </w:trPr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54-57</w:t>
            </w:r>
          </w:p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презентацией. Сравнение ремесел. Определение мест, в которых созданы игрушки. Выполнение заданий в учебнике и рабочей тетради</w:t>
            </w:r>
          </w:p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58-59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Слайдами</w:t>
            </w:r>
          </w:p>
        </w:tc>
      </w:tr>
      <w:tr w:rsidR="00E07738" w:rsidRPr="00030005" w:rsidTr="00485C59">
        <w:tc>
          <w:tcPr>
            <w:tcW w:w="751" w:type="dxa"/>
          </w:tcPr>
          <w:p w:rsidR="00E07738" w:rsidRPr="00030005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67- 68</w:t>
            </w:r>
          </w:p>
        </w:tc>
        <w:tc>
          <w:tcPr>
            <w:tcW w:w="2642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030005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</w:t>
            </w:r>
            <w:proofErr w:type="gramStart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год</w:t>
            </w:r>
          </w:p>
        </w:tc>
      </w:tr>
    </w:tbl>
    <w:p w:rsidR="00C60F6E" w:rsidRPr="00030005" w:rsidRDefault="00C60F6E" w:rsidP="00E07738">
      <w:pPr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</w:p>
    <w:p w:rsidR="00C60F6E" w:rsidRDefault="00C60F6E" w:rsidP="00E07738">
      <w:pPr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</w:p>
    <w:p w:rsidR="00030005" w:rsidRDefault="00030005" w:rsidP="00E07738">
      <w:pPr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</w:p>
    <w:p w:rsidR="00E07738" w:rsidRPr="00030005" w:rsidRDefault="00E07738" w:rsidP="00E07738">
      <w:pPr>
        <w:jc w:val="center"/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</w:pPr>
      <w:r w:rsidRPr="00030005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lastRenderedPageBreak/>
        <w:t>График</w:t>
      </w:r>
      <w:r w:rsidR="00964F7B" w:rsidRPr="00030005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контрольных и</w:t>
      </w:r>
      <w:r w:rsidRPr="00030005">
        <w:rPr>
          <w:rFonts w:ascii="Times New Roman" w:eastAsia="Lucida Sans Unicode" w:hAnsi="Times New Roman"/>
          <w:b/>
          <w:kern w:val="1"/>
          <w:sz w:val="28"/>
          <w:szCs w:val="28"/>
          <w:lang w:eastAsia="hi-IN" w:bidi="hi-IN"/>
        </w:rPr>
        <w:t xml:space="preserve"> проверочных  работ по окружающему миру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"/>
        <w:gridCol w:w="1370"/>
        <w:gridCol w:w="1707"/>
        <w:gridCol w:w="10850"/>
      </w:tblGrid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1370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 урока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370" w:type="dxa"/>
          </w:tcPr>
          <w:p w:rsidR="00E07738" w:rsidRPr="00030005" w:rsidRDefault="005F3257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10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.10.201</w:t>
            </w:r>
            <w:r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Проверочная работа  № 1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«Земля – наш общий дом»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370" w:type="dxa"/>
          </w:tcPr>
          <w:p w:rsidR="00E07738" w:rsidRPr="00030005" w:rsidRDefault="005F3257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25.10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</w:t>
            </w:r>
            <w:r w:rsidR="005F3257"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Контрольная работа  № 1 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итогам 1 четверть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70" w:type="dxa"/>
          </w:tcPr>
          <w:p w:rsidR="00E07738" w:rsidRPr="00030005" w:rsidRDefault="005F3257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29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.11.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Проверочная работа  № 2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«Растения»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370" w:type="dxa"/>
          </w:tcPr>
          <w:p w:rsidR="00E07738" w:rsidRPr="00030005" w:rsidRDefault="005F3257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27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.12.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32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Контрольная работа  № 2 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итогам 2 четверти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370" w:type="dxa"/>
          </w:tcPr>
          <w:p w:rsidR="00E07738" w:rsidRPr="00030005" w:rsidRDefault="005F3257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07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.03.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48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Проверочная работа  № 3 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«Наша Родина: от Руси до России»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370" w:type="dxa"/>
          </w:tcPr>
          <w:p w:rsidR="00E07738" w:rsidRPr="00030005" w:rsidRDefault="00E8708B" w:rsidP="005F3257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</w:t>
            </w:r>
            <w:r w:rsidR="005F3257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.03.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52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Контрольная работа № 3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за  3 четверть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370" w:type="dxa"/>
          </w:tcPr>
          <w:p w:rsidR="00E07738" w:rsidRPr="00030005" w:rsidRDefault="005F3257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25</w:t>
            </w:r>
            <w:r w:rsidR="00E8708B"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.04.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60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№4 по теме «Как трудились в старину»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370" w:type="dxa"/>
          </w:tcPr>
          <w:p w:rsidR="00E07738" w:rsidRPr="00030005" w:rsidRDefault="00E8708B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23.05.</w:t>
            </w:r>
          </w:p>
        </w:tc>
        <w:tc>
          <w:tcPr>
            <w:tcW w:w="1707" w:type="dxa"/>
          </w:tcPr>
          <w:p w:rsidR="00E07738" w:rsidRPr="00030005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030005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65</w:t>
            </w:r>
          </w:p>
        </w:tc>
        <w:tc>
          <w:tcPr>
            <w:tcW w:w="10850" w:type="dxa"/>
          </w:tcPr>
          <w:p w:rsidR="00E07738" w:rsidRPr="00030005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Итоговая контрольная работа  №4 </w:t>
            </w:r>
          </w:p>
        </w:tc>
      </w:tr>
    </w:tbl>
    <w:p w:rsidR="00E07738" w:rsidRPr="00527F02" w:rsidRDefault="00E07738" w:rsidP="00E07738">
      <w:pPr>
        <w:spacing w:after="0"/>
        <w:rPr>
          <w:rFonts w:ascii="Times New Roman" w:hAnsi="Times New Roman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E07738" w:rsidRPr="00030005" w:rsidRDefault="00E07738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8"/>
          <w:szCs w:val="28"/>
          <w:lang w:eastAsia="en-US"/>
        </w:rPr>
      </w:pPr>
      <w:r w:rsidRPr="00030005">
        <w:rPr>
          <w:rFonts w:ascii="Times New Roman" w:eastAsia="Arial Unicode MS" w:hAnsi="Times New Roman"/>
          <w:b/>
          <w:kern w:val="1"/>
          <w:sz w:val="28"/>
          <w:szCs w:val="28"/>
          <w:lang w:eastAsia="en-US"/>
        </w:rPr>
        <w:lastRenderedPageBreak/>
        <w:t>Календарно-тематический план уроков окружающего мира в 3 классе.</w:t>
      </w:r>
    </w:p>
    <w:tbl>
      <w:tblPr>
        <w:tblW w:w="1518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1"/>
        <w:gridCol w:w="2460"/>
        <w:gridCol w:w="7585"/>
        <w:gridCol w:w="1275"/>
        <w:gridCol w:w="1560"/>
        <w:gridCol w:w="1435"/>
      </w:tblGrid>
      <w:tr w:rsidR="00C23AF9" w:rsidRPr="00527F02" w:rsidTr="00030005">
        <w:trPr>
          <w:trHeight w:val="135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9" w:rsidRPr="00030005" w:rsidRDefault="00C23AF9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23AF9" w:rsidRPr="00030005" w:rsidRDefault="00C23AF9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9" w:rsidRPr="00030005" w:rsidRDefault="00C23AF9" w:rsidP="00485C5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7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9" w:rsidRPr="00030005" w:rsidRDefault="00C23AF9" w:rsidP="00485C5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C23AF9" w:rsidRPr="00030005" w:rsidRDefault="00C23AF9" w:rsidP="00485C5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9" w:rsidRPr="00030005" w:rsidRDefault="00C23AF9" w:rsidP="00485C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30005">
              <w:rPr>
                <w:rFonts w:ascii="Times New Roman" w:hAnsi="Times New Roman"/>
                <w:i/>
                <w:sz w:val="24"/>
                <w:szCs w:val="24"/>
              </w:rPr>
              <w:t>Кол-во часов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AF9" w:rsidRPr="00030005" w:rsidRDefault="00C23AF9" w:rsidP="00485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  <w:p w:rsidR="00C23AF9" w:rsidRPr="00030005" w:rsidRDefault="00C23AF9" w:rsidP="009B2EDF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3AF9" w:rsidRPr="00527F02" w:rsidTr="00030005">
        <w:trPr>
          <w:trHeight w:val="575"/>
        </w:trPr>
        <w:tc>
          <w:tcPr>
            <w:tcW w:w="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9" w:rsidRPr="00030005" w:rsidRDefault="00C23AF9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9" w:rsidRPr="00030005" w:rsidRDefault="00C23AF9" w:rsidP="004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9" w:rsidRPr="00030005" w:rsidRDefault="00C23AF9" w:rsidP="004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F9" w:rsidRPr="00030005" w:rsidRDefault="00C23AF9" w:rsidP="00170CC0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9" w:rsidRPr="00030005" w:rsidRDefault="00C23AF9" w:rsidP="00170CC0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 xml:space="preserve">по плану             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F9" w:rsidRPr="00030005" w:rsidRDefault="00C23AF9" w:rsidP="009B2EDF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</w:tr>
      <w:tr w:rsidR="00135B8F" w:rsidRPr="00527F02" w:rsidTr="00030005">
        <w:trPr>
          <w:trHeight w:val="714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Земля - наш общий дом 6 ч.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0300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и когда ты живешь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05.09.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05.09.</w:t>
            </w:r>
          </w:p>
        </w:tc>
      </w:tr>
      <w:tr w:rsidR="00135B8F" w:rsidRPr="00527F02" w:rsidTr="00030005">
        <w:trPr>
          <w:trHeight w:val="21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Солнечная система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158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06.09.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06.09.</w:t>
            </w: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Условия жизни на Земле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158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12.09.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12.09.</w:t>
            </w: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Водная оболочка Земли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13.09.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13.09.</w:t>
            </w: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Воздушная оболочка Земли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19.09.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19.09.</w:t>
            </w: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Человек познает мир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20.09.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20.09.</w:t>
            </w: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Человек изучает Землю 4 ч.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Глобус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26.09.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26.09.</w:t>
            </w: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Географическая карта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27.09.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27.09.</w:t>
            </w: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План местности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03.10.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03.10.</w:t>
            </w: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Экскурсия№1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Ориентирование на местности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04.10.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04.10.</w:t>
            </w: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Земля - наш общий дом 1 ч.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 № 1</w:t>
            </w: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«Земля – наш общий дом»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10.10.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10.10.</w:t>
            </w: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 xml:space="preserve">Царства природы </w:t>
            </w: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>23 ч.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Бактерии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11.10.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11.10.</w:t>
            </w: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Грибы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17.10.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17.10.</w:t>
            </w: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Растения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18.10.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41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18.10.</w:t>
            </w: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15 -16 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мира растений (флоры)</w:t>
            </w:r>
            <w:r w:rsidR="007C49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(Интеграция </w:t>
            </w:r>
            <w:proofErr w:type="gramStart"/>
            <w:r w:rsidR="007C49CC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="007C49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ИЗО)</w:t>
            </w: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Экскурсия №2</w:t>
            </w:r>
          </w:p>
          <w:p w:rsidR="00135B8F" w:rsidRPr="00030005" w:rsidRDefault="00135B8F" w:rsidP="003C758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135B8F" w:rsidRPr="00030005" w:rsidRDefault="00135B8F" w:rsidP="003C758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 № 1</w:t>
            </w:r>
          </w:p>
          <w:p w:rsidR="00135B8F" w:rsidRPr="00030005" w:rsidRDefault="00135B8F" w:rsidP="003C75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итогам 1 четверть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24.10.</w:t>
            </w:r>
          </w:p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25.10.</w:t>
            </w:r>
          </w:p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3C75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мира растений (флоры)</w:t>
            </w: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868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07.11.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18-19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Растения – живые существа (организмы)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08.11.</w:t>
            </w:r>
          </w:p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14.11.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Размножение растений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15.11.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Растения дикорастущие и культурные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21.11.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Красная книга России (РК)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22.11.</w:t>
            </w:r>
          </w:p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28.11.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 № 2</w:t>
            </w: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«Растения»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29.11.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Животные – живые организмы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05.12.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мира животных (фауны)</w:t>
            </w: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(РК)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06.12.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Животные – живые существа (организмы)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868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12.12.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Беспозвоночные животные. Насекомые. Пауки.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AE2E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13.12.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Позвоночные животные. Рыбы. Земноводные (амфибии).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868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19.12.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Пресмыкающиеся (рептилии). Птицы.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20.12.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Млекопитающие (звери)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26.12.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 № 2</w:t>
            </w: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итогам 2 четверти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27.12.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9868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16.01.2019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 заповедниках</w:t>
            </w: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(РК)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17.01.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35-36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 xml:space="preserve">Наша Родина: от Руси до России 14 ч. 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Древнерусское государство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23.01.</w:t>
            </w:r>
          </w:p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24.01.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Московская Русь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30.01.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38-39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империя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31.01</w:t>
            </w:r>
          </w:p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06.02.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Советская Россия. СССР. Российская Федерация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07.02.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Из истории имен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13.02.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Какими были славяне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685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14.02.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Какие предметы окружали людей в старину (РК)</w:t>
            </w:r>
            <w:r w:rsidR="009415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(Интеграция с </w:t>
            </w:r>
            <w:proofErr w:type="gramStart"/>
            <w:r w:rsidR="009415B8">
              <w:rPr>
                <w:rFonts w:ascii="Times New Roman" w:hAnsi="Times New Roman"/>
                <w:color w:val="000000"/>
                <w:sz w:val="24"/>
                <w:szCs w:val="24"/>
              </w:rPr>
              <w:t>ИЗО</w:t>
            </w:r>
            <w:proofErr w:type="gramEnd"/>
            <w:r w:rsidR="009415B8">
              <w:rPr>
                <w:rFonts w:ascii="Times New Roman" w:hAnsi="Times New Roman"/>
                <w:color w:val="000000"/>
                <w:sz w:val="24"/>
                <w:szCs w:val="24"/>
              </w:rPr>
              <w:t>, музыкой)</w:t>
            </w: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Экскурсия №3 </w:t>
            </w: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в краеведческий музей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20.02.</w:t>
            </w:r>
          </w:p>
          <w:p w:rsidR="00135B8F" w:rsidRPr="00030005" w:rsidRDefault="00135B8F" w:rsidP="00685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21.02.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Русская трапеза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27.02.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Верования языческой Руси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28.02.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Принятие христианства на Руси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06.03.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 № 3</w:t>
            </w: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«Наша Родина: от Руси до России»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07.03.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49-51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sz w:val="24"/>
                <w:szCs w:val="24"/>
              </w:rPr>
              <w:t xml:space="preserve">Как люди трудились в </w:t>
            </w:r>
            <w:r w:rsidRPr="000300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старину 18 ч. 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Что создавалось трудом крестьянина?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13.03.</w:t>
            </w:r>
          </w:p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14.03.</w:t>
            </w:r>
          </w:p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20.03.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3 за  3 четверть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21.03.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Что создавалось трудом ремесленника?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685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03.04.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489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Игрушки делат</w:t>
            </w:r>
            <w:proofErr w:type="gramStart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ь-</w:t>
            </w:r>
            <w:proofErr w:type="gramEnd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тоже ремесло.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685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04.04.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E355F5">
        <w:trPr>
          <w:trHeight w:val="566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 гончарном ремесле</w:t>
            </w:r>
            <w:r w:rsidR="00E355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10.04.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68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 веретене, прялке и ткацком станке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11.04.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90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Русские оружейники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685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17.04.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58-59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Что создавалось трудом рабочего?</w:t>
            </w:r>
          </w:p>
          <w:p w:rsidR="00C749EC" w:rsidRPr="00030005" w:rsidRDefault="00C749EC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Что создавалось трудом рабочего?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(Интеграция с технологией</w:t>
            </w:r>
            <w:r w:rsidR="002F057A">
              <w:rPr>
                <w:rFonts w:ascii="Times New Roman" w:hAnsi="Times New Roman"/>
                <w:color w:val="000000"/>
                <w:sz w:val="24"/>
                <w:szCs w:val="24"/>
              </w:rPr>
              <w:t>, физ-рой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18.04.</w:t>
            </w:r>
          </w:p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24.04.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№4 по теме «Как трудились в старину»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25.04.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Изобретения, которые сделал человек в 19-20 веках. О пароходе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08.05.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Об автомобиле</w:t>
            </w: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15.05.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О самолете и аэростате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16.05.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Время космических полетов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22.05.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Итоговая контрольная  работа №4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23.05.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29.05.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35B8F" w:rsidRPr="00527F02" w:rsidTr="00030005">
        <w:trPr>
          <w:trHeight w:val="168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67- 68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Обобщение </w:t>
            </w:r>
            <w:proofErr w:type="gramStart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C23AF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0005">
              <w:rPr>
                <w:rFonts w:ascii="Times New Roman" w:hAnsi="Times New Roman"/>
                <w:color w:val="000000"/>
                <w:sz w:val="24"/>
                <w:szCs w:val="24"/>
              </w:rPr>
              <w:t>30.05.</w:t>
            </w:r>
          </w:p>
          <w:p w:rsidR="00135B8F" w:rsidRPr="00030005" w:rsidRDefault="00135B8F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8F" w:rsidRPr="00030005" w:rsidRDefault="00135B8F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30005" w:rsidRDefault="00030005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30005" w:rsidRDefault="00030005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30005" w:rsidRDefault="00030005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30005" w:rsidRDefault="00030005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30005" w:rsidRDefault="00030005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30005" w:rsidRDefault="00030005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30005" w:rsidRDefault="00030005" w:rsidP="00C23AF9">
      <w:pPr>
        <w:spacing w:after="0" w:line="20" w:lineRule="atLeast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E355F5" w:rsidRDefault="00E355F5" w:rsidP="00E355F5">
      <w:pPr>
        <w:spacing w:after="0" w:line="20" w:lineRule="atLeast"/>
        <w:rPr>
          <w:rFonts w:ascii="Times New Roman" w:hAnsi="Times New Roman"/>
          <w:b/>
          <w:iCs/>
          <w:sz w:val="28"/>
          <w:szCs w:val="28"/>
        </w:rPr>
      </w:pPr>
    </w:p>
    <w:p w:rsidR="00C23AF9" w:rsidRPr="00030005" w:rsidRDefault="00E355F5" w:rsidP="00E355F5">
      <w:pPr>
        <w:spacing w:after="0" w:line="20" w:lineRule="atLeast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Учебно-методическое, м</w:t>
      </w:r>
      <w:r w:rsidR="00C23AF9" w:rsidRPr="00030005">
        <w:rPr>
          <w:rFonts w:ascii="Times New Roman" w:hAnsi="Times New Roman"/>
          <w:b/>
          <w:iCs/>
          <w:sz w:val="28"/>
          <w:szCs w:val="28"/>
        </w:rPr>
        <w:t>атериально – техническое обеспечение образовательного процесса.</w:t>
      </w:r>
    </w:p>
    <w:p w:rsidR="00C23AF9" w:rsidRPr="00030005" w:rsidRDefault="00C23AF9" w:rsidP="00C23AF9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Федеральный государственный образовательный стандарт  начального общего образования» (2009);</w:t>
      </w:r>
    </w:p>
    <w:p w:rsidR="00C23AF9" w:rsidRPr="00030005" w:rsidRDefault="00C23AF9" w:rsidP="00C23AF9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«Фундаментальное ядро содержания общего образования» (под редакцией В.В. Козлова, А.М. </w:t>
      </w:r>
      <w:proofErr w:type="spellStart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Кондакова</w:t>
      </w:r>
      <w:proofErr w:type="spellEnd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);</w:t>
      </w:r>
    </w:p>
    <w:p w:rsidR="00C23AF9" w:rsidRPr="00030005" w:rsidRDefault="00C23AF9" w:rsidP="00C23AF9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Базисный учебный план;</w:t>
      </w:r>
    </w:p>
    <w:p w:rsidR="00C23AF9" w:rsidRPr="00030005" w:rsidRDefault="00C23AF9" w:rsidP="00C23AF9">
      <w:pPr>
        <w:numPr>
          <w:ilvl w:val="0"/>
          <w:numId w:val="12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Программа «Начальная школа </w:t>
      </w:r>
      <w:r w:rsidRPr="00030005">
        <w:rPr>
          <w:rFonts w:ascii="Times New Roman" w:hAnsi="Times New Roman"/>
          <w:sz w:val="28"/>
          <w:szCs w:val="28"/>
          <w:lang w:val="en-US"/>
        </w:rPr>
        <w:t>XXI</w:t>
      </w:r>
      <w:r w:rsidRPr="00030005">
        <w:rPr>
          <w:rFonts w:ascii="Times New Roman" w:hAnsi="Times New Roman"/>
          <w:sz w:val="28"/>
          <w:szCs w:val="28"/>
        </w:rPr>
        <w:t xml:space="preserve"> века» автора Н. Ф. Виноградовой.</w:t>
      </w:r>
    </w:p>
    <w:p w:rsidR="00C23AF9" w:rsidRPr="00030005" w:rsidRDefault="00C23AF9" w:rsidP="00C23AF9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Н.Ф. Виноградова, Г.С.Калинова  «Окружающий мир» учебник 1,2 часть для общеобразовательных учреждений 3 класс, «</w:t>
      </w:r>
      <w:proofErr w:type="spellStart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Вентана-Граф</w:t>
      </w:r>
      <w:proofErr w:type="spellEnd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» 2013 .</w:t>
      </w:r>
    </w:p>
    <w:p w:rsidR="00C23AF9" w:rsidRPr="00030005" w:rsidRDefault="00C23AF9" w:rsidP="00C23AF9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Н.Ф. Виноградова, Г.С.Калинова  «Окружающий мир» рабочая тетрадь 1,2 часть для общеобразовательных учреждений 3 класс, «</w:t>
      </w:r>
      <w:proofErr w:type="spellStart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Вентана-Граф</w:t>
      </w:r>
      <w:proofErr w:type="spellEnd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» 2014 </w:t>
      </w:r>
    </w:p>
    <w:p w:rsidR="00C23AF9" w:rsidRPr="00030005" w:rsidRDefault="00C23AF9" w:rsidP="00C23AF9">
      <w:pPr>
        <w:widowControl w:val="0"/>
        <w:suppressAutoHyphens/>
        <w:spacing w:after="0" w:line="20" w:lineRule="atLeast"/>
        <w:ind w:left="720"/>
        <w:jc w:val="both"/>
        <w:rPr>
          <w:rFonts w:ascii="Times New Roman" w:hAnsi="Times New Roman"/>
          <w:b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Технические средства обучения:</w:t>
      </w:r>
    </w:p>
    <w:p w:rsidR="00C23AF9" w:rsidRPr="00030005" w:rsidRDefault="00C23AF9" w:rsidP="00C23AF9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Ноутбук</w:t>
      </w:r>
    </w:p>
    <w:p w:rsidR="00C23AF9" w:rsidRPr="00030005" w:rsidRDefault="00C23AF9" w:rsidP="00C23AF9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Экран</w:t>
      </w:r>
    </w:p>
    <w:p w:rsidR="00C23AF9" w:rsidRPr="00030005" w:rsidRDefault="00C23AF9" w:rsidP="00C23AF9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Видеопроектор</w:t>
      </w:r>
    </w:p>
    <w:p w:rsidR="00C23AF9" w:rsidRPr="00030005" w:rsidRDefault="00C23AF9" w:rsidP="00C23AF9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Фотоаппарат</w:t>
      </w:r>
    </w:p>
    <w:p w:rsidR="00C23AF9" w:rsidRPr="00030005" w:rsidRDefault="00C23AF9" w:rsidP="00C23AF9">
      <w:pPr>
        <w:keepNext/>
        <w:tabs>
          <w:tab w:val="left" w:pos="142"/>
        </w:tabs>
        <w:autoSpaceDE w:val="0"/>
        <w:autoSpaceDN w:val="0"/>
        <w:adjustRightInd w:val="0"/>
        <w:spacing w:before="120" w:after="60" w:line="252" w:lineRule="auto"/>
        <w:jc w:val="both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030005">
        <w:rPr>
          <w:rFonts w:ascii="Times New Roman" w:eastAsia="Calibri" w:hAnsi="Times New Roman"/>
          <w:b/>
          <w:bCs/>
          <w:color w:val="000000"/>
          <w:sz w:val="28"/>
          <w:szCs w:val="28"/>
        </w:rPr>
        <w:t>Наглядные пособия.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1. Таблицы. </w:t>
      </w:r>
      <w:r w:rsidRPr="00030005">
        <w:rPr>
          <w:rFonts w:ascii="Times New Roman" w:eastAsia="Calibri" w:hAnsi="Times New Roman"/>
          <w:sz w:val="28"/>
          <w:szCs w:val="28"/>
        </w:rPr>
        <w:t>Растения и животный мир.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2. Географические карты. Физическая карта.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3. Глобус.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4. Иллюстрации с изображением растений, животных.</w:t>
      </w:r>
    </w:p>
    <w:p w:rsidR="00C23AF9" w:rsidRPr="00030005" w:rsidRDefault="00C23AF9" w:rsidP="00C23AF9">
      <w:pPr>
        <w:keepNext/>
        <w:tabs>
          <w:tab w:val="left" w:pos="142"/>
        </w:tabs>
        <w:autoSpaceDE w:val="0"/>
        <w:autoSpaceDN w:val="0"/>
        <w:adjustRightInd w:val="0"/>
        <w:spacing w:after="60" w:line="252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C23AF9" w:rsidRPr="00030005" w:rsidRDefault="00C23AF9" w:rsidP="00C23AF9">
      <w:pPr>
        <w:keepNext/>
        <w:tabs>
          <w:tab w:val="left" w:pos="142"/>
        </w:tabs>
        <w:autoSpaceDE w:val="0"/>
        <w:autoSpaceDN w:val="0"/>
        <w:adjustRightInd w:val="0"/>
        <w:spacing w:after="60" w:line="252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030005">
        <w:rPr>
          <w:rFonts w:ascii="Times New Roman" w:eastAsia="Calibri" w:hAnsi="Times New Roman"/>
          <w:b/>
          <w:bCs/>
          <w:sz w:val="28"/>
          <w:szCs w:val="28"/>
        </w:rPr>
        <w:t>Интернет-ресурсы.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30005">
        <w:rPr>
          <w:rFonts w:ascii="Times New Roman" w:eastAsia="Calibri" w:hAnsi="Times New Roman"/>
          <w:color w:val="000000"/>
          <w:sz w:val="28"/>
          <w:szCs w:val="28"/>
        </w:rPr>
        <w:t>1. Единая коллекция Цифровых Образовательных Ресурсов. – Режим доступа</w:t>
      </w:r>
      <w:proofErr w:type="gramStart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http://school-collection.edu.ru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30005">
        <w:rPr>
          <w:rFonts w:ascii="Times New Roman" w:eastAsia="Calibri" w:hAnsi="Times New Roman"/>
          <w:color w:val="000000"/>
          <w:sz w:val="28"/>
          <w:szCs w:val="28"/>
        </w:rPr>
        <w:t>2. КМ-Школа (образовательная среда для комплексной информатизации школы). – Режим доступа</w:t>
      </w:r>
      <w:proofErr w:type="gramStart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http://www.km-school.ru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30005">
        <w:rPr>
          <w:rFonts w:ascii="Times New Roman" w:eastAsia="Calibri" w:hAnsi="Times New Roman"/>
          <w:color w:val="000000"/>
          <w:sz w:val="28"/>
          <w:szCs w:val="28"/>
        </w:rPr>
        <w:t>3. Презентация уроков «Начальная школа». – Режим доступа</w:t>
      </w:r>
      <w:proofErr w:type="gramStart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http://nachalka/info/about/193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4. Я иду на урок начальной школы (материалы к уроку). – Режим доступа</w:t>
      </w:r>
      <w:proofErr w:type="gramStart"/>
      <w:r w:rsidRPr="00030005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sz w:val="28"/>
          <w:szCs w:val="28"/>
        </w:rPr>
        <w:t xml:space="preserve"> http://nsc.1september.ru/urok</w:t>
      </w:r>
    </w:p>
    <w:p w:rsidR="00C23AF9" w:rsidRPr="00030005" w:rsidRDefault="00C23AF9" w:rsidP="00C23AF9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5. Презентации уроков «Начальная школа». – Режим доступа</w:t>
      </w:r>
      <w:proofErr w:type="gramStart"/>
      <w:r w:rsidRPr="00030005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sz w:val="28"/>
          <w:szCs w:val="28"/>
        </w:rPr>
        <w:t xml:space="preserve"> http://nachalka.info/about/193</w:t>
      </w:r>
    </w:p>
    <w:p w:rsidR="00C23AF9" w:rsidRPr="00030005" w:rsidRDefault="00C23AF9" w:rsidP="00C23AF9">
      <w:pPr>
        <w:spacing w:after="0"/>
        <w:rPr>
          <w:rFonts w:ascii="Times New Roman" w:hAnsi="Times New Roman"/>
          <w:sz w:val="28"/>
          <w:szCs w:val="28"/>
        </w:rPr>
      </w:pPr>
    </w:p>
    <w:p w:rsidR="00C23AF9" w:rsidRPr="00030005" w:rsidRDefault="00C23AF9" w:rsidP="00C23AF9">
      <w:pPr>
        <w:widowControl w:val="0"/>
        <w:suppressAutoHyphens/>
        <w:spacing w:after="0" w:line="20" w:lineRule="atLeast"/>
        <w:ind w:left="720"/>
        <w:jc w:val="both"/>
        <w:rPr>
          <w:rFonts w:ascii="Times New Roman" w:hAnsi="Times New Roman"/>
          <w:b/>
          <w:kern w:val="1"/>
          <w:sz w:val="28"/>
          <w:szCs w:val="28"/>
          <w:lang w:eastAsia="hi-IN" w:bidi="hi-IN"/>
        </w:rPr>
      </w:pPr>
    </w:p>
    <w:p w:rsidR="006C790D" w:rsidRPr="006C790D" w:rsidRDefault="006C790D">
      <w:pPr>
        <w:rPr>
          <w:rFonts w:ascii="Times New Roman" w:hAnsi="Times New Roman"/>
          <w:sz w:val="24"/>
          <w:szCs w:val="24"/>
        </w:rPr>
      </w:pPr>
    </w:p>
    <w:sectPr w:rsidR="006C790D" w:rsidRPr="006C790D" w:rsidSect="00E07738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5B8" w:rsidRDefault="009415B8" w:rsidP="00E07738">
      <w:pPr>
        <w:spacing w:after="0" w:line="240" w:lineRule="auto"/>
      </w:pPr>
      <w:r>
        <w:separator/>
      </w:r>
    </w:p>
  </w:endnote>
  <w:endnote w:type="continuationSeparator" w:id="1">
    <w:p w:rsidR="009415B8" w:rsidRDefault="009415B8" w:rsidP="00E07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NJDJ D+ New Baskerville C">
    <w:altName w:val="New Baskerville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7530430"/>
    </w:sdtPr>
    <w:sdtContent>
      <w:p w:rsidR="009415B8" w:rsidRDefault="009415B8">
        <w:pPr>
          <w:pStyle w:val="a5"/>
          <w:jc w:val="right"/>
        </w:pPr>
        <w:fldSimple w:instr="PAGE   \* MERGEFORMAT">
          <w:r w:rsidR="002F057A">
            <w:rPr>
              <w:noProof/>
            </w:rPr>
            <w:t>16</w:t>
          </w:r>
        </w:fldSimple>
      </w:p>
    </w:sdtContent>
  </w:sdt>
  <w:p w:rsidR="009415B8" w:rsidRDefault="009415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5B8" w:rsidRDefault="009415B8" w:rsidP="00E07738">
      <w:pPr>
        <w:spacing w:after="0" w:line="240" w:lineRule="auto"/>
      </w:pPr>
      <w:r>
        <w:separator/>
      </w:r>
    </w:p>
  </w:footnote>
  <w:footnote w:type="continuationSeparator" w:id="1">
    <w:p w:rsidR="009415B8" w:rsidRDefault="009415B8" w:rsidP="00E07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723"/>
        </w:tabs>
        <w:ind w:left="1723" w:hanging="360"/>
      </w:pPr>
    </w:lvl>
    <w:lvl w:ilvl="4">
      <w:start w:val="1"/>
      <w:numFmt w:val="decimal"/>
      <w:lvlText w:val="%5."/>
      <w:lvlJc w:val="left"/>
      <w:pPr>
        <w:tabs>
          <w:tab w:val="num" w:pos="2083"/>
        </w:tabs>
        <w:ind w:left="2083" w:hanging="360"/>
      </w:pPr>
    </w:lvl>
    <w:lvl w:ilvl="5">
      <w:start w:val="1"/>
      <w:numFmt w:val="decimal"/>
      <w:lvlText w:val="%6."/>
      <w:lvlJc w:val="left"/>
      <w:pPr>
        <w:tabs>
          <w:tab w:val="num" w:pos="2443"/>
        </w:tabs>
        <w:ind w:left="2443" w:hanging="360"/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</w:lvl>
    <w:lvl w:ilvl="7">
      <w:start w:val="1"/>
      <w:numFmt w:val="decimal"/>
      <w:lvlText w:val="%8."/>
      <w:lvlJc w:val="left"/>
      <w:pPr>
        <w:tabs>
          <w:tab w:val="num" w:pos="3163"/>
        </w:tabs>
        <w:ind w:left="3163" w:hanging="360"/>
      </w:pPr>
    </w:lvl>
    <w:lvl w:ilvl="8">
      <w:start w:val="1"/>
      <w:numFmt w:val="decimal"/>
      <w:lvlText w:val="%9."/>
      <w:lvlJc w:val="left"/>
      <w:pPr>
        <w:tabs>
          <w:tab w:val="num" w:pos="3523"/>
        </w:tabs>
        <w:ind w:left="3523" w:hanging="360"/>
      </w:pPr>
    </w:lvl>
  </w:abstractNum>
  <w:abstractNum w:abstractNumId="2">
    <w:nsid w:val="00000005"/>
    <w:multiLevelType w:val="singleLevel"/>
    <w:tmpl w:val="00000005"/>
    <w:name w:val="WW8Num5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3">
    <w:nsid w:val="00000007"/>
    <w:multiLevelType w:val="singleLevel"/>
    <w:tmpl w:val="00000007"/>
    <w:name w:val="WW8Num7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4">
    <w:nsid w:val="00000008"/>
    <w:multiLevelType w:val="singleLevel"/>
    <w:tmpl w:val="00000008"/>
    <w:name w:val="WW8Num8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5">
    <w:nsid w:val="00000009"/>
    <w:multiLevelType w:val="single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6">
    <w:nsid w:val="0000000A"/>
    <w:multiLevelType w:val="singleLevel"/>
    <w:tmpl w:val="0000000A"/>
    <w:name w:val="WW8Num10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7">
    <w:nsid w:val="0000000B"/>
    <w:multiLevelType w:val="singleLevel"/>
    <w:tmpl w:val="0000000B"/>
    <w:name w:val="WW8Num11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8">
    <w:nsid w:val="0000000C"/>
    <w:multiLevelType w:val="singleLevel"/>
    <w:tmpl w:val="0000000C"/>
    <w:name w:val="WW8Num12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9">
    <w:nsid w:val="0000000D"/>
    <w:multiLevelType w:val="singleLevel"/>
    <w:tmpl w:val="0000000D"/>
    <w:name w:val="WW8Num13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  <w:b w:val="0"/>
      </w:rPr>
    </w:lvl>
  </w:abstractNum>
  <w:abstractNum w:abstractNumId="10">
    <w:nsid w:val="0000000E"/>
    <w:multiLevelType w:val="singleLevel"/>
    <w:tmpl w:val="0000000E"/>
    <w:name w:val="WW8Num14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11"/>
    <w:multiLevelType w:val="multilevel"/>
    <w:tmpl w:val="00000011"/>
    <w:name w:val="WW8Num1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3"/>
    <w:multiLevelType w:val="multilevel"/>
    <w:tmpl w:val="00000013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6">
    <w:nsid w:val="00000014"/>
    <w:multiLevelType w:val="multilevel"/>
    <w:tmpl w:val="00000014"/>
    <w:name w:val="WW8Num2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Microsoft Sans Seri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Microsoft Sans Seri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Microsoft Sans Seri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0000016"/>
    <w:multiLevelType w:val="multilevel"/>
    <w:tmpl w:val="00000016"/>
    <w:name w:val="WW8Num2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>
    <w:nsid w:val="00000017"/>
    <w:multiLevelType w:val="multilevel"/>
    <w:tmpl w:val="00000017"/>
    <w:name w:val="WW8Num2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8"/>
    <w:multiLevelType w:val="multilevel"/>
    <w:tmpl w:val="00000018"/>
    <w:name w:val="WW8Num2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A"/>
    <w:multiLevelType w:val="multilevel"/>
    <w:tmpl w:val="0000001A"/>
    <w:name w:val="WW8Num2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B"/>
    <w:multiLevelType w:val="multilevel"/>
    <w:tmpl w:val="0000001B"/>
    <w:name w:val="WW8Num2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C"/>
    <w:multiLevelType w:val="multilevel"/>
    <w:tmpl w:val="0000001C"/>
    <w:name w:val="WW8Num2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0000001D"/>
    <w:multiLevelType w:val="multilevel"/>
    <w:tmpl w:val="0000001D"/>
    <w:name w:val="WW8Num2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E"/>
    <w:multiLevelType w:val="multilevel"/>
    <w:tmpl w:val="0000001E"/>
    <w:name w:val="WW8Num3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1265F2"/>
    <w:multiLevelType w:val="hybridMultilevel"/>
    <w:tmpl w:val="C25CE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nsolas" w:hAnsi="Consola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nsolas" w:hAnsi="Consola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nsolas" w:hAnsi="Consola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3A165E6"/>
    <w:multiLevelType w:val="hybridMultilevel"/>
    <w:tmpl w:val="77603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5B63E39"/>
    <w:multiLevelType w:val="hybridMultilevel"/>
    <w:tmpl w:val="AB8A6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94E26BE"/>
    <w:multiLevelType w:val="multilevel"/>
    <w:tmpl w:val="EE0A98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10C5155B"/>
    <w:multiLevelType w:val="multilevel"/>
    <w:tmpl w:val="0C88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8A64392"/>
    <w:multiLevelType w:val="hybridMultilevel"/>
    <w:tmpl w:val="0C428F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2D76525F"/>
    <w:multiLevelType w:val="hybridMultilevel"/>
    <w:tmpl w:val="A3F8CA72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12531BC"/>
    <w:multiLevelType w:val="hybridMultilevel"/>
    <w:tmpl w:val="75D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435319B"/>
    <w:multiLevelType w:val="hybridMultilevel"/>
    <w:tmpl w:val="9D4CF03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A131CD7"/>
    <w:multiLevelType w:val="multilevel"/>
    <w:tmpl w:val="3100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5B055C"/>
    <w:multiLevelType w:val="multilevel"/>
    <w:tmpl w:val="9D649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BD5F5E"/>
    <w:multiLevelType w:val="hybridMultilevel"/>
    <w:tmpl w:val="E44A7D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E32346"/>
    <w:multiLevelType w:val="hybridMultilevel"/>
    <w:tmpl w:val="D3D2E11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7"/>
  </w:num>
  <w:num w:numId="2">
    <w:abstractNumId w:val="31"/>
  </w:num>
  <w:num w:numId="3">
    <w:abstractNumId w:val="32"/>
  </w:num>
  <w:num w:numId="4">
    <w:abstractNumId w:val="38"/>
  </w:num>
  <w:num w:numId="5">
    <w:abstractNumId w:val="37"/>
  </w:num>
  <w:num w:numId="6">
    <w:abstractNumId w:val="39"/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29"/>
  </w:num>
  <w:num w:numId="11">
    <w:abstractNumId w:val="33"/>
  </w:num>
  <w:num w:numId="12">
    <w:abstractNumId w:val="28"/>
  </w:num>
  <w:num w:numId="13">
    <w:abstractNumId w:val="35"/>
  </w:num>
  <w:num w:numId="14">
    <w:abstractNumId w:val="3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738"/>
    <w:rsid w:val="0000405C"/>
    <w:rsid w:val="000241B7"/>
    <w:rsid w:val="00030005"/>
    <w:rsid w:val="000E5FBE"/>
    <w:rsid w:val="000F3C27"/>
    <w:rsid w:val="000F6ED6"/>
    <w:rsid w:val="00104170"/>
    <w:rsid w:val="00135B8F"/>
    <w:rsid w:val="0014496E"/>
    <w:rsid w:val="00170CC0"/>
    <w:rsid w:val="002564F8"/>
    <w:rsid w:val="002B0484"/>
    <w:rsid w:val="002C0213"/>
    <w:rsid w:val="002D614E"/>
    <w:rsid w:val="002E25C0"/>
    <w:rsid w:val="002F057A"/>
    <w:rsid w:val="00317216"/>
    <w:rsid w:val="00373E6E"/>
    <w:rsid w:val="003C7582"/>
    <w:rsid w:val="003E7C0B"/>
    <w:rsid w:val="00400818"/>
    <w:rsid w:val="00485C59"/>
    <w:rsid w:val="004D4395"/>
    <w:rsid w:val="004D7C41"/>
    <w:rsid w:val="005203FC"/>
    <w:rsid w:val="00527F02"/>
    <w:rsid w:val="00541B68"/>
    <w:rsid w:val="005A0A28"/>
    <w:rsid w:val="005F3257"/>
    <w:rsid w:val="00665127"/>
    <w:rsid w:val="00667E86"/>
    <w:rsid w:val="00685588"/>
    <w:rsid w:val="00690382"/>
    <w:rsid w:val="006C790D"/>
    <w:rsid w:val="007C49CC"/>
    <w:rsid w:val="008F5CAA"/>
    <w:rsid w:val="00902ECD"/>
    <w:rsid w:val="009415B8"/>
    <w:rsid w:val="0095243D"/>
    <w:rsid w:val="00964F7B"/>
    <w:rsid w:val="00983697"/>
    <w:rsid w:val="00986833"/>
    <w:rsid w:val="009B250B"/>
    <w:rsid w:val="009B2EDF"/>
    <w:rsid w:val="009C5609"/>
    <w:rsid w:val="00A43178"/>
    <w:rsid w:val="00A47823"/>
    <w:rsid w:val="00A65380"/>
    <w:rsid w:val="00AE2E2E"/>
    <w:rsid w:val="00BA4381"/>
    <w:rsid w:val="00BA72FA"/>
    <w:rsid w:val="00BE442C"/>
    <w:rsid w:val="00C12894"/>
    <w:rsid w:val="00C158E6"/>
    <w:rsid w:val="00C23AF9"/>
    <w:rsid w:val="00C60F6E"/>
    <w:rsid w:val="00C749EC"/>
    <w:rsid w:val="00DF38A4"/>
    <w:rsid w:val="00E03829"/>
    <w:rsid w:val="00E07738"/>
    <w:rsid w:val="00E225FF"/>
    <w:rsid w:val="00E355F5"/>
    <w:rsid w:val="00E418CE"/>
    <w:rsid w:val="00E8708B"/>
    <w:rsid w:val="00EA06AE"/>
    <w:rsid w:val="00F578FF"/>
    <w:rsid w:val="00FA7F14"/>
    <w:rsid w:val="00FD4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3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07738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07738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0"/>
    <w:link w:val="30"/>
    <w:qFormat/>
    <w:rsid w:val="00E07738"/>
    <w:pPr>
      <w:keepNext/>
      <w:widowControl w:val="0"/>
      <w:spacing w:before="240" w:after="60" w:line="312" w:lineRule="auto"/>
      <w:jc w:val="center"/>
      <w:outlineLvl w:val="2"/>
    </w:pPr>
    <w:rPr>
      <w:rFonts w:ascii="Times New Roman" w:hAnsi="Times New Roman"/>
      <w:b/>
      <w:snapToGrid w:val="0"/>
      <w:sz w:val="28"/>
      <w:szCs w:val="28"/>
    </w:rPr>
  </w:style>
  <w:style w:type="paragraph" w:styleId="4">
    <w:name w:val="heading 4"/>
    <w:basedOn w:val="a"/>
    <w:next w:val="a"/>
    <w:link w:val="40"/>
    <w:qFormat/>
    <w:rsid w:val="00E0773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0773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07738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E07738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E07738"/>
    <w:pPr>
      <w:keepNext/>
      <w:spacing w:after="0" w:line="240" w:lineRule="auto"/>
      <w:ind w:left="690" w:firstLine="942"/>
      <w:jc w:val="both"/>
      <w:outlineLvl w:val="7"/>
    </w:pPr>
    <w:rPr>
      <w:rFonts w:ascii="Franklin Gothic Medium" w:hAnsi="Franklin Gothic Medium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773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0773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E07738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E0773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E0773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E077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E077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07738"/>
    <w:rPr>
      <w:rFonts w:ascii="Franklin Gothic Medium" w:eastAsia="Times New Roman" w:hAnsi="Franklin Gothic Medium" w:cs="Times New Roman"/>
      <w:i/>
      <w:i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7738"/>
    <w:pPr>
      <w:ind w:left="720"/>
      <w:contextualSpacing/>
    </w:pPr>
  </w:style>
  <w:style w:type="paragraph" w:styleId="a5">
    <w:name w:val="footer"/>
    <w:basedOn w:val="a"/>
    <w:link w:val="a6"/>
    <w:uiPriority w:val="99"/>
    <w:rsid w:val="00E0773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basedOn w:val="a1"/>
    <w:link w:val="a5"/>
    <w:uiPriority w:val="99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E077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2"/>
    <w:uiPriority w:val="59"/>
    <w:rsid w:val="00E07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E07738"/>
    <w:pPr>
      <w:spacing w:after="0" w:line="240" w:lineRule="auto"/>
      <w:jc w:val="center"/>
    </w:pPr>
    <w:rPr>
      <w:rFonts w:ascii="Times New Roman" w:hAnsi="Times New Roman"/>
      <w:sz w:val="36"/>
      <w:szCs w:val="20"/>
    </w:rPr>
  </w:style>
  <w:style w:type="character" w:customStyle="1" w:styleId="aa">
    <w:name w:val="Основной текст Знак"/>
    <w:basedOn w:val="a1"/>
    <w:link w:val="a9"/>
    <w:rsid w:val="00E07738"/>
    <w:rPr>
      <w:rFonts w:ascii="Times New Roman" w:eastAsia="Times New Roman" w:hAnsi="Times New Roman" w:cs="Times New Roman"/>
      <w:sz w:val="36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E07738"/>
  </w:style>
  <w:style w:type="paragraph" w:styleId="a0">
    <w:name w:val="Body Text Indent"/>
    <w:basedOn w:val="a"/>
    <w:link w:val="ab"/>
    <w:unhideWhenUsed/>
    <w:rsid w:val="00E07738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с отступом Знак"/>
    <w:basedOn w:val="a1"/>
    <w:link w:val="a0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12"/>
    <w:qFormat/>
    <w:rsid w:val="00E07738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Название Знак"/>
    <w:basedOn w:val="a1"/>
    <w:uiPriority w:val="10"/>
    <w:rsid w:val="00E07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2">
    <w:name w:val="Название Знак1"/>
    <w:link w:val="ac"/>
    <w:locked/>
    <w:rsid w:val="00E077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07738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rsid w:val="00E07738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E07738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077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Заголовок 3+"/>
    <w:basedOn w:val="a"/>
    <w:rsid w:val="00E0773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styleId="ae">
    <w:name w:val="page number"/>
    <w:basedOn w:val="a1"/>
    <w:rsid w:val="00E07738"/>
  </w:style>
  <w:style w:type="paragraph" w:styleId="af">
    <w:name w:val="footnote text"/>
    <w:basedOn w:val="a"/>
    <w:link w:val="af0"/>
    <w:rsid w:val="00E07738"/>
    <w:pPr>
      <w:spacing w:after="0" w:line="360" w:lineRule="auto"/>
      <w:ind w:firstLine="851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1"/>
    <w:link w:val="af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E07738"/>
    <w:rPr>
      <w:vertAlign w:val="superscript"/>
    </w:rPr>
  </w:style>
  <w:style w:type="paragraph" w:styleId="af2">
    <w:name w:val="header"/>
    <w:basedOn w:val="a"/>
    <w:link w:val="af3"/>
    <w:rsid w:val="00E0773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rsid w:val="00E077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выноски Знак"/>
    <w:link w:val="af5"/>
    <w:locked/>
    <w:rsid w:val="00E07738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af4"/>
    <w:rsid w:val="00E0773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1"/>
    <w:uiPriority w:val="99"/>
    <w:semiHidden/>
    <w:rsid w:val="00E0773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07738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character" w:customStyle="1" w:styleId="14">
    <w:name w:val="Знак Знак1"/>
    <w:rsid w:val="00E07738"/>
    <w:rPr>
      <w:rFonts w:eastAsia="Times New Roman"/>
      <w:lang w:eastAsia="ru-RU"/>
    </w:rPr>
  </w:style>
  <w:style w:type="paragraph" w:customStyle="1" w:styleId="Zag5BoldIt2mm">
    <w:name w:val="Zag_5 Bold/It_2 mm"/>
    <w:rsid w:val="00E07738"/>
    <w:pPr>
      <w:widowControl w:val="0"/>
      <w:autoSpaceDE w:val="0"/>
      <w:autoSpaceDN w:val="0"/>
      <w:adjustRightInd w:val="0"/>
      <w:spacing w:before="113"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BoldIt">
    <w:name w:val="Zag_4 Bold/It"/>
    <w:rsid w:val="00E07738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esed">
    <w:name w:val="text_besed"/>
    <w:rsid w:val="00E07738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link w:val="af6"/>
    <w:uiPriority w:val="99"/>
    <w:rsid w:val="00E07738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7">
    <w:name w:val="Текст примечания Знак"/>
    <w:basedOn w:val="a1"/>
    <w:link w:val="af8"/>
    <w:rsid w:val="00E07738"/>
    <w:rPr>
      <w:rFonts w:ascii="Calibri" w:eastAsia="Calibri" w:hAnsi="Calibri" w:cs="Times New Roman"/>
    </w:rPr>
  </w:style>
  <w:style w:type="paragraph" w:styleId="af8">
    <w:name w:val="annotation text"/>
    <w:basedOn w:val="a"/>
    <w:link w:val="af7"/>
    <w:rsid w:val="00E07738"/>
    <w:pPr>
      <w:spacing w:after="0" w:line="240" w:lineRule="auto"/>
    </w:pPr>
    <w:rPr>
      <w:rFonts w:eastAsia="Calibri"/>
      <w:lang w:eastAsia="en-US"/>
    </w:rPr>
  </w:style>
  <w:style w:type="character" w:customStyle="1" w:styleId="16">
    <w:name w:val="Текст примечания Знак1"/>
    <w:basedOn w:val="a1"/>
    <w:uiPriority w:val="99"/>
    <w:semiHidden/>
    <w:rsid w:val="00E0773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ма примечания Знак"/>
    <w:link w:val="afa"/>
    <w:rsid w:val="00E07738"/>
    <w:rPr>
      <w:b/>
      <w:bCs/>
    </w:rPr>
  </w:style>
  <w:style w:type="paragraph" w:styleId="afa">
    <w:name w:val="annotation subject"/>
    <w:basedOn w:val="af8"/>
    <w:next w:val="af8"/>
    <w:link w:val="af9"/>
    <w:rsid w:val="00E07738"/>
    <w:rPr>
      <w:rFonts w:asciiTheme="minorHAnsi" w:eastAsiaTheme="minorHAnsi" w:hAnsiTheme="minorHAnsi" w:cstheme="minorBidi"/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E0773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E0773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c">
    <w:name w:val="Document Map"/>
    <w:basedOn w:val="a"/>
    <w:link w:val="afb"/>
    <w:semiHidden/>
    <w:rsid w:val="00E07738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18">
    <w:name w:val="Схема документа Знак1"/>
    <w:basedOn w:val="a1"/>
    <w:uiPriority w:val="99"/>
    <w:semiHidden/>
    <w:rsid w:val="00E07738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Block Text"/>
    <w:basedOn w:val="a"/>
    <w:rsid w:val="00E07738"/>
    <w:pPr>
      <w:spacing w:after="0" w:line="240" w:lineRule="auto"/>
      <w:ind w:left="113" w:right="113"/>
    </w:pPr>
    <w:rPr>
      <w:rFonts w:ascii="Times New Roman" w:hAnsi="Times New Roman"/>
      <w:sz w:val="72"/>
      <w:szCs w:val="72"/>
    </w:rPr>
  </w:style>
  <w:style w:type="paragraph" w:styleId="34">
    <w:name w:val="Body Text 3"/>
    <w:basedOn w:val="a"/>
    <w:link w:val="35"/>
    <w:unhideWhenUsed/>
    <w:rsid w:val="00E07738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0773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">
    <w:name w:val="Style"/>
    <w:rsid w:val="00E077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В рамочке"/>
    <w:basedOn w:val="a"/>
    <w:rsid w:val="00E07738"/>
    <w:pPr>
      <w:framePr w:hSpace="181" w:vSpace="181" w:wrap="around" w:vAnchor="text" w:hAnchor="text" w:y="1"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main">
    <w:name w:val="_main"/>
    <w:autoRedefine/>
    <w:rsid w:val="00E07738"/>
    <w:pPr>
      <w:keepLines/>
      <w:spacing w:after="0" w:line="220" w:lineRule="exact"/>
      <w:ind w:left="851"/>
      <w:jc w:val="both"/>
    </w:pPr>
    <w:rPr>
      <w:rFonts w:ascii="Times New Roman" w:eastAsia="Times New Roman" w:hAnsi="Times New Roman" w:cs="Times New Roman"/>
      <w:bCs/>
      <w:sz w:val="21"/>
      <w:szCs w:val="21"/>
      <w:lang w:eastAsia="ru-RU"/>
    </w:rPr>
  </w:style>
  <w:style w:type="paragraph" w:customStyle="1" w:styleId="head1">
    <w:name w:val="_head1"/>
    <w:autoRedefine/>
    <w:rsid w:val="00E07738"/>
    <w:pPr>
      <w:spacing w:before="139" w:after="139" w:line="240" w:lineRule="auto"/>
      <w:ind w:left="851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19">
    <w:name w:val="Знак1"/>
    <w:basedOn w:val="a"/>
    <w:rsid w:val="00E077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34">
    <w:name w:val="Font Style34"/>
    <w:rsid w:val="00E0773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E07738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E077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E07738"/>
    <w:pPr>
      <w:widowControl w:val="0"/>
      <w:autoSpaceDE w:val="0"/>
      <w:autoSpaceDN w:val="0"/>
      <w:adjustRightInd w:val="0"/>
      <w:spacing w:after="0" w:line="204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E07738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rsid w:val="00E07738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E07738"/>
    <w:rPr>
      <w:rFonts w:ascii="Sylfaen" w:hAnsi="Sylfaen" w:cs="Sylfaen"/>
      <w:sz w:val="20"/>
      <w:szCs w:val="20"/>
    </w:rPr>
  </w:style>
  <w:style w:type="character" w:customStyle="1" w:styleId="FontStyle16">
    <w:name w:val="Font Style16"/>
    <w:rsid w:val="00E07738"/>
    <w:rPr>
      <w:rFonts w:ascii="Sylfaen" w:hAnsi="Sylfaen" w:cs="Sylfaen"/>
      <w:b/>
      <w:bCs/>
      <w:sz w:val="20"/>
      <w:szCs w:val="20"/>
    </w:rPr>
  </w:style>
  <w:style w:type="character" w:styleId="aff">
    <w:name w:val="Strong"/>
    <w:qFormat/>
    <w:rsid w:val="00E07738"/>
    <w:rPr>
      <w:b/>
      <w:bCs/>
    </w:rPr>
  </w:style>
  <w:style w:type="paragraph" w:customStyle="1" w:styleId="1a">
    <w:name w:val="Стиль1"/>
    <w:basedOn w:val="a"/>
    <w:link w:val="1b"/>
    <w:qFormat/>
    <w:rsid w:val="00E07738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hAnsi="Times New Roman"/>
      <w:sz w:val="20"/>
      <w:szCs w:val="20"/>
    </w:rPr>
  </w:style>
  <w:style w:type="character" w:customStyle="1" w:styleId="1b">
    <w:name w:val="Стиль1 Знак"/>
    <w:link w:val="1a"/>
    <w:rsid w:val="00E07738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styleId="aff0">
    <w:name w:val="Emphasis"/>
    <w:qFormat/>
    <w:rsid w:val="00E07738"/>
    <w:rPr>
      <w:rFonts w:ascii="Calibri" w:hAnsi="Calibri"/>
      <w:b/>
      <w:i/>
      <w:iCs/>
    </w:rPr>
  </w:style>
  <w:style w:type="numbering" w:customStyle="1" w:styleId="25">
    <w:name w:val="Нет списка2"/>
    <w:next w:val="a3"/>
    <w:semiHidden/>
    <w:rsid w:val="00E07738"/>
  </w:style>
  <w:style w:type="character" w:styleId="aff1">
    <w:name w:val="Hyperlink"/>
    <w:rsid w:val="00E07738"/>
    <w:rPr>
      <w:color w:val="0000FF"/>
      <w:u w:val="single"/>
    </w:rPr>
  </w:style>
  <w:style w:type="character" w:styleId="aff2">
    <w:name w:val="FollowedHyperlink"/>
    <w:rsid w:val="00E07738"/>
    <w:rPr>
      <w:color w:val="800080"/>
      <w:u w:val="single"/>
    </w:rPr>
  </w:style>
  <w:style w:type="paragraph" w:styleId="aff3">
    <w:name w:val="Normal (Web)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4">
    <w:name w:val="Знак"/>
    <w:basedOn w:val="a"/>
    <w:rsid w:val="00E077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ag11">
    <w:name w:val="Zag_11"/>
    <w:uiPriority w:val="99"/>
    <w:rsid w:val="00E07738"/>
  </w:style>
  <w:style w:type="paragraph" w:customStyle="1" w:styleId="Zag2">
    <w:name w:val="Zag_2"/>
    <w:basedOn w:val="a"/>
    <w:uiPriority w:val="99"/>
    <w:rsid w:val="00E0773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uiPriority w:val="99"/>
    <w:rsid w:val="00E0773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paragraph" w:customStyle="1" w:styleId="c1">
    <w:name w:val="c1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E07738"/>
  </w:style>
  <w:style w:type="paragraph" w:customStyle="1" w:styleId="c27">
    <w:name w:val="c27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rsid w:val="00E07738"/>
  </w:style>
  <w:style w:type="character" w:customStyle="1" w:styleId="c24">
    <w:name w:val="c24"/>
    <w:rsid w:val="00E07738"/>
  </w:style>
  <w:style w:type="character" w:customStyle="1" w:styleId="c26">
    <w:name w:val="c26"/>
    <w:rsid w:val="00E07738"/>
  </w:style>
  <w:style w:type="paragraph" w:customStyle="1" w:styleId="c20">
    <w:name w:val="c20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rsid w:val="00E07738"/>
  </w:style>
  <w:style w:type="paragraph" w:customStyle="1" w:styleId="c16">
    <w:name w:val="c16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rsid w:val="00E07738"/>
  </w:style>
  <w:style w:type="paragraph" w:customStyle="1" w:styleId="c8">
    <w:name w:val="c8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7">
    <w:name w:val="c47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36">
    <w:name w:val="Нет списка3"/>
    <w:next w:val="a3"/>
    <w:semiHidden/>
    <w:rsid w:val="00E07738"/>
  </w:style>
  <w:style w:type="table" w:customStyle="1" w:styleId="1c">
    <w:name w:val="Сетка таблицы1"/>
    <w:basedOn w:val="a2"/>
    <w:next w:val="a8"/>
    <w:rsid w:val="00E07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semiHidden/>
    <w:rsid w:val="00E07738"/>
  </w:style>
  <w:style w:type="table" w:customStyle="1" w:styleId="26">
    <w:name w:val="Сетка таблицы2"/>
    <w:basedOn w:val="a2"/>
    <w:next w:val="a8"/>
    <w:rsid w:val="00E07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snova">
    <w:name w:val="Osnova"/>
    <w:basedOn w:val="a"/>
    <w:rsid w:val="00E07738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numbering" w:customStyle="1" w:styleId="51">
    <w:name w:val="Нет списка5"/>
    <w:next w:val="a3"/>
    <w:semiHidden/>
    <w:rsid w:val="00E07738"/>
  </w:style>
  <w:style w:type="table" w:customStyle="1" w:styleId="37">
    <w:name w:val="Сетка таблицы3"/>
    <w:basedOn w:val="a2"/>
    <w:next w:val="a8"/>
    <w:rsid w:val="00E07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3"/>
    <w:uiPriority w:val="99"/>
    <w:semiHidden/>
    <w:unhideWhenUsed/>
    <w:rsid w:val="00E07738"/>
  </w:style>
  <w:style w:type="paragraph" w:customStyle="1" w:styleId="Style7">
    <w:name w:val="Style7"/>
    <w:basedOn w:val="a"/>
    <w:rsid w:val="00E07738"/>
    <w:pPr>
      <w:widowControl w:val="0"/>
      <w:suppressAutoHyphens/>
      <w:spacing w:after="0" w:line="100" w:lineRule="atLeast"/>
    </w:pPr>
    <w:rPr>
      <w:rFonts w:ascii="Georgia" w:hAnsi="Georgia"/>
      <w:kern w:val="1"/>
      <w:sz w:val="24"/>
      <w:szCs w:val="24"/>
      <w:lang w:eastAsia="hi-IN" w:bidi="hi-IN"/>
    </w:rPr>
  </w:style>
  <w:style w:type="paragraph" w:customStyle="1" w:styleId="aff5">
    <w:name w:val="Содержимое таблицы"/>
    <w:basedOn w:val="a"/>
    <w:rsid w:val="00E07738"/>
    <w:pPr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FontStyle11">
    <w:name w:val="Font Style11"/>
    <w:basedOn w:val="a1"/>
    <w:rsid w:val="00E0773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07738"/>
    <w:pPr>
      <w:widowControl w:val="0"/>
      <w:suppressAutoHyphens/>
      <w:spacing w:after="0" w:line="263" w:lineRule="exact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71">
    <w:name w:val="Основной текст (7)_"/>
    <w:basedOn w:val="a1"/>
    <w:link w:val="72"/>
    <w:rsid w:val="00E07738"/>
    <w:rPr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E07738"/>
    <w:pPr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f6">
    <w:name w:val="Без интервала Знак"/>
    <w:link w:val="15"/>
    <w:uiPriority w:val="99"/>
    <w:locked/>
    <w:rsid w:val="00E07738"/>
    <w:rPr>
      <w:rFonts w:ascii="Times New Roman" w:eastAsia="Times New Roman" w:hAnsi="Times New Roman" w:cs="Times New Roman"/>
      <w:sz w:val="28"/>
    </w:rPr>
  </w:style>
  <w:style w:type="paragraph" w:customStyle="1" w:styleId="ListParagraph1">
    <w:name w:val="List Paragraph1"/>
    <w:basedOn w:val="a"/>
    <w:uiPriority w:val="99"/>
    <w:rsid w:val="00E07738"/>
    <w:pPr>
      <w:ind w:left="720"/>
      <w:contextualSpacing/>
    </w:pPr>
    <w:rPr>
      <w:lang w:eastAsia="en-US"/>
    </w:rPr>
  </w:style>
  <w:style w:type="character" w:styleId="aff6">
    <w:name w:val="Placeholder Text"/>
    <w:basedOn w:val="a1"/>
    <w:uiPriority w:val="99"/>
    <w:semiHidden/>
    <w:rsid w:val="00E07738"/>
    <w:rPr>
      <w:color w:val="808080"/>
    </w:rPr>
  </w:style>
  <w:style w:type="paragraph" w:customStyle="1" w:styleId="Style11">
    <w:name w:val="Style11"/>
    <w:basedOn w:val="a"/>
    <w:rsid w:val="00E07738"/>
    <w:pPr>
      <w:widowControl w:val="0"/>
      <w:autoSpaceDE w:val="0"/>
      <w:autoSpaceDN w:val="0"/>
      <w:adjustRightInd w:val="0"/>
      <w:spacing w:after="0" w:line="355" w:lineRule="exact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basedOn w:val="a1"/>
    <w:rsid w:val="00E07738"/>
    <w:rPr>
      <w:rFonts w:ascii="Georgia" w:hAnsi="Georgia" w:cs="Georgia"/>
      <w:sz w:val="14"/>
      <w:szCs w:val="14"/>
    </w:rPr>
  </w:style>
  <w:style w:type="paragraph" w:customStyle="1" w:styleId="Style13">
    <w:name w:val="Style13"/>
    <w:basedOn w:val="a"/>
    <w:rsid w:val="00E07738"/>
    <w:pPr>
      <w:widowControl w:val="0"/>
      <w:autoSpaceDE w:val="0"/>
      <w:autoSpaceDN w:val="0"/>
      <w:adjustRightInd w:val="0"/>
      <w:spacing w:after="0" w:line="257" w:lineRule="exact"/>
      <w:ind w:firstLine="23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E07738"/>
    <w:pPr>
      <w:widowControl w:val="0"/>
      <w:autoSpaceDE w:val="0"/>
      <w:autoSpaceDN w:val="0"/>
      <w:adjustRightInd w:val="0"/>
      <w:spacing w:after="0" w:line="254" w:lineRule="exact"/>
      <w:ind w:hanging="389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basedOn w:val="a1"/>
    <w:rsid w:val="00E07738"/>
    <w:rPr>
      <w:rFonts w:ascii="Sylfaen" w:hAnsi="Sylfaen" w:cs="Sylfaen"/>
      <w:sz w:val="22"/>
      <w:szCs w:val="22"/>
    </w:rPr>
  </w:style>
  <w:style w:type="character" w:customStyle="1" w:styleId="FontStyle25">
    <w:name w:val="Font Style25"/>
    <w:basedOn w:val="a1"/>
    <w:rsid w:val="00E07738"/>
    <w:rPr>
      <w:rFonts w:ascii="Sylfaen" w:hAnsi="Sylfaen" w:cs="Sylfae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0D85F-A000-4CEE-BBFD-D63CA38B6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16</Pages>
  <Words>3687</Words>
  <Characters>21017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2015-10-04T14:52:00Z</cp:lastPrinted>
  <dcterms:created xsi:type="dcterms:W3CDTF">2014-10-27T17:56:00Z</dcterms:created>
  <dcterms:modified xsi:type="dcterms:W3CDTF">2018-10-21T11:37:00Z</dcterms:modified>
</cp:coreProperties>
</file>