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AA" w:rsidRDefault="002D34AA" w:rsidP="00C4249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4AA">
        <w:rPr>
          <w:rFonts w:ascii="Times New Roman" w:eastAsia="Calibri" w:hAnsi="Times New Roman" w:cs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682.5pt" o:ole="">
            <v:imagedata r:id="rId6" o:title=""/>
          </v:shape>
          <o:OLEObject Type="Embed" ProgID="AcroExch.Document.DC" ShapeID="_x0000_i1025" DrawAspect="Content" ObjectID="_1647439903" r:id="rId7"/>
        </w:object>
      </w:r>
    </w:p>
    <w:p w:rsidR="00C42499" w:rsidRPr="00E923BA" w:rsidRDefault="00C42499" w:rsidP="00C42499">
      <w:pPr>
        <w:jc w:val="center"/>
        <w:rPr>
          <w:rFonts w:ascii="Times New Roman" w:hAnsi="Times New Roman" w:cs="Times New Roman"/>
          <w:b/>
          <w:u w:val="single"/>
        </w:rPr>
      </w:pPr>
      <w:r w:rsidRPr="00E923BA">
        <w:rPr>
          <w:rFonts w:ascii="Times New Roman" w:hAnsi="Times New Roman" w:cs="Times New Roman"/>
          <w:b/>
          <w:u w:val="single"/>
        </w:rPr>
        <w:lastRenderedPageBreak/>
        <w:t>Пояснительная записка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  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Рабочая программа предмета «Технология» разработана на основе авторской программы Е. А.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Лутцевой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(М.: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Вентана-Граф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, 2013), соответствующей федеральному государственному образовательному стандарту начального общего образования и представленной в базисном учебном плане общеобразовательной организации.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Рабочая программа предмета «Технология» ориентирована на организацию образовательного процесса с учащимися 2 класса по </w:t>
      </w:r>
      <w:r w:rsidRPr="00E923BA">
        <w:rPr>
          <w:rFonts w:ascii="Times New Roman" w:hAnsi="Times New Roman" w:cs="Times New Roman"/>
          <w:b/>
          <w:bCs/>
          <w:color w:val="000000"/>
          <w:sz w:val="22"/>
          <w:szCs w:val="22"/>
        </w:rPr>
        <w:t>учебно-методическому комплекту: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, Е. А.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Технология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2 класс : учебник для учащихся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общеобразоват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. организаций / Е. А.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. – М.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Вентана-Граф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, 2014. 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, Е. А.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Технология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2 класс : рабочая тетрадь для учащихся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общеобразоват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. организаций / Е. А.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. – М.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Вентана-Граф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, 2014. 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, Е. А.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Технология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2 класс : органайзер для учителя : сценарии уроков / Е. А.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. – М.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Вентана-Граф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, 2013.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i/>
          <w:iCs/>
          <w:color w:val="000000"/>
          <w:sz w:val="22"/>
          <w:szCs w:val="22"/>
        </w:rPr>
        <w:t>, Е. А.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Технология. Программа. 1–4 классы / Е. А.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Лутцева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. – М.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: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Вентана-Граф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, 2013.</w:t>
      </w:r>
    </w:p>
    <w:p w:rsidR="00C42499" w:rsidRPr="00E923BA" w:rsidRDefault="00C42499" w:rsidP="00C42499">
      <w:pPr>
        <w:pStyle w:val="ParagraphStyle"/>
        <w:spacing w:line="261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</w:p>
    <w:p w:rsidR="00C42499" w:rsidRPr="00E923BA" w:rsidRDefault="00C42499" w:rsidP="00C42499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color w:val="000000"/>
          <w:sz w:val="22"/>
          <w:szCs w:val="22"/>
        </w:rPr>
        <w:t>К концу обучения второклассники должны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иметь представление: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об истории освоения и взаимном влиянии природы и человека, ремёслах, ремесленниках и технологии выполнения ручных ремесленных работ;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</w:t>
      </w:r>
      <w:proofErr w:type="gram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причинах</w:t>
      </w:r>
      <w:proofErr w:type="gram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разделения труда;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истории зарождения и совершенствования транспортных средств;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 проектной деятельности в целом и её основных этапах; 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 понятиях «конструкция» (простая и сложная,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однодетальная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 и </w:t>
      </w:r>
      <w:proofErr w:type="spellStart"/>
      <w:r w:rsidRPr="00E923BA">
        <w:rPr>
          <w:rFonts w:ascii="Times New Roman" w:hAnsi="Times New Roman" w:cs="Times New Roman"/>
          <w:color w:val="000000"/>
          <w:sz w:val="22"/>
          <w:szCs w:val="22"/>
        </w:rPr>
        <w:t>многодетальная</w:t>
      </w:r>
      <w:proofErr w:type="spellEnd"/>
      <w:r w:rsidRPr="00E923BA">
        <w:rPr>
          <w:rFonts w:ascii="Times New Roman" w:hAnsi="Times New Roman" w:cs="Times New Roman"/>
          <w:color w:val="000000"/>
          <w:sz w:val="22"/>
          <w:szCs w:val="22"/>
        </w:rPr>
        <w:t>), «композиция», «чертёж», «эскиз», «технология», «технологические операции», «агротехника», «макет», «модель», «развёртка»;</w:t>
      </w:r>
      <w:proofErr w:type="gramEnd"/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знать: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названия нескольких ремёсел своей местности, их особенности и историю;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названия и свойства материалов, которые учащиеся используют в своей работе;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происхождение натуральных тканей и их виды; долевое и поперечное направления нитей тканей;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неподвижный и подвижный способы соединения деталей и соединительные материалы;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технологические операции и их последовательность: разметка, вырезание, сборка, отделка;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линии чертежа (линия контура и надреза, линия выносная и размерная, линия сгиба) и приёмы построения прямоугольника и окружности с помощью контрольно-измерительных инструментов;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названия, устройство и назначение контрольно-измерительных инструментов (линейка, угольник, циркуль);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природные факторы, влияющие на рост и развитие растений: свет, тепло, влага, воздух;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способы размножения растений семенами и черенкованием, возможности использования этих способов в агротехнике;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названия и назначение транспортных средств, знакомых учащимся;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уметь: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 xml:space="preserve"> с помощью учителя разрабатывать несложные тематические проекты (от идеи до разработки замысла) и самостоятельно; 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их реализовывать (индивидуально и коллективно);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читать простейший чертёж (эскиз);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выполнять разметку с помощью контрольно-измерительных инструментов;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выполнять практическую работу с опорой на инструкционную карту, чертёж;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определять способ соединения деталей и выполнять подвижное и неподвижное соединения;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lastRenderedPageBreak/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оформлять изделия и соединять детали прямой строчкой и её вариантами;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выполнять простейшие опыты, наблюдения и работы по выращиванию растений;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изготавливать несложные макеты транспортных средств;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самостоятельно: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организовывать рабочее место в соответствии с особенностями используемого материала и поддерживать порядок на нём во время работы;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экономно и рационально размечать несколько деталей на заготовке;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контролировать качество (точность, аккуратность) выполненной работы по этапам и в целом с помощью шаблона, угольника, циркуля;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справляться с доступными практическими заданиями с опорой на образец и инструкционную карту;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E923BA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при помощи учителя: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проводить коллективное обсуждение предложенных учителем или возникающих в ходе работы учебных проблем;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выдвигать возможные способы их решения;</w:t>
      </w:r>
    </w:p>
    <w:p w:rsidR="00C42499" w:rsidRPr="00E923BA" w:rsidRDefault="00C42499" w:rsidP="00C42499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923BA">
        <w:rPr>
          <w:rFonts w:ascii="Symbol" w:hAnsi="Symbol" w:cs="Symbol"/>
          <w:noProof/>
          <w:color w:val="000000"/>
          <w:sz w:val="22"/>
          <w:szCs w:val="22"/>
        </w:rPr>
        <w:t></w:t>
      </w:r>
      <w:r w:rsidRPr="00E923BA">
        <w:rPr>
          <w:rFonts w:ascii="Times New Roman" w:hAnsi="Times New Roman" w:cs="Times New Roman"/>
          <w:color w:val="000000"/>
          <w:sz w:val="22"/>
          <w:szCs w:val="22"/>
        </w:rPr>
        <w:t> доказывать своё мнение.</w:t>
      </w:r>
    </w:p>
    <w:p w:rsidR="00C42499" w:rsidRPr="00E923BA" w:rsidRDefault="00C42499" w:rsidP="00C42499">
      <w:pPr>
        <w:spacing w:after="0" w:line="240" w:lineRule="auto"/>
        <w:rPr>
          <w:rFonts w:ascii="Times New Roman" w:hAnsi="Times New Roman"/>
        </w:rPr>
      </w:pPr>
      <w:r w:rsidRPr="00E923BA">
        <w:rPr>
          <w:rFonts w:ascii="Arial" w:eastAsia="Times New Roman" w:hAnsi="Arial" w:cs="Arial"/>
          <w:b/>
          <w:bCs/>
          <w:color w:val="000000"/>
          <w:lang w:eastAsia="ar-SA"/>
        </w:rPr>
        <w:br/>
      </w:r>
    </w:p>
    <w:p w:rsidR="00EC48E1" w:rsidRPr="00E923BA" w:rsidRDefault="00EC48E1" w:rsidP="00C42499">
      <w:pPr>
        <w:spacing w:after="0" w:line="240" w:lineRule="auto"/>
        <w:rPr>
          <w:rFonts w:ascii="Times New Roman" w:hAnsi="Times New Roman"/>
        </w:rPr>
      </w:pPr>
    </w:p>
    <w:p w:rsidR="00EC48E1" w:rsidRPr="00E923BA" w:rsidRDefault="00EC48E1" w:rsidP="00C42499">
      <w:pPr>
        <w:spacing w:after="0" w:line="240" w:lineRule="auto"/>
        <w:rPr>
          <w:rFonts w:ascii="Times New Roman" w:hAnsi="Times New Roman"/>
        </w:rPr>
      </w:pPr>
    </w:p>
    <w:p w:rsidR="00C42499" w:rsidRPr="00E923BA" w:rsidRDefault="00C42499" w:rsidP="00EC48E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E923BA">
        <w:rPr>
          <w:rFonts w:ascii="Times New Roman" w:hAnsi="Times New Roman" w:cs="Times New Roman"/>
          <w:b/>
          <w:u w:val="single"/>
        </w:rPr>
        <w:t>Содержание учебного предмета (курса)</w:t>
      </w:r>
    </w:p>
    <w:tbl>
      <w:tblPr>
        <w:tblW w:w="108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87"/>
        <w:gridCol w:w="850"/>
        <w:gridCol w:w="1418"/>
        <w:gridCol w:w="2268"/>
        <w:gridCol w:w="4218"/>
      </w:tblGrid>
      <w:tr w:rsidR="00C42499" w:rsidRPr="00E923BA" w:rsidTr="00E923BA">
        <w:trPr>
          <w:trHeight w:val="1266"/>
        </w:trPr>
        <w:tc>
          <w:tcPr>
            <w:tcW w:w="54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3BA">
              <w:rPr>
                <w:rFonts w:ascii="Times New Roman" w:hAnsi="Times New Roman" w:cs="Times New Roman"/>
                <w:b/>
              </w:rPr>
              <w:t>№</w:t>
            </w:r>
          </w:p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923B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923B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923B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87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3BA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разделов и тем</w:t>
            </w:r>
            <w:r w:rsidRPr="00E923B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3BA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18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3BA">
              <w:rPr>
                <w:rFonts w:ascii="Times New Roman" w:eastAsia="Calibri" w:hAnsi="Times New Roman" w:cs="Times New Roman"/>
                <w:b/>
                <w:lang w:eastAsia="en-US"/>
              </w:rPr>
              <w:t>Основное содержание по темам</w:t>
            </w:r>
            <w:r w:rsidRPr="00E923B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3BA">
              <w:rPr>
                <w:rFonts w:ascii="Times New Roman" w:hAnsi="Times New Roman" w:cs="Times New Roman"/>
                <w:b/>
              </w:rPr>
              <w:t>Формы организации учебной деятельности</w:t>
            </w:r>
          </w:p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4218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923BA">
              <w:rPr>
                <w:rFonts w:ascii="Times New Roman" w:eastAsia="Calibri" w:hAnsi="Times New Roman" w:cs="Times New Roman"/>
                <w:b/>
                <w:lang w:eastAsia="en-US"/>
              </w:rPr>
              <w:t>Характеристика  основных  видов  деятельности  учащихся</w:t>
            </w:r>
          </w:p>
        </w:tc>
      </w:tr>
      <w:tr w:rsidR="00C42499" w:rsidRPr="00E923BA" w:rsidTr="00E923BA">
        <w:trPr>
          <w:trHeight w:val="820"/>
        </w:trPr>
        <w:tc>
          <w:tcPr>
            <w:tcW w:w="54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BA">
              <w:rPr>
                <w:rFonts w:ascii="Times New Roman" w:hAnsi="Times New Roman"/>
                <w:b/>
              </w:rPr>
              <w:t>1</w:t>
            </w:r>
          </w:p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87" w:type="dxa"/>
          </w:tcPr>
          <w:p w:rsidR="00C42499" w:rsidRPr="00E923BA" w:rsidRDefault="00C42499" w:rsidP="00F2146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 человек учился мастерству</w:t>
            </w:r>
          </w:p>
        </w:tc>
        <w:tc>
          <w:tcPr>
            <w:tcW w:w="85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BA">
              <w:rPr>
                <w:rFonts w:ascii="Times New Roman" w:hAnsi="Times New Roman"/>
                <w:b/>
              </w:rPr>
              <w:t>23</w:t>
            </w:r>
          </w:p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C42499" w:rsidRPr="00E923BA" w:rsidRDefault="00C42499" w:rsidP="00C42499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Знакомство с зарождением ремесел; создание фотовыставки    (выставки рисунков, презентаций) «Ремесла родного края»; создание коллективного проекта «Разнообразие ремесел нашего города».</w:t>
            </w:r>
          </w:p>
          <w:p w:rsidR="00C42499" w:rsidRPr="00E923BA" w:rsidRDefault="00C42499" w:rsidP="00C424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 xml:space="preserve"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</w:t>
            </w:r>
            <w:proofErr w:type="spellStart"/>
            <w:r w:rsidRPr="00E923BA">
              <w:rPr>
                <w:rStyle w:val="c3"/>
                <w:color w:val="000000"/>
                <w:sz w:val="22"/>
                <w:szCs w:val="22"/>
              </w:rPr>
              <w:t>особенности</w:t>
            </w:r>
            <w:proofErr w:type="gramStart"/>
            <w:r w:rsidRPr="00E923BA">
              <w:rPr>
                <w:rStyle w:val="c3"/>
                <w:color w:val="000000"/>
                <w:sz w:val="22"/>
                <w:szCs w:val="22"/>
              </w:rPr>
              <w:t>,п</w:t>
            </w:r>
            <w:proofErr w:type="gramEnd"/>
            <w:r w:rsidRPr="00E923BA">
              <w:rPr>
                <w:rStyle w:val="c3"/>
                <w:color w:val="000000"/>
                <w:sz w:val="22"/>
                <w:szCs w:val="22"/>
              </w:rPr>
              <w:t>онимать</w:t>
            </w:r>
            <w:proofErr w:type="spellEnd"/>
            <w:r w:rsidRPr="00E923BA">
              <w:rPr>
                <w:rStyle w:val="c3"/>
                <w:color w:val="000000"/>
                <w:sz w:val="22"/>
                <w:szCs w:val="22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</w:t>
            </w:r>
            <w:r w:rsidRPr="00E923B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923BA">
              <w:rPr>
                <w:rStyle w:val="c3"/>
                <w:color w:val="000000"/>
                <w:sz w:val="22"/>
                <w:szCs w:val="22"/>
              </w:rPr>
              <w:t xml:space="preserve">планировать и </w:t>
            </w:r>
            <w:r w:rsidRPr="00E923BA">
              <w:rPr>
                <w:rStyle w:val="c3"/>
                <w:color w:val="000000"/>
                <w:sz w:val="22"/>
                <w:szCs w:val="22"/>
              </w:rPr>
              <w:lastRenderedPageBreak/>
              <w:t>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      </w:r>
          </w:p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 xml:space="preserve"> выполнять доступные действия по самообслуживанию и доступные виды домашнего труда, уважительно относиться к труду людей;</w:t>
            </w:r>
          </w:p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>понимать культурно-историческую ценность традиций.</w:t>
            </w:r>
          </w:p>
          <w:p w:rsidR="00C42499" w:rsidRPr="00E923BA" w:rsidRDefault="00C42499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18" w:type="dxa"/>
          </w:tcPr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before="120" w:after="60" w:line="26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      Общекультурные и </w:t>
            </w:r>
            <w:proofErr w:type="spellStart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общетрудовые</w:t>
            </w:r>
            <w:proofErr w:type="spellEnd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компетенции. Основы культуры труда, самообслуживание.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Значение трудовой деятельности в жизни человека – труд как способ самовыражения человека. История приспособляемости первобытного человека к окружающей среде. Реализация потребностей человека в укрытии (жилище), питании (охота, примитивная кулинарная обработка добычи), одежде. Объективная необходимость разделения труда. Ремесла и ремесленники. Названия профессий ремесленников. Современное состояние ремесел. Ремесленные профессии, распространенные в месте проживания </w:t>
            </w:r>
            <w:proofErr w:type="gramStart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обучающихся</w:t>
            </w:r>
            <w:proofErr w:type="gramEnd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(крае, регионе, области). Технологии выполнения их работ во времена Средневековья и сегодня.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Элементарные общие правила создания предметов рукотворного мира (прочность, удобство, эстетическая </w:t>
            </w: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выразительность – симметрия, асимметрия, композиция); гармония рукотворных предметов и окружающей среды (городской и </w:t>
            </w:r>
            <w:proofErr w:type="gramStart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сельский</w:t>
            </w:r>
            <w:proofErr w:type="gramEnd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ландшафты).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Разнообразие предметов рукотворного мира (предметы быта и декоративно-прикладного искусства, архитектуры и техники).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Природа – источник сырья. Природное сырье, природные материалы.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Мастера и их профессии. Традиции творчества мастеров в создании предметной среды (общее представление).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Развернутый анализ заданий (материалы, конструкция, технология изготовления). Составление плана практической работы. 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с доступной информацией (тексты, рисунки, простейшие чертежи, эскизы, схемы).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Введение в проектную деятельность. Выполнение с помощью учителя доступных простых проектов (разработка предложенного замысла, поиск доступных решений, выполнение и защита проекта). Результат проектной деятельности – изделия, оформление праздников.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малых группах. Осуществление сотрудничества.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Самоконтроль в ходе работы (точность разметки с использованием чертежных инструментов).</w:t>
            </w:r>
          </w:p>
          <w:p w:rsidR="00C42499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Самообслуживание. Самостоятельный отбор материалов и инструментов для урока.</w:t>
            </w:r>
          </w:p>
        </w:tc>
      </w:tr>
      <w:tr w:rsidR="00C42499" w:rsidRPr="00E923BA" w:rsidTr="00E923BA">
        <w:trPr>
          <w:trHeight w:val="1266"/>
        </w:trPr>
        <w:tc>
          <w:tcPr>
            <w:tcW w:w="54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BA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1587" w:type="dxa"/>
          </w:tcPr>
          <w:p w:rsidR="00C42499" w:rsidRPr="00E923BA" w:rsidRDefault="00C42499" w:rsidP="00F2146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 человек учился делать одежду</w:t>
            </w:r>
          </w:p>
        </w:tc>
        <w:tc>
          <w:tcPr>
            <w:tcW w:w="850" w:type="dxa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923B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C42499" w:rsidRPr="00E923BA" w:rsidRDefault="00C42499" w:rsidP="00C42499">
            <w:pPr>
              <w:pStyle w:val="ParagraphStyle"/>
              <w:keepLines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Поиск материала и знакомство с различными видами ткани; работа в группах по созданию коллекций разнообразных тканей; </w:t>
            </w: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парад одежды «Мы из будущего».</w:t>
            </w:r>
          </w:p>
          <w:p w:rsidR="00C42499" w:rsidRPr="00E923BA" w:rsidRDefault="00C42499" w:rsidP="00C42499">
            <w:pPr>
              <w:pStyle w:val="ParagraphStyle"/>
              <w:shd w:val="clear" w:color="auto" w:fill="FFFFFF"/>
              <w:spacing w:line="264" w:lineRule="auto"/>
              <w:ind w:firstLine="45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i/>
                <w:iCs/>
                <w:color w:val="000000"/>
                <w:sz w:val="22"/>
                <w:szCs w:val="22"/>
              </w:rPr>
              <w:lastRenderedPageBreak/>
              <w:t>Н</w:t>
            </w:r>
            <w:r w:rsidRPr="00E923BA">
              <w:rPr>
                <w:rStyle w:val="c3"/>
                <w:color w:val="000000"/>
                <w:sz w:val="22"/>
                <w:szCs w:val="22"/>
              </w:rPr>
              <w:t xml:space="preserve">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</w:t>
            </w:r>
            <w:proofErr w:type="spellStart"/>
            <w:r w:rsidRPr="00E923BA">
              <w:rPr>
                <w:rStyle w:val="c3"/>
                <w:color w:val="000000"/>
                <w:sz w:val="22"/>
                <w:szCs w:val="22"/>
              </w:rPr>
              <w:lastRenderedPageBreak/>
              <w:t>декоративнохудожественным</w:t>
            </w:r>
            <w:proofErr w:type="spellEnd"/>
            <w:r w:rsidRPr="00E923BA">
              <w:rPr>
                <w:rStyle w:val="c3"/>
                <w:color w:val="000000"/>
                <w:sz w:val="22"/>
                <w:szCs w:val="22"/>
              </w:rPr>
              <w:t xml:space="preserve"> и конструктивным свойствам в соответствии с поставленной задачей;</w:t>
            </w:r>
          </w:p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      </w:r>
          </w:p>
          <w:p w:rsidR="00C42499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>применять приёмы рациональной безопасной работы ручными инструментами: чертёжными (линейка, циркуль), режущими (ножницы) и колющими (швейная игла).</w:t>
            </w:r>
          </w:p>
        </w:tc>
        <w:tc>
          <w:tcPr>
            <w:tcW w:w="4218" w:type="dxa"/>
          </w:tcPr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Материалы природного происхождения: природные материалы (встречающиеся в регионе), натуральные ткани, нитки (пряжа). Строение ткани. Продольное и поперечное направление нитей ткани. Основа, уток. Общая технология получения нитей и тканей на основе натурального сырья. Проволока (тонкая), ее свойства: гибкость, упругость. Сравнение свойств материалов. Выбор материалов по их декоративно-художественным и </w:t>
            </w: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конструктивным свойствам.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Чертежные инструменты: линейка, угольник, циркуль. Канцелярский нож, лекало. Их названия, функциональное назначение, устройство. Приемы безопасной работы и обращения с колющими и режущими инструментами. 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Технологические операции, их обобщенные названия: разметка, получение деталей из заготовки, сборка изделия, отделка.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Элементарное представление о простейшем чертеже и эскизе. Линии чертежа (контурная, линия надреза, выносная, размерная, осевая, центровая). Чтение чертежа. Разметка по линейке, угольнику, циркулем с опорой на простейший чертеж. Экономная рациональная разметка нескольких деталей с помощью чертежных инструментов. Построение прямоугольных и круглых деталей с помощью чертежных инструментов. Деление окружности и круга на части с помощью циркуля, складыванием.</w:t>
            </w:r>
          </w:p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Сборка изделия: проволочное подвижное и ниточное соединение деталей.</w:t>
            </w:r>
          </w:p>
          <w:p w:rsidR="00C42499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Отделка аппликацией (с полиэтиленовой прокладкой), ручными строчками (варианты прямой строчки).</w:t>
            </w:r>
          </w:p>
        </w:tc>
      </w:tr>
      <w:tr w:rsidR="00C42499" w:rsidRPr="00E923BA" w:rsidTr="00E923BA">
        <w:trPr>
          <w:trHeight w:val="1266"/>
        </w:trPr>
        <w:tc>
          <w:tcPr>
            <w:tcW w:w="54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BA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1587" w:type="dxa"/>
          </w:tcPr>
          <w:p w:rsidR="00C42499" w:rsidRPr="00E923BA" w:rsidRDefault="00C42499" w:rsidP="00C424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 человек придумал себе помощников – машины и механизмы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C42499" w:rsidRPr="00E923BA" w:rsidRDefault="00C42499" w:rsidP="00F214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23B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C42499" w:rsidRPr="00E923BA" w:rsidRDefault="00C42499" w:rsidP="00C42499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Знакомство из различных источников (музей, книги, Интернет и др.) с механизмами, помогающих человеку; создание фотовыставки (выставки рисунков, презентаций) «Прошлое </w:t>
            </w: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и настоящее машин и механизмов».</w:t>
            </w:r>
          </w:p>
          <w:p w:rsidR="00C42499" w:rsidRPr="00E923BA" w:rsidRDefault="00C42499" w:rsidP="00F21464">
            <w:pPr>
              <w:pStyle w:val="ParagraphStyle"/>
              <w:shd w:val="clear" w:color="auto" w:fill="FFFFFF"/>
              <w:spacing w:line="264" w:lineRule="auto"/>
              <w:ind w:firstLine="45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i/>
                <w:iCs/>
                <w:color w:val="000000"/>
                <w:sz w:val="22"/>
                <w:szCs w:val="22"/>
              </w:rPr>
              <w:lastRenderedPageBreak/>
              <w:t>А</w:t>
            </w:r>
            <w:r w:rsidRPr="00E923BA">
              <w:rPr>
                <w:rStyle w:val="c3"/>
                <w:color w:val="000000"/>
                <w:sz w:val="22"/>
                <w:szCs w:val="22"/>
              </w:rPr>
              <w:t>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</w:t>
            </w:r>
            <w:r w:rsidRPr="00E923BA">
              <w:rPr>
                <w:rStyle w:val="c3"/>
                <w:color w:val="000000"/>
                <w:sz w:val="22"/>
                <w:szCs w:val="22"/>
              </w:rPr>
              <w:lastRenderedPageBreak/>
              <w:t>по сложности задачи;</w:t>
            </w:r>
          </w:p>
          <w:p w:rsidR="008E27A6" w:rsidRPr="00E923BA" w:rsidRDefault="008E27A6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23BA">
              <w:rPr>
                <w:rStyle w:val="c3"/>
                <w:color w:val="000000"/>
                <w:sz w:val="22"/>
                <w:szCs w:val="22"/>
              </w:rPr>
              <w:t>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  <w:p w:rsidR="00C42499" w:rsidRPr="00E923BA" w:rsidRDefault="00C42499" w:rsidP="008E27A6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18" w:type="dxa"/>
          </w:tcPr>
          <w:p w:rsidR="004A332A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Конструирование из готовых форм (упаковки). Композиционное расположение деталей в изделии. Получение объемных форм сгибанием. Виды соединения деталей конструкции. Подвижное соединение деталей изделия. Способы сборки разборных конструкций (винтовой, </w:t>
            </w:r>
            <w:proofErr w:type="gramStart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проволочный</w:t>
            </w:r>
            <w:proofErr w:type="gramEnd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). </w:t>
            </w:r>
            <w:proofErr w:type="gramStart"/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Соответствие материалов, конструкции и внешнего оформления назначению изделия).</w:t>
            </w:r>
            <w:proofErr w:type="gramEnd"/>
          </w:p>
          <w:p w:rsidR="00C42499" w:rsidRPr="00E923BA" w:rsidRDefault="004A332A" w:rsidP="004A332A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Транспортные средства, используемые в трех стихиях (земля, вода, воздух). Виды, названия, назначение. Макет, модель. Конструирование и моделирование изделий из разных материалов; транспортных средств по модели, простейшему чертежу или эскизу. </w:t>
            </w:r>
          </w:p>
        </w:tc>
      </w:tr>
    </w:tbl>
    <w:p w:rsidR="00C42499" w:rsidRPr="00E923BA" w:rsidRDefault="00C42499" w:rsidP="00EC48E1">
      <w:pPr>
        <w:spacing w:after="0" w:line="240" w:lineRule="auto"/>
        <w:rPr>
          <w:rFonts w:ascii="Times New Roman" w:hAnsi="Times New Roman"/>
        </w:rPr>
      </w:pPr>
    </w:p>
    <w:p w:rsidR="00C42499" w:rsidRPr="00E923BA" w:rsidRDefault="00C42499" w:rsidP="00C42499">
      <w:pPr>
        <w:spacing w:after="0" w:line="240" w:lineRule="auto"/>
        <w:jc w:val="center"/>
        <w:rPr>
          <w:rFonts w:ascii="Times New Roman" w:hAnsi="Times New Roman"/>
        </w:rPr>
      </w:pPr>
    </w:p>
    <w:p w:rsidR="00C42499" w:rsidRPr="00E923BA" w:rsidRDefault="00C42499" w:rsidP="00C4249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E923BA">
        <w:rPr>
          <w:rFonts w:ascii="Times New Roman" w:hAnsi="Times New Roman" w:cs="Times New Roman"/>
          <w:b/>
          <w:u w:val="single"/>
        </w:rPr>
        <w:t>Количество контрольных работ, практическая часть</w:t>
      </w:r>
    </w:p>
    <w:p w:rsidR="00C42499" w:rsidRPr="00E923BA" w:rsidRDefault="00C42499" w:rsidP="00C4249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C42499" w:rsidRPr="00E923BA" w:rsidTr="00F21464">
        <w:tc>
          <w:tcPr>
            <w:tcW w:w="2055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 w:cs="Times New Roman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 w:cs="Times New Roman"/>
              </w:rPr>
              <w:t>4</w:t>
            </w:r>
          </w:p>
        </w:tc>
      </w:tr>
      <w:tr w:rsidR="00C42499" w:rsidRPr="00E923BA" w:rsidTr="00F21464">
        <w:tc>
          <w:tcPr>
            <w:tcW w:w="2055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1</w:t>
            </w:r>
          </w:p>
        </w:tc>
      </w:tr>
      <w:tr w:rsidR="00C42499" w:rsidRPr="00E923BA" w:rsidTr="00F21464">
        <w:tc>
          <w:tcPr>
            <w:tcW w:w="2055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Выставка работ.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C42499" w:rsidRPr="00E923BA" w:rsidRDefault="00C42499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3BA">
              <w:rPr>
                <w:rFonts w:ascii="Times New Roman" w:hAnsi="Times New Roman"/>
              </w:rPr>
              <w:t>0</w:t>
            </w:r>
          </w:p>
        </w:tc>
      </w:tr>
    </w:tbl>
    <w:p w:rsidR="00C42499" w:rsidRPr="00E923BA" w:rsidRDefault="00C42499" w:rsidP="00C42499">
      <w:pPr>
        <w:rPr>
          <w:rFonts w:ascii="Times New Roman" w:hAnsi="Times New Roman"/>
          <w:b/>
        </w:rPr>
      </w:pPr>
    </w:p>
    <w:p w:rsidR="00C42499" w:rsidRPr="00E923BA" w:rsidRDefault="00C42499" w:rsidP="00EC48E1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0" w:name="_Toc405975868"/>
      <w:bookmarkEnd w:id="0"/>
      <w:r w:rsidRPr="00E923BA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tbl>
      <w:tblPr>
        <w:tblStyle w:val="a5"/>
        <w:tblW w:w="0" w:type="auto"/>
        <w:tblLook w:val="04A0"/>
      </w:tblPr>
      <w:tblGrid>
        <w:gridCol w:w="1392"/>
        <w:gridCol w:w="4854"/>
        <w:gridCol w:w="1353"/>
        <w:gridCol w:w="1657"/>
        <w:gridCol w:w="1499"/>
      </w:tblGrid>
      <w:tr w:rsidR="00C42499" w:rsidRPr="00E923BA" w:rsidTr="004A332A">
        <w:tc>
          <w:tcPr>
            <w:tcW w:w="1392" w:type="dxa"/>
            <w:vMerge w:val="restart"/>
          </w:tcPr>
          <w:p w:rsidR="00C42499" w:rsidRPr="00E923BA" w:rsidRDefault="00C42499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C42499" w:rsidRPr="00E923BA" w:rsidRDefault="00C42499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</w:tc>
        <w:tc>
          <w:tcPr>
            <w:tcW w:w="4854" w:type="dxa"/>
            <w:vMerge w:val="restart"/>
          </w:tcPr>
          <w:p w:rsidR="00C42499" w:rsidRPr="00E923BA" w:rsidRDefault="00C42499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Тема урока</w:t>
            </w:r>
            <w:r w:rsidRPr="00E923BA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 xml:space="preserve">, </w:t>
            </w: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НРК, интеграция, экскурсии т.п.</w:t>
            </w:r>
          </w:p>
        </w:tc>
        <w:tc>
          <w:tcPr>
            <w:tcW w:w="1353" w:type="dxa"/>
            <w:vMerge w:val="restart"/>
          </w:tcPr>
          <w:p w:rsidR="00C42499" w:rsidRPr="00E923BA" w:rsidRDefault="00C42499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3156" w:type="dxa"/>
            <w:gridSpan w:val="2"/>
          </w:tcPr>
          <w:p w:rsidR="00C42499" w:rsidRPr="00E923BA" w:rsidRDefault="00C42499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42499" w:rsidRPr="00E923BA" w:rsidTr="004A332A">
        <w:tc>
          <w:tcPr>
            <w:tcW w:w="1392" w:type="dxa"/>
            <w:vMerge/>
          </w:tcPr>
          <w:p w:rsidR="00C42499" w:rsidRPr="00E923BA" w:rsidRDefault="00C42499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54" w:type="dxa"/>
            <w:vMerge/>
          </w:tcPr>
          <w:p w:rsidR="00C42499" w:rsidRPr="00E923BA" w:rsidRDefault="00C42499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3" w:type="dxa"/>
            <w:vMerge/>
          </w:tcPr>
          <w:p w:rsidR="00C42499" w:rsidRPr="00E923BA" w:rsidRDefault="00C42499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C42499" w:rsidRPr="00E923BA" w:rsidRDefault="00C42499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по плану</w:t>
            </w:r>
          </w:p>
        </w:tc>
        <w:tc>
          <w:tcPr>
            <w:tcW w:w="1499" w:type="dxa"/>
          </w:tcPr>
          <w:p w:rsidR="00C42499" w:rsidRPr="00E923BA" w:rsidRDefault="00C42499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>по факту</w:t>
            </w:r>
          </w:p>
        </w:tc>
      </w:tr>
      <w:tr w:rsidR="004A332A" w:rsidRPr="00E923BA" w:rsidTr="00C14EF4">
        <w:tc>
          <w:tcPr>
            <w:tcW w:w="6246" w:type="dxa"/>
            <w:gridSpan w:val="2"/>
          </w:tcPr>
          <w:p w:rsidR="004A332A" w:rsidRPr="00E923BA" w:rsidRDefault="004A332A" w:rsidP="004A332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Как человек учился мастерству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657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Инструктаж по Т.Б.  Приспособление первобытного человека к окружающей среде.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.09.201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Ремесла и ремесленники.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ремесленников. </w:t>
            </w:r>
          </w:p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Разделение труда.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Свойства материалов. Каждому изделию свой материал.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Назначение инструментов.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8044AA" w:rsidRPr="00E923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проектную деятельность. От замысла к изделию. 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Введение в проектную деятельность. Конструкция  изделия.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Введение в проектную деятельность. Что такое композиция.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Введение в проектную деятельность. Симметрично и несимметрично.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Технологические операции. Разметка деталей.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Разметка деталей.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044AA" w:rsidRPr="00E923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Отделение детали от заготовки.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.11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Сборка изделий.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Отделка изделий.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044AA" w:rsidRPr="00E923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Разметка с помощью чертежных документов.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Линии чертежа. Почему инженеры и рабочие понимают дру</w:t>
            </w:r>
            <w:proofErr w:type="gramStart"/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г-</w:t>
            </w:r>
            <w:proofErr w:type="gramEnd"/>
            <w:r w:rsidRPr="00E923BA">
              <w:rPr>
                <w:rFonts w:ascii="Times New Roman" w:hAnsi="Times New Roman" w:cs="Times New Roman"/>
                <w:sz w:val="22"/>
                <w:szCs w:val="22"/>
              </w:rPr>
              <w:t xml:space="preserve"> друга.</w:t>
            </w:r>
          </w:p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b/>
                <w:sz w:val="22"/>
                <w:szCs w:val="22"/>
              </w:rPr>
              <w:t>К.Р. № 1 Выставка работ.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.12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Чтение чертежа.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Разметка прямоугольника от двух прямых углов.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4A332A" w:rsidP="00EC48E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8044AA" w:rsidRPr="00E923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Разметка прямоугольника от одного прямого угла.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 xml:space="preserve">Разметка прямоугольника </w:t>
            </w:r>
          </w:p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с помощью угольника.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06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.02.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 xml:space="preserve">Разметка деталей циркулем. 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8044AA" w:rsidRPr="00E923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Радиус окружности. Чертеж окружности.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044AA" w:rsidRPr="00E923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4A332A">
        <w:tc>
          <w:tcPr>
            <w:tcW w:w="1392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854" w:type="dxa"/>
          </w:tcPr>
          <w:p w:rsidR="004A332A" w:rsidRPr="00E923BA" w:rsidRDefault="004A332A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Новогодний проект. «Мастерская Деда Мороза»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4A332A" w:rsidRPr="00E923BA" w:rsidRDefault="008044AA" w:rsidP="004A332A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  <w:r w:rsidR="004A332A" w:rsidRPr="00E923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32A" w:rsidRPr="00E923BA" w:rsidTr="00A5672F">
        <w:tc>
          <w:tcPr>
            <w:tcW w:w="6246" w:type="dxa"/>
            <w:gridSpan w:val="2"/>
          </w:tcPr>
          <w:p w:rsidR="004A332A" w:rsidRPr="00E923BA" w:rsidRDefault="004A332A" w:rsidP="00F2146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Как человек учился делать одежду </w:t>
            </w:r>
          </w:p>
        </w:tc>
        <w:tc>
          <w:tcPr>
            <w:tcW w:w="1353" w:type="dxa"/>
          </w:tcPr>
          <w:p w:rsidR="004A332A" w:rsidRPr="00E923BA" w:rsidRDefault="004A332A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57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4A332A" w:rsidRPr="00E923BA" w:rsidRDefault="004A332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Происхождение натуральных тканей, их свойства.</w:t>
            </w:r>
            <w:r w:rsidRPr="00E923B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Изготовление натуральных тканей.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12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.03.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Технологические операции обработки ткани.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19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.03.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Технология изготовления швейных изделий.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Строчка прямого стежка и её варианты.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Разметка строчек.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8E1" w:rsidRPr="00E923BA" w:rsidTr="001207E7">
        <w:tc>
          <w:tcPr>
            <w:tcW w:w="6246" w:type="dxa"/>
            <w:gridSpan w:val="2"/>
          </w:tcPr>
          <w:p w:rsidR="00EC48E1" w:rsidRPr="00E923BA" w:rsidRDefault="00EC48E1" w:rsidP="00F2146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Как человек придумал себе помощников – машины и механизмы 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657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средства. Макеты  и модели.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Виды соединения деталей конструкции.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30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</w:t>
            </w: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 xml:space="preserve">Техника в жизни человека. Транспорт. 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07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.05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Техника в жизни человека. История развития транспорта.</w:t>
            </w:r>
          </w:p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E923BA">
              <w:rPr>
                <w:rFonts w:ascii="Times New Roman" w:hAnsi="Times New Roman"/>
                <w:b/>
                <w:sz w:val="22"/>
                <w:szCs w:val="22"/>
              </w:rPr>
              <w:t xml:space="preserve">К.Р. № 2 Итоговая контрольная работа (тест). 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14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.05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48E1" w:rsidRPr="00E923BA" w:rsidTr="004A332A">
        <w:tc>
          <w:tcPr>
            <w:tcW w:w="1392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854" w:type="dxa"/>
          </w:tcPr>
          <w:p w:rsidR="00EC48E1" w:rsidRPr="00E923BA" w:rsidRDefault="00EC48E1" w:rsidP="00F2146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</w:rPr>
              <w:t>Техника в жизни человека. История развития транспорта.</w:t>
            </w:r>
          </w:p>
        </w:tc>
        <w:tc>
          <w:tcPr>
            <w:tcW w:w="1353" w:type="dxa"/>
          </w:tcPr>
          <w:p w:rsidR="00EC48E1" w:rsidRPr="00E923BA" w:rsidRDefault="00EC48E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E923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57" w:type="dxa"/>
          </w:tcPr>
          <w:p w:rsidR="00EC48E1" w:rsidRPr="00E923BA" w:rsidRDefault="008044AA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21</w:t>
            </w:r>
            <w:r w:rsidR="00EC48E1" w:rsidRPr="00E923B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.05</w:t>
            </w:r>
          </w:p>
        </w:tc>
        <w:tc>
          <w:tcPr>
            <w:tcW w:w="1499" w:type="dxa"/>
          </w:tcPr>
          <w:p w:rsidR="00EC48E1" w:rsidRPr="00E923BA" w:rsidRDefault="00EC48E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</w:tbl>
    <w:p w:rsidR="00C42499" w:rsidRPr="00E923BA" w:rsidRDefault="00C42499" w:rsidP="00C42499">
      <w:pPr>
        <w:spacing w:after="0" w:line="240" w:lineRule="auto"/>
        <w:rPr>
          <w:rFonts w:ascii="Times New Roman" w:hAnsi="Times New Roman"/>
        </w:rPr>
      </w:pPr>
    </w:p>
    <w:p w:rsidR="00C42499" w:rsidRPr="00E923BA" w:rsidRDefault="00C42499" w:rsidP="00C42499">
      <w:pPr>
        <w:autoSpaceDE w:val="0"/>
        <w:autoSpaceDN w:val="0"/>
        <w:adjustRightInd w:val="0"/>
        <w:jc w:val="center"/>
        <w:outlineLvl w:val="0"/>
        <w:rPr>
          <w:b/>
          <w:u w:val="single"/>
        </w:rPr>
      </w:pPr>
    </w:p>
    <w:p w:rsidR="001A3D77" w:rsidRPr="00E923BA" w:rsidRDefault="001A3D77"/>
    <w:sectPr w:rsidR="001A3D77" w:rsidRPr="00E923BA" w:rsidSect="00410EC9">
      <w:footerReference w:type="default" r:id="rId8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2D" w:rsidRDefault="006F2A2D" w:rsidP="003D636F">
      <w:pPr>
        <w:spacing w:after="0" w:line="240" w:lineRule="auto"/>
      </w:pPr>
      <w:r>
        <w:separator/>
      </w:r>
    </w:p>
  </w:endnote>
  <w:endnote w:type="continuationSeparator" w:id="0">
    <w:p w:rsidR="006F2A2D" w:rsidRDefault="006F2A2D" w:rsidP="003D6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21" w:rsidRDefault="008C0FC4">
    <w:pPr>
      <w:pStyle w:val="a3"/>
      <w:jc w:val="right"/>
    </w:pPr>
    <w:r>
      <w:fldChar w:fldCharType="begin"/>
    </w:r>
    <w:r w:rsidR="001A3D77">
      <w:instrText xml:space="preserve"> PAGE   \* MERGEFORMAT </w:instrText>
    </w:r>
    <w:r>
      <w:fldChar w:fldCharType="separate"/>
    </w:r>
    <w:r w:rsidR="002D34AA">
      <w:rPr>
        <w:noProof/>
      </w:rPr>
      <w:t>1</w:t>
    </w:r>
    <w:r>
      <w:fldChar w:fldCharType="end"/>
    </w:r>
  </w:p>
  <w:p w:rsidR="00482C21" w:rsidRDefault="006F2A2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2D" w:rsidRDefault="006F2A2D" w:rsidP="003D636F">
      <w:pPr>
        <w:spacing w:after="0" w:line="240" w:lineRule="auto"/>
      </w:pPr>
      <w:r>
        <w:separator/>
      </w:r>
    </w:p>
  </w:footnote>
  <w:footnote w:type="continuationSeparator" w:id="0">
    <w:p w:rsidR="006F2A2D" w:rsidRDefault="006F2A2D" w:rsidP="003D63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2499"/>
    <w:rsid w:val="001A3D77"/>
    <w:rsid w:val="002D34AA"/>
    <w:rsid w:val="0033206B"/>
    <w:rsid w:val="00377CF5"/>
    <w:rsid w:val="003D636F"/>
    <w:rsid w:val="00425068"/>
    <w:rsid w:val="004A332A"/>
    <w:rsid w:val="006F2A2D"/>
    <w:rsid w:val="007D4101"/>
    <w:rsid w:val="008044AA"/>
    <w:rsid w:val="008C0FC4"/>
    <w:rsid w:val="008E27A6"/>
    <w:rsid w:val="00A25D2A"/>
    <w:rsid w:val="00C42499"/>
    <w:rsid w:val="00E923BA"/>
    <w:rsid w:val="00EC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424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C4249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C42499"/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424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424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4">
    <w:name w:val="c14"/>
    <w:basedOn w:val="a"/>
    <w:rsid w:val="008E2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E27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8</cp:revision>
  <cp:lastPrinted>2019-10-29T05:06:00Z</cp:lastPrinted>
  <dcterms:created xsi:type="dcterms:W3CDTF">2018-10-12T18:17:00Z</dcterms:created>
  <dcterms:modified xsi:type="dcterms:W3CDTF">2020-04-03T12:25:00Z</dcterms:modified>
</cp:coreProperties>
</file>