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3827" w:rsidRDefault="00313827" w:rsidP="00036577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3827">
        <w:rPr>
          <w:rFonts w:ascii="Times New Roman" w:eastAsia="Times New Roman" w:hAnsi="Times New Roman" w:cs="Times New Roman"/>
          <w:sz w:val="24"/>
          <w:szCs w:val="24"/>
          <w:lang w:eastAsia="ru-RU"/>
        </w:rPr>
        <w:object w:dxaOrig="12600" w:dyaOrig="915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01.25pt;height:521.25pt" o:ole="">
            <v:imagedata r:id="rId8" o:title=""/>
          </v:shape>
          <o:OLEObject Type="Embed" ProgID="AcroExch.Document.DC" ShapeID="_x0000_i1025" DrawAspect="Content" ObjectID="_1647521188" r:id="rId9"/>
        </w:object>
      </w:r>
    </w:p>
    <w:p w:rsidR="00313827" w:rsidRDefault="00313827" w:rsidP="00036577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13827" w:rsidRDefault="00313827" w:rsidP="00036577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13827" w:rsidRDefault="00361610" w:rsidP="00036577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0C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</w:p>
    <w:p w:rsidR="00036577" w:rsidRPr="00ED3783" w:rsidRDefault="00036577" w:rsidP="00036577">
      <w:pPr>
        <w:spacing w:after="0" w:line="240" w:lineRule="auto"/>
        <w:jc w:val="center"/>
        <w:outlineLvl w:val="0"/>
        <w:rPr>
          <w:rFonts w:ascii="Times New Roman" w:hAnsi="Times New Roman"/>
          <w:b/>
          <w:bCs/>
          <w:caps/>
          <w:sz w:val="28"/>
          <w:szCs w:val="28"/>
        </w:rPr>
      </w:pPr>
      <w:r w:rsidRPr="00ED3783">
        <w:rPr>
          <w:rFonts w:ascii="Times New Roman" w:hAnsi="Times New Roman"/>
          <w:b/>
          <w:bCs/>
          <w:caps/>
          <w:sz w:val="28"/>
          <w:szCs w:val="28"/>
        </w:rPr>
        <w:t>Пояснительная записка</w:t>
      </w:r>
    </w:p>
    <w:p w:rsidR="00036577" w:rsidRPr="00FD55F5" w:rsidRDefault="00036577" w:rsidP="00036577">
      <w:pPr>
        <w:pStyle w:val="a4"/>
        <w:numPr>
          <w:ilvl w:val="0"/>
          <w:numId w:val="10"/>
        </w:numPr>
        <w:spacing w:after="200"/>
        <w:rPr>
          <w:sz w:val="28"/>
          <w:szCs w:val="28"/>
          <w:u w:val="single"/>
        </w:rPr>
      </w:pPr>
      <w:r w:rsidRPr="00F35370">
        <w:t xml:space="preserve">              </w:t>
      </w:r>
      <w:proofErr w:type="gramStart"/>
      <w:r w:rsidRPr="009640DA">
        <w:rPr>
          <w:sz w:val="28"/>
          <w:szCs w:val="28"/>
        </w:rPr>
        <w:t xml:space="preserve">Рабочая программа разработана в соответствии с ФГОС НОО, ООО, СОО (приказ </w:t>
      </w:r>
      <w:proofErr w:type="spellStart"/>
      <w:r w:rsidRPr="009640DA">
        <w:rPr>
          <w:sz w:val="28"/>
          <w:szCs w:val="28"/>
        </w:rPr>
        <w:t>Минобрнауки</w:t>
      </w:r>
      <w:proofErr w:type="spellEnd"/>
      <w:r w:rsidRPr="009640DA">
        <w:rPr>
          <w:sz w:val="28"/>
          <w:szCs w:val="28"/>
        </w:rPr>
        <w:t xml:space="preserve"> РФ</w:t>
      </w:r>
      <w:r w:rsidRPr="009640DA">
        <w:rPr>
          <w:sz w:val="28"/>
          <w:szCs w:val="28"/>
          <w:u w:val="single"/>
        </w:rPr>
        <w:t xml:space="preserve"> </w:t>
      </w:r>
      <w:r w:rsidRPr="009640DA">
        <w:rPr>
          <w:bCs/>
          <w:color w:val="000000"/>
          <w:sz w:val="28"/>
          <w:szCs w:val="28"/>
          <w:shd w:val="clear" w:color="auto" w:fill="FFFFFF"/>
          <w:lang w:eastAsia="ar-SA"/>
        </w:rPr>
        <w:t xml:space="preserve">от 6 октября 2009 г. N 373 «Об утверждении и введении в действие федерального </w:t>
      </w:r>
      <w:r w:rsidRPr="00FD55F5">
        <w:rPr>
          <w:bCs/>
          <w:color w:val="000000"/>
          <w:sz w:val="28"/>
          <w:szCs w:val="28"/>
          <w:shd w:val="clear" w:color="auto" w:fill="FFFFFF"/>
          <w:lang w:eastAsia="ar-SA"/>
        </w:rPr>
        <w:t>государственного образовательного стандарта начального общего образования», П</w:t>
      </w:r>
      <w:r w:rsidRPr="00FD55F5">
        <w:rPr>
          <w:bCs/>
          <w:color w:val="000000"/>
          <w:sz w:val="28"/>
          <w:szCs w:val="28"/>
        </w:rPr>
        <w:t xml:space="preserve">риказ </w:t>
      </w:r>
      <w:proofErr w:type="spellStart"/>
      <w:r w:rsidRPr="00FD55F5">
        <w:rPr>
          <w:bCs/>
          <w:color w:val="000000"/>
          <w:sz w:val="28"/>
          <w:szCs w:val="28"/>
        </w:rPr>
        <w:t>Минобрнауки</w:t>
      </w:r>
      <w:proofErr w:type="spellEnd"/>
      <w:r w:rsidRPr="00FD55F5">
        <w:rPr>
          <w:bCs/>
          <w:color w:val="000000"/>
          <w:sz w:val="28"/>
          <w:szCs w:val="28"/>
        </w:rPr>
        <w:t xml:space="preserve"> России от 31.12.2015 N 1576 «О внесении изменений в федеральный государственный образовательный стандарт начального общего образования, утвержденный приказом Министерства образования и науки Российской Федерации от</w:t>
      </w:r>
      <w:proofErr w:type="gramEnd"/>
      <w:r w:rsidRPr="00FD55F5">
        <w:rPr>
          <w:bCs/>
          <w:color w:val="000000"/>
          <w:sz w:val="28"/>
          <w:szCs w:val="28"/>
        </w:rPr>
        <w:t xml:space="preserve"> 6 октября 2009 г. N 373»</w:t>
      </w:r>
      <w:r w:rsidRPr="00FD55F5">
        <w:rPr>
          <w:bCs/>
          <w:color w:val="000000"/>
          <w:sz w:val="28"/>
          <w:szCs w:val="28"/>
          <w:shd w:val="clear" w:color="auto" w:fill="FFFFFF"/>
          <w:lang w:eastAsia="ar-SA"/>
        </w:rPr>
        <w:t>;</w:t>
      </w:r>
    </w:p>
    <w:p w:rsidR="00036577" w:rsidRDefault="00036577" w:rsidP="00036577">
      <w:pPr>
        <w:pStyle w:val="a4"/>
        <w:numPr>
          <w:ilvl w:val="0"/>
          <w:numId w:val="10"/>
        </w:numPr>
        <w:spacing w:after="200"/>
        <w:rPr>
          <w:u w:val="single"/>
        </w:rPr>
      </w:pPr>
      <w:r w:rsidRPr="009640DA">
        <w:rPr>
          <w:sz w:val="28"/>
          <w:szCs w:val="28"/>
        </w:rPr>
        <w:t xml:space="preserve">Рабочая программа разработана на основе примерной программы НОО по </w:t>
      </w:r>
      <w:r w:rsidRPr="009A067F">
        <w:rPr>
          <w:sz w:val="28"/>
          <w:szCs w:val="28"/>
        </w:rPr>
        <w:t>изобразительному искусству</w:t>
      </w:r>
      <w:r w:rsidRPr="009640DA">
        <w:rPr>
          <w:sz w:val="28"/>
          <w:szCs w:val="28"/>
        </w:rPr>
        <w:t xml:space="preserve"> с учетом авторской программы</w:t>
      </w:r>
      <w:r>
        <w:rPr>
          <w:sz w:val="28"/>
          <w:szCs w:val="28"/>
        </w:rPr>
        <w:t xml:space="preserve"> </w:t>
      </w:r>
      <w:r w:rsidRPr="009A067F">
        <w:rPr>
          <w:sz w:val="28"/>
          <w:szCs w:val="28"/>
        </w:rPr>
        <w:t>«Изобразительное искусство» - концепция «Начальная школа XXI века» руководитель проекта Н.Ф. Виноградова</w:t>
      </w:r>
      <w:r>
        <w:rPr>
          <w:u w:val="single"/>
        </w:rPr>
        <w:t>;</w:t>
      </w:r>
    </w:p>
    <w:p w:rsidR="00036577" w:rsidRDefault="00036577" w:rsidP="00036577">
      <w:pPr>
        <w:pStyle w:val="a4"/>
        <w:numPr>
          <w:ilvl w:val="0"/>
          <w:numId w:val="10"/>
        </w:numPr>
        <w:rPr>
          <w:sz w:val="28"/>
          <w:szCs w:val="28"/>
        </w:rPr>
      </w:pPr>
      <w:r w:rsidRPr="009A067F">
        <w:rPr>
          <w:sz w:val="28"/>
          <w:szCs w:val="28"/>
        </w:rPr>
        <w:t>Рабочая программа ориентирована на учебник</w:t>
      </w:r>
      <w:r w:rsidRPr="009A067F">
        <w:t xml:space="preserve">: </w:t>
      </w:r>
      <w:r w:rsidRPr="009A067F">
        <w:rPr>
          <w:sz w:val="28"/>
          <w:szCs w:val="28"/>
        </w:rPr>
        <w:t xml:space="preserve">авторы Л.Г. Савенкова, Е.А. </w:t>
      </w:r>
      <w:proofErr w:type="spellStart"/>
      <w:r w:rsidRPr="009A067F">
        <w:rPr>
          <w:sz w:val="28"/>
          <w:szCs w:val="28"/>
        </w:rPr>
        <w:t>Ермолинская</w:t>
      </w:r>
      <w:proofErr w:type="spellEnd"/>
      <w:r w:rsidRPr="009A067F">
        <w:rPr>
          <w:sz w:val="28"/>
          <w:szCs w:val="28"/>
        </w:rPr>
        <w:t xml:space="preserve">. – 3-е изд., </w:t>
      </w:r>
      <w:proofErr w:type="spellStart"/>
      <w:r w:rsidRPr="009A067F">
        <w:rPr>
          <w:sz w:val="28"/>
          <w:szCs w:val="28"/>
        </w:rPr>
        <w:t>перераб</w:t>
      </w:r>
      <w:proofErr w:type="spellEnd"/>
      <w:r w:rsidRPr="009A067F">
        <w:rPr>
          <w:sz w:val="28"/>
          <w:szCs w:val="28"/>
        </w:rPr>
        <w:t>. –</w:t>
      </w:r>
      <w:proofErr w:type="gramStart"/>
      <w:r w:rsidRPr="009A067F">
        <w:rPr>
          <w:sz w:val="28"/>
          <w:szCs w:val="28"/>
        </w:rPr>
        <w:t xml:space="preserve">  .</w:t>
      </w:r>
      <w:proofErr w:type="gramEnd"/>
      <w:r w:rsidRPr="009A067F">
        <w:rPr>
          <w:sz w:val="28"/>
          <w:szCs w:val="28"/>
        </w:rPr>
        <w:t xml:space="preserve"> М.: </w:t>
      </w:r>
      <w:proofErr w:type="spellStart"/>
      <w:r w:rsidRPr="009A067F">
        <w:rPr>
          <w:sz w:val="28"/>
          <w:szCs w:val="28"/>
        </w:rPr>
        <w:t>Вентана</w:t>
      </w:r>
      <w:proofErr w:type="spellEnd"/>
      <w:r w:rsidRPr="009A067F">
        <w:rPr>
          <w:sz w:val="28"/>
          <w:szCs w:val="28"/>
        </w:rPr>
        <w:t>- Граф, 2012</w:t>
      </w:r>
      <w:r w:rsidR="005B0633">
        <w:rPr>
          <w:sz w:val="28"/>
          <w:szCs w:val="28"/>
        </w:rPr>
        <w:t>;</w:t>
      </w:r>
    </w:p>
    <w:p w:rsidR="00036577" w:rsidRPr="009A067F" w:rsidRDefault="00036577" w:rsidP="00036577">
      <w:pPr>
        <w:pStyle w:val="a4"/>
        <w:numPr>
          <w:ilvl w:val="0"/>
          <w:numId w:val="10"/>
        </w:numPr>
        <w:rPr>
          <w:sz w:val="28"/>
          <w:szCs w:val="28"/>
        </w:rPr>
      </w:pPr>
      <w:r>
        <w:rPr>
          <w:sz w:val="28"/>
          <w:szCs w:val="28"/>
        </w:rPr>
        <w:t>Изменения в рабочей программе нет</w:t>
      </w:r>
      <w:r w:rsidR="005B0633">
        <w:rPr>
          <w:sz w:val="28"/>
          <w:szCs w:val="28"/>
        </w:rPr>
        <w:t>.</w:t>
      </w:r>
    </w:p>
    <w:p w:rsidR="00036577" w:rsidRPr="004A5A00" w:rsidRDefault="00036577" w:rsidP="00036577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F146EA" w:rsidRPr="00C05394" w:rsidRDefault="00036577" w:rsidP="00F146E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3783">
        <w:rPr>
          <w:rFonts w:ascii="Times New Roman" w:hAnsi="Times New Roman"/>
          <w:sz w:val="28"/>
          <w:szCs w:val="28"/>
        </w:rPr>
        <w:t xml:space="preserve">          Согласно учебному плану филиала МАОУ </w:t>
      </w:r>
      <w:proofErr w:type="spellStart"/>
      <w:r w:rsidRPr="00ED3783">
        <w:rPr>
          <w:rFonts w:ascii="Times New Roman" w:hAnsi="Times New Roman"/>
          <w:sz w:val="28"/>
          <w:szCs w:val="28"/>
        </w:rPr>
        <w:t>Черемшанская</w:t>
      </w:r>
      <w:proofErr w:type="spellEnd"/>
      <w:r w:rsidRPr="00ED3783">
        <w:rPr>
          <w:rFonts w:ascii="Times New Roman" w:hAnsi="Times New Roman"/>
          <w:sz w:val="28"/>
          <w:szCs w:val="28"/>
        </w:rPr>
        <w:t xml:space="preserve"> СОШ -  </w:t>
      </w:r>
      <w:proofErr w:type="spellStart"/>
      <w:r w:rsidRPr="00ED3783">
        <w:rPr>
          <w:rFonts w:ascii="Times New Roman" w:hAnsi="Times New Roman"/>
          <w:sz w:val="28"/>
          <w:szCs w:val="28"/>
        </w:rPr>
        <w:t>Прокуткинская</w:t>
      </w:r>
      <w:proofErr w:type="spellEnd"/>
      <w:r w:rsidRPr="00ED3783">
        <w:rPr>
          <w:rFonts w:ascii="Times New Roman" w:hAnsi="Times New Roman"/>
          <w:sz w:val="28"/>
          <w:szCs w:val="28"/>
        </w:rPr>
        <w:t xml:space="preserve"> СОШ н</w:t>
      </w:r>
      <w:r>
        <w:rPr>
          <w:rFonts w:ascii="Times New Roman" w:hAnsi="Times New Roman"/>
          <w:sz w:val="28"/>
          <w:szCs w:val="28"/>
        </w:rPr>
        <w:t>а изучение учащимися 4</w:t>
      </w:r>
      <w:r w:rsidRPr="00ED3783">
        <w:rPr>
          <w:rFonts w:ascii="Times New Roman" w:hAnsi="Times New Roman"/>
          <w:sz w:val="28"/>
          <w:szCs w:val="28"/>
        </w:rPr>
        <w:t xml:space="preserve"> класса </w:t>
      </w:r>
      <w:r w:rsidR="00F146EA" w:rsidRPr="00C053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предмета «Изобразительное искусство»  в 4 классе отводится 1 час в неделю. Соответственно программа рассчитана на 34 часа, </w:t>
      </w:r>
      <w:r w:rsidR="00F146EA" w:rsidRPr="00C0539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из них 4 – региональный компонент</w:t>
      </w:r>
      <w:r w:rsidR="00F146EA" w:rsidRPr="00C05394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F146EA" w:rsidRPr="00C05394" w:rsidRDefault="00F146EA" w:rsidP="00F146E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5394">
        <w:rPr>
          <w:rFonts w:ascii="Times New Roman" w:eastAsia="Times New Roman" w:hAnsi="Times New Roman" w:cs="Times New Roman"/>
          <w:sz w:val="28"/>
          <w:szCs w:val="28"/>
          <w:lang w:eastAsia="ru-RU"/>
        </w:rPr>
        <w:t>1 четверть – 8 часов</w:t>
      </w:r>
    </w:p>
    <w:p w:rsidR="00F146EA" w:rsidRPr="00C05394" w:rsidRDefault="00F146EA" w:rsidP="00F146E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5394">
        <w:rPr>
          <w:rFonts w:ascii="Times New Roman" w:eastAsia="Times New Roman" w:hAnsi="Times New Roman" w:cs="Times New Roman"/>
          <w:sz w:val="28"/>
          <w:szCs w:val="28"/>
          <w:lang w:eastAsia="ru-RU"/>
        </w:rPr>
        <w:t>2 четверть – 8 часов</w:t>
      </w:r>
    </w:p>
    <w:p w:rsidR="00F146EA" w:rsidRPr="00C05394" w:rsidRDefault="00F146EA" w:rsidP="00F146E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5394">
        <w:rPr>
          <w:rFonts w:ascii="Times New Roman" w:eastAsia="Times New Roman" w:hAnsi="Times New Roman" w:cs="Times New Roman"/>
          <w:sz w:val="28"/>
          <w:szCs w:val="28"/>
          <w:lang w:eastAsia="ru-RU"/>
        </w:rPr>
        <w:t>3 четверть – 10часов</w:t>
      </w:r>
    </w:p>
    <w:p w:rsidR="00F146EA" w:rsidRPr="00C05394" w:rsidRDefault="00F146EA" w:rsidP="00F146EA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C05394">
        <w:rPr>
          <w:rFonts w:ascii="Times New Roman" w:eastAsia="Times New Roman" w:hAnsi="Times New Roman" w:cs="Times New Roman"/>
          <w:sz w:val="28"/>
          <w:szCs w:val="28"/>
          <w:lang w:eastAsia="ru-RU"/>
        </w:rPr>
        <w:t>4 четверть – 8 часов.</w:t>
      </w:r>
    </w:p>
    <w:p w:rsidR="00F146EA" w:rsidRPr="00FC0C31" w:rsidRDefault="00F146EA" w:rsidP="00F146E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36577" w:rsidRPr="00C05394" w:rsidRDefault="00036577" w:rsidP="0003657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C05394">
        <w:rPr>
          <w:rFonts w:ascii="Times New Roman" w:hAnsi="Times New Roman"/>
          <w:b/>
          <w:sz w:val="28"/>
          <w:szCs w:val="28"/>
        </w:rPr>
        <w:t xml:space="preserve">Личностные, </w:t>
      </w:r>
      <w:proofErr w:type="spellStart"/>
      <w:r w:rsidRPr="00C05394">
        <w:rPr>
          <w:rFonts w:ascii="Times New Roman" w:hAnsi="Times New Roman"/>
          <w:b/>
          <w:sz w:val="28"/>
          <w:szCs w:val="28"/>
        </w:rPr>
        <w:t>метапредметные</w:t>
      </w:r>
      <w:proofErr w:type="spellEnd"/>
      <w:r w:rsidRPr="00C05394">
        <w:rPr>
          <w:rFonts w:ascii="Times New Roman" w:hAnsi="Times New Roman"/>
          <w:b/>
          <w:sz w:val="28"/>
          <w:szCs w:val="28"/>
        </w:rPr>
        <w:t xml:space="preserve"> и предметные результаты освоения конкретного учебного предмета, курса.</w:t>
      </w:r>
    </w:p>
    <w:p w:rsidR="00036577" w:rsidRPr="00C05394" w:rsidRDefault="00036577" w:rsidP="000365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36577" w:rsidRPr="00C05394" w:rsidRDefault="00036577" w:rsidP="000365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05394">
        <w:rPr>
          <w:rFonts w:ascii="Times New Roman" w:hAnsi="Times New Roman"/>
          <w:sz w:val="28"/>
          <w:szCs w:val="28"/>
        </w:rPr>
        <w:t xml:space="preserve"> Личностные результаты освоения основной образовательной программы по изобразительному искусству:</w:t>
      </w:r>
    </w:p>
    <w:p w:rsidR="00036577" w:rsidRPr="00C05394" w:rsidRDefault="00036577" w:rsidP="000365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05394">
        <w:rPr>
          <w:rFonts w:ascii="Times New Roman" w:hAnsi="Times New Roman"/>
          <w:sz w:val="28"/>
          <w:szCs w:val="28"/>
        </w:rPr>
        <w:t>1) формирование понятия и представления о национальной культуре, о вкладе своего народа в культурное и художественное наследие мира;</w:t>
      </w:r>
    </w:p>
    <w:p w:rsidR="00036577" w:rsidRPr="00C05394" w:rsidRDefault="00036577" w:rsidP="000365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05394">
        <w:rPr>
          <w:rFonts w:ascii="Times New Roman" w:hAnsi="Times New Roman"/>
          <w:sz w:val="28"/>
          <w:szCs w:val="28"/>
        </w:rPr>
        <w:t>2) формирование интереса и уважительного отношения к культурам разных народов, иному мнению, истории и культуре других народов;</w:t>
      </w:r>
    </w:p>
    <w:p w:rsidR="00036577" w:rsidRPr="00C05394" w:rsidRDefault="00036577" w:rsidP="000365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05394">
        <w:rPr>
          <w:rFonts w:ascii="Times New Roman" w:hAnsi="Times New Roman"/>
          <w:sz w:val="28"/>
          <w:szCs w:val="28"/>
        </w:rPr>
        <w:t>3) развитие творческого потенциала ребенка, активизация воображения и фантазии;</w:t>
      </w:r>
    </w:p>
    <w:p w:rsidR="00036577" w:rsidRPr="00C05394" w:rsidRDefault="00036577" w:rsidP="000365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05394">
        <w:rPr>
          <w:rFonts w:ascii="Times New Roman" w:hAnsi="Times New Roman"/>
          <w:sz w:val="28"/>
          <w:szCs w:val="28"/>
        </w:rPr>
        <w:lastRenderedPageBreak/>
        <w:t>4) развитие этических чувств и эстетических потребностей, эмоционально-чувственного восприятия окружающего мира природы и произведений искусства; пробуждение и обогащение чувств ребенка, сенсорных способностей детей;</w:t>
      </w:r>
    </w:p>
    <w:p w:rsidR="00036577" w:rsidRPr="00C05394" w:rsidRDefault="00036577" w:rsidP="000365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05394">
        <w:rPr>
          <w:rFonts w:ascii="Times New Roman" w:hAnsi="Times New Roman"/>
          <w:sz w:val="28"/>
          <w:szCs w:val="28"/>
        </w:rPr>
        <w:t>5) воспитание интереса детей к самостоятельной творческой деятельности; развитие желания привносить в окружающую действительность красоту; развитие навыков сотрудничества в художественной деятельности.</w:t>
      </w:r>
    </w:p>
    <w:p w:rsidR="00036577" w:rsidRPr="00C05394" w:rsidRDefault="00036577" w:rsidP="000365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36577" w:rsidRPr="00C05394" w:rsidRDefault="00036577" w:rsidP="000365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C05394">
        <w:rPr>
          <w:rFonts w:ascii="Times New Roman" w:hAnsi="Times New Roman"/>
          <w:sz w:val="28"/>
          <w:szCs w:val="28"/>
        </w:rPr>
        <w:t>Метапредметные</w:t>
      </w:r>
      <w:proofErr w:type="spellEnd"/>
      <w:r w:rsidRPr="00C05394">
        <w:rPr>
          <w:rFonts w:ascii="Times New Roman" w:hAnsi="Times New Roman"/>
          <w:sz w:val="28"/>
          <w:szCs w:val="28"/>
        </w:rPr>
        <w:t xml:space="preserve"> результаты освоения основной образовательной программы по изобразительному искусству:</w:t>
      </w:r>
    </w:p>
    <w:p w:rsidR="00036577" w:rsidRPr="00C05394" w:rsidRDefault="00036577" w:rsidP="000365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05394">
        <w:rPr>
          <w:rFonts w:ascii="Times New Roman" w:hAnsi="Times New Roman"/>
          <w:sz w:val="28"/>
          <w:szCs w:val="28"/>
        </w:rPr>
        <w:t>1) освоение способов решения проблем поискового характера; развитие продуктивного проектного мышления, творческого потенциала личности, способности оригинально мыслить и самостоятельно решать творческие задачи;</w:t>
      </w:r>
    </w:p>
    <w:p w:rsidR="00036577" w:rsidRPr="00C05394" w:rsidRDefault="00036577" w:rsidP="000365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05394">
        <w:rPr>
          <w:rFonts w:ascii="Times New Roman" w:hAnsi="Times New Roman"/>
          <w:sz w:val="28"/>
          <w:szCs w:val="28"/>
        </w:rPr>
        <w:t>2) развитие визуально-образного мышления, способности откликаться на происходящее в мире, в ближайшем окружении, формирование представлений о цикличности и ритме в жизни и в природе;</w:t>
      </w:r>
    </w:p>
    <w:p w:rsidR="00036577" w:rsidRPr="00C05394" w:rsidRDefault="00036577" w:rsidP="000365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05394">
        <w:rPr>
          <w:rFonts w:ascii="Times New Roman" w:hAnsi="Times New Roman"/>
          <w:sz w:val="28"/>
          <w:szCs w:val="28"/>
        </w:rPr>
        <w:t>3) развитие сознательного подхода к восприятию эстетического в действительности и искусстве, а также к собственной творческой деятельности;</w:t>
      </w:r>
    </w:p>
    <w:p w:rsidR="00036577" w:rsidRPr="00C05394" w:rsidRDefault="00036577" w:rsidP="000365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05394">
        <w:rPr>
          <w:rFonts w:ascii="Times New Roman" w:hAnsi="Times New Roman"/>
          <w:sz w:val="28"/>
          <w:szCs w:val="28"/>
        </w:rPr>
        <w:t>4) активное использование речевых, музыкальных, знаково-символических средств, информационных и коммуникационных технологий в решении творческих коммуникативных и познавательных задач, саморазвитие и самовыражение; накапливать знания и представления о разных видах искусства и их взаимосвязи;</w:t>
      </w:r>
    </w:p>
    <w:p w:rsidR="00036577" w:rsidRPr="00C05394" w:rsidRDefault="00036577" w:rsidP="000365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05394">
        <w:rPr>
          <w:rFonts w:ascii="Times New Roman" w:hAnsi="Times New Roman"/>
          <w:sz w:val="28"/>
          <w:szCs w:val="28"/>
        </w:rPr>
        <w:t>5) формирование способности сравнивать, анализировать, обобщать и переносить информацию с одного вида художественной деятельности на другой (с одного искусства на другое); формировать умение накапливать знания и развивать представления об искусстве и его истории; воспитание умения и готовности слушать собеседника и вести;</w:t>
      </w:r>
    </w:p>
    <w:p w:rsidR="00036577" w:rsidRPr="00C05394" w:rsidRDefault="00036577" w:rsidP="000365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05394">
        <w:rPr>
          <w:rFonts w:ascii="Times New Roman" w:hAnsi="Times New Roman"/>
          <w:sz w:val="28"/>
          <w:szCs w:val="28"/>
        </w:rPr>
        <w:t>6) развитие пространственного восприятия мира; формирование понятия о природном пространстве и среде разных народов;</w:t>
      </w:r>
    </w:p>
    <w:p w:rsidR="00036577" w:rsidRPr="00C05394" w:rsidRDefault="00036577" w:rsidP="000365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05394">
        <w:rPr>
          <w:rFonts w:ascii="Times New Roman" w:hAnsi="Times New Roman"/>
          <w:sz w:val="28"/>
          <w:szCs w:val="28"/>
        </w:rPr>
        <w:t>7) развитие интереса к искусству разных стран и народов;</w:t>
      </w:r>
    </w:p>
    <w:p w:rsidR="00036577" w:rsidRPr="00C05394" w:rsidRDefault="00036577" w:rsidP="000365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05394">
        <w:rPr>
          <w:rFonts w:ascii="Times New Roman" w:hAnsi="Times New Roman"/>
          <w:sz w:val="28"/>
          <w:szCs w:val="28"/>
        </w:rPr>
        <w:t>8) понимание связи народного искусства с окружающей природой, климатом, ландшафтом, традициями и особенностями региона; представлений об освоении человеком пространства Земли;</w:t>
      </w:r>
    </w:p>
    <w:p w:rsidR="00036577" w:rsidRPr="00C05394" w:rsidRDefault="00036577" w:rsidP="000365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05394">
        <w:rPr>
          <w:rFonts w:ascii="Times New Roman" w:hAnsi="Times New Roman"/>
          <w:sz w:val="28"/>
          <w:szCs w:val="28"/>
        </w:rPr>
        <w:t>9) освоение выразительных особенностей языка разных искусств; развитие интереса к различным видам искусства;</w:t>
      </w:r>
    </w:p>
    <w:p w:rsidR="00036577" w:rsidRPr="00C05394" w:rsidRDefault="00036577" w:rsidP="000365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05394">
        <w:rPr>
          <w:rFonts w:ascii="Times New Roman" w:hAnsi="Times New Roman"/>
          <w:sz w:val="28"/>
          <w:szCs w:val="28"/>
        </w:rPr>
        <w:t>10) формирование у детей целостного, гармоничного восприятия мира, воспитание эмоциональной отзывчивости и культуры восприятия произведений профессионального и народного искусства;</w:t>
      </w:r>
    </w:p>
    <w:p w:rsidR="00036577" w:rsidRPr="00C05394" w:rsidRDefault="00036577" w:rsidP="000365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05394">
        <w:rPr>
          <w:rFonts w:ascii="Times New Roman" w:hAnsi="Times New Roman"/>
          <w:sz w:val="28"/>
          <w:szCs w:val="28"/>
        </w:rPr>
        <w:t>11) воспитание нравственных и эстетических чувств; любви к народной природе, своему народу, к многонациональной культуре;</w:t>
      </w:r>
    </w:p>
    <w:p w:rsidR="00036577" w:rsidRPr="00C05394" w:rsidRDefault="00036577" w:rsidP="000365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05394">
        <w:rPr>
          <w:rFonts w:ascii="Times New Roman" w:hAnsi="Times New Roman"/>
          <w:sz w:val="28"/>
          <w:szCs w:val="28"/>
        </w:rPr>
        <w:t>12) формирование первых представлений о пространстве как о среде (все существует, живет и развивается в определенной среде), о связи каждого предмета (слова, звука) с тем окружением, в котором он находится.</w:t>
      </w:r>
    </w:p>
    <w:p w:rsidR="00036577" w:rsidRPr="00C05394" w:rsidRDefault="00036577" w:rsidP="00036577">
      <w:pPr>
        <w:widowControl w:val="0"/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C05394">
        <w:rPr>
          <w:rFonts w:ascii="Times New Roman" w:hAnsi="Times New Roman"/>
          <w:sz w:val="28"/>
          <w:szCs w:val="28"/>
        </w:rPr>
        <w:t xml:space="preserve">Предметные результаты освоения основной образовательной программы по изобразительному искусству </w:t>
      </w:r>
    </w:p>
    <w:p w:rsidR="00036577" w:rsidRPr="00C05394" w:rsidRDefault="00036577" w:rsidP="0003657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05394">
        <w:rPr>
          <w:rFonts w:ascii="Times New Roman" w:hAnsi="Times New Roman"/>
          <w:sz w:val="28"/>
          <w:szCs w:val="28"/>
        </w:rPr>
        <w:lastRenderedPageBreak/>
        <w:t>Уметь пользоваться языком изобразительного искусства:</w:t>
      </w:r>
    </w:p>
    <w:p w:rsidR="00036577" w:rsidRPr="00C05394" w:rsidRDefault="00036577" w:rsidP="0003657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05394">
        <w:rPr>
          <w:rFonts w:ascii="Times New Roman" w:hAnsi="Times New Roman"/>
          <w:sz w:val="28"/>
          <w:szCs w:val="28"/>
        </w:rPr>
        <w:t xml:space="preserve"> а) донести свою позицию до собеседника;</w:t>
      </w:r>
    </w:p>
    <w:p w:rsidR="00036577" w:rsidRPr="00C05394" w:rsidRDefault="00036577" w:rsidP="0003657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05394">
        <w:rPr>
          <w:rFonts w:ascii="Times New Roman" w:hAnsi="Times New Roman"/>
          <w:sz w:val="28"/>
          <w:szCs w:val="28"/>
        </w:rPr>
        <w:t xml:space="preserve"> б) оформить свою мысль в устной и письменной форме (на уровне одного предложения или небольшого текста).</w:t>
      </w:r>
    </w:p>
    <w:p w:rsidR="00036577" w:rsidRPr="00C05394" w:rsidRDefault="00036577" w:rsidP="0003657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05394">
        <w:rPr>
          <w:rFonts w:ascii="Times New Roman" w:hAnsi="Times New Roman"/>
          <w:sz w:val="28"/>
          <w:szCs w:val="28"/>
        </w:rPr>
        <w:t xml:space="preserve"> Уметь слушать и понимать высказывания собеседников.</w:t>
      </w:r>
    </w:p>
    <w:p w:rsidR="00036577" w:rsidRPr="00C05394" w:rsidRDefault="00036577" w:rsidP="0003657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05394">
        <w:rPr>
          <w:rFonts w:ascii="Times New Roman" w:hAnsi="Times New Roman"/>
          <w:sz w:val="28"/>
          <w:szCs w:val="28"/>
        </w:rPr>
        <w:t xml:space="preserve"> Уметь выразительно читать и пересказывать содержание текста.</w:t>
      </w:r>
    </w:p>
    <w:p w:rsidR="00036577" w:rsidRPr="00C05394" w:rsidRDefault="00036577" w:rsidP="0003657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05394">
        <w:rPr>
          <w:rFonts w:ascii="Times New Roman" w:hAnsi="Times New Roman"/>
          <w:sz w:val="28"/>
          <w:szCs w:val="28"/>
        </w:rPr>
        <w:t xml:space="preserve"> Совместно договариваться о правилах общения и поведения в школе и на уроках изобразительного искусства и следовать им.</w:t>
      </w:r>
    </w:p>
    <w:p w:rsidR="00036577" w:rsidRPr="00C05394" w:rsidRDefault="00036577" w:rsidP="0003657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05394">
        <w:rPr>
          <w:rFonts w:ascii="Times New Roman" w:hAnsi="Times New Roman"/>
          <w:sz w:val="28"/>
          <w:szCs w:val="28"/>
        </w:rPr>
        <w:t xml:space="preserve"> Учиться </w:t>
      </w:r>
      <w:proofErr w:type="gramStart"/>
      <w:r w:rsidRPr="00C05394">
        <w:rPr>
          <w:rFonts w:ascii="Times New Roman" w:hAnsi="Times New Roman"/>
          <w:sz w:val="28"/>
          <w:szCs w:val="28"/>
        </w:rPr>
        <w:t>согласованно</w:t>
      </w:r>
      <w:proofErr w:type="gramEnd"/>
      <w:r w:rsidRPr="00C05394">
        <w:rPr>
          <w:rFonts w:ascii="Times New Roman" w:hAnsi="Times New Roman"/>
          <w:sz w:val="28"/>
          <w:szCs w:val="28"/>
        </w:rPr>
        <w:t xml:space="preserve"> работать в группе:</w:t>
      </w:r>
    </w:p>
    <w:p w:rsidR="00036577" w:rsidRPr="00C05394" w:rsidRDefault="00036577" w:rsidP="0003657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05394">
        <w:rPr>
          <w:rFonts w:ascii="Times New Roman" w:hAnsi="Times New Roman"/>
          <w:sz w:val="28"/>
          <w:szCs w:val="28"/>
        </w:rPr>
        <w:t xml:space="preserve"> а) учиться планировать работу в группе;</w:t>
      </w:r>
    </w:p>
    <w:p w:rsidR="00036577" w:rsidRPr="00C05394" w:rsidRDefault="00036577" w:rsidP="0003657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05394">
        <w:rPr>
          <w:rFonts w:ascii="Times New Roman" w:hAnsi="Times New Roman"/>
          <w:sz w:val="28"/>
          <w:szCs w:val="28"/>
        </w:rPr>
        <w:t xml:space="preserve"> б) учиться распределять работу между участниками проекта;</w:t>
      </w:r>
    </w:p>
    <w:p w:rsidR="00036577" w:rsidRPr="00C05394" w:rsidRDefault="00036577" w:rsidP="0003657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05394">
        <w:rPr>
          <w:rFonts w:ascii="Times New Roman" w:hAnsi="Times New Roman"/>
          <w:sz w:val="28"/>
          <w:szCs w:val="28"/>
        </w:rPr>
        <w:t xml:space="preserve"> в) понимать общую задачу проекта и точно выполнять свою часть работы;</w:t>
      </w:r>
    </w:p>
    <w:p w:rsidR="00036577" w:rsidRPr="00C05394" w:rsidRDefault="00036577" w:rsidP="0003657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05394">
        <w:rPr>
          <w:rFonts w:ascii="Times New Roman" w:hAnsi="Times New Roman"/>
          <w:sz w:val="28"/>
          <w:szCs w:val="28"/>
        </w:rPr>
        <w:t xml:space="preserve"> г) уметь выполнять различные роли в группе (лидера, исполнителя, критика).</w:t>
      </w:r>
    </w:p>
    <w:p w:rsidR="00036577" w:rsidRPr="00C05394" w:rsidRDefault="00036577" w:rsidP="0003657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36577" w:rsidRPr="00C05394" w:rsidRDefault="00036577" w:rsidP="00036577">
      <w:pPr>
        <w:tabs>
          <w:tab w:val="left" w:pos="1201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05394">
        <w:rPr>
          <w:rFonts w:ascii="Times New Roman" w:hAnsi="Times New Roman"/>
          <w:b/>
          <w:sz w:val="28"/>
          <w:szCs w:val="28"/>
        </w:rPr>
        <w:t>Требования к подготовке учащихся.</w:t>
      </w:r>
    </w:p>
    <w:p w:rsidR="00036577" w:rsidRPr="00C05394" w:rsidRDefault="00036577" w:rsidP="00036577">
      <w:pPr>
        <w:pStyle w:val="ae"/>
        <w:spacing w:before="0" w:beforeAutospacing="0" w:after="0" w:afterAutospacing="0"/>
        <w:rPr>
          <w:rFonts w:eastAsiaTheme="minorHAnsi" w:cstheme="minorBidi"/>
          <w:sz w:val="28"/>
          <w:szCs w:val="28"/>
          <w:lang w:eastAsia="en-US"/>
        </w:rPr>
      </w:pPr>
      <w:r w:rsidRPr="00C05394">
        <w:rPr>
          <w:rFonts w:eastAsiaTheme="minorHAnsi" w:cstheme="minorBidi"/>
          <w:sz w:val="28"/>
          <w:szCs w:val="28"/>
          <w:lang w:eastAsia="en-US"/>
        </w:rPr>
        <w:t>Иметь представление об эстетических понятиях: художественный образ, форма и содержание.</w:t>
      </w:r>
      <w:r w:rsidRPr="00C05394">
        <w:rPr>
          <w:rFonts w:eastAsiaTheme="minorHAnsi" w:cstheme="minorBidi"/>
          <w:sz w:val="28"/>
          <w:szCs w:val="28"/>
          <w:lang w:eastAsia="en-US"/>
        </w:rPr>
        <w:br/>
        <w:t>По художественно-творческой изобразительной деятельности должны иметь:</w:t>
      </w:r>
      <w:r w:rsidRPr="00C05394">
        <w:rPr>
          <w:rFonts w:eastAsiaTheme="minorHAnsi" w:cstheme="minorBidi"/>
          <w:sz w:val="28"/>
          <w:szCs w:val="28"/>
          <w:lang w:eastAsia="en-US"/>
        </w:rPr>
        <w:br/>
        <w:t>– представление об архитектуре как виде искусства, о воздушной перспективе и пропорциях предметов, о прообразах в художественных произведениях; о выборе и применении выразительных сре</w:t>
      </w:r>
      <w:proofErr w:type="gramStart"/>
      <w:r w:rsidRPr="00C05394">
        <w:rPr>
          <w:rFonts w:eastAsiaTheme="minorHAnsi" w:cstheme="minorBidi"/>
          <w:sz w:val="28"/>
          <w:szCs w:val="28"/>
          <w:lang w:eastAsia="en-US"/>
        </w:rPr>
        <w:t>дств дл</w:t>
      </w:r>
      <w:proofErr w:type="gramEnd"/>
      <w:r w:rsidRPr="00C05394">
        <w:rPr>
          <w:rFonts w:eastAsiaTheme="minorHAnsi" w:cstheme="minorBidi"/>
          <w:sz w:val="28"/>
          <w:szCs w:val="28"/>
          <w:lang w:eastAsia="en-US"/>
        </w:rPr>
        <w:t>я реализации собственного замысла в рисунке, аппликации, художественном изделии.</w:t>
      </w:r>
      <w:r w:rsidRPr="00C05394">
        <w:rPr>
          <w:rFonts w:eastAsiaTheme="minorHAnsi" w:cstheme="minorBidi"/>
          <w:sz w:val="28"/>
          <w:szCs w:val="28"/>
          <w:lang w:eastAsia="en-US"/>
        </w:rPr>
        <w:br/>
        <w:t>Должны знать:</w:t>
      </w:r>
      <w:r w:rsidRPr="00C05394">
        <w:rPr>
          <w:rFonts w:eastAsiaTheme="minorHAnsi" w:cstheme="minorBidi"/>
          <w:sz w:val="28"/>
          <w:szCs w:val="28"/>
          <w:lang w:eastAsia="en-US"/>
        </w:rPr>
        <w:br/>
        <w:t xml:space="preserve">– холодные и теплые цвета, свойства графики; виды изучаемых материалов и их свойства; начальные представления о </w:t>
      </w:r>
      <w:proofErr w:type="spellStart"/>
      <w:r w:rsidRPr="00C05394">
        <w:rPr>
          <w:rFonts w:eastAsiaTheme="minorHAnsi" w:cstheme="minorBidi"/>
          <w:sz w:val="28"/>
          <w:szCs w:val="28"/>
          <w:lang w:eastAsia="en-US"/>
        </w:rPr>
        <w:t>цветоведении</w:t>
      </w:r>
      <w:proofErr w:type="spellEnd"/>
      <w:r w:rsidRPr="00C05394">
        <w:rPr>
          <w:rFonts w:eastAsiaTheme="minorHAnsi" w:cstheme="minorBidi"/>
          <w:sz w:val="28"/>
          <w:szCs w:val="28"/>
          <w:lang w:eastAsia="en-US"/>
        </w:rPr>
        <w:t>; особенности композиции при изображении природных объектов;</w:t>
      </w:r>
      <w:r w:rsidRPr="00C05394">
        <w:rPr>
          <w:rFonts w:eastAsiaTheme="minorHAnsi" w:cstheme="minorBidi"/>
          <w:sz w:val="28"/>
          <w:szCs w:val="28"/>
          <w:lang w:eastAsia="en-US"/>
        </w:rPr>
        <w:br/>
        <w:t>Должны уметь:</w:t>
      </w:r>
    </w:p>
    <w:p w:rsidR="00C05394" w:rsidRDefault="00036577" w:rsidP="00C0539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C05394">
        <w:rPr>
          <w:rFonts w:ascii="Times New Roman" w:hAnsi="Times New Roman"/>
          <w:sz w:val="28"/>
          <w:szCs w:val="28"/>
        </w:rPr>
        <w:t>-- выражать своё отношение к произведению изобразительного искусства, участвовать в обсуждении содержания и выразительных сре</w:t>
      </w:r>
      <w:proofErr w:type="gramStart"/>
      <w:r w:rsidRPr="00C05394">
        <w:rPr>
          <w:rFonts w:ascii="Times New Roman" w:hAnsi="Times New Roman"/>
          <w:sz w:val="28"/>
          <w:szCs w:val="28"/>
        </w:rPr>
        <w:t>дств пр</w:t>
      </w:r>
      <w:proofErr w:type="gramEnd"/>
      <w:r w:rsidRPr="00C05394">
        <w:rPr>
          <w:rFonts w:ascii="Times New Roman" w:hAnsi="Times New Roman"/>
          <w:sz w:val="28"/>
          <w:szCs w:val="28"/>
        </w:rPr>
        <w:t>оизведений изобразительного искусства;</w:t>
      </w:r>
      <w:r w:rsidRPr="00C05394">
        <w:rPr>
          <w:rFonts w:ascii="Times New Roman" w:hAnsi="Times New Roman"/>
          <w:sz w:val="28"/>
          <w:szCs w:val="28"/>
        </w:rPr>
        <w:br/>
        <w:t>– выполнять наброски по своим замыслам с соблюдением пропорций предметов; реализовывать творческий замысел в создании художественного образа в единстве формы и содержания, моделировать цвета из 2-х и более цветов, прорисовывать мелкие детали;</w:t>
      </w:r>
      <w:r w:rsidRPr="00C05394">
        <w:rPr>
          <w:rFonts w:ascii="Times New Roman" w:hAnsi="Times New Roman"/>
          <w:sz w:val="28"/>
          <w:szCs w:val="28"/>
        </w:rPr>
        <w:br/>
        <w:t xml:space="preserve">– </w:t>
      </w:r>
      <w:proofErr w:type="gramStart"/>
      <w:r w:rsidRPr="00C05394">
        <w:rPr>
          <w:rFonts w:ascii="Times New Roman" w:hAnsi="Times New Roman"/>
          <w:sz w:val="28"/>
          <w:szCs w:val="28"/>
        </w:rPr>
        <w:t>под контролем учителя проводить анализ образца (задания), планировать и контролировать выполняемую практическую работу;</w:t>
      </w:r>
      <w:r w:rsidRPr="00C05394">
        <w:rPr>
          <w:rFonts w:ascii="Times New Roman" w:hAnsi="Times New Roman"/>
          <w:sz w:val="28"/>
          <w:szCs w:val="28"/>
        </w:rPr>
        <w:br/>
        <w:t xml:space="preserve">– самостоятельно организовывать рабочее место в соответствии с особенностями используемого в работе материала и </w:t>
      </w:r>
      <w:r w:rsidRPr="00C05394">
        <w:rPr>
          <w:rFonts w:ascii="Times New Roman" w:hAnsi="Times New Roman"/>
          <w:sz w:val="28"/>
          <w:szCs w:val="28"/>
        </w:rPr>
        <w:lastRenderedPageBreak/>
        <w:t>поддерживать порядок на нем во время работы; оценивать качество выполненной работы с точки зрения соответствия ее художественному замыслу;</w:t>
      </w:r>
      <w:r w:rsidRPr="00C05394">
        <w:rPr>
          <w:rFonts w:ascii="Times New Roman" w:hAnsi="Times New Roman"/>
          <w:sz w:val="28"/>
          <w:szCs w:val="28"/>
        </w:rPr>
        <w:br/>
        <w:t>– ориентироваться в художественных тенденциях искусства эпохи Средневековья и Возрождения.</w:t>
      </w:r>
      <w:r w:rsidR="00C05394" w:rsidRPr="00C05394">
        <w:rPr>
          <w:rFonts w:ascii="Times New Roman" w:hAnsi="Times New Roman"/>
          <w:sz w:val="28"/>
          <w:szCs w:val="28"/>
        </w:rPr>
        <w:t xml:space="preserve"> </w:t>
      </w:r>
      <w:proofErr w:type="gramEnd"/>
    </w:p>
    <w:p w:rsidR="00C05394" w:rsidRPr="00C05394" w:rsidRDefault="00C05394" w:rsidP="00C0539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C05394">
        <w:rPr>
          <w:rFonts w:ascii="Times New Roman" w:hAnsi="Times New Roman"/>
          <w:sz w:val="28"/>
          <w:szCs w:val="28"/>
        </w:rPr>
        <w:t xml:space="preserve">  Программа открывает возможность реализации  интегрированного обучения в художественном образовании школьников, педагогического творчества учителя, поскольку предложенная структура учебного материала предоставляет учителю свободу творческого поиска, инициативы и самостоятельности в раскрытии темы, задач,</w:t>
      </w:r>
    </w:p>
    <w:p w:rsidR="00C05394" w:rsidRPr="00C05394" w:rsidRDefault="00C05394" w:rsidP="00C0539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C05394">
        <w:rPr>
          <w:rFonts w:ascii="Times New Roman" w:hAnsi="Times New Roman"/>
          <w:sz w:val="28"/>
          <w:szCs w:val="28"/>
        </w:rPr>
        <w:t xml:space="preserve">последовательности изучения, выборе художественных материалов, формах работы с детьми. </w:t>
      </w:r>
    </w:p>
    <w:p w:rsidR="00036577" w:rsidRPr="00C05394" w:rsidRDefault="00036577" w:rsidP="00C05394">
      <w:pPr>
        <w:pStyle w:val="ae"/>
        <w:spacing w:before="0" w:beforeAutospacing="0" w:after="0" w:afterAutospacing="0"/>
        <w:rPr>
          <w:rFonts w:eastAsiaTheme="minorHAnsi" w:cstheme="minorBidi"/>
          <w:sz w:val="28"/>
          <w:szCs w:val="28"/>
          <w:lang w:eastAsia="en-US"/>
        </w:rPr>
      </w:pPr>
    </w:p>
    <w:p w:rsidR="00A4267B" w:rsidRPr="00C05394" w:rsidRDefault="00A4267B" w:rsidP="00A4267B">
      <w:pPr>
        <w:tabs>
          <w:tab w:val="left" w:pos="1201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C05394">
        <w:rPr>
          <w:rFonts w:ascii="Times New Roman" w:hAnsi="Times New Roman"/>
          <w:b/>
          <w:sz w:val="28"/>
          <w:szCs w:val="28"/>
        </w:rPr>
        <w:t>К концу 4</w:t>
      </w:r>
      <w:r w:rsidRPr="00C05394">
        <w:rPr>
          <w:rFonts w:ascii="Times New Roman" w:eastAsia="Calibri" w:hAnsi="Times New Roman" w:cs="Times New Roman"/>
          <w:b/>
          <w:sz w:val="28"/>
          <w:szCs w:val="28"/>
        </w:rPr>
        <w:t xml:space="preserve"> класса учащиеся должны  иметь:</w:t>
      </w:r>
    </w:p>
    <w:p w:rsidR="00A4267B" w:rsidRPr="00ED3783" w:rsidRDefault="00A4267B" w:rsidP="00A4267B">
      <w:pPr>
        <w:tabs>
          <w:tab w:val="left" w:pos="12015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C05394">
        <w:rPr>
          <w:rFonts w:ascii="Times New Roman" w:eastAsia="Calibri" w:hAnsi="Times New Roman" w:cs="Times New Roman"/>
          <w:sz w:val="28"/>
          <w:szCs w:val="28"/>
        </w:rPr>
        <w:t>Личностные результаты:</w:t>
      </w:r>
    </w:p>
    <w:p w:rsidR="00A4267B" w:rsidRPr="00C05394" w:rsidRDefault="00A4267B" w:rsidP="00A4267B">
      <w:pPr>
        <w:pStyle w:val="a4"/>
        <w:tabs>
          <w:tab w:val="left" w:pos="12015"/>
        </w:tabs>
        <w:autoSpaceDE w:val="0"/>
        <w:autoSpaceDN w:val="0"/>
        <w:adjustRightInd w:val="0"/>
        <w:rPr>
          <w:rFonts w:eastAsia="Calibri"/>
          <w:sz w:val="28"/>
          <w:szCs w:val="28"/>
          <w:lang w:eastAsia="en-US"/>
        </w:rPr>
      </w:pPr>
      <w:r w:rsidRPr="00C05394">
        <w:rPr>
          <w:rFonts w:eastAsia="Calibri"/>
          <w:sz w:val="28"/>
          <w:szCs w:val="28"/>
          <w:lang w:eastAsia="en-US"/>
        </w:rPr>
        <w:t>Целостное, гармоничное восприятие мира.</w:t>
      </w:r>
    </w:p>
    <w:p w:rsidR="00A4267B" w:rsidRPr="00C05394" w:rsidRDefault="00A4267B" w:rsidP="00A4267B">
      <w:pPr>
        <w:pStyle w:val="a4"/>
        <w:tabs>
          <w:tab w:val="left" w:pos="12015"/>
        </w:tabs>
        <w:autoSpaceDE w:val="0"/>
        <w:autoSpaceDN w:val="0"/>
        <w:adjustRightInd w:val="0"/>
        <w:rPr>
          <w:rFonts w:eastAsia="Calibri"/>
          <w:sz w:val="28"/>
          <w:szCs w:val="28"/>
          <w:lang w:eastAsia="en-US"/>
        </w:rPr>
      </w:pPr>
      <w:r w:rsidRPr="00C05394">
        <w:rPr>
          <w:rFonts w:eastAsia="Calibri"/>
          <w:sz w:val="28"/>
          <w:szCs w:val="28"/>
          <w:lang w:eastAsia="en-US"/>
        </w:rPr>
        <w:t>Интерес к окружающей природе, к наблюдениям за природными явлениями.</w:t>
      </w:r>
    </w:p>
    <w:p w:rsidR="00A4267B" w:rsidRPr="00C05394" w:rsidRDefault="00A4267B" w:rsidP="00A4267B">
      <w:pPr>
        <w:pStyle w:val="a4"/>
        <w:tabs>
          <w:tab w:val="left" w:pos="12015"/>
        </w:tabs>
        <w:autoSpaceDE w:val="0"/>
        <w:autoSpaceDN w:val="0"/>
        <w:adjustRightInd w:val="0"/>
        <w:rPr>
          <w:rFonts w:eastAsia="Calibri"/>
          <w:sz w:val="28"/>
          <w:szCs w:val="28"/>
          <w:lang w:eastAsia="en-US"/>
        </w:rPr>
      </w:pPr>
      <w:r w:rsidRPr="00C05394">
        <w:rPr>
          <w:rFonts w:eastAsia="Calibri"/>
          <w:sz w:val="28"/>
          <w:szCs w:val="28"/>
          <w:lang w:eastAsia="en-US"/>
        </w:rPr>
        <w:t xml:space="preserve">Умение формулировать, осознавать, передавать своё настроение, впечатление от </w:t>
      </w:r>
      <w:proofErr w:type="gramStart"/>
      <w:r w:rsidRPr="00C05394">
        <w:rPr>
          <w:rFonts w:eastAsia="Calibri"/>
          <w:sz w:val="28"/>
          <w:szCs w:val="28"/>
          <w:lang w:eastAsia="en-US"/>
        </w:rPr>
        <w:t>увиденного</w:t>
      </w:r>
      <w:proofErr w:type="gramEnd"/>
      <w:r w:rsidRPr="00C05394">
        <w:rPr>
          <w:rFonts w:eastAsia="Calibri"/>
          <w:sz w:val="28"/>
          <w:szCs w:val="28"/>
          <w:lang w:eastAsia="en-US"/>
        </w:rPr>
        <w:t xml:space="preserve"> в природе, в окружающей действительности.</w:t>
      </w:r>
    </w:p>
    <w:p w:rsidR="00A4267B" w:rsidRPr="00C05394" w:rsidRDefault="00A4267B" w:rsidP="00A4267B">
      <w:pPr>
        <w:pStyle w:val="a4"/>
        <w:tabs>
          <w:tab w:val="left" w:pos="12015"/>
        </w:tabs>
        <w:autoSpaceDE w:val="0"/>
        <w:autoSpaceDN w:val="0"/>
        <w:adjustRightInd w:val="0"/>
        <w:rPr>
          <w:rFonts w:eastAsia="Calibri"/>
          <w:sz w:val="28"/>
          <w:szCs w:val="28"/>
          <w:lang w:eastAsia="en-US"/>
        </w:rPr>
      </w:pPr>
      <w:r w:rsidRPr="00C05394">
        <w:rPr>
          <w:rFonts w:eastAsia="Calibri"/>
          <w:sz w:val="28"/>
          <w:szCs w:val="28"/>
          <w:lang w:eastAsia="en-US"/>
        </w:rPr>
        <w:t>Способность выражать свои чувства, вызванные состоянием природы.</w:t>
      </w:r>
    </w:p>
    <w:p w:rsidR="00A4267B" w:rsidRPr="00C05394" w:rsidRDefault="00A4267B" w:rsidP="00A4267B">
      <w:pPr>
        <w:pStyle w:val="a4"/>
        <w:tabs>
          <w:tab w:val="left" w:pos="12015"/>
        </w:tabs>
        <w:autoSpaceDE w:val="0"/>
        <w:autoSpaceDN w:val="0"/>
        <w:adjustRightInd w:val="0"/>
        <w:rPr>
          <w:rFonts w:eastAsia="Calibri"/>
          <w:sz w:val="28"/>
          <w:szCs w:val="28"/>
          <w:lang w:eastAsia="en-US"/>
        </w:rPr>
      </w:pPr>
      <w:r w:rsidRPr="00C05394">
        <w:rPr>
          <w:rFonts w:eastAsia="Calibri"/>
          <w:sz w:val="28"/>
          <w:szCs w:val="28"/>
          <w:lang w:eastAsia="en-US"/>
        </w:rPr>
        <w:t>Представление о том, что у каждого живого существа своё жизненное пространство.</w:t>
      </w:r>
    </w:p>
    <w:p w:rsidR="00A4267B" w:rsidRPr="00C05394" w:rsidRDefault="00A4267B" w:rsidP="00A4267B">
      <w:pPr>
        <w:pStyle w:val="a4"/>
        <w:tabs>
          <w:tab w:val="left" w:pos="12015"/>
        </w:tabs>
        <w:autoSpaceDE w:val="0"/>
        <w:autoSpaceDN w:val="0"/>
        <w:adjustRightInd w:val="0"/>
        <w:rPr>
          <w:rFonts w:eastAsia="Calibri"/>
          <w:sz w:val="28"/>
          <w:szCs w:val="28"/>
          <w:lang w:eastAsia="en-US"/>
        </w:rPr>
      </w:pPr>
      <w:r w:rsidRPr="00C05394">
        <w:rPr>
          <w:rFonts w:eastAsia="Calibri"/>
          <w:sz w:val="28"/>
          <w:szCs w:val="28"/>
          <w:lang w:eastAsia="en-US"/>
        </w:rPr>
        <w:t>Самостоятельная мотивация своей деятельности, определение цели работы и выделение её этапов.</w:t>
      </w:r>
    </w:p>
    <w:p w:rsidR="00A4267B" w:rsidRPr="00C05394" w:rsidRDefault="00A4267B" w:rsidP="00A4267B">
      <w:pPr>
        <w:pStyle w:val="a4"/>
        <w:tabs>
          <w:tab w:val="left" w:pos="12015"/>
        </w:tabs>
        <w:autoSpaceDE w:val="0"/>
        <w:autoSpaceDN w:val="0"/>
        <w:adjustRightInd w:val="0"/>
        <w:rPr>
          <w:rFonts w:eastAsia="Calibri"/>
          <w:sz w:val="28"/>
          <w:szCs w:val="28"/>
          <w:lang w:eastAsia="en-US"/>
        </w:rPr>
      </w:pPr>
      <w:r w:rsidRPr="00C05394">
        <w:rPr>
          <w:rFonts w:eastAsia="Calibri"/>
          <w:sz w:val="28"/>
          <w:szCs w:val="28"/>
          <w:lang w:eastAsia="en-US"/>
        </w:rPr>
        <w:t>Умение доводить работу до конца.</w:t>
      </w:r>
    </w:p>
    <w:p w:rsidR="00A4267B" w:rsidRPr="00C05394" w:rsidRDefault="00A4267B" w:rsidP="00A4267B">
      <w:pPr>
        <w:pStyle w:val="a4"/>
        <w:tabs>
          <w:tab w:val="left" w:pos="12015"/>
        </w:tabs>
        <w:autoSpaceDE w:val="0"/>
        <w:autoSpaceDN w:val="0"/>
        <w:adjustRightInd w:val="0"/>
        <w:rPr>
          <w:rFonts w:eastAsia="Calibri"/>
          <w:sz w:val="28"/>
          <w:szCs w:val="28"/>
          <w:lang w:eastAsia="en-US"/>
        </w:rPr>
      </w:pPr>
      <w:r w:rsidRPr="00C05394">
        <w:rPr>
          <w:rFonts w:eastAsia="Calibri"/>
          <w:sz w:val="28"/>
          <w:szCs w:val="28"/>
          <w:lang w:eastAsia="en-US"/>
        </w:rPr>
        <w:t>Способность предвидеть результат своей деятельности.</w:t>
      </w:r>
    </w:p>
    <w:p w:rsidR="00A4267B" w:rsidRPr="00C05394" w:rsidRDefault="00A4267B" w:rsidP="00A4267B">
      <w:pPr>
        <w:pStyle w:val="a4"/>
        <w:tabs>
          <w:tab w:val="left" w:pos="12015"/>
        </w:tabs>
        <w:autoSpaceDE w:val="0"/>
        <w:autoSpaceDN w:val="0"/>
        <w:adjustRightInd w:val="0"/>
        <w:rPr>
          <w:rFonts w:eastAsia="Calibri"/>
          <w:sz w:val="28"/>
          <w:szCs w:val="28"/>
          <w:lang w:eastAsia="en-US"/>
        </w:rPr>
      </w:pPr>
      <w:r w:rsidRPr="00C05394">
        <w:rPr>
          <w:rFonts w:eastAsia="Calibri"/>
          <w:sz w:val="28"/>
          <w:szCs w:val="28"/>
          <w:lang w:eastAsia="en-US"/>
        </w:rPr>
        <w:t>Способность работать в коллективе.</w:t>
      </w:r>
    </w:p>
    <w:p w:rsidR="00A4267B" w:rsidRPr="00C05394" w:rsidRDefault="00A4267B" w:rsidP="00A4267B">
      <w:pPr>
        <w:pStyle w:val="a4"/>
        <w:tabs>
          <w:tab w:val="left" w:pos="12015"/>
        </w:tabs>
        <w:autoSpaceDE w:val="0"/>
        <w:autoSpaceDN w:val="0"/>
        <w:adjustRightInd w:val="0"/>
        <w:rPr>
          <w:rFonts w:eastAsia="Calibri"/>
          <w:sz w:val="28"/>
          <w:szCs w:val="28"/>
          <w:lang w:eastAsia="en-US"/>
        </w:rPr>
      </w:pPr>
      <w:r w:rsidRPr="00C05394">
        <w:rPr>
          <w:rFonts w:eastAsia="Calibri"/>
          <w:sz w:val="28"/>
          <w:szCs w:val="28"/>
          <w:lang w:eastAsia="en-US"/>
        </w:rPr>
        <w:t>Умение работать индивидуально и в малых группах.</w:t>
      </w:r>
    </w:p>
    <w:p w:rsidR="00A4267B" w:rsidRPr="00C05394" w:rsidRDefault="00A4267B" w:rsidP="00A4267B">
      <w:pPr>
        <w:pStyle w:val="a4"/>
        <w:tabs>
          <w:tab w:val="left" w:pos="12015"/>
        </w:tabs>
        <w:autoSpaceDE w:val="0"/>
        <w:autoSpaceDN w:val="0"/>
        <w:adjustRightInd w:val="0"/>
        <w:rPr>
          <w:rFonts w:eastAsia="Calibri"/>
          <w:sz w:val="28"/>
          <w:szCs w:val="28"/>
          <w:lang w:eastAsia="en-US"/>
        </w:rPr>
      </w:pPr>
      <w:r w:rsidRPr="00C05394">
        <w:rPr>
          <w:rFonts w:eastAsia="Calibri"/>
          <w:sz w:val="28"/>
          <w:szCs w:val="28"/>
          <w:lang w:eastAsia="en-US"/>
        </w:rPr>
        <w:t>Готовность слушать собеседника, вести диалог, аргументировано отстаивать собственное мнение.</w:t>
      </w:r>
    </w:p>
    <w:p w:rsidR="00A4267B" w:rsidRPr="00C05394" w:rsidRDefault="00A4267B" w:rsidP="00A4267B">
      <w:pPr>
        <w:tabs>
          <w:tab w:val="left" w:pos="12015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C05394">
        <w:rPr>
          <w:rFonts w:ascii="Times New Roman" w:eastAsia="Calibri" w:hAnsi="Times New Roman" w:cs="Times New Roman"/>
          <w:sz w:val="28"/>
          <w:szCs w:val="28"/>
        </w:rPr>
        <w:t>Метапредметные</w:t>
      </w:r>
      <w:proofErr w:type="spellEnd"/>
      <w:r w:rsidRPr="00C05394">
        <w:rPr>
          <w:rFonts w:ascii="Times New Roman" w:eastAsia="Calibri" w:hAnsi="Times New Roman" w:cs="Times New Roman"/>
          <w:sz w:val="28"/>
          <w:szCs w:val="28"/>
        </w:rPr>
        <w:t xml:space="preserve"> результаты:</w:t>
      </w:r>
    </w:p>
    <w:p w:rsidR="00A4267B" w:rsidRPr="00C05394" w:rsidRDefault="00A4267B" w:rsidP="00A4267B">
      <w:pPr>
        <w:pStyle w:val="a4"/>
        <w:tabs>
          <w:tab w:val="left" w:pos="12015"/>
        </w:tabs>
        <w:autoSpaceDE w:val="0"/>
        <w:autoSpaceDN w:val="0"/>
        <w:adjustRightInd w:val="0"/>
        <w:rPr>
          <w:rFonts w:eastAsia="Calibri"/>
          <w:sz w:val="28"/>
          <w:szCs w:val="28"/>
          <w:lang w:eastAsia="en-US"/>
        </w:rPr>
      </w:pPr>
      <w:r w:rsidRPr="00C05394">
        <w:rPr>
          <w:rFonts w:eastAsia="Calibri"/>
          <w:sz w:val="28"/>
          <w:szCs w:val="28"/>
          <w:lang w:eastAsia="en-US"/>
        </w:rPr>
        <w:t>Постановка учебной задачи и контроль её выполнения (умение доводить дело до конца).</w:t>
      </w:r>
    </w:p>
    <w:p w:rsidR="00A4267B" w:rsidRPr="00C05394" w:rsidRDefault="00A4267B" w:rsidP="00A4267B">
      <w:pPr>
        <w:pStyle w:val="a4"/>
        <w:tabs>
          <w:tab w:val="left" w:pos="12015"/>
        </w:tabs>
        <w:autoSpaceDE w:val="0"/>
        <w:autoSpaceDN w:val="0"/>
        <w:adjustRightInd w:val="0"/>
        <w:rPr>
          <w:rFonts w:eastAsia="Calibri"/>
          <w:sz w:val="28"/>
          <w:szCs w:val="28"/>
          <w:lang w:eastAsia="en-US"/>
        </w:rPr>
      </w:pPr>
      <w:r w:rsidRPr="00C05394">
        <w:rPr>
          <w:rFonts w:eastAsia="Calibri"/>
          <w:sz w:val="28"/>
          <w:szCs w:val="28"/>
          <w:lang w:eastAsia="en-US"/>
        </w:rPr>
        <w:t>Принятие и удержание цели задания в процессе его выполнения.</w:t>
      </w:r>
    </w:p>
    <w:p w:rsidR="00A4267B" w:rsidRPr="00C05394" w:rsidRDefault="00A4267B" w:rsidP="00A4267B">
      <w:pPr>
        <w:pStyle w:val="a4"/>
        <w:tabs>
          <w:tab w:val="left" w:pos="12015"/>
        </w:tabs>
        <w:autoSpaceDE w:val="0"/>
        <w:autoSpaceDN w:val="0"/>
        <w:adjustRightInd w:val="0"/>
        <w:rPr>
          <w:rFonts w:eastAsia="Calibri"/>
          <w:sz w:val="28"/>
          <w:szCs w:val="28"/>
          <w:lang w:eastAsia="en-US"/>
        </w:rPr>
      </w:pPr>
      <w:r w:rsidRPr="00C05394">
        <w:rPr>
          <w:rFonts w:eastAsia="Calibri"/>
          <w:sz w:val="28"/>
          <w:szCs w:val="28"/>
          <w:lang w:eastAsia="en-US"/>
        </w:rPr>
        <w:t>Самостоятельная мотивация учебно-познавательного процесса.</w:t>
      </w:r>
    </w:p>
    <w:p w:rsidR="00A4267B" w:rsidRPr="00C05394" w:rsidRDefault="00A4267B" w:rsidP="00A4267B">
      <w:pPr>
        <w:pStyle w:val="a4"/>
        <w:tabs>
          <w:tab w:val="left" w:pos="12015"/>
        </w:tabs>
        <w:autoSpaceDE w:val="0"/>
        <w:autoSpaceDN w:val="0"/>
        <w:adjustRightInd w:val="0"/>
        <w:rPr>
          <w:rFonts w:eastAsia="Calibri"/>
          <w:sz w:val="28"/>
          <w:szCs w:val="28"/>
          <w:lang w:eastAsia="en-US"/>
        </w:rPr>
      </w:pPr>
      <w:r w:rsidRPr="00C05394">
        <w:rPr>
          <w:rFonts w:eastAsia="Calibri"/>
          <w:sz w:val="28"/>
          <w:szCs w:val="28"/>
          <w:lang w:eastAsia="en-US"/>
        </w:rPr>
        <w:t>Самостоятельная мотивация своей деятельности, определение цели работы и выделение её этапов.</w:t>
      </w:r>
    </w:p>
    <w:p w:rsidR="00A4267B" w:rsidRPr="00C05394" w:rsidRDefault="00A4267B" w:rsidP="00A4267B">
      <w:pPr>
        <w:pStyle w:val="a4"/>
        <w:tabs>
          <w:tab w:val="left" w:pos="12015"/>
        </w:tabs>
        <w:autoSpaceDE w:val="0"/>
        <w:autoSpaceDN w:val="0"/>
        <w:adjustRightInd w:val="0"/>
        <w:rPr>
          <w:rFonts w:eastAsia="Calibri"/>
          <w:sz w:val="28"/>
          <w:szCs w:val="28"/>
          <w:lang w:eastAsia="en-US"/>
        </w:rPr>
      </w:pPr>
      <w:r w:rsidRPr="00C05394">
        <w:rPr>
          <w:rFonts w:eastAsia="Calibri"/>
          <w:sz w:val="28"/>
          <w:szCs w:val="28"/>
          <w:lang w:eastAsia="en-US"/>
        </w:rPr>
        <w:t>Умение проектировать самостоятельную деятельность в соответствии с предлагаемой учебной задачей.</w:t>
      </w:r>
    </w:p>
    <w:p w:rsidR="00A4267B" w:rsidRPr="00C05394" w:rsidRDefault="00A4267B" w:rsidP="00A4267B">
      <w:pPr>
        <w:pStyle w:val="a4"/>
        <w:tabs>
          <w:tab w:val="left" w:pos="12015"/>
        </w:tabs>
        <w:autoSpaceDE w:val="0"/>
        <w:autoSpaceDN w:val="0"/>
        <w:adjustRightInd w:val="0"/>
        <w:rPr>
          <w:rFonts w:eastAsia="Calibri"/>
          <w:sz w:val="28"/>
          <w:szCs w:val="28"/>
          <w:lang w:eastAsia="en-US"/>
        </w:rPr>
      </w:pPr>
      <w:r w:rsidRPr="00C05394">
        <w:rPr>
          <w:rFonts w:eastAsia="Calibri"/>
          <w:sz w:val="28"/>
          <w:szCs w:val="28"/>
          <w:lang w:eastAsia="en-US"/>
        </w:rPr>
        <w:t>Умение критически оценивать результат своей работы и работы одноклассников на основе приобретённых знаний.</w:t>
      </w:r>
    </w:p>
    <w:p w:rsidR="00A4267B" w:rsidRPr="00C05394" w:rsidRDefault="00A4267B" w:rsidP="00A4267B">
      <w:pPr>
        <w:pStyle w:val="a4"/>
        <w:tabs>
          <w:tab w:val="left" w:pos="12015"/>
        </w:tabs>
        <w:autoSpaceDE w:val="0"/>
        <w:autoSpaceDN w:val="0"/>
        <w:adjustRightInd w:val="0"/>
        <w:rPr>
          <w:rFonts w:eastAsia="Calibri"/>
          <w:sz w:val="28"/>
          <w:szCs w:val="28"/>
          <w:lang w:eastAsia="en-US"/>
        </w:rPr>
      </w:pPr>
      <w:r w:rsidRPr="00C05394">
        <w:rPr>
          <w:rFonts w:eastAsia="Calibri"/>
          <w:sz w:val="28"/>
          <w:szCs w:val="28"/>
          <w:lang w:eastAsia="en-US"/>
        </w:rPr>
        <w:t>Умение применять приобретённые знания по одному предмету при изучении других общеобразовательных дисциплин.</w:t>
      </w:r>
    </w:p>
    <w:p w:rsidR="00A4267B" w:rsidRPr="00C05394" w:rsidRDefault="00A4267B" w:rsidP="00A4267B">
      <w:pPr>
        <w:pStyle w:val="a4"/>
        <w:tabs>
          <w:tab w:val="left" w:pos="12015"/>
        </w:tabs>
        <w:autoSpaceDE w:val="0"/>
        <w:autoSpaceDN w:val="0"/>
        <w:adjustRightInd w:val="0"/>
        <w:rPr>
          <w:rFonts w:eastAsia="Calibri"/>
          <w:sz w:val="28"/>
          <w:szCs w:val="28"/>
          <w:lang w:eastAsia="en-US"/>
        </w:rPr>
      </w:pPr>
      <w:r w:rsidRPr="00C05394">
        <w:rPr>
          <w:rFonts w:eastAsia="Calibri"/>
          <w:sz w:val="28"/>
          <w:szCs w:val="28"/>
          <w:lang w:eastAsia="en-US"/>
        </w:rPr>
        <w:lastRenderedPageBreak/>
        <w:t>Умение выполнять по образцу и самостоятельно действия при решении отдельных учебно-творческих задач.</w:t>
      </w:r>
    </w:p>
    <w:p w:rsidR="00A4267B" w:rsidRPr="00C05394" w:rsidRDefault="00A4267B" w:rsidP="00A4267B">
      <w:pPr>
        <w:pStyle w:val="a4"/>
        <w:tabs>
          <w:tab w:val="left" w:pos="12015"/>
        </w:tabs>
        <w:autoSpaceDE w:val="0"/>
        <w:autoSpaceDN w:val="0"/>
        <w:adjustRightInd w:val="0"/>
        <w:rPr>
          <w:rFonts w:eastAsia="Calibri"/>
          <w:sz w:val="28"/>
          <w:szCs w:val="28"/>
          <w:lang w:eastAsia="en-US"/>
        </w:rPr>
      </w:pPr>
      <w:r w:rsidRPr="00C05394">
        <w:rPr>
          <w:rFonts w:eastAsia="Calibri"/>
          <w:sz w:val="28"/>
          <w:szCs w:val="28"/>
          <w:lang w:eastAsia="en-US"/>
        </w:rPr>
        <w:t>Умение проводить самостоятельные исследования.</w:t>
      </w:r>
    </w:p>
    <w:p w:rsidR="00A4267B" w:rsidRPr="00C05394" w:rsidRDefault="00A4267B" w:rsidP="00A4267B">
      <w:pPr>
        <w:pStyle w:val="a4"/>
        <w:tabs>
          <w:tab w:val="left" w:pos="12015"/>
        </w:tabs>
        <w:autoSpaceDE w:val="0"/>
        <w:autoSpaceDN w:val="0"/>
        <w:adjustRightInd w:val="0"/>
        <w:rPr>
          <w:rFonts w:eastAsia="Calibri"/>
          <w:sz w:val="28"/>
          <w:szCs w:val="28"/>
          <w:lang w:eastAsia="en-US"/>
        </w:rPr>
      </w:pPr>
      <w:r w:rsidRPr="00C05394">
        <w:rPr>
          <w:rFonts w:eastAsia="Calibri"/>
          <w:sz w:val="28"/>
          <w:szCs w:val="28"/>
          <w:lang w:eastAsia="en-US"/>
        </w:rPr>
        <w:t>Умение находить нужную информацию в Интернете.</w:t>
      </w:r>
    </w:p>
    <w:p w:rsidR="00A4267B" w:rsidRPr="00C05394" w:rsidRDefault="00A4267B" w:rsidP="00A4267B">
      <w:pPr>
        <w:pStyle w:val="a4"/>
        <w:tabs>
          <w:tab w:val="left" w:pos="12015"/>
        </w:tabs>
        <w:autoSpaceDE w:val="0"/>
        <w:autoSpaceDN w:val="0"/>
        <w:adjustRightInd w:val="0"/>
        <w:rPr>
          <w:rFonts w:eastAsia="Calibri"/>
          <w:sz w:val="28"/>
          <w:szCs w:val="28"/>
          <w:lang w:eastAsia="en-US"/>
        </w:rPr>
      </w:pPr>
      <w:r w:rsidRPr="00C05394">
        <w:rPr>
          <w:rFonts w:eastAsia="Calibri"/>
          <w:sz w:val="28"/>
          <w:szCs w:val="28"/>
          <w:lang w:eastAsia="en-US"/>
        </w:rPr>
        <w:t>Умение формулировать ответ на вопрос в соответствии с заданным смысловым содержанием.</w:t>
      </w:r>
    </w:p>
    <w:p w:rsidR="00A4267B" w:rsidRPr="00C05394" w:rsidRDefault="00A4267B" w:rsidP="00A4267B">
      <w:pPr>
        <w:pStyle w:val="a4"/>
        <w:tabs>
          <w:tab w:val="left" w:pos="12015"/>
        </w:tabs>
        <w:autoSpaceDE w:val="0"/>
        <w:autoSpaceDN w:val="0"/>
        <w:adjustRightInd w:val="0"/>
        <w:rPr>
          <w:rFonts w:eastAsia="Calibri"/>
          <w:sz w:val="28"/>
          <w:szCs w:val="28"/>
          <w:lang w:eastAsia="en-US"/>
        </w:rPr>
      </w:pPr>
      <w:r w:rsidRPr="00C05394">
        <w:rPr>
          <w:rFonts w:eastAsia="Calibri"/>
          <w:sz w:val="28"/>
          <w:szCs w:val="28"/>
          <w:lang w:eastAsia="en-US"/>
        </w:rPr>
        <w:t>Обогащение словарного запаса, развитие умения описывать словами характер звуков, которые «живут»  в различных уголках природы, понимать связь между звуками в музыкальном произведении, словами в поэзии и прозе.</w:t>
      </w:r>
    </w:p>
    <w:p w:rsidR="00A4267B" w:rsidRPr="00C05394" w:rsidRDefault="00A4267B" w:rsidP="00A4267B">
      <w:pPr>
        <w:pStyle w:val="a4"/>
        <w:tabs>
          <w:tab w:val="left" w:pos="12015"/>
        </w:tabs>
        <w:autoSpaceDE w:val="0"/>
        <w:autoSpaceDN w:val="0"/>
        <w:adjustRightInd w:val="0"/>
        <w:rPr>
          <w:rFonts w:eastAsia="Calibri"/>
          <w:sz w:val="28"/>
          <w:szCs w:val="28"/>
          <w:lang w:eastAsia="en-US"/>
        </w:rPr>
      </w:pPr>
      <w:r w:rsidRPr="00C05394">
        <w:rPr>
          <w:rFonts w:eastAsia="Calibri"/>
          <w:sz w:val="28"/>
          <w:szCs w:val="28"/>
          <w:lang w:eastAsia="en-US"/>
        </w:rPr>
        <w:t>Умение сопоставлять события, о которых идёт речь в произведении, с собственным жизненным опытом, выделение общего и различного между ними.</w:t>
      </w:r>
    </w:p>
    <w:p w:rsidR="00A4267B" w:rsidRPr="00C05394" w:rsidRDefault="00A4267B" w:rsidP="00A4267B">
      <w:pPr>
        <w:pStyle w:val="a4"/>
        <w:tabs>
          <w:tab w:val="left" w:pos="12015"/>
        </w:tabs>
        <w:autoSpaceDE w:val="0"/>
        <w:autoSpaceDN w:val="0"/>
        <w:adjustRightInd w:val="0"/>
        <w:rPr>
          <w:rFonts w:eastAsia="Calibri"/>
          <w:sz w:val="28"/>
          <w:szCs w:val="28"/>
          <w:lang w:eastAsia="en-US"/>
        </w:rPr>
      </w:pPr>
      <w:r w:rsidRPr="00C05394">
        <w:rPr>
          <w:rFonts w:eastAsia="Calibri"/>
          <w:sz w:val="28"/>
          <w:szCs w:val="28"/>
          <w:lang w:eastAsia="en-US"/>
        </w:rPr>
        <w:t>Умение объяснить, чем похожи и чем различаются традиции разных народов в сказках, орнаменте, оформлении жилища, в обустройстве дома в целом.</w:t>
      </w:r>
    </w:p>
    <w:p w:rsidR="00A4267B" w:rsidRPr="00C05394" w:rsidRDefault="00A4267B" w:rsidP="00A4267B">
      <w:pPr>
        <w:tabs>
          <w:tab w:val="left" w:pos="12015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C05394">
        <w:rPr>
          <w:rFonts w:ascii="Times New Roman" w:eastAsia="Calibri" w:hAnsi="Times New Roman" w:cs="Times New Roman"/>
          <w:sz w:val="28"/>
          <w:szCs w:val="28"/>
        </w:rPr>
        <w:t>Предметные результаты:</w:t>
      </w:r>
    </w:p>
    <w:p w:rsidR="00A4267B" w:rsidRPr="00C05394" w:rsidRDefault="00A4267B" w:rsidP="00A4267B">
      <w:pPr>
        <w:pStyle w:val="a4"/>
        <w:tabs>
          <w:tab w:val="left" w:pos="12015"/>
        </w:tabs>
        <w:autoSpaceDE w:val="0"/>
        <w:autoSpaceDN w:val="0"/>
        <w:adjustRightInd w:val="0"/>
        <w:rPr>
          <w:rFonts w:eastAsia="Calibri"/>
          <w:sz w:val="28"/>
          <w:szCs w:val="28"/>
          <w:lang w:eastAsia="en-US"/>
        </w:rPr>
      </w:pPr>
      <w:proofErr w:type="spellStart"/>
      <w:r w:rsidRPr="00C05394">
        <w:rPr>
          <w:rFonts w:eastAsia="Calibri"/>
          <w:sz w:val="28"/>
          <w:szCs w:val="28"/>
          <w:lang w:eastAsia="en-US"/>
        </w:rPr>
        <w:t>Сформированность</w:t>
      </w:r>
      <w:proofErr w:type="spellEnd"/>
      <w:r w:rsidRPr="00C05394">
        <w:rPr>
          <w:rFonts w:eastAsia="Calibri"/>
          <w:sz w:val="28"/>
          <w:szCs w:val="28"/>
          <w:lang w:eastAsia="en-US"/>
        </w:rPr>
        <w:t xml:space="preserve"> представлений об искусстве, о связи искусства с действительностью и умение объяснить это на доступном возрасту уровне.</w:t>
      </w:r>
    </w:p>
    <w:p w:rsidR="00A4267B" w:rsidRPr="00C05394" w:rsidRDefault="00A4267B" w:rsidP="00A4267B">
      <w:pPr>
        <w:pStyle w:val="a4"/>
        <w:tabs>
          <w:tab w:val="left" w:pos="12015"/>
        </w:tabs>
        <w:autoSpaceDE w:val="0"/>
        <w:autoSpaceDN w:val="0"/>
        <w:adjustRightInd w:val="0"/>
        <w:rPr>
          <w:rFonts w:eastAsia="Calibri"/>
          <w:sz w:val="28"/>
          <w:szCs w:val="28"/>
          <w:lang w:eastAsia="en-US"/>
        </w:rPr>
      </w:pPr>
      <w:r w:rsidRPr="00C05394">
        <w:rPr>
          <w:rFonts w:eastAsia="Calibri"/>
          <w:sz w:val="28"/>
          <w:szCs w:val="28"/>
          <w:lang w:eastAsia="en-US"/>
        </w:rPr>
        <w:t>Умение анализировать и сравнивать произведения искусства по настроению, которое они вызывают, элементарно оценивать их с точки зрения эмоционального содержания.</w:t>
      </w:r>
    </w:p>
    <w:p w:rsidR="00A4267B" w:rsidRPr="00C05394" w:rsidRDefault="00A4267B" w:rsidP="00A4267B">
      <w:pPr>
        <w:pStyle w:val="a4"/>
        <w:tabs>
          <w:tab w:val="left" w:pos="12015"/>
        </w:tabs>
        <w:autoSpaceDE w:val="0"/>
        <w:autoSpaceDN w:val="0"/>
        <w:adjustRightInd w:val="0"/>
        <w:rPr>
          <w:rFonts w:eastAsia="Calibri"/>
          <w:sz w:val="28"/>
          <w:szCs w:val="28"/>
          <w:lang w:eastAsia="en-US"/>
        </w:rPr>
      </w:pPr>
      <w:r w:rsidRPr="00C05394">
        <w:rPr>
          <w:rFonts w:eastAsia="Calibri"/>
          <w:sz w:val="28"/>
          <w:szCs w:val="28"/>
          <w:lang w:eastAsia="en-US"/>
        </w:rPr>
        <w:t>Умение сравнивать описания, произведения искусства на одну тему.</w:t>
      </w:r>
    </w:p>
    <w:p w:rsidR="00A4267B" w:rsidRPr="00C05394" w:rsidRDefault="00A4267B" w:rsidP="00A4267B">
      <w:pPr>
        <w:pStyle w:val="a4"/>
        <w:tabs>
          <w:tab w:val="left" w:pos="12015"/>
        </w:tabs>
        <w:autoSpaceDE w:val="0"/>
        <w:autoSpaceDN w:val="0"/>
        <w:adjustRightInd w:val="0"/>
        <w:rPr>
          <w:rFonts w:eastAsia="Calibri"/>
          <w:sz w:val="28"/>
          <w:szCs w:val="28"/>
          <w:lang w:eastAsia="en-US"/>
        </w:rPr>
      </w:pPr>
      <w:r w:rsidRPr="00C05394">
        <w:rPr>
          <w:rFonts w:eastAsia="Calibri"/>
          <w:sz w:val="28"/>
          <w:szCs w:val="28"/>
          <w:lang w:eastAsia="en-US"/>
        </w:rPr>
        <w:t>Способность обосновывать своё суждение, подбирать слова для характеристики своего эмоционального состояния и героя произведения искусства.</w:t>
      </w:r>
    </w:p>
    <w:p w:rsidR="00A4267B" w:rsidRPr="00C05394" w:rsidRDefault="00A4267B" w:rsidP="00A4267B">
      <w:pPr>
        <w:pStyle w:val="a4"/>
        <w:tabs>
          <w:tab w:val="left" w:pos="12015"/>
        </w:tabs>
        <w:autoSpaceDE w:val="0"/>
        <w:autoSpaceDN w:val="0"/>
        <w:adjustRightInd w:val="0"/>
        <w:rPr>
          <w:rFonts w:eastAsia="Calibri"/>
          <w:sz w:val="28"/>
          <w:szCs w:val="28"/>
          <w:lang w:eastAsia="en-US"/>
        </w:rPr>
      </w:pPr>
      <w:r w:rsidRPr="00C05394">
        <w:rPr>
          <w:rFonts w:eastAsia="Calibri"/>
          <w:sz w:val="28"/>
          <w:szCs w:val="28"/>
          <w:lang w:eastAsia="en-US"/>
        </w:rPr>
        <w:t>Умение высказывать предположения о сюжете по иллюстрации, рассказывать о своём любимом произведении искусства, герое, картине, спектакле, книге.</w:t>
      </w:r>
    </w:p>
    <w:p w:rsidR="00A4267B" w:rsidRPr="00C05394" w:rsidRDefault="00A4267B" w:rsidP="00A4267B">
      <w:pPr>
        <w:pStyle w:val="a4"/>
        <w:tabs>
          <w:tab w:val="left" w:pos="12015"/>
        </w:tabs>
        <w:autoSpaceDE w:val="0"/>
        <w:autoSpaceDN w:val="0"/>
        <w:adjustRightInd w:val="0"/>
        <w:rPr>
          <w:rFonts w:eastAsia="Calibri"/>
          <w:sz w:val="28"/>
          <w:szCs w:val="28"/>
          <w:lang w:eastAsia="en-US"/>
        </w:rPr>
      </w:pPr>
      <w:r w:rsidRPr="00C05394">
        <w:rPr>
          <w:rFonts w:eastAsia="Calibri"/>
          <w:sz w:val="28"/>
          <w:szCs w:val="28"/>
          <w:lang w:eastAsia="en-US"/>
        </w:rPr>
        <w:t>Умение фиксировать своё эмоциональное состояние, возникшее во время восприятия произведения искусства.</w:t>
      </w:r>
    </w:p>
    <w:p w:rsidR="00A4267B" w:rsidRPr="00C05394" w:rsidRDefault="00A4267B" w:rsidP="00A4267B">
      <w:pPr>
        <w:pStyle w:val="a4"/>
        <w:tabs>
          <w:tab w:val="left" w:pos="12015"/>
        </w:tabs>
        <w:autoSpaceDE w:val="0"/>
        <w:autoSpaceDN w:val="0"/>
        <w:adjustRightInd w:val="0"/>
        <w:rPr>
          <w:rFonts w:eastAsia="Calibri"/>
          <w:sz w:val="28"/>
          <w:szCs w:val="28"/>
          <w:lang w:eastAsia="en-US"/>
        </w:rPr>
      </w:pPr>
      <w:proofErr w:type="spellStart"/>
      <w:r w:rsidRPr="00C05394">
        <w:rPr>
          <w:rFonts w:eastAsia="Calibri"/>
          <w:sz w:val="28"/>
          <w:szCs w:val="28"/>
          <w:lang w:eastAsia="en-US"/>
        </w:rPr>
        <w:t>Сформированность</w:t>
      </w:r>
      <w:proofErr w:type="spellEnd"/>
      <w:r w:rsidRPr="00C05394">
        <w:rPr>
          <w:rFonts w:eastAsia="Calibri"/>
          <w:sz w:val="28"/>
          <w:szCs w:val="28"/>
          <w:lang w:eastAsia="en-US"/>
        </w:rPr>
        <w:t xml:space="preserve"> представлений о природном пространстве и архитектуры разных народов.</w:t>
      </w:r>
    </w:p>
    <w:p w:rsidR="00A4267B" w:rsidRPr="00C05394" w:rsidRDefault="00A4267B" w:rsidP="00A4267B">
      <w:pPr>
        <w:pStyle w:val="a4"/>
        <w:tabs>
          <w:tab w:val="left" w:pos="12015"/>
        </w:tabs>
        <w:autoSpaceDE w:val="0"/>
        <w:autoSpaceDN w:val="0"/>
        <w:adjustRightInd w:val="0"/>
        <w:rPr>
          <w:rFonts w:eastAsia="Calibri"/>
          <w:sz w:val="28"/>
          <w:szCs w:val="28"/>
          <w:lang w:eastAsia="en-US"/>
        </w:rPr>
      </w:pPr>
      <w:proofErr w:type="spellStart"/>
      <w:r w:rsidRPr="00C05394">
        <w:rPr>
          <w:rFonts w:eastAsia="Calibri"/>
          <w:sz w:val="28"/>
          <w:szCs w:val="28"/>
          <w:lang w:eastAsia="en-US"/>
        </w:rPr>
        <w:t>Сформированность</w:t>
      </w:r>
      <w:proofErr w:type="spellEnd"/>
      <w:r w:rsidRPr="00C05394">
        <w:rPr>
          <w:rFonts w:eastAsia="Calibri"/>
          <w:sz w:val="28"/>
          <w:szCs w:val="28"/>
          <w:lang w:eastAsia="en-US"/>
        </w:rPr>
        <w:t xml:space="preserve"> представлений о связи архитектуры с природой, знании архитектурных памятников своего региона, их истории.</w:t>
      </w:r>
    </w:p>
    <w:p w:rsidR="00A4267B" w:rsidRPr="00C05394" w:rsidRDefault="00A4267B" w:rsidP="00A4267B">
      <w:pPr>
        <w:pStyle w:val="a4"/>
        <w:tabs>
          <w:tab w:val="left" w:pos="12015"/>
        </w:tabs>
        <w:autoSpaceDE w:val="0"/>
        <w:autoSpaceDN w:val="0"/>
        <w:adjustRightInd w:val="0"/>
        <w:rPr>
          <w:rFonts w:eastAsia="Calibri"/>
          <w:sz w:val="28"/>
          <w:szCs w:val="28"/>
          <w:lang w:eastAsia="en-US"/>
        </w:rPr>
      </w:pPr>
      <w:r w:rsidRPr="00C05394">
        <w:rPr>
          <w:rFonts w:eastAsia="Calibri"/>
          <w:sz w:val="28"/>
          <w:szCs w:val="28"/>
          <w:lang w:eastAsia="en-US"/>
        </w:rPr>
        <w:t>Активное участие в обсуждении роли искусства в жизни общества и человека.</w:t>
      </w:r>
    </w:p>
    <w:p w:rsidR="00A4267B" w:rsidRPr="00C05394" w:rsidRDefault="00A4267B" w:rsidP="00A4267B">
      <w:pPr>
        <w:pStyle w:val="a4"/>
        <w:tabs>
          <w:tab w:val="left" w:pos="12015"/>
        </w:tabs>
        <w:autoSpaceDE w:val="0"/>
        <w:autoSpaceDN w:val="0"/>
        <w:adjustRightInd w:val="0"/>
        <w:rPr>
          <w:rFonts w:eastAsia="Calibri"/>
          <w:sz w:val="28"/>
          <w:szCs w:val="28"/>
          <w:lang w:eastAsia="en-US"/>
        </w:rPr>
      </w:pPr>
      <w:r w:rsidRPr="00C05394">
        <w:rPr>
          <w:rFonts w:eastAsia="Calibri"/>
          <w:sz w:val="28"/>
          <w:szCs w:val="28"/>
          <w:lang w:eastAsia="en-US"/>
        </w:rPr>
        <w:t>Понимание влияния природного окружения на художественное творчество и понимание природы как основы всей жизни человечества.</w:t>
      </w:r>
    </w:p>
    <w:p w:rsidR="00A4267B" w:rsidRPr="00C05394" w:rsidRDefault="00A4267B" w:rsidP="00A4267B">
      <w:pPr>
        <w:pStyle w:val="a4"/>
        <w:tabs>
          <w:tab w:val="left" w:pos="12015"/>
        </w:tabs>
        <w:autoSpaceDE w:val="0"/>
        <w:autoSpaceDN w:val="0"/>
        <w:adjustRightInd w:val="0"/>
        <w:rPr>
          <w:rFonts w:eastAsia="Calibri"/>
          <w:sz w:val="28"/>
          <w:szCs w:val="28"/>
          <w:lang w:eastAsia="en-US"/>
        </w:rPr>
      </w:pPr>
      <w:r w:rsidRPr="00C05394">
        <w:rPr>
          <w:rFonts w:eastAsia="Calibri"/>
          <w:sz w:val="28"/>
          <w:szCs w:val="28"/>
          <w:lang w:eastAsia="en-US"/>
        </w:rPr>
        <w:t>Умение объяснить, чем похожи и чем различаются традиции разных народов в сказках, орнаменте, оформлении жилища, в обустройстве дома в целом.</w:t>
      </w:r>
    </w:p>
    <w:p w:rsidR="00A4267B" w:rsidRPr="00C05394" w:rsidRDefault="00A4267B" w:rsidP="00A4267B">
      <w:pPr>
        <w:pStyle w:val="a4"/>
        <w:tabs>
          <w:tab w:val="left" w:pos="12015"/>
        </w:tabs>
        <w:autoSpaceDE w:val="0"/>
        <w:autoSpaceDN w:val="0"/>
        <w:adjustRightInd w:val="0"/>
        <w:rPr>
          <w:rFonts w:eastAsia="Calibri"/>
          <w:sz w:val="28"/>
          <w:szCs w:val="28"/>
          <w:lang w:eastAsia="en-US"/>
        </w:rPr>
      </w:pPr>
      <w:r w:rsidRPr="00C05394">
        <w:rPr>
          <w:rFonts w:eastAsia="Calibri"/>
          <w:sz w:val="28"/>
          <w:szCs w:val="28"/>
          <w:lang w:eastAsia="en-US"/>
        </w:rPr>
        <w:lastRenderedPageBreak/>
        <w:t>Умение создавать образный портрет героя в разных видах и жанрах искусства – словесном, изобразительном, пластическом, музыкальном.</w:t>
      </w:r>
    </w:p>
    <w:p w:rsidR="00A4267B" w:rsidRPr="00C05394" w:rsidRDefault="00A4267B" w:rsidP="00A4267B">
      <w:pPr>
        <w:pStyle w:val="a4"/>
        <w:tabs>
          <w:tab w:val="left" w:pos="12015"/>
        </w:tabs>
        <w:autoSpaceDE w:val="0"/>
        <w:autoSpaceDN w:val="0"/>
        <w:adjustRightInd w:val="0"/>
        <w:rPr>
          <w:rFonts w:eastAsia="Calibri"/>
          <w:sz w:val="28"/>
          <w:szCs w:val="28"/>
          <w:lang w:eastAsia="en-US"/>
        </w:rPr>
      </w:pPr>
      <w:r w:rsidRPr="00C05394">
        <w:rPr>
          <w:rFonts w:eastAsia="Calibri"/>
          <w:sz w:val="28"/>
          <w:szCs w:val="28"/>
          <w:lang w:eastAsia="en-US"/>
        </w:rPr>
        <w:t>Умение выражать в беседе своё отношение к произведениям разных видов искусства, понимать специфику выразительного языка каждого из них.</w:t>
      </w:r>
    </w:p>
    <w:p w:rsidR="00A4267B" w:rsidRPr="00C05394" w:rsidRDefault="00A4267B" w:rsidP="00A4267B">
      <w:pPr>
        <w:pStyle w:val="a4"/>
        <w:tabs>
          <w:tab w:val="left" w:pos="12015"/>
        </w:tabs>
        <w:autoSpaceDE w:val="0"/>
        <w:autoSpaceDN w:val="0"/>
        <w:adjustRightInd w:val="0"/>
        <w:rPr>
          <w:rFonts w:eastAsia="Calibri"/>
          <w:sz w:val="28"/>
          <w:szCs w:val="28"/>
          <w:lang w:eastAsia="en-US"/>
        </w:rPr>
      </w:pPr>
      <w:r w:rsidRPr="00C05394">
        <w:rPr>
          <w:rFonts w:eastAsia="Calibri"/>
          <w:sz w:val="28"/>
          <w:szCs w:val="28"/>
          <w:lang w:eastAsia="en-US"/>
        </w:rPr>
        <w:t>Умение выбирать выразительные средства для реализации творческого замысла.</w:t>
      </w:r>
    </w:p>
    <w:p w:rsidR="00A4267B" w:rsidRPr="00C05394" w:rsidRDefault="00A4267B" w:rsidP="00A4267B">
      <w:pPr>
        <w:pStyle w:val="a4"/>
        <w:tabs>
          <w:tab w:val="left" w:pos="12015"/>
        </w:tabs>
        <w:autoSpaceDE w:val="0"/>
        <w:autoSpaceDN w:val="0"/>
        <w:adjustRightInd w:val="0"/>
        <w:rPr>
          <w:rFonts w:eastAsia="Calibri"/>
          <w:sz w:val="28"/>
          <w:szCs w:val="28"/>
          <w:lang w:eastAsia="en-US"/>
        </w:rPr>
      </w:pPr>
      <w:r w:rsidRPr="00C05394">
        <w:rPr>
          <w:rFonts w:eastAsia="Calibri"/>
          <w:sz w:val="28"/>
          <w:szCs w:val="28"/>
          <w:lang w:eastAsia="en-US"/>
        </w:rPr>
        <w:t>Умение использовать элементы импровизации для решения творческих задач.</w:t>
      </w:r>
    </w:p>
    <w:p w:rsidR="00A4267B" w:rsidRPr="00C05394" w:rsidRDefault="00A4267B" w:rsidP="00A4267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C05394">
        <w:rPr>
          <w:rFonts w:ascii="Times New Roman" w:hAnsi="Times New Roman"/>
          <w:b/>
          <w:sz w:val="28"/>
          <w:szCs w:val="28"/>
        </w:rPr>
        <w:t xml:space="preserve">К концу обучения в четвёртом  классе: </w:t>
      </w:r>
    </w:p>
    <w:p w:rsidR="00A4267B" w:rsidRPr="00C05394" w:rsidRDefault="00A4267B" w:rsidP="00A426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C05394">
        <w:rPr>
          <w:rFonts w:ascii="Times New Roman" w:hAnsi="Times New Roman"/>
          <w:b/>
          <w:sz w:val="28"/>
          <w:szCs w:val="28"/>
        </w:rPr>
        <w:t>Учащийся научится</w:t>
      </w:r>
    </w:p>
    <w:p w:rsidR="00A4267B" w:rsidRPr="00C05394" w:rsidRDefault="00A4267B" w:rsidP="00A426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05394">
        <w:rPr>
          <w:rFonts w:ascii="Times New Roman" w:hAnsi="Times New Roman"/>
          <w:sz w:val="28"/>
          <w:szCs w:val="28"/>
        </w:rPr>
        <w:t>понимать:</w:t>
      </w:r>
    </w:p>
    <w:p w:rsidR="00A4267B" w:rsidRPr="00C05394" w:rsidRDefault="00A4267B" w:rsidP="00A4267B">
      <w:pPr>
        <w:widowControl w:val="0"/>
        <w:numPr>
          <w:ilvl w:val="0"/>
          <w:numId w:val="6"/>
        </w:numPr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C05394">
        <w:rPr>
          <w:rFonts w:ascii="Times New Roman" w:hAnsi="Times New Roman"/>
          <w:sz w:val="28"/>
          <w:szCs w:val="28"/>
        </w:rPr>
        <w:t>основные жанры и виды произведений изобразительного искусства;</w:t>
      </w:r>
    </w:p>
    <w:p w:rsidR="00A4267B" w:rsidRPr="00C05394" w:rsidRDefault="00A4267B" w:rsidP="00A4267B">
      <w:pPr>
        <w:widowControl w:val="0"/>
        <w:numPr>
          <w:ilvl w:val="0"/>
          <w:numId w:val="6"/>
        </w:numPr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C05394">
        <w:rPr>
          <w:rFonts w:ascii="Times New Roman" w:hAnsi="Times New Roman"/>
          <w:sz w:val="28"/>
          <w:szCs w:val="28"/>
        </w:rPr>
        <w:t>известные центры народных художественных ремесел России;</w:t>
      </w:r>
    </w:p>
    <w:p w:rsidR="00A4267B" w:rsidRPr="00C05394" w:rsidRDefault="00A4267B" w:rsidP="00A4267B">
      <w:pPr>
        <w:widowControl w:val="0"/>
        <w:numPr>
          <w:ilvl w:val="0"/>
          <w:numId w:val="6"/>
        </w:numPr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C05394">
        <w:rPr>
          <w:rFonts w:ascii="Times New Roman" w:hAnsi="Times New Roman"/>
          <w:sz w:val="28"/>
          <w:szCs w:val="28"/>
        </w:rPr>
        <w:t>ведущие художественные музеи России;</w:t>
      </w:r>
    </w:p>
    <w:p w:rsidR="00A4267B" w:rsidRPr="00C05394" w:rsidRDefault="00A4267B" w:rsidP="00A4267B">
      <w:pPr>
        <w:widowControl w:val="0"/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C05394">
        <w:rPr>
          <w:rFonts w:ascii="Times New Roman" w:hAnsi="Times New Roman"/>
          <w:sz w:val="28"/>
          <w:szCs w:val="28"/>
        </w:rPr>
        <w:t xml:space="preserve"> применять средства художественной выразительности (линию, цвет, тон, объем, компози</w:t>
      </w:r>
      <w:r w:rsidRPr="00C05394">
        <w:rPr>
          <w:rFonts w:ascii="Times New Roman" w:hAnsi="Times New Roman"/>
          <w:sz w:val="28"/>
          <w:szCs w:val="28"/>
        </w:rPr>
        <w:softHyphen/>
        <w:t>цию) в изобразительной деятельности: в рисунке и живописи (с натуры, по памяти и воображе</w:t>
      </w:r>
      <w:r w:rsidRPr="00C05394">
        <w:rPr>
          <w:rFonts w:ascii="Times New Roman" w:hAnsi="Times New Roman"/>
          <w:sz w:val="28"/>
          <w:szCs w:val="28"/>
        </w:rPr>
        <w:softHyphen/>
        <w:t>нию); декоративных и конструктивных работах: иллюстрациях к произведениям литературы и му</w:t>
      </w:r>
      <w:r w:rsidRPr="00C05394">
        <w:rPr>
          <w:rFonts w:ascii="Times New Roman" w:hAnsi="Times New Roman"/>
          <w:sz w:val="28"/>
          <w:szCs w:val="28"/>
        </w:rPr>
        <w:softHyphen/>
        <w:t>зыки;</w:t>
      </w:r>
    </w:p>
    <w:p w:rsidR="00A4267B" w:rsidRPr="00C05394" w:rsidRDefault="00A4267B" w:rsidP="00A4267B">
      <w:pPr>
        <w:widowControl w:val="0"/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C05394">
        <w:rPr>
          <w:rFonts w:ascii="Times New Roman" w:hAnsi="Times New Roman"/>
          <w:sz w:val="28"/>
          <w:szCs w:val="28"/>
        </w:rPr>
        <w:t xml:space="preserve"> использовать художественные материалы (гуашь, цветные карандаши, акварель, бумагу и др.);</w:t>
      </w:r>
    </w:p>
    <w:p w:rsidR="00A4267B" w:rsidRPr="00C05394" w:rsidRDefault="00A4267B" w:rsidP="003616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4267B" w:rsidRPr="00C05394" w:rsidRDefault="00A4267B" w:rsidP="00A4267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C05394">
        <w:rPr>
          <w:rFonts w:ascii="Times New Roman" w:hAnsi="Times New Roman"/>
          <w:b/>
          <w:sz w:val="28"/>
          <w:szCs w:val="28"/>
        </w:rPr>
        <w:t>Содержание учебного предмета, курса.</w:t>
      </w:r>
    </w:p>
    <w:p w:rsidR="00A4267B" w:rsidRPr="00C05394" w:rsidRDefault="00A4267B" w:rsidP="00A426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05394">
        <w:rPr>
          <w:rFonts w:ascii="Times New Roman" w:hAnsi="Times New Roman"/>
          <w:sz w:val="28"/>
          <w:szCs w:val="28"/>
        </w:rPr>
        <w:t>-Развитие дифференцированного зрения: перенос наблюдаемого в художественную форму (изобразительное искусство и окружающий мир) (17 часов)</w:t>
      </w:r>
    </w:p>
    <w:p w:rsidR="00A4267B" w:rsidRPr="00C05394" w:rsidRDefault="00A4267B" w:rsidP="00A426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05394">
        <w:rPr>
          <w:rFonts w:ascii="Times New Roman" w:hAnsi="Times New Roman"/>
          <w:sz w:val="28"/>
          <w:szCs w:val="28"/>
        </w:rPr>
        <w:t>-Развитие фантазии и воображения (11 часов)</w:t>
      </w:r>
    </w:p>
    <w:p w:rsidR="00A4267B" w:rsidRPr="00C05394" w:rsidRDefault="00A4267B" w:rsidP="00A4267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05394">
        <w:rPr>
          <w:rFonts w:ascii="Times New Roman" w:hAnsi="Times New Roman"/>
          <w:sz w:val="28"/>
          <w:szCs w:val="28"/>
        </w:rPr>
        <w:t>-Художественно-образное восприятие произведений изобразительного искусства (музейная педагогика) (6 часов)</w:t>
      </w:r>
    </w:p>
    <w:p w:rsidR="00A4267B" w:rsidRPr="00C05394" w:rsidRDefault="00A4267B" w:rsidP="00A4267B">
      <w:pPr>
        <w:tabs>
          <w:tab w:val="left" w:pos="131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05394">
        <w:rPr>
          <w:rFonts w:ascii="Times New Roman" w:hAnsi="Times New Roman"/>
          <w:sz w:val="28"/>
          <w:szCs w:val="28"/>
        </w:rPr>
        <w:t xml:space="preserve">Народные промыслы в области художественной росписи. </w:t>
      </w:r>
    </w:p>
    <w:p w:rsidR="00A4267B" w:rsidRPr="00C05394" w:rsidRDefault="00A4267B" w:rsidP="00A4267B">
      <w:pPr>
        <w:tabs>
          <w:tab w:val="left" w:pos="131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05394">
        <w:rPr>
          <w:rFonts w:ascii="Times New Roman" w:hAnsi="Times New Roman"/>
          <w:sz w:val="28"/>
          <w:szCs w:val="28"/>
        </w:rPr>
        <w:t xml:space="preserve">Лепка из глины или пластилина героев народных сказок, в том числе по мотивам народной игрушки. </w:t>
      </w:r>
    </w:p>
    <w:p w:rsidR="00A4267B" w:rsidRPr="00C05394" w:rsidRDefault="00A4267B" w:rsidP="00A4267B">
      <w:pPr>
        <w:tabs>
          <w:tab w:val="left" w:pos="131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05394">
        <w:rPr>
          <w:rFonts w:ascii="Times New Roman" w:hAnsi="Times New Roman"/>
          <w:sz w:val="28"/>
          <w:szCs w:val="28"/>
        </w:rPr>
        <w:t xml:space="preserve">Композиция и сюжет в изобразительном и декоративно-прикладном искусстве. </w:t>
      </w:r>
    </w:p>
    <w:p w:rsidR="00A4267B" w:rsidRPr="00C05394" w:rsidRDefault="00A4267B" w:rsidP="00A4267B">
      <w:pPr>
        <w:tabs>
          <w:tab w:val="left" w:pos="131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05394">
        <w:rPr>
          <w:rFonts w:ascii="Times New Roman" w:hAnsi="Times New Roman"/>
          <w:sz w:val="28"/>
          <w:szCs w:val="28"/>
        </w:rPr>
        <w:t xml:space="preserve">Народные художественные промыслы: игрушка (дымковская, </w:t>
      </w:r>
      <w:proofErr w:type="spellStart"/>
      <w:r w:rsidRPr="00C05394">
        <w:rPr>
          <w:rFonts w:ascii="Times New Roman" w:hAnsi="Times New Roman"/>
          <w:sz w:val="28"/>
          <w:szCs w:val="28"/>
        </w:rPr>
        <w:t>филимоновская</w:t>
      </w:r>
      <w:proofErr w:type="spellEnd"/>
      <w:r w:rsidRPr="00C05394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C05394">
        <w:rPr>
          <w:rFonts w:ascii="Times New Roman" w:hAnsi="Times New Roman"/>
          <w:sz w:val="28"/>
          <w:szCs w:val="28"/>
        </w:rPr>
        <w:t>богогодская</w:t>
      </w:r>
      <w:proofErr w:type="spellEnd"/>
      <w:r w:rsidRPr="00C05394">
        <w:rPr>
          <w:rFonts w:ascii="Times New Roman" w:hAnsi="Times New Roman"/>
          <w:sz w:val="28"/>
          <w:szCs w:val="28"/>
        </w:rPr>
        <w:t xml:space="preserve">, семёновская). </w:t>
      </w:r>
    </w:p>
    <w:p w:rsidR="00A4267B" w:rsidRPr="00C05394" w:rsidRDefault="00A4267B" w:rsidP="00A4267B">
      <w:pPr>
        <w:tabs>
          <w:tab w:val="left" w:pos="131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05394">
        <w:rPr>
          <w:rFonts w:ascii="Times New Roman" w:hAnsi="Times New Roman"/>
          <w:sz w:val="28"/>
          <w:szCs w:val="28"/>
        </w:rPr>
        <w:t xml:space="preserve">Народная архитектура: форма, декоративное украшение. </w:t>
      </w:r>
    </w:p>
    <w:p w:rsidR="00A4267B" w:rsidRPr="00C05394" w:rsidRDefault="00A4267B" w:rsidP="00A4267B">
      <w:pPr>
        <w:tabs>
          <w:tab w:val="left" w:pos="131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05394">
        <w:rPr>
          <w:rFonts w:ascii="Times New Roman" w:hAnsi="Times New Roman"/>
          <w:sz w:val="28"/>
          <w:szCs w:val="28"/>
        </w:rPr>
        <w:t xml:space="preserve">Легенды и мифы в изобразительном искусстве. Сюжетный и мифологический жанры. </w:t>
      </w:r>
    </w:p>
    <w:p w:rsidR="00A4267B" w:rsidRPr="00C05394" w:rsidRDefault="00A4267B" w:rsidP="00A4267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05394">
        <w:rPr>
          <w:rFonts w:ascii="Times New Roman" w:hAnsi="Times New Roman"/>
          <w:sz w:val="28"/>
          <w:szCs w:val="28"/>
        </w:rPr>
        <w:t>Обобщение по разделам. Выставка художественных работ.</w:t>
      </w:r>
    </w:p>
    <w:p w:rsidR="00A4267B" w:rsidRPr="00C05394" w:rsidRDefault="00A4267B" w:rsidP="00A4267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B0633" w:rsidRDefault="005B0633" w:rsidP="00C0539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B0633" w:rsidRDefault="005B0633" w:rsidP="00C0539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B0633" w:rsidRDefault="005B0633" w:rsidP="00C0539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4267B" w:rsidRPr="00C05394" w:rsidRDefault="00A4267B" w:rsidP="00C0539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05394">
        <w:rPr>
          <w:rFonts w:ascii="Times New Roman" w:hAnsi="Times New Roman"/>
          <w:b/>
          <w:sz w:val="28"/>
          <w:szCs w:val="28"/>
        </w:rPr>
        <w:t>Тематическое планирование с определением основных видов деятельности учащихся</w:t>
      </w:r>
    </w:p>
    <w:tbl>
      <w:tblPr>
        <w:tblStyle w:val="a5"/>
        <w:tblpPr w:leftFromText="180" w:rightFromText="180" w:vertAnchor="text" w:horzAnchor="margin" w:tblpXSpec="center" w:tblpY="305"/>
        <w:tblW w:w="13951" w:type="dxa"/>
        <w:tblLook w:val="04A0"/>
      </w:tblPr>
      <w:tblGrid>
        <w:gridCol w:w="1657"/>
        <w:gridCol w:w="4226"/>
        <w:gridCol w:w="1734"/>
        <w:gridCol w:w="6334"/>
      </w:tblGrid>
      <w:tr w:rsidR="00A4267B" w:rsidRPr="00FC0C31" w:rsidTr="00F146EA">
        <w:trPr>
          <w:trHeight w:val="540"/>
        </w:trPr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67B" w:rsidRPr="00FC0C31" w:rsidRDefault="00A4267B" w:rsidP="00F4513C">
            <w:pPr>
              <w:rPr>
                <w:sz w:val="24"/>
                <w:szCs w:val="24"/>
                <w:lang w:eastAsia="ru-RU"/>
              </w:rPr>
            </w:pPr>
            <w:r w:rsidRPr="00FC0C31">
              <w:rPr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FC0C31">
              <w:rPr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FC0C31">
              <w:rPr>
                <w:sz w:val="24"/>
                <w:szCs w:val="24"/>
                <w:lang w:eastAsia="ru-RU"/>
              </w:rPr>
              <w:t>/</w:t>
            </w:r>
            <w:proofErr w:type="spellStart"/>
            <w:r w:rsidRPr="00FC0C31">
              <w:rPr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4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67B" w:rsidRPr="00FC0C31" w:rsidRDefault="00A4267B" w:rsidP="00F4513C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Наименование раздела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67B" w:rsidRPr="00FC0C31" w:rsidRDefault="00A4267B" w:rsidP="00F4513C">
            <w:pPr>
              <w:rPr>
                <w:sz w:val="24"/>
                <w:szCs w:val="24"/>
                <w:lang w:eastAsia="ru-RU"/>
              </w:rPr>
            </w:pPr>
            <w:r w:rsidRPr="00FC0C31">
              <w:rPr>
                <w:sz w:val="24"/>
                <w:szCs w:val="24"/>
                <w:lang w:eastAsia="ru-RU"/>
              </w:rPr>
              <w:t>Часы</w:t>
            </w:r>
          </w:p>
        </w:tc>
        <w:tc>
          <w:tcPr>
            <w:tcW w:w="6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67B" w:rsidRPr="00FC0C31" w:rsidRDefault="00A4267B" w:rsidP="00F4513C">
            <w:pPr>
              <w:rPr>
                <w:sz w:val="24"/>
                <w:szCs w:val="24"/>
                <w:lang w:eastAsia="ru-RU"/>
              </w:rPr>
            </w:pPr>
            <w:r w:rsidRPr="00FC0C31">
              <w:rPr>
                <w:sz w:val="24"/>
                <w:szCs w:val="24"/>
                <w:lang w:eastAsia="ru-RU"/>
              </w:rPr>
              <w:t>Характеристика видов деятельности учащихся</w:t>
            </w:r>
          </w:p>
        </w:tc>
      </w:tr>
      <w:tr w:rsidR="00A4267B" w:rsidRPr="00FC0C31" w:rsidTr="00F146EA">
        <w:trPr>
          <w:trHeight w:val="3025"/>
        </w:trPr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67B" w:rsidRPr="00FC0C31" w:rsidRDefault="00A4267B" w:rsidP="00F4513C">
            <w:pPr>
              <w:rPr>
                <w:sz w:val="24"/>
                <w:szCs w:val="24"/>
                <w:lang w:eastAsia="ru-RU"/>
              </w:rPr>
            </w:pPr>
            <w:r w:rsidRPr="00FC0C31">
              <w:rPr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2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4267B" w:rsidRPr="00FC0C31" w:rsidRDefault="00A4267B" w:rsidP="00F4513C">
            <w:pPr>
              <w:rPr>
                <w:sz w:val="24"/>
                <w:szCs w:val="24"/>
                <w:lang w:eastAsia="ru-RU"/>
              </w:rPr>
            </w:pPr>
            <w:r w:rsidRPr="00FC0C31">
              <w:rPr>
                <w:sz w:val="24"/>
                <w:szCs w:val="24"/>
                <w:lang w:eastAsia="ru-RU"/>
              </w:rPr>
              <w:t xml:space="preserve"> </w:t>
            </w:r>
            <w:r w:rsidRPr="00147519">
              <w:rPr>
                <w:sz w:val="24"/>
                <w:szCs w:val="24"/>
                <w:lang w:eastAsia="ru-RU"/>
              </w:rPr>
              <w:t>Развитие дифференцированного зрения: перенос наблюдаемого в художественную форму (изобразительн</w:t>
            </w:r>
            <w:r>
              <w:rPr>
                <w:sz w:val="24"/>
                <w:szCs w:val="24"/>
                <w:lang w:eastAsia="ru-RU"/>
              </w:rPr>
              <w:t xml:space="preserve">ое искусство и окружающий мир) 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67B" w:rsidRDefault="00A4267B" w:rsidP="00F4513C">
            <w:pPr>
              <w:rPr>
                <w:sz w:val="24"/>
                <w:szCs w:val="24"/>
                <w:lang w:eastAsia="ru-RU"/>
              </w:rPr>
            </w:pPr>
            <w:r w:rsidRPr="00FC0C31">
              <w:rPr>
                <w:sz w:val="24"/>
                <w:szCs w:val="24"/>
                <w:lang w:eastAsia="ru-RU"/>
              </w:rPr>
              <w:t>1</w:t>
            </w:r>
            <w:r>
              <w:rPr>
                <w:sz w:val="24"/>
                <w:szCs w:val="24"/>
                <w:lang w:eastAsia="ru-RU"/>
              </w:rPr>
              <w:t>7</w:t>
            </w:r>
          </w:p>
          <w:p w:rsidR="00A4267B" w:rsidRDefault="00A4267B" w:rsidP="00F4513C">
            <w:pPr>
              <w:rPr>
                <w:sz w:val="24"/>
                <w:szCs w:val="24"/>
                <w:lang w:eastAsia="ru-RU"/>
              </w:rPr>
            </w:pPr>
          </w:p>
          <w:p w:rsidR="00A4267B" w:rsidRDefault="00A4267B" w:rsidP="00F4513C">
            <w:pPr>
              <w:rPr>
                <w:sz w:val="24"/>
                <w:szCs w:val="24"/>
                <w:lang w:eastAsia="ru-RU"/>
              </w:rPr>
            </w:pPr>
          </w:p>
          <w:p w:rsidR="00A4267B" w:rsidRDefault="00A4267B" w:rsidP="00F4513C">
            <w:pPr>
              <w:rPr>
                <w:sz w:val="24"/>
                <w:szCs w:val="24"/>
                <w:lang w:eastAsia="ru-RU"/>
              </w:rPr>
            </w:pPr>
          </w:p>
          <w:p w:rsidR="00A4267B" w:rsidRDefault="00A4267B" w:rsidP="00F4513C">
            <w:pPr>
              <w:rPr>
                <w:sz w:val="24"/>
                <w:szCs w:val="24"/>
                <w:lang w:eastAsia="ru-RU"/>
              </w:rPr>
            </w:pPr>
          </w:p>
          <w:p w:rsidR="00A4267B" w:rsidRDefault="00A4267B" w:rsidP="00F4513C">
            <w:pPr>
              <w:rPr>
                <w:sz w:val="24"/>
                <w:szCs w:val="24"/>
                <w:lang w:eastAsia="ru-RU"/>
              </w:rPr>
            </w:pPr>
          </w:p>
          <w:p w:rsidR="00A4267B" w:rsidRDefault="00A4267B" w:rsidP="00F4513C">
            <w:pPr>
              <w:rPr>
                <w:sz w:val="24"/>
                <w:szCs w:val="24"/>
                <w:lang w:eastAsia="ru-RU"/>
              </w:rPr>
            </w:pPr>
          </w:p>
          <w:p w:rsidR="00A4267B" w:rsidRDefault="00A4267B" w:rsidP="00F4513C">
            <w:pPr>
              <w:rPr>
                <w:sz w:val="24"/>
                <w:szCs w:val="24"/>
                <w:lang w:eastAsia="ru-RU"/>
              </w:rPr>
            </w:pPr>
          </w:p>
          <w:p w:rsidR="00A4267B" w:rsidRDefault="00A4267B" w:rsidP="00F4513C">
            <w:pPr>
              <w:rPr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 xml:space="preserve">Из них </w:t>
            </w:r>
            <w:r w:rsidRPr="00DC5431">
              <w:rPr>
                <w:b/>
                <w:sz w:val="24"/>
                <w:szCs w:val="24"/>
                <w:lang w:eastAsia="ru-RU"/>
              </w:rPr>
              <w:t>2 Р.К.</w:t>
            </w:r>
          </w:p>
          <w:p w:rsidR="00A4267B" w:rsidRPr="00FC0C31" w:rsidRDefault="00A4267B" w:rsidP="00F4513C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6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67B" w:rsidRPr="00FC0C31" w:rsidRDefault="00A4267B" w:rsidP="00F4513C">
            <w:pPr>
              <w:rPr>
                <w:sz w:val="24"/>
                <w:szCs w:val="24"/>
                <w:lang w:eastAsia="ru-RU"/>
              </w:rPr>
            </w:pPr>
            <w:r w:rsidRPr="00FC0C31">
              <w:rPr>
                <w:i/>
                <w:sz w:val="24"/>
                <w:szCs w:val="24"/>
                <w:lang w:eastAsia="ru-RU"/>
              </w:rPr>
              <w:t>Выполнять</w:t>
            </w:r>
            <w:r w:rsidRPr="00FC0C31">
              <w:rPr>
                <w:sz w:val="24"/>
                <w:szCs w:val="24"/>
                <w:lang w:eastAsia="ru-RU"/>
              </w:rPr>
              <w:t xml:space="preserve"> графические зарисовки, этюды, небольшие живописные работы </w:t>
            </w:r>
          </w:p>
          <w:p w:rsidR="00A4267B" w:rsidRPr="00FC0C31" w:rsidRDefault="00A4267B" w:rsidP="00F4513C">
            <w:pPr>
              <w:rPr>
                <w:sz w:val="24"/>
                <w:szCs w:val="24"/>
                <w:lang w:eastAsia="ru-RU"/>
              </w:rPr>
            </w:pPr>
            <w:r w:rsidRPr="00FC0C31">
              <w:rPr>
                <w:i/>
                <w:sz w:val="24"/>
                <w:szCs w:val="24"/>
                <w:lang w:eastAsia="ru-RU"/>
              </w:rPr>
              <w:t>Представлять</w:t>
            </w:r>
            <w:r w:rsidRPr="00FC0C31">
              <w:rPr>
                <w:sz w:val="24"/>
                <w:szCs w:val="24"/>
                <w:lang w:eastAsia="ru-RU"/>
              </w:rPr>
              <w:t xml:space="preserve"> особенности освоения окружающего пространства людьми и животными.</w:t>
            </w:r>
          </w:p>
          <w:p w:rsidR="00A4267B" w:rsidRPr="00FC0C31" w:rsidRDefault="00A4267B" w:rsidP="00F4513C">
            <w:pPr>
              <w:rPr>
                <w:sz w:val="24"/>
                <w:szCs w:val="24"/>
                <w:lang w:eastAsia="ru-RU"/>
              </w:rPr>
            </w:pPr>
            <w:r w:rsidRPr="00FC0C31">
              <w:rPr>
                <w:i/>
                <w:sz w:val="24"/>
                <w:szCs w:val="24"/>
                <w:lang w:eastAsia="ru-RU"/>
              </w:rPr>
              <w:t>Понимать</w:t>
            </w:r>
            <w:r w:rsidRPr="00FC0C31">
              <w:rPr>
                <w:sz w:val="24"/>
                <w:szCs w:val="24"/>
                <w:lang w:eastAsia="ru-RU"/>
              </w:rPr>
              <w:t>, что такое пространственное окружение.</w:t>
            </w:r>
          </w:p>
          <w:p w:rsidR="00A4267B" w:rsidRDefault="00A4267B" w:rsidP="00F4513C">
            <w:pPr>
              <w:rPr>
                <w:sz w:val="24"/>
                <w:szCs w:val="24"/>
                <w:lang w:eastAsia="ru-RU"/>
              </w:rPr>
            </w:pPr>
            <w:r w:rsidRPr="00FC0C31">
              <w:rPr>
                <w:i/>
                <w:sz w:val="24"/>
                <w:szCs w:val="24"/>
                <w:lang w:eastAsia="ru-RU"/>
              </w:rPr>
              <w:t>Запечатлевать</w:t>
            </w:r>
            <w:r w:rsidRPr="00FC0C31">
              <w:rPr>
                <w:sz w:val="24"/>
                <w:szCs w:val="24"/>
                <w:lang w:eastAsia="ru-RU"/>
              </w:rPr>
              <w:t xml:space="preserve"> уголки природы в пейзаже с помощью разных графических материалов.</w:t>
            </w:r>
          </w:p>
          <w:p w:rsidR="00A4267B" w:rsidRPr="005E3038" w:rsidRDefault="00A4267B" w:rsidP="00F4513C">
            <w:pPr>
              <w:rPr>
                <w:b/>
                <w:sz w:val="24"/>
                <w:szCs w:val="24"/>
                <w:lang w:eastAsia="ru-RU"/>
              </w:rPr>
            </w:pPr>
          </w:p>
        </w:tc>
      </w:tr>
      <w:tr w:rsidR="00A4267B" w:rsidRPr="00FC0C31" w:rsidTr="00F146EA">
        <w:trPr>
          <w:trHeight w:val="5236"/>
        </w:trPr>
        <w:tc>
          <w:tcPr>
            <w:tcW w:w="16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4267B" w:rsidRPr="00FC0C31" w:rsidRDefault="00A4267B" w:rsidP="00F4513C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lastRenderedPageBreak/>
              <w:t>2.</w:t>
            </w:r>
          </w:p>
        </w:tc>
        <w:tc>
          <w:tcPr>
            <w:tcW w:w="42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4267B" w:rsidRPr="00147519" w:rsidRDefault="00A4267B" w:rsidP="00F4513C">
            <w:pPr>
              <w:tabs>
                <w:tab w:val="left" w:pos="1314"/>
              </w:tabs>
              <w:rPr>
                <w:sz w:val="24"/>
                <w:szCs w:val="24"/>
                <w:lang w:eastAsia="ru-RU"/>
              </w:rPr>
            </w:pPr>
            <w:r w:rsidRPr="00147519">
              <w:rPr>
                <w:sz w:val="24"/>
                <w:szCs w:val="24"/>
              </w:rPr>
              <w:t>Развитие фантазии и воображения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4267B" w:rsidRDefault="00A4267B" w:rsidP="00F4513C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11</w:t>
            </w:r>
          </w:p>
          <w:p w:rsidR="00A4267B" w:rsidRDefault="00A4267B" w:rsidP="00F4513C">
            <w:pPr>
              <w:rPr>
                <w:sz w:val="24"/>
                <w:szCs w:val="24"/>
                <w:lang w:eastAsia="ru-RU"/>
              </w:rPr>
            </w:pPr>
          </w:p>
          <w:p w:rsidR="00A4267B" w:rsidRDefault="00A4267B" w:rsidP="00F4513C">
            <w:pPr>
              <w:rPr>
                <w:sz w:val="24"/>
                <w:szCs w:val="24"/>
                <w:lang w:eastAsia="ru-RU"/>
              </w:rPr>
            </w:pPr>
          </w:p>
          <w:p w:rsidR="00A4267B" w:rsidRDefault="00A4267B" w:rsidP="00F4513C">
            <w:pPr>
              <w:rPr>
                <w:sz w:val="24"/>
                <w:szCs w:val="24"/>
                <w:lang w:eastAsia="ru-RU"/>
              </w:rPr>
            </w:pPr>
          </w:p>
          <w:p w:rsidR="00A4267B" w:rsidRDefault="00A4267B" w:rsidP="00F4513C">
            <w:pPr>
              <w:rPr>
                <w:sz w:val="24"/>
                <w:szCs w:val="24"/>
                <w:lang w:eastAsia="ru-RU"/>
              </w:rPr>
            </w:pPr>
          </w:p>
          <w:p w:rsidR="00A4267B" w:rsidRDefault="00A4267B" w:rsidP="00F4513C">
            <w:pPr>
              <w:rPr>
                <w:sz w:val="24"/>
                <w:szCs w:val="24"/>
                <w:lang w:eastAsia="ru-RU"/>
              </w:rPr>
            </w:pPr>
          </w:p>
          <w:p w:rsidR="00A4267B" w:rsidRDefault="00A4267B" w:rsidP="00F4513C">
            <w:pPr>
              <w:rPr>
                <w:sz w:val="24"/>
                <w:szCs w:val="24"/>
                <w:lang w:eastAsia="ru-RU"/>
              </w:rPr>
            </w:pPr>
          </w:p>
          <w:p w:rsidR="00A4267B" w:rsidRDefault="00A4267B" w:rsidP="00F4513C">
            <w:pPr>
              <w:rPr>
                <w:sz w:val="24"/>
                <w:szCs w:val="24"/>
                <w:lang w:eastAsia="ru-RU"/>
              </w:rPr>
            </w:pPr>
          </w:p>
          <w:p w:rsidR="00A4267B" w:rsidRDefault="00A4267B" w:rsidP="00F4513C">
            <w:pPr>
              <w:rPr>
                <w:sz w:val="24"/>
                <w:szCs w:val="24"/>
                <w:lang w:eastAsia="ru-RU"/>
              </w:rPr>
            </w:pPr>
          </w:p>
          <w:p w:rsidR="00A4267B" w:rsidRDefault="00A4267B" w:rsidP="00F4513C">
            <w:pPr>
              <w:rPr>
                <w:sz w:val="24"/>
                <w:szCs w:val="24"/>
                <w:lang w:eastAsia="ru-RU"/>
              </w:rPr>
            </w:pPr>
          </w:p>
          <w:p w:rsidR="00A4267B" w:rsidRDefault="00A4267B" w:rsidP="00F4513C">
            <w:pPr>
              <w:rPr>
                <w:sz w:val="24"/>
                <w:szCs w:val="24"/>
                <w:lang w:eastAsia="ru-RU"/>
              </w:rPr>
            </w:pPr>
          </w:p>
          <w:p w:rsidR="00A4267B" w:rsidRDefault="00A4267B" w:rsidP="00F4513C">
            <w:pPr>
              <w:rPr>
                <w:sz w:val="24"/>
                <w:szCs w:val="24"/>
                <w:lang w:eastAsia="ru-RU"/>
              </w:rPr>
            </w:pPr>
          </w:p>
          <w:p w:rsidR="00A4267B" w:rsidRDefault="00A4267B" w:rsidP="00F4513C">
            <w:pPr>
              <w:rPr>
                <w:sz w:val="24"/>
                <w:szCs w:val="24"/>
                <w:lang w:eastAsia="ru-RU"/>
              </w:rPr>
            </w:pPr>
          </w:p>
          <w:p w:rsidR="00A4267B" w:rsidRDefault="00A4267B" w:rsidP="00F4513C">
            <w:pPr>
              <w:rPr>
                <w:sz w:val="24"/>
                <w:szCs w:val="24"/>
                <w:lang w:eastAsia="ru-RU"/>
              </w:rPr>
            </w:pPr>
          </w:p>
          <w:p w:rsidR="00A4267B" w:rsidRDefault="00A4267B" w:rsidP="00F4513C">
            <w:pPr>
              <w:rPr>
                <w:sz w:val="24"/>
                <w:szCs w:val="24"/>
                <w:lang w:eastAsia="ru-RU"/>
              </w:rPr>
            </w:pPr>
          </w:p>
          <w:p w:rsidR="00A4267B" w:rsidRPr="00FC0C31" w:rsidRDefault="00A4267B" w:rsidP="00F4513C">
            <w:pPr>
              <w:rPr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 xml:space="preserve">Из них </w:t>
            </w:r>
            <w:r w:rsidRPr="00DC5431">
              <w:rPr>
                <w:b/>
                <w:sz w:val="24"/>
                <w:szCs w:val="24"/>
                <w:lang w:eastAsia="ru-RU"/>
              </w:rPr>
              <w:t>2 Р.К.</w:t>
            </w:r>
          </w:p>
        </w:tc>
        <w:tc>
          <w:tcPr>
            <w:tcW w:w="63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4267B" w:rsidRPr="00FC0C31" w:rsidRDefault="00A4267B" w:rsidP="00F4513C">
            <w:pPr>
              <w:rPr>
                <w:sz w:val="24"/>
                <w:szCs w:val="24"/>
                <w:lang w:eastAsia="ru-RU"/>
              </w:rPr>
            </w:pPr>
            <w:r w:rsidRPr="00FC0C31">
              <w:rPr>
                <w:i/>
                <w:sz w:val="24"/>
                <w:szCs w:val="24"/>
                <w:lang w:eastAsia="ru-RU"/>
              </w:rPr>
              <w:t>Уметь</w:t>
            </w:r>
            <w:r w:rsidRPr="00FC0C31">
              <w:rPr>
                <w:sz w:val="24"/>
                <w:szCs w:val="24"/>
                <w:lang w:eastAsia="ru-RU"/>
              </w:rPr>
              <w:t xml:space="preserve"> </w:t>
            </w:r>
            <w:r w:rsidRPr="00FC0C31">
              <w:rPr>
                <w:i/>
                <w:sz w:val="24"/>
                <w:szCs w:val="24"/>
                <w:lang w:eastAsia="ru-RU"/>
              </w:rPr>
              <w:t>работать</w:t>
            </w:r>
            <w:r w:rsidRPr="00FC0C31">
              <w:rPr>
                <w:sz w:val="24"/>
                <w:szCs w:val="24"/>
                <w:lang w:eastAsia="ru-RU"/>
              </w:rPr>
              <w:t xml:space="preserve"> разными художественными материалами и инструментами: кистями и красками, тушью и пером, цветными карандашами на тонированной бумаге.</w:t>
            </w:r>
          </w:p>
          <w:p w:rsidR="00A4267B" w:rsidRPr="00FC0C31" w:rsidRDefault="00A4267B" w:rsidP="00F4513C">
            <w:pPr>
              <w:rPr>
                <w:sz w:val="24"/>
                <w:szCs w:val="24"/>
                <w:lang w:eastAsia="ru-RU"/>
              </w:rPr>
            </w:pPr>
            <w:r w:rsidRPr="00FC0C31">
              <w:rPr>
                <w:i/>
                <w:sz w:val="24"/>
                <w:szCs w:val="24"/>
                <w:lang w:eastAsia="ru-RU"/>
              </w:rPr>
              <w:t>Самостоятельно</w:t>
            </w:r>
            <w:r w:rsidRPr="00FC0C31">
              <w:rPr>
                <w:sz w:val="24"/>
                <w:szCs w:val="24"/>
                <w:lang w:eastAsia="ru-RU"/>
              </w:rPr>
              <w:t xml:space="preserve"> </w:t>
            </w:r>
            <w:r w:rsidRPr="00FC0C31">
              <w:rPr>
                <w:i/>
                <w:sz w:val="24"/>
                <w:szCs w:val="24"/>
                <w:lang w:eastAsia="ru-RU"/>
              </w:rPr>
              <w:t>размышлять</w:t>
            </w:r>
            <w:r w:rsidRPr="00FC0C31">
              <w:rPr>
                <w:sz w:val="24"/>
                <w:szCs w:val="24"/>
                <w:lang w:eastAsia="ru-RU"/>
              </w:rPr>
              <w:t xml:space="preserve"> на темы: «Родной язык», «Звучащее слово орнамента», «Поэзия декоративно-прикладного искусства».</w:t>
            </w:r>
          </w:p>
          <w:p w:rsidR="00A4267B" w:rsidRPr="00FC0C31" w:rsidRDefault="00A4267B" w:rsidP="00F4513C">
            <w:pPr>
              <w:rPr>
                <w:sz w:val="24"/>
                <w:szCs w:val="24"/>
                <w:lang w:eastAsia="ru-RU"/>
              </w:rPr>
            </w:pPr>
            <w:r w:rsidRPr="00FC0C31">
              <w:rPr>
                <w:i/>
                <w:sz w:val="24"/>
                <w:szCs w:val="24"/>
                <w:lang w:eastAsia="ru-RU"/>
              </w:rPr>
              <w:t>Обмениваться</w:t>
            </w:r>
            <w:r w:rsidRPr="00FC0C31">
              <w:rPr>
                <w:sz w:val="24"/>
                <w:szCs w:val="24"/>
                <w:lang w:eastAsia="ru-RU"/>
              </w:rPr>
              <w:t xml:space="preserve"> </w:t>
            </w:r>
            <w:r w:rsidRPr="00FC0C31">
              <w:rPr>
                <w:i/>
                <w:sz w:val="24"/>
                <w:szCs w:val="24"/>
                <w:lang w:eastAsia="ru-RU"/>
              </w:rPr>
              <w:t>мнениями</w:t>
            </w:r>
            <w:r w:rsidRPr="00FC0C31">
              <w:rPr>
                <w:sz w:val="24"/>
                <w:szCs w:val="24"/>
                <w:lang w:eastAsia="ru-RU"/>
              </w:rPr>
              <w:t xml:space="preserve"> об отображении исторического времени в изобразительном искусстве, литературе, театре.</w:t>
            </w:r>
          </w:p>
          <w:p w:rsidR="00A4267B" w:rsidRPr="00FC0C31" w:rsidRDefault="00A4267B" w:rsidP="00F4513C">
            <w:pPr>
              <w:rPr>
                <w:sz w:val="24"/>
                <w:szCs w:val="24"/>
                <w:lang w:eastAsia="ru-RU"/>
              </w:rPr>
            </w:pPr>
            <w:r w:rsidRPr="00FC0C31">
              <w:rPr>
                <w:i/>
                <w:sz w:val="24"/>
                <w:szCs w:val="24"/>
                <w:lang w:eastAsia="ru-RU"/>
              </w:rPr>
              <w:t>Выполнять</w:t>
            </w:r>
            <w:r w:rsidRPr="00FC0C31">
              <w:rPr>
                <w:sz w:val="24"/>
                <w:szCs w:val="24"/>
                <w:lang w:eastAsia="ru-RU"/>
              </w:rPr>
              <w:t xml:space="preserve"> графические работы на основе результатов обсуждения</w:t>
            </w:r>
          </w:p>
          <w:p w:rsidR="00A4267B" w:rsidRDefault="00A4267B" w:rsidP="00F4513C">
            <w:pPr>
              <w:rPr>
                <w:sz w:val="24"/>
                <w:szCs w:val="24"/>
                <w:lang w:eastAsia="ru-RU"/>
              </w:rPr>
            </w:pPr>
            <w:r w:rsidRPr="00FC0C31">
              <w:rPr>
                <w:i/>
                <w:sz w:val="24"/>
                <w:szCs w:val="24"/>
                <w:lang w:eastAsia="ru-RU"/>
              </w:rPr>
              <w:t>Создавать</w:t>
            </w:r>
            <w:r w:rsidRPr="00FC0C31">
              <w:rPr>
                <w:sz w:val="24"/>
                <w:szCs w:val="24"/>
                <w:lang w:eastAsia="ru-RU"/>
              </w:rPr>
              <w:t xml:space="preserve"> коллективные композиции в технике коллажа.</w:t>
            </w:r>
          </w:p>
          <w:p w:rsidR="00A4267B" w:rsidRDefault="00A4267B" w:rsidP="00F4513C">
            <w:pPr>
              <w:rPr>
                <w:sz w:val="24"/>
                <w:szCs w:val="24"/>
                <w:lang w:eastAsia="ru-RU"/>
              </w:rPr>
            </w:pPr>
            <w:r w:rsidRPr="00FC0C31">
              <w:rPr>
                <w:sz w:val="24"/>
                <w:szCs w:val="24"/>
                <w:lang w:eastAsia="ru-RU"/>
              </w:rPr>
              <w:t xml:space="preserve"> </w:t>
            </w:r>
            <w:r w:rsidRPr="00FC0C31">
              <w:rPr>
                <w:i/>
                <w:sz w:val="24"/>
                <w:szCs w:val="24"/>
                <w:lang w:eastAsia="ru-RU"/>
              </w:rPr>
              <w:t>Передавать</w:t>
            </w:r>
            <w:r w:rsidRPr="00FC0C31">
              <w:rPr>
                <w:sz w:val="24"/>
                <w:szCs w:val="24"/>
                <w:lang w:eastAsia="ru-RU"/>
              </w:rPr>
              <w:t xml:space="preserve"> в работе колорит, динамику сообразно теме и настроению.</w:t>
            </w:r>
          </w:p>
          <w:p w:rsidR="00A4267B" w:rsidRPr="00FC0C31" w:rsidRDefault="00A4267B" w:rsidP="00F4513C">
            <w:pPr>
              <w:rPr>
                <w:sz w:val="24"/>
                <w:szCs w:val="24"/>
                <w:lang w:eastAsia="ru-RU"/>
              </w:rPr>
            </w:pPr>
          </w:p>
        </w:tc>
      </w:tr>
      <w:tr w:rsidR="00A4267B" w:rsidRPr="00FC0C31" w:rsidTr="005B0633">
        <w:trPr>
          <w:trHeight w:val="4246"/>
        </w:trPr>
        <w:tc>
          <w:tcPr>
            <w:tcW w:w="16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4267B" w:rsidRPr="00FC0C31" w:rsidRDefault="00A4267B" w:rsidP="00F4513C">
            <w:pPr>
              <w:rPr>
                <w:sz w:val="24"/>
                <w:szCs w:val="24"/>
                <w:lang w:eastAsia="ru-RU"/>
              </w:rPr>
            </w:pPr>
          </w:p>
          <w:p w:rsidR="00A4267B" w:rsidRPr="00FC0C31" w:rsidRDefault="00A4267B" w:rsidP="00F4513C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42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4267B" w:rsidRPr="00147519" w:rsidRDefault="00A4267B" w:rsidP="00F4513C">
            <w:pPr>
              <w:tabs>
                <w:tab w:val="left" w:pos="1314"/>
              </w:tabs>
              <w:rPr>
                <w:sz w:val="24"/>
                <w:szCs w:val="24"/>
                <w:lang w:eastAsia="ru-RU"/>
              </w:rPr>
            </w:pPr>
            <w:r w:rsidRPr="00FC0C31">
              <w:rPr>
                <w:sz w:val="24"/>
                <w:szCs w:val="24"/>
                <w:lang w:eastAsia="ru-RU"/>
              </w:rPr>
              <w:t xml:space="preserve"> </w:t>
            </w:r>
            <w:r w:rsidRPr="00FC0C31">
              <w:rPr>
                <w:b/>
                <w:i/>
                <w:sz w:val="24"/>
                <w:szCs w:val="24"/>
                <w:lang w:eastAsia="ru-RU"/>
              </w:rPr>
              <w:t xml:space="preserve"> </w:t>
            </w:r>
            <w:r w:rsidRPr="00147519">
              <w:rPr>
                <w:sz w:val="24"/>
                <w:szCs w:val="24"/>
                <w:lang w:eastAsia="ru-RU"/>
              </w:rPr>
              <w:t>Художественно-образное восприятие произведений изобразительного искусства (музейная педагогика)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4267B" w:rsidRDefault="00A4267B" w:rsidP="00F4513C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6</w:t>
            </w:r>
          </w:p>
          <w:p w:rsidR="00A4267B" w:rsidRDefault="00A4267B" w:rsidP="00F4513C">
            <w:pPr>
              <w:rPr>
                <w:sz w:val="24"/>
                <w:szCs w:val="24"/>
                <w:lang w:eastAsia="ru-RU"/>
              </w:rPr>
            </w:pPr>
          </w:p>
          <w:p w:rsidR="00A4267B" w:rsidRDefault="00A4267B" w:rsidP="00F4513C">
            <w:pPr>
              <w:rPr>
                <w:sz w:val="24"/>
                <w:szCs w:val="24"/>
                <w:lang w:eastAsia="ru-RU"/>
              </w:rPr>
            </w:pPr>
          </w:p>
          <w:p w:rsidR="00A4267B" w:rsidRDefault="00A4267B" w:rsidP="00F4513C">
            <w:pPr>
              <w:rPr>
                <w:sz w:val="24"/>
                <w:szCs w:val="24"/>
                <w:lang w:eastAsia="ru-RU"/>
              </w:rPr>
            </w:pPr>
          </w:p>
          <w:p w:rsidR="00A4267B" w:rsidRDefault="00A4267B" w:rsidP="00F4513C">
            <w:pPr>
              <w:rPr>
                <w:sz w:val="24"/>
                <w:szCs w:val="24"/>
                <w:lang w:eastAsia="ru-RU"/>
              </w:rPr>
            </w:pPr>
          </w:p>
          <w:p w:rsidR="00A4267B" w:rsidRDefault="00A4267B" w:rsidP="00F4513C">
            <w:pPr>
              <w:rPr>
                <w:sz w:val="24"/>
                <w:szCs w:val="24"/>
                <w:lang w:eastAsia="ru-RU"/>
              </w:rPr>
            </w:pPr>
          </w:p>
          <w:p w:rsidR="00A4267B" w:rsidRDefault="00A4267B" w:rsidP="00F4513C">
            <w:pPr>
              <w:rPr>
                <w:sz w:val="24"/>
                <w:szCs w:val="24"/>
                <w:lang w:eastAsia="ru-RU"/>
              </w:rPr>
            </w:pPr>
          </w:p>
          <w:p w:rsidR="00A4267B" w:rsidRDefault="00A4267B" w:rsidP="00F4513C">
            <w:pPr>
              <w:rPr>
                <w:sz w:val="24"/>
                <w:szCs w:val="24"/>
                <w:lang w:eastAsia="ru-RU"/>
              </w:rPr>
            </w:pPr>
          </w:p>
          <w:p w:rsidR="00A4267B" w:rsidRDefault="00A4267B" w:rsidP="00F4513C">
            <w:pPr>
              <w:rPr>
                <w:sz w:val="24"/>
                <w:szCs w:val="24"/>
                <w:lang w:eastAsia="ru-RU"/>
              </w:rPr>
            </w:pPr>
          </w:p>
          <w:p w:rsidR="00A4267B" w:rsidRDefault="00A4267B" w:rsidP="00F4513C">
            <w:pPr>
              <w:rPr>
                <w:sz w:val="24"/>
                <w:szCs w:val="24"/>
                <w:lang w:eastAsia="ru-RU"/>
              </w:rPr>
            </w:pPr>
          </w:p>
          <w:p w:rsidR="00A4267B" w:rsidRDefault="00A4267B" w:rsidP="00F4513C">
            <w:pPr>
              <w:rPr>
                <w:sz w:val="24"/>
                <w:szCs w:val="24"/>
                <w:lang w:eastAsia="ru-RU"/>
              </w:rPr>
            </w:pPr>
          </w:p>
          <w:p w:rsidR="00A4267B" w:rsidRDefault="00A4267B" w:rsidP="00F4513C">
            <w:pPr>
              <w:rPr>
                <w:sz w:val="24"/>
                <w:szCs w:val="24"/>
                <w:lang w:eastAsia="ru-RU"/>
              </w:rPr>
            </w:pPr>
          </w:p>
          <w:p w:rsidR="00A4267B" w:rsidRDefault="00A4267B" w:rsidP="00F4513C">
            <w:pPr>
              <w:rPr>
                <w:sz w:val="24"/>
                <w:szCs w:val="24"/>
                <w:lang w:eastAsia="ru-RU"/>
              </w:rPr>
            </w:pPr>
          </w:p>
          <w:p w:rsidR="00A4267B" w:rsidRDefault="00A4267B" w:rsidP="00F4513C">
            <w:pPr>
              <w:rPr>
                <w:sz w:val="24"/>
                <w:szCs w:val="24"/>
                <w:lang w:eastAsia="ru-RU"/>
              </w:rPr>
            </w:pPr>
          </w:p>
          <w:p w:rsidR="00A4267B" w:rsidRDefault="00A4267B" w:rsidP="00F4513C">
            <w:pPr>
              <w:rPr>
                <w:sz w:val="24"/>
                <w:szCs w:val="24"/>
                <w:lang w:eastAsia="ru-RU"/>
              </w:rPr>
            </w:pPr>
          </w:p>
          <w:p w:rsidR="00A4267B" w:rsidRDefault="00A4267B" w:rsidP="00F4513C">
            <w:pPr>
              <w:rPr>
                <w:sz w:val="24"/>
                <w:szCs w:val="24"/>
                <w:lang w:eastAsia="ru-RU"/>
              </w:rPr>
            </w:pPr>
          </w:p>
          <w:p w:rsidR="00A4267B" w:rsidRDefault="00A4267B" w:rsidP="00F4513C">
            <w:pPr>
              <w:rPr>
                <w:sz w:val="24"/>
                <w:szCs w:val="24"/>
                <w:lang w:eastAsia="ru-RU"/>
              </w:rPr>
            </w:pPr>
          </w:p>
          <w:p w:rsidR="00A4267B" w:rsidRPr="00FC0C31" w:rsidRDefault="00A4267B" w:rsidP="00F4513C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63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4267B" w:rsidRPr="00FC0C31" w:rsidRDefault="00A4267B" w:rsidP="00F4513C">
            <w:pPr>
              <w:rPr>
                <w:sz w:val="24"/>
                <w:szCs w:val="24"/>
                <w:lang w:eastAsia="ru-RU"/>
              </w:rPr>
            </w:pPr>
            <w:r w:rsidRPr="00FC0C31">
              <w:rPr>
                <w:i/>
                <w:sz w:val="24"/>
                <w:szCs w:val="24"/>
                <w:lang w:eastAsia="ru-RU"/>
              </w:rPr>
              <w:lastRenderedPageBreak/>
              <w:t>Улавливать</w:t>
            </w:r>
            <w:r w:rsidRPr="00FC0C31">
              <w:rPr>
                <w:sz w:val="24"/>
                <w:szCs w:val="24"/>
                <w:lang w:eastAsia="ru-RU"/>
              </w:rPr>
              <w:t xml:space="preserve"> особенности и своеобразие творческой манеры разных мастеров.</w:t>
            </w:r>
          </w:p>
          <w:p w:rsidR="00A4267B" w:rsidRPr="00FC0C31" w:rsidRDefault="00A4267B" w:rsidP="00F4513C">
            <w:pPr>
              <w:rPr>
                <w:sz w:val="24"/>
                <w:szCs w:val="24"/>
                <w:lang w:eastAsia="ru-RU"/>
              </w:rPr>
            </w:pPr>
            <w:r w:rsidRPr="00FC0C31">
              <w:rPr>
                <w:i/>
                <w:sz w:val="24"/>
                <w:szCs w:val="24"/>
                <w:lang w:eastAsia="ru-RU"/>
              </w:rPr>
              <w:t>Создавать</w:t>
            </w:r>
            <w:r w:rsidRPr="00FC0C31">
              <w:rPr>
                <w:sz w:val="24"/>
                <w:szCs w:val="24"/>
                <w:lang w:eastAsia="ru-RU"/>
              </w:rPr>
              <w:t xml:space="preserve"> свои композиции, подражая манере исполнения понравившегося мастера</w:t>
            </w:r>
          </w:p>
          <w:p w:rsidR="00A4267B" w:rsidRPr="00FC0C31" w:rsidRDefault="00A4267B" w:rsidP="00F4513C">
            <w:pPr>
              <w:rPr>
                <w:sz w:val="24"/>
                <w:szCs w:val="24"/>
                <w:lang w:eastAsia="ru-RU"/>
              </w:rPr>
            </w:pPr>
            <w:r w:rsidRPr="00FC0C31">
              <w:rPr>
                <w:i/>
                <w:sz w:val="24"/>
                <w:szCs w:val="24"/>
                <w:lang w:eastAsia="ru-RU"/>
              </w:rPr>
              <w:t>Выполнять</w:t>
            </w:r>
            <w:r w:rsidRPr="00FC0C31">
              <w:rPr>
                <w:sz w:val="24"/>
                <w:szCs w:val="24"/>
                <w:lang w:eastAsia="ru-RU"/>
              </w:rPr>
              <w:t xml:space="preserve"> </w:t>
            </w:r>
            <w:r w:rsidRPr="00FC0C31">
              <w:rPr>
                <w:i/>
                <w:sz w:val="24"/>
                <w:szCs w:val="24"/>
                <w:lang w:eastAsia="ru-RU"/>
              </w:rPr>
              <w:t>самостоятельно</w:t>
            </w:r>
            <w:r w:rsidRPr="00FC0C31">
              <w:rPr>
                <w:sz w:val="24"/>
                <w:szCs w:val="24"/>
                <w:lang w:eastAsia="ru-RU"/>
              </w:rPr>
              <w:t xml:space="preserve"> эскизы предметов — изделий народного искусства. Примерная тема: «Что общего и в чём различие между городецкой, </w:t>
            </w:r>
            <w:proofErr w:type="spellStart"/>
            <w:r w:rsidRPr="00FC0C31">
              <w:rPr>
                <w:sz w:val="24"/>
                <w:szCs w:val="24"/>
                <w:lang w:eastAsia="ru-RU"/>
              </w:rPr>
              <w:t>жостовской</w:t>
            </w:r>
            <w:proofErr w:type="spellEnd"/>
            <w:r w:rsidRPr="00FC0C31">
              <w:rPr>
                <w:sz w:val="24"/>
                <w:szCs w:val="24"/>
                <w:lang w:eastAsia="ru-RU"/>
              </w:rPr>
              <w:t xml:space="preserve"> и хохломской росписями?».</w:t>
            </w:r>
          </w:p>
          <w:p w:rsidR="00A4267B" w:rsidRPr="00FC0C31" w:rsidRDefault="00A4267B" w:rsidP="00F4513C">
            <w:pPr>
              <w:rPr>
                <w:sz w:val="24"/>
                <w:szCs w:val="24"/>
                <w:lang w:eastAsia="ru-RU"/>
              </w:rPr>
            </w:pPr>
            <w:r w:rsidRPr="00FC0C31">
              <w:rPr>
                <w:i/>
                <w:sz w:val="24"/>
                <w:szCs w:val="24"/>
                <w:lang w:eastAsia="ru-RU"/>
              </w:rPr>
              <w:t>Уметь</w:t>
            </w:r>
            <w:r w:rsidRPr="00FC0C31">
              <w:rPr>
                <w:sz w:val="24"/>
                <w:szCs w:val="24"/>
                <w:lang w:eastAsia="ru-RU"/>
              </w:rPr>
              <w:t xml:space="preserve"> </w:t>
            </w:r>
            <w:r w:rsidRPr="00FC0C31">
              <w:rPr>
                <w:i/>
                <w:sz w:val="24"/>
                <w:szCs w:val="24"/>
                <w:lang w:eastAsia="ru-RU"/>
              </w:rPr>
              <w:t>работать</w:t>
            </w:r>
            <w:r w:rsidRPr="00FC0C31">
              <w:rPr>
                <w:sz w:val="24"/>
                <w:szCs w:val="24"/>
                <w:lang w:eastAsia="ru-RU"/>
              </w:rPr>
              <w:t xml:space="preserve"> в сотворчестве с другими детьми</w:t>
            </w:r>
          </w:p>
          <w:p w:rsidR="00A4267B" w:rsidRPr="00FC0C31" w:rsidRDefault="00A4267B" w:rsidP="00F4513C">
            <w:pPr>
              <w:rPr>
                <w:sz w:val="24"/>
                <w:szCs w:val="24"/>
                <w:lang w:eastAsia="ru-RU"/>
              </w:rPr>
            </w:pPr>
            <w:r w:rsidRPr="00FC0C31">
              <w:rPr>
                <w:i/>
                <w:sz w:val="24"/>
                <w:szCs w:val="24"/>
                <w:lang w:eastAsia="ru-RU"/>
              </w:rPr>
              <w:t>Представлять</w:t>
            </w:r>
            <w:r w:rsidRPr="00FC0C31">
              <w:rPr>
                <w:sz w:val="24"/>
                <w:szCs w:val="24"/>
                <w:lang w:eastAsia="ru-RU"/>
              </w:rPr>
              <w:t xml:space="preserve"> и </w:t>
            </w:r>
            <w:r w:rsidRPr="00FC0C31">
              <w:rPr>
                <w:i/>
                <w:sz w:val="24"/>
                <w:szCs w:val="24"/>
                <w:lang w:eastAsia="ru-RU"/>
              </w:rPr>
              <w:t>уметь</w:t>
            </w:r>
            <w:r w:rsidRPr="00FC0C31">
              <w:rPr>
                <w:sz w:val="24"/>
                <w:szCs w:val="24"/>
                <w:lang w:eastAsia="ru-RU"/>
              </w:rPr>
              <w:t xml:space="preserve"> </w:t>
            </w:r>
            <w:r w:rsidRPr="00FC0C31">
              <w:rPr>
                <w:i/>
                <w:sz w:val="24"/>
                <w:szCs w:val="24"/>
                <w:lang w:eastAsia="ru-RU"/>
              </w:rPr>
              <w:t>объяснять</w:t>
            </w:r>
            <w:r w:rsidRPr="00FC0C31">
              <w:rPr>
                <w:sz w:val="24"/>
                <w:szCs w:val="24"/>
                <w:lang w:eastAsia="ru-RU"/>
              </w:rPr>
              <w:t xml:space="preserve"> понятия «природные условия», «рельеф местности».</w:t>
            </w:r>
          </w:p>
          <w:p w:rsidR="00A4267B" w:rsidRPr="00FC0C31" w:rsidRDefault="00A4267B" w:rsidP="00F4513C">
            <w:pPr>
              <w:rPr>
                <w:sz w:val="24"/>
                <w:szCs w:val="24"/>
                <w:lang w:eastAsia="ru-RU"/>
              </w:rPr>
            </w:pPr>
            <w:r w:rsidRPr="00FC0C31">
              <w:rPr>
                <w:i/>
                <w:sz w:val="24"/>
                <w:szCs w:val="24"/>
                <w:lang w:eastAsia="ru-RU"/>
              </w:rPr>
              <w:t>Раскрывать</w:t>
            </w:r>
            <w:r w:rsidRPr="00FC0C31">
              <w:rPr>
                <w:sz w:val="24"/>
                <w:szCs w:val="24"/>
                <w:lang w:eastAsia="ru-RU"/>
              </w:rPr>
              <w:t xml:space="preserve"> в своём объяснении характер формы народной архитектуры и её зависимость от климата и окружающей природы.</w:t>
            </w:r>
          </w:p>
          <w:p w:rsidR="00A4267B" w:rsidRPr="00FC0C31" w:rsidRDefault="00A4267B" w:rsidP="00F4513C">
            <w:pPr>
              <w:rPr>
                <w:sz w:val="24"/>
                <w:szCs w:val="24"/>
                <w:lang w:eastAsia="ru-RU"/>
              </w:rPr>
            </w:pPr>
          </w:p>
        </w:tc>
      </w:tr>
    </w:tbl>
    <w:p w:rsidR="00A4267B" w:rsidRPr="00FC0C31" w:rsidRDefault="00A4267B" w:rsidP="00A4267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27E50" w:rsidRPr="00603FB9" w:rsidRDefault="00527E50" w:rsidP="00527E50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bookmarkStart w:id="0" w:name="_GoBack"/>
      <w:r>
        <w:rPr>
          <w:rFonts w:ascii="Times New Roman" w:eastAsia="Calibri" w:hAnsi="Times New Roman" w:cs="Times New Roman"/>
          <w:b/>
          <w:sz w:val="24"/>
          <w:szCs w:val="24"/>
        </w:rPr>
        <w:t>График контрольных работ</w:t>
      </w:r>
    </w:p>
    <w:p w:rsidR="00527E50" w:rsidRPr="00F146EA" w:rsidRDefault="0067625E" w:rsidP="00527E50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F146EA">
        <w:rPr>
          <w:rFonts w:ascii="Times New Roman" w:eastAsia="Calibri" w:hAnsi="Times New Roman" w:cs="Times New Roman"/>
          <w:b/>
          <w:sz w:val="28"/>
          <w:szCs w:val="28"/>
        </w:rPr>
        <w:t>2019– 2020</w:t>
      </w:r>
      <w:r w:rsidR="00527E50" w:rsidRPr="00F146EA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proofErr w:type="spellStart"/>
      <w:r w:rsidR="00527E50" w:rsidRPr="00F146EA">
        <w:rPr>
          <w:rFonts w:ascii="Times New Roman" w:eastAsia="Calibri" w:hAnsi="Times New Roman" w:cs="Times New Roman"/>
          <w:b/>
          <w:sz w:val="28"/>
          <w:szCs w:val="28"/>
        </w:rPr>
        <w:t>уч.г</w:t>
      </w:r>
      <w:proofErr w:type="spellEnd"/>
      <w:r w:rsidR="00527E50" w:rsidRPr="00F146EA">
        <w:rPr>
          <w:rFonts w:ascii="Times New Roman" w:eastAsia="Calibri" w:hAnsi="Times New Roman" w:cs="Times New Roman"/>
          <w:b/>
          <w:sz w:val="28"/>
          <w:szCs w:val="28"/>
        </w:rPr>
        <w:t>.</w:t>
      </w:r>
    </w:p>
    <w:p w:rsidR="00527E50" w:rsidRPr="00F146EA" w:rsidRDefault="00527E50" w:rsidP="00527E50">
      <w:pPr>
        <w:rPr>
          <w:rFonts w:ascii="Times New Roman" w:eastAsia="Calibri" w:hAnsi="Times New Roman" w:cs="Times New Roman"/>
          <w:b/>
          <w:sz w:val="28"/>
          <w:szCs w:val="28"/>
        </w:rPr>
      </w:pPr>
      <w:r w:rsidRPr="00F146EA">
        <w:rPr>
          <w:rFonts w:ascii="Times New Roman" w:eastAsia="Calibri" w:hAnsi="Times New Roman" w:cs="Times New Roman"/>
          <w:b/>
          <w:sz w:val="28"/>
          <w:szCs w:val="28"/>
        </w:rPr>
        <w:t xml:space="preserve">Класс:  4 </w:t>
      </w:r>
    </w:p>
    <w:p w:rsidR="00527E50" w:rsidRPr="00F146EA" w:rsidRDefault="00527E50" w:rsidP="00527E50">
      <w:pPr>
        <w:rPr>
          <w:rFonts w:ascii="Times New Roman" w:eastAsia="Calibri" w:hAnsi="Times New Roman" w:cs="Times New Roman"/>
          <w:b/>
          <w:sz w:val="28"/>
          <w:szCs w:val="28"/>
        </w:rPr>
      </w:pPr>
      <w:r w:rsidRPr="00F146EA">
        <w:rPr>
          <w:rFonts w:ascii="Times New Roman" w:eastAsia="Calibri" w:hAnsi="Times New Roman" w:cs="Times New Roman"/>
          <w:b/>
          <w:sz w:val="28"/>
          <w:szCs w:val="28"/>
        </w:rPr>
        <w:t>Предмет: Изобразительное искусство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82"/>
        <w:gridCol w:w="1296"/>
        <w:gridCol w:w="1814"/>
        <w:gridCol w:w="6345"/>
      </w:tblGrid>
      <w:tr w:rsidR="00527E50" w:rsidRPr="00603FB9" w:rsidTr="00B927D1">
        <w:tc>
          <w:tcPr>
            <w:tcW w:w="682" w:type="dxa"/>
          </w:tcPr>
          <w:p w:rsidR="00527E50" w:rsidRPr="00603FB9" w:rsidRDefault="00527E50" w:rsidP="00B927D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03FB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№ </w:t>
            </w:r>
          </w:p>
          <w:p w:rsidR="00527E50" w:rsidRPr="00603FB9" w:rsidRDefault="00527E50" w:rsidP="00B927D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proofErr w:type="gramStart"/>
            <w:r w:rsidRPr="00603FB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603FB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603FB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296" w:type="dxa"/>
          </w:tcPr>
          <w:p w:rsidR="00527E50" w:rsidRPr="00603FB9" w:rsidRDefault="00527E50" w:rsidP="00B92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03FB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1814" w:type="dxa"/>
          </w:tcPr>
          <w:p w:rsidR="00527E50" w:rsidRPr="00603FB9" w:rsidRDefault="00527E50" w:rsidP="00B92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03FB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 урока</w:t>
            </w:r>
          </w:p>
        </w:tc>
        <w:tc>
          <w:tcPr>
            <w:tcW w:w="6345" w:type="dxa"/>
          </w:tcPr>
          <w:p w:rsidR="00527E50" w:rsidRPr="00603FB9" w:rsidRDefault="00527E50" w:rsidP="00B92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03FB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 контрольной работы</w:t>
            </w:r>
          </w:p>
          <w:p w:rsidR="00527E50" w:rsidRPr="00603FB9" w:rsidRDefault="00527E50" w:rsidP="00B92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527E50" w:rsidRPr="00603FB9" w:rsidTr="00B927D1">
        <w:trPr>
          <w:trHeight w:val="335"/>
        </w:trPr>
        <w:tc>
          <w:tcPr>
            <w:tcW w:w="682" w:type="dxa"/>
          </w:tcPr>
          <w:p w:rsidR="00527E50" w:rsidRPr="00603FB9" w:rsidRDefault="00527E50" w:rsidP="00B927D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03FB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96" w:type="dxa"/>
          </w:tcPr>
          <w:p w:rsidR="00527E50" w:rsidRPr="00603FB9" w:rsidRDefault="001F10F2" w:rsidP="00B92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19.09.2019</w:t>
            </w:r>
          </w:p>
        </w:tc>
        <w:tc>
          <w:tcPr>
            <w:tcW w:w="1814" w:type="dxa"/>
          </w:tcPr>
          <w:p w:rsidR="00527E50" w:rsidRPr="00603FB9" w:rsidRDefault="00527E50" w:rsidP="00B92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345" w:type="dxa"/>
          </w:tcPr>
          <w:p w:rsidR="00527E50" w:rsidRPr="00D066B3" w:rsidRDefault="00527E50" w:rsidP="00B927D1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66B3">
              <w:rPr>
                <w:rFonts w:ascii="Times New Roman" w:hAnsi="Times New Roman" w:cs="Times New Roman"/>
                <w:sz w:val="24"/>
              </w:rPr>
              <w:t>Входной контроль остаточных знаний</w:t>
            </w:r>
          </w:p>
        </w:tc>
      </w:tr>
      <w:tr w:rsidR="00527E50" w:rsidRPr="00603FB9" w:rsidTr="00B927D1">
        <w:trPr>
          <w:trHeight w:val="457"/>
        </w:trPr>
        <w:tc>
          <w:tcPr>
            <w:tcW w:w="682" w:type="dxa"/>
          </w:tcPr>
          <w:p w:rsidR="00527E50" w:rsidRPr="00603FB9" w:rsidRDefault="00527E50" w:rsidP="00B927D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03FB9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96" w:type="dxa"/>
          </w:tcPr>
          <w:p w:rsidR="00527E50" w:rsidRPr="00603FB9" w:rsidRDefault="001F10F2" w:rsidP="00B92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19.12.2019</w:t>
            </w:r>
          </w:p>
        </w:tc>
        <w:tc>
          <w:tcPr>
            <w:tcW w:w="1814" w:type="dxa"/>
          </w:tcPr>
          <w:p w:rsidR="00527E50" w:rsidRPr="00603FB9" w:rsidRDefault="00527E50" w:rsidP="00B92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345" w:type="dxa"/>
          </w:tcPr>
          <w:p w:rsidR="00527E50" w:rsidRPr="00D066B3" w:rsidRDefault="00527E50" w:rsidP="00B927D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66B3">
              <w:rPr>
                <w:rFonts w:ascii="Times New Roman" w:hAnsi="Times New Roman" w:cs="Times New Roman"/>
                <w:sz w:val="24"/>
              </w:rPr>
              <w:t xml:space="preserve">Контрольная работа за </w:t>
            </w:r>
            <w:r w:rsidRPr="00D066B3">
              <w:rPr>
                <w:rFonts w:ascii="Times New Roman" w:hAnsi="Times New Roman" w:cs="Times New Roman"/>
                <w:sz w:val="24"/>
                <w:lang w:val="en-US"/>
              </w:rPr>
              <w:t>I</w:t>
            </w:r>
            <w:r w:rsidRPr="00D066B3">
              <w:rPr>
                <w:rFonts w:ascii="Times New Roman" w:hAnsi="Times New Roman" w:cs="Times New Roman"/>
                <w:sz w:val="24"/>
              </w:rPr>
              <w:t xml:space="preserve"> полугодие</w:t>
            </w:r>
          </w:p>
        </w:tc>
      </w:tr>
      <w:tr w:rsidR="00527E50" w:rsidRPr="00603FB9" w:rsidTr="00B927D1">
        <w:tc>
          <w:tcPr>
            <w:tcW w:w="682" w:type="dxa"/>
          </w:tcPr>
          <w:p w:rsidR="00527E50" w:rsidRPr="00603FB9" w:rsidRDefault="00527E50" w:rsidP="00B927D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03FB9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96" w:type="dxa"/>
          </w:tcPr>
          <w:p w:rsidR="00527E50" w:rsidRPr="00603FB9" w:rsidRDefault="001F10F2" w:rsidP="00B92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21.05.2020</w:t>
            </w:r>
          </w:p>
        </w:tc>
        <w:tc>
          <w:tcPr>
            <w:tcW w:w="1814" w:type="dxa"/>
          </w:tcPr>
          <w:p w:rsidR="00527E50" w:rsidRPr="00603FB9" w:rsidRDefault="00527E50" w:rsidP="00B92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6345" w:type="dxa"/>
          </w:tcPr>
          <w:p w:rsidR="00527E50" w:rsidRPr="00603FB9" w:rsidRDefault="00527E50" w:rsidP="00B927D1">
            <w:pPr>
              <w:tabs>
                <w:tab w:val="left" w:pos="1065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66B3">
              <w:rPr>
                <w:rFonts w:ascii="Times New Roman" w:hAnsi="Times New Roman" w:cs="Times New Roman"/>
                <w:sz w:val="24"/>
              </w:rPr>
              <w:t>Контрольная работа по итогам года</w:t>
            </w:r>
          </w:p>
        </w:tc>
      </w:tr>
    </w:tbl>
    <w:p w:rsidR="00527E50" w:rsidRDefault="00527E50" w:rsidP="00527E50"/>
    <w:bookmarkEnd w:id="0"/>
    <w:p w:rsidR="00361610" w:rsidRPr="00361610" w:rsidRDefault="00361610" w:rsidP="003616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0"/>
          <w:szCs w:val="20"/>
          <w:lang w:eastAsia="ru-RU"/>
        </w:rPr>
      </w:pPr>
      <w:r w:rsidRPr="00361610">
        <w:rPr>
          <w:rFonts w:ascii="Times New Roman" w:eastAsia="Times New Roman" w:hAnsi="Times New Roman" w:cs="Times New Roman"/>
          <w:b/>
          <w:bCs/>
          <w:caps/>
          <w:sz w:val="20"/>
          <w:szCs w:val="20"/>
          <w:lang w:eastAsia="ru-RU"/>
        </w:rPr>
        <w:t>календарно-тематическое планирование по изобразительному искусству</w:t>
      </w:r>
    </w:p>
    <w:p w:rsidR="00361610" w:rsidRPr="00361610" w:rsidRDefault="00361610" w:rsidP="003616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tbl>
      <w:tblPr>
        <w:tblStyle w:val="a5"/>
        <w:tblpPr w:leftFromText="180" w:rightFromText="180" w:vertAnchor="text" w:horzAnchor="margin" w:tblpXSpec="center" w:tblpY="15"/>
        <w:tblW w:w="14648" w:type="dxa"/>
        <w:tblLayout w:type="fixed"/>
        <w:tblLook w:val="04A0"/>
      </w:tblPr>
      <w:tblGrid>
        <w:gridCol w:w="1096"/>
        <w:gridCol w:w="2755"/>
        <w:gridCol w:w="5870"/>
        <w:gridCol w:w="1710"/>
        <w:gridCol w:w="1379"/>
        <w:gridCol w:w="1838"/>
      </w:tblGrid>
      <w:tr w:rsidR="00F146EA" w:rsidRPr="007B3BB8" w:rsidTr="00F146EA">
        <w:trPr>
          <w:trHeight w:val="497"/>
        </w:trPr>
        <w:tc>
          <w:tcPr>
            <w:tcW w:w="10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6EA" w:rsidRPr="00F146EA" w:rsidRDefault="00F146EA" w:rsidP="00F146EA">
            <w:pPr>
              <w:jc w:val="both"/>
              <w:rPr>
                <w:b/>
                <w:sz w:val="24"/>
                <w:szCs w:val="24"/>
                <w:lang w:eastAsia="ru-RU"/>
              </w:rPr>
            </w:pPr>
            <w:r w:rsidRPr="00F146EA">
              <w:rPr>
                <w:b/>
                <w:sz w:val="24"/>
                <w:szCs w:val="24"/>
                <w:lang w:eastAsia="ru-RU"/>
              </w:rPr>
              <w:lastRenderedPageBreak/>
              <w:t xml:space="preserve">№ </w:t>
            </w:r>
            <w:proofErr w:type="spellStart"/>
            <w:proofErr w:type="gramStart"/>
            <w:r w:rsidRPr="00F146EA">
              <w:rPr>
                <w:b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F146EA">
              <w:rPr>
                <w:b/>
                <w:sz w:val="24"/>
                <w:szCs w:val="24"/>
                <w:lang w:eastAsia="ru-RU"/>
              </w:rPr>
              <w:t>/</w:t>
            </w:r>
            <w:proofErr w:type="spellStart"/>
            <w:r w:rsidRPr="00F146EA">
              <w:rPr>
                <w:b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27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46EA" w:rsidRPr="00F146EA" w:rsidRDefault="00F146EA" w:rsidP="00F146EA">
            <w:pPr>
              <w:jc w:val="center"/>
              <w:rPr>
                <w:b/>
                <w:sz w:val="24"/>
                <w:szCs w:val="24"/>
                <w:lang w:eastAsia="ru-RU"/>
              </w:rPr>
            </w:pPr>
            <w:r w:rsidRPr="00F146EA">
              <w:rPr>
                <w:b/>
                <w:sz w:val="24"/>
                <w:szCs w:val="24"/>
                <w:lang w:eastAsia="ru-RU"/>
              </w:rPr>
              <w:t>Название раздела</w:t>
            </w:r>
          </w:p>
        </w:tc>
        <w:tc>
          <w:tcPr>
            <w:tcW w:w="58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6EA" w:rsidRPr="00F146EA" w:rsidRDefault="00F146EA" w:rsidP="00F146EA">
            <w:pPr>
              <w:jc w:val="both"/>
              <w:rPr>
                <w:b/>
                <w:sz w:val="24"/>
                <w:szCs w:val="24"/>
                <w:lang w:eastAsia="ru-RU"/>
              </w:rPr>
            </w:pPr>
          </w:p>
          <w:p w:rsidR="00F146EA" w:rsidRPr="00F146EA" w:rsidRDefault="00F146EA" w:rsidP="00F146EA">
            <w:pPr>
              <w:jc w:val="center"/>
              <w:rPr>
                <w:b/>
                <w:sz w:val="24"/>
                <w:szCs w:val="24"/>
                <w:lang w:eastAsia="ru-RU"/>
              </w:rPr>
            </w:pPr>
            <w:r w:rsidRPr="00F146EA">
              <w:rPr>
                <w:b/>
                <w:sz w:val="24"/>
                <w:szCs w:val="24"/>
                <w:lang w:eastAsia="ru-RU"/>
              </w:rPr>
              <w:t>Тема, тип урока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46EA" w:rsidRPr="00F146EA" w:rsidRDefault="00F146EA" w:rsidP="00F146EA">
            <w:pPr>
              <w:jc w:val="center"/>
              <w:rPr>
                <w:b/>
                <w:sz w:val="24"/>
                <w:szCs w:val="24"/>
                <w:lang w:eastAsia="ru-RU"/>
              </w:rPr>
            </w:pPr>
            <w:r w:rsidRPr="00F146EA">
              <w:rPr>
                <w:b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3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6EA" w:rsidRPr="00F146EA" w:rsidRDefault="00F146EA" w:rsidP="00F146EA">
            <w:pPr>
              <w:jc w:val="center"/>
              <w:rPr>
                <w:b/>
                <w:sz w:val="24"/>
                <w:szCs w:val="24"/>
                <w:lang w:eastAsia="ru-RU"/>
              </w:rPr>
            </w:pPr>
            <w:r w:rsidRPr="00F146EA">
              <w:rPr>
                <w:b/>
                <w:sz w:val="24"/>
                <w:szCs w:val="24"/>
                <w:lang w:eastAsia="ru-RU"/>
              </w:rPr>
              <w:t>Дата проведения</w:t>
            </w:r>
          </w:p>
        </w:tc>
      </w:tr>
      <w:tr w:rsidR="00F146EA" w:rsidRPr="00361610" w:rsidTr="00F146EA">
        <w:trPr>
          <w:trHeight w:val="497"/>
        </w:trPr>
        <w:tc>
          <w:tcPr>
            <w:tcW w:w="10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46EA" w:rsidRPr="00F146EA" w:rsidRDefault="00F146EA" w:rsidP="00F146EA">
            <w:pPr>
              <w:rPr>
                <w:b/>
                <w:sz w:val="24"/>
                <w:szCs w:val="24"/>
                <w:lang w:eastAsia="ru-RU"/>
              </w:rPr>
            </w:pPr>
          </w:p>
        </w:tc>
        <w:tc>
          <w:tcPr>
            <w:tcW w:w="27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6EA" w:rsidRPr="00F146EA" w:rsidRDefault="00F146EA" w:rsidP="00F146EA">
            <w:pPr>
              <w:rPr>
                <w:b/>
                <w:sz w:val="24"/>
                <w:szCs w:val="24"/>
                <w:lang w:eastAsia="ru-RU"/>
              </w:rPr>
            </w:pPr>
          </w:p>
        </w:tc>
        <w:tc>
          <w:tcPr>
            <w:tcW w:w="58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46EA" w:rsidRPr="00F146EA" w:rsidRDefault="00F146EA" w:rsidP="00F146EA">
            <w:pPr>
              <w:rPr>
                <w:b/>
                <w:sz w:val="24"/>
                <w:szCs w:val="24"/>
                <w:lang w:eastAsia="ru-RU"/>
              </w:rPr>
            </w:pPr>
          </w:p>
        </w:tc>
        <w:tc>
          <w:tcPr>
            <w:tcW w:w="1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6EA" w:rsidRPr="00F146EA" w:rsidRDefault="00F146EA" w:rsidP="00F146EA">
            <w:pPr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6EA" w:rsidRPr="00F146EA" w:rsidRDefault="00F146EA" w:rsidP="00F146EA">
            <w:pPr>
              <w:jc w:val="center"/>
              <w:rPr>
                <w:b/>
                <w:sz w:val="24"/>
                <w:szCs w:val="24"/>
                <w:lang w:eastAsia="ru-RU"/>
              </w:rPr>
            </w:pPr>
            <w:r w:rsidRPr="00F146EA">
              <w:rPr>
                <w:b/>
                <w:sz w:val="24"/>
                <w:szCs w:val="24"/>
                <w:lang w:eastAsia="ru-RU"/>
              </w:rPr>
              <w:t>По плану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6EA" w:rsidRPr="00F146EA" w:rsidRDefault="00F146EA" w:rsidP="00F146EA">
            <w:pPr>
              <w:jc w:val="center"/>
              <w:rPr>
                <w:b/>
                <w:sz w:val="24"/>
                <w:szCs w:val="24"/>
                <w:lang w:eastAsia="ru-RU"/>
              </w:rPr>
            </w:pPr>
            <w:r w:rsidRPr="00F146EA">
              <w:rPr>
                <w:b/>
                <w:sz w:val="24"/>
                <w:szCs w:val="24"/>
                <w:lang w:eastAsia="ru-RU"/>
              </w:rPr>
              <w:t>По факту</w:t>
            </w:r>
          </w:p>
        </w:tc>
      </w:tr>
      <w:tr w:rsidR="00F146EA" w:rsidRPr="00361610" w:rsidTr="00F146EA">
        <w:trPr>
          <w:trHeight w:val="159"/>
        </w:trPr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6EA" w:rsidRPr="00F146EA" w:rsidRDefault="00F146EA" w:rsidP="00F146EA">
            <w:pPr>
              <w:rPr>
                <w:sz w:val="24"/>
                <w:szCs w:val="24"/>
                <w:lang w:eastAsia="ru-RU"/>
              </w:rPr>
            </w:pPr>
            <w:r w:rsidRPr="00F146EA">
              <w:rPr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7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46EA" w:rsidRPr="00F146EA" w:rsidRDefault="00F146EA" w:rsidP="00F146EA">
            <w:pPr>
              <w:jc w:val="center"/>
              <w:rPr>
                <w:b/>
                <w:sz w:val="24"/>
                <w:szCs w:val="24"/>
                <w:lang w:eastAsia="ru-RU"/>
              </w:rPr>
            </w:pPr>
            <w:r w:rsidRPr="00F146EA">
              <w:rPr>
                <w:b/>
                <w:sz w:val="24"/>
                <w:szCs w:val="24"/>
                <w:lang w:eastAsia="ru-RU"/>
              </w:rPr>
              <w:t>Развитие дифференцированного зрения: перенос наблюдаемого в художественную форму (изобразительное искусство и окружающий мир)</w:t>
            </w:r>
          </w:p>
          <w:p w:rsidR="00F146EA" w:rsidRPr="00F146EA" w:rsidRDefault="00F146EA" w:rsidP="00F146EA">
            <w:pPr>
              <w:jc w:val="center"/>
              <w:rPr>
                <w:sz w:val="24"/>
                <w:szCs w:val="24"/>
                <w:lang w:eastAsia="ru-RU"/>
              </w:rPr>
            </w:pPr>
            <w:r w:rsidRPr="00F146EA">
              <w:rPr>
                <w:b/>
                <w:sz w:val="24"/>
                <w:szCs w:val="24"/>
                <w:lang w:eastAsia="ru-RU"/>
              </w:rPr>
              <w:t>(17ч)</w:t>
            </w:r>
          </w:p>
        </w:tc>
        <w:tc>
          <w:tcPr>
            <w:tcW w:w="5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6EA" w:rsidRPr="00F146EA" w:rsidRDefault="00F146EA" w:rsidP="00F146EA">
            <w:pPr>
              <w:rPr>
                <w:i/>
                <w:sz w:val="24"/>
                <w:szCs w:val="24"/>
                <w:lang w:eastAsia="ru-RU"/>
              </w:rPr>
            </w:pPr>
            <w:r w:rsidRPr="00F146EA">
              <w:rPr>
                <w:sz w:val="24"/>
                <w:szCs w:val="24"/>
                <w:lang w:eastAsia="ru-RU"/>
              </w:rPr>
              <w:t xml:space="preserve"> «Пейзажи нашей Родины». </w:t>
            </w:r>
            <w:r w:rsidRPr="00F146EA">
              <w:rPr>
                <w:b/>
                <w:sz w:val="24"/>
                <w:szCs w:val="24"/>
                <w:lang w:eastAsia="ru-RU"/>
              </w:rPr>
              <w:t>Р.К.  № 1«Любимый уголок родного края»</w:t>
            </w:r>
          </w:p>
          <w:p w:rsidR="00F146EA" w:rsidRPr="00F146EA" w:rsidRDefault="00F146EA" w:rsidP="00F146EA">
            <w:pPr>
              <w:rPr>
                <w:sz w:val="24"/>
                <w:szCs w:val="24"/>
                <w:lang w:eastAsia="ru-RU"/>
              </w:rPr>
            </w:pPr>
            <w:r w:rsidRPr="00F146EA">
              <w:rPr>
                <w:i/>
                <w:sz w:val="24"/>
                <w:szCs w:val="24"/>
                <w:lang w:eastAsia="ru-RU"/>
              </w:rPr>
              <w:t>Комбинированный.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6EA" w:rsidRPr="00F146EA" w:rsidRDefault="00F146EA" w:rsidP="00F146EA">
            <w:pPr>
              <w:jc w:val="center"/>
              <w:rPr>
                <w:sz w:val="24"/>
                <w:szCs w:val="24"/>
                <w:lang w:eastAsia="ru-RU"/>
              </w:rPr>
            </w:pPr>
            <w:r w:rsidRPr="00F146EA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6EA" w:rsidRPr="00F146EA" w:rsidRDefault="00F146EA" w:rsidP="00F146EA">
            <w:pPr>
              <w:rPr>
                <w:sz w:val="24"/>
                <w:szCs w:val="24"/>
                <w:lang w:eastAsia="ru-RU"/>
              </w:rPr>
            </w:pPr>
            <w:r w:rsidRPr="00F146EA">
              <w:rPr>
                <w:sz w:val="24"/>
                <w:szCs w:val="24"/>
                <w:lang w:eastAsia="ru-RU"/>
              </w:rPr>
              <w:t>05.09.2019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6EA" w:rsidRPr="00F146EA" w:rsidRDefault="00F146EA" w:rsidP="00F146EA">
            <w:pPr>
              <w:rPr>
                <w:sz w:val="24"/>
                <w:szCs w:val="24"/>
                <w:lang w:eastAsia="ru-RU"/>
              </w:rPr>
            </w:pPr>
          </w:p>
        </w:tc>
      </w:tr>
      <w:tr w:rsidR="00F146EA" w:rsidRPr="00361610" w:rsidTr="00F146EA">
        <w:trPr>
          <w:trHeight w:val="159"/>
        </w:trPr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6EA" w:rsidRPr="00F146EA" w:rsidRDefault="00F146EA" w:rsidP="00F146EA">
            <w:pPr>
              <w:rPr>
                <w:sz w:val="24"/>
                <w:szCs w:val="24"/>
                <w:lang w:eastAsia="ru-RU"/>
              </w:rPr>
            </w:pPr>
            <w:r w:rsidRPr="00F146EA">
              <w:rPr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7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46EA" w:rsidRPr="00F146EA" w:rsidRDefault="00F146EA" w:rsidP="00F146EA">
            <w:pPr>
              <w:tabs>
                <w:tab w:val="left" w:pos="1314"/>
              </w:tabs>
              <w:rPr>
                <w:sz w:val="24"/>
                <w:szCs w:val="24"/>
                <w:lang w:eastAsia="ru-RU"/>
              </w:rPr>
            </w:pPr>
          </w:p>
        </w:tc>
        <w:tc>
          <w:tcPr>
            <w:tcW w:w="5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6EA" w:rsidRPr="00F146EA" w:rsidRDefault="00F146EA" w:rsidP="00F146EA">
            <w:pPr>
              <w:tabs>
                <w:tab w:val="left" w:pos="1314"/>
              </w:tabs>
              <w:rPr>
                <w:i/>
                <w:sz w:val="24"/>
                <w:szCs w:val="24"/>
                <w:lang w:eastAsia="ru-RU"/>
              </w:rPr>
            </w:pPr>
            <w:r w:rsidRPr="00F146EA">
              <w:rPr>
                <w:sz w:val="24"/>
                <w:szCs w:val="24"/>
                <w:lang w:eastAsia="ru-RU"/>
              </w:rPr>
              <w:t>Связь былин, сказаний, сказок, песен, танцев с природным окружением.</w:t>
            </w:r>
            <w:r w:rsidRPr="00F146EA">
              <w:rPr>
                <w:i/>
                <w:sz w:val="24"/>
                <w:szCs w:val="24"/>
                <w:lang w:eastAsia="ru-RU"/>
              </w:rPr>
              <w:t xml:space="preserve"> Комбинированный.</w:t>
            </w:r>
          </w:p>
          <w:p w:rsidR="00F146EA" w:rsidRPr="00F146EA" w:rsidRDefault="00F146EA" w:rsidP="00F146EA">
            <w:pPr>
              <w:tabs>
                <w:tab w:val="left" w:pos="1314"/>
              </w:tabs>
              <w:rPr>
                <w:i/>
                <w:sz w:val="24"/>
                <w:szCs w:val="24"/>
                <w:lang w:eastAsia="ru-RU"/>
              </w:rPr>
            </w:pPr>
          </w:p>
          <w:p w:rsidR="00F146EA" w:rsidRPr="00F146EA" w:rsidRDefault="00F146EA" w:rsidP="00F146EA">
            <w:pPr>
              <w:tabs>
                <w:tab w:val="left" w:pos="1314"/>
              </w:tabs>
              <w:rPr>
                <w:sz w:val="24"/>
                <w:szCs w:val="24"/>
                <w:lang w:eastAsia="ru-RU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6EA" w:rsidRPr="00F146EA" w:rsidRDefault="00F146EA" w:rsidP="00F146EA">
            <w:pPr>
              <w:tabs>
                <w:tab w:val="left" w:pos="1314"/>
              </w:tabs>
              <w:jc w:val="center"/>
              <w:rPr>
                <w:sz w:val="24"/>
                <w:szCs w:val="24"/>
                <w:lang w:eastAsia="ru-RU"/>
              </w:rPr>
            </w:pPr>
            <w:r w:rsidRPr="00F146EA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6EA" w:rsidRPr="00F146EA" w:rsidRDefault="00F146EA" w:rsidP="00F146EA">
            <w:pPr>
              <w:rPr>
                <w:sz w:val="24"/>
                <w:szCs w:val="24"/>
                <w:lang w:eastAsia="ru-RU"/>
              </w:rPr>
            </w:pPr>
            <w:r w:rsidRPr="00F146EA">
              <w:rPr>
                <w:sz w:val="24"/>
                <w:szCs w:val="24"/>
                <w:lang w:eastAsia="ru-RU"/>
              </w:rPr>
              <w:t>12.09.2019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6EA" w:rsidRPr="00F146EA" w:rsidRDefault="00F146EA" w:rsidP="00F146EA">
            <w:pPr>
              <w:rPr>
                <w:sz w:val="24"/>
                <w:szCs w:val="24"/>
                <w:lang w:eastAsia="ru-RU"/>
              </w:rPr>
            </w:pPr>
          </w:p>
        </w:tc>
      </w:tr>
      <w:tr w:rsidR="00F146EA" w:rsidRPr="00361610" w:rsidTr="00F146EA">
        <w:trPr>
          <w:trHeight w:val="159"/>
        </w:trPr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6EA" w:rsidRPr="00F146EA" w:rsidRDefault="00F146EA" w:rsidP="00F146EA">
            <w:pPr>
              <w:rPr>
                <w:sz w:val="24"/>
                <w:szCs w:val="24"/>
                <w:lang w:eastAsia="ru-RU"/>
              </w:rPr>
            </w:pPr>
            <w:r w:rsidRPr="00F146EA">
              <w:rPr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7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46EA" w:rsidRPr="00F146EA" w:rsidRDefault="00F146EA" w:rsidP="00F146EA">
            <w:pPr>
              <w:tabs>
                <w:tab w:val="left" w:pos="1314"/>
              </w:tabs>
              <w:rPr>
                <w:sz w:val="24"/>
                <w:szCs w:val="24"/>
                <w:lang w:eastAsia="ru-RU"/>
              </w:rPr>
            </w:pPr>
          </w:p>
        </w:tc>
        <w:tc>
          <w:tcPr>
            <w:tcW w:w="5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6EA" w:rsidRPr="00F146EA" w:rsidRDefault="00F146EA" w:rsidP="00F146EA">
            <w:pPr>
              <w:tabs>
                <w:tab w:val="left" w:pos="1314"/>
              </w:tabs>
              <w:rPr>
                <w:i/>
                <w:sz w:val="24"/>
                <w:szCs w:val="24"/>
                <w:lang w:eastAsia="ru-RU"/>
              </w:rPr>
            </w:pPr>
            <w:r w:rsidRPr="00F146EA">
              <w:rPr>
                <w:sz w:val="24"/>
                <w:szCs w:val="24"/>
                <w:lang w:eastAsia="ru-RU"/>
              </w:rPr>
              <w:t xml:space="preserve"> Архитектура разных народов. Изображение музыки родной природы.</w:t>
            </w:r>
            <w:r w:rsidRPr="00F146EA">
              <w:rPr>
                <w:i/>
                <w:sz w:val="24"/>
                <w:szCs w:val="24"/>
                <w:lang w:eastAsia="ru-RU"/>
              </w:rPr>
              <w:t xml:space="preserve"> Комбинированный.</w:t>
            </w:r>
          </w:p>
          <w:p w:rsidR="00F146EA" w:rsidRPr="00F146EA" w:rsidRDefault="00F146EA" w:rsidP="00F146EA">
            <w:pPr>
              <w:tabs>
                <w:tab w:val="left" w:pos="1314"/>
              </w:tabs>
              <w:rPr>
                <w:i/>
                <w:sz w:val="24"/>
                <w:szCs w:val="24"/>
                <w:lang w:eastAsia="ru-RU"/>
              </w:rPr>
            </w:pPr>
          </w:p>
          <w:p w:rsidR="00F146EA" w:rsidRPr="00F146EA" w:rsidRDefault="00F146EA" w:rsidP="00F146EA">
            <w:pPr>
              <w:ind w:left="720"/>
              <w:contextualSpacing/>
              <w:jc w:val="center"/>
              <w:outlineLvl w:val="1"/>
              <w:rPr>
                <w:sz w:val="24"/>
                <w:szCs w:val="24"/>
              </w:rPr>
            </w:pPr>
          </w:p>
          <w:p w:rsidR="00F146EA" w:rsidRPr="00F146EA" w:rsidRDefault="00F146EA" w:rsidP="00F146EA">
            <w:pPr>
              <w:contextualSpacing/>
              <w:outlineLvl w:val="1"/>
              <w:rPr>
                <w:b/>
                <w:sz w:val="24"/>
                <w:szCs w:val="24"/>
                <w:lang w:eastAsia="ar-SA"/>
              </w:rPr>
            </w:pPr>
            <w:r w:rsidRPr="00F146EA">
              <w:rPr>
                <w:b/>
                <w:sz w:val="24"/>
                <w:szCs w:val="24"/>
              </w:rPr>
              <w:t>Входной контроль остаточных знаний</w:t>
            </w:r>
          </w:p>
          <w:p w:rsidR="00F146EA" w:rsidRPr="00F146EA" w:rsidRDefault="00F146EA" w:rsidP="00F146EA">
            <w:pPr>
              <w:tabs>
                <w:tab w:val="left" w:pos="1314"/>
              </w:tabs>
              <w:rPr>
                <w:sz w:val="24"/>
                <w:szCs w:val="24"/>
                <w:lang w:eastAsia="ru-RU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6EA" w:rsidRPr="00F146EA" w:rsidRDefault="00F146EA" w:rsidP="00F146EA">
            <w:pPr>
              <w:tabs>
                <w:tab w:val="left" w:pos="1314"/>
              </w:tabs>
              <w:jc w:val="center"/>
              <w:rPr>
                <w:sz w:val="24"/>
                <w:szCs w:val="24"/>
                <w:lang w:eastAsia="ru-RU"/>
              </w:rPr>
            </w:pPr>
            <w:r w:rsidRPr="00F146EA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6EA" w:rsidRPr="00F146EA" w:rsidRDefault="00F146EA" w:rsidP="00F146EA">
            <w:pPr>
              <w:rPr>
                <w:sz w:val="24"/>
                <w:szCs w:val="24"/>
                <w:lang w:eastAsia="ru-RU"/>
              </w:rPr>
            </w:pPr>
            <w:r w:rsidRPr="00F146EA">
              <w:rPr>
                <w:sz w:val="24"/>
                <w:szCs w:val="24"/>
                <w:lang w:eastAsia="ru-RU"/>
              </w:rPr>
              <w:t>19.09.2019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6EA" w:rsidRPr="00F146EA" w:rsidRDefault="00F146EA" w:rsidP="00F146EA">
            <w:pPr>
              <w:rPr>
                <w:sz w:val="24"/>
                <w:szCs w:val="24"/>
                <w:lang w:eastAsia="ru-RU"/>
              </w:rPr>
            </w:pPr>
          </w:p>
        </w:tc>
      </w:tr>
      <w:tr w:rsidR="00F146EA" w:rsidRPr="00361610" w:rsidTr="00F146EA">
        <w:trPr>
          <w:trHeight w:val="159"/>
        </w:trPr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6EA" w:rsidRPr="00F146EA" w:rsidRDefault="00F146EA" w:rsidP="00F146EA">
            <w:pPr>
              <w:rPr>
                <w:sz w:val="24"/>
                <w:szCs w:val="24"/>
                <w:lang w:eastAsia="ru-RU"/>
              </w:rPr>
            </w:pPr>
            <w:r w:rsidRPr="00F146EA">
              <w:rPr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27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46EA" w:rsidRPr="00F146EA" w:rsidRDefault="00F146EA" w:rsidP="00F146EA">
            <w:pPr>
              <w:tabs>
                <w:tab w:val="left" w:pos="1314"/>
              </w:tabs>
              <w:rPr>
                <w:sz w:val="24"/>
                <w:szCs w:val="24"/>
                <w:lang w:eastAsia="ru-RU"/>
              </w:rPr>
            </w:pPr>
          </w:p>
        </w:tc>
        <w:tc>
          <w:tcPr>
            <w:tcW w:w="5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6EA" w:rsidRPr="00F146EA" w:rsidRDefault="00F146EA" w:rsidP="00F146EA">
            <w:pPr>
              <w:tabs>
                <w:tab w:val="left" w:pos="1314"/>
              </w:tabs>
              <w:rPr>
                <w:i/>
                <w:sz w:val="24"/>
                <w:szCs w:val="24"/>
                <w:lang w:eastAsia="ru-RU"/>
              </w:rPr>
            </w:pPr>
            <w:r w:rsidRPr="00F146EA">
              <w:rPr>
                <w:sz w:val="24"/>
                <w:szCs w:val="24"/>
                <w:lang w:eastAsia="ru-RU"/>
              </w:rPr>
              <w:t>Организация и проведение работ по памяти или наблюдению</w:t>
            </w:r>
            <w:proofErr w:type="gramStart"/>
            <w:r w:rsidRPr="00F146EA">
              <w:rPr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F146EA">
              <w:rPr>
                <w:i/>
                <w:sz w:val="24"/>
                <w:szCs w:val="24"/>
                <w:lang w:eastAsia="ru-RU"/>
              </w:rPr>
              <w:t xml:space="preserve"> </w:t>
            </w:r>
            <w:r w:rsidRPr="00F146EA">
              <w:rPr>
                <w:b/>
                <w:i/>
                <w:sz w:val="24"/>
                <w:szCs w:val="24"/>
                <w:lang w:eastAsia="ru-RU"/>
              </w:rPr>
              <w:t>Экскурсия.</w:t>
            </w:r>
            <w:r w:rsidRPr="00F146EA">
              <w:rPr>
                <w:i/>
                <w:sz w:val="24"/>
                <w:szCs w:val="24"/>
                <w:lang w:eastAsia="ru-RU"/>
              </w:rPr>
              <w:t xml:space="preserve"> Комбинированный.</w:t>
            </w:r>
          </w:p>
          <w:p w:rsidR="00F146EA" w:rsidRPr="00F146EA" w:rsidRDefault="00F146EA" w:rsidP="00F146EA">
            <w:pPr>
              <w:tabs>
                <w:tab w:val="left" w:pos="1314"/>
              </w:tabs>
              <w:rPr>
                <w:i/>
                <w:sz w:val="24"/>
                <w:szCs w:val="24"/>
                <w:lang w:eastAsia="ru-RU"/>
              </w:rPr>
            </w:pPr>
          </w:p>
          <w:p w:rsidR="00F146EA" w:rsidRPr="00F146EA" w:rsidRDefault="00F146EA" w:rsidP="00F146EA">
            <w:pPr>
              <w:tabs>
                <w:tab w:val="left" w:pos="1314"/>
              </w:tabs>
              <w:rPr>
                <w:sz w:val="24"/>
                <w:szCs w:val="24"/>
                <w:lang w:eastAsia="ru-RU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6EA" w:rsidRPr="00F146EA" w:rsidRDefault="00F146EA" w:rsidP="00F146EA">
            <w:pPr>
              <w:tabs>
                <w:tab w:val="left" w:pos="1314"/>
              </w:tabs>
              <w:jc w:val="center"/>
              <w:rPr>
                <w:sz w:val="24"/>
                <w:szCs w:val="24"/>
                <w:lang w:eastAsia="ru-RU"/>
              </w:rPr>
            </w:pPr>
            <w:r w:rsidRPr="00F146EA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6EA" w:rsidRPr="00F146EA" w:rsidRDefault="00F146EA" w:rsidP="00F146EA">
            <w:pPr>
              <w:rPr>
                <w:sz w:val="24"/>
                <w:szCs w:val="24"/>
                <w:lang w:eastAsia="ru-RU"/>
              </w:rPr>
            </w:pPr>
            <w:r w:rsidRPr="00F146EA">
              <w:rPr>
                <w:sz w:val="24"/>
                <w:szCs w:val="24"/>
                <w:lang w:eastAsia="ru-RU"/>
              </w:rPr>
              <w:t>26.09.2019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6EA" w:rsidRPr="00F146EA" w:rsidRDefault="00F146EA" w:rsidP="00F146EA">
            <w:pPr>
              <w:rPr>
                <w:sz w:val="24"/>
                <w:szCs w:val="24"/>
                <w:lang w:eastAsia="ru-RU"/>
              </w:rPr>
            </w:pPr>
          </w:p>
        </w:tc>
      </w:tr>
      <w:tr w:rsidR="00F146EA" w:rsidRPr="00361610" w:rsidTr="00F146EA">
        <w:trPr>
          <w:trHeight w:val="159"/>
        </w:trPr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6EA" w:rsidRPr="00F146EA" w:rsidRDefault="00F146EA" w:rsidP="00F146EA">
            <w:pPr>
              <w:rPr>
                <w:sz w:val="24"/>
                <w:szCs w:val="24"/>
                <w:lang w:eastAsia="ru-RU"/>
              </w:rPr>
            </w:pPr>
            <w:r w:rsidRPr="00F146EA">
              <w:rPr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27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46EA" w:rsidRPr="00F146EA" w:rsidRDefault="00F146EA" w:rsidP="00F146EA">
            <w:pPr>
              <w:tabs>
                <w:tab w:val="left" w:pos="1314"/>
              </w:tabs>
              <w:rPr>
                <w:sz w:val="24"/>
                <w:szCs w:val="24"/>
                <w:lang w:eastAsia="ru-RU"/>
              </w:rPr>
            </w:pPr>
          </w:p>
        </w:tc>
        <w:tc>
          <w:tcPr>
            <w:tcW w:w="5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6EA" w:rsidRPr="00F146EA" w:rsidRDefault="00F146EA" w:rsidP="00F146EA">
            <w:pPr>
              <w:tabs>
                <w:tab w:val="left" w:pos="1314"/>
              </w:tabs>
              <w:rPr>
                <w:sz w:val="24"/>
                <w:szCs w:val="24"/>
                <w:lang w:eastAsia="ru-RU"/>
              </w:rPr>
            </w:pPr>
            <w:r w:rsidRPr="00F146EA">
              <w:rPr>
                <w:sz w:val="24"/>
                <w:szCs w:val="24"/>
                <w:lang w:eastAsia="ru-RU"/>
              </w:rPr>
              <w:t>Художественный образ в произведениях разных видов искусства</w:t>
            </w:r>
            <w:proofErr w:type="gramStart"/>
            <w:r w:rsidRPr="00F146EA">
              <w:rPr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F146EA">
              <w:rPr>
                <w:i/>
                <w:sz w:val="24"/>
                <w:szCs w:val="24"/>
                <w:lang w:eastAsia="ru-RU"/>
              </w:rPr>
              <w:t xml:space="preserve"> Комбинированный.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6EA" w:rsidRPr="00F146EA" w:rsidRDefault="00F146EA" w:rsidP="00F146EA">
            <w:pPr>
              <w:tabs>
                <w:tab w:val="left" w:pos="1314"/>
              </w:tabs>
              <w:jc w:val="center"/>
              <w:rPr>
                <w:sz w:val="24"/>
                <w:szCs w:val="24"/>
                <w:lang w:eastAsia="ru-RU"/>
              </w:rPr>
            </w:pPr>
            <w:r w:rsidRPr="00F146EA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6EA" w:rsidRPr="00F146EA" w:rsidRDefault="00F146EA" w:rsidP="00F146EA">
            <w:pPr>
              <w:rPr>
                <w:sz w:val="24"/>
                <w:szCs w:val="24"/>
                <w:lang w:eastAsia="ru-RU"/>
              </w:rPr>
            </w:pPr>
            <w:r w:rsidRPr="00F146EA">
              <w:rPr>
                <w:sz w:val="24"/>
                <w:szCs w:val="24"/>
                <w:lang w:eastAsia="ru-RU"/>
              </w:rPr>
              <w:t>03.10.2019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6EA" w:rsidRPr="00F146EA" w:rsidRDefault="00F146EA" w:rsidP="00F146EA">
            <w:pPr>
              <w:rPr>
                <w:sz w:val="24"/>
                <w:szCs w:val="24"/>
                <w:lang w:eastAsia="ru-RU"/>
              </w:rPr>
            </w:pPr>
          </w:p>
        </w:tc>
      </w:tr>
      <w:tr w:rsidR="00F146EA" w:rsidRPr="00361610" w:rsidTr="00F146EA">
        <w:trPr>
          <w:trHeight w:val="159"/>
        </w:trPr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6EA" w:rsidRPr="00F146EA" w:rsidRDefault="00F146EA" w:rsidP="00F146EA">
            <w:pPr>
              <w:rPr>
                <w:sz w:val="24"/>
                <w:szCs w:val="24"/>
                <w:lang w:eastAsia="ru-RU"/>
              </w:rPr>
            </w:pPr>
            <w:r w:rsidRPr="00F146EA">
              <w:rPr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7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46EA" w:rsidRPr="00F146EA" w:rsidRDefault="00F146EA" w:rsidP="00F146EA">
            <w:pPr>
              <w:tabs>
                <w:tab w:val="left" w:pos="1314"/>
              </w:tabs>
              <w:rPr>
                <w:sz w:val="24"/>
                <w:szCs w:val="24"/>
                <w:lang w:eastAsia="ru-RU"/>
              </w:rPr>
            </w:pPr>
          </w:p>
        </w:tc>
        <w:tc>
          <w:tcPr>
            <w:tcW w:w="5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6EA" w:rsidRPr="00F146EA" w:rsidRDefault="00F146EA" w:rsidP="00F146EA">
            <w:pPr>
              <w:tabs>
                <w:tab w:val="left" w:pos="1314"/>
              </w:tabs>
              <w:rPr>
                <w:sz w:val="24"/>
                <w:szCs w:val="24"/>
                <w:lang w:eastAsia="ru-RU"/>
              </w:rPr>
            </w:pPr>
            <w:r w:rsidRPr="00F146EA">
              <w:rPr>
                <w:sz w:val="24"/>
                <w:szCs w:val="24"/>
                <w:lang w:eastAsia="ru-RU"/>
              </w:rPr>
              <w:t xml:space="preserve">Пространственные отношения между предметами в открытом пространстве. </w:t>
            </w:r>
            <w:r w:rsidRPr="00F146EA">
              <w:rPr>
                <w:i/>
                <w:sz w:val="24"/>
                <w:szCs w:val="24"/>
                <w:lang w:eastAsia="ru-RU"/>
              </w:rPr>
              <w:t>Комбинированный.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6EA" w:rsidRPr="00F146EA" w:rsidRDefault="00F146EA" w:rsidP="00F146EA">
            <w:pPr>
              <w:tabs>
                <w:tab w:val="left" w:pos="1314"/>
              </w:tabs>
              <w:jc w:val="center"/>
              <w:rPr>
                <w:sz w:val="24"/>
                <w:szCs w:val="24"/>
                <w:lang w:eastAsia="ru-RU"/>
              </w:rPr>
            </w:pPr>
            <w:r w:rsidRPr="00F146EA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6EA" w:rsidRPr="00F146EA" w:rsidRDefault="00F146EA" w:rsidP="00F146EA">
            <w:pPr>
              <w:rPr>
                <w:sz w:val="24"/>
                <w:szCs w:val="24"/>
                <w:lang w:eastAsia="ru-RU"/>
              </w:rPr>
            </w:pPr>
            <w:r w:rsidRPr="00F146EA">
              <w:rPr>
                <w:sz w:val="24"/>
                <w:szCs w:val="24"/>
                <w:lang w:eastAsia="ru-RU"/>
              </w:rPr>
              <w:t>10.10.2019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6EA" w:rsidRPr="00F146EA" w:rsidRDefault="00F146EA" w:rsidP="00F146EA">
            <w:pPr>
              <w:rPr>
                <w:sz w:val="24"/>
                <w:szCs w:val="24"/>
                <w:lang w:eastAsia="ru-RU"/>
              </w:rPr>
            </w:pPr>
          </w:p>
        </w:tc>
      </w:tr>
      <w:tr w:rsidR="00F146EA" w:rsidRPr="00361610" w:rsidTr="00F146EA">
        <w:trPr>
          <w:trHeight w:val="159"/>
        </w:trPr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6EA" w:rsidRPr="00F146EA" w:rsidRDefault="00F146EA" w:rsidP="00F146EA">
            <w:pPr>
              <w:rPr>
                <w:sz w:val="24"/>
                <w:szCs w:val="24"/>
                <w:lang w:eastAsia="ru-RU"/>
              </w:rPr>
            </w:pPr>
            <w:r w:rsidRPr="00F146EA">
              <w:rPr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7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46EA" w:rsidRPr="00F146EA" w:rsidRDefault="00F146EA" w:rsidP="00F146EA">
            <w:pPr>
              <w:tabs>
                <w:tab w:val="left" w:pos="1314"/>
              </w:tabs>
              <w:rPr>
                <w:sz w:val="24"/>
                <w:szCs w:val="24"/>
                <w:lang w:eastAsia="ru-RU"/>
              </w:rPr>
            </w:pPr>
          </w:p>
        </w:tc>
        <w:tc>
          <w:tcPr>
            <w:tcW w:w="5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6EA" w:rsidRPr="00F146EA" w:rsidRDefault="00F146EA" w:rsidP="00F146EA">
            <w:pPr>
              <w:tabs>
                <w:tab w:val="left" w:pos="1314"/>
              </w:tabs>
              <w:rPr>
                <w:sz w:val="24"/>
                <w:szCs w:val="24"/>
                <w:lang w:eastAsia="ru-RU"/>
              </w:rPr>
            </w:pPr>
            <w:r w:rsidRPr="00F146EA">
              <w:rPr>
                <w:sz w:val="24"/>
                <w:szCs w:val="24"/>
                <w:lang w:eastAsia="ru-RU"/>
              </w:rPr>
              <w:t xml:space="preserve">Сюжетно-смысловая компоновка фигур с учётом организации плоскости рисунка как единого образа. </w:t>
            </w:r>
          </w:p>
          <w:p w:rsidR="00F146EA" w:rsidRPr="00F146EA" w:rsidRDefault="00F146EA" w:rsidP="00F146EA">
            <w:pPr>
              <w:rPr>
                <w:sz w:val="24"/>
                <w:szCs w:val="24"/>
                <w:lang w:eastAsia="ru-RU"/>
              </w:rPr>
            </w:pPr>
            <w:r w:rsidRPr="00F146EA">
              <w:rPr>
                <w:i/>
                <w:sz w:val="24"/>
                <w:szCs w:val="24"/>
                <w:lang w:eastAsia="ru-RU"/>
              </w:rPr>
              <w:t>Комбинированный.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6EA" w:rsidRPr="00F146EA" w:rsidRDefault="00F146EA" w:rsidP="00F146EA">
            <w:pPr>
              <w:tabs>
                <w:tab w:val="left" w:pos="1314"/>
              </w:tabs>
              <w:jc w:val="center"/>
              <w:rPr>
                <w:sz w:val="24"/>
                <w:szCs w:val="24"/>
                <w:lang w:eastAsia="ru-RU"/>
              </w:rPr>
            </w:pPr>
            <w:r w:rsidRPr="00F146EA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6EA" w:rsidRPr="00F146EA" w:rsidRDefault="00F146EA" w:rsidP="00F146EA">
            <w:pPr>
              <w:rPr>
                <w:sz w:val="24"/>
                <w:szCs w:val="24"/>
                <w:lang w:eastAsia="ru-RU"/>
              </w:rPr>
            </w:pPr>
            <w:r w:rsidRPr="00F146EA">
              <w:rPr>
                <w:sz w:val="24"/>
                <w:szCs w:val="24"/>
                <w:lang w:eastAsia="ru-RU"/>
              </w:rPr>
              <w:t>17.10.2019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6EA" w:rsidRPr="00F146EA" w:rsidRDefault="00F146EA" w:rsidP="00F146EA">
            <w:pPr>
              <w:rPr>
                <w:sz w:val="24"/>
                <w:szCs w:val="24"/>
                <w:lang w:eastAsia="ru-RU"/>
              </w:rPr>
            </w:pPr>
          </w:p>
        </w:tc>
      </w:tr>
      <w:tr w:rsidR="00F146EA" w:rsidRPr="00361610" w:rsidTr="00F146EA">
        <w:trPr>
          <w:trHeight w:val="159"/>
        </w:trPr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6EA" w:rsidRPr="00F146EA" w:rsidRDefault="00F146EA" w:rsidP="00F146EA">
            <w:pPr>
              <w:rPr>
                <w:sz w:val="24"/>
                <w:szCs w:val="24"/>
                <w:lang w:eastAsia="ru-RU"/>
              </w:rPr>
            </w:pPr>
            <w:r w:rsidRPr="00F146EA">
              <w:rPr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7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46EA" w:rsidRPr="00F146EA" w:rsidRDefault="00F146EA" w:rsidP="00F146EA">
            <w:pPr>
              <w:tabs>
                <w:tab w:val="left" w:pos="1314"/>
              </w:tabs>
              <w:rPr>
                <w:sz w:val="24"/>
                <w:szCs w:val="24"/>
                <w:lang w:eastAsia="ru-RU"/>
              </w:rPr>
            </w:pPr>
          </w:p>
        </w:tc>
        <w:tc>
          <w:tcPr>
            <w:tcW w:w="5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6EA" w:rsidRPr="00F146EA" w:rsidRDefault="00F146EA" w:rsidP="00F146EA">
            <w:pPr>
              <w:tabs>
                <w:tab w:val="left" w:pos="1314"/>
              </w:tabs>
              <w:rPr>
                <w:sz w:val="24"/>
                <w:szCs w:val="24"/>
                <w:lang w:eastAsia="ru-RU"/>
              </w:rPr>
            </w:pPr>
            <w:r w:rsidRPr="00F146EA">
              <w:rPr>
                <w:sz w:val="24"/>
                <w:szCs w:val="24"/>
                <w:lang w:eastAsia="ru-RU"/>
              </w:rPr>
              <w:t xml:space="preserve">Знакомство с пропорциями тела человека. </w:t>
            </w:r>
            <w:r w:rsidRPr="00F146EA">
              <w:rPr>
                <w:i/>
                <w:sz w:val="24"/>
                <w:szCs w:val="24"/>
                <w:lang w:eastAsia="ru-RU"/>
              </w:rPr>
              <w:t>Комбинированный.</w:t>
            </w:r>
          </w:p>
          <w:p w:rsidR="00F146EA" w:rsidRPr="00F146EA" w:rsidRDefault="00F146EA" w:rsidP="00F146EA">
            <w:pPr>
              <w:tabs>
                <w:tab w:val="left" w:pos="1314"/>
              </w:tabs>
              <w:rPr>
                <w:sz w:val="24"/>
                <w:szCs w:val="24"/>
                <w:lang w:eastAsia="ru-RU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6EA" w:rsidRPr="00F146EA" w:rsidRDefault="00F146EA" w:rsidP="00F146EA">
            <w:pPr>
              <w:tabs>
                <w:tab w:val="left" w:pos="1314"/>
              </w:tabs>
              <w:jc w:val="center"/>
              <w:rPr>
                <w:sz w:val="24"/>
                <w:szCs w:val="24"/>
                <w:lang w:eastAsia="ru-RU"/>
              </w:rPr>
            </w:pPr>
            <w:r w:rsidRPr="00F146EA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6EA" w:rsidRPr="00F146EA" w:rsidRDefault="00F146EA" w:rsidP="00F146EA">
            <w:pPr>
              <w:rPr>
                <w:sz w:val="24"/>
                <w:szCs w:val="24"/>
                <w:lang w:eastAsia="ru-RU"/>
              </w:rPr>
            </w:pPr>
            <w:r w:rsidRPr="00F146EA">
              <w:rPr>
                <w:sz w:val="24"/>
                <w:szCs w:val="24"/>
                <w:lang w:eastAsia="ru-RU"/>
              </w:rPr>
              <w:t>24.10.2019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6EA" w:rsidRPr="00F146EA" w:rsidRDefault="00F146EA" w:rsidP="00F146EA">
            <w:pPr>
              <w:rPr>
                <w:sz w:val="24"/>
                <w:szCs w:val="24"/>
                <w:lang w:eastAsia="ru-RU"/>
              </w:rPr>
            </w:pPr>
          </w:p>
        </w:tc>
      </w:tr>
      <w:tr w:rsidR="00F146EA" w:rsidRPr="00361610" w:rsidTr="00F146EA">
        <w:trPr>
          <w:trHeight w:val="159"/>
        </w:trPr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6EA" w:rsidRPr="00F146EA" w:rsidRDefault="00F146EA" w:rsidP="00F146EA">
            <w:pPr>
              <w:rPr>
                <w:sz w:val="24"/>
                <w:szCs w:val="24"/>
                <w:lang w:eastAsia="ru-RU"/>
              </w:rPr>
            </w:pPr>
            <w:r w:rsidRPr="00F146EA">
              <w:rPr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7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46EA" w:rsidRPr="00F146EA" w:rsidRDefault="00F146EA" w:rsidP="00F146EA">
            <w:pPr>
              <w:tabs>
                <w:tab w:val="left" w:pos="1314"/>
              </w:tabs>
              <w:rPr>
                <w:sz w:val="24"/>
                <w:szCs w:val="24"/>
                <w:lang w:eastAsia="ru-RU"/>
              </w:rPr>
            </w:pPr>
          </w:p>
        </w:tc>
        <w:tc>
          <w:tcPr>
            <w:tcW w:w="5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6EA" w:rsidRPr="00F146EA" w:rsidRDefault="00F146EA" w:rsidP="00F146EA">
            <w:pPr>
              <w:tabs>
                <w:tab w:val="left" w:pos="1314"/>
              </w:tabs>
              <w:rPr>
                <w:sz w:val="24"/>
                <w:szCs w:val="24"/>
                <w:lang w:eastAsia="ru-RU"/>
              </w:rPr>
            </w:pPr>
            <w:r w:rsidRPr="00F146EA">
              <w:rPr>
                <w:sz w:val="24"/>
                <w:szCs w:val="24"/>
                <w:lang w:eastAsia="ru-RU"/>
              </w:rPr>
              <w:t xml:space="preserve"> Рисование с натуры одного предмета</w:t>
            </w:r>
            <w:proofErr w:type="gramStart"/>
            <w:r w:rsidRPr="00F146EA">
              <w:rPr>
                <w:sz w:val="24"/>
                <w:szCs w:val="24"/>
                <w:lang w:eastAsia="ru-RU"/>
              </w:rPr>
              <w:t xml:space="preserve"> .</w:t>
            </w:r>
            <w:proofErr w:type="gramEnd"/>
          </w:p>
          <w:p w:rsidR="00F146EA" w:rsidRPr="00F146EA" w:rsidRDefault="00F146EA" w:rsidP="00F146EA">
            <w:pPr>
              <w:tabs>
                <w:tab w:val="left" w:pos="1314"/>
              </w:tabs>
              <w:rPr>
                <w:sz w:val="24"/>
                <w:szCs w:val="24"/>
                <w:lang w:eastAsia="ru-RU"/>
              </w:rPr>
            </w:pPr>
            <w:r w:rsidRPr="00F146EA">
              <w:rPr>
                <w:i/>
                <w:sz w:val="24"/>
                <w:szCs w:val="24"/>
                <w:lang w:eastAsia="ru-RU"/>
              </w:rPr>
              <w:t>Комбинированный.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6EA" w:rsidRPr="00F146EA" w:rsidRDefault="00F146EA" w:rsidP="00F146EA">
            <w:pPr>
              <w:tabs>
                <w:tab w:val="left" w:pos="1314"/>
              </w:tabs>
              <w:jc w:val="center"/>
              <w:rPr>
                <w:sz w:val="24"/>
                <w:szCs w:val="24"/>
                <w:lang w:eastAsia="ru-RU"/>
              </w:rPr>
            </w:pPr>
            <w:r w:rsidRPr="00F146EA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6EA" w:rsidRPr="00F146EA" w:rsidRDefault="00F146EA" w:rsidP="00F146EA">
            <w:pPr>
              <w:rPr>
                <w:sz w:val="24"/>
                <w:szCs w:val="24"/>
                <w:lang w:eastAsia="ru-RU"/>
              </w:rPr>
            </w:pPr>
            <w:r w:rsidRPr="00F146EA">
              <w:rPr>
                <w:sz w:val="24"/>
                <w:szCs w:val="24"/>
                <w:lang w:eastAsia="ru-RU"/>
              </w:rPr>
              <w:t>07.11.2019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6EA" w:rsidRPr="00F146EA" w:rsidRDefault="00F146EA" w:rsidP="00F146EA">
            <w:pPr>
              <w:rPr>
                <w:sz w:val="24"/>
                <w:szCs w:val="24"/>
                <w:lang w:eastAsia="ru-RU"/>
              </w:rPr>
            </w:pPr>
          </w:p>
        </w:tc>
      </w:tr>
      <w:tr w:rsidR="00F146EA" w:rsidRPr="00361610" w:rsidTr="00F146EA">
        <w:trPr>
          <w:trHeight w:val="159"/>
        </w:trPr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6EA" w:rsidRPr="00F146EA" w:rsidRDefault="00F146EA" w:rsidP="00F146EA">
            <w:pPr>
              <w:rPr>
                <w:sz w:val="24"/>
                <w:szCs w:val="24"/>
                <w:lang w:eastAsia="ru-RU"/>
              </w:rPr>
            </w:pPr>
            <w:r w:rsidRPr="00F146EA">
              <w:rPr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7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46EA" w:rsidRPr="00F146EA" w:rsidRDefault="00F146EA" w:rsidP="00F146EA">
            <w:pPr>
              <w:tabs>
                <w:tab w:val="left" w:pos="1314"/>
              </w:tabs>
              <w:rPr>
                <w:sz w:val="24"/>
                <w:szCs w:val="24"/>
                <w:lang w:eastAsia="ru-RU"/>
              </w:rPr>
            </w:pPr>
          </w:p>
        </w:tc>
        <w:tc>
          <w:tcPr>
            <w:tcW w:w="5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6EA" w:rsidRPr="00F146EA" w:rsidRDefault="00F146EA" w:rsidP="00F146EA">
            <w:pPr>
              <w:tabs>
                <w:tab w:val="left" w:pos="1314"/>
              </w:tabs>
              <w:rPr>
                <w:sz w:val="24"/>
                <w:szCs w:val="24"/>
                <w:lang w:eastAsia="ru-RU"/>
              </w:rPr>
            </w:pPr>
            <w:r w:rsidRPr="00F146EA">
              <w:rPr>
                <w:sz w:val="24"/>
                <w:szCs w:val="24"/>
                <w:lang w:eastAsia="ru-RU"/>
              </w:rPr>
              <w:t xml:space="preserve">Знакомство с песенным фольклором, сказками и былинами разных народов. </w:t>
            </w:r>
          </w:p>
          <w:p w:rsidR="00F146EA" w:rsidRPr="00F146EA" w:rsidRDefault="00F146EA" w:rsidP="00F146EA">
            <w:pPr>
              <w:tabs>
                <w:tab w:val="left" w:pos="1314"/>
              </w:tabs>
              <w:rPr>
                <w:sz w:val="24"/>
                <w:szCs w:val="24"/>
                <w:lang w:eastAsia="ru-RU"/>
              </w:rPr>
            </w:pPr>
            <w:r w:rsidRPr="00F146EA">
              <w:rPr>
                <w:i/>
                <w:sz w:val="24"/>
                <w:szCs w:val="24"/>
                <w:lang w:eastAsia="ru-RU"/>
              </w:rPr>
              <w:t>Комбинированный.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6EA" w:rsidRPr="00F146EA" w:rsidRDefault="00F146EA" w:rsidP="00F146EA">
            <w:pPr>
              <w:tabs>
                <w:tab w:val="left" w:pos="1314"/>
              </w:tabs>
              <w:jc w:val="center"/>
              <w:rPr>
                <w:sz w:val="24"/>
                <w:szCs w:val="24"/>
                <w:lang w:eastAsia="ru-RU"/>
              </w:rPr>
            </w:pPr>
            <w:r w:rsidRPr="00F146EA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6EA" w:rsidRPr="00F146EA" w:rsidRDefault="00F146EA" w:rsidP="00F146EA">
            <w:pPr>
              <w:rPr>
                <w:sz w:val="24"/>
                <w:szCs w:val="24"/>
                <w:lang w:eastAsia="ru-RU"/>
              </w:rPr>
            </w:pPr>
            <w:r w:rsidRPr="00F146EA">
              <w:rPr>
                <w:sz w:val="24"/>
                <w:szCs w:val="24"/>
                <w:lang w:eastAsia="ru-RU"/>
              </w:rPr>
              <w:t>14.11.2019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6EA" w:rsidRPr="00F146EA" w:rsidRDefault="00F146EA" w:rsidP="00F146EA">
            <w:pPr>
              <w:rPr>
                <w:sz w:val="24"/>
                <w:szCs w:val="24"/>
                <w:lang w:eastAsia="ru-RU"/>
              </w:rPr>
            </w:pPr>
          </w:p>
        </w:tc>
      </w:tr>
      <w:tr w:rsidR="00F146EA" w:rsidRPr="00361610" w:rsidTr="00F146EA">
        <w:trPr>
          <w:trHeight w:val="159"/>
        </w:trPr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6EA" w:rsidRPr="00F146EA" w:rsidRDefault="00F146EA" w:rsidP="00F146EA">
            <w:pPr>
              <w:rPr>
                <w:sz w:val="24"/>
                <w:szCs w:val="24"/>
                <w:lang w:eastAsia="ru-RU"/>
              </w:rPr>
            </w:pPr>
            <w:r w:rsidRPr="00F146EA">
              <w:rPr>
                <w:sz w:val="24"/>
                <w:szCs w:val="24"/>
                <w:lang w:eastAsia="ru-RU"/>
              </w:rPr>
              <w:lastRenderedPageBreak/>
              <w:t>11</w:t>
            </w:r>
          </w:p>
        </w:tc>
        <w:tc>
          <w:tcPr>
            <w:tcW w:w="27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46EA" w:rsidRPr="00F146EA" w:rsidRDefault="00F146EA" w:rsidP="00F146EA">
            <w:pPr>
              <w:tabs>
                <w:tab w:val="left" w:pos="1314"/>
              </w:tabs>
              <w:rPr>
                <w:sz w:val="24"/>
                <w:szCs w:val="24"/>
                <w:lang w:eastAsia="ru-RU"/>
              </w:rPr>
            </w:pPr>
          </w:p>
        </w:tc>
        <w:tc>
          <w:tcPr>
            <w:tcW w:w="5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6EA" w:rsidRPr="00F146EA" w:rsidRDefault="00F146EA" w:rsidP="00F146EA">
            <w:pPr>
              <w:tabs>
                <w:tab w:val="left" w:pos="1314"/>
              </w:tabs>
              <w:rPr>
                <w:sz w:val="24"/>
                <w:szCs w:val="24"/>
                <w:lang w:eastAsia="ru-RU"/>
              </w:rPr>
            </w:pPr>
            <w:r w:rsidRPr="00F146EA">
              <w:rPr>
                <w:sz w:val="24"/>
                <w:szCs w:val="24"/>
                <w:lang w:eastAsia="ru-RU"/>
              </w:rPr>
              <w:t>Коллективные исследования: знакомство с народной архитектурой.</w:t>
            </w:r>
            <w:r w:rsidRPr="00F146EA">
              <w:rPr>
                <w:i/>
                <w:sz w:val="24"/>
                <w:szCs w:val="24"/>
                <w:lang w:eastAsia="ru-RU"/>
              </w:rPr>
              <w:t xml:space="preserve"> Комбинированный.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6EA" w:rsidRPr="00F146EA" w:rsidRDefault="00F146EA" w:rsidP="00F146EA">
            <w:pPr>
              <w:tabs>
                <w:tab w:val="left" w:pos="1314"/>
              </w:tabs>
              <w:jc w:val="center"/>
              <w:rPr>
                <w:sz w:val="24"/>
                <w:szCs w:val="24"/>
                <w:lang w:eastAsia="ru-RU"/>
              </w:rPr>
            </w:pPr>
            <w:r w:rsidRPr="00F146EA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6EA" w:rsidRPr="00F146EA" w:rsidRDefault="00F146EA" w:rsidP="00F146EA">
            <w:pPr>
              <w:rPr>
                <w:sz w:val="24"/>
                <w:szCs w:val="24"/>
                <w:lang w:eastAsia="ru-RU"/>
              </w:rPr>
            </w:pPr>
            <w:r w:rsidRPr="00F146EA">
              <w:rPr>
                <w:sz w:val="24"/>
                <w:szCs w:val="24"/>
                <w:lang w:eastAsia="ru-RU"/>
              </w:rPr>
              <w:t>21.11.2019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6EA" w:rsidRPr="00F146EA" w:rsidRDefault="00F146EA" w:rsidP="00F146EA">
            <w:pPr>
              <w:rPr>
                <w:sz w:val="24"/>
                <w:szCs w:val="24"/>
                <w:lang w:eastAsia="ru-RU"/>
              </w:rPr>
            </w:pPr>
          </w:p>
        </w:tc>
      </w:tr>
      <w:tr w:rsidR="00F146EA" w:rsidRPr="00361610" w:rsidTr="00F146EA">
        <w:trPr>
          <w:trHeight w:val="159"/>
        </w:trPr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6EA" w:rsidRPr="00F146EA" w:rsidRDefault="00F146EA" w:rsidP="00F146EA">
            <w:pPr>
              <w:rPr>
                <w:sz w:val="24"/>
                <w:szCs w:val="24"/>
                <w:lang w:eastAsia="ru-RU"/>
              </w:rPr>
            </w:pPr>
            <w:r w:rsidRPr="00F146EA">
              <w:rPr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7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46EA" w:rsidRPr="00F146EA" w:rsidRDefault="00F146EA" w:rsidP="00F146EA">
            <w:pPr>
              <w:tabs>
                <w:tab w:val="left" w:pos="1314"/>
              </w:tabs>
              <w:rPr>
                <w:sz w:val="24"/>
                <w:szCs w:val="24"/>
                <w:lang w:eastAsia="ru-RU"/>
              </w:rPr>
            </w:pPr>
          </w:p>
        </w:tc>
        <w:tc>
          <w:tcPr>
            <w:tcW w:w="5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6EA" w:rsidRPr="00F146EA" w:rsidRDefault="00F146EA" w:rsidP="00F146EA">
            <w:pPr>
              <w:tabs>
                <w:tab w:val="left" w:pos="1314"/>
              </w:tabs>
              <w:rPr>
                <w:sz w:val="24"/>
                <w:szCs w:val="24"/>
                <w:lang w:eastAsia="ru-RU"/>
              </w:rPr>
            </w:pPr>
            <w:r w:rsidRPr="00F146EA">
              <w:rPr>
                <w:sz w:val="24"/>
                <w:szCs w:val="24"/>
                <w:lang w:eastAsia="ru-RU"/>
              </w:rPr>
              <w:t xml:space="preserve">Знакомство с народными праздниками.  Лепка из глины или пластилина коллективной многофигурной композиции. </w:t>
            </w:r>
            <w:r w:rsidRPr="00F146EA">
              <w:rPr>
                <w:i/>
                <w:sz w:val="24"/>
                <w:szCs w:val="24"/>
                <w:lang w:eastAsia="ru-RU"/>
              </w:rPr>
              <w:t>Комбинированный.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6EA" w:rsidRPr="00F146EA" w:rsidRDefault="00F146EA" w:rsidP="00F146EA">
            <w:pPr>
              <w:tabs>
                <w:tab w:val="left" w:pos="1314"/>
              </w:tabs>
              <w:jc w:val="center"/>
              <w:rPr>
                <w:sz w:val="24"/>
                <w:szCs w:val="24"/>
                <w:lang w:eastAsia="ru-RU"/>
              </w:rPr>
            </w:pPr>
            <w:r w:rsidRPr="00F146EA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6EA" w:rsidRPr="00F146EA" w:rsidRDefault="00F146EA" w:rsidP="00F146EA">
            <w:pPr>
              <w:rPr>
                <w:sz w:val="24"/>
                <w:szCs w:val="24"/>
                <w:lang w:eastAsia="ru-RU"/>
              </w:rPr>
            </w:pPr>
            <w:r w:rsidRPr="00F146EA">
              <w:rPr>
                <w:sz w:val="24"/>
                <w:szCs w:val="24"/>
                <w:lang w:eastAsia="ru-RU"/>
              </w:rPr>
              <w:t>28.11.2019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6EA" w:rsidRPr="00F146EA" w:rsidRDefault="00F146EA" w:rsidP="00F146EA">
            <w:pPr>
              <w:rPr>
                <w:sz w:val="24"/>
                <w:szCs w:val="24"/>
                <w:lang w:eastAsia="ru-RU"/>
              </w:rPr>
            </w:pPr>
          </w:p>
        </w:tc>
      </w:tr>
      <w:tr w:rsidR="00F146EA" w:rsidRPr="00361610" w:rsidTr="00F146EA">
        <w:trPr>
          <w:trHeight w:val="159"/>
        </w:trPr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6EA" w:rsidRPr="00F146EA" w:rsidRDefault="00F146EA" w:rsidP="00F146EA">
            <w:pPr>
              <w:rPr>
                <w:sz w:val="24"/>
                <w:szCs w:val="24"/>
                <w:lang w:eastAsia="ru-RU"/>
              </w:rPr>
            </w:pPr>
            <w:r w:rsidRPr="00F146EA">
              <w:rPr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7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46EA" w:rsidRPr="00F146EA" w:rsidRDefault="00F146EA" w:rsidP="00F146EA">
            <w:pPr>
              <w:tabs>
                <w:tab w:val="left" w:pos="1314"/>
              </w:tabs>
              <w:rPr>
                <w:sz w:val="24"/>
                <w:szCs w:val="24"/>
                <w:lang w:eastAsia="ru-RU"/>
              </w:rPr>
            </w:pPr>
          </w:p>
        </w:tc>
        <w:tc>
          <w:tcPr>
            <w:tcW w:w="5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6EA" w:rsidRPr="00F146EA" w:rsidRDefault="00F146EA" w:rsidP="00F146EA">
            <w:pPr>
              <w:tabs>
                <w:tab w:val="left" w:pos="1314"/>
              </w:tabs>
              <w:rPr>
                <w:sz w:val="24"/>
                <w:szCs w:val="24"/>
                <w:lang w:eastAsia="ru-RU"/>
              </w:rPr>
            </w:pPr>
            <w:r w:rsidRPr="00F146EA">
              <w:rPr>
                <w:sz w:val="24"/>
                <w:szCs w:val="24"/>
                <w:lang w:eastAsia="ru-RU"/>
              </w:rPr>
              <w:t xml:space="preserve"> Пропорции человека и их отображение в объёме. </w:t>
            </w:r>
            <w:r w:rsidRPr="00F146EA">
              <w:rPr>
                <w:i/>
                <w:sz w:val="24"/>
                <w:szCs w:val="24"/>
                <w:lang w:eastAsia="ru-RU"/>
              </w:rPr>
              <w:t>Комбинированный.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6EA" w:rsidRPr="00F146EA" w:rsidRDefault="00F146EA" w:rsidP="00F146EA">
            <w:pPr>
              <w:tabs>
                <w:tab w:val="left" w:pos="1314"/>
              </w:tabs>
              <w:jc w:val="center"/>
              <w:rPr>
                <w:sz w:val="24"/>
                <w:szCs w:val="24"/>
                <w:lang w:eastAsia="ru-RU"/>
              </w:rPr>
            </w:pPr>
            <w:r w:rsidRPr="00F146EA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6EA" w:rsidRPr="00F146EA" w:rsidRDefault="00F146EA" w:rsidP="00F146EA">
            <w:pPr>
              <w:rPr>
                <w:sz w:val="24"/>
                <w:szCs w:val="24"/>
                <w:lang w:eastAsia="ru-RU"/>
              </w:rPr>
            </w:pPr>
            <w:r w:rsidRPr="00F146EA">
              <w:rPr>
                <w:sz w:val="24"/>
                <w:szCs w:val="24"/>
                <w:lang w:eastAsia="ru-RU"/>
              </w:rPr>
              <w:t>05.12.2019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6EA" w:rsidRPr="00F146EA" w:rsidRDefault="00F146EA" w:rsidP="00F146EA">
            <w:pPr>
              <w:rPr>
                <w:sz w:val="24"/>
                <w:szCs w:val="24"/>
                <w:lang w:eastAsia="ru-RU"/>
              </w:rPr>
            </w:pPr>
          </w:p>
        </w:tc>
      </w:tr>
      <w:tr w:rsidR="00F146EA" w:rsidRPr="00361610" w:rsidTr="00F146EA">
        <w:trPr>
          <w:trHeight w:val="159"/>
        </w:trPr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6EA" w:rsidRPr="00F146EA" w:rsidRDefault="00F146EA" w:rsidP="00F146EA">
            <w:pPr>
              <w:rPr>
                <w:sz w:val="24"/>
                <w:szCs w:val="24"/>
                <w:lang w:eastAsia="ru-RU"/>
              </w:rPr>
            </w:pPr>
            <w:r w:rsidRPr="00F146EA">
              <w:rPr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7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46EA" w:rsidRPr="00F146EA" w:rsidRDefault="00F146EA" w:rsidP="00F146EA">
            <w:pPr>
              <w:tabs>
                <w:tab w:val="left" w:pos="1314"/>
              </w:tabs>
              <w:rPr>
                <w:sz w:val="24"/>
                <w:szCs w:val="24"/>
                <w:lang w:eastAsia="ru-RU"/>
              </w:rPr>
            </w:pPr>
          </w:p>
        </w:tc>
        <w:tc>
          <w:tcPr>
            <w:tcW w:w="5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6EA" w:rsidRPr="00F146EA" w:rsidRDefault="00F146EA" w:rsidP="00F146EA">
            <w:pPr>
              <w:tabs>
                <w:tab w:val="left" w:pos="1314"/>
              </w:tabs>
              <w:rPr>
                <w:b/>
                <w:sz w:val="24"/>
                <w:szCs w:val="24"/>
                <w:lang w:eastAsia="ru-RU"/>
              </w:rPr>
            </w:pPr>
            <w:r w:rsidRPr="00F146EA">
              <w:rPr>
                <w:sz w:val="24"/>
                <w:szCs w:val="24"/>
                <w:lang w:eastAsia="ru-RU"/>
              </w:rPr>
              <w:t xml:space="preserve">Литературно-сказочные сюжеты в изобразительном творчестве. </w:t>
            </w:r>
          </w:p>
          <w:p w:rsidR="00F146EA" w:rsidRPr="00F146EA" w:rsidRDefault="00F146EA" w:rsidP="00F146EA">
            <w:pPr>
              <w:tabs>
                <w:tab w:val="left" w:pos="1314"/>
              </w:tabs>
              <w:rPr>
                <w:b/>
                <w:sz w:val="24"/>
                <w:szCs w:val="24"/>
                <w:lang w:eastAsia="ru-RU"/>
              </w:rPr>
            </w:pPr>
            <w:r w:rsidRPr="00F146EA">
              <w:rPr>
                <w:b/>
                <w:sz w:val="24"/>
                <w:szCs w:val="24"/>
                <w:lang w:eastAsia="ru-RU"/>
              </w:rPr>
              <w:t>Р.К.  №2 П.П. Ершов «Конёк Горбунок»</w:t>
            </w:r>
          </w:p>
          <w:p w:rsidR="00F146EA" w:rsidRPr="00F146EA" w:rsidRDefault="00F146EA" w:rsidP="00F146EA">
            <w:pPr>
              <w:tabs>
                <w:tab w:val="left" w:pos="1314"/>
              </w:tabs>
              <w:rPr>
                <w:sz w:val="24"/>
                <w:szCs w:val="24"/>
                <w:lang w:eastAsia="ru-RU"/>
              </w:rPr>
            </w:pPr>
            <w:r w:rsidRPr="00F146EA">
              <w:rPr>
                <w:i/>
                <w:sz w:val="24"/>
                <w:szCs w:val="24"/>
                <w:lang w:eastAsia="ru-RU"/>
              </w:rPr>
              <w:t>Комбинированный.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6EA" w:rsidRPr="00F146EA" w:rsidRDefault="00F146EA" w:rsidP="00F146EA">
            <w:pPr>
              <w:tabs>
                <w:tab w:val="left" w:pos="1314"/>
              </w:tabs>
              <w:jc w:val="center"/>
              <w:rPr>
                <w:sz w:val="24"/>
                <w:szCs w:val="24"/>
                <w:lang w:eastAsia="ru-RU"/>
              </w:rPr>
            </w:pPr>
            <w:r w:rsidRPr="00F146EA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6EA" w:rsidRPr="00F146EA" w:rsidRDefault="00F146EA" w:rsidP="00F146EA">
            <w:pPr>
              <w:rPr>
                <w:sz w:val="24"/>
                <w:szCs w:val="24"/>
                <w:lang w:eastAsia="ru-RU"/>
              </w:rPr>
            </w:pPr>
            <w:r w:rsidRPr="00F146EA">
              <w:rPr>
                <w:sz w:val="24"/>
                <w:szCs w:val="24"/>
                <w:lang w:eastAsia="ru-RU"/>
              </w:rPr>
              <w:t>12.12.2019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6EA" w:rsidRPr="00F146EA" w:rsidRDefault="00F146EA" w:rsidP="00F146EA">
            <w:pPr>
              <w:rPr>
                <w:sz w:val="24"/>
                <w:szCs w:val="24"/>
                <w:lang w:eastAsia="ru-RU"/>
              </w:rPr>
            </w:pPr>
          </w:p>
        </w:tc>
      </w:tr>
      <w:tr w:rsidR="00F146EA" w:rsidRPr="00361610" w:rsidTr="00F146EA">
        <w:trPr>
          <w:trHeight w:val="159"/>
        </w:trPr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6EA" w:rsidRPr="00F146EA" w:rsidRDefault="00F146EA" w:rsidP="00F146EA">
            <w:pPr>
              <w:rPr>
                <w:sz w:val="24"/>
                <w:szCs w:val="24"/>
                <w:lang w:eastAsia="ru-RU"/>
              </w:rPr>
            </w:pPr>
            <w:r w:rsidRPr="00F146EA">
              <w:rPr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27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46EA" w:rsidRPr="00F146EA" w:rsidRDefault="00F146EA" w:rsidP="00F146EA">
            <w:pPr>
              <w:tabs>
                <w:tab w:val="left" w:pos="1314"/>
              </w:tabs>
              <w:rPr>
                <w:sz w:val="24"/>
                <w:szCs w:val="24"/>
                <w:lang w:eastAsia="ru-RU"/>
              </w:rPr>
            </w:pPr>
          </w:p>
        </w:tc>
        <w:tc>
          <w:tcPr>
            <w:tcW w:w="5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6EA" w:rsidRPr="00F146EA" w:rsidRDefault="00F146EA" w:rsidP="00F146EA">
            <w:pPr>
              <w:tabs>
                <w:tab w:val="left" w:pos="1314"/>
              </w:tabs>
              <w:rPr>
                <w:i/>
                <w:sz w:val="24"/>
                <w:szCs w:val="24"/>
                <w:lang w:eastAsia="ru-RU"/>
              </w:rPr>
            </w:pPr>
            <w:r w:rsidRPr="00F146EA">
              <w:rPr>
                <w:sz w:val="24"/>
                <w:szCs w:val="24"/>
                <w:lang w:eastAsia="ru-RU"/>
              </w:rPr>
              <w:t xml:space="preserve"> Декоративное украшение и убранство жилищ народной архитектуры.  </w:t>
            </w:r>
            <w:r w:rsidRPr="00F146EA">
              <w:rPr>
                <w:i/>
                <w:sz w:val="24"/>
                <w:szCs w:val="24"/>
                <w:lang w:eastAsia="ru-RU"/>
              </w:rPr>
              <w:t>Комбинированный.</w:t>
            </w:r>
          </w:p>
          <w:p w:rsidR="00F146EA" w:rsidRPr="00F146EA" w:rsidRDefault="00F146EA" w:rsidP="00F146EA">
            <w:pPr>
              <w:tabs>
                <w:tab w:val="left" w:pos="1314"/>
              </w:tabs>
              <w:rPr>
                <w:i/>
                <w:sz w:val="24"/>
                <w:szCs w:val="24"/>
                <w:lang w:eastAsia="ru-RU"/>
              </w:rPr>
            </w:pPr>
          </w:p>
          <w:p w:rsidR="00F146EA" w:rsidRPr="00F146EA" w:rsidRDefault="00F146EA" w:rsidP="00F146EA">
            <w:pPr>
              <w:contextualSpacing/>
              <w:outlineLvl w:val="1"/>
              <w:rPr>
                <w:b/>
                <w:bCs/>
                <w:sz w:val="24"/>
                <w:szCs w:val="24"/>
                <w:lang w:eastAsia="ru-RU"/>
              </w:rPr>
            </w:pPr>
            <w:r w:rsidRPr="00F146EA">
              <w:rPr>
                <w:b/>
                <w:bCs/>
                <w:sz w:val="24"/>
                <w:szCs w:val="24"/>
                <w:lang w:eastAsia="ru-RU"/>
              </w:rPr>
              <w:t xml:space="preserve">Контрольная работа за </w:t>
            </w:r>
            <w:r w:rsidRPr="00F146EA">
              <w:rPr>
                <w:b/>
                <w:bCs/>
                <w:sz w:val="24"/>
                <w:szCs w:val="24"/>
                <w:lang w:val="en-US" w:eastAsia="ru-RU"/>
              </w:rPr>
              <w:t>I</w:t>
            </w:r>
            <w:r w:rsidRPr="00F146EA">
              <w:rPr>
                <w:b/>
                <w:bCs/>
                <w:sz w:val="24"/>
                <w:szCs w:val="24"/>
                <w:lang w:eastAsia="ru-RU"/>
              </w:rPr>
              <w:t xml:space="preserve"> полугодие</w:t>
            </w:r>
          </w:p>
          <w:p w:rsidR="00F146EA" w:rsidRPr="00F146EA" w:rsidRDefault="00F146EA" w:rsidP="00F146EA">
            <w:pPr>
              <w:tabs>
                <w:tab w:val="left" w:pos="1314"/>
              </w:tabs>
              <w:rPr>
                <w:sz w:val="24"/>
                <w:szCs w:val="24"/>
                <w:lang w:eastAsia="ru-RU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6EA" w:rsidRPr="00F146EA" w:rsidRDefault="00F146EA" w:rsidP="00F146EA">
            <w:pPr>
              <w:tabs>
                <w:tab w:val="left" w:pos="1314"/>
              </w:tabs>
              <w:jc w:val="center"/>
              <w:rPr>
                <w:sz w:val="24"/>
                <w:szCs w:val="24"/>
                <w:lang w:eastAsia="ru-RU"/>
              </w:rPr>
            </w:pPr>
            <w:r w:rsidRPr="00F146EA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6EA" w:rsidRPr="00F146EA" w:rsidRDefault="00F146EA" w:rsidP="00F146EA">
            <w:pPr>
              <w:rPr>
                <w:sz w:val="24"/>
                <w:szCs w:val="24"/>
                <w:lang w:eastAsia="ru-RU"/>
              </w:rPr>
            </w:pPr>
            <w:r w:rsidRPr="00F146EA">
              <w:rPr>
                <w:sz w:val="24"/>
                <w:szCs w:val="24"/>
                <w:lang w:eastAsia="ru-RU"/>
              </w:rPr>
              <w:t>19.12.2019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6EA" w:rsidRPr="00F146EA" w:rsidRDefault="00F146EA" w:rsidP="00F146EA">
            <w:pPr>
              <w:rPr>
                <w:sz w:val="24"/>
                <w:szCs w:val="24"/>
                <w:lang w:eastAsia="ru-RU"/>
              </w:rPr>
            </w:pPr>
          </w:p>
        </w:tc>
      </w:tr>
      <w:tr w:rsidR="00F146EA" w:rsidRPr="00361610" w:rsidTr="00F146EA">
        <w:trPr>
          <w:trHeight w:val="159"/>
        </w:trPr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6EA" w:rsidRPr="00F146EA" w:rsidRDefault="00F146EA" w:rsidP="00F146EA">
            <w:pPr>
              <w:rPr>
                <w:sz w:val="24"/>
                <w:szCs w:val="24"/>
                <w:lang w:eastAsia="ru-RU"/>
              </w:rPr>
            </w:pPr>
            <w:r w:rsidRPr="00F146EA">
              <w:rPr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7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46EA" w:rsidRPr="00F146EA" w:rsidRDefault="00F146EA" w:rsidP="00F146EA">
            <w:pPr>
              <w:tabs>
                <w:tab w:val="left" w:pos="1314"/>
              </w:tabs>
              <w:rPr>
                <w:sz w:val="24"/>
                <w:szCs w:val="24"/>
                <w:lang w:eastAsia="ru-RU"/>
              </w:rPr>
            </w:pPr>
          </w:p>
        </w:tc>
        <w:tc>
          <w:tcPr>
            <w:tcW w:w="5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6EA" w:rsidRPr="00F146EA" w:rsidRDefault="00F146EA" w:rsidP="00F146EA">
            <w:pPr>
              <w:tabs>
                <w:tab w:val="left" w:pos="1314"/>
              </w:tabs>
              <w:rPr>
                <w:sz w:val="24"/>
                <w:szCs w:val="24"/>
                <w:lang w:eastAsia="ru-RU"/>
              </w:rPr>
            </w:pPr>
            <w:r w:rsidRPr="00F146EA">
              <w:rPr>
                <w:sz w:val="24"/>
                <w:szCs w:val="24"/>
                <w:lang w:eastAsia="ru-RU"/>
              </w:rPr>
              <w:t xml:space="preserve">Симметрия и асимметрия в природе и декоративно-прикладном искусстве. </w:t>
            </w:r>
            <w:r w:rsidRPr="00F146EA">
              <w:rPr>
                <w:i/>
                <w:sz w:val="24"/>
                <w:szCs w:val="24"/>
                <w:lang w:eastAsia="ru-RU"/>
              </w:rPr>
              <w:t>Комбинированный.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6EA" w:rsidRPr="00F146EA" w:rsidRDefault="00F146EA" w:rsidP="00F146EA">
            <w:pPr>
              <w:tabs>
                <w:tab w:val="left" w:pos="1314"/>
              </w:tabs>
              <w:jc w:val="center"/>
              <w:rPr>
                <w:sz w:val="24"/>
                <w:szCs w:val="24"/>
                <w:lang w:eastAsia="ru-RU"/>
              </w:rPr>
            </w:pPr>
            <w:r w:rsidRPr="00F146EA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6EA" w:rsidRPr="00F146EA" w:rsidRDefault="00F146EA" w:rsidP="00F146EA">
            <w:pPr>
              <w:rPr>
                <w:sz w:val="24"/>
                <w:szCs w:val="24"/>
                <w:lang w:eastAsia="ru-RU"/>
              </w:rPr>
            </w:pPr>
            <w:r w:rsidRPr="00F146EA">
              <w:rPr>
                <w:sz w:val="24"/>
                <w:szCs w:val="24"/>
                <w:lang w:eastAsia="ru-RU"/>
              </w:rPr>
              <w:t>26.12.2019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6EA" w:rsidRPr="00F146EA" w:rsidRDefault="00F146EA" w:rsidP="00F146EA">
            <w:pPr>
              <w:rPr>
                <w:sz w:val="24"/>
                <w:szCs w:val="24"/>
                <w:lang w:eastAsia="ru-RU"/>
              </w:rPr>
            </w:pPr>
          </w:p>
        </w:tc>
      </w:tr>
      <w:tr w:rsidR="00F146EA" w:rsidRPr="00361610" w:rsidTr="00F146EA">
        <w:trPr>
          <w:trHeight w:val="159"/>
        </w:trPr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6EA" w:rsidRPr="00F146EA" w:rsidRDefault="00F146EA" w:rsidP="00F146EA">
            <w:pPr>
              <w:rPr>
                <w:sz w:val="24"/>
                <w:szCs w:val="24"/>
                <w:lang w:eastAsia="ru-RU"/>
              </w:rPr>
            </w:pPr>
            <w:r w:rsidRPr="00F146EA">
              <w:rPr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7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6EA" w:rsidRPr="00F146EA" w:rsidRDefault="00F146EA" w:rsidP="00F146EA">
            <w:pPr>
              <w:tabs>
                <w:tab w:val="left" w:pos="1314"/>
              </w:tabs>
              <w:rPr>
                <w:sz w:val="24"/>
                <w:szCs w:val="24"/>
                <w:lang w:eastAsia="ru-RU"/>
              </w:rPr>
            </w:pPr>
          </w:p>
        </w:tc>
        <w:tc>
          <w:tcPr>
            <w:tcW w:w="5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6EA" w:rsidRPr="00F146EA" w:rsidRDefault="00F146EA" w:rsidP="00F146EA">
            <w:pPr>
              <w:tabs>
                <w:tab w:val="left" w:pos="1314"/>
              </w:tabs>
              <w:rPr>
                <w:sz w:val="24"/>
                <w:szCs w:val="24"/>
                <w:lang w:eastAsia="ru-RU"/>
              </w:rPr>
            </w:pPr>
            <w:r w:rsidRPr="00F146EA">
              <w:rPr>
                <w:sz w:val="24"/>
                <w:szCs w:val="24"/>
                <w:lang w:eastAsia="ru-RU"/>
              </w:rPr>
              <w:t xml:space="preserve">Изображение замкнутого пространства. </w:t>
            </w:r>
            <w:r w:rsidRPr="00F146EA">
              <w:rPr>
                <w:i/>
                <w:sz w:val="24"/>
                <w:szCs w:val="24"/>
                <w:lang w:eastAsia="ru-RU"/>
              </w:rPr>
              <w:t>Комбинированный.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6EA" w:rsidRPr="00F146EA" w:rsidRDefault="00F146EA" w:rsidP="00F146EA">
            <w:pPr>
              <w:tabs>
                <w:tab w:val="left" w:pos="1314"/>
              </w:tabs>
              <w:jc w:val="center"/>
              <w:rPr>
                <w:sz w:val="24"/>
                <w:szCs w:val="24"/>
                <w:lang w:eastAsia="ru-RU"/>
              </w:rPr>
            </w:pPr>
            <w:r w:rsidRPr="00F146EA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6EA" w:rsidRPr="00F146EA" w:rsidRDefault="00F146EA" w:rsidP="00F146EA">
            <w:pPr>
              <w:rPr>
                <w:sz w:val="24"/>
                <w:szCs w:val="24"/>
                <w:lang w:eastAsia="ru-RU"/>
              </w:rPr>
            </w:pPr>
            <w:r w:rsidRPr="00F146EA">
              <w:rPr>
                <w:sz w:val="24"/>
                <w:szCs w:val="24"/>
                <w:lang w:eastAsia="ru-RU"/>
              </w:rPr>
              <w:t>16.01.2020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6EA" w:rsidRPr="00F146EA" w:rsidRDefault="00F146EA" w:rsidP="00F146EA">
            <w:pPr>
              <w:rPr>
                <w:sz w:val="24"/>
                <w:szCs w:val="24"/>
                <w:lang w:eastAsia="ru-RU"/>
              </w:rPr>
            </w:pPr>
          </w:p>
        </w:tc>
      </w:tr>
      <w:tr w:rsidR="00F146EA" w:rsidRPr="00361610" w:rsidTr="00F146EA">
        <w:trPr>
          <w:trHeight w:val="159"/>
        </w:trPr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6EA" w:rsidRPr="00F146EA" w:rsidRDefault="00F146EA" w:rsidP="00F146EA">
            <w:pPr>
              <w:rPr>
                <w:sz w:val="24"/>
                <w:szCs w:val="24"/>
                <w:lang w:eastAsia="ru-RU"/>
              </w:rPr>
            </w:pPr>
            <w:r w:rsidRPr="00F146EA">
              <w:rPr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7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46EA" w:rsidRPr="00F146EA" w:rsidRDefault="00F146EA" w:rsidP="00F146EA">
            <w:pPr>
              <w:jc w:val="center"/>
              <w:rPr>
                <w:b/>
                <w:sz w:val="24"/>
                <w:szCs w:val="24"/>
              </w:rPr>
            </w:pPr>
            <w:r w:rsidRPr="00F146EA">
              <w:rPr>
                <w:b/>
                <w:sz w:val="24"/>
                <w:szCs w:val="24"/>
              </w:rPr>
              <w:t>Развитие фантазии и воображения</w:t>
            </w:r>
          </w:p>
          <w:p w:rsidR="00F146EA" w:rsidRPr="00F146EA" w:rsidRDefault="00F146EA" w:rsidP="00F146EA">
            <w:pPr>
              <w:jc w:val="center"/>
              <w:rPr>
                <w:sz w:val="24"/>
                <w:szCs w:val="24"/>
                <w:lang w:eastAsia="ru-RU"/>
              </w:rPr>
            </w:pPr>
            <w:r w:rsidRPr="00F146EA">
              <w:rPr>
                <w:b/>
                <w:sz w:val="24"/>
                <w:szCs w:val="24"/>
              </w:rPr>
              <w:t>(11ч)</w:t>
            </w:r>
          </w:p>
        </w:tc>
        <w:tc>
          <w:tcPr>
            <w:tcW w:w="5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6EA" w:rsidRPr="00F146EA" w:rsidRDefault="00F146EA" w:rsidP="00F146EA">
            <w:pPr>
              <w:rPr>
                <w:b/>
                <w:sz w:val="24"/>
                <w:szCs w:val="24"/>
                <w:lang w:eastAsia="ru-RU"/>
              </w:rPr>
            </w:pPr>
            <w:r w:rsidRPr="00F146EA">
              <w:rPr>
                <w:sz w:val="24"/>
                <w:szCs w:val="24"/>
                <w:lang w:eastAsia="ru-RU"/>
              </w:rPr>
              <w:t>Слушаем музыку и фантазируем: песни разных народов и произведения композиторов по мотивам народного искусства (М.П. Мусоргский, М.И. Глинка, П.И. Чайковский).</w:t>
            </w:r>
            <w:r w:rsidRPr="00F146EA">
              <w:rPr>
                <w:i/>
                <w:sz w:val="24"/>
                <w:szCs w:val="24"/>
                <w:lang w:eastAsia="ru-RU"/>
              </w:rPr>
              <w:t xml:space="preserve"> Комбинированный.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6EA" w:rsidRPr="00F146EA" w:rsidRDefault="00F146EA" w:rsidP="00F146EA">
            <w:pPr>
              <w:jc w:val="center"/>
              <w:rPr>
                <w:sz w:val="24"/>
                <w:szCs w:val="24"/>
                <w:lang w:eastAsia="ru-RU"/>
              </w:rPr>
            </w:pPr>
            <w:r w:rsidRPr="00F146EA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6EA" w:rsidRPr="00F146EA" w:rsidRDefault="00F146EA" w:rsidP="00F146EA">
            <w:pPr>
              <w:rPr>
                <w:sz w:val="24"/>
                <w:szCs w:val="24"/>
                <w:lang w:eastAsia="ru-RU"/>
              </w:rPr>
            </w:pPr>
            <w:r w:rsidRPr="00F146EA">
              <w:rPr>
                <w:sz w:val="24"/>
                <w:szCs w:val="24"/>
                <w:lang w:eastAsia="ru-RU"/>
              </w:rPr>
              <w:t>23.01.2020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6EA" w:rsidRPr="00F146EA" w:rsidRDefault="00F146EA" w:rsidP="00F146EA">
            <w:pPr>
              <w:rPr>
                <w:sz w:val="24"/>
                <w:szCs w:val="24"/>
                <w:lang w:eastAsia="ru-RU"/>
              </w:rPr>
            </w:pPr>
          </w:p>
        </w:tc>
      </w:tr>
      <w:tr w:rsidR="00F146EA" w:rsidRPr="00361610" w:rsidTr="00F146EA">
        <w:trPr>
          <w:trHeight w:val="159"/>
        </w:trPr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6EA" w:rsidRPr="00F146EA" w:rsidRDefault="00F146EA" w:rsidP="00F146EA">
            <w:pPr>
              <w:rPr>
                <w:sz w:val="24"/>
                <w:szCs w:val="24"/>
                <w:lang w:eastAsia="ru-RU"/>
              </w:rPr>
            </w:pPr>
            <w:r w:rsidRPr="00F146EA">
              <w:rPr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7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46EA" w:rsidRPr="00F146EA" w:rsidRDefault="00F146EA" w:rsidP="00F146EA">
            <w:pPr>
              <w:tabs>
                <w:tab w:val="left" w:pos="1314"/>
              </w:tabs>
              <w:rPr>
                <w:sz w:val="24"/>
                <w:szCs w:val="24"/>
                <w:lang w:eastAsia="ru-RU"/>
              </w:rPr>
            </w:pPr>
          </w:p>
        </w:tc>
        <w:tc>
          <w:tcPr>
            <w:tcW w:w="5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6EA" w:rsidRPr="00F146EA" w:rsidRDefault="00F146EA" w:rsidP="00F146EA">
            <w:pPr>
              <w:tabs>
                <w:tab w:val="left" w:pos="1314"/>
              </w:tabs>
              <w:rPr>
                <w:sz w:val="24"/>
                <w:szCs w:val="24"/>
                <w:lang w:eastAsia="ru-RU"/>
              </w:rPr>
            </w:pPr>
            <w:r w:rsidRPr="00F146EA">
              <w:rPr>
                <w:sz w:val="24"/>
                <w:szCs w:val="24"/>
                <w:lang w:eastAsia="ru-RU"/>
              </w:rPr>
              <w:t xml:space="preserve"> Родной язык, звучащее слово. </w:t>
            </w:r>
            <w:r w:rsidRPr="00F146EA">
              <w:rPr>
                <w:i/>
                <w:sz w:val="24"/>
                <w:szCs w:val="24"/>
                <w:lang w:eastAsia="ru-RU"/>
              </w:rPr>
              <w:t>Комбинированный.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6EA" w:rsidRPr="00F146EA" w:rsidRDefault="00F146EA" w:rsidP="00F146EA">
            <w:pPr>
              <w:tabs>
                <w:tab w:val="left" w:pos="1314"/>
              </w:tabs>
              <w:jc w:val="center"/>
              <w:rPr>
                <w:sz w:val="24"/>
                <w:szCs w:val="24"/>
                <w:lang w:eastAsia="ru-RU"/>
              </w:rPr>
            </w:pPr>
            <w:r w:rsidRPr="00F146EA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6EA" w:rsidRPr="00F146EA" w:rsidRDefault="00F146EA" w:rsidP="00F146EA">
            <w:pPr>
              <w:rPr>
                <w:sz w:val="24"/>
                <w:szCs w:val="24"/>
                <w:lang w:eastAsia="ru-RU"/>
              </w:rPr>
            </w:pPr>
            <w:r w:rsidRPr="00F146EA">
              <w:rPr>
                <w:sz w:val="24"/>
                <w:szCs w:val="24"/>
                <w:lang w:eastAsia="ru-RU"/>
              </w:rPr>
              <w:t>30.01.2020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6EA" w:rsidRPr="00F146EA" w:rsidRDefault="00F146EA" w:rsidP="00F146EA">
            <w:pPr>
              <w:rPr>
                <w:sz w:val="24"/>
                <w:szCs w:val="24"/>
                <w:lang w:eastAsia="ru-RU"/>
              </w:rPr>
            </w:pPr>
          </w:p>
        </w:tc>
      </w:tr>
      <w:tr w:rsidR="00F146EA" w:rsidRPr="00361610" w:rsidTr="00F146EA">
        <w:trPr>
          <w:trHeight w:val="159"/>
        </w:trPr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6EA" w:rsidRPr="00F146EA" w:rsidRDefault="00F146EA" w:rsidP="00F146EA">
            <w:pPr>
              <w:rPr>
                <w:sz w:val="24"/>
                <w:szCs w:val="24"/>
                <w:lang w:eastAsia="ru-RU"/>
              </w:rPr>
            </w:pPr>
            <w:r w:rsidRPr="00F146EA">
              <w:rPr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7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46EA" w:rsidRPr="00F146EA" w:rsidRDefault="00F146EA" w:rsidP="00F146EA">
            <w:pPr>
              <w:tabs>
                <w:tab w:val="left" w:pos="1314"/>
              </w:tabs>
              <w:rPr>
                <w:sz w:val="24"/>
                <w:szCs w:val="24"/>
                <w:lang w:eastAsia="ru-RU"/>
              </w:rPr>
            </w:pPr>
          </w:p>
        </w:tc>
        <w:tc>
          <w:tcPr>
            <w:tcW w:w="5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6EA" w:rsidRPr="00F146EA" w:rsidRDefault="00F146EA" w:rsidP="00F146EA">
            <w:pPr>
              <w:tabs>
                <w:tab w:val="left" w:pos="1314"/>
              </w:tabs>
              <w:rPr>
                <w:sz w:val="24"/>
                <w:szCs w:val="24"/>
                <w:lang w:eastAsia="ru-RU"/>
              </w:rPr>
            </w:pPr>
            <w:r w:rsidRPr="00F146EA">
              <w:rPr>
                <w:sz w:val="24"/>
                <w:szCs w:val="24"/>
                <w:lang w:eastAsia="ru-RU"/>
              </w:rPr>
              <w:t>Творческие работы по воображению  и представлению. «Рисуем песню».</w:t>
            </w:r>
            <w:r w:rsidRPr="00F146EA">
              <w:rPr>
                <w:i/>
                <w:sz w:val="24"/>
                <w:szCs w:val="24"/>
                <w:lang w:eastAsia="ru-RU"/>
              </w:rPr>
              <w:t xml:space="preserve"> Комбинированный.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6EA" w:rsidRPr="00F146EA" w:rsidRDefault="00F146EA" w:rsidP="00F146EA">
            <w:pPr>
              <w:tabs>
                <w:tab w:val="left" w:pos="1314"/>
              </w:tabs>
              <w:jc w:val="center"/>
              <w:rPr>
                <w:sz w:val="24"/>
                <w:szCs w:val="24"/>
                <w:lang w:eastAsia="ru-RU"/>
              </w:rPr>
            </w:pPr>
            <w:r w:rsidRPr="00F146EA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6EA" w:rsidRPr="00F146EA" w:rsidRDefault="00F146EA" w:rsidP="00F146EA">
            <w:pPr>
              <w:rPr>
                <w:sz w:val="24"/>
                <w:szCs w:val="24"/>
                <w:lang w:eastAsia="ru-RU"/>
              </w:rPr>
            </w:pPr>
            <w:r w:rsidRPr="00F146EA">
              <w:rPr>
                <w:sz w:val="24"/>
                <w:szCs w:val="24"/>
                <w:lang w:eastAsia="ru-RU"/>
              </w:rPr>
              <w:t>06.02.2020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6EA" w:rsidRPr="00F146EA" w:rsidRDefault="00F146EA" w:rsidP="00F146EA">
            <w:pPr>
              <w:rPr>
                <w:sz w:val="24"/>
                <w:szCs w:val="24"/>
                <w:lang w:eastAsia="ru-RU"/>
              </w:rPr>
            </w:pPr>
          </w:p>
        </w:tc>
      </w:tr>
      <w:tr w:rsidR="00F146EA" w:rsidRPr="00361610" w:rsidTr="00F146EA">
        <w:trPr>
          <w:trHeight w:val="159"/>
        </w:trPr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6EA" w:rsidRPr="00F146EA" w:rsidRDefault="00F146EA" w:rsidP="00F146EA">
            <w:pPr>
              <w:rPr>
                <w:sz w:val="24"/>
                <w:szCs w:val="24"/>
                <w:lang w:eastAsia="ru-RU"/>
              </w:rPr>
            </w:pPr>
            <w:r w:rsidRPr="00F146EA">
              <w:rPr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27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46EA" w:rsidRPr="00F146EA" w:rsidRDefault="00F146EA" w:rsidP="00F146EA">
            <w:pPr>
              <w:tabs>
                <w:tab w:val="left" w:pos="1314"/>
              </w:tabs>
              <w:rPr>
                <w:sz w:val="24"/>
                <w:szCs w:val="24"/>
                <w:lang w:eastAsia="ru-RU"/>
              </w:rPr>
            </w:pPr>
          </w:p>
        </w:tc>
        <w:tc>
          <w:tcPr>
            <w:tcW w:w="5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6EA" w:rsidRPr="00F146EA" w:rsidRDefault="00F146EA" w:rsidP="00F146EA">
            <w:pPr>
              <w:tabs>
                <w:tab w:val="left" w:pos="1314"/>
              </w:tabs>
              <w:rPr>
                <w:sz w:val="24"/>
                <w:szCs w:val="24"/>
                <w:lang w:eastAsia="ru-RU"/>
              </w:rPr>
            </w:pPr>
            <w:r w:rsidRPr="00F146EA">
              <w:rPr>
                <w:sz w:val="24"/>
                <w:szCs w:val="24"/>
                <w:lang w:eastAsia="ru-RU"/>
              </w:rPr>
              <w:t xml:space="preserve"> Выражение исторического времени в изобразительном искусстве, литературе, театре. </w:t>
            </w:r>
            <w:r w:rsidRPr="00F146EA">
              <w:rPr>
                <w:i/>
                <w:sz w:val="24"/>
                <w:szCs w:val="24"/>
                <w:lang w:eastAsia="ru-RU"/>
              </w:rPr>
              <w:t>Комбинированный.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6EA" w:rsidRPr="00F146EA" w:rsidRDefault="00F146EA" w:rsidP="00F146EA">
            <w:pPr>
              <w:tabs>
                <w:tab w:val="left" w:pos="1314"/>
              </w:tabs>
              <w:jc w:val="center"/>
              <w:rPr>
                <w:sz w:val="24"/>
                <w:szCs w:val="24"/>
                <w:lang w:eastAsia="ru-RU"/>
              </w:rPr>
            </w:pPr>
            <w:r w:rsidRPr="00F146EA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6EA" w:rsidRPr="00F146EA" w:rsidRDefault="00F146EA" w:rsidP="00F146EA">
            <w:pPr>
              <w:rPr>
                <w:sz w:val="24"/>
                <w:szCs w:val="24"/>
                <w:lang w:eastAsia="ru-RU"/>
              </w:rPr>
            </w:pPr>
            <w:r w:rsidRPr="00F146EA">
              <w:rPr>
                <w:sz w:val="24"/>
                <w:szCs w:val="24"/>
                <w:lang w:eastAsia="ru-RU"/>
              </w:rPr>
              <w:t>13.02.2020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6EA" w:rsidRPr="00F146EA" w:rsidRDefault="00F146EA" w:rsidP="00F146EA">
            <w:pPr>
              <w:rPr>
                <w:sz w:val="24"/>
                <w:szCs w:val="24"/>
                <w:lang w:eastAsia="ru-RU"/>
              </w:rPr>
            </w:pPr>
          </w:p>
        </w:tc>
      </w:tr>
      <w:tr w:rsidR="00F146EA" w:rsidRPr="00361610" w:rsidTr="00F146EA">
        <w:trPr>
          <w:trHeight w:val="159"/>
        </w:trPr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6EA" w:rsidRPr="00F146EA" w:rsidRDefault="00F146EA" w:rsidP="00F146EA">
            <w:pPr>
              <w:rPr>
                <w:sz w:val="24"/>
                <w:szCs w:val="24"/>
                <w:lang w:eastAsia="ru-RU"/>
              </w:rPr>
            </w:pPr>
            <w:r w:rsidRPr="00F146EA">
              <w:rPr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27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46EA" w:rsidRPr="00F146EA" w:rsidRDefault="00F146EA" w:rsidP="00F146EA">
            <w:pPr>
              <w:tabs>
                <w:tab w:val="left" w:pos="1314"/>
              </w:tabs>
              <w:rPr>
                <w:sz w:val="24"/>
                <w:szCs w:val="24"/>
                <w:lang w:eastAsia="ru-RU"/>
              </w:rPr>
            </w:pPr>
          </w:p>
        </w:tc>
        <w:tc>
          <w:tcPr>
            <w:tcW w:w="5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6EA" w:rsidRPr="00F146EA" w:rsidRDefault="00F146EA" w:rsidP="00F146EA">
            <w:pPr>
              <w:tabs>
                <w:tab w:val="left" w:pos="1314"/>
              </w:tabs>
              <w:rPr>
                <w:sz w:val="24"/>
                <w:szCs w:val="24"/>
                <w:lang w:eastAsia="ru-RU"/>
              </w:rPr>
            </w:pPr>
            <w:r w:rsidRPr="00F146EA">
              <w:rPr>
                <w:sz w:val="24"/>
                <w:szCs w:val="24"/>
                <w:lang w:eastAsia="ru-RU"/>
              </w:rPr>
              <w:t>Создание  объёмно-пространственных коллективных композиций.</w:t>
            </w:r>
            <w:r w:rsidRPr="00F146EA">
              <w:rPr>
                <w:i/>
                <w:sz w:val="24"/>
                <w:szCs w:val="24"/>
                <w:lang w:eastAsia="ru-RU"/>
              </w:rPr>
              <w:t xml:space="preserve"> Комбинированный.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6EA" w:rsidRPr="00F146EA" w:rsidRDefault="00F146EA" w:rsidP="00F146EA">
            <w:pPr>
              <w:tabs>
                <w:tab w:val="left" w:pos="1314"/>
              </w:tabs>
              <w:jc w:val="center"/>
              <w:rPr>
                <w:sz w:val="24"/>
                <w:szCs w:val="24"/>
                <w:lang w:eastAsia="ru-RU"/>
              </w:rPr>
            </w:pPr>
            <w:r w:rsidRPr="00F146EA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6EA" w:rsidRPr="00F146EA" w:rsidRDefault="00F146EA" w:rsidP="00F146EA">
            <w:pPr>
              <w:rPr>
                <w:sz w:val="24"/>
                <w:szCs w:val="24"/>
                <w:lang w:eastAsia="ru-RU"/>
              </w:rPr>
            </w:pPr>
            <w:r w:rsidRPr="00F146EA">
              <w:rPr>
                <w:sz w:val="24"/>
                <w:szCs w:val="24"/>
                <w:lang w:eastAsia="ru-RU"/>
              </w:rPr>
              <w:t>20.02.2020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6EA" w:rsidRPr="00F146EA" w:rsidRDefault="00F146EA" w:rsidP="00F146EA">
            <w:pPr>
              <w:rPr>
                <w:sz w:val="24"/>
                <w:szCs w:val="24"/>
                <w:lang w:eastAsia="ru-RU"/>
              </w:rPr>
            </w:pPr>
          </w:p>
        </w:tc>
      </w:tr>
      <w:tr w:rsidR="00F146EA" w:rsidRPr="00361610" w:rsidTr="00F146EA">
        <w:trPr>
          <w:trHeight w:val="159"/>
        </w:trPr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6EA" w:rsidRPr="00F146EA" w:rsidRDefault="00F146EA" w:rsidP="00F146EA">
            <w:pPr>
              <w:rPr>
                <w:sz w:val="24"/>
                <w:szCs w:val="24"/>
                <w:lang w:eastAsia="ru-RU"/>
              </w:rPr>
            </w:pPr>
            <w:r w:rsidRPr="00F146EA">
              <w:rPr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27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46EA" w:rsidRPr="00F146EA" w:rsidRDefault="00F146EA" w:rsidP="00F146EA">
            <w:pPr>
              <w:tabs>
                <w:tab w:val="left" w:pos="1314"/>
              </w:tabs>
              <w:rPr>
                <w:sz w:val="24"/>
                <w:szCs w:val="24"/>
                <w:lang w:eastAsia="ru-RU"/>
              </w:rPr>
            </w:pPr>
          </w:p>
        </w:tc>
        <w:tc>
          <w:tcPr>
            <w:tcW w:w="5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6EA" w:rsidRPr="00F146EA" w:rsidRDefault="00F146EA" w:rsidP="00F146EA">
            <w:pPr>
              <w:tabs>
                <w:tab w:val="left" w:pos="1314"/>
              </w:tabs>
              <w:rPr>
                <w:sz w:val="24"/>
                <w:szCs w:val="24"/>
                <w:lang w:eastAsia="ru-RU"/>
              </w:rPr>
            </w:pPr>
            <w:r w:rsidRPr="00F146EA">
              <w:rPr>
                <w:sz w:val="24"/>
                <w:szCs w:val="24"/>
                <w:lang w:eastAsia="ru-RU"/>
              </w:rPr>
              <w:t>«Путешествия на машине времени» Лепка по подсказке с соблюдением основной технологии и раскраска поделок.</w:t>
            </w:r>
          </w:p>
          <w:p w:rsidR="00F146EA" w:rsidRPr="00F146EA" w:rsidRDefault="00F146EA" w:rsidP="00F146EA">
            <w:pPr>
              <w:tabs>
                <w:tab w:val="left" w:pos="1314"/>
              </w:tabs>
              <w:rPr>
                <w:b/>
                <w:sz w:val="24"/>
                <w:szCs w:val="24"/>
                <w:lang w:eastAsia="ru-RU"/>
              </w:rPr>
            </w:pPr>
            <w:r w:rsidRPr="00F146EA">
              <w:rPr>
                <w:b/>
                <w:sz w:val="24"/>
                <w:szCs w:val="24"/>
                <w:lang w:eastAsia="ru-RU"/>
              </w:rPr>
              <w:t>Р.К. № 3 Местные народные промыслы</w:t>
            </w:r>
          </w:p>
          <w:p w:rsidR="00F146EA" w:rsidRPr="00F146EA" w:rsidRDefault="00F146EA" w:rsidP="00F146EA">
            <w:pPr>
              <w:rPr>
                <w:sz w:val="24"/>
                <w:szCs w:val="24"/>
                <w:lang w:eastAsia="ru-RU"/>
              </w:rPr>
            </w:pPr>
            <w:r w:rsidRPr="00F146EA">
              <w:rPr>
                <w:i/>
                <w:sz w:val="24"/>
                <w:szCs w:val="24"/>
                <w:lang w:eastAsia="ru-RU"/>
              </w:rPr>
              <w:lastRenderedPageBreak/>
              <w:t>Комбинированный.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6EA" w:rsidRPr="00F146EA" w:rsidRDefault="00F146EA" w:rsidP="00F146EA">
            <w:pPr>
              <w:tabs>
                <w:tab w:val="left" w:pos="1314"/>
              </w:tabs>
              <w:jc w:val="center"/>
              <w:rPr>
                <w:sz w:val="24"/>
                <w:szCs w:val="24"/>
                <w:lang w:eastAsia="ru-RU"/>
              </w:rPr>
            </w:pPr>
            <w:r w:rsidRPr="00F146EA">
              <w:rPr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6EA" w:rsidRPr="00F146EA" w:rsidRDefault="00F146EA" w:rsidP="00F146EA">
            <w:pPr>
              <w:rPr>
                <w:sz w:val="24"/>
                <w:szCs w:val="24"/>
                <w:lang w:eastAsia="ru-RU"/>
              </w:rPr>
            </w:pPr>
            <w:r w:rsidRPr="00F146EA">
              <w:rPr>
                <w:sz w:val="24"/>
                <w:szCs w:val="24"/>
                <w:lang w:eastAsia="ru-RU"/>
              </w:rPr>
              <w:t>27.02.2020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6EA" w:rsidRPr="00F146EA" w:rsidRDefault="00F146EA" w:rsidP="00F146EA">
            <w:pPr>
              <w:rPr>
                <w:sz w:val="24"/>
                <w:szCs w:val="24"/>
                <w:lang w:eastAsia="ru-RU"/>
              </w:rPr>
            </w:pPr>
          </w:p>
        </w:tc>
      </w:tr>
      <w:tr w:rsidR="00F146EA" w:rsidRPr="00361610" w:rsidTr="00F146EA">
        <w:trPr>
          <w:trHeight w:val="159"/>
        </w:trPr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6EA" w:rsidRPr="00F146EA" w:rsidRDefault="00F146EA" w:rsidP="00F146EA">
            <w:pPr>
              <w:rPr>
                <w:sz w:val="24"/>
                <w:szCs w:val="24"/>
                <w:lang w:eastAsia="ru-RU"/>
              </w:rPr>
            </w:pPr>
            <w:r w:rsidRPr="00F146EA">
              <w:rPr>
                <w:sz w:val="24"/>
                <w:szCs w:val="24"/>
                <w:lang w:eastAsia="ru-RU"/>
              </w:rPr>
              <w:lastRenderedPageBreak/>
              <w:t>24</w:t>
            </w:r>
          </w:p>
        </w:tc>
        <w:tc>
          <w:tcPr>
            <w:tcW w:w="27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46EA" w:rsidRPr="00F146EA" w:rsidRDefault="00F146EA" w:rsidP="00F146EA">
            <w:pPr>
              <w:tabs>
                <w:tab w:val="left" w:pos="1314"/>
              </w:tabs>
              <w:rPr>
                <w:sz w:val="24"/>
                <w:szCs w:val="24"/>
                <w:lang w:eastAsia="ru-RU"/>
              </w:rPr>
            </w:pPr>
          </w:p>
        </w:tc>
        <w:tc>
          <w:tcPr>
            <w:tcW w:w="5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6EA" w:rsidRPr="00F146EA" w:rsidRDefault="00F146EA" w:rsidP="00F146EA">
            <w:pPr>
              <w:tabs>
                <w:tab w:val="left" w:pos="1314"/>
              </w:tabs>
              <w:rPr>
                <w:sz w:val="24"/>
                <w:szCs w:val="24"/>
                <w:lang w:eastAsia="ru-RU"/>
              </w:rPr>
            </w:pPr>
            <w:r w:rsidRPr="00F146EA">
              <w:rPr>
                <w:sz w:val="24"/>
                <w:szCs w:val="24"/>
                <w:lang w:eastAsia="ru-RU"/>
              </w:rPr>
              <w:t>Изучение особенностей формы, пластики и характера народных игрушек.</w:t>
            </w:r>
          </w:p>
          <w:p w:rsidR="00F146EA" w:rsidRPr="00F146EA" w:rsidRDefault="00F146EA" w:rsidP="00F146EA">
            <w:pPr>
              <w:rPr>
                <w:sz w:val="24"/>
                <w:szCs w:val="24"/>
                <w:lang w:eastAsia="ru-RU"/>
              </w:rPr>
            </w:pPr>
            <w:r w:rsidRPr="00F146EA">
              <w:rPr>
                <w:i/>
                <w:sz w:val="24"/>
                <w:szCs w:val="24"/>
                <w:lang w:eastAsia="ru-RU"/>
              </w:rPr>
              <w:t>Комбинированный.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6EA" w:rsidRPr="00F146EA" w:rsidRDefault="00F146EA" w:rsidP="00F146EA">
            <w:pPr>
              <w:tabs>
                <w:tab w:val="left" w:pos="1314"/>
              </w:tabs>
              <w:jc w:val="center"/>
              <w:rPr>
                <w:sz w:val="24"/>
                <w:szCs w:val="24"/>
                <w:lang w:eastAsia="ru-RU"/>
              </w:rPr>
            </w:pPr>
            <w:r w:rsidRPr="00F146EA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6EA" w:rsidRPr="00F146EA" w:rsidRDefault="00F146EA" w:rsidP="00F146EA">
            <w:pPr>
              <w:rPr>
                <w:sz w:val="24"/>
                <w:szCs w:val="24"/>
                <w:lang w:eastAsia="ru-RU"/>
              </w:rPr>
            </w:pPr>
            <w:r w:rsidRPr="00F146EA">
              <w:rPr>
                <w:sz w:val="24"/>
                <w:szCs w:val="24"/>
                <w:lang w:eastAsia="ru-RU"/>
              </w:rPr>
              <w:t>05.03.2020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6EA" w:rsidRPr="00F146EA" w:rsidRDefault="00F146EA" w:rsidP="00F146EA">
            <w:pPr>
              <w:rPr>
                <w:sz w:val="24"/>
                <w:szCs w:val="24"/>
                <w:lang w:eastAsia="ru-RU"/>
              </w:rPr>
            </w:pPr>
          </w:p>
        </w:tc>
      </w:tr>
      <w:tr w:rsidR="00F146EA" w:rsidRPr="00361610" w:rsidTr="00F146EA">
        <w:trPr>
          <w:trHeight w:val="159"/>
        </w:trPr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6EA" w:rsidRPr="00F146EA" w:rsidRDefault="00F146EA" w:rsidP="00F146EA">
            <w:pPr>
              <w:rPr>
                <w:sz w:val="24"/>
                <w:szCs w:val="24"/>
                <w:lang w:eastAsia="ru-RU"/>
              </w:rPr>
            </w:pPr>
            <w:r w:rsidRPr="00F146EA">
              <w:rPr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27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46EA" w:rsidRPr="00F146EA" w:rsidRDefault="00F146EA" w:rsidP="00F146EA">
            <w:pPr>
              <w:tabs>
                <w:tab w:val="left" w:pos="1314"/>
              </w:tabs>
              <w:rPr>
                <w:sz w:val="24"/>
                <w:szCs w:val="24"/>
                <w:lang w:eastAsia="ru-RU"/>
              </w:rPr>
            </w:pPr>
          </w:p>
        </w:tc>
        <w:tc>
          <w:tcPr>
            <w:tcW w:w="5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6EA" w:rsidRPr="00F146EA" w:rsidRDefault="00F146EA" w:rsidP="00F146EA">
            <w:pPr>
              <w:tabs>
                <w:tab w:val="left" w:pos="1314"/>
              </w:tabs>
              <w:rPr>
                <w:sz w:val="24"/>
                <w:szCs w:val="24"/>
                <w:lang w:eastAsia="ru-RU"/>
              </w:rPr>
            </w:pPr>
            <w:r w:rsidRPr="00F146EA">
              <w:rPr>
                <w:sz w:val="24"/>
                <w:szCs w:val="24"/>
                <w:lang w:eastAsia="ru-RU"/>
              </w:rPr>
              <w:t xml:space="preserve"> Происхождение народного искусства, его изначальная прикладная функция. </w:t>
            </w:r>
            <w:r w:rsidRPr="00F146EA">
              <w:rPr>
                <w:i/>
                <w:sz w:val="24"/>
                <w:szCs w:val="24"/>
                <w:lang w:eastAsia="ru-RU"/>
              </w:rPr>
              <w:t>Комбинированный.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6EA" w:rsidRPr="00F146EA" w:rsidRDefault="00F146EA" w:rsidP="00F146EA">
            <w:pPr>
              <w:tabs>
                <w:tab w:val="left" w:pos="1314"/>
              </w:tabs>
              <w:jc w:val="center"/>
              <w:rPr>
                <w:sz w:val="24"/>
                <w:szCs w:val="24"/>
                <w:lang w:eastAsia="ru-RU"/>
              </w:rPr>
            </w:pPr>
            <w:r w:rsidRPr="00F146EA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6EA" w:rsidRPr="00F146EA" w:rsidRDefault="00F146EA" w:rsidP="00F146EA">
            <w:pPr>
              <w:rPr>
                <w:sz w:val="24"/>
                <w:szCs w:val="24"/>
                <w:lang w:eastAsia="ru-RU"/>
              </w:rPr>
            </w:pPr>
            <w:r w:rsidRPr="00F146EA">
              <w:rPr>
                <w:sz w:val="24"/>
                <w:szCs w:val="24"/>
                <w:lang w:eastAsia="ru-RU"/>
              </w:rPr>
              <w:t>12.03.2020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6EA" w:rsidRPr="00F146EA" w:rsidRDefault="00F146EA" w:rsidP="00F146EA">
            <w:pPr>
              <w:rPr>
                <w:sz w:val="24"/>
                <w:szCs w:val="24"/>
                <w:lang w:eastAsia="ru-RU"/>
              </w:rPr>
            </w:pPr>
          </w:p>
        </w:tc>
      </w:tr>
      <w:tr w:rsidR="00F146EA" w:rsidRPr="00361610" w:rsidTr="00F146EA">
        <w:trPr>
          <w:trHeight w:val="159"/>
        </w:trPr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6EA" w:rsidRPr="00F146EA" w:rsidRDefault="00F146EA" w:rsidP="00F146EA">
            <w:pPr>
              <w:rPr>
                <w:sz w:val="24"/>
                <w:szCs w:val="24"/>
                <w:lang w:eastAsia="ru-RU"/>
              </w:rPr>
            </w:pPr>
            <w:r w:rsidRPr="00F146EA">
              <w:rPr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27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46EA" w:rsidRPr="00F146EA" w:rsidRDefault="00F146EA" w:rsidP="00F146EA">
            <w:pPr>
              <w:tabs>
                <w:tab w:val="left" w:pos="1314"/>
              </w:tabs>
              <w:rPr>
                <w:sz w:val="24"/>
                <w:szCs w:val="24"/>
                <w:lang w:eastAsia="ru-RU"/>
              </w:rPr>
            </w:pPr>
          </w:p>
        </w:tc>
        <w:tc>
          <w:tcPr>
            <w:tcW w:w="5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6EA" w:rsidRPr="00F146EA" w:rsidRDefault="00F146EA" w:rsidP="00F146EA">
            <w:pPr>
              <w:tabs>
                <w:tab w:val="left" w:pos="1314"/>
              </w:tabs>
              <w:rPr>
                <w:sz w:val="24"/>
                <w:szCs w:val="24"/>
                <w:lang w:eastAsia="ru-RU"/>
              </w:rPr>
            </w:pPr>
            <w:r w:rsidRPr="00F146EA">
              <w:rPr>
                <w:sz w:val="24"/>
                <w:szCs w:val="24"/>
                <w:lang w:eastAsia="ru-RU"/>
              </w:rPr>
              <w:t xml:space="preserve">Символика узоров народного орнамента. Как через орнамент можно рассказать о жизни людей. </w:t>
            </w:r>
            <w:r w:rsidRPr="00F146EA">
              <w:rPr>
                <w:i/>
                <w:sz w:val="24"/>
                <w:szCs w:val="24"/>
                <w:lang w:eastAsia="ru-RU"/>
              </w:rPr>
              <w:t>Комбинированный.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6EA" w:rsidRPr="00F146EA" w:rsidRDefault="00F146EA" w:rsidP="00F146EA">
            <w:pPr>
              <w:tabs>
                <w:tab w:val="left" w:pos="1314"/>
              </w:tabs>
              <w:jc w:val="center"/>
              <w:rPr>
                <w:sz w:val="24"/>
                <w:szCs w:val="24"/>
                <w:lang w:eastAsia="ru-RU"/>
              </w:rPr>
            </w:pPr>
            <w:r w:rsidRPr="00F146EA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6EA" w:rsidRPr="00F146EA" w:rsidRDefault="00F146EA" w:rsidP="00F146EA">
            <w:pPr>
              <w:rPr>
                <w:sz w:val="24"/>
                <w:szCs w:val="24"/>
                <w:lang w:eastAsia="ru-RU"/>
              </w:rPr>
            </w:pPr>
            <w:r w:rsidRPr="00F146EA">
              <w:rPr>
                <w:sz w:val="24"/>
                <w:szCs w:val="24"/>
                <w:lang w:eastAsia="ru-RU"/>
              </w:rPr>
              <w:t>19.03.2020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6EA" w:rsidRPr="00F146EA" w:rsidRDefault="00F146EA" w:rsidP="00F146EA">
            <w:pPr>
              <w:rPr>
                <w:sz w:val="24"/>
                <w:szCs w:val="24"/>
                <w:lang w:eastAsia="ru-RU"/>
              </w:rPr>
            </w:pPr>
          </w:p>
        </w:tc>
      </w:tr>
      <w:tr w:rsidR="00F146EA" w:rsidRPr="00361610" w:rsidTr="00F146EA">
        <w:trPr>
          <w:trHeight w:val="159"/>
        </w:trPr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6EA" w:rsidRPr="00F146EA" w:rsidRDefault="00F146EA" w:rsidP="00F146EA">
            <w:pPr>
              <w:rPr>
                <w:sz w:val="24"/>
                <w:szCs w:val="24"/>
                <w:lang w:eastAsia="ru-RU"/>
              </w:rPr>
            </w:pPr>
            <w:r w:rsidRPr="00F146EA">
              <w:rPr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27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46EA" w:rsidRPr="00F146EA" w:rsidRDefault="00F146EA" w:rsidP="00F146EA">
            <w:pPr>
              <w:tabs>
                <w:tab w:val="left" w:pos="1314"/>
              </w:tabs>
              <w:rPr>
                <w:sz w:val="24"/>
                <w:szCs w:val="24"/>
                <w:lang w:eastAsia="ru-RU"/>
              </w:rPr>
            </w:pPr>
          </w:p>
        </w:tc>
        <w:tc>
          <w:tcPr>
            <w:tcW w:w="5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6EA" w:rsidRPr="00F146EA" w:rsidRDefault="00F146EA" w:rsidP="00F146EA">
            <w:pPr>
              <w:tabs>
                <w:tab w:val="left" w:pos="1314"/>
              </w:tabs>
              <w:rPr>
                <w:sz w:val="24"/>
                <w:szCs w:val="24"/>
                <w:lang w:eastAsia="ru-RU"/>
              </w:rPr>
            </w:pPr>
            <w:r w:rsidRPr="00F146EA">
              <w:rPr>
                <w:b/>
                <w:sz w:val="24"/>
                <w:szCs w:val="24"/>
                <w:lang w:eastAsia="ru-RU"/>
              </w:rPr>
              <w:t>Р.К</w:t>
            </w:r>
            <w:r w:rsidRPr="00F146EA">
              <w:rPr>
                <w:sz w:val="24"/>
                <w:szCs w:val="24"/>
                <w:lang w:eastAsia="ru-RU"/>
              </w:rPr>
              <w:t xml:space="preserve">. </w:t>
            </w:r>
            <w:r w:rsidRPr="00F146EA">
              <w:rPr>
                <w:b/>
                <w:sz w:val="24"/>
                <w:szCs w:val="24"/>
                <w:lang w:eastAsia="ru-RU"/>
              </w:rPr>
              <w:t>№4</w:t>
            </w:r>
            <w:r w:rsidRPr="00F146EA">
              <w:rPr>
                <w:sz w:val="24"/>
                <w:szCs w:val="24"/>
                <w:lang w:eastAsia="ru-RU"/>
              </w:rPr>
              <w:t xml:space="preserve"> Народные промыслы — часть декоративно-прикладного искусства. </w:t>
            </w:r>
            <w:r w:rsidRPr="00F146EA">
              <w:rPr>
                <w:i/>
                <w:sz w:val="24"/>
                <w:szCs w:val="24"/>
                <w:lang w:eastAsia="ru-RU"/>
              </w:rPr>
              <w:t>Комбинированный.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6EA" w:rsidRPr="00F146EA" w:rsidRDefault="00F146EA" w:rsidP="00F146EA">
            <w:pPr>
              <w:tabs>
                <w:tab w:val="left" w:pos="1314"/>
              </w:tabs>
              <w:jc w:val="center"/>
              <w:rPr>
                <w:sz w:val="24"/>
                <w:szCs w:val="24"/>
                <w:lang w:eastAsia="ru-RU"/>
              </w:rPr>
            </w:pPr>
            <w:r w:rsidRPr="00F146EA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6EA" w:rsidRPr="00F146EA" w:rsidRDefault="00F146EA" w:rsidP="00F146EA">
            <w:pPr>
              <w:rPr>
                <w:sz w:val="24"/>
                <w:szCs w:val="24"/>
                <w:lang w:eastAsia="ru-RU"/>
              </w:rPr>
            </w:pPr>
            <w:r w:rsidRPr="00F146EA">
              <w:rPr>
                <w:sz w:val="24"/>
                <w:szCs w:val="24"/>
                <w:lang w:eastAsia="ru-RU"/>
              </w:rPr>
              <w:t>02.04.2020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6EA" w:rsidRPr="00F146EA" w:rsidRDefault="00F146EA" w:rsidP="00F146EA">
            <w:pPr>
              <w:rPr>
                <w:sz w:val="24"/>
                <w:szCs w:val="24"/>
                <w:lang w:eastAsia="ru-RU"/>
              </w:rPr>
            </w:pPr>
          </w:p>
        </w:tc>
      </w:tr>
      <w:tr w:rsidR="00F146EA" w:rsidRPr="00361610" w:rsidTr="00F146EA">
        <w:trPr>
          <w:trHeight w:val="159"/>
        </w:trPr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6EA" w:rsidRPr="00F146EA" w:rsidRDefault="00F146EA" w:rsidP="00F146EA">
            <w:pPr>
              <w:rPr>
                <w:sz w:val="24"/>
                <w:szCs w:val="24"/>
                <w:lang w:eastAsia="ru-RU"/>
              </w:rPr>
            </w:pPr>
            <w:r w:rsidRPr="00F146EA">
              <w:rPr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27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6EA" w:rsidRPr="00F146EA" w:rsidRDefault="00F146EA" w:rsidP="00F146EA">
            <w:pPr>
              <w:tabs>
                <w:tab w:val="left" w:pos="1314"/>
              </w:tabs>
              <w:rPr>
                <w:sz w:val="24"/>
                <w:szCs w:val="24"/>
                <w:lang w:eastAsia="ru-RU"/>
              </w:rPr>
            </w:pPr>
          </w:p>
        </w:tc>
        <w:tc>
          <w:tcPr>
            <w:tcW w:w="5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6EA" w:rsidRPr="00F146EA" w:rsidRDefault="00F146EA" w:rsidP="00F146EA">
            <w:pPr>
              <w:tabs>
                <w:tab w:val="left" w:pos="1314"/>
              </w:tabs>
              <w:rPr>
                <w:sz w:val="24"/>
                <w:szCs w:val="24"/>
                <w:lang w:eastAsia="ru-RU"/>
              </w:rPr>
            </w:pPr>
            <w:r w:rsidRPr="00F146EA">
              <w:rPr>
                <w:sz w:val="24"/>
                <w:szCs w:val="24"/>
                <w:lang w:eastAsia="ru-RU"/>
              </w:rPr>
              <w:t>Подготовка «художественного события» на тему: «Жизнь на Земле через 1000 лет.</w:t>
            </w:r>
            <w:r w:rsidRPr="00F146EA">
              <w:rPr>
                <w:i/>
                <w:sz w:val="24"/>
                <w:szCs w:val="24"/>
                <w:lang w:eastAsia="ru-RU"/>
              </w:rPr>
              <w:t xml:space="preserve"> Комбинированный.</w:t>
            </w:r>
          </w:p>
          <w:p w:rsidR="00F146EA" w:rsidRPr="00F146EA" w:rsidRDefault="00F146EA" w:rsidP="00F146EA">
            <w:pPr>
              <w:tabs>
                <w:tab w:val="left" w:pos="1314"/>
              </w:tabs>
              <w:rPr>
                <w:sz w:val="24"/>
                <w:szCs w:val="24"/>
                <w:lang w:eastAsia="ru-RU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6EA" w:rsidRPr="00F146EA" w:rsidRDefault="00F146EA" w:rsidP="00F146EA">
            <w:pPr>
              <w:tabs>
                <w:tab w:val="left" w:pos="1314"/>
              </w:tabs>
              <w:jc w:val="center"/>
              <w:rPr>
                <w:sz w:val="24"/>
                <w:szCs w:val="24"/>
                <w:lang w:eastAsia="ru-RU"/>
              </w:rPr>
            </w:pPr>
            <w:r w:rsidRPr="00F146EA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6EA" w:rsidRPr="00F146EA" w:rsidRDefault="00F146EA" w:rsidP="00F146EA">
            <w:pPr>
              <w:rPr>
                <w:sz w:val="24"/>
                <w:szCs w:val="24"/>
                <w:lang w:eastAsia="ru-RU"/>
              </w:rPr>
            </w:pPr>
            <w:r w:rsidRPr="00F146EA">
              <w:rPr>
                <w:sz w:val="24"/>
                <w:szCs w:val="24"/>
                <w:lang w:eastAsia="ru-RU"/>
              </w:rPr>
              <w:t>09.04.2020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6EA" w:rsidRPr="00F146EA" w:rsidRDefault="00F146EA" w:rsidP="00F146EA">
            <w:pPr>
              <w:rPr>
                <w:sz w:val="24"/>
                <w:szCs w:val="24"/>
                <w:lang w:eastAsia="ru-RU"/>
              </w:rPr>
            </w:pPr>
          </w:p>
        </w:tc>
      </w:tr>
      <w:tr w:rsidR="00F146EA" w:rsidRPr="00361610" w:rsidTr="00F146EA">
        <w:trPr>
          <w:trHeight w:val="159"/>
        </w:trPr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6EA" w:rsidRPr="00F146EA" w:rsidRDefault="00F146EA" w:rsidP="00F146EA">
            <w:pPr>
              <w:rPr>
                <w:sz w:val="24"/>
                <w:szCs w:val="24"/>
                <w:lang w:eastAsia="ru-RU"/>
              </w:rPr>
            </w:pPr>
            <w:r w:rsidRPr="00F146EA">
              <w:rPr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27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46EA" w:rsidRPr="00F146EA" w:rsidRDefault="00F146EA" w:rsidP="00F146EA">
            <w:pPr>
              <w:tabs>
                <w:tab w:val="left" w:pos="1314"/>
              </w:tabs>
              <w:jc w:val="center"/>
              <w:rPr>
                <w:b/>
                <w:sz w:val="24"/>
                <w:szCs w:val="24"/>
                <w:lang w:eastAsia="ru-RU"/>
              </w:rPr>
            </w:pPr>
            <w:r w:rsidRPr="00F146EA">
              <w:rPr>
                <w:b/>
                <w:sz w:val="24"/>
                <w:szCs w:val="24"/>
                <w:lang w:eastAsia="ru-RU"/>
              </w:rPr>
              <w:t>Художественно-образное восприятие произведений изобразительного искусства (музейная педагогика)</w:t>
            </w:r>
          </w:p>
          <w:p w:rsidR="00F146EA" w:rsidRPr="00F146EA" w:rsidRDefault="00F146EA" w:rsidP="00F146EA">
            <w:pPr>
              <w:tabs>
                <w:tab w:val="left" w:pos="1314"/>
              </w:tabs>
              <w:jc w:val="center"/>
              <w:rPr>
                <w:sz w:val="24"/>
                <w:szCs w:val="24"/>
                <w:lang w:eastAsia="ru-RU"/>
              </w:rPr>
            </w:pPr>
            <w:r w:rsidRPr="00F146EA">
              <w:rPr>
                <w:b/>
                <w:sz w:val="24"/>
                <w:szCs w:val="24"/>
                <w:lang w:eastAsia="ru-RU"/>
              </w:rPr>
              <w:t>(6ч)</w:t>
            </w:r>
          </w:p>
        </w:tc>
        <w:tc>
          <w:tcPr>
            <w:tcW w:w="5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6EA" w:rsidRPr="00F146EA" w:rsidRDefault="00F146EA" w:rsidP="00F146EA">
            <w:pPr>
              <w:tabs>
                <w:tab w:val="left" w:pos="1314"/>
              </w:tabs>
              <w:rPr>
                <w:sz w:val="24"/>
                <w:szCs w:val="24"/>
                <w:lang w:eastAsia="ru-RU"/>
              </w:rPr>
            </w:pPr>
            <w:r w:rsidRPr="00F146EA">
              <w:rPr>
                <w:sz w:val="24"/>
                <w:szCs w:val="24"/>
                <w:lang w:eastAsia="ru-RU"/>
              </w:rPr>
              <w:t xml:space="preserve">Народные промыслы в области художественной росписи. </w:t>
            </w:r>
            <w:r w:rsidRPr="00F146EA">
              <w:rPr>
                <w:i/>
                <w:sz w:val="24"/>
                <w:szCs w:val="24"/>
                <w:lang w:eastAsia="ru-RU"/>
              </w:rPr>
              <w:t>Комбинированный.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6EA" w:rsidRPr="00F146EA" w:rsidRDefault="00F146EA" w:rsidP="00F146EA">
            <w:pPr>
              <w:tabs>
                <w:tab w:val="left" w:pos="1314"/>
              </w:tabs>
              <w:jc w:val="center"/>
              <w:rPr>
                <w:sz w:val="24"/>
                <w:szCs w:val="24"/>
                <w:lang w:eastAsia="ru-RU"/>
              </w:rPr>
            </w:pPr>
            <w:r w:rsidRPr="00F146EA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6EA" w:rsidRPr="00F146EA" w:rsidRDefault="00F146EA" w:rsidP="00F146EA">
            <w:pPr>
              <w:rPr>
                <w:sz w:val="24"/>
                <w:szCs w:val="24"/>
                <w:lang w:eastAsia="ru-RU"/>
              </w:rPr>
            </w:pPr>
            <w:r w:rsidRPr="00F146EA">
              <w:rPr>
                <w:sz w:val="24"/>
                <w:szCs w:val="24"/>
                <w:lang w:eastAsia="ru-RU"/>
              </w:rPr>
              <w:t>16.04.2020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6EA" w:rsidRPr="00F146EA" w:rsidRDefault="00F146EA" w:rsidP="00F146EA">
            <w:pPr>
              <w:rPr>
                <w:sz w:val="24"/>
                <w:szCs w:val="24"/>
                <w:lang w:eastAsia="ru-RU"/>
              </w:rPr>
            </w:pPr>
          </w:p>
        </w:tc>
      </w:tr>
      <w:tr w:rsidR="00F146EA" w:rsidRPr="00361610" w:rsidTr="00F146EA">
        <w:trPr>
          <w:trHeight w:val="159"/>
        </w:trPr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6EA" w:rsidRPr="00F146EA" w:rsidRDefault="00F146EA" w:rsidP="00F146EA">
            <w:pPr>
              <w:rPr>
                <w:sz w:val="24"/>
                <w:szCs w:val="24"/>
                <w:lang w:eastAsia="ru-RU"/>
              </w:rPr>
            </w:pPr>
            <w:r w:rsidRPr="00F146EA">
              <w:rPr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27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46EA" w:rsidRPr="00F146EA" w:rsidRDefault="00F146EA" w:rsidP="00F146EA">
            <w:pPr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5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6EA" w:rsidRPr="00F146EA" w:rsidRDefault="00F146EA" w:rsidP="00F146EA">
            <w:pPr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 w:rsidRPr="00F146EA">
              <w:rPr>
                <w:sz w:val="24"/>
                <w:szCs w:val="24"/>
                <w:lang w:eastAsia="ru-RU"/>
              </w:rPr>
              <w:t>Лепка из глины или пластилина героев народных сказок, в том числе по мотивам народной игрушки.</w:t>
            </w:r>
            <w:r w:rsidRPr="00F146EA">
              <w:rPr>
                <w:i/>
                <w:sz w:val="24"/>
                <w:szCs w:val="24"/>
                <w:lang w:eastAsia="ru-RU"/>
              </w:rPr>
              <w:t xml:space="preserve"> Комбинированный.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6EA" w:rsidRPr="00F146EA" w:rsidRDefault="00F146EA" w:rsidP="00F146E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F146EA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6EA" w:rsidRPr="00F146EA" w:rsidRDefault="00F146EA" w:rsidP="00F146EA">
            <w:pPr>
              <w:rPr>
                <w:sz w:val="24"/>
                <w:szCs w:val="24"/>
                <w:lang w:eastAsia="ru-RU"/>
              </w:rPr>
            </w:pPr>
            <w:r w:rsidRPr="00F146EA">
              <w:rPr>
                <w:sz w:val="24"/>
                <w:szCs w:val="24"/>
                <w:lang w:eastAsia="ru-RU"/>
              </w:rPr>
              <w:t>23.04.2020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6EA" w:rsidRPr="00F146EA" w:rsidRDefault="00F146EA" w:rsidP="00F146EA">
            <w:pPr>
              <w:rPr>
                <w:sz w:val="24"/>
                <w:szCs w:val="24"/>
                <w:lang w:eastAsia="ru-RU"/>
              </w:rPr>
            </w:pPr>
          </w:p>
        </w:tc>
      </w:tr>
      <w:tr w:rsidR="00F146EA" w:rsidRPr="00361610" w:rsidTr="00F146EA">
        <w:trPr>
          <w:trHeight w:val="159"/>
        </w:trPr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6EA" w:rsidRPr="00F146EA" w:rsidRDefault="00F146EA" w:rsidP="00F146EA">
            <w:pPr>
              <w:rPr>
                <w:sz w:val="24"/>
                <w:szCs w:val="24"/>
                <w:lang w:eastAsia="ru-RU"/>
              </w:rPr>
            </w:pPr>
            <w:r w:rsidRPr="00F146EA">
              <w:rPr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27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46EA" w:rsidRPr="00F146EA" w:rsidRDefault="00F146EA" w:rsidP="00F146EA">
            <w:pPr>
              <w:tabs>
                <w:tab w:val="left" w:pos="1314"/>
              </w:tabs>
              <w:rPr>
                <w:sz w:val="24"/>
                <w:szCs w:val="24"/>
                <w:lang w:eastAsia="ru-RU"/>
              </w:rPr>
            </w:pPr>
          </w:p>
        </w:tc>
        <w:tc>
          <w:tcPr>
            <w:tcW w:w="5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6EA" w:rsidRPr="00F146EA" w:rsidRDefault="00F146EA" w:rsidP="00F146EA">
            <w:pPr>
              <w:tabs>
                <w:tab w:val="left" w:pos="1314"/>
              </w:tabs>
              <w:rPr>
                <w:sz w:val="24"/>
                <w:szCs w:val="24"/>
                <w:lang w:eastAsia="ru-RU"/>
              </w:rPr>
            </w:pPr>
            <w:r w:rsidRPr="00F146EA">
              <w:rPr>
                <w:sz w:val="24"/>
                <w:szCs w:val="24"/>
                <w:lang w:eastAsia="ru-RU"/>
              </w:rPr>
              <w:t>Композиция и сюжет в изобразительном и декоративно-прикладном искусстве.</w:t>
            </w:r>
            <w:r w:rsidRPr="00F146EA">
              <w:rPr>
                <w:i/>
                <w:sz w:val="24"/>
                <w:szCs w:val="24"/>
                <w:lang w:eastAsia="ru-RU"/>
              </w:rPr>
              <w:t xml:space="preserve"> Комбинированный.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6EA" w:rsidRPr="00F146EA" w:rsidRDefault="00F146EA" w:rsidP="00F146EA">
            <w:pPr>
              <w:tabs>
                <w:tab w:val="left" w:pos="1314"/>
              </w:tabs>
              <w:jc w:val="center"/>
              <w:rPr>
                <w:sz w:val="24"/>
                <w:szCs w:val="24"/>
                <w:lang w:eastAsia="ru-RU"/>
              </w:rPr>
            </w:pPr>
            <w:r w:rsidRPr="00F146EA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6EA" w:rsidRPr="00F146EA" w:rsidRDefault="00F146EA" w:rsidP="00F146EA">
            <w:pPr>
              <w:rPr>
                <w:sz w:val="24"/>
                <w:szCs w:val="24"/>
                <w:lang w:eastAsia="ru-RU"/>
              </w:rPr>
            </w:pPr>
            <w:r w:rsidRPr="00F146EA">
              <w:rPr>
                <w:sz w:val="24"/>
                <w:szCs w:val="24"/>
                <w:lang w:eastAsia="ru-RU"/>
              </w:rPr>
              <w:t>30.04.2020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6EA" w:rsidRPr="00F146EA" w:rsidRDefault="00F146EA" w:rsidP="00F146EA">
            <w:pPr>
              <w:rPr>
                <w:sz w:val="24"/>
                <w:szCs w:val="24"/>
                <w:lang w:eastAsia="ru-RU"/>
              </w:rPr>
            </w:pPr>
          </w:p>
        </w:tc>
      </w:tr>
      <w:tr w:rsidR="00F146EA" w:rsidRPr="00361610" w:rsidTr="00F146EA">
        <w:trPr>
          <w:trHeight w:val="616"/>
        </w:trPr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6EA" w:rsidRPr="00F146EA" w:rsidRDefault="00F146EA" w:rsidP="00F146EA">
            <w:pPr>
              <w:rPr>
                <w:sz w:val="24"/>
                <w:szCs w:val="24"/>
                <w:lang w:eastAsia="ru-RU"/>
              </w:rPr>
            </w:pPr>
            <w:r w:rsidRPr="00F146EA">
              <w:rPr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27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46EA" w:rsidRPr="00F146EA" w:rsidRDefault="00F146EA" w:rsidP="00F146EA">
            <w:pPr>
              <w:tabs>
                <w:tab w:val="left" w:pos="1314"/>
              </w:tabs>
              <w:rPr>
                <w:sz w:val="24"/>
                <w:szCs w:val="24"/>
                <w:lang w:eastAsia="ru-RU"/>
              </w:rPr>
            </w:pPr>
          </w:p>
        </w:tc>
        <w:tc>
          <w:tcPr>
            <w:tcW w:w="5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6EA" w:rsidRPr="00F146EA" w:rsidRDefault="00F146EA" w:rsidP="00F146EA">
            <w:pPr>
              <w:tabs>
                <w:tab w:val="left" w:pos="1314"/>
              </w:tabs>
              <w:rPr>
                <w:sz w:val="24"/>
                <w:szCs w:val="24"/>
                <w:lang w:eastAsia="ru-RU"/>
              </w:rPr>
            </w:pPr>
            <w:r w:rsidRPr="00F146EA">
              <w:rPr>
                <w:sz w:val="24"/>
                <w:szCs w:val="24"/>
                <w:lang w:eastAsia="ru-RU"/>
              </w:rPr>
              <w:t xml:space="preserve">Народные художественные промыслы: игрушка (дымковская, </w:t>
            </w:r>
            <w:proofErr w:type="spellStart"/>
            <w:r w:rsidRPr="00F146EA">
              <w:rPr>
                <w:sz w:val="24"/>
                <w:szCs w:val="24"/>
                <w:lang w:eastAsia="ru-RU"/>
              </w:rPr>
              <w:t>филимоновская</w:t>
            </w:r>
            <w:proofErr w:type="spellEnd"/>
            <w:r w:rsidRPr="00F146EA">
              <w:rPr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F146EA">
              <w:rPr>
                <w:sz w:val="24"/>
                <w:szCs w:val="24"/>
                <w:lang w:eastAsia="ru-RU"/>
              </w:rPr>
              <w:t>богогодская</w:t>
            </w:r>
            <w:proofErr w:type="spellEnd"/>
            <w:r w:rsidRPr="00F146EA">
              <w:rPr>
                <w:sz w:val="24"/>
                <w:szCs w:val="24"/>
                <w:lang w:eastAsia="ru-RU"/>
              </w:rPr>
              <w:t>, семёновская</w:t>
            </w:r>
            <w:proofErr w:type="gramStart"/>
            <w:r w:rsidRPr="00F146EA">
              <w:rPr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F146EA">
              <w:rPr>
                <w:i/>
                <w:sz w:val="24"/>
                <w:szCs w:val="24"/>
                <w:lang w:eastAsia="ru-RU"/>
              </w:rPr>
              <w:t xml:space="preserve"> Комбинированный.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6EA" w:rsidRPr="00F146EA" w:rsidRDefault="00F146EA" w:rsidP="00F146EA">
            <w:pPr>
              <w:tabs>
                <w:tab w:val="left" w:pos="1314"/>
              </w:tabs>
              <w:jc w:val="center"/>
              <w:rPr>
                <w:sz w:val="24"/>
                <w:szCs w:val="24"/>
                <w:lang w:eastAsia="ru-RU"/>
              </w:rPr>
            </w:pPr>
            <w:r w:rsidRPr="00F146EA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6EA" w:rsidRPr="00F146EA" w:rsidRDefault="00F146EA" w:rsidP="00F146EA">
            <w:pPr>
              <w:rPr>
                <w:sz w:val="24"/>
                <w:szCs w:val="24"/>
                <w:lang w:eastAsia="ru-RU"/>
              </w:rPr>
            </w:pPr>
            <w:r w:rsidRPr="00F146EA">
              <w:rPr>
                <w:sz w:val="24"/>
                <w:szCs w:val="24"/>
                <w:lang w:eastAsia="ru-RU"/>
              </w:rPr>
              <w:t>07.05.2020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6EA" w:rsidRPr="00F146EA" w:rsidRDefault="00F146EA" w:rsidP="00F146EA">
            <w:pPr>
              <w:rPr>
                <w:sz w:val="24"/>
                <w:szCs w:val="24"/>
                <w:lang w:eastAsia="ru-RU"/>
              </w:rPr>
            </w:pPr>
          </w:p>
        </w:tc>
      </w:tr>
      <w:tr w:rsidR="00F146EA" w:rsidRPr="00361610" w:rsidTr="00F146EA">
        <w:trPr>
          <w:trHeight w:val="696"/>
        </w:trPr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6EA" w:rsidRPr="00F146EA" w:rsidRDefault="00F146EA" w:rsidP="00F146EA">
            <w:pPr>
              <w:rPr>
                <w:sz w:val="24"/>
                <w:szCs w:val="24"/>
                <w:lang w:eastAsia="ru-RU"/>
              </w:rPr>
            </w:pPr>
            <w:r w:rsidRPr="00F146EA">
              <w:rPr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27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46EA" w:rsidRPr="00F146EA" w:rsidRDefault="00F146EA" w:rsidP="00F146EA">
            <w:pPr>
              <w:tabs>
                <w:tab w:val="left" w:pos="1314"/>
              </w:tabs>
              <w:rPr>
                <w:sz w:val="24"/>
                <w:szCs w:val="24"/>
                <w:lang w:eastAsia="ru-RU"/>
              </w:rPr>
            </w:pPr>
          </w:p>
        </w:tc>
        <w:tc>
          <w:tcPr>
            <w:tcW w:w="5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6EA" w:rsidRPr="00F146EA" w:rsidRDefault="00F146EA" w:rsidP="00F146EA">
            <w:pPr>
              <w:tabs>
                <w:tab w:val="left" w:pos="1314"/>
              </w:tabs>
              <w:rPr>
                <w:sz w:val="24"/>
                <w:szCs w:val="24"/>
                <w:lang w:eastAsia="ru-RU"/>
              </w:rPr>
            </w:pPr>
            <w:r w:rsidRPr="00F146EA">
              <w:rPr>
                <w:sz w:val="24"/>
                <w:szCs w:val="24"/>
                <w:lang w:eastAsia="ru-RU"/>
              </w:rPr>
              <w:t>Народная архитектура: форма, декоративное украшение.</w:t>
            </w:r>
            <w:r w:rsidRPr="00F146EA">
              <w:rPr>
                <w:i/>
                <w:sz w:val="24"/>
                <w:szCs w:val="24"/>
                <w:lang w:eastAsia="ru-RU"/>
              </w:rPr>
              <w:t xml:space="preserve"> Комбинированный.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6EA" w:rsidRPr="00F146EA" w:rsidRDefault="00F146EA" w:rsidP="00F146EA">
            <w:pPr>
              <w:tabs>
                <w:tab w:val="left" w:pos="1314"/>
              </w:tabs>
              <w:jc w:val="center"/>
              <w:rPr>
                <w:sz w:val="24"/>
                <w:szCs w:val="24"/>
                <w:lang w:eastAsia="ru-RU"/>
              </w:rPr>
            </w:pPr>
            <w:r w:rsidRPr="00F146EA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6EA" w:rsidRPr="00F146EA" w:rsidRDefault="00F146EA" w:rsidP="00F146EA">
            <w:pPr>
              <w:rPr>
                <w:color w:val="000000"/>
                <w:sz w:val="24"/>
                <w:szCs w:val="24"/>
                <w:lang w:eastAsia="ru-RU"/>
              </w:rPr>
            </w:pPr>
            <w:r w:rsidRPr="00F146EA">
              <w:rPr>
                <w:color w:val="000000"/>
                <w:sz w:val="24"/>
                <w:szCs w:val="24"/>
                <w:lang w:eastAsia="ru-RU"/>
              </w:rPr>
              <w:t>14.05.2020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6EA" w:rsidRPr="00F146EA" w:rsidRDefault="00F146EA" w:rsidP="00F146EA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F146EA" w:rsidRPr="00361610" w:rsidTr="00F146EA">
        <w:trPr>
          <w:trHeight w:val="989"/>
        </w:trPr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6EA" w:rsidRPr="00F146EA" w:rsidRDefault="00F146EA" w:rsidP="00F146EA">
            <w:pPr>
              <w:rPr>
                <w:sz w:val="24"/>
                <w:szCs w:val="24"/>
                <w:lang w:eastAsia="ru-RU"/>
              </w:rPr>
            </w:pPr>
            <w:r w:rsidRPr="00F146EA">
              <w:rPr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27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6EA" w:rsidRPr="00F146EA" w:rsidRDefault="00F146EA" w:rsidP="00F146EA">
            <w:pPr>
              <w:tabs>
                <w:tab w:val="left" w:pos="1314"/>
              </w:tabs>
              <w:rPr>
                <w:sz w:val="24"/>
                <w:szCs w:val="24"/>
                <w:lang w:eastAsia="ru-RU"/>
              </w:rPr>
            </w:pPr>
          </w:p>
        </w:tc>
        <w:tc>
          <w:tcPr>
            <w:tcW w:w="5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6EA" w:rsidRPr="00F146EA" w:rsidRDefault="00F146EA" w:rsidP="00F146EA">
            <w:pPr>
              <w:tabs>
                <w:tab w:val="left" w:pos="1314"/>
              </w:tabs>
              <w:rPr>
                <w:i/>
                <w:sz w:val="24"/>
                <w:szCs w:val="24"/>
                <w:lang w:eastAsia="ru-RU"/>
              </w:rPr>
            </w:pPr>
            <w:r w:rsidRPr="00F146EA">
              <w:rPr>
                <w:sz w:val="24"/>
                <w:szCs w:val="24"/>
                <w:lang w:eastAsia="ru-RU"/>
              </w:rPr>
              <w:t xml:space="preserve">Легенды и мифы в изобразительном искусстве. Сюжетный и мифологический жанры. </w:t>
            </w:r>
            <w:r w:rsidRPr="00F146EA">
              <w:rPr>
                <w:i/>
                <w:sz w:val="24"/>
                <w:szCs w:val="24"/>
                <w:lang w:eastAsia="ru-RU"/>
              </w:rPr>
              <w:t>Комбинированный.</w:t>
            </w:r>
          </w:p>
          <w:p w:rsidR="00F146EA" w:rsidRPr="00F146EA" w:rsidRDefault="00F146EA" w:rsidP="00F146EA">
            <w:pPr>
              <w:tabs>
                <w:tab w:val="left" w:pos="1314"/>
              </w:tabs>
              <w:rPr>
                <w:i/>
                <w:sz w:val="24"/>
                <w:szCs w:val="24"/>
                <w:lang w:eastAsia="ru-RU"/>
              </w:rPr>
            </w:pPr>
          </w:p>
          <w:p w:rsidR="00F146EA" w:rsidRPr="00F146EA" w:rsidRDefault="00F146EA" w:rsidP="00F146EA">
            <w:pPr>
              <w:rPr>
                <w:b/>
                <w:sz w:val="24"/>
                <w:szCs w:val="24"/>
              </w:rPr>
            </w:pPr>
            <w:r w:rsidRPr="00F146EA">
              <w:rPr>
                <w:b/>
                <w:sz w:val="24"/>
                <w:szCs w:val="24"/>
              </w:rPr>
              <w:t>Контрольная работа по итогам года</w:t>
            </w:r>
          </w:p>
          <w:p w:rsidR="00F146EA" w:rsidRPr="00F146EA" w:rsidRDefault="00F146EA" w:rsidP="00F146EA">
            <w:pPr>
              <w:tabs>
                <w:tab w:val="left" w:pos="1314"/>
              </w:tabs>
              <w:rPr>
                <w:sz w:val="24"/>
                <w:szCs w:val="24"/>
                <w:lang w:eastAsia="ru-RU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6EA" w:rsidRPr="00F146EA" w:rsidRDefault="00F146EA" w:rsidP="00F146EA">
            <w:pPr>
              <w:tabs>
                <w:tab w:val="left" w:pos="1314"/>
              </w:tabs>
              <w:jc w:val="center"/>
              <w:rPr>
                <w:sz w:val="24"/>
                <w:szCs w:val="24"/>
                <w:lang w:eastAsia="ru-RU"/>
              </w:rPr>
            </w:pPr>
            <w:r w:rsidRPr="00F146EA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6EA" w:rsidRPr="00F146EA" w:rsidRDefault="00F146EA" w:rsidP="00F146EA">
            <w:pPr>
              <w:rPr>
                <w:sz w:val="24"/>
                <w:szCs w:val="24"/>
                <w:lang w:eastAsia="ru-RU"/>
              </w:rPr>
            </w:pPr>
            <w:r w:rsidRPr="00F146EA">
              <w:rPr>
                <w:sz w:val="24"/>
                <w:szCs w:val="24"/>
                <w:lang w:eastAsia="ru-RU"/>
              </w:rPr>
              <w:t>21.05.2020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6EA" w:rsidRPr="00F146EA" w:rsidRDefault="00F146EA" w:rsidP="00F146EA">
            <w:pPr>
              <w:rPr>
                <w:sz w:val="24"/>
                <w:szCs w:val="24"/>
                <w:lang w:eastAsia="ru-RU"/>
              </w:rPr>
            </w:pPr>
          </w:p>
        </w:tc>
      </w:tr>
    </w:tbl>
    <w:p w:rsidR="00C05394" w:rsidRPr="00ED3783" w:rsidRDefault="00C05394" w:rsidP="00C05394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proofErr w:type="spellStart"/>
      <w:proofErr w:type="gramStart"/>
      <w:r>
        <w:rPr>
          <w:rFonts w:ascii="Times New Roman" w:eastAsia="Calibri" w:hAnsi="Times New Roman" w:cs="Times New Roman"/>
          <w:b/>
          <w:sz w:val="28"/>
          <w:szCs w:val="28"/>
        </w:rPr>
        <w:t>Учебно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</w:rPr>
        <w:t>- методическое</w:t>
      </w:r>
      <w:proofErr w:type="gramEnd"/>
      <w:r>
        <w:rPr>
          <w:rFonts w:ascii="Times New Roman" w:eastAsia="Calibri" w:hAnsi="Times New Roman" w:cs="Times New Roman"/>
          <w:b/>
          <w:sz w:val="28"/>
          <w:szCs w:val="28"/>
        </w:rPr>
        <w:t>, м</w:t>
      </w:r>
      <w:r w:rsidRPr="00ED3783">
        <w:rPr>
          <w:rFonts w:ascii="Times New Roman" w:eastAsia="Calibri" w:hAnsi="Times New Roman" w:cs="Times New Roman"/>
          <w:b/>
          <w:sz w:val="28"/>
          <w:szCs w:val="28"/>
        </w:rPr>
        <w:t>атериально – техническое обеспечение.</w:t>
      </w:r>
    </w:p>
    <w:p w:rsidR="00C05394" w:rsidRPr="00ED3783" w:rsidRDefault="00C05394" w:rsidP="00C05394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D3783">
        <w:rPr>
          <w:rFonts w:ascii="Times New Roman" w:eastAsia="Calibri" w:hAnsi="Times New Roman" w:cs="Times New Roman"/>
          <w:sz w:val="28"/>
          <w:szCs w:val="28"/>
        </w:rPr>
        <w:t xml:space="preserve">Для реализации программного содержания используется: </w:t>
      </w:r>
    </w:p>
    <w:p w:rsidR="00C05394" w:rsidRPr="00ED3783" w:rsidRDefault="00C05394" w:rsidP="00C05394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ED3783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Под ред. Савенковой Программа «Изобразительное искусство и художественный труд» 1-4 </w:t>
      </w:r>
      <w:proofErr w:type="spellStart"/>
      <w:r w:rsidRPr="00ED3783">
        <w:rPr>
          <w:rFonts w:ascii="Times New Roman" w:eastAsia="Calibri" w:hAnsi="Times New Roman" w:cs="Times New Roman"/>
          <w:sz w:val="28"/>
          <w:szCs w:val="28"/>
        </w:rPr>
        <w:t>кл</w:t>
      </w:r>
      <w:proofErr w:type="spellEnd"/>
      <w:r w:rsidRPr="00ED3783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C05394" w:rsidRPr="00ED3783" w:rsidRDefault="00C05394" w:rsidP="00C05394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i/>
          <w:iCs/>
          <w:sz w:val="28"/>
          <w:szCs w:val="28"/>
        </w:rPr>
      </w:pPr>
      <w:r w:rsidRPr="00ED3783"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Москва «Просвещение» </w:t>
      </w:r>
      <w:smartTag w:uri="urn:schemas-microsoft-com:office:smarttags" w:element="metricconverter">
        <w:smartTagPr>
          <w:attr w:name="ProductID" w:val="2005 г"/>
        </w:smartTagPr>
        <w:r w:rsidRPr="00ED3783">
          <w:rPr>
            <w:rFonts w:ascii="Times New Roman" w:eastAsia="Calibri" w:hAnsi="Times New Roman" w:cs="Times New Roman"/>
            <w:i/>
            <w:iCs/>
            <w:sz w:val="28"/>
            <w:szCs w:val="28"/>
          </w:rPr>
          <w:t>2005 г</w:t>
        </w:r>
      </w:smartTag>
    </w:p>
    <w:p w:rsidR="00C05394" w:rsidRPr="00ED3783" w:rsidRDefault="00C05394" w:rsidP="00C05394">
      <w:pPr>
        <w:framePr w:hSpace="180" w:wrap="around" w:vAnchor="text" w:hAnchor="margin" w:xAlign="center" w:y="-64"/>
        <w:shd w:val="clear" w:color="auto" w:fill="FFFFFF"/>
        <w:spacing w:after="0" w:line="240" w:lineRule="auto"/>
        <w:ind w:right="187"/>
        <w:rPr>
          <w:rFonts w:ascii="Times New Roman" w:eastAsia="Calibri" w:hAnsi="Times New Roman" w:cs="Times New Roman"/>
          <w:sz w:val="28"/>
          <w:szCs w:val="28"/>
        </w:rPr>
      </w:pPr>
    </w:p>
    <w:p w:rsidR="00C05394" w:rsidRPr="00ED3783" w:rsidRDefault="00C05394" w:rsidP="00C05394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D3783">
        <w:rPr>
          <w:rFonts w:ascii="Times New Roman" w:eastAsia="Calibri" w:hAnsi="Times New Roman" w:cs="Times New Roman"/>
          <w:sz w:val="28"/>
          <w:szCs w:val="28"/>
        </w:rPr>
        <w:t>Логика изложения и содержание авторской программы полностью соответствуют требованиям федерального компонента Государственного стандарта начального образования, поэтому в программу не внесено никаких изменений; при этом учтено, что учебные темы, которые не входят в обязательный минимум содержания основных образовательных программ, отнесены к элементам дополнительного (необязательного) содержания.</w:t>
      </w:r>
    </w:p>
    <w:p w:rsidR="00C05394" w:rsidRPr="00ED3783" w:rsidRDefault="00C05394" w:rsidP="00C05394">
      <w:pPr>
        <w:pStyle w:val="a3"/>
        <w:rPr>
          <w:rFonts w:ascii="Times New Roman" w:hAnsi="Times New Roman"/>
          <w:b/>
          <w:sz w:val="28"/>
          <w:szCs w:val="28"/>
        </w:rPr>
      </w:pPr>
      <w:r w:rsidRPr="00ED3783">
        <w:rPr>
          <w:rFonts w:ascii="Times New Roman" w:hAnsi="Times New Roman"/>
          <w:b/>
          <w:sz w:val="28"/>
          <w:szCs w:val="28"/>
        </w:rPr>
        <w:t>Технические средства обучения:</w:t>
      </w:r>
    </w:p>
    <w:p w:rsidR="00C05394" w:rsidRPr="00ED3783" w:rsidRDefault="00C05394" w:rsidP="00C05394">
      <w:pPr>
        <w:pStyle w:val="a3"/>
        <w:widowControl w:val="0"/>
        <w:numPr>
          <w:ilvl w:val="0"/>
          <w:numId w:val="11"/>
        </w:num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ED3783">
        <w:rPr>
          <w:rFonts w:ascii="Times New Roman" w:hAnsi="Times New Roman"/>
          <w:sz w:val="28"/>
          <w:szCs w:val="28"/>
        </w:rPr>
        <w:t>Ноутбук.</w:t>
      </w:r>
    </w:p>
    <w:p w:rsidR="00C05394" w:rsidRPr="00ED3783" w:rsidRDefault="00C05394" w:rsidP="00C05394">
      <w:pPr>
        <w:pStyle w:val="a3"/>
        <w:widowControl w:val="0"/>
        <w:numPr>
          <w:ilvl w:val="0"/>
          <w:numId w:val="11"/>
        </w:num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ED3783">
        <w:rPr>
          <w:rFonts w:ascii="Times New Roman" w:hAnsi="Times New Roman"/>
          <w:sz w:val="28"/>
          <w:szCs w:val="28"/>
        </w:rPr>
        <w:t>Проектор.</w:t>
      </w:r>
    </w:p>
    <w:p w:rsidR="00C05394" w:rsidRPr="00ED3783" w:rsidRDefault="00C05394" w:rsidP="00C05394">
      <w:pPr>
        <w:pStyle w:val="a3"/>
        <w:widowControl w:val="0"/>
        <w:numPr>
          <w:ilvl w:val="0"/>
          <w:numId w:val="11"/>
        </w:num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ED3783">
        <w:rPr>
          <w:rFonts w:ascii="Times New Roman" w:hAnsi="Times New Roman"/>
          <w:sz w:val="28"/>
          <w:szCs w:val="28"/>
        </w:rPr>
        <w:t>Цифровой фотоаппарат.</w:t>
      </w:r>
    </w:p>
    <w:p w:rsidR="00C05394" w:rsidRPr="00ED3783" w:rsidRDefault="00C05394" w:rsidP="00C05394">
      <w:pPr>
        <w:spacing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ED3783">
        <w:rPr>
          <w:rFonts w:ascii="Times New Roman" w:eastAsia="Calibri" w:hAnsi="Times New Roman" w:cs="Times New Roman"/>
          <w:b/>
          <w:sz w:val="28"/>
          <w:szCs w:val="28"/>
        </w:rPr>
        <w:t>Наглядные пособия:</w:t>
      </w:r>
    </w:p>
    <w:p w:rsidR="00C05394" w:rsidRPr="00ED3783" w:rsidRDefault="00C05394" w:rsidP="00C05394">
      <w:pPr>
        <w:pStyle w:val="a3"/>
        <w:widowControl w:val="0"/>
        <w:numPr>
          <w:ilvl w:val="0"/>
          <w:numId w:val="12"/>
        </w:num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ED3783">
        <w:rPr>
          <w:rFonts w:ascii="Times New Roman" w:hAnsi="Times New Roman"/>
          <w:sz w:val="28"/>
          <w:szCs w:val="28"/>
        </w:rPr>
        <w:t>Комплект таблиц для начальной школы.</w:t>
      </w:r>
    </w:p>
    <w:p w:rsidR="00C05394" w:rsidRPr="00ED3783" w:rsidRDefault="00C05394" w:rsidP="00C05394">
      <w:pPr>
        <w:pStyle w:val="a3"/>
        <w:widowControl w:val="0"/>
        <w:numPr>
          <w:ilvl w:val="0"/>
          <w:numId w:val="12"/>
        </w:num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ED3783">
        <w:rPr>
          <w:rFonts w:ascii="Times New Roman" w:hAnsi="Times New Roman"/>
          <w:sz w:val="28"/>
          <w:szCs w:val="28"/>
        </w:rPr>
        <w:t>Наборы сюжетных (предметных) картинок в соответствии с тематикой</w:t>
      </w:r>
    </w:p>
    <w:p w:rsidR="00C05394" w:rsidRPr="00ED3783" w:rsidRDefault="00C05394" w:rsidP="00C05394">
      <w:pPr>
        <w:pStyle w:val="a3"/>
        <w:widowControl w:val="0"/>
        <w:numPr>
          <w:ilvl w:val="0"/>
          <w:numId w:val="12"/>
        </w:num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ED3783">
        <w:rPr>
          <w:rFonts w:ascii="Times New Roman" w:hAnsi="Times New Roman"/>
          <w:sz w:val="28"/>
          <w:szCs w:val="28"/>
        </w:rPr>
        <w:t>Репродукции картин в соответствии с тематикой и видами работы</w:t>
      </w:r>
    </w:p>
    <w:p w:rsidR="00C05394" w:rsidRPr="00ED3783" w:rsidRDefault="00C05394" w:rsidP="00C05394">
      <w:pPr>
        <w:pStyle w:val="a4"/>
        <w:suppressAutoHyphens/>
        <w:autoSpaceDN w:val="0"/>
        <w:ind w:left="0"/>
        <w:contextualSpacing w:val="0"/>
        <w:jc w:val="both"/>
        <w:textAlignment w:val="baseline"/>
        <w:rPr>
          <w:b/>
          <w:sz w:val="28"/>
          <w:szCs w:val="28"/>
          <w:lang w:val="en-US"/>
        </w:rPr>
      </w:pPr>
      <w:r w:rsidRPr="00ED3783">
        <w:rPr>
          <w:b/>
          <w:sz w:val="28"/>
          <w:szCs w:val="28"/>
        </w:rPr>
        <w:t>Интернет ресурсы:</w:t>
      </w:r>
    </w:p>
    <w:p w:rsidR="00C05394" w:rsidRPr="00ED3783" w:rsidRDefault="00C05394" w:rsidP="00C05394">
      <w:pPr>
        <w:pStyle w:val="a3"/>
        <w:widowControl w:val="0"/>
        <w:numPr>
          <w:ilvl w:val="0"/>
          <w:numId w:val="13"/>
        </w:numPr>
        <w:autoSpaceDE w:val="0"/>
        <w:autoSpaceDN w:val="0"/>
        <w:adjustRightInd w:val="0"/>
        <w:rPr>
          <w:rFonts w:ascii="Times New Roman" w:hAnsi="Times New Roman"/>
          <w:sz w:val="28"/>
          <w:szCs w:val="28"/>
          <w:lang w:val="en-US"/>
        </w:rPr>
      </w:pPr>
      <w:r w:rsidRPr="00ED3783">
        <w:rPr>
          <w:rFonts w:ascii="Times New Roman" w:hAnsi="Times New Roman"/>
          <w:sz w:val="28"/>
          <w:szCs w:val="28"/>
          <w:lang w:val="en-US"/>
        </w:rPr>
        <w:t>http</w:t>
      </w:r>
      <w:r w:rsidRPr="00ED3783">
        <w:rPr>
          <w:rFonts w:ascii="Times New Roman" w:hAnsi="Times New Roman"/>
          <w:sz w:val="28"/>
          <w:szCs w:val="28"/>
        </w:rPr>
        <w:t>:</w:t>
      </w:r>
      <w:r w:rsidRPr="00ED3783">
        <w:rPr>
          <w:rFonts w:ascii="Times New Roman" w:hAnsi="Times New Roman"/>
          <w:sz w:val="28"/>
          <w:szCs w:val="28"/>
          <w:lang w:val="en-US"/>
        </w:rPr>
        <w:t>//</w:t>
      </w:r>
      <w:r w:rsidRPr="00ED3783">
        <w:rPr>
          <w:rFonts w:ascii="Times New Roman" w:hAnsi="Times New Roman"/>
          <w:sz w:val="28"/>
          <w:szCs w:val="28"/>
        </w:rPr>
        <w:t xml:space="preserve"> </w:t>
      </w:r>
      <w:r w:rsidRPr="00ED3783">
        <w:rPr>
          <w:rFonts w:ascii="Times New Roman" w:hAnsi="Times New Roman"/>
          <w:sz w:val="28"/>
          <w:szCs w:val="28"/>
          <w:lang w:val="en-US"/>
        </w:rPr>
        <w:t>library.thinkquest.org</w:t>
      </w:r>
    </w:p>
    <w:p w:rsidR="00C05394" w:rsidRPr="00ED3783" w:rsidRDefault="00C05394" w:rsidP="00C05394">
      <w:pPr>
        <w:pStyle w:val="a3"/>
        <w:widowControl w:val="0"/>
        <w:numPr>
          <w:ilvl w:val="0"/>
          <w:numId w:val="13"/>
        </w:numPr>
        <w:autoSpaceDE w:val="0"/>
        <w:autoSpaceDN w:val="0"/>
        <w:adjustRightInd w:val="0"/>
        <w:rPr>
          <w:rFonts w:ascii="Times New Roman" w:hAnsi="Times New Roman"/>
          <w:sz w:val="28"/>
          <w:szCs w:val="28"/>
          <w:lang w:val="en-US"/>
        </w:rPr>
      </w:pPr>
      <w:r w:rsidRPr="00ED3783">
        <w:rPr>
          <w:rFonts w:ascii="Times New Roman" w:hAnsi="Times New Roman"/>
          <w:sz w:val="28"/>
          <w:szCs w:val="28"/>
          <w:lang w:val="en-US"/>
        </w:rPr>
        <w:t>http</w:t>
      </w:r>
      <w:r w:rsidRPr="00ED3783">
        <w:rPr>
          <w:rFonts w:ascii="Times New Roman" w:hAnsi="Times New Roman"/>
          <w:sz w:val="28"/>
          <w:szCs w:val="28"/>
        </w:rPr>
        <w:t>:</w:t>
      </w:r>
      <w:r w:rsidRPr="00ED3783">
        <w:rPr>
          <w:rFonts w:ascii="Times New Roman" w:hAnsi="Times New Roman"/>
          <w:sz w:val="28"/>
          <w:szCs w:val="28"/>
          <w:lang w:val="en-US"/>
        </w:rPr>
        <w:t>//</w:t>
      </w:r>
      <w:r w:rsidRPr="00ED3783">
        <w:rPr>
          <w:rFonts w:ascii="Times New Roman" w:hAnsi="Times New Roman"/>
          <w:sz w:val="28"/>
          <w:szCs w:val="28"/>
        </w:rPr>
        <w:t xml:space="preserve"> </w:t>
      </w:r>
      <w:r w:rsidRPr="00ED3783">
        <w:rPr>
          <w:rFonts w:ascii="Times New Roman" w:hAnsi="Times New Roman"/>
          <w:sz w:val="28"/>
          <w:szCs w:val="28"/>
          <w:lang w:val="en-US"/>
        </w:rPr>
        <w:t>playroom.com.ru</w:t>
      </w:r>
    </w:p>
    <w:p w:rsidR="00C05394" w:rsidRPr="005B0633" w:rsidRDefault="00C05394" w:rsidP="00C05394">
      <w:pPr>
        <w:numPr>
          <w:ilvl w:val="0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5B063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http://historic.ru/cd/artyx.php </w:t>
      </w:r>
    </w:p>
    <w:p w:rsidR="00C05394" w:rsidRPr="005B0633" w:rsidRDefault="00C05394" w:rsidP="00C05394">
      <w:pPr>
        <w:numPr>
          <w:ilvl w:val="0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</w:pPr>
      <w:r w:rsidRPr="005B0633">
        <w:rPr>
          <w:rFonts w:ascii="Times New Roman" w:eastAsia="Calibri" w:hAnsi="Times New Roman" w:cs="Times New Roman"/>
          <w:sz w:val="28"/>
          <w:szCs w:val="28"/>
          <w:lang w:val="en-US" w:eastAsia="ru-RU"/>
        </w:rPr>
        <w:t>http://konstantinova.21416s15.edusite.ru/p33aa1.html -</w:t>
      </w:r>
    </w:p>
    <w:p w:rsidR="00C05394" w:rsidRPr="005B0633" w:rsidRDefault="00C05394" w:rsidP="00C05394">
      <w:pPr>
        <w:numPr>
          <w:ilvl w:val="0"/>
          <w:numId w:val="13"/>
        </w:numPr>
        <w:tabs>
          <w:tab w:val="left" w:pos="1155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B0633">
        <w:rPr>
          <w:rFonts w:ascii="Times New Roman" w:eastAsia="Calibri" w:hAnsi="Times New Roman" w:cs="Times New Roman"/>
          <w:sz w:val="28"/>
          <w:szCs w:val="28"/>
          <w:lang w:val="en-US" w:eastAsia="ru-RU"/>
        </w:rPr>
        <w:t xml:space="preserve">http://www.interpedagogika.ru/shapka.p ... </w:t>
      </w:r>
      <w:r w:rsidRPr="005B0633">
        <w:rPr>
          <w:rFonts w:ascii="Times New Roman" w:eastAsia="Calibri" w:hAnsi="Times New Roman" w:cs="Times New Roman"/>
          <w:sz w:val="28"/>
          <w:szCs w:val="28"/>
          <w:lang w:eastAsia="ru-RU"/>
        </w:rPr>
        <w:t>=-1&amp;</w:t>
      </w:r>
      <w:r w:rsidRPr="005B0633">
        <w:rPr>
          <w:rFonts w:ascii="Times New Roman" w:eastAsia="Calibri" w:hAnsi="Times New Roman" w:cs="Times New Roman"/>
          <w:sz w:val="28"/>
          <w:szCs w:val="28"/>
          <w:lang w:val="en-US" w:eastAsia="ru-RU"/>
        </w:rPr>
        <w:t>page</w:t>
      </w:r>
      <w:r w:rsidRPr="005B0633">
        <w:rPr>
          <w:rFonts w:ascii="Times New Roman" w:eastAsia="Calibri" w:hAnsi="Times New Roman" w:cs="Times New Roman"/>
          <w:sz w:val="28"/>
          <w:szCs w:val="28"/>
          <w:lang w:eastAsia="ru-RU"/>
        </w:rPr>
        <w:t>=1</w:t>
      </w:r>
    </w:p>
    <w:p w:rsidR="00C05394" w:rsidRPr="00ED3783" w:rsidRDefault="00C05394" w:rsidP="00C0539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sectPr w:rsidR="00C05394" w:rsidRPr="00ED3783" w:rsidSect="00361610">
      <w:footerReference w:type="default" r:id="rId10"/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A1A78" w:rsidRDefault="002A1A78" w:rsidP="00DC5431">
      <w:pPr>
        <w:spacing w:after="0" w:line="240" w:lineRule="auto"/>
      </w:pPr>
      <w:r>
        <w:separator/>
      </w:r>
    </w:p>
  </w:endnote>
  <w:endnote w:type="continuationSeparator" w:id="0">
    <w:p w:rsidR="002A1A78" w:rsidRDefault="002A1A78" w:rsidP="00DC54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964249"/>
    </w:sdtPr>
    <w:sdtContent>
      <w:p w:rsidR="00036577" w:rsidRDefault="009E2843">
        <w:pPr>
          <w:pStyle w:val="ac"/>
          <w:jc w:val="right"/>
        </w:pPr>
        <w:fldSimple w:instr=" PAGE   \* MERGEFORMAT ">
          <w:r w:rsidR="00313827">
            <w:rPr>
              <w:noProof/>
            </w:rPr>
            <w:t>1</w:t>
          </w:r>
        </w:fldSimple>
      </w:p>
    </w:sdtContent>
  </w:sdt>
  <w:p w:rsidR="00036577" w:rsidRDefault="00036577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A1A78" w:rsidRDefault="002A1A78" w:rsidP="00DC5431">
      <w:pPr>
        <w:spacing w:after="0" w:line="240" w:lineRule="auto"/>
      </w:pPr>
      <w:r>
        <w:separator/>
      </w:r>
    </w:p>
  </w:footnote>
  <w:footnote w:type="continuationSeparator" w:id="0">
    <w:p w:rsidR="002A1A78" w:rsidRDefault="002A1A78" w:rsidP="00DC543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lvl w:ilvl="0">
      <w:numFmt w:val="bullet"/>
      <w:lvlText w:val="•"/>
      <w:lvlJc w:val="left"/>
      <w:pPr>
        <w:tabs>
          <w:tab w:val="num" w:pos="0"/>
        </w:tabs>
        <w:ind w:left="1004" w:hanging="360"/>
      </w:pPr>
      <w:rPr>
        <w:rFonts w:ascii="Arial" w:hAnsi="Aria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24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444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164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884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04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24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044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764" w:hanging="360"/>
      </w:pPr>
      <w:rPr>
        <w:rFonts w:ascii="Wingdings" w:hAnsi="Wingdings"/>
      </w:rPr>
    </w:lvl>
  </w:abstractNum>
  <w:abstractNum w:abstractNumId="1">
    <w:nsid w:val="079E5DB5"/>
    <w:multiLevelType w:val="hybridMultilevel"/>
    <w:tmpl w:val="6C8CCD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F31063"/>
    <w:multiLevelType w:val="hybridMultilevel"/>
    <w:tmpl w:val="657A7C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04857C7"/>
    <w:multiLevelType w:val="hybridMultilevel"/>
    <w:tmpl w:val="3BE2C9DE"/>
    <w:lvl w:ilvl="0" w:tplc="E1AACF3E">
      <w:start w:val="1"/>
      <w:numFmt w:val="decimal"/>
      <w:lvlText w:val="%1."/>
      <w:lvlJc w:val="left"/>
      <w:pPr>
        <w:ind w:left="644" w:hanging="360"/>
      </w:pPr>
      <w:rPr>
        <w:rFonts w:ascii="Times New Roman" w:eastAsia="Times New Roman" w:hAnsi="Times New Roman" w:cs="Times New Roman"/>
        <w:b w:val="0"/>
        <w:color w:val="000000" w:themeColor="text1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C3B3C39"/>
    <w:multiLevelType w:val="hybridMultilevel"/>
    <w:tmpl w:val="87925DAE"/>
    <w:lvl w:ilvl="0" w:tplc="1108E5EE">
      <w:start w:val="1"/>
      <w:numFmt w:val="decimal"/>
      <w:lvlText w:val="%1."/>
      <w:lvlJc w:val="left"/>
      <w:pPr>
        <w:ind w:left="720" w:hanging="360"/>
      </w:pPr>
      <w:rPr>
        <w:rFonts w:eastAsia="Calibri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1C5484F"/>
    <w:multiLevelType w:val="hybridMultilevel"/>
    <w:tmpl w:val="3BE073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8497636"/>
    <w:multiLevelType w:val="hybridMultilevel"/>
    <w:tmpl w:val="05A267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C304FAB"/>
    <w:multiLevelType w:val="hybridMultilevel"/>
    <w:tmpl w:val="411C5B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9A44E5D"/>
    <w:multiLevelType w:val="hybridMultilevel"/>
    <w:tmpl w:val="35C412D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6AB161D2"/>
    <w:multiLevelType w:val="hybridMultilevel"/>
    <w:tmpl w:val="3BE2C9DE"/>
    <w:lvl w:ilvl="0" w:tplc="E1AACF3E">
      <w:start w:val="1"/>
      <w:numFmt w:val="decimal"/>
      <w:lvlText w:val="%1."/>
      <w:lvlJc w:val="left"/>
      <w:pPr>
        <w:ind w:left="644" w:hanging="360"/>
      </w:pPr>
      <w:rPr>
        <w:rFonts w:ascii="Times New Roman" w:eastAsia="Times New Roman" w:hAnsi="Times New Roman" w:cs="Times New Roman"/>
        <w:b w:val="0"/>
        <w:color w:val="000000" w:themeColor="text1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4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</w:num>
  <w:num w:numId="6">
    <w:abstractNumId w:val="8"/>
  </w:num>
  <w:num w:numId="7">
    <w:abstractNumId w:val="9"/>
  </w:num>
  <w:num w:numId="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6"/>
  </w:num>
  <w:num w:numId="12">
    <w:abstractNumId w:val="5"/>
  </w:num>
  <w:num w:numId="13">
    <w:abstractNumId w:val="2"/>
  </w:num>
  <w:num w:numId="1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61610"/>
    <w:rsid w:val="00036577"/>
    <w:rsid w:val="0003771A"/>
    <w:rsid w:val="00065DBD"/>
    <w:rsid w:val="000F57B8"/>
    <w:rsid w:val="00115DA6"/>
    <w:rsid w:val="00147519"/>
    <w:rsid w:val="00187A70"/>
    <w:rsid w:val="001F10F2"/>
    <w:rsid w:val="002A1A78"/>
    <w:rsid w:val="002B4438"/>
    <w:rsid w:val="002C3810"/>
    <w:rsid w:val="002C6DD8"/>
    <w:rsid w:val="00313827"/>
    <w:rsid w:val="00361610"/>
    <w:rsid w:val="00376749"/>
    <w:rsid w:val="004119D2"/>
    <w:rsid w:val="0048377B"/>
    <w:rsid w:val="004C5B60"/>
    <w:rsid w:val="00513824"/>
    <w:rsid w:val="00521FA0"/>
    <w:rsid w:val="00527E50"/>
    <w:rsid w:val="005B0633"/>
    <w:rsid w:val="005E3038"/>
    <w:rsid w:val="0067625E"/>
    <w:rsid w:val="00693758"/>
    <w:rsid w:val="006C1861"/>
    <w:rsid w:val="006F0711"/>
    <w:rsid w:val="007B3BB8"/>
    <w:rsid w:val="007F1314"/>
    <w:rsid w:val="008E3992"/>
    <w:rsid w:val="00987EE8"/>
    <w:rsid w:val="009E2843"/>
    <w:rsid w:val="00A4267B"/>
    <w:rsid w:val="00B406E9"/>
    <w:rsid w:val="00B927D1"/>
    <w:rsid w:val="00BA294F"/>
    <w:rsid w:val="00BC0555"/>
    <w:rsid w:val="00BE27F5"/>
    <w:rsid w:val="00C05394"/>
    <w:rsid w:val="00C33321"/>
    <w:rsid w:val="00C50AF0"/>
    <w:rsid w:val="00C663A7"/>
    <w:rsid w:val="00C915B7"/>
    <w:rsid w:val="00D679CA"/>
    <w:rsid w:val="00DC5431"/>
    <w:rsid w:val="00E04556"/>
    <w:rsid w:val="00E46283"/>
    <w:rsid w:val="00EE2461"/>
    <w:rsid w:val="00F146EA"/>
    <w:rsid w:val="00F54445"/>
    <w:rsid w:val="00F762A5"/>
    <w:rsid w:val="00FC0C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5D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361610"/>
  </w:style>
  <w:style w:type="character" w:customStyle="1" w:styleId="10">
    <w:name w:val="Гиперссылка1"/>
    <w:basedOn w:val="a0"/>
    <w:uiPriority w:val="99"/>
    <w:semiHidden/>
    <w:unhideWhenUsed/>
    <w:rsid w:val="00361610"/>
    <w:rPr>
      <w:color w:val="0000FF"/>
      <w:u w:val="single"/>
    </w:rPr>
  </w:style>
  <w:style w:type="character" w:customStyle="1" w:styleId="11">
    <w:name w:val="Просмотренная гиперссылка1"/>
    <w:basedOn w:val="a0"/>
    <w:uiPriority w:val="99"/>
    <w:semiHidden/>
    <w:unhideWhenUsed/>
    <w:rsid w:val="00361610"/>
    <w:rPr>
      <w:color w:val="800080"/>
      <w:u w:val="single"/>
    </w:rPr>
  </w:style>
  <w:style w:type="paragraph" w:styleId="a3">
    <w:name w:val="No Spacing"/>
    <w:uiPriority w:val="1"/>
    <w:qFormat/>
    <w:rsid w:val="00361610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36161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Абзац списка1"/>
    <w:basedOn w:val="a"/>
    <w:rsid w:val="00361610"/>
    <w:pPr>
      <w:widowControl w:val="0"/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Mangal"/>
      <w:kern w:val="2"/>
      <w:sz w:val="24"/>
      <w:szCs w:val="21"/>
      <w:lang w:eastAsia="hi-IN" w:bidi="hi-IN"/>
    </w:rPr>
  </w:style>
  <w:style w:type="character" w:customStyle="1" w:styleId="c0">
    <w:name w:val="c0"/>
    <w:basedOn w:val="a0"/>
    <w:rsid w:val="00361610"/>
  </w:style>
  <w:style w:type="character" w:customStyle="1" w:styleId="apple-converted-space">
    <w:name w:val="apple-converted-space"/>
    <w:basedOn w:val="a0"/>
    <w:rsid w:val="00361610"/>
  </w:style>
  <w:style w:type="table" w:styleId="a5">
    <w:name w:val="Table Grid"/>
    <w:basedOn w:val="a1"/>
    <w:uiPriority w:val="59"/>
    <w:rsid w:val="003616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semiHidden/>
    <w:unhideWhenUsed/>
    <w:rsid w:val="00361610"/>
    <w:rPr>
      <w:color w:val="0000FF" w:themeColor="hyperlink"/>
      <w:u w:val="single"/>
    </w:rPr>
  </w:style>
  <w:style w:type="character" w:styleId="a7">
    <w:name w:val="FollowedHyperlink"/>
    <w:basedOn w:val="a0"/>
    <w:uiPriority w:val="99"/>
    <w:semiHidden/>
    <w:unhideWhenUsed/>
    <w:rsid w:val="00361610"/>
    <w:rPr>
      <w:color w:val="800080" w:themeColor="followed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987E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87EE8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semiHidden/>
    <w:unhideWhenUsed/>
    <w:rsid w:val="00DC54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DC5431"/>
  </w:style>
  <w:style w:type="paragraph" w:styleId="ac">
    <w:name w:val="footer"/>
    <w:basedOn w:val="a"/>
    <w:link w:val="ad"/>
    <w:uiPriority w:val="99"/>
    <w:unhideWhenUsed/>
    <w:rsid w:val="00DC54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DC5431"/>
  </w:style>
  <w:style w:type="paragraph" w:styleId="ae">
    <w:name w:val="Normal (Web)"/>
    <w:basedOn w:val="a"/>
    <w:rsid w:val="000365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361610"/>
  </w:style>
  <w:style w:type="character" w:customStyle="1" w:styleId="10">
    <w:name w:val="Гиперссылка1"/>
    <w:basedOn w:val="a0"/>
    <w:uiPriority w:val="99"/>
    <w:semiHidden/>
    <w:unhideWhenUsed/>
    <w:rsid w:val="00361610"/>
    <w:rPr>
      <w:color w:val="0000FF"/>
      <w:u w:val="single"/>
    </w:rPr>
  </w:style>
  <w:style w:type="character" w:customStyle="1" w:styleId="11">
    <w:name w:val="Просмотренная гиперссылка1"/>
    <w:basedOn w:val="a0"/>
    <w:uiPriority w:val="99"/>
    <w:semiHidden/>
    <w:unhideWhenUsed/>
    <w:rsid w:val="00361610"/>
    <w:rPr>
      <w:color w:val="800080"/>
      <w:u w:val="single"/>
    </w:rPr>
  </w:style>
  <w:style w:type="paragraph" w:styleId="a3">
    <w:name w:val="No Spacing"/>
    <w:uiPriority w:val="1"/>
    <w:qFormat/>
    <w:rsid w:val="00361610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36161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Абзац списка1"/>
    <w:basedOn w:val="a"/>
    <w:rsid w:val="00361610"/>
    <w:pPr>
      <w:widowControl w:val="0"/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Mangal"/>
      <w:kern w:val="2"/>
      <w:sz w:val="24"/>
      <w:szCs w:val="21"/>
      <w:lang w:eastAsia="hi-IN" w:bidi="hi-IN"/>
    </w:rPr>
  </w:style>
  <w:style w:type="character" w:customStyle="1" w:styleId="c0">
    <w:name w:val="c0"/>
    <w:basedOn w:val="a0"/>
    <w:rsid w:val="00361610"/>
  </w:style>
  <w:style w:type="character" w:customStyle="1" w:styleId="apple-converted-space">
    <w:name w:val="apple-converted-space"/>
    <w:basedOn w:val="a0"/>
    <w:rsid w:val="00361610"/>
  </w:style>
  <w:style w:type="table" w:styleId="a5">
    <w:name w:val="Table Grid"/>
    <w:basedOn w:val="a1"/>
    <w:uiPriority w:val="59"/>
    <w:rsid w:val="003616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semiHidden/>
    <w:unhideWhenUsed/>
    <w:rsid w:val="00361610"/>
    <w:rPr>
      <w:color w:val="0000FF" w:themeColor="hyperlink"/>
      <w:u w:val="single"/>
    </w:rPr>
  </w:style>
  <w:style w:type="character" w:styleId="a7">
    <w:name w:val="FollowedHyperlink"/>
    <w:basedOn w:val="a0"/>
    <w:uiPriority w:val="99"/>
    <w:semiHidden/>
    <w:unhideWhenUsed/>
    <w:rsid w:val="00361610"/>
    <w:rPr>
      <w:color w:val="800080" w:themeColor="followed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987E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87EE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613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28" Type="http://schemas.microsoft.com/office/2007/relationships/stylesWithEffects" Target="stylesWithEffect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F48768-841F-47F8-B798-4DED6C1B3F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14</Pages>
  <Words>3018</Words>
  <Characters>17203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29</cp:revision>
  <cp:lastPrinted>2015-09-16T13:38:00Z</cp:lastPrinted>
  <dcterms:created xsi:type="dcterms:W3CDTF">2014-10-15T04:32:00Z</dcterms:created>
  <dcterms:modified xsi:type="dcterms:W3CDTF">2020-04-04T11:00:00Z</dcterms:modified>
</cp:coreProperties>
</file>