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>ФИЛИАЛ ПРОКУТКИНСКАЯ СОШ</w:t>
      </w: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76" w:type="dxa"/>
        <w:tblLook w:val="04A0" w:firstRow="1" w:lastRow="0" w:firstColumn="1" w:lastColumn="0" w:noHBand="0" w:noVBand="1"/>
      </w:tblPr>
      <w:tblGrid>
        <w:gridCol w:w="3654"/>
        <w:gridCol w:w="3514"/>
        <w:gridCol w:w="3177"/>
      </w:tblGrid>
      <w:tr w:rsidR="005A7601" w:rsidRPr="00C4672D" w:rsidTr="005A7601">
        <w:tc>
          <w:tcPr>
            <w:tcW w:w="3654" w:type="dxa"/>
          </w:tcPr>
          <w:p w:rsidR="005A7601" w:rsidRPr="00C4672D" w:rsidRDefault="005A7601" w:rsidP="005A7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«Рассмотрено» </w:t>
            </w: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Руководитель МО</w:t>
            </w: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sz w:val="28"/>
                <w:szCs w:val="28"/>
              </w:rPr>
              <w:t>___________/_____________</w:t>
            </w: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____</w:t>
            </w: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sz w:val="28"/>
                <w:szCs w:val="28"/>
              </w:rPr>
              <w:t>от «____» ________ 20___ г.</w:t>
            </w:r>
          </w:p>
          <w:p w:rsidR="005A7601" w:rsidRPr="00C4672D" w:rsidRDefault="005A7601" w:rsidP="005A7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5A7601" w:rsidRPr="00C4672D" w:rsidRDefault="005A7601" w:rsidP="005A7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школы</w:t>
            </w: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5A7601" w:rsidRPr="00C4672D" w:rsidRDefault="005A7601" w:rsidP="005A7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МАОУ </w:t>
            </w:r>
            <w:proofErr w:type="spellStart"/>
            <w:r w:rsidRPr="00C4672D">
              <w:rPr>
                <w:rFonts w:ascii="Times New Roman" w:eastAsia="Calibri" w:hAnsi="Times New Roman" w:cs="Times New Roman"/>
                <w:sz w:val="28"/>
                <w:szCs w:val="28"/>
              </w:rPr>
              <w:t>Черемшанская</w:t>
            </w:r>
            <w:proofErr w:type="spellEnd"/>
            <w:r w:rsidRPr="00C467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</w:t>
            </w: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Calibri" w:hAnsi="Times New Roman" w:cs="Times New Roman"/>
                <w:sz w:val="28"/>
                <w:szCs w:val="28"/>
              </w:rPr>
              <w:t>____________ Н.Е. Болтунов</w:t>
            </w: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A7601" w:rsidRPr="00C4672D" w:rsidRDefault="005A7601" w:rsidP="005A7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  <w:u w:val="single"/>
        </w:rPr>
        <w:t>английский язык</w:t>
      </w: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>2020– 2021 учебный год</w:t>
      </w: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Pr="00C4672D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4672D">
        <w:rPr>
          <w:rFonts w:ascii="Times New Roman" w:eastAsia="Calibri" w:hAnsi="Times New Roman" w:cs="Times New Roman"/>
          <w:sz w:val="28"/>
          <w:szCs w:val="28"/>
        </w:rPr>
        <w:tab/>
      </w:r>
      <w:r w:rsidRPr="00C4672D">
        <w:rPr>
          <w:rFonts w:ascii="Times New Roman" w:eastAsia="Calibri" w:hAnsi="Times New Roman" w:cs="Times New Roman"/>
          <w:sz w:val="28"/>
          <w:szCs w:val="28"/>
        </w:rPr>
        <w:tab/>
      </w:r>
      <w:r w:rsidRPr="00C4672D">
        <w:rPr>
          <w:rFonts w:ascii="Times New Roman" w:eastAsia="Calibri" w:hAnsi="Times New Roman" w:cs="Times New Roman"/>
          <w:sz w:val="28"/>
          <w:szCs w:val="28"/>
        </w:rPr>
        <w:tab/>
        <w:t xml:space="preserve">Идрисова Карина </w:t>
      </w:r>
      <w:proofErr w:type="spellStart"/>
      <w:r w:rsidRPr="00C4672D">
        <w:rPr>
          <w:rFonts w:ascii="Times New Roman" w:eastAsia="Calibri" w:hAnsi="Times New Roman" w:cs="Times New Roman"/>
          <w:sz w:val="28"/>
          <w:szCs w:val="28"/>
        </w:rPr>
        <w:t>Рустемовна</w:t>
      </w:r>
      <w:proofErr w:type="spellEnd"/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 xml:space="preserve">Класс   </w:t>
      </w:r>
      <w:r w:rsidRPr="00C4672D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C4672D">
        <w:rPr>
          <w:rFonts w:ascii="Times New Roman" w:eastAsia="Calibri" w:hAnsi="Times New Roman" w:cs="Times New Roman"/>
          <w:sz w:val="28"/>
          <w:szCs w:val="28"/>
        </w:rPr>
        <w:tab/>
      </w:r>
      <w:r w:rsidRPr="00C4672D">
        <w:rPr>
          <w:rFonts w:ascii="Times New Roman" w:eastAsia="Calibri" w:hAnsi="Times New Roman" w:cs="Times New Roman"/>
          <w:sz w:val="28"/>
          <w:szCs w:val="28"/>
        </w:rPr>
        <w:tab/>
        <w:t>2</w:t>
      </w: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>Всего часов в год</w:t>
      </w:r>
      <w:r w:rsidRPr="00C467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672D">
        <w:rPr>
          <w:rFonts w:ascii="Times New Roman" w:eastAsia="Calibri" w:hAnsi="Times New Roman" w:cs="Times New Roman"/>
          <w:sz w:val="28"/>
          <w:szCs w:val="28"/>
        </w:rPr>
        <w:tab/>
        <w:t>69</w:t>
      </w: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>Всего часов в неделю</w:t>
      </w:r>
      <w:r w:rsidRPr="00C467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672D">
        <w:rPr>
          <w:rFonts w:ascii="Times New Roman" w:eastAsia="Calibri" w:hAnsi="Times New Roman" w:cs="Times New Roman"/>
          <w:sz w:val="28"/>
          <w:szCs w:val="28"/>
        </w:rPr>
        <w:tab/>
        <w:t>2</w:t>
      </w: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t>с. Черемшанка, 2020</w:t>
      </w:r>
    </w:p>
    <w:p w:rsidR="003C1C20" w:rsidRPr="00C4672D" w:rsidRDefault="005A7601" w:rsidP="005A760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4672D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6A06BC" w:rsidRPr="00C4672D" w:rsidRDefault="006A06BC" w:rsidP="006A06BC">
      <w:pPr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1. Рабочая программа по английскому языку для 11 класса разработана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на основе примерной программы по иностранным языкам (английский язык), утвержденной Министерством образования и науки РФ (Москва: Просвещение, 2010), авторской программы курса английского языка М.З.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Биболетовой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Enjoy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2-11 класс» (2010 год).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      Программа определяет общую стратегию обучения, воспитания и развития учащихся средствами учебного предмета в соответствии с целями изучения английского языка.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Федеральный базисный учебный план 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>для образовательных учреждений РФ предусматривает обязательное изучение английского языка в 11 классе 3 часа в неделю, что составляет 105 часов в год.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2. Общая характеристика учебного предмета. Общие цели образовательной области.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   Учебный предмет «английский язык» в современной школе имеет познавательно-практическую направленность, т.е. он дает учащимся знания об английском языке и  формирует у них языковые и речевые умения.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   При изучении данного предмета стимулируется общее речевое развитие школьников, развивается их коммуникативная культура; формируется осознание явлений действительности, происходящих в англоговорящих странах, через знания о культуре, истории и традициях этих стран; вырабатывается понимание важности изучения английского языка как средства достижения взаимопонимания между людьми, а также дружелюбное отношение и толерантность к представителям других культур.  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Оисание</w:t>
      </w:r>
      <w:proofErr w:type="spellEnd"/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 xml:space="preserve"> места учебного предмета  в учебном плане школы.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Курс «английский язык»  рассчитан на 105 часов. В  11 классе на изучение курса отводится 3 часа в неделю, 35 учебных недель.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4. Ценностные ориентиры содержания учебного предмета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В основе построения курса лежат следующие принципы: принцип интеграции,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педоцентрический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– отбор наиболее актуальных знаний для ребёнка этого возраста,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культорологический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, принцип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экологизации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>, принцип поступательности – постепенность, последовательность и перспективность обучения, краеведческий принцип и другие. При изучении данного предмета стимулируется общее речевое развитие  школьников, развивается их коммуникативная культура, формируются ценностные ориентиры и закладываются основы нравственного поведения в процессе общения на уроке, чтения и обсуждения текстов, вырабатывается дружелюбное отношение и толерантность к представителям других стран и культуре.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5. Результаты изучения курса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Программа обеспечивает достижение выпускниками  основного полного образования следующих </w:t>
      </w: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личностных, мета предметных и предметных результатов: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Формирование чувства гордости за свою Родину, российский народ и историю России; осознание своей этнической и национальной      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Формирование уважительного отношения к иному мнению, истории и культуре других народов.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Овладение навыками адаптации в динамично изменяющемся и развивающемся мире.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Развитие самостоятельности и личностной ответственности за свои поступки, в том числе и информационной деятельности,  на основе представлений о нравственных нормах, социальной справедливости и свободе.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Формирование эстетических потребностей, ценностей и чувств.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Развитие навыков сотрудничества со взрослыми и сверстниками в различных социальных ситуациях, умения не создавать конфликтов и находить выход из спорных ситуаций.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Формирование установки на 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Овладение способностью принимать и сохранять цели  и задачи учебной деятельности, поиска средств ее осуществления.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Формирование умения планировать, контролировать и оценивать учебные действия в соответствии с поставленной задачей и условиями       ее реализации, определять наиболее эффективные способы достижения результата.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Использование знаково-символических средств  представления информации.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Активное использование речевых средств и средств  для решения коммуникативных и познавательных задач.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Овладение навыками смыслового чтения текстов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lastRenderedPageBreak/>
        <w:t>Готовность слушать собеседника и вести диалог, признавать возможность существования различных точек зрения и права иметь свою, излагать свое мнение и аргументировать свою точку зрения и оценки событий, беседовать о себе, своих планах; участвовать в обсуждении проблем в связи с прочитанным / прослушанным иноязычным текстом, выражая свое мнение, соблюдать правила речевого этикета.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Определение общей цели и путей ее достижения; умения договариваться о распределении функций и ролей в совместной деятельности;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Готовность конструктивно разрешать конфликты посредствам учета интересов сторон и сотрудничества.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Овладение   сведениями о сущности и особенностях объектов, процессов и явлений  в соответствии с содержанием учебного предмета «английский язык».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Овладение базовыми предметными и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Умение работать в материальной и информационной среде в соответствии с содержанием учебного предмета  «английский язык».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1. Овладение значениями новых лексических единиц, связанных с тематикой данного этапа обучения и соответствующих ситуациями общения (в том числе оценочной лексики), реплик-клише речевого этикета, отражающих особенности культуры страны изучаемого языка. Общий прирост обязательного словаря около 150 ЛЕ. Вместе со словарным запасом, накопленным в основной школе это составит не менее 1350 ЛЕ для продуктивного усвоения и около 1800 ЛЕ для рецептивного овладения;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2. Овладение значениями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речь/косвенный вопрос, побуждение, согласование времен, формы условного наклонения (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Conditional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1, 2, 3;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Mixed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Conditionals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>), модальные глаголы, употребление герундия и неопределенной формы глагола, способы выражения будущего времени).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3. Формирование представлений о  стране изучаемого языка, ее науке, культуре, исторических и современных реалиях, общественных деятелях, месте в мировом сообществе и мировой культуре, взаимоотношениях с нашей страной.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4. Овладение языковыми средствами и правилами речевого и неречевого поведения в соответствии со сферой общения и социальным статусом партнера.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i/>
          <w:sz w:val="28"/>
          <w:szCs w:val="28"/>
        </w:rPr>
        <w:t>В  области диалогического общения формирование умения: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уучаствовать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в беседе / дискуссии на знакомую тему, в том числе используя заданные алгоритмы ведения дискуссии;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 запросить информацию / самому делиться известной информацией, проведение интервью / опросов в классе на заданную тему с опорой на предложенный план / алгоритм;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обращаться за разъяснениями / предложение собственных разъяснений, в том числе при выполнении совместной проектной работы;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выражать свое отношение к высказыванию партнера, своего мнения по обсуждаемой теме.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    Примерный объем диалогического высказывания до 15 реплик с каждой стороны.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i/>
          <w:sz w:val="28"/>
          <w:szCs w:val="28"/>
        </w:rPr>
        <w:t>В области монологического общения формирование умения: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готовить сообщения, содержащих наиболее важную информацию по заданной теме / проблеме;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оформлять презентации по выполненному проекту;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кратко излагать содержание полученной (в устной или письменной форме) информации;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рассказывать о себе, своем окружении, своих планах, обосновывая свои намерения / поступки;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обсуждать факты / события, приводя примеры, аргументы, делая выводы;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описывать особенности жизни и культуры своей страны и стран, говорящих на английском языке.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        Примерный объем монологического высказывания от 15 - 25 фраз по предложенной теме.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 области </w:t>
      </w:r>
      <w:proofErr w:type="spellStart"/>
      <w:r w:rsidRPr="00C4672D">
        <w:rPr>
          <w:rFonts w:ascii="Times New Roman" w:eastAsia="Times New Roman" w:hAnsi="Times New Roman" w:cs="Times New Roman"/>
          <w:b/>
          <w:i/>
          <w:sz w:val="28"/>
          <w:szCs w:val="28"/>
        </w:rPr>
        <w:t>аудирования</w:t>
      </w:r>
      <w:proofErr w:type="spellEnd"/>
      <w:r w:rsidRPr="00C4672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формирование умения: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относительно полно и точно понимать высказывания собеседника в распространенных стандартных ситуациях повседневного общения,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опираться на языковую и контекстуальную догадку при восприятии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аудиотекста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добиваться полного понимания собеседника путем переспроса;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отделять главную информацию от второстепенной;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выявлять наиболее значимые факты;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определять свое отношение к услышанному.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i/>
          <w:sz w:val="28"/>
          <w:szCs w:val="28"/>
        </w:rPr>
        <w:t>В области обучения чтению формирование умения: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читать аутентичные тексты различных стилей (публицистических, функциональных, художественных,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науч¬но-популярных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>).       используя  основные  виды  чтения (ознакомительное,  изучающее, поисковое/просмотровое) в зависимости от коммуникативной задачи.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 формирование у учащихся умений пользоваться сносками, комментариями к тексту, лингвострановедческим и грамматическим справочниками по мере необходимости.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i/>
          <w:sz w:val="28"/>
          <w:szCs w:val="28"/>
        </w:rPr>
        <w:t>В  области письма формирование умения: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делать выписки, заметки при чтении / прослушивании текста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сообщения, в том числе на основе выписок из текста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заполнять бланки, анкеты, письменно излагать сведения о себе в форме, принятой в стране/странах изучаемого языка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писать небольшой рассказ / эссе на известную тему (пользуясь образцом / алгоритмом), придерживаясь заданного объема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писать неформальное (личное) и формальное письмо с опорой на заданный алгоритм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писать небольшой рассказ / эссе на известную тему (пользуясь образцом / алгоритмом), придерживаясь заданного объема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готовить презентации по выполненному проекту (грамотное размещение письменной информации на слайдах, оформление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ит.д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в конце изучения учебного предмета, курса.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К концу обучения в 11 классе обучающиеся научатся: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I.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различать  все звуки английского языка,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соблюдать долготу и краткость гласных, соблюдать ударения в многосложных словах, соблюдать правила ударения  во фразах, соблюдать      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правильную  интонацию в различных типах  предложений,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правильно произносить и писать новые слова, 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соотносить слова и их дефиниции;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выражать сомнение, согласие / несогласие что-либо сделать;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выражать эмоции, используя устойчивые речевые клише;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образовывать новые слова, согласно правилу словообразования;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догадываться по словообразовательным элементам, по аналогии с родным языком, по контексту о значении незнакомых слов;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 владеть приемами словообразования: словосложения, аффиксации, конверсии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воспринимать на слух аутентичный текст и выделять его основную мысль, понимать основное содержание;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читать и понимать основное содержание аутентичных текстов;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находить в процессе чтения основную мысль (идею) текста, разграничивать существенные и второстепенные факты в содержании текста;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пользоваться  сносками, комментариями;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находить нужную  информацию в несложном тексте, т.е. овладевать  приемами просмотрового чтения.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II.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заполнить пропуски в тексте, используя активную лексику урока;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использовать видовременные формы глагола в коммуникативно-ориентированном контексте;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активно использовать в речи изучаемые грамматические времена и конструкции;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восстановить текст 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задавать вопросы с целью извлечения информации;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выражать свое мнение / отношение;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выражать и аргументировать свою точку зрения?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 III.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делать выводы / заключения;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вести беседу, 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 xml:space="preserve">написать эссе,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sym w:font="Times New Roman" w:char="F0A7"/>
      </w:r>
      <w:r w:rsidRPr="00C4672D">
        <w:rPr>
          <w:rFonts w:ascii="Times New Roman" w:eastAsia="Times New Roman" w:hAnsi="Times New Roman" w:cs="Times New Roman"/>
          <w:sz w:val="28"/>
          <w:szCs w:val="28"/>
        </w:rPr>
        <w:tab/>
        <w:t>выполнить проектную работу.</w:t>
      </w:r>
    </w:p>
    <w:p w:rsidR="006A06BC" w:rsidRPr="00C4672D" w:rsidRDefault="006A06BC" w:rsidP="00C467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6. Содержание тем учебного курса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Основное содержание курса представлено следующими разделами:</w:t>
      </w:r>
    </w:p>
    <w:p w:rsidR="006A06BC" w:rsidRPr="00C4672D" w:rsidRDefault="006A06BC" w:rsidP="006A06BC">
      <w:pPr>
        <w:numPr>
          <w:ilvl w:val="0"/>
          <w:numId w:val="23"/>
        </w:num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С чем сталкивается сегодня молодёжь в обществе?»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- Языки международного общения. Трудно ли изучать иностранный язык? Что такое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  <w:lang w:val="en-US"/>
        </w:rPr>
        <w:t>Runglish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C4672D">
        <w:rPr>
          <w:rFonts w:ascii="Times New Roman" w:eastAsia="Times New Roman" w:hAnsi="Times New Roman" w:cs="Times New Roman"/>
          <w:sz w:val="28"/>
          <w:szCs w:val="28"/>
          <w:lang w:val="en-US"/>
        </w:rPr>
        <w:t>Globish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>? Как меняется английский язык. Сколькими языками надо владеть, чтобы стать успешным.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 - Глобальная деревня. Плюсы и минусы глобализации. Примеры глобализации   в твоем окружении.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Антиглобалистское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движение: причины и следствия. Кто населяет Британию: исторический экскурс. Почему люди мигрируют? Кто населяет Россию? Глобализация и ты.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- Что ты знаешь о своих правах и обязанностях. Понятие свободы у современных </w:t>
      </w:r>
      <w:proofErr w:type="spellStart"/>
      <w:r w:rsidRPr="00C4672D">
        <w:rPr>
          <w:rFonts w:ascii="Times New Roman" w:eastAsia="Times New Roman" w:hAnsi="Times New Roman" w:cs="Times New Roman"/>
          <w:sz w:val="28"/>
          <w:szCs w:val="28"/>
        </w:rPr>
        <w:t>тинейджеров</w:t>
      </w:r>
      <w:proofErr w:type="spellEnd"/>
      <w:r w:rsidRPr="00C4672D">
        <w:rPr>
          <w:rFonts w:ascii="Times New Roman" w:eastAsia="Times New Roman" w:hAnsi="Times New Roman" w:cs="Times New Roman"/>
          <w:sz w:val="28"/>
          <w:szCs w:val="28"/>
        </w:rPr>
        <w:t>. Портрет идеального старшеклассника.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>- Твое участие в жизни общества. Отношение к политике и политикам. Вклад известных людей разных профессий в жизнь общества.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- Чувство безопасности, или как защитить Землю от нас. Мелкие преступления против планеты: одноразовые продукты, расход энергии. Киотский протокол как шаг к предотвращению парникового эффекта. Антисоциальное поведение: культура пользования мобильной связью. 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27 часов, 2 контрольные работы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A06BC" w:rsidRPr="00C4672D" w:rsidRDefault="006A06BC" w:rsidP="006A06BC">
      <w:pPr>
        <w:numPr>
          <w:ilvl w:val="0"/>
          <w:numId w:val="23"/>
        </w:num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Работа твоей мечты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Профессия твоей мечты. Влияние семьи, друзей и личных качеств человека на выбор профессии. «Мужские и женские профессии. Признание и карьера. 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Что нас ждет после школы. Традиции образования в России. Узнай больше о выбранном университете по интернету. Что такое </w:t>
      </w:r>
      <w:r w:rsidRPr="00C4672D">
        <w:rPr>
          <w:rFonts w:ascii="Times New Roman" w:eastAsia="Times New Roman" w:hAnsi="Times New Roman" w:cs="Times New Roman"/>
          <w:sz w:val="28"/>
          <w:szCs w:val="28"/>
          <w:lang w:val="en-US"/>
        </w:rPr>
        <w:t>Global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72D">
        <w:rPr>
          <w:rFonts w:ascii="Times New Roman" w:eastAsia="Times New Roman" w:hAnsi="Times New Roman" w:cs="Times New Roman"/>
          <w:sz w:val="28"/>
          <w:szCs w:val="28"/>
          <w:lang w:val="en-US"/>
        </w:rPr>
        <w:t>classroom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Образование и карьера. Колледж / училище – альтернатива университету и путь к высшему образованию. Известные люди, получившие среднее профессиональное образование. Профессиональное образование в США и России: общее и разное.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Последний школьный экзамен. Будущее школ России. К какому типу школьника ты принадлежишь: тест и рекомендации.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Альтернатива: традиционные или вариативные университеты. Отличия разных типов образования. Виртуальная среда: «Вторая жизнь» - шанс для многих. Что такое </w:t>
      </w:r>
      <w:r w:rsidRPr="00C4672D">
        <w:rPr>
          <w:rFonts w:ascii="Times New Roman" w:eastAsia="Times New Roman" w:hAnsi="Times New Roman" w:cs="Times New Roman"/>
          <w:sz w:val="28"/>
          <w:szCs w:val="28"/>
          <w:lang w:val="en-US"/>
        </w:rPr>
        <w:t>lifelong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72D">
        <w:rPr>
          <w:rFonts w:ascii="Times New Roman" w:eastAsia="Times New Roman" w:hAnsi="Times New Roman" w:cs="Times New Roman"/>
          <w:sz w:val="28"/>
          <w:szCs w:val="28"/>
          <w:lang w:val="en-US"/>
        </w:rPr>
        <w:t>learning</w:t>
      </w:r>
      <w:r w:rsidRPr="00C4672D">
        <w:rPr>
          <w:rFonts w:ascii="Times New Roman" w:eastAsia="Times New Roman" w:hAnsi="Times New Roman" w:cs="Times New Roman"/>
          <w:sz w:val="28"/>
          <w:szCs w:val="28"/>
        </w:rPr>
        <w:t>? Непрерывное учение как условие успешности.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21 час, 2 контрольные работы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6A06BC" w:rsidRPr="00C4672D" w:rsidRDefault="006A06BC" w:rsidP="006A06BC">
      <w:pPr>
        <w:numPr>
          <w:ilvl w:val="0"/>
          <w:numId w:val="23"/>
        </w:num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Держим курс на лучший новый мир?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- Современные технологии: насколько от их зависит человек. Современные виды связи в жизни подростков  в США и России. Прогнозы на будущее.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Незаурядные умы человечества. Из биографии И.К. </w:t>
      </w:r>
      <w:proofErr w:type="spellStart"/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Брунера</w:t>
      </w:r>
      <w:proofErr w:type="spellEnd"/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Н. </w:t>
      </w:r>
      <w:proofErr w:type="spellStart"/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Теслы</w:t>
      </w:r>
      <w:proofErr w:type="spellEnd"/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, С. Королева. Плюсы и минусы инженерных профессий. Учись мыслить как гений.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- Наука или выдумка. Секреты античного компьютера. Научные сенсации и мистификации: пришельцы на Земле.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- Как относится к </w:t>
      </w:r>
      <w:proofErr w:type="spellStart"/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клонированию.Мечты</w:t>
      </w:r>
      <w:proofErr w:type="spellEnd"/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создании совершенного человека.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-  Медицина: традиции и новые технологии.  Генно-модифицированные (</w:t>
      </w:r>
      <w:r w:rsidRPr="00C4672D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GM</w:t>
      </w: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продукты: «за» и  «против». Типичные мнения о здоровье. </w:t>
      </w:r>
      <w:proofErr w:type="spellStart"/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Нанотехнологии</w:t>
      </w:r>
      <w:proofErr w:type="spellEnd"/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их применение в  медицине. 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-  Современные технологии и окружающая среда. Специфика твоего региона: угрозы среде и их  устранение. Проблема бытового и промышленного мусора.</w:t>
      </w:r>
    </w:p>
    <w:p w:rsidR="006A06BC" w:rsidRPr="00C4672D" w:rsidRDefault="006A06BC" w:rsidP="006A06BC">
      <w:pPr>
        <w:tabs>
          <w:tab w:val="left" w:pos="0"/>
        </w:tabs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- Открываем путь в цифровую эпоху. Любопытные факты об интернете. Язык интернета. Интернет в жизни современного поколения: «за» и  «против».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 xml:space="preserve">   32 часа, 2 контрольные работы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6A06BC" w:rsidRPr="00C4672D" w:rsidRDefault="006A06BC" w:rsidP="006A06BC">
      <w:pPr>
        <w:keepNext/>
        <w:spacing w:after="0" w:line="240" w:lineRule="auto"/>
        <w:ind w:left="142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4. Откуда вы?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>- Город и село. Чем отличаются люди в городе и селе? Сельский образ жизни – возможность быть    естественнее и добрее к людям.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- Интересы и увлечения. Чем руководствуются люди, выбирая хобби? Хобби-сайты. Как проводят свободное время в Британии и России ( в сравнении). Ученые о пользе видеоигр. 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- Круг моих друзей. Рецепт дружбы, или как стать настоящим другом. Онлайн системы  знакомства с друзьями друзей.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-  Разные страны - разная жизнь. Восточный и западный стили жизни. Каков стиль жизни в  твоем регионе? Влияние новых технологий на стиль жизни в разные времена. Может  ли современный человек жить в гармонии с природой?</w:t>
      </w:r>
    </w:p>
    <w:p w:rsidR="006A06BC" w:rsidRPr="00C4672D" w:rsidRDefault="006A06BC" w:rsidP="006A06BC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67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- Соблюдение традиций. Традиционные празднества в разных  странах мира. Местные  праздники. </w:t>
      </w:r>
    </w:p>
    <w:p w:rsidR="006A06BC" w:rsidRPr="00C4672D" w:rsidRDefault="006A06BC" w:rsidP="006A0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25 часа, 2 контрольные работы</w:t>
      </w:r>
    </w:p>
    <w:p w:rsidR="006A06BC" w:rsidRPr="00C4672D" w:rsidRDefault="006A06BC" w:rsidP="006A06B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1C20" w:rsidRPr="00C4672D" w:rsidRDefault="003C1C20" w:rsidP="00C91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6BC" w:rsidRPr="00C4672D" w:rsidRDefault="006A06BC" w:rsidP="00C9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6BC" w:rsidRPr="00C4672D" w:rsidRDefault="006A06BC" w:rsidP="00C9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6BC" w:rsidRPr="00C4672D" w:rsidRDefault="006A06BC" w:rsidP="00C9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6BC" w:rsidRPr="00C4672D" w:rsidRDefault="006A06BC" w:rsidP="00C9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6BC" w:rsidRPr="00C4672D" w:rsidRDefault="006A06BC" w:rsidP="00C9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6BC" w:rsidRPr="00C4672D" w:rsidRDefault="006A06BC" w:rsidP="00C9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6BC" w:rsidRPr="00C4672D" w:rsidRDefault="006A06BC" w:rsidP="00C9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6BC" w:rsidRPr="00C4672D" w:rsidRDefault="006A06BC" w:rsidP="005A76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7601" w:rsidRPr="00C4672D" w:rsidRDefault="005A7601" w:rsidP="005A76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06BC" w:rsidRPr="00C4672D" w:rsidRDefault="006A06BC" w:rsidP="00C9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A91" w:rsidRPr="00C4672D" w:rsidRDefault="003C1C20" w:rsidP="00C91E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72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972A91" w:rsidRPr="00C4672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C52DFB" w:rsidRPr="00C4672D" w:rsidRDefault="00C52DFB" w:rsidP="00972A91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2DFB" w:rsidRPr="00C4672D" w:rsidRDefault="00C52DFB" w:rsidP="00972A91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72D">
        <w:rPr>
          <w:rFonts w:ascii="Times New Roman" w:hAnsi="Times New Roman" w:cs="Times New Roman"/>
          <w:b/>
          <w:sz w:val="28"/>
          <w:szCs w:val="28"/>
        </w:rPr>
        <w:t>Раздел 1. С чем сталкивается сегодня молодёжь в обществе?</w:t>
      </w:r>
    </w:p>
    <w:p w:rsidR="00972A91" w:rsidRPr="00C4672D" w:rsidRDefault="00972A91" w:rsidP="00986F0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0"/>
        <w:gridCol w:w="2018"/>
        <w:gridCol w:w="2754"/>
        <w:gridCol w:w="1056"/>
        <w:gridCol w:w="1048"/>
        <w:gridCol w:w="1364"/>
        <w:gridCol w:w="1276"/>
      </w:tblGrid>
      <w:tr w:rsidR="0001639C" w:rsidRPr="00C4672D" w:rsidTr="00C4672D">
        <w:trPr>
          <w:trHeight w:val="360"/>
        </w:trPr>
        <w:tc>
          <w:tcPr>
            <w:tcW w:w="2391" w:type="dxa"/>
            <w:gridSpan w:val="2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2754" w:type="dxa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56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048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01639C" w:rsidRPr="00C4672D" w:rsidTr="00C4672D">
        <w:trPr>
          <w:trHeight w:val="165"/>
        </w:trPr>
        <w:tc>
          <w:tcPr>
            <w:tcW w:w="2391" w:type="dxa"/>
            <w:gridSpan w:val="2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right w:val="single" w:sz="4" w:space="0" w:color="auto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01639C" w:rsidRPr="00C4672D" w:rsidTr="00C4672D">
        <w:trPr>
          <w:trHeight w:val="2727"/>
        </w:trPr>
        <w:tc>
          <w:tcPr>
            <w:tcW w:w="630" w:type="dxa"/>
            <w:vMerge w:val="restart"/>
            <w:tcBorders>
              <w:right w:val="single" w:sz="4" w:space="0" w:color="auto"/>
            </w:tcBorders>
            <w:textDirection w:val="btLr"/>
          </w:tcPr>
          <w:p w:rsidR="0001639C" w:rsidRPr="00C4672D" w:rsidRDefault="0001639C" w:rsidP="00FC2EEC">
            <w:pPr>
              <w:pStyle w:val="a9"/>
              <w:ind w:left="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1. С чем сталкивается сегодня молодёжь в обществе?»</w:t>
            </w:r>
          </w:p>
          <w:p w:rsidR="0001639C" w:rsidRPr="00C4672D" w:rsidRDefault="0001639C" w:rsidP="0028116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 w:val="restart"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Мировые  языки: местные или глобальные</w:t>
            </w: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Языки международного общения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64" w:type="dxa"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01.09.20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Трудно ли изучать иностранный язык?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03.09.20</w:t>
            </w:r>
          </w:p>
        </w:tc>
        <w:tc>
          <w:tcPr>
            <w:tcW w:w="1276" w:type="dxa"/>
          </w:tcPr>
          <w:p w:rsidR="0001639C" w:rsidRPr="00C4672D" w:rsidRDefault="0001639C" w:rsidP="004810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Заимствования в языках.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07.09.20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416"/>
        </w:trPr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Как меняется английский язык.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481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08.09.20</w:t>
            </w:r>
          </w:p>
        </w:tc>
        <w:tc>
          <w:tcPr>
            <w:tcW w:w="1276" w:type="dxa"/>
          </w:tcPr>
          <w:p w:rsidR="0001639C" w:rsidRPr="00C4672D" w:rsidRDefault="0001639C" w:rsidP="004810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Сколькими языками надо владеть?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10.09.20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Иностранные языки в моей жизни.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14.09.20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 w:val="restart"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Мы живём в глобальной деревне</w:t>
            </w: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Плюсы и минусы глобализации.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15.09.20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Музыка как элемент глобализации.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17.09.20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2638"/>
        </w:trPr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Примеры глобализации в твоем окружении.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21.09.20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2393"/>
        </w:trPr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Антиглобалистское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движение: причины и следствия.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22.09.20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экскурс в Британию.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24.09.20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Почему люди мигрируют?</w:t>
            </w:r>
          </w:p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28.09.20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Глобализация и ты.</w:t>
            </w:r>
          </w:p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29.09.20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говорения. Иностранные языки в моей жизни.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01.10.20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 w:val="restart"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Знаешь ли ты свои права?</w:t>
            </w:r>
          </w:p>
        </w:tc>
        <w:tc>
          <w:tcPr>
            <w:tcW w:w="2754" w:type="dxa"/>
          </w:tcPr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Мои права и обязанности.</w:t>
            </w:r>
          </w:p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05.10.20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Понятие свободы у подростков.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06.10.20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1681"/>
        </w:trPr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1C0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Портрет идеального старшеклассника.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08.10.20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558"/>
        </w:trPr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общественной жизни</w:t>
            </w:r>
          </w:p>
        </w:tc>
        <w:tc>
          <w:tcPr>
            <w:tcW w:w="2754" w:type="dxa"/>
            <w:tcBorders>
              <w:top w:val="single" w:sz="4" w:space="0" w:color="auto"/>
              <w:bottom w:val="single" w:sz="4" w:space="0" w:color="auto"/>
            </w:tcBorders>
          </w:tcPr>
          <w:p w:rsidR="0001639C" w:rsidRPr="00C4672D" w:rsidRDefault="0001639C" w:rsidP="00690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Твое участие в жизни общества.</w:t>
            </w:r>
          </w:p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12.10.20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1639C" w:rsidRPr="00C4672D" w:rsidRDefault="0001639C" w:rsidP="004810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  <w:textDirection w:val="btLr"/>
          </w:tcPr>
          <w:p w:rsidR="0001639C" w:rsidRPr="00C4672D" w:rsidRDefault="0001639C" w:rsidP="0028116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к политике и 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политикам.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13.10.20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cantSplit/>
          <w:trHeight w:val="1134"/>
        </w:trPr>
        <w:tc>
          <w:tcPr>
            <w:tcW w:w="630" w:type="dxa"/>
            <w:vMerge w:val="restart"/>
            <w:tcBorders>
              <w:top w:val="nil"/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Вклад успешных  людей  в жизнь общества.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15.10.20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01639C" w:rsidRPr="00C4672D" w:rsidTr="00C4672D">
        <w:tc>
          <w:tcPr>
            <w:tcW w:w="630" w:type="dxa"/>
            <w:vMerge/>
            <w:tcBorders>
              <w:top w:val="nil"/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Чувствуя себя в безопасности.</w:t>
            </w: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Как защитить Землю.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19.10.20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top w:val="nil"/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Преступления против планеты.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20.10.20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top w:val="nil"/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Киотский протокол.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22.10.20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vMerge/>
            <w:tcBorders>
              <w:top w:val="nil"/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пользования мобильной связью. 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481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02.11.20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tcBorders>
              <w:top w:val="nil"/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Подросток как будущий гражданин.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03.11.20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-грамматический тест по теме по теме №1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30" w:type="dxa"/>
            <w:tcBorders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Анализ теста. Повторение. Артикли.</w:t>
            </w:r>
          </w:p>
        </w:tc>
        <w:tc>
          <w:tcPr>
            <w:tcW w:w="10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4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09.11.20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2A91" w:rsidRPr="00C4672D" w:rsidRDefault="00972A91" w:rsidP="00972A91">
      <w:pPr>
        <w:rPr>
          <w:rFonts w:ascii="Times New Roman" w:hAnsi="Times New Roman" w:cs="Times New Roman"/>
          <w:sz w:val="28"/>
          <w:szCs w:val="28"/>
        </w:rPr>
      </w:pPr>
    </w:p>
    <w:p w:rsidR="00972A91" w:rsidRPr="00C4672D" w:rsidRDefault="00FC2EEC" w:rsidP="00972A91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72D">
        <w:rPr>
          <w:rFonts w:ascii="Times New Roman" w:hAnsi="Times New Roman" w:cs="Times New Roman"/>
          <w:b/>
          <w:sz w:val="28"/>
          <w:szCs w:val="28"/>
        </w:rPr>
        <w:t>Р</w:t>
      </w:r>
      <w:r w:rsidR="00972A91" w:rsidRPr="00C4672D">
        <w:rPr>
          <w:rFonts w:ascii="Times New Roman" w:hAnsi="Times New Roman" w:cs="Times New Roman"/>
          <w:b/>
          <w:sz w:val="28"/>
          <w:szCs w:val="28"/>
        </w:rPr>
        <w:t>аздел 2</w:t>
      </w:r>
      <w:r w:rsidR="00C52DFB" w:rsidRPr="00C4672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2A91" w:rsidRPr="00C46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A91" w:rsidRPr="00C4672D">
        <w:rPr>
          <w:rFonts w:ascii="Times New Roman" w:hAnsi="Times New Roman" w:cs="Times New Roman"/>
          <w:b/>
          <w:iCs/>
          <w:sz w:val="28"/>
          <w:szCs w:val="28"/>
        </w:rPr>
        <w:t>Работа твоей мечты.</w:t>
      </w: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3402"/>
        <w:gridCol w:w="856"/>
        <w:gridCol w:w="1270"/>
        <w:gridCol w:w="1417"/>
        <w:gridCol w:w="1276"/>
        <w:gridCol w:w="142"/>
      </w:tblGrid>
      <w:tr w:rsidR="0001639C" w:rsidRPr="00C4672D" w:rsidTr="00C4672D">
        <w:trPr>
          <w:gridAfter w:val="1"/>
          <w:wAfter w:w="142" w:type="dxa"/>
          <w:trHeight w:val="270"/>
        </w:trPr>
        <w:tc>
          <w:tcPr>
            <w:tcW w:w="1668" w:type="dxa"/>
            <w:gridSpan w:val="2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3402" w:type="dxa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6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270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01639C" w:rsidRPr="00C4672D" w:rsidTr="00C4672D">
        <w:trPr>
          <w:gridAfter w:val="1"/>
          <w:wAfter w:w="142" w:type="dxa"/>
          <w:trHeight w:val="240"/>
        </w:trPr>
        <w:tc>
          <w:tcPr>
            <w:tcW w:w="1668" w:type="dxa"/>
            <w:gridSpan w:val="2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 плану    по факту</w:t>
            </w: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 w:val="restart"/>
            <w:textDirection w:val="btLr"/>
          </w:tcPr>
          <w:p w:rsidR="0001639C" w:rsidRPr="00C4672D" w:rsidRDefault="0001639C" w:rsidP="00972A91">
            <w:pPr>
              <w:pStyle w:val="a9"/>
              <w:numPr>
                <w:ilvl w:val="0"/>
                <w:numId w:val="6"/>
              </w:numPr>
              <w:ind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Работа твоей мечты</w:t>
            </w:r>
          </w:p>
        </w:tc>
        <w:tc>
          <w:tcPr>
            <w:tcW w:w="993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Выбираем профессию.</w:t>
            </w: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Профессия моей мечты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10.11.20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Влияние семьи на выбор профессии.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12.11.20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  <w:trHeight w:val="1696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Призвание и карьера.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481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16.11.20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Выбираем профессию.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17.11.20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Что происходит </w:t>
            </w: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после школы?</w:t>
            </w: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мире профессий.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19.11.20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Традиции образования в России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23.11.20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Понятие глобальной аудитории.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24.11.20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Всемирно известные университеты.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26.11.20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  <w:cantSplit/>
          <w:trHeight w:val="1134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extDirection w:val="btLr"/>
          </w:tcPr>
          <w:p w:rsidR="0001639C" w:rsidRPr="00C4672D" w:rsidRDefault="0001639C" w:rsidP="0028116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Путь к высшему образованию.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30.11.20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Образование и карьера.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01.12.20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Колледж – альтернатива университету.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03.12.20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Профессиональная карьера   в США и России.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07.12.20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Карьера без высшего образования.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08.12.20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Последний школьный экзамен</w:t>
            </w: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Последний школьный экзамен.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10.12.20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Будущее школ России.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481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14.12.20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Какой ты ученик</w:t>
            </w: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15.12.20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 в 21 веке</w:t>
            </w: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Виртуальные университеты.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17.12.20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gridAfter w:val="1"/>
          <w:wAfter w:w="142" w:type="dxa"/>
        </w:trPr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Непрерывное учение как залог успешности.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21.12.20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говорения. Мой выбор профессии.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22.12.20</w:t>
            </w:r>
          </w:p>
        </w:tc>
        <w:tc>
          <w:tcPr>
            <w:tcW w:w="1418" w:type="dxa"/>
            <w:gridSpan w:val="2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-грамматический тест по теме №2.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28.12.20</w:t>
            </w:r>
          </w:p>
        </w:tc>
        <w:tc>
          <w:tcPr>
            <w:tcW w:w="1418" w:type="dxa"/>
            <w:gridSpan w:val="2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Анализ теста. Повторение. Косвенная речь.</w:t>
            </w:r>
          </w:p>
        </w:tc>
        <w:tc>
          <w:tcPr>
            <w:tcW w:w="85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70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12.01.21</w:t>
            </w:r>
          </w:p>
        </w:tc>
        <w:tc>
          <w:tcPr>
            <w:tcW w:w="1418" w:type="dxa"/>
            <w:gridSpan w:val="2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EEC" w:rsidRPr="00C4672D" w:rsidRDefault="00FC2EEC" w:rsidP="00972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A91" w:rsidRPr="00C4672D" w:rsidRDefault="00FC2EEC" w:rsidP="009326BA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72D">
        <w:rPr>
          <w:rFonts w:ascii="Times New Roman" w:hAnsi="Times New Roman" w:cs="Times New Roman"/>
          <w:b/>
          <w:sz w:val="28"/>
          <w:szCs w:val="28"/>
        </w:rPr>
        <w:t>Р</w:t>
      </w:r>
      <w:r w:rsidR="00972A91" w:rsidRPr="00C4672D">
        <w:rPr>
          <w:rFonts w:ascii="Times New Roman" w:hAnsi="Times New Roman" w:cs="Times New Roman"/>
          <w:b/>
          <w:sz w:val="28"/>
          <w:szCs w:val="28"/>
        </w:rPr>
        <w:t>аздел 3. Держим курс на лучший новый мир?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914"/>
        <w:gridCol w:w="895"/>
        <w:gridCol w:w="3261"/>
        <w:gridCol w:w="850"/>
        <w:gridCol w:w="1276"/>
        <w:gridCol w:w="1417"/>
        <w:gridCol w:w="1418"/>
      </w:tblGrid>
      <w:tr w:rsidR="0001639C" w:rsidRPr="00C4672D" w:rsidTr="00C4672D">
        <w:trPr>
          <w:trHeight w:val="330"/>
        </w:trPr>
        <w:tc>
          <w:tcPr>
            <w:tcW w:w="1809" w:type="dxa"/>
            <w:gridSpan w:val="2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3261" w:type="dxa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276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01639C" w:rsidRPr="00C4672D" w:rsidTr="00C4672D">
        <w:trPr>
          <w:trHeight w:val="180"/>
        </w:trPr>
        <w:tc>
          <w:tcPr>
            <w:tcW w:w="1809" w:type="dxa"/>
            <w:gridSpan w:val="2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 плану        по факту</w:t>
            </w:r>
          </w:p>
        </w:tc>
      </w:tr>
      <w:tr w:rsidR="0001639C" w:rsidRPr="00C4672D" w:rsidTr="00C4672D">
        <w:tc>
          <w:tcPr>
            <w:tcW w:w="914" w:type="dxa"/>
            <w:vMerge w:val="restart"/>
            <w:textDirection w:val="btLr"/>
          </w:tcPr>
          <w:p w:rsidR="0001639C" w:rsidRPr="00C4672D" w:rsidRDefault="0001639C" w:rsidP="0028116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3. Держим курс на лучший новый мир?</w:t>
            </w:r>
          </w:p>
          <w:p w:rsidR="0001639C" w:rsidRPr="00C4672D" w:rsidRDefault="0001639C" w:rsidP="0028116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Совр</w:t>
            </w: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емен</w:t>
            </w:r>
            <w:proofErr w:type="spellEnd"/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ные</w:t>
            </w:r>
            <w:proofErr w:type="spellEnd"/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техно</w:t>
            </w: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логии</w:t>
            </w: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Современные 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технологии.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4810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14.01.21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Современные виды связи.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18.01.21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 w:val="restart"/>
            <w:tcBorders>
              <w:top w:val="nil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Интернет в жизни подростков.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19.01.21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Грядущие технологии.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21.01.21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Прогнозы на будущее.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25.01.21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Учись мыслить как гений</w:t>
            </w: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Незаурядные умы человечества.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26.01.21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Биографии известных людей.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28.01.21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Биографии известных людей.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4810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 w:val="restart"/>
            <w:tcBorders>
              <w:top w:val="nil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Учись мыслить как гений</w:t>
            </w: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Плюсы и минусы инженерных профессий.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Cs/>
                <w:sz w:val="28"/>
                <w:szCs w:val="28"/>
              </w:rPr>
              <w:t>Учись мыслить как гений.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Наука или выдумка</w:t>
            </w: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Наука или выдумка.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Секреты античного компьютера.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Научные  сенсации.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1266"/>
        </w:trPr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 w:val="restart"/>
          </w:tcPr>
          <w:p w:rsidR="0001639C" w:rsidRPr="00C4672D" w:rsidRDefault="0001639C" w:rsidP="009326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относиться к клонированию?</w:t>
            </w: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Как относиться к клонированию.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1408"/>
        </w:trPr>
        <w:tc>
          <w:tcPr>
            <w:tcW w:w="914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Мечты о создании совершенного человека.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Старая </w:t>
            </w: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или современная медицина</w:t>
            </w: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Старая и современная медицина.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4810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2073"/>
        </w:trPr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Генно-модифицированные продукты.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1833"/>
        </w:trPr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Типичные мнения о здоровье.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25.02.21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Народные рецепты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Нанотехнологии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и их применение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4810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Современные технологии и окружающая среда.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Проблема бытового и промышленного шума.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rPr>
          <w:trHeight w:val="287"/>
        </w:trPr>
        <w:tc>
          <w:tcPr>
            <w:tcW w:w="914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Цифровой мир.</w:t>
            </w: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Путь в цифровую эпоху.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tcBorders>
              <w:top w:val="nil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Язык  интернета.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  <w:tcBorders>
              <w:top w:val="nil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Интернет - за и против.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говорения. Интернет – за и против.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-грамматический тест по теме №3.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теста.Повторение.Словообразование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Повторение. Простые времена.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Повторение. Длительные времена.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Повторение. Завершенные времена.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914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Повторение. Страдательный залог.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1639C" w:rsidRPr="00C4672D" w:rsidRDefault="005A7601" w:rsidP="002811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30.03.21</w:t>
            </w:r>
          </w:p>
        </w:tc>
        <w:tc>
          <w:tcPr>
            <w:tcW w:w="1418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7FF4" w:rsidRPr="00C4672D" w:rsidRDefault="00907FF4" w:rsidP="00972A9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72A91" w:rsidRPr="00C4672D" w:rsidRDefault="00972A91" w:rsidP="00972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72D">
        <w:rPr>
          <w:rFonts w:ascii="Times New Roman" w:hAnsi="Times New Roman" w:cs="Times New Roman"/>
          <w:b/>
          <w:sz w:val="28"/>
          <w:szCs w:val="28"/>
        </w:rPr>
        <w:t>Раздел 4  Откуда вы?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545"/>
        <w:gridCol w:w="3117"/>
        <w:gridCol w:w="897"/>
        <w:gridCol w:w="1276"/>
        <w:gridCol w:w="1417"/>
        <w:gridCol w:w="1276"/>
      </w:tblGrid>
      <w:tr w:rsidR="0001639C" w:rsidRPr="00C4672D" w:rsidTr="00C4672D">
        <w:trPr>
          <w:trHeight w:val="330"/>
        </w:trPr>
        <w:tc>
          <w:tcPr>
            <w:tcW w:w="1953" w:type="dxa"/>
            <w:gridSpan w:val="2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программы</w:t>
            </w:r>
          </w:p>
        </w:tc>
        <w:tc>
          <w:tcPr>
            <w:tcW w:w="3117" w:type="dxa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276" w:type="dxa"/>
            <w:vMerge w:val="restart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01639C" w:rsidRPr="00C4672D" w:rsidTr="00C4672D">
        <w:trPr>
          <w:trHeight w:val="180"/>
        </w:trPr>
        <w:tc>
          <w:tcPr>
            <w:tcW w:w="1953" w:type="dxa"/>
            <w:gridSpan w:val="2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по плану      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01639C" w:rsidRPr="00C4672D" w:rsidTr="00C4672D">
        <w:tc>
          <w:tcPr>
            <w:tcW w:w="675" w:type="dxa"/>
            <w:vMerge w:val="restart"/>
            <w:textDirection w:val="btLr"/>
          </w:tcPr>
          <w:p w:rsidR="0001639C" w:rsidRPr="00C4672D" w:rsidRDefault="0001639C" w:rsidP="0028116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4  Откуда вы?</w:t>
            </w:r>
          </w:p>
          <w:p w:rsidR="0001639C" w:rsidRPr="00C4672D" w:rsidRDefault="0001639C" w:rsidP="0028116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Город  против деревни.</w:t>
            </w:r>
          </w:p>
        </w:tc>
        <w:tc>
          <w:tcPr>
            <w:tcW w:w="3117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Город и село.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01.04.21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Отличие жителей города и деревни.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05.04.21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Будущее города и деревни.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Интересы и увлечения</w:t>
            </w: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Интересы и увлечения.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Хобби-сайты.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Скрытые правила поведения англичан.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Польза видеоигр.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Круг моих друзей</w:t>
            </w: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Круг моих друзей.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Мысли великих о дружбе.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Рецепт дружбы.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 w:val="restart"/>
            <w:tcBorders>
              <w:top w:val="nil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Социальные сети: за и против.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Знаменитые супружеские  пары.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 w:val="restart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b/>
                <w:sz w:val="28"/>
                <w:szCs w:val="28"/>
              </w:rPr>
              <w:t>Разные страны- разная жизнь</w:t>
            </w:r>
          </w:p>
        </w:tc>
        <w:tc>
          <w:tcPr>
            <w:tcW w:w="3117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Стили жизни.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29.04.21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Восточный и западный стили жизни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Разные страны – разная жизнь.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Жить в гармонии с природой.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Твой стиль жизни.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Традиционные праздники в разных странах.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Соблюдение традиций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говорения. Мой рецепт дружбы.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Лексико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-грамматический тест по теме №4.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теста.Повторение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. Косвенная речь.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Повторение. Словообразование.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39C" w:rsidRPr="00C4672D" w:rsidTr="00C4672D">
        <w:tc>
          <w:tcPr>
            <w:tcW w:w="675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1639C" w:rsidRPr="00C4672D" w:rsidRDefault="0001639C" w:rsidP="0028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Повторение. Синонимия.</w:t>
            </w:r>
          </w:p>
        </w:tc>
        <w:tc>
          <w:tcPr>
            <w:tcW w:w="850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24,25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1639C" w:rsidRPr="00C4672D" w:rsidRDefault="00C4672D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31.05.21</w:t>
            </w:r>
          </w:p>
        </w:tc>
        <w:tc>
          <w:tcPr>
            <w:tcW w:w="1276" w:type="dxa"/>
          </w:tcPr>
          <w:p w:rsidR="0001639C" w:rsidRPr="00C4672D" w:rsidRDefault="0001639C" w:rsidP="002811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2A91" w:rsidRPr="00C4672D" w:rsidRDefault="00972A91" w:rsidP="00972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2A91" w:rsidRPr="00C4672D" w:rsidRDefault="00972A91" w:rsidP="00972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2A91" w:rsidRPr="00C4672D" w:rsidRDefault="00972A91" w:rsidP="00986F0C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76737" w:rsidRPr="00C4672D" w:rsidRDefault="00A76737" w:rsidP="00A76737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>Сведения о контроле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8"/>
        <w:gridCol w:w="1063"/>
        <w:gridCol w:w="1907"/>
        <w:gridCol w:w="1938"/>
      </w:tblGrid>
      <w:tr w:rsidR="00DE0591" w:rsidRPr="00C4672D" w:rsidTr="00C4672D">
        <w:tc>
          <w:tcPr>
            <w:tcW w:w="4861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контроля</w:t>
            </w:r>
          </w:p>
        </w:tc>
        <w:tc>
          <w:tcPr>
            <w:tcW w:w="984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</w:t>
            </w:r>
          </w:p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2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569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контрольных</w:t>
            </w:r>
          </w:p>
        </w:tc>
      </w:tr>
      <w:tr w:rsidR="00DE0591" w:rsidRPr="00C4672D" w:rsidTr="00C4672D">
        <w:tc>
          <w:tcPr>
            <w:tcW w:w="4861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Лексико-грамматический тест №1 «</w:t>
            </w:r>
            <w:r w:rsidR="009B79C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С чем сталкивается сегодня молодёжь в обществе?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84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591" w:rsidRPr="00C4672D" w:rsidTr="00C4672D">
        <w:tc>
          <w:tcPr>
            <w:tcW w:w="4861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Лексико-грамматический тест №2 «</w:t>
            </w:r>
            <w:r w:rsidR="009B79C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твоей мечты.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84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2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591" w:rsidRPr="00C4672D" w:rsidTr="00C4672D">
        <w:tc>
          <w:tcPr>
            <w:tcW w:w="4861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Лексико-грамматический тест №3 «</w:t>
            </w:r>
            <w:r w:rsidR="009B79C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Держим курс на лучший новый мир?»</w:t>
            </w:r>
          </w:p>
        </w:tc>
        <w:tc>
          <w:tcPr>
            <w:tcW w:w="984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2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591" w:rsidRPr="00C4672D" w:rsidTr="00C4672D">
        <w:tc>
          <w:tcPr>
            <w:tcW w:w="4861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Лексико-грамматический тест №4 «Откуда вы?»</w:t>
            </w:r>
          </w:p>
        </w:tc>
        <w:tc>
          <w:tcPr>
            <w:tcW w:w="984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2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9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0591" w:rsidRPr="00C4672D" w:rsidTr="00C4672D">
        <w:tc>
          <w:tcPr>
            <w:tcW w:w="4861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84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DE0591" w:rsidRPr="00C4672D" w:rsidRDefault="00DE0591" w:rsidP="006A06BC">
            <w:pPr>
              <w:pStyle w:val="ab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A76737" w:rsidRPr="00C4672D" w:rsidRDefault="00A76737" w:rsidP="00A7673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07FF4" w:rsidRPr="00C4672D" w:rsidRDefault="00907FF4" w:rsidP="00907F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6737" w:rsidRPr="00C4672D" w:rsidRDefault="003C1C20" w:rsidP="00907FF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</w:t>
      </w:r>
      <w:r w:rsidR="00A76737" w:rsidRPr="00C4672D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4"/>
        <w:gridCol w:w="5337"/>
      </w:tblGrid>
      <w:tr w:rsidR="00A76737" w:rsidRPr="00C4672D" w:rsidTr="00C4672D">
        <w:tc>
          <w:tcPr>
            <w:tcW w:w="5084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5337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A76737" w:rsidRPr="00C4672D" w:rsidTr="00C4672D">
        <w:tc>
          <w:tcPr>
            <w:tcW w:w="5084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7E3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Примерная </w:t>
            </w:r>
            <w:r w:rsidR="009D7E36" w:rsidRPr="00C4672D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="009D7E3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иностранным языкам (английский язык), утвержденная Министерством образования и науки РФ (Москва: Просвещение, 2009)</w:t>
            </w:r>
            <w:r w:rsidR="009D7E36"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D7E3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авторская программа курса английского языка М.З. </w:t>
            </w:r>
            <w:proofErr w:type="spellStart"/>
            <w:r w:rsidR="009D7E3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Биболетовой</w:t>
            </w:r>
            <w:proofErr w:type="spellEnd"/>
            <w:r w:rsidR="009D7E3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9D7E36" w:rsidRPr="00C467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Enjoy</w:t>
            </w:r>
            <w:r w:rsidR="009D7E3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7E36" w:rsidRPr="00C467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9D7E36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2-11 класс» (2010 год).</w:t>
            </w:r>
          </w:p>
        </w:tc>
        <w:tc>
          <w:tcPr>
            <w:tcW w:w="5337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В программе определены цели и задачи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курса «английский язык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», основное содержание курса, рассмотрены подходы к структурированию материала.</w:t>
            </w:r>
          </w:p>
        </w:tc>
      </w:tr>
      <w:tr w:rsidR="00A76737" w:rsidRPr="00C4672D" w:rsidTr="00C4672D">
        <w:tc>
          <w:tcPr>
            <w:tcW w:w="5084" w:type="dxa"/>
          </w:tcPr>
          <w:p w:rsidR="00A76737" w:rsidRPr="00C4672D" w:rsidRDefault="00DE0591" w:rsidP="00907FF4">
            <w:pPr>
              <w:pStyle w:val="a4"/>
              <w:shd w:val="clear" w:color="auto" w:fill="auto"/>
              <w:tabs>
                <w:tab w:val="left" w:pos="-360"/>
              </w:tabs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М.З. </w:t>
            </w: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Биболетова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, Е.Е. </w:t>
            </w:r>
            <w:proofErr w:type="spellStart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Бабушис</w:t>
            </w:r>
            <w:proofErr w:type="spellEnd"/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, Н.Д. Снежко        </w:t>
            </w:r>
            <w:r w:rsidR="00192E4A" w:rsidRPr="00C4672D">
              <w:rPr>
                <w:rFonts w:ascii="Times New Roman" w:hAnsi="Times New Roman" w:cs="Times New Roman"/>
                <w:sz w:val="28"/>
                <w:szCs w:val="28"/>
              </w:rPr>
              <w:t>Английский язык: Английский с удовольствием/</w:t>
            </w:r>
            <w:r w:rsidR="00A76737"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Enjoy</w:t>
            </w:r>
            <w:r w:rsidR="00A76737"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6737"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192E4A"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: Учебник для 11 класса </w:t>
            </w:r>
            <w:r w:rsidR="00192E4A" w:rsidRPr="00C46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учреждений. – Обнинск: Титул, 2012.</w:t>
            </w:r>
          </w:p>
        </w:tc>
        <w:tc>
          <w:tcPr>
            <w:tcW w:w="5337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учебнике представлен материал, соответствующий программе  и позволяющий сформировать систему знаний, необходимых для продолжения 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изучения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предмета «английский язык»,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представлена система учебных задач (заданий) на отработку УУД, на развитие логического мышления</w:t>
            </w:r>
            <w:r w:rsidR="002D7C2C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76737" w:rsidRPr="00C4672D" w:rsidTr="00C4672D">
        <w:tc>
          <w:tcPr>
            <w:tcW w:w="5084" w:type="dxa"/>
          </w:tcPr>
          <w:p w:rsidR="00A76737" w:rsidRPr="00C4672D" w:rsidRDefault="00DE0591" w:rsidP="00907F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М.З. </w:t>
            </w:r>
            <w:proofErr w:type="spellStart"/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Биболетова</w:t>
            </w:r>
            <w:proofErr w:type="spellEnd"/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Е.Е. </w:t>
            </w:r>
            <w:proofErr w:type="spellStart"/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Бабушис</w:t>
            </w:r>
            <w:proofErr w:type="spellEnd"/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Н.Д. Снежко    </w:t>
            </w:r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Английский язык: Английский с удовольствием/</w:t>
            </w:r>
            <w:proofErr w:type="spellStart"/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Enjoy</w:t>
            </w:r>
            <w:proofErr w:type="spellEnd"/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English</w:t>
            </w:r>
            <w:proofErr w:type="spellEnd"/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: Рабочая тетрадь №1 к учебнику для 11 класса общеобразовательных учреждений. – Обнинск: Титул, 2012</w:t>
            </w:r>
          </w:p>
        </w:tc>
        <w:tc>
          <w:tcPr>
            <w:tcW w:w="5337" w:type="dxa"/>
          </w:tcPr>
          <w:p w:rsidR="00A76737" w:rsidRPr="00C4672D" w:rsidRDefault="009D7E36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Рабочая тетрадь сориентирована</w:t>
            </w:r>
            <w:r w:rsidR="00A76737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вычленение и тщательную отработку наиболее существенных элеме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нтов содержания учебника.  В ней</w:t>
            </w:r>
            <w:r w:rsidR="00A76737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содержатся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76737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задания, которые обучающиеся должны выполнить в течение учебного года.</w:t>
            </w:r>
          </w:p>
        </w:tc>
      </w:tr>
      <w:tr w:rsidR="00A76737" w:rsidRPr="00C4672D" w:rsidTr="00C4672D">
        <w:trPr>
          <w:trHeight w:val="1021"/>
        </w:trPr>
        <w:tc>
          <w:tcPr>
            <w:tcW w:w="5084" w:type="dxa"/>
          </w:tcPr>
          <w:p w:rsidR="00A76737" w:rsidRPr="00C4672D" w:rsidRDefault="00DE0591" w:rsidP="00DE0591">
            <w:pPr>
              <w:pStyle w:val="a4"/>
              <w:shd w:val="clear" w:color="auto" w:fill="auto"/>
              <w:tabs>
                <w:tab w:val="left" w:pos="-360"/>
                <w:tab w:val="left" w:pos="0"/>
              </w:tabs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М.З. </w:t>
            </w:r>
            <w:proofErr w:type="spellStart"/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Биболетова</w:t>
            </w:r>
            <w:proofErr w:type="spellEnd"/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Е.Е. </w:t>
            </w:r>
            <w:proofErr w:type="spellStart"/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Бабушис</w:t>
            </w:r>
            <w:proofErr w:type="spellEnd"/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Английский язык: Английский с удовольствием/</w:t>
            </w:r>
            <w:proofErr w:type="spellStart"/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Enjoy</w:t>
            </w:r>
            <w:proofErr w:type="spellEnd"/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English</w:t>
            </w:r>
            <w:proofErr w:type="spellEnd"/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: Рабочая тетрадь №2 «Контрольные работы»  к учебнику для 11 класса общеобразовательных учреждений. – Обнинск: Титул, 2012</w:t>
            </w:r>
          </w:p>
        </w:tc>
        <w:tc>
          <w:tcPr>
            <w:tcW w:w="5337" w:type="dxa"/>
          </w:tcPr>
          <w:p w:rsidR="00A76737" w:rsidRPr="00C4672D" w:rsidRDefault="009D7E36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Пособие содержи</w:t>
            </w:r>
            <w:r w:rsidR="00A76737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 тесты для 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самостоятельных и проверочных ра</w:t>
            </w:r>
            <w:r w:rsidR="00A76737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бот с учетом уровня сложности. Тесты обеспечивают итоговую самопроверку знаний по всем изученным темам.</w:t>
            </w:r>
          </w:p>
        </w:tc>
      </w:tr>
      <w:tr w:rsidR="00A76737" w:rsidRPr="00C4672D" w:rsidTr="00C4672D">
        <w:tc>
          <w:tcPr>
            <w:tcW w:w="5084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Методические пособия</w:t>
            </w:r>
          </w:p>
          <w:p w:rsidR="00DE0591" w:rsidRPr="00C4672D" w:rsidRDefault="00DE0591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М.З. </w:t>
            </w:r>
            <w:proofErr w:type="spellStart"/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Биболетова</w:t>
            </w:r>
            <w:proofErr w:type="spellEnd"/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Е.Е. </w:t>
            </w:r>
            <w:proofErr w:type="spellStart"/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Бабушис</w:t>
            </w:r>
            <w:proofErr w:type="spellEnd"/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Н.Д. Снежко</w:t>
            </w:r>
          </w:p>
          <w:p w:rsidR="00A76737" w:rsidRPr="00C4672D" w:rsidRDefault="00DE0591" w:rsidP="00DE0591">
            <w:pPr>
              <w:pStyle w:val="a4"/>
              <w:shd w:val="clear" w:color="auto" w:fill="auto"/>
              <w:tabs>
                <w:tab w:val="left" w:pos="-360"/>
                <w:tab w:val="left" w:pos="0"/>
              </w:tabs>
              <w:spacing w:before="0" w:after="0" w:line="240" w:lineRule="auto"/>
              <w:ind w:right="20"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>Английский язык: К</w:t>
            </w:r>
            <w:r w:rsidR="009D7E36" w:rsidRPr="00C4672D">
              <w:rPr>
                <w:rFonts w:ascii="Times New Roman" w:hAnsi="Times New Roman" w:cs="Times New Roman"/>
                <w:sz w:val="28"/>
                <w:szCs w:val="28"/>
              </w:rPr>
              <w:t>нига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для учителя </w:t>
            </w:r>
            <w:r w:rsidR="004D3C47"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к учебнику Английский с удовольствием / </w:t>
            </w: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Enjoy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для 11 класса общеобразовательных учреждений. – Обнинск: Титул, 2012</w:t>
            </w:r>
          </w:p>
        </w:tc>
        <w:tc>
          <w:tcPr>
            <w:tcW w:w="5337" w:type="dxa"/>
          </w:tcPr>
          <w:p w:rsidR="00A76737" w:rsidRPr="00C4672D" w:rsidRDefault="002F4E14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В методическом пособии</w:t>
            </w:r>
            <w:r w:rsidR="00A76737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представлены поурочные разработки по курсу «</w:t>
            </w:r>
            <w:r w:rsidR="00D23FB3" w:rsidRPr="00C4672D">
              <w:rPr>
                <w:rFonts w:ascii="Times New Roman" w:hAnsi="Times New Roman" w:cs="Times New Roman"/>
                <w:sz w:val="28"/>
                <w:szCs w:val="28"/>
              </w:rPr>
              <w:t>английский язык»</w:t>
            </w:r>
            <w:r w:rsidR="00A76737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.  В пособии даны разъяснения к трудным темам курса, приведены инструктивные карточки для самостоятельной работы, примерные вопросы для проведения бесед.  Определен объем домашней работы с указанием заданий.</w:t>
            </w:r>
            <w:r w:rsidR="00907FF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пособии представлены разработки уроков и методические рекомендации к ним. Раскрываются методические приемы, обеспечивающие развитие  умений принимать учебные цели, следовать им, действовать по плану, контролировать процесс и оценивать результаты своей деятельности.</w:t>
            </w:r>
          </w:p>
        </w:tc>
      </w:tr>
      <w:tr w:rsidR="00A76737" w:rsidRPr="00C4672D" w:rsidTr="00C4672D">
        <w:tc>
          <w:tcPr>
            <w:tcW w:w="5084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Демонстрационные материалы</w:t>
            </w:r>
          </w:p>
          <w:p w:rsidR="00D23FB3" w:rsidRPr="00C4672D" w:rsidRDefault="009D7E36" w:rsidP="00907FF4">
            <w:pPr>
              <w:pStyle w:val="Style10"/>
              <w:widowControl/>
              <w:tabs>
                <w:tab w:val="left" w:pos="413"/>
              </w:tabs>
              <w:spacing w:line="240" w:lineRule="auto"/>
              <w:jc w:val="both"/>
              <w:rPr>
                <w:rStyle w:val="FontStyle24"/>
                <w:rFonts w:ascii="Times New Roman" w:hAnsi="Times New Roman" w:cs="Times New Roman"/>
                <w:sz w:val="28"/>
                <w:szCs w:val="28"/>
              </w:rPr>
            </w:pPr>
            <w:r w:rsidRPr="00C4672D">
              <w:rPr>
                <w:rStyle w:val="FontStyle24"/>
                <w:rFonts w:ascii="Times New Roman" w:hAnsi="Times New Roman" w:cs="Times New Roman"/>
                <w:sz w:val="28"/>
                <w:szCs w:val="28"/>
              </w:rPr>
              <w:t xml:space="preserve">   Набор грамматических таблиц</w:t>
            </w:r>
            <w:r w:rsidR="00D23FB3" w:rsidRPr="00C4672D">
              <w:rPr>
                <w:rStyle w:val="FontStyle24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6737" w:rsidRPr="00C4672D" w:rsidRDefault="00A76737" w:rsidP="00907FF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37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Таблицы построены в контексте методической с</w:t>
            </w:r>
            <w:r w:rsidR="002F4E1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истемы учебника. Имеют </w:t>
            </w:r>
            <w:proofErr w:type="spellStart"/>
            <w:r w:rsidR="002F4E14"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следующие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назначения:</w:t>
            </w:r>
          </w:p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- информационно-обобщающие;</w:t>
            </w:r>
          </w:p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проблемно-аналитические;</w:t>
            </w:r>
          </w:p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- информационно-справочные и другие.</w:t>
            </w:r>
          </w:p>
        </w:tc>
      </w:tr>
      <w:tr w:rsidR="00A76737" w:rsidRPr="00C4672D" w:rsidTr="00C4672D">
        <w:tc>
          <w:tcPr>
            <w:tcW w:w="5084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Компьютерные и информационно-коммуникативные средства</w:t>
            </w:r>
          </w:p>
          <w:p w:rsidR="00972A91" w:rsidRPr="00C4672D" w:rsidRDefault="00972A91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Грамматический тренажер</w:t>
            </w:r>
          </w:p>
        </w:tc>
        <w:tc>
          <w:tcPr>
            <w:tcW w:w="5337" w:type="dxa"/>
          </w:tcPr>
          <w:p w:rsidR="00A76737" w:rsidRPr="00C4672D" w:rsidRDefault="00A76737" w:rsidP="00907F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Электронные приложения  дополняют и обогащают материал учебника мультимедийными объектами, видеоматериалами,  справочной информацией, проверочными тестами </w:t>
            </w: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разных уровней сложности.</w:t>
            </w:r>
          </w:p>
        </w:tc>
      </w:tr>
      <w:tr w:rsidR="00A76737" w:rsidRPr="00C4672D" w:rsidTr="00C4672D">
        <w:tc>
          <w:tcPr>
            <w:tcW w:w="5084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 Технические средства обучения</w:t>
            </w:r>
          </w:p>
          <w:p w:rsidR="00D23FB3" w:rsidRPr="00C4672D" w:rsidRDefault="00DE0591" w:rsidP="00907FF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 w:rsidR="00D23FB3"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омпьютер</w:t>
            </w:r>
          </w:p>
          <w:p w:rsidR="00DE0591" w:rsidRPr="00C4672D" w:rsidRDefault="00DE0591" w:rsidP="00907FF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проектор</w:t>
            </w:r>
          </w:p>
        </w:tc>
        <w:tc>
          <w:tcPr>
            <w:tcW w:w="5337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76737" w:rsidRPr="00C4672D" w:rsidTr="00C4672D">
        <w:tc>
          <w:tcPr>
            <w:tcW w:w="5084" w:type="dxa"/>
          </w:tcPr>
          <w:p w:rsidR="002F4E14" w:rsidRPr="00C4672D" w:rsidRDefault="00A76737" w:rsidP="00907FF4">
            <w:pPr>
              <w:pStyle w:val="a4"/>
              <w:shd w:val="clear" w:color="auto" w:fill="auto"/>
              <w:tabs>
                <w:tab w:val="left" w:pos="-360"/>
                <w:tab w:val="left" w:pos="0"/>
              </w:tabs>
              <w:spacing w:before="0" w:after="0" w:line="240" w:lineRule="auto"/>
              <w:ind w:left="284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Экранно-звуковые пособия</w:t>
            </w:r>
          </w:p>
          <w:p w:rsidR="002F4E14" w:rsidRPr="00C4672D" w:rsidRDefault="009D7E36" w:rsidP="00907FF4">
            <w:pPr>
              <w:pStyle w:val="a4"/>
              <w:shd w:val="clear" w:color="auto" w:fill="auto"/>
              <w:tabs>
                <w:tab w:val="left" w:pos="-360"/>
                <w:tab w:val="left" w:pos="0"/>
              </w:tabs>
              <w:spacing w:before="0" w:after="0" w:line="240" w:lineRule="auto"/>
              <w:ind w:left="284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F4E14" w:rsidRPr="00C4672D">
              <w:rPr>
                <w:rFonts w:ascii="Times New Roman" w:hAnsi="Times New Roman" w:cs="Times New Roman"/>
                <w:sz w:val="28"/>
                <w:szCs w:val="28"/>
              </w:rPr>
              <w:t>аудиоприложение</w:t>
            </w:r>
            <w:proofErr w:type="spellEnd"/>
            <w:r w:rsidR="002F4E14"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7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C4672D">
              <w:rPr>
                <w:rFonts w:ascii="Times New Roman" w:hAnsi="Times New Roman" w:cs="Times New Roman"/>
                <w:sz w:val="28"/>
                <w:szCs w:val="28"/>
              </w:rPr>
              <w:t xml:space="preserve"> МРЗ).</w:t>
            </w:r>
          </w:p>
        </w:tc>
        <w:tc>
          <w:tcPr>
            <w:tcW w:w="5337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76737" w:rsidRPr="00C4672D" w:rsidTr="00C4672D">
        <w:trPr>
          <w:trHeight w:val="90"/>
        </w:trPr>
        <w:tc>
          <w:tcPr>
            <w:tcW w:w="5084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Оборудование класса</w:t>
            </w:r>
          </w:p>
          <w:p w:rsidR="00A76737" w:rsidRPr="00C4672D" w:rsidRDefault="00A76737" w:rsidP="00907FF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Настенные доски для иллюстративного материала.</w:t>
            </w:r>
          </w:p>
          <w:p w:rsidR="00A76737" w:rsidRPr="00C4672D" w:rsidRDefault="00A76737" w:rsidP="00907FF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Подставки для книг.</w:t>
            </w:r>
          </w:p>
          <w:p w:rsidR="00A76737" w:rsidRPr="00C4672D" w:rsidRDefault="00A76737" w:rsidP="00907FF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Держатели для таблиц.</w:t>
            </w:r>
          </w:p>
          <w:p w:rsidR="00A76737" w:rsidRPr="00C4672D" w:rsidRDefault="00A76737" w:rsidP="00907FF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Шкафы для хранения дидактических материалов.</w:t>
            </w:r>
          </w:p>
        </w:tc>
        <w:tc>
          <w:tcPr>
            <w:tcW w:w="5337" w:type="dxa"/>
          </w:tcPr>
          <w:p w:rsidR="00A76737" w:rsidRPr="00C4672D" w:rsidRDefault="00A76737" w:rsidP="0090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672D"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соответствии с санитарно-гигиеническими нормами.</w:t>
            </w:r>
          </w:p>
        </w:tc>
      </w:tr>
    </w:tbl>
    <w:p w:rsidR="00A76737" w:rsidRPr="00C4672D" w:rsidRDefault="00A76737" w:rsidP="00907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7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07FDD" w:rsidRPr="00C4672D" w:rsidRDefault="00C07FDD" w:rsidP="00907FF4">
      <w:pPr>
        <w:spacing w:after="0" w:line="240" w:lineRule="auto"/>
        <w:ind w:left="442" w:right="57"/>
        <w:jc w:val="both"/>
        <w:rPr>
          <w:rFonts w:ascii="Times New Roman" w:hAnsi="Times New Roman" w:cs="Times New Roman"/>
          <w:sz w:val="28"/>
          <w:szCs w:val="28"/>
        </w:rPr>
      </w:pPr>
    </w:p>
    <w:sectPr w:rsidR="00C07FDD" w:rsidRPr="00C4672D" w:rsidSect="0001639C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9611F"/>
    <w:multiLevelType w:val="multilevel"/>
    <w:tmpl w:val="798665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C6255"/>
    <w:multiLevelType w:val="hybridMultilevel"/>
    <w:tmpl w:val="43D00F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61BB6"/>
    <w:multiLevelType w:val="singleLevel"/>
    <w:tmpl w:val="6C66F6A4"/>
    <w:lvl w:ilvl="0">
      <w:start w:val="1"/>
      <w:numFmt w:val="decimal"/>
      <w:lvlText w:val="%1."/>
      <w:legacy w:legacy="1" w:legacySpace="0" w:legacyIndent="178"/>
      <w:lvlJc w:val="left"/>
      <w:rPr>
        <w:rFonts w:ascii="MS Reference Sans Serif" w:hAnsi="MS Reference Sans Serif" w:hint="default"/>
      </w:rPr>
    </w:lvl>
  </w:abstractNum>
  <w:abstractNum w:abstractNumId="3" w15:restartNumberingAfterBreak="0">
    <w:nsid w:val="190C142B"/>
    <w:multiLevelType w:val="hybridMultilevel"/>
    <w:tmpl w:val="B73271D4"/>
    <w:lvl w:ilvl="0" w:tplc="0419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37" w:hanging="360"/>
      </w:pPr>
      <w:rPr>
        <w:rFonts w:ascii="Wingdings" w:hAnsi="Wingdings" w:hint="default"/>
      </w:rPr>
    </w:lvl>
  </w:abstractNum>
  <w:abstractNum w:abstractNumId="4" w15:restartNumberingAfterBreak="0">
    <w:nsid w:val="1AC70BEB"/>
    <w:multiLevelType w:val="hybridMultilevel"/>
    <w:tmpl w:val="305CA2D2"/>
    <w:lvl w:ilvl="0" w:tplc="0EE4820A">
      <w:start w:val="1"/>
      <w:numFmt w:val="decimal"/>
      <w:lvlText w:val="%1"/>
      <w:lvlJc w:val="left"/>
      <w:pPr>
        <w:ind w:left="1757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477" w:hanging="360"/>
      </w:pPr>
    </w:lvl>
    <w:lvl w:ilvl="2" w:tplc="0419001B" w:tentative="1">
      <w:start w:val="1"/>
      <w:numFmt w:val="lowerRoman"/>
      <w:lvlText w:val="%3."/>
      <w:lvlJc w:val="right"/>
      <w:pPr>
        <w:ind w:left="3197" w:hanging="180"/>
      </w:pPr>
    </w:lvl>
    <w:lvl w:ilvl="3" w:tplc="0419000F" w:tentative="1">
      <w:start w:val="1"/>
      <w:numFmt w:val="decimal"/>
      <w:lvlText w:val="%4."/>
      <w:lvlJc w:val="left"/>
      <w:pPr>
        <w:ind w:left="3917" w:hanging="360"/>
      </w:pPr>
    </w:lvl>
    <w:lvl w:ilvl="4" w:tplc="04190019" w:tentative="1">
      <w:start w:val="1"/>
      <w:numFmt w:val="lowerLetter"/>
      <w:lvlText w:val="%5."/>
      <w:lvlJc w:val="left"/>
      <w:pPr>
        <w:ind w:left="4637" w:hanging="360"/>
      </w:pPr>
    </w:lvl>
    <w:lvl w:ilvl="5" w:tplc="0419001B" w:tentative="1">
      <w:start w:val="1"/>
      <w:numFmt w:val="lowerRoman"/>
      <w:lvlText w:val="%6."/>
      <w:lvlJc w:val="right"/>
      <w:pPr>
        <w:ind w:left="5357" w:hanging="180"/>
      </w:pPr>
    </w:lvl>
    <w:lvl w:ilvl="6" w:tplc="0419000F" w:tentative="1">
      <w:start w:val="1"/>
      <w:numFmt w:val="decimal"/>
      <w:lvlText w:val="%7."/>
      <w:lvlJc w:val="left"/>
      <w:pPr>
        <w:ind w:left="6077" w:hanging="360"/>
      </w:pPr>
    </w:lvl>
    <w:lvl w:ilvl="7" w:tplc="04190019" w:tentative="1">
      <w:start w:val="1"/>
      <w:numFmt w:val="lowerLetter"/>
      <w:lvlText w:val="%8."/>
      <w:lvlJc w:val="left"/>
      <w:pPr>
        <w:ind w:left="6797" w:hanging="360"/>
      </w:pPr>
    </w:lvl>
    <w:lvl w:ilvl="8" w:tplc="0419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5" w15:restartNumberingAfterBreak="0">
    <w:nsid w:val="299C786E"/>
    <w:multiLevelType w:val="hybridMultilevel"/>
    <w:tmpl w:val="DD64F2E0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AD6DCA"/>
    <w:multiLevelType w:val="multilevel"/>
    <w:tmpl w:val="5D7A9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7" w15:restartNumberingAfterBreak="0">
    <w:nsid w:val="2AF41B58"/>
    <w:multiLevelType w:val="hybridMultilevel"/>
    <w:tmpl w:val="496896F8"/>
    <w:lvl w:ilvl="0" w:tplc="21B20B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6A2D2A"/>
    <w:multiLevelType w:val="singleLevel"/>
    <w:tmpl w:val="A488829E"/>
    <w:lvl w:ilvl="0">
      <w:start w:val="1"/>
      <w:numFmt w:val="decimal"/>
      <w:lvlText w:val="%1."/>
      <w:legacy w:legacy="1" w:legacySpace="0" w:legacyIndent="178"/>
      <w:lvlJc w:val="left"/>
      <w:rPr>
        <w:rFonts w:ascii="MS Reference Sans Serif" w:hAnsi="MS Reference Sans Serif" w:hint="default"/>
        <w:b w:val="0"/>
      </w:rPr>
    </w:lvl>
  </w:abstractNum>
  <w:abstractNum w:abstractNumId="9" w15:restartNumberingAfterBreak="0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5C02B5"/>
    <w:multiLevelType w:val="hybridMultilevel"/>
    <w:tmpl w:val="361EA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B3EF0"/>
    <w:multiLevelType w:val="multilevel"/>
    <w:tmpl w:val="7E04D16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D24568"/>
    <w:multiLevelType w:val="multilevel"/>
    <w:tmpl w:val="D41857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777C12"/>
    <w:multiLevelType w:val="hybridMultilevel"/>
    <w:tmpl w:val="4520423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4442B8B"/>
    <w:multiLevelType w:val="hybridMultilevel"/>
    <w:tmpl w:val="695EBD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51947"/>
    <w:multiLevelType w:val="hybridMultilevel"/>
    <w:tmpl w:val="9B0EFDCE"/>
    <w:lvl w:ilvl="0" w:tplc="04190001">
      <w:start w:val="1"/>
      <w:numFmt w:val="bullet"/>
      <w:lvlText w:val=""/>
      <w:lvlJc w:val="left"/>
      <w:pPr>
        <w:ind w:left="11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6" w15:restartNumberingAfterBreak="0">
    <w:nsid w:val="564C6B5B"/>
    <w:multiLevelType w:val="hybridMultilevel"/>
    <w:tmpl w:val="84CAE37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670459C"/>
    <w:multiLevelType w:val="hybridMultilevel"/>
    <w:tmpl w:val="89ACFC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3594A"/>
    <w:multiLevelType w:val="hybridMultilevel"/>
    <w:tmpl w:val="EE586F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F7F79"/>
    <w:multiLevelType w:val="hybridMultilevel"/>
    <w:tmpl w:val="2920376C"/>
    <w:lvl w:ilvl="0" w:tplc="9A6497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DAD2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861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9A3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2601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1E1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E0D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786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24E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7E7521E6"/>
    <w:multiLevelType w:val="hybridMultilevel"/>
    <w:tmpl w:val="496896F8"/>
    <w:lvl w:ilvl="0" w:tplc="21B20B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0"/>
  </w:num>
  <w:num w:numId="5">
    <w:abstractNumId w:val="11"/>
  </w:num>
  <w:num w:numId="6">
    <w:abstractNumId w:val="21"/>
  </w:num>
  <w:num w:numId="7">
    <w:abstractNumId w:val="20"/>
  </w:num>
  <w:num w:numId="8">
    <w:abstractNumId w:val="19"/>
  </w:num>
  <w:num w:numId="9">
    <w:abstractNumId w:val="2"/>
  </w:num>
  <w:num w:numId="10">
    <w:abstractNumId w:val="8"/>
  </w:num>
  <w:num w:numId="11">
    <w:abstractNumId w:val="18"/>
  </w:num>
  <w:num w:numId="12">
    <w:abstractNumId w:val="10"/>
  </w:num>
  <w:num w:numId="13">
    <w:abstractNumId w:val="7"/>
  </w:num>
  <w:num w:numId="14">
    <w:abstractNumId w:val="17"/>
  </w:num>
  <w:num w:numId="15">
    <w:abstractNumId w:val="14"/>
  </w:num>
  <w:num w:numId="16">
    <w:abstractNumId w:val="16"/>
  </w:num>
  <w:num w:numId="17">
    <w:abstractNumId w:val="15"/>
  </w:num>
  <w:num w:numId="18">
    <w:abstractNumId w:val="13"/>
  </w:num>
  <w:num w:numId="19">
    <w:abstractNumId w:val="4"/>
  </w:num>
  <w:num w:numId="20">
    <w:abstractNumId w:val="1"/>
  </w:num>
  <w:num w:numId="21">
    <w:abstractNumId w:val="3"/>
  </w:num>
  <w:num w:numId="22">
    <w:abstractNumId w:val="6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26719"/>
    <w:rsid w:val="0001639C"/>
    <w:rsid w:val="000338D9"/>
    <w:rsid w:val="00090798"/>
    <w:rsid w:val="000C5CB9"/>
    <w:rsid w:val="000E0609"/>
    <w:rsid w:val="000F0B85"/>
    <w:rsid w:val="0012428D"/>
    <w:rsid w:val="00155968"/>
    <w:rsid w:val="00174535"/>
    <w:rsid w:val="00192E4A"/>
    <w:rsid w:val="001C03A4"/>
    <w:rsid w:val="001E441C"/>
    <w:rsid w:val="002636AE"/>
    <w:rsid w:val="0028116F"/>
    <w:rsid w:val="002D7C2C"/>
    <w:rsid w:val="002F4E14"/>
    <w:rsid w:val="00327873"/>
    <w:rsid w:val="003A028D"/>
    <w:rsid w:val="003C1C20"/>
    <w:rsid w:val="003C2B11"/>
    <w:rsid w:val="003C6033"/>
    <w:rsid w:val="003D45EA"/>
    <w:rsid w:val="003E65CE"/>
    <w:rsid w:val="00426719"/>
    <w:rsid w:val="00435CEA"/>
    <w:rsid w:val="00456FB7"/>
    <w:rsid w:val="0046597A"/>
    <w:rsid w:val="004810CD"/>
    <w:rsid w:val="004D3A97"/>
    <w:rsid w:val="004D3C47"/>
    <w:rsid w:val="00527CF4"/>
    <w:rsid w:val="00557D38"/>
    <w:rsid w:val="005737FE"/>
    <w:rsid w:val="005A183B"/>
    <w:rsid w:val="005A7601"/>
    <w:rsid w:val="005B217A"/>
    <w:rsid w:val="00655DC2"/>
    <w:rsid w:val="006721D7"/>
    <w:rsid w:val="00690759"/>
    <w:rsid w:val="006A06BC"/>
    <w:rsid w:val="006C355F"/>
    <w:rsid w:val="006D0B57"/>
    <w:rsid w:val="006D44E3"/>
    <w:rsid w:val="00700E3B"/>
    <w:rsid w:val="00713C81"/>
    <w:rsid w:val="00794EDF"/>
    <w:rsid w:val="007A6E2A"/>
    <w:rsid w:val="007D510F"/>
    <w:rsid w:val="007D6B34"/>
    <w:rsid w:val="0084396A"/>
    <w:rsid w:val="008E4420"/>
    <w:rsid w:val="00904D76"/>
    <w:rsid w:val="00907FF4"/>
    <w:rsid w:val="00914D79"/>
    <w:rsid w:val="00927CC2"/>
    <w:rsid w:val="009326BA"/>
    <w:rsid w:val="00944A39"/>
    <w:rsid w:val="00972A91"/>
    <w:rsid w:val="00986F0C"/>
    <w:rsid w:val="009B4DFB"/>
    <w:rsid w:val="009B79C6"/>
    <w:rsid w:val="009D7E36"/>
    <w:rsid w:val="009E25BA"/>
    <w:rsid w:val="009F552B"/>
    <w:rsid w:val="00A63682"/>
    <w:rsid w:val="00A76737"/>
    <w:rsid w:val="00AA2F0F"/>
    <w:rsid w:val="00AA594E"/>
    <w:rsid w:val="00AB7BC5"/>
    <w:rsid w:val="00B13C58"/>
    <w:rsid w:val="00B14C36"/>
    <w:rsid w:val="00B216FE"/>
    <w:rsid w:val="00B4159B"/>
    <w:rsid w:val="00B64488"/>
    <w:rsid w:val="00B83259"/>
    <w:rsid w:val="00BA7A0E"/>
    <w:rsid w:val="00BB1365"/>
    <w:rsid w:val="00BC367B"/>
    <w:rsid w:val="00C07FDD"/>
    <w:rsid w:val="00C4672D"/>
    <w:rsid w:val="00C50603"/>
    <w:rsid w:val="00C52DFB"/>
    <w:rsid w:val="00C72CC3"/>
    <w:rsid w:val="00C91EF8"/>
    <w:rsid w:val="00CC14C7"/>
    <w:rsid w:val="00D23FB3"/>
    <w:rsid w:val="00D35458"/>
    <w:rsid w:val="00DA419E"/>
    <w:rsid w:val="00DE0591"/>
    <w:rsid w:val="00DF5CF4"/>
    <w:rsid w:val="00E40B52"/>
    <w:rsid w:val="00E83C4C"/>
    <w:rsid w:val="00E845E3"/>
    <w:rsid w:val="00E965C4"/>
    <w:rsid w:val="00EA2065"/>
    <w:rsid w:val="00EE5A53"/>
    <w:rsid w:val="00EF5CCC"/>
    <w:rsid w:val="00F520F0"/>
    <w:rsid w:val="00F72C79"/>
    <w:rsid w:val="00F774F5"/>
    <w:rsid w:val="00F912B7"/>
    <w:rsid w:val="00F94603"/>
    <w:rsid w:val="00FA630F"/>
    <w:rsid w:val="00FC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6DB7"/>
  <w15:docId w15:val="{F7FFFA15-C342-4291-98D7-51CF853B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79"/>
  </w:style>
  <w:style w:type="paragraph" w:styleId="2">
    <w:name w:val="heading 2"/>
    <w:basedOn w:val="a"/>
    <w:next w:val="a"/>
    <w:link w:val="20"/>
    <w:uiPriority w:val="9"/>
    <w:unhideWhenUsed/>
    <w:qFormat/>
    <w:rsid w:val="00F774F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 Знак"/>
    <w:basedOn w:val="a0"/>
    <w:link w:val="a4"/>
    <w:rsid w:val="00426719"/>
    <w:rPr>
      <w:color w:val="000000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3"/>
    <w:rsid w:val="00426719"/>
    <w:rPr>
      <w:b/>
      <w:bCs/>
      <w:color w:val="000000"/>
      <w:sz w:val="27"/>
      <w:szCs w:val="27"/>
      <w:shd w:val="clear" w:color="auto" w:fill="FFFFFF"/>
    </w:rPr>
  </w:style>
  <w:style w:type="paragraph" w:customStyle="1" w:styleId="a4">
    <w:name w:val="Основной текст_"/>
    <w:basedOn w:val="a"/>
    <w:link w:val="a3"/>
    <w:rsid w:val="00426719"/>
    <w:pPr>
      <w:shd w:val="clear" w:color="auto" w:fill="FFFFFF"/>
      <w:spacing w:before="540" w:after="180" w:line="0" w:lineRule="atLeast"/>
      <w:ind w:hanging="340"/>
      <w:jc w:val="both"/>
    </w:pPr>
    <w:rPr>
      <w:color w:val="000000"/>
      <w:sz w:val="27"/>
      <w:szCs w:val="27"/>
    </w:rPr>
  </w:style>
  <w:style w:type="character" w:customStyle="1" w:styleId="21">
    <w:name w:val="Заголовок №2_ Знак"/>
    <w:basedOn w:val="a0"/>
    <w:link w:val="22"/>
    <w:rsid w:val="000E0609"/>
    <w:rPr>
      <w:b/>
      <w:bCs/>
      <w:color w:val="000000"/>
      <w:sz w:val="27"/>
      <w:szCs w:val="27"/>
      <w:shd w:val="clear" w:color="auto" w:fill="FFFFFF"/>
    </w:rPr>
  </w:style>
  <w:style w:type="character" w:customStyle="1" w:styleId="a6">
    <w:name w:val="Основной текст + Полужирный;Курсив"/>
    <w:basedOn w:val="a3"/>
    <w:rsid w:val="000E0609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22">
    <w:name w:val="Заголовок №2_"/>
    <w:basedOn w:val="a"/>
    <w:link w:val="21"/>
    <w:rsid w:val="000E0609"/>
    <w:pPr>
      <w:shd w:val="clear" w:color="auto" w:fill="FFFFFF"/>
      <w:spacing w:before="60" w:after="0" w:line="370" w:lineRule="exact"/>
      <w:ind w:hanging="300"/>
      <w:jc w:val="both"/>
      <w:outlineLvl w:val="1"/>
    </w:pPr>
    <w:rPr>
      <w:b/>
      <w:bCs/>
      <w:color w:val="000000"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F774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Plain Text"/>
    <w:basedOn w:val="a"/>
    <w:link w:val="a8"/>
    <w:uiPriority w:val="99"/>
    <w:unhideWhenUsed/>
    <w:rsid w:val="00F774F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F774F5"/>
    <w:rPr>
      <w:rFonts w:ascii="Consolas" w:eastAsia="Calibri" w:hAnsi="Consolas" w:cs="Times New Roman"/>
      <w:sz w:val="21"/>
      <w:szCs w:val="21"/>
      <w:lang w:eastAsia="en-US"/>
    </w:rPr>
  </w:style>
  <w:style w:type="paragraph" w:styleId="a9">
    <w:name w:val="List Paragraph"/>
    <w:basedOn w:val="a"/>
    <w:uiPriority w:val="34"/>
    <w:qFormat/>
    <w:rsid w:val="00CC14C7"/>
    <w:pPr>
      <w:ind w:left="720"/>
      <w:contextualSpacing/>
    </w:pPr>
  </w:style>
  <w:style w:type="paragraph" w:customStyle="1" w:styleId="Style10">
    <w:name w:val="Style10"/>
    <w:basedOn w:val="a"/>
    <w:uiPriority w:val="99"/>
    <w:rsid w:val="00D23FB3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D23FB3"/>
    <w:rPr>
      <w:rFonts w:ascii="MS Reference Sans Serif" w:hAnsi="MS Reference Sans Serif" w:cs="MS Reference Sans Serif"/>
      <w:sz w:val="16"/>
      <w:szCs w:val="16"/>
    </w:rPr>
  </w:style>
  <w:style w:type="table" w:styleId="aa">
    <w:name w:val="Table Grid"/>
    <w:basedOn w:val="a1"/>
    <w:uiPriority w:val="59"/>
    <w:rsid w:val="00972A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uiPriority w:val="99"/>
    <w:rsid w:val="00972A9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972A91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972A91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972A91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972A91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972A91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972A91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972A91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972A91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972A91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972A91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972A91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972A91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972A91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972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972A91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972A91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972A9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972A91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972A9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8E4420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8E4420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8E4420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8E4420"/>
    <w:rPr>
      <w:rFonts w:ascii="Bookman Old Style" w:hAnsi="Bookman Old Style" w:cs="Bookman Old Style"/>
      <w:spacing w:val="-10"/>
      <w:sz w:val="16"/>
      <w:szCs w:val="16"/>
    </w:rPr>
  </w:style>
  <w:style w:type="paragraph" w:styleId="ab">
    <w:name w:val="No Spacing"/>
    <w:uiPriority w:val="1"/>
    <w:qFormat/>
    <w:rsid w:val="00BC367B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3C1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C1C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F5B43-1FF3-4EF3-A42D-9EBECFE0C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1</Pages>
  <Words>3991</Words>
  <Characters>22753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4</cp:revision>
  <cp:lastPrinted>2014-12-30T06:30:00Z</cp:lastPrinted>
  <dcterms:created xsi:type="dcterms:W3CDTF">2012-09-18T13:40:00Z</dcterms:created>
  <dcterms:modified xsi:type="dcterms:W3CDTF">2020-10-22T17:52:00Z</dcterms:modified>
</cp:coreProperties>
</file>