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613E" w:rsidRPr="007A613E" w:rsidRDefault="007A613E" w:rsidP="007A613E">
      <w:pPr>
        <w:spacing w:after="0" w:line="240" w:lineRule="auto"/>
        <w:jc w:val="center"/>
        <w:rPr>
          <w:rFonts w:ascii="Times New Roman" w:hAnsi="Times New Roman" w:cs="Times New Roman"/>
          <w:b/>
          <w:sz w:val="24"/>
          <w:szCs w:val="24"/>
        </w:rPr>
      </w:pPr>
      <w:r w:rsidRPr="007A613E">
        <w:rPr>
          <w:rFonts w:ascii="Times New Roman" w:hAnsi="Times New Roman" w:cs="Times New Roman"/>
          <w:b/>
          <w:sz w:val="24"/>
          <w:szCs w:val="24"/>
        </w:rPr>
        <w:t>МУНИЦИПАЛЬНОЕ АВТОНОМНОЕ ОБЩЕОБРАЗОВАТЕЛЬНОЕ УЧРЕЖДЕНИЕ</w:t>
      </w:r>
    </w:p>
    <w:p w:rsidR="007A613E" w:rsidRPr="007A613E" w:rsidRDefault="007A613E" w:rsidP="007A613E">
      <w:pPr>
        <w:spacing w:after="0" w:line="240" w:lineRule="auto"/>
        <w:jc w:val="center"/>
        <w:rPr>
          <w:rFonts w:ascii="Times New Roman" w:hAnsi="Times New Roman" w:cs="Times New Roman"/>
          <w:b/>
          <w:sz w:val="24"/>
          <w:szCs w:val="24"/>
        </w:rPr>
      </w:pPr>
      <w:r w:rsidRPr="007A613E">
        <w:rPr>
          <w:rFonts w:ascii="Times New Roman" w:hAnsi="Times New Roman" w:cs="Times New Roman"/>
          <w:b/>
          <w:sz w:val="24"/>
          <w:szCs w:val="24"/>
        </w:rPr>
        <w:t>ЧЕРЕМШАНСЧКАЯ СРЕДНЯЯ ОБЩЕОБРАЗОВАТЕЛЬНАЯ ШКОЛА</w:t>
      </w:r>
    </w:p>
    <w:p w:rsidR="007A613E" w:rsidRPr="007A613E" w:rsidRDefault="007A613E" w:rsidP="007A613E">
      <w:pPr>
        <w:spacing w:after="0" w:line="240" w:lineRule="auto"/>
        <w:jc w:val="center"/>
        <w:rPr>
          <w:rFonts w:ascii="Times New Roman" w:hAnsi="Times New Roman" w:cs="Times New Roman"/>
          <w:b/>
          <w:sz w:val="24"/>
          <w:szCs w:val="24"/>
        </w:rPr>
      </w:pPr>
      <w:r w:rsidRPr="007A613E">
        <w:rPr>
          <w:rFonts w:ascii="Times New Roman" w:hAnsi="Times New Roman" w:cs="Times New Roman"/>
          <w:b/>
          <w:sz w:val="24"/>
          <w:szCs w:val="24"/>
        </w:rPr>
        <w:t>- ПРОКУТКИНСКАЯ СРЕДНЯЯ ОБЩЕОБРАЗОВАТЕЛЬНАЯ ШКОЛА</w:t>
      </w:r>
    </w:p>
    <w:p w:rsidR="007A613E" w:rsidRPr="007A613E" w:rsidRDefault="007A613E" w:rsidP="007A613E">
      <w:pPr>
        <w:spacing w:after="0" w:line="240" w:lineRule="auto"/>
        <w:jc w:val="both"/>
        <w:rPr>
          <w:rFonts w:ascii="Times New Roman" w:hAnsi="Times New Roman" w:cs="Times New Roman"/>
          <w:b/>
          <w:sz w:val="24"/>
          <w:szCs w:val="24"/>
        </w:rPr>
      </w:pPr>
    </w:p>
    <w:tbl>
      <w:tblPr>
        <w:tblW w:w="14981" w:type="dxa"/>
        <w:tblLook w:val="04A0"/>
      </w:tblPr>
      <w:tblGrid>
        <w:gridCol w:w="4993"/>
        <w:gridCol w:w="4994"/>
        <w:gridCol w:w="4994"/>
      </w:tblGrid>
      <w:tr w:rsidR="007A613E" w:rsidRPr="007A613E" w:rsidTr="007A613E">
        <w:trPr>
          <w:trHeight w:val="1872"/>
        </w:trPr>
        <w:tc>
          <w:tcPr>
            <w:tcW w:w="4993" w:type="dxa"/>
          </w:tcPr>
          <w:p w:rsidR="007A613E" w:rsidRPr="007A613E" w:rsidRDefault="007A613E" w:rsidP="007A613E">
            <w:pPr>
              <w:spacing w:after="0" w:line="240" w:lineRule="auto"/>
              <w:jc w:val="both"/>
              <w:rPr>
                <w:rFonts w:ascii="Times New Roman" w:eastAsia="Courier New" w:hAnsi="Times New Roman" w:cs="Times New Roman"/>
                <w:color w:val="000000"/>
                <w:sz w:val="24"/>
                <w:szCs w:val="24"/>
                <w:lang w:eastAsia="en-US"/>
              </w:rPr>
            </w:pPr>
          </w:p>
          <w:p w:rsidR="007A613E" w:rsidRPr="007A613E" w:rsidRDefault="007A613E" w:rsidP="007A613E">
            <w:pPr>
              <w:spacing w:after="0" w:line="240" w:lineRule="auto"/>
              <w:jc w:val="both"/>
              <w:rPr>
                <w:rFonts w:ascii="Times New Roman" w:eastAsia="Calibri" w:hAnsi="Times New Roman" w:cs="Times New Roman"/>
                <w:b/>
                <w:sz w:val="24"/>
                <w:szCs w:val="24"/>
              </w:rPr>
            </w:pPr>
            <w:r w:rsidRPr="007A613E">
              <w:rPr>
                <w:rFonts w:ascii="Times New Roman" w:hAnsi="Times New Roman" w:cs="Times New Roman"/>
                <w:b/>
                <w:sz w:val="24"/>
                <w:szCs w:val="24"/>
              </w:rPr>
              <w:t>«Рассмотрено»</w:t>
            </w:r>
          </w:p>
          <w:p w:rsidR="007A613E" w:rsidRPr="007A613E" w:rsidRDefault="007A613E"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Руководитель МО</w:t>
            </w:r>
          </w:p>
          <w:p w:rsidR="007A613E" w:rsidRPr="007A613E" w:rsidRDefault="007A613E"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____________/ _____________________</w:t>
            </w:r>
          </w:p>
          <w:p w:rsidR="007A613E" w:rsidRPr="007A613E" w:rsidRDefault="007A613E"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Протокол № ___</w:t>
            </w:r>
          </w:p>
          <w:p w:rsidR="007A613E" w:rsidRPr="007A613E" w:rsidRDefault="007A613E" w:rsidP="007A613E">
            <w:pPr>
              <w:widowControl w:val="0"/>
              <w:spacing w:after="0" w:line="240" w:lineRule="auto"/>
              <w:jc w:val="both"/>
              <w:rPr>
                <w:rFonts w:ascii="Times New Roman" w:eastAsia="Courier New" w:hAnsi="Times New Roman" w:cs="Times New Roman"/>
                <w:color w:val="000000"/>
                <w:sz w:val="24"/>
                <w:szCs w:val="24"/>
                <w:lang w:eastAsia="en-US"/>
              </w:rPr>
            </w:pPr>
            <w:r w:rsidRPr="007A613E">
              <w:rPr>
                <w:rFonts w:ascii="Times New Roman" w:hAnsi="Times New Roman" w:cs="Times New Roman"/>
                <w:sz w:val="24"/>
                <w:szCs w:val="24"/>
              </w:rPr>
              <w:t>от « _____» ___________ 20</w:t>
            </w:r>
            <w:r w:rsidR="002B0429">
              <w:rPr>
                <w:rFonts w:ascii="Times New Roman" w:hAnsi="Times New Roman" w:cs="Times New Roman"/>
                <w:sz w:val="24"/>
                <w:szCs w:val="24"/>
                <w:u w:val="single"/>
              </w:rPr>
              <w:t>20</w:t>
            </w:r>
            <w:r w:rsidRPr="007A613E">
              <w:rPr>
                <w:rFonts w:ascii="Times New Roman" w:hAnsi="Times New Roman" w:cs="Times New Roman"/>
                <w:sz w:val="24"/>
                <w:szCs w:val="24"/>
              </w:rPr>
              <w:t xml:space="preserve"> г.</w:t>
            </w:r>
          </w:p>
        </w:tc>
        <w:tc>
          <w:tcPr>
            <w:tcW w:w="4994" w:type="dxa"/>
          </w:tcPr>
          <w:p w:rsidR="007A613E" w:rsidRPr="007A613E" w:rsidRDefault="007A613E" w:rsidP="007A613E">
            <w:pPr>
              <w:spacing w:after="0" w:line="240" w:lineRule="auto"/>
              <w:jc w:val="both"/>
              <w:rPr>
                <w:rFonts w:ascii="Times New Roman" w:eastAsia="Courier New" w:hAnsi="Times New Roman" w:cs="Times New Roman"/>
                <w:color w:val="000000"/>
                <w:sz w:val="24"/>
                <w:szCs w:val="24"/>
                <w:lang w:eastAsia="en-US"/>
              </w:rPr>
            </w:pPr>
          </w:p>
          <w:p w:rsidR="007A613E" w:rsidRPr="007A613E" w:rsidRDefault="007A613E" w:rsidP="007A613E">
            <w:pPr>
              <w:spacing w:after="0" w:line="240" w:lineRule="auto"/>
              <w:jc w:val="both"/>
              <w:rPr>
                <w:rFonts w:ascii="Times New Roman" w:eastAsia="Calibri" w:hAnsi="Times New Roman" w:cs="Times New Roman"/>
                <w:b/>
                <w:sz w:val="24"/>
                <w:szCs w:val="24"/>
              </w:rPr>
            </w:pPr>
            <w:r w:rsidRPr="007A613E">
              <w:rPr>
                <w:rFonts w:ascii="Times New Roman" w:hAnsi="Times New Roman" w:cs="Times New Roman"/>
                <w:b/>
                <w:sz w:val="24"/>
                <w:szCs w:val="24"/>
              </w:rPr>
              <w:t>«Согласовано»</w:t>
            </w:r>
          </w:p>
          <w:p w:rsidR="007A613E" w:rsidRPr="007A613E" w:rsidRDefault="007A613E"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Методист школы</w:t>
            </w:r>
          </w:p>
          <w:p w:rsidR="007A613E" w:rsidRPr="007A613E" w:rsidRDefault="007A613E"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____________/ _____________________</w:t>
            </w:r>
          </w:p>
          <w:p w:rsidR="007A613E" w:rsidRPr="007A613E" w:rsidRDefault="007A613E" w:rsidP="007A613E">
            <w:pPr>
              <w:widowControl w:val="0"/>
              <w:spacing w:after="0" w:line="240" w:lineRule="auto"/>
              <w:jc w:val="both"/>
              <w:rPr>
                <w:rFonts w:ascii="Times New Roman" w:eastAsia="Courier New" w:hAnsi="Times New Roman" w:cs="Times New Roman"/>
                <w:color w:val="000000"/>
                <w:sz w:val="24"/>
                <w:szCs w:val="24"/>
                <w:lang w:eastAsia="en-US"/>
              </w:rPr>
            </w:pPr>
          </w:p>
        </w:tc>
        <w:tc>
          <w:tcPr>
            <w:tcW w:w="4994" w:type="dxa"/>
          </w:tcPr>
          <w:p w:rsidR="007A613E" w:rsidRPr="007A613E" w:rsidRDefault="007A613E" w:rsidP="007A613E">
            <w:pPr>
              <w:spacing w:after="0" w:line="240" w:lineRule="auto"/>
              <w:jc w:val="both"/>
              <w:rPr>
                <w:rFonts w:ascii="Times New Roman" w:eastAsia="Courier New" w:hAnsi="Times New Roman" w:cs="Times New Roman"/>
                <w:color w:val="000000"/>
                <w:sz w:val="24"/>
                <w:szCs w:val="24"/>
                <w:lang w:eastAsia="en-US"/>
              </w:rPr>
            </w:pPr>
          </w:p>
          <w:p w:rsidR="007A613E" w:rsidRPr="007A613E" w:rsidRDefault="007A613E" w:rsidP="007A613E">
            <w:pPr>
              <w:spacing w:after="0" w:line="240" w:lineRule="auto"/>
              <w:jc w:val="both"/>
              <w:rPr>
                <w:rFonts w:ascii="Times New Roman" w:eastAsia="Calibri" w:hAnsi="Times New Roman" w:cs="Times New Roman"/>
                <w:b/>
                <w:sz w:val="24"/>
                <w:szCs w:val="24"/>
              </w:rPr>
            </w:pPr>
            <w:r w:rsidRPr="007A613E">
              <w:rPr>
                <w:rFonts w:ascii="Times New Roman" w:hAnsi="Times New Roman" w:cs="Times New Roman"/>
                <w:b/>
                <w:sz w:val="24"/>
                <w:szCs w:val="24"/>
              </w:rPr>
              <w:t>«Утверждаю»</w:t>
            </w:r>
          </w:p>
          <w:p w:rsidR="007A613E" w:rsidRPr="007A613E" w:rsidRDefault="007A613E"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Директор МАОУ</w:t>
            </w:r>
          </w:p>
          <w:p w:rsidR="007A613E" w:rsidRPr="007A613E" w:rsidRDefault="007A613E"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Черемшанская СОШ</w:t>
            </w:r>
          </w:p>
          <w:p w:rsidR="007A613E" w:rsidRPr="007A613E" w:rsidRDefault="007A613E"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___________ Н. Е. Болтунов</w:t>
            </w:r>
          </w:p>
          <w:p w:rsidR="007A613E" w:rsidRPr="007A613E" w:rsidRDefault="007A613E" w:rsidP="007A613E">
            <w:pPr>
              <w:widowControl w:val="0"/>
              <w:spacing w:after="0" w:line="240" w:lineRule="auto"/>
              <w:jc w:val="both"/>
              <w:rPr>
                <w:rFonts w:ascii="Times New Roman" w:eastAsia="Courier New" w:hAnsi="Times New Roman" w:cs="Times New Roman"/>
                <w:color w:val="000000"/>
                <w:sz w:val="24"/>
                <w:szCs w:val="24"/>
                <w:lang w:eastAsia="en-US"/>
              </w:rPr>
            </w:pPr>
          </w:p>
        </w:tc>
      </w:tr>
    </w:tbl>
    <w:p w:rsidR="007A613E" w:rsidRPr="007A613E" w:rsidRDefault="007A613E" w:rsidP="007A613E">
      <w:pPr>
        <w:tabs>
          <w:tab w:val="left" w:pos="8809"/>
          <w:tab w:val="left" w:pos="9766"/>
        </w:tabs>
        <w:spacing w:after="0" w:line="240" w:lineRule="auto"/>
        <w:jc w:val="both"/>
        <w:rPr>
          <w:rFonts w:ascii="Times New Roman" w:eastAsia="Courier New" w:hAnsi="Times New Roman" w:cs="Times New Roman"/>
          <w:color w:val="000000"/>
          <w:sz w:val="24"/>
          <w:szCs w:val="24"/>
          <w:lang w:eastAsia="en-US"/>
        </w:rPr>
      </w:pPr>
    </w:p>
    <w:p w:rsidR="007A613E" w:rsidRPr="007A613E" w:rsidRDefault="007A613E" w:rsidP="007A613E">
      <w:pPr>
        <w:pStyle w:val="1"/>
        <w:spacing w:before="0"/>
        <w:jc w:val="both"/>
        <w:rPr>
          <w:rFonts w:ascii="Times New Roman" w:hAnsi="Times New Roman" w:cs="Times New Roman"/>
          <w:sz w:val="24"/>
          <w:szCs w:val="24"/>
        </w:rPr>
      </w:pPr>
    </w:p>
    <w:p w:rsidR="007A613E" w:rsidRPr="007A613E" w:rsidRDefault="007A613E" w:rsidP="007A613E">
      <w:pPr>
        <w:spacing w:after="0" w:line="240" w:lineRule="auto"/>
        <w:jc w:val="both"/>
        <w:rPr>
          <w:rFonts w:ascii="Times New Roman" w:hAnsi="Times New Roman" w:cs="Times New Roman"/>
          <w:sz w:val="24"/>
          <w:szCs w:val="24"/>
        </w:rPr>
      </w:pPr>
    </w:p>
    <w:p w:rsidR="007A613E" w:rsidRPr="007A613E" w:rsidRDefault="007A613E" w:rsidP="007A613E">
      <w:pPr>
        <w:spacing w:after="0" w:line="240" w:lineRule="auto"/>
        <w:jc w:val="both"/>
        <w:rPr>
          <w:rFonts w:ascii="Times New Roman" w:hAnsi="Times New Roman" w:cs="Times New Roman"/>
          <w:b/>
          <w:sz w:val="24"/>
          <w:szCs w:val="24"/>
        </w:rPr>
      </w:pPr>
    </w:p>
    <w:p w:rsidR="007A613E" w:rsidRPr="007A613E" w:rsidRDefault="007A613E" w:rsidP="007A613E">
      <w:pPr>
        <w:spacing w:after="0" w:line="240" w:lineRule="auto"/>
        <w:jc w:val="both"/>
        <w:rPr>
          <w:rFonts w:ascii="Times New Roman" w:hAnsi="Times New Roman" w:cs="Times New Roman"/>
          <w:b/>
          <w:sz w:val="24"/>
          <w:szCs w:val="24"/>
        </w:rPr>
      </w:pPr>
    </w:p>
    <w:p w:rsidR="007A613E" w:rsidRPr="007A613E" w:rsidRDefault="007A613E" w:rsidP="007A613E">
      <w:pPr>
        <w:spacing w:after="0" w:line="240" w:lineRule="auto"/>
        <w:jc w:val="center"/>
        <w:rPr>
          <w:rFonts w:ascii="Times New Roman" w:hAnsi="Times New Roman" w:cs="Times New Roman"/>
          <w:b/>
          <w:sz w:val="24"/>
          <w:szCs w:val="24"/>
        </w:rPr>
      </w:pPr>
      <w:r w:rsidRPr="007A613E">
        <w:rPr>
          <w:rFonts w:ascii="Times New Roman" w:hAnsi="Times New Roman" w:cs="Times New Roman"/>
          <w:b/>
          <w:sz w:val="24"/>
          <w:szCs w:val="24"/>
        </w:rPr>
        <w:t>РАБОЧАЯ ПРОГРАММА</w:t>
      </w:r>
    </w:p>
    <w:p w:rsidR="007A613E" w:rsidRPr="007A613E" w:rsidRDefault="007A613E" w:rsidP="007A613E">
      <w:pPr>
        <w:spacing w:after="0" w:line="240" w:lineRule="auto"/>
        <w:jc w:val="center"/>
        <w:rPr>
          <w:rFonts w:ascii="Times New Roman" w:hAnsi="Times New Roman" w:cs="Times New Roman"/>
          <w:sz w:val="24"/>
          <w:szCs w:val="24"/>
        </w:rPr>
      </w:pPr>
      <w:r w:rsidRPr="007A613E">
        <w:rPr>
          <w:rFonts w:ascii="Times New Roman" w:hAnsi="Times New Roman" w:cs="Times New Roman"/>
          <w:sz w:val="24"/>
          <w:szCs w:val="24"/>
        </w:rPr>
        <w:t>учебного предмета</w:t>
      </w:r>
    </w:p>
    <w:p w:rsidR="007A613E" w:rsidRPr="007A613E" w:rsidRDefault="007A613E" w:rsidP="007A613E">
      <w:pPr>
        <w:spacing w:after="0" w:line="240" w:lineRule="auto"/>
        <w:jc w:val="center"/>
        <w:rPr>
          <w:rFonts w:ascii="Times New Roman" w:hAnsi="Times New Roman" w:cs="Times New Roman"/>
          <w:sz w:val="24"/>
          <w:szCs w:val="24"/>
          <w:u w:val="single"/>
        </w:rPr>
      </w:pPr>
      <w:r w:rsidRPr="007A613E">
        <w:rPr>
          <w:rFonts w:ascii="Times New Roman" w:hAnsi="Times New Roman" w:cs="Times New Roman"/>
          <w:sz w:val="24"/>
          <w:szCs w:val="24"/>
          <w:u w:val="single"/>
        </w:rPr>
        <w:t>биология</w:t>
      </w:r>
    </w:p>
    <w:p w:rsidR="007A613E" w:rsidRPr="007A613E" w:rsidRDefault="002B0429" w:rsidP="007A613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2020 – 2021</w:t>
      </w:r>
      <w:r w:rsidR="007A613E" w:rsidRPr="007A613E">
        <w:rPr>
          <w:rFonts w:ascii="Times New Roman" w:hAnsi="Times New Roman" w:cs="Times New Roman"/>
          <w:sz w:val="24"/>
          <w:szCs w:val="24"/>
        </w:rPr>
        <w:t xml:space="preserve"> учебный  год</w:t>
      </w:r>
    </w:p>
    <w:p w:rsidR="007A613E" w:rsidRPr="007A613E" w:rsidRDefault="007A613E" w:rsidP="007A613E">
      <w:pPr>
        <w:spacing w:after="0" w:line="240" w:lineRule="auto"/>
        <w:jc w:val="center"/>
        <w:rPr>
          <w:rFonts w:ascii="Times New Roman" w:hAnsi="Times New Roman" w:cs="Times New Roman"/>
          <w:sz w:val="24"/>
          <w:szCs w:val="24"/>
        </w:rPr>
      </w:pPr>
    </w:p>
    <w:p w:rsidR="007A613E" w:rsidRPr="007A613E" w:rsidRDefault="007A613E" w:rsidP="007A613E">
      <w:pPr>
        <w:spacing w:after="0" w:line="240" w:lineRule="auto"/>
        <w:jc w:val="both"/>
        <w:rPr>
          <w:rFonts w:ascii="Times New Roman" w:hAnsi="Times New Roman" w:cs="Times New Roman"/>
          <w:sz w:val="24"/>
          <w:szCs w:val="24"/>
        </w:rPr>
      </w:pPr>
    </w:p>
    <w:p w:rsidR="007A613E" w:rsidRPr="007A613E" w:rsidRDefault="007A613E" w:rsidP="007A613E">
      <w:pPr>
        <w:spacing w:after="0" w:line="240" w:lineRule="auto"/>
        <w:jc w:val="both"/>
        <w:rPr>
          <w:rFonts w:ascii="Times New Roman" w:hAnsi="Times New Roman" w:cs="Times New Roman"/>
          <w:sz w:val="24"/>
          <w:szCs w:val="24"/>
        </w:rPr>
      </w:pPr>
    </w:p>
    <w:p w:rsidR="007A613E" w:rsidRPr="007A613E" w:rsidRDefault="007A613E" w:rsidP="007A613E">
      <w:pPr>
        <w:spacing w:after="0" w:line="240" w:lineRule="auto"/>
        <w:jc w:val="both"/>
        <w:rPr>
          <w:rFonts w:ascii="Times New Roman" w:hAnsi="Times New Roman" w:cs="Times New Roman"/>
          <w:sz w:val="24"/>
          <w:szCs w:val="24"/>
        </w:rPr>
      </w:pPr>
    </w:p>
    <w:p w:rsidR="007A613E" w:rsidRPr="007A613E" w:rsidRDefault="007A613E" w:rsidP="007A613E">
      <w:pPr>
        <w:spacing w:after="0" w:line="240" w:lineRule="auto"/>
        <w:jc w:val="both"/>
        <w:rPr>
          <w:rFonts w:ascii="Times New Roman" w:hAnsi="Times New Roman" w:cs="Times New Roman"/>
          <w:sz w:val="24"/>
          <w:szCs w:val="24"/>
        </w:rPr>
      </w:pPr>
    </w:p>
    <w:p w:rsidR="007A613E" w:rsidRPr="007A613E" w:rsidRDefault="007A613E" w:rsidP="007A613E">
      <w:pPr>
        <w:spacing w:after="0" w:line="240" w:lineRule="auto"/>
        <w:jc w:val="both"/>
        <w:rPr>
          <w:rFonts w:ascii="Times New Roman" w:hAnsi="Times New Roman" w:cs="Times New Roman"/>
          <w:sz w:val="24"/>
          <w:szCs w:val="24"/>
        </w:rPr>
      </w:pPr>
    </w:p>
    <w:p w:rsidR="007A613E" w:rsidRPr="007A613E" w:rsidRDefault="007A613E"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Учи</w:t>
      </w:r>
      <w:r>
        <w:rPr>
          <w:rFonts w:ascii="Times New Roman" w:hAnsi="Times New Roman" w:cs="Times New Roman"/>
          <w:sz w:val="24"/>
          <w:szCs w:val="24"/>
        </w:rPr>
        <w:t xml:space="preserve">тель:                          </w:t>
      </w:r>
      <w:r w:rsidRPr="007A613E">
        <w:rPr>
          <w:rFonts w:ascii="Times New Roman" w:hAnsi="Times New Roman" w:cs="Times New Roman"/>
          <w:sz w:val="24"/>
          <w:szCs w:val="24"/>
        </w:rPr>
        <w:t>Военмастер Лариса Анатольевна, высшая квалификационная категория</w:t>
      </w:r>
    </w:p>
    <w:p w:rsidR="007A613E" w:rsidRPr="007A613E" w:rsidRDefault="007A613E"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 xml:space="preserve">Класс: </w:t>
      </w:r>
      <w:r>
        <w:rPr>
          <w:rFonts w:ascii="Times New Roman" w:hAnsi="Times New Roman" w:cs="Times New Roman"/>
          <w:sz w:val="24"/>
          <w:szCs w:val="24"/>
        </w:rPr>
        <w:t xml:space="preserve">                           </w:t>
      </w:r>
      <w:r w:rsidRPr="007A613E">
        <w:rPr>
          <w:rFonts w:ascii="Times New Roman" w:hAnsi="Times New Roman" w:cs="Times New Roman"/>
          <w:sz w:val="24"/>
          <w:szCs w:val="24"/>
        </w:rPr>
        <w:t xml:space="preserve">  7</w:t>
      </w:r>
    </w:p>
    <w:p w:rsidR="007A613E" w:rsidRPr="007A613E" w:rsidRDefault="007A613E"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Всего часов в год:            34</w:t>
      </w:r>
    </w:p>
    <w:p w:rsidR="007A613E" w:rsidRPr="007A613E" w:rsidRDefault="007A613E" w:rsidP="007A613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Всего часов в неделю:      </w:t>
      </w:r>
      <w:r w:rsidRPr="007A613E">
        <w:rPr>
          <w:rFonts w:ascii="Times New Roman" w:hAnsi="Times New Roman" w:cs="Times New Roman"/>
          <w:sz w:val="24"/>
          <w:szCs w:val="24"/>
        </w:rPr>
        <w:t>1</w:t>
      </w:r>
    </w:p>
    <w:p w:rsidR="007A613E" w:rsidRPr="007A613E" w:rsidRDefault="007A613E" w:rsidP="007A613E">
      <w:pPr>
        <w:spacing w:after="0" w:line="240" w:lineRule="auto"/>
        <w:jc w:val="both"/>
        <w:rPr>
          <w:rFonts w:ascii="Times New Roman" w:hAnsi="Times New Roman" w:cs="Times New Roman"/>
          <w:sz w:val="24"/>
          <w:szCs w:val="24"/>
        </w:rPr>
      </w:pPr>
    </w:p>
    <w:p w:rsidR="007A613E" w:rsidRPr="007A613E" w:rsidRDefault="007A613E" w:rsidP="007A613E">
      <w:pPr>
        <w:spacing w:after="0" w:line="240" w:lineRule="auto"/>
        <w:jc w:val="both"/>
        <w:rPr>
          <w:rFonts w:ascii="Times New Roman" w:hAnsi="Times New Roman" w:cs="Times New Roman"/>
          <w:sz w:val="24"/>
          <w:szCs w:val="24"/>
        </w:rPr>
      </w:pPr>
    </w:p>
    <w:p w:rsidR="007A613E" w:rsidRPr="007A613E" w:rsidRDefault="007A613E" w:rsidP="007A613E">
      <w:pPr>
        <w:spacing w:after="0" w:line="240" w:lineRule="auto"/>
        <w:jc w:val="both"/>
        <w:rPr>
          <w:rFonts w:ascii="Times New Roman" w:hAnsi="Times New Roman" w:cs="Times New Roman"/>
          <w:sz w:val="24"/>
          <w:szCs w:val="24"/>
        </w:rPr>
      </w:pPr>
    </w:p>
    <w:p w:rsidR="007A613E" w:rsidRPr="007A613E" w:rsidRDefault="007A613E" w:rsidP="007A613E">
      <w:pPr>
        <w:spacing w:after="0" w:line="240" w:lineRule="auto"/>
        <w:jc w:val="both"/>
        <w:rPr>
          <w:rFonts w:ascii="Times New Roman" w:hAnsi="Times New Roman" w:cs="Times New Roman"/>
          <w:sz w:val="24"/>
          <w:szCs w:val="24"/>
        </w:rPr>
      </w:pPr>
    </w:p>
    <w:p w:rsidR="007A613E" w:rsidRPr="007A613E" w:rsidRDefault="007A613E" w:rsidP="007A613E">
      <w:pPr>
        <w:spacing w:after="0" w:line="240" w:lineRule="auto"/>
        <w:jc w:val="both"/>
        <w:rPr>
          <w:rFonts w:ascii="Times New Roman" w:hAnsi="Times New Roman" w:cs="Times New Roman"/>
          <w:sz w:val="24"/>
          <w:szCs w:val="24"/>
        </w:rPr>
      </w:pPr>
    </w:p>
    <w:p w:rsidR="007A613E" w:rsidRPr="007A613E" w:rsidRDefault="007A613E" w:rsidP="007A613E">
      <w:pPr>
        <w:spacing w:after="0" w:line="240" w:lineRule="auto"/>
        <w:jc w:val="both"/>
        <w:rPr>
          <w:rFonts w:ascii="Times New Roman" w:hAnsi="Times New Roman" w:cs="Times New Roman"/>
          <w:sz w:val="24"/>
          <w:szCs w:val="24"/>
        </w:rPr>
      </w:pPr>
    </w:p>
    <w:p w:rsidR="007A613E" w:rsidRDefault="007A613E" w:rsidP="007A613E">
      <w:pPr>
        <w:spacing w:after="0" w:line="240" w:lineRule="auto"/>
        <w:jc w:val="center"/>
        <w:rPr>
          <w:rFonts w:ascii="Times New Roman" w:hAnsi="Times New Roman" w:cs="Times New Roman"/>
          <w:sz w:val="24"/>
          <w:szCs w:val="24"/>
        </w:rPr>
      </w:pPr>
    </w:p>
    <w:p w:rsidR="007A613E" w:rsidRPr="007A613E" w:rsidRDefault="002B0429" w:rsidP="007A613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 Прокуткино, 2020</w:t>
      </w:r>
    </w:p>
    <w:p w:rsidR="007A613E" w:rsidRPr="007A613E" w:rsidRDefault="007A613E" w:rsidP="007A613E">
      <w:pPr>
        <w:spacing w:after="0" w:line="240" w:lineRule="auto"/>
        <w:jc w:val="both"/>
        <w:rPr>
          <w:rFonts w:ascii="Times New Roman" w:hAnsi="Times New Roman" w:cs="Times New Roman"/>
          <w:b/>
          <w:sz w:val="24"/>
          <w:szCs w:val="24"/>
        </w:rPr>
      </w:pPr>
    </w:p>
    <w:p w:rsidR="007A613E" w:rsidRPr="007A613E" w:rsidRDefault="007A613E" w:rsidP="007A613E">
      <w:pPr>
        <w:spacing w:after="0" w:line="240" w:lineRule="auto"/>
        <w:jc w:val="center"/>
        <w:rPr>
          <w:rFonts w:ascii="Times New Roman" w:hAnsi="Times New Roman" w:cs="Times New Roman"/>
          <w:b/>
          <w:sz w:val="24"/>
          <w:szCs w:val="24"/>
        </w:rPr>
      </w:pPr>
      <w:r w:rsidRPr="007A613E">
        <w:rPr>
          <w:rFonts w:ascii="Times New Roman" w:hAnsi="Times New Roman" w:cs="Times New Roman"/>
          <w:b/>
          <w:sz w:val="24"/>
          <w:szCs w:val="24"/>
        </w:rPr>
        <w:lastRenderedPageBreak/>
        <w:t>Пояснительная записка</w:t>
      </w:r>
    </w:p>
    <w:p w:rsidR="007A613E" w:rsidRPr="007A613E" w:rsidRDefault="007A613E"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Рабочая программа разработана в соответствии с ФГОС НОО, СОО, ООО (приказ Минобрнауки РФ от 6 октября 2009 г. № 373 «Об утверждении и введении в действие федерального государственного образовательного стандарта начального общего образования», Приказ Минобрнауки России от 31.12. 2015 № 1576 «О внесении изменений в федеральный государственный образовательный стандарт начального общего образования, утверждённый приказом Министерства образования и науки Российской Федерацииот 6 октября 2009 г. № 373»);</w:t>
      </w:r>
    </w:p>
    <w:p w:rsidR="007A613E" w:rsidRPr="007A613E" w:rsidRDefault="007A613E"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Рабочая программа разработана в соответствии с ФГОС второго поколения (приказ Министерства образования  и науки Российской Федерации  от «17» декабря 2010 г. № 1897, приказ Министерства образования и науки РФ от 29 декабря 2014 г. № 1644 «О внесении изменений в приказ Министерства образования и науки Российской Федерации», приказ от 17 декабря 2010 г. № 1897 «Об утверждении федерального государственного образовательного стандарта основного общего образования»).</w:t>
      </w:r>
    </w:p>
    <w:p w:rsidR="007A613E" w:rsidRPr="007A613E" w:rsidRDefault="007A613E" w:rsidP="007A613E">
      <w:pPr>
        <w:pStyle w:val="c3"/>
        <w:spacing w:before="0" w:beforeAutospacing="0" w:after="0" w:afterAutospacing="0"/>
        <w:jc w:val="both"/>
        <w:rPr>
          <w:rStyle w:val="c0c6"/>
          <w:bCs/>
        </w:rPr>
      </w:pPr>
      <w:r w:rsidRPr="007A613E">
        <w:t>Рабочая программа разработана на основе примерной программы СОО, ООО по биологии с учётом авторской  программы И.Н.Пономарёва, В.С. Кучменко, О.А.Корнилова,А.Г.Драгомилов, Т.С. Сухова ( Биология 5-9 классы: программа-М.: Вентана-Граф, 2012 г.).</w:t>
      </w:r>
    </w:p>
    <w:p w:rsidR="007A613E" w:rsidRPr="007A613E" w:rsidRDefault="007A613E" w:rsidP="007A613E">
      <w:pPr>
        <w:pStyle w:val="c3"/>
        <w:spacing w:before="0" w:beforeAutospacing="0" w:after="0" w:afterAutospacing="0"/>
        <w:jc w:val="both"/>
        <w:rPr>
          <w:b/>
        </w:rPr>
      </w:pPr>
      <w:r w:rsidRPr="007A613E">
        <w:t xml:space="preserve">Рабочая программа ориентирована на учебник: </w:t>
      </w:r>
      <w:r w:rsidRPr="007A613E">
        <w:rPr>
          <w:color w:val="000000"/>
          <w:spacing w:val="-9"/>
        </w:rPr>
        <w:t xml:space="preserve">«Биология».7 класс», </w:t>
      </w:r>
      <w:r w:rsidRPr="007A613E">
        <w:t xml:space="preserve">В.М Константинов, В.Г. Бабенко, </w:t>
      </w:r>
      <w:r w:rsidRPr="007A613E">
        <w:rPr>
          <w:color w:val="000000"/>
          <w:spacing w:val="-9"/>
        </w:rPr>
        <w:t>В.С. Кучменко Вентана-Граф 201</w:t>
      </w:r>
      <w:r>
        <w:rPr>
          <w:color w:val="000000"/>
          <w:spacing w:val="-9"/>
        </w:rPr>
        <w:t>9</w:t>
      </w:r>
      <w:r w:rsidRPr="007A613E">
        <w:rPr>
          <w:color w:val="000000"/>
          <w:spacing w:val="-9"/>
        </w:rPr>
        <w:t xml:space="preserve"> год.</w:t>
      </w:r>
    </w:p>
    <w:p w:rsidR="007A613E" w:rsidRDefault="007A613E" w:rsidP="007A613E">
      <w:pPr>
        <w:pStyle w:val="a4"/>
        <w:spacing w:after="0" w:line="240" w:lineRule="auto"/>
        <w:ind w:left="0"/>
        <w:jc w:val="both"/>
        <w:rPr>
          <w:rFonts w:ascii="Times New Roman" w:hAnsi="Times New Roman" w:cs="Times New Roman"/>
          <w:b/>
          <w:bCs/>
          <w:color w:val="000000"/>
          <w:sz w:val="24"/>
          <w:szCs w:val="24"/>
          <w:shd w:val="clear" w:color="auto" w:fill="FFFFFF"/>
        </w:rPr>
      </w:pPr>
    </w:p>
    <w:p w:rsidR="00534943" w:rsidRPr="007A613E" w:rsidRDefault="00534943" w:rsidP="007A613E">
      <w:pPr>
        <w:pStyle w:val="a4"/>
        <w:spacing w:after="0" w:line="240" w:lineRule="auto"/>
        <w:ind w:left="0"/>
        <w:jc w:val="center"/>
        <w:rPr>
          <w:rFonts w:ascii="Times New Roman" w:hAnsi="Times New Roman" w:cs="Times New Roman"/>
          <w:sz w:val="24"/>
          <w:szCs w:val="24"/>
        </w:rPr>
      </w:pPr>
      <w:r w:rsidRPr="007A613E">
        <w:rPr>
          <w:rFonts w:ascii="Times New Roman" w:hAnsi="Times New Roman" w:cs="Times New Roman"/>
          <w:b/>
          <w:bCs/>
          <w:color w:val="000000"/>
          <w:sz w:val="24"/>
          <w:szCs w:val="24"/>
          <w:shd w:val="clear" w:color="auto" w:fill="FFFFFF"/>
        </w:rPr>
        <w:t>Общая характеристика предмета</w:t>
      </w:r>
    </w:p>
    <w:p w:rsidR="00534943" w:rsidRPr="007A613E" w:rsidRDefault="00534943"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Программа 7-го класса продолжает и развивает функциональный и сравнительный подход, заложенный программой предыдущего года обучения. Однако, учитывая гораздо большее фундаментальное разнообразие животных, потребовалось его дополнить.</w:t>
      </w:r>
    </w:p>
    <w:p w:rsidR="00534943" w:rsidRPr="007A613E" w:rsidRDefault="00534943"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Впервые в школьный курс вводится рассмотрение основных планов строения всех крупных групп животного царства, которое производится в сравнении. Этот подход был развит выдающимся русским зоологом и сравнительным анатомом В.Н. Беклемишевым и представляет собой самое крупное достижение зоологии за последние 50 лет. Главная особенность этого подхода заключается в том, что основные системы органов в теле животного рассматриваются в их функциональных взаимосвязях и взаимоотношениях друг с другом, в противоположность традиционно изолированному рассмотрению отдельных систем и функций животного. Это позволяет обеспечить целостный подход к рассмотрению строения и функций организма.</w:t>
      </w:r>
    </w:p>
    <w:p w:rsidR="00534943" w:rsidRPr="007A613E" w:rsidRDefault="00534943"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Такого рода структура курса позволяет исключить неизбежные повторения в тех случаях, когда та или иная система органов у двух групп животных сходна. При этом вместо ее повторного изложения учителем (в режиме изучения нового материала) отдается предпочтение повторению знаний самими учениками. Это позволяет уделить на уроках больше времени изучению преобразований тех систем органов, которые играли ведущую роль в происхождении и эволюции данного таксона.</w:t>
      </w:r>
    </w:p>
    <w:p w:rsidR="00534943" w:rsidRPr="007A613E" w:rsidRDefault="00534943"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Использованный метод изложения материала позволяет представить эволюционную последовательность усложняющихся конструкций животных как постепенное совершенствование присущих им всем фундаментальных функций. Такой подход одновременно оказывается необходимым предварением материала общей биологии (закономерности эволюции, закон зародышевого сходства, биологический прогресс) на конкретном материале зоологии.</w:t>
      </w:r>
    </w:p>
    <w:p w:rsidR="00534943" w:rsidRPr="007A613E" w:rsidRDefault="00534943"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Основная же цель всех этих новшеств – достигнуть более глубокого понимания учениками природы изучаемых животных, их строения в связи с жизнедеятельностью.</w:t>
      </w:r>
    </w:p>
    <w:p w:rsidR="00534943" w:rsidRPr="007A613E" w:rsidRDefault="00534943" w:rsidP="007A613E">
      <w:pPr>
        <w:spacing w:after="0" w:line="240" w:lineRule="auto"/>
        <w:jc w:val="center"/>
        <w:rPr>
          <w:rFonts w:ascii="Times New Roman" w:hAnsi="Times New Roman" w:cs="Times New Roman"/>
          <w:b/>
          <w:sz w:val="24"/>
          <w:szCs w:val="24"/>
        </w:rPr>
      </w:pPr>
      <w:r w:rsidRPr="007A613E">
        <w:rPr>
          <w:rFonts w:ascii="Times New Roman" w:hAnsi="Times New Roman" w:cs="Times New Roman"/>
          <w:b/>
          <w:sz w:val="24"/>
          <w:szCs w:val="24"/>
        </w:rPr>
        <w:t>Место предмета в учебном плане</w:t>
      </w:r>
    </w:p>
    <w:p w:rsidR="00534943" w:rsidRPr="007A613E" w:rsidRDefault="00534943" w:rsidP="007A613E">
      <w:pPr>
        <w:pStyle w:val="msonormalcxsplast"/>
        <w:spacing w:before="0" w:beforeAutospacing="0" w:after="0" w:afterAutospacing="0"/>
        <w:jc w:val="both"/>
        <w:rPr>
          <w:color w:val="000000"/>
        </w:rPr>
      </w:pPr>
      <w:r w:rsidRPr="007A613E">
        <w:rPr>
          <w:rStyle w:val="c2"/>
        </w:rPr>
        <w:t xml:space="preserve">В соответствии с требованиями Федерального государственного образовательного стандарта основного общего образования предмет «Биология» изучается с 5-го по 9-й класс (280 часов). </w:t>
      </w:r>
      <w:r w:rsidR="007A613E">
        <w:rPr>
          <w:color w:val="000000"/>
        </w:rPr>
        <w:t xml:space="preserve">Согласно </w:t>
      </w:r>
      <w:r w:rsidRPr="007A613E">
        <w:rPr>
          <w:color w:val="000000"/>
        </w:rPr>
        <w:t>учебному  плану</w:t>
      </w:r>
      <w:r w:rsidR="00D97070" w:rsidRPr="007A613E">
        <w:rPr>
          <w:color w:val="000000"/>
        </w:rPr>
        <w:t xml:space="preserve"> </w:t>
      </w:r>
      <w:r w:rsidRPr="007A613E">
        <w:rPr>
          <w:color w:val="000000"/>
        </w:rPr>
        <w:t>ф</w:t>
      </w:r>
      <w:r w:rsidR="007A613E">
        <w:rPr>
          <w:color w:val="000000"/>
        </w:rPr>
        <w:t xml:space="preserve">илиала МАОУ Черемшанская СОШ - </w:t>
      </w:r>
      <w:r w:rsidRPr="007A613E">
        <w:rPr>
          <w:color w:val="000000"/>
        </w:rPr>
        <w:t xml:space="preserve">Прокуткинская СОШ </w:t>
      </w:r>
      <w:r w:rsidR="002B0429">
        <w:rPr>
          <w:color w:val="000000"/>
        </w:rPr>
        <w:t>в 2020-2021</w:t>
      </w:r>
      <w:r w:rsidR="00D97070" w:rsidRPr="007A613E">
        <w:rPr>
          <w:color w:val="000000"/>
        </w:rPr>
        <w:t xml:space="preserve"> учебном году </w:t>
      </w:r>
      <w:r w:rsidRPr="007A613E">
        <w:rPr>
          <w:color w:val="000000"/>
        </w:rPr>
        <w:t xml:space="preserve">на изучение </w:t>
      </w:r>
      <w:r w:rsidR="00D97070" w:rsidRPr="007A613E">
        <w:rPr>
          <w:color w:val="000000"/>
        </w:rPr>
        <w:t xml:space="preserve">биологии в 7 классе отводится 1 </w:t>
      </w:r>
      <w:r w:rsidRPr="007A613E">
        <w:rPr>
          <w:color w:val="000000"/>
        </w:rPr>
        <w:t>ча</w:t>
      </w:r>
      <w:r w:rsidR="00D97070" w:rsidRPr="007A613E">
        <w:rPr>
          <w:color w:val="000000"/>
        </w:rPr>
        <w:t>с в неделю (34 час</w:t>
      </w:r>
      <w:r w:rsidRPr="007A613E">
        <w:rPr>
          <w:color w:val="000000"/>
        </w:rPr>
        <w:t xml:space="preserve"> в год)</w:t>
      </w:r>
    </w:p>
    <w:p w:rsidR="00534943" w:rsidRPr="007A613E" w:rsidRDefault="00534943" w:rsidP="007A613E">
      <w:pPr>
        <w:spacing w:after="0" w:line="240" w:lineRule="auto"/>
        <w:jc w:val="both"/>
        <w:rPr>
          <w:rFonts w:ascii="Times New Roman" w:hAnsi="Times New Roman" w:cs="Times New Roman"/>
          <w:kern w:val="2"/>
          <w:sz w:val="24"/>
          <w:szCs w:val="24"/>
        </w:rPr>
      </w:pPr>
      <w:r w:rsidRPr="007A613E">
        <w:rPr>
          <w:rFonts w:ascii="Times New Roman" w:hAnsi="Times New Roman" w:cs="Times New Roman"/>
          <w:b/>
          <w:color w:val="000000"/>
          <w:sz w:val="24"/>
          <w:szCs w:val="24"/>
        </w:rPr>
        <w:t>Изучение НРК</w:t>
      </w:r>
      <w:r w:rsidRPr="007A613E">
        <w:rPr>
          <w:rFonts w:ascii="Times New Roman" w:hAnsi="Times New Roman" w:cs="Times New Roman"/>
          <w:color w:val="000000"/>
          <w:sz w:val="24"/>
          <w:szCs w:val="24"/>
        </w:rPr>
        <w:t>.</w:t>
      </w:r>
      <w:r w:rsidR="00D97070" w:rsidRPr="007A613E">
        <w:rPr>
          <w:rFonts w:ascii="Times New Roman" w:hAnsi="Times New Roman" w:cs="Times New Roman"/>
          <w:kern w:val="2"/>
          <w:sz w:val="24"/>
          <w:szCs w:val="24"/>
        </w:rPr>
        <w:t xml:space="preserve"> По</w:t>
      </w:r>
      <w:r w:rsidRPr="007A613E">
        <w:rPr>
          <w:rFonts w:ascii="Times New Roman" w:hAnsi="Times New Roman" w:cs="Times New Roman"/>
          <w:kern w:val="2"/>
          <w:sz w:val="24"/>
          <w:szCs w:val="24"/>
        </w:rPr>
        <w:t xml:space="preserve"> учебному </w:t>
      </w:r>
      <w:r w:rsidR="00D97070" w:rsidRPr="007A613E">
        <w:rPr>
          <w:rFonts w:ascii="Times New Roman" w:hAnsi="Times New Roman" w:cs="Times New Roman"/>
          <w:kern w:val="2"/>
          <w:sz w:val="24"/>
          <w:szCs w:val="24"/>
        </w:rPr>
        <w:t xml:space="preserve">плану </w:t>
      </w:r>
      <w:r w:rsidR="007A613E">
        <w:rPr>
          <w:rFonts w:ascii="Times New Roman" w:hAnsi="Times New Roman" w:cs="Times New Roman"/>
          <w:color w:val="000000"/>
          <w:sz w:val="24"/>
          <w:szCs w:val="24"/>
        </w:rPr>
        <w:t>филиала МАОУ Черемшанская СОШ -</w:t>
      </w:r>
      <w:r w:rsidR="00D97070" w:rsidRPr="007A613E">
        <w:rPr>
          <w:rFonts w:ascii="Times New Roman" w:hAnsi="Times New Roman" w:cs="Times New Roman"/>
          <w:color w:val="000000"/>
          <w:sz w:val="24"/>
          <w:szCs w:val="24"/>
        </w:rPr>
        <w:t xml:space="preserve"> Прокуткинская СОШ </w:t>
      </w:r>
      <w:r w:rsidR="007A613E">
        <w:rPr>
          <w:rFonts w:ascii="Times New Roman" w:hAnsi="Times New Roman" w:cs="Times New Roman"/>
          <w:kern w:val="2"/>
          <w:sz w:val="24"/>
          <w:szCs w:val="24"/>
        </w:rPr>
        <w:t>на 2019-2020</w:t>
      </w:r>
      <w:r w:rsidRPr="007A613E">
        <w:rPr>
          <w:rFonts w:ascii="Times New Roman" w:hAnsi="Times New Roman" w:cs="Times New Roman"/>
          <w:kern w:val="2"/>
          <w:sz w:val="24"/>
          <w:szCs w:val="24"/>
        </w:rPr>
        <w:t xml:space="preserve"> учебный год выделено в 7 классе 21 час экологической направленности, которые изучаются в созвучных темах календарно-тематического планирования  биологии в 7 классе</w:t>
      </w:r>
      <w:r w:rsidR="00901C27" w:rsidRPr="007A613E">
        <w:rPr>
          <w:rFonts w:ascii="Times New Roman" w:hAnsi="Times New Roman" w:cs="Times New Roman"/>
          <w:kern w:val="2"/>
          <w:sz w:val="24"/>
          <w:szCs w:val="24"/>
        </w:rPr>
        <w:t>.</w:t>
      </w:r>
    </w:p>
    <w:p w:rsidR="007A613E" w:rsidRDefault="007A613E" w:rsidP="007A613E">
      <w:pPr>
        <w:spacing w:after="0" w:line="240" w:lineRule="auto"/>
        <w:jc w:val="both"/>
        <w:rPr>
          <w:rFonts w:ascii="Times New Roman" w:hAnsi="Times New Roman" w:cs="Times New Roman"/>
          <w:b/>
          <w:sz w:val="24"/>
          <w:szCs w:val="24"/>
        </w:rPr>
      </w:pPr>
    </w:p>
    <w:p w:rsidR="00901C27" w:rsidRPr="007A613E" w:rsidRDefault="00901C27" w:rsidP="007A613E">
      <w:pPr>
        <w:spacing w:after="0" w:line="240" w:lineRule="auto"/>
        <w:jc w:val="both"/>
        <w:rPr>
          <w:rFonts w:ascii="Times New Roman" w:hAnsi="Times New Roman" w:cs="Times New Roman"/>
          <w:b/>
          <w:sz w:val="24"/>
          <w:szCs w:val="24"/>
        </w:rPr>
      </w:pPr>
      <w:r w:rsidRPr="007A613E">
        <w:rPr>
          <w:rFonts w:ascii="Times New Roman" w:hAnsi="Times New Roman" w:cs="Times New Roman"/>
          <w:b/>
          <w:sz w:val="24"/>
          <w:szCs w:val="24"/>
        </w:rPr>
        <w:lastRenderedPageBreak/>
        <w:t xml:space="preserve">Изучение биологии в 7 классе направлено на достижение следующих </w:t>
      </w:r>
      <w:r w:rsidRPr="007A613E">
        <w:rPr>
          <w:rFonts w:ascii="Times New Roman" w:hAnsi="Times New Roman" w:cs="Times New Roman"/>
          <w:b/>
          <w:i/>
          <w:sz w:val="24"/>
          <w:szCs w:val="24"/>
        </w:rPr>
        <w:t>целей</w:t>
      </w:r>
      <w:r w:rsidRPr="007A613E">
        <w:rPr>
          <w:rFonts w:ascii="Times New Roman" w:hAnsi="Times New Roman" w:cs="Times New Roman"/>
          <w:b/>
          <w:sz w:val="24"/>
          <w:szCs w:val="24"/>
        </w:rPr>
        <w:t>:</w:t>
      </w:r>
    </w:p>
    <w:p w:rsidR="00901C27" w:rsidRPr="007A613E" w:rsidRDefault="00901C27" w:rsidP="007A613E">
      <w:pPr>
        <w:numPr>
          <w:ilvl w:val="0"/>
          <w:numId w:val="7"/>
        </w:numPr>
        <w:spacing w:after="0" w:line="240" w:lineRule="auto"/>
        <w:ind w:left="0" w:firstLine="0"/>
        <w:jc w:val="both"/>
        <w:rPr>
          <w:rFonts w:ascii="Times New Roman" w:hAnsi="Times New Roman" w:cs="Times New Roman"/>
          <w:sz w:val="24"/>
          <w:szCs w:val="24"/>
        </w:rPr>
      </w:pPr>
      <w:r w:rsidRPr="007A613E">
        <w:rPr>
          <w:rFonts w:ascii="Times New Roman" w:hAnsi="Times New Roman" w:cs="Times New Roman"/>
          <w:sz w:val="24"/>
          <w:szCs w:val="24"/>
        </w:rPr>
        <w:t>освоение знаний о строении, жизнедеятельности и средообразующей роли животных; о роли биологической науки в практической деятельности людей; методах познания животных;</w:t>
      </w:r>
    </w:p>
    <w:p w:rsidR="00901C27" w:rsidRPr="007A613E" w:rsidRDefault="00901C27" w:rsidP="007A613E">
      <w:pPr>
        <w:numPr>
          <w:ilvl w:val="0"/>
          <w:numId w:val="7"/>
        </w:numPr>
        <w:spacing w:after="0" w:line="240" w:lineRule="auto"/>
        <w:ind w:left="0" w:firstLine="0"/>
        <w:jc w:val="both"/>
        <w:rPr>
          <w:rFonts w:ascii="Times New Roman" w:hAnsi="Times New Roman" w:cs="Times New Roman"/>
          <w:sz w:val="24"/>
          <w:szCs w:val="24"/>
        </w:rPr>
      </w:pPr>
      <w:r w:rsidRPr="007A613E">
        <w:rPr>
          <w:rFonts w:ascii="Times New Roman" w:hAnsi="Times New Roman" w:cs="Times New Roman"/>
          <w:sz w:val="24"/>
          <w:szCs w:val="24"/>
        </w:rPr>
        <w:t>овладение умениями применять биологические знания для объяснения процессов и явлений живой природы; использовать информацию о современных достижениях в области биологии и экологии; работать с биологическими приборами, инструментами, справочниками; проводить наблюдения за биологическими объектами, биологические эксперименты;</w:t>
      </w:r>
    </w:p>
    <w:p w:rsidR="00901C27" w:rsidRPr="007A613E" w:rsidRDefault="00901C27" w:rsidP="007A613E">
      <w:pPr>
        <w:numPr>
          <w:ilvl w:val="0"/>
          <w:numId w:val="7"/>
        </w:numPr>
        <w:spacing w:after="0" w:line="240" w:lineRule="auto"/>
        <w:ind w:left="0" w:firstLine="0"/>
        <w:jc w:val="both"/>
        <w:rPr>
          <w:rFonts w:ascii="Times New Roman" w:hAnsi="Times New Roman" w:cs="Times New Roman"/>
          <w:sz w:val="24"/>
          <w:szCs w:val="24"/>
        </w:rPr>
      </w:pPr>
      <w:r w:rsidRPr="007A613E">
        <w:rPr>
          <w:rFonts w:ascii="Times New Roman" w:hAnsi="Times New Roman" w:cs="Times New Roman"/>
          <w:sz w:val="24"/>
          <w:szCs w:val="24"/>
        </w:rPr>
        <w:t>развитие познавательных интересов, интеллектуальных и творческих способностей в процессе проведения наблюдений за животными, биологических экспериментов, работы с различными источниками информации;</w:t>
      </w:r>
    </w:p>
    <w:p w:rsidR="00901C27" w:rsidRPr="007A613E" w:rsidRDefault="00901C27" w:rsidP="007A613E">
      <w:pPr>
        <w:numPr>
          <w:ilvl w:val="0"/>
          <w:numId w:val="7"/>
        </w:numPr>
        <w:spacing w:after="0" w:line="240" w:lineRule="auto"/>
        <w:ind w:left="0" w:firstLine="0"/>
        <w:jc w:val="both"/>
        <w:rPr>
          <w:rFonts w:ascii="Times New Roman" w:hAnsi="Times New Roman" w:cs="Times New Roman"/>
          <w:sz w:val="24"/>
          <w:szCs w:val="24"/>
        </w:rPr>
      </w:pPr>
      <w:r w:rsidRPr="007A613E">
        <w:rPr>
          <w:rFonts w:ascii="Times New Roman" w:hAnsi="Times New Roman" w:cs="Times New Roman"/>
          <w:sz w:val="24"/>
          <w:szCs w:val="24"/>
        </w:rPr>
        <w:t>воспитание позитивного ценностного отношения к живой природе; культуры поведения в природе;</w:t>
      </w:r>
    </w:p>
    <w:p w:rsidR="00901C27" w:rsidRPr="007A613E" w:rsidRDefault="00901C27" w:rsidP="007A613E">
      <w:pPr>
        <w:numPr>
          <w:ilvl w:val="0"/>
          <w:numId w:val="7"/>
        </w:numPr>
        <w:spacing w:after="0" w:line="240" w:lineRule="auto"/>
        <w:ind w:left="0" w:firstLine="0"/>
        <w:jc w:val="both"/>
        <w:rPr>
          <w:rFonts w:ascii="Times New Roman" w:hAnsi="Times New Roman" w:cs="Times New Roman"/>
          <w:sz w:val="24"/>
          <w:szCs w:val="24"/>
        </w:rPr>
      </w:pPr>
      <w:r w:rsidRPr="007A613E">
        <w:rPr>
          <w:rFonts w:ascii="Times New Roman" w:hAnsi="Times New Roman" w:cs="Times New Roman"/>
          <w:sz w:val="24"/>
          <w:szCs w:val="24"/>
        </w:rPr>
        <w:t>и</w:t>
      </w:r>
      <w:r w:rsidRPr="007A613E">
        <w:rPr>
          <w:rFonts w:ascii="Times New Roman" w:hAnsi="Times New Roman" w:cs="Times New Roman"/>
          <w:sz w:val="24"/>
          <w:szCs w:val="24"/>
          <w:lang w:val="en-US"/>
        </w:rPr>
        <w:t>c</w:t>
      </w:r>
      <w:r w:rsidRPr="007A613E">
        <w:rPr>
          <w:rFonts w:ascii="Times New Roman" w:hAnsi="Times New Roman" w:cs="Times New Roman"/>
          <w:sz w:val="24"/>
          <w:szCs w:val="24"/>
        </w:rPr>
        <w:t>пользование приобретенных знаний и умений в повседневной жизни для ухода за домашними животными; оценки последствий своей деятельности по отношению к природной среде; для соблюдения правил поведения в окружающей среде.</w:t>
      </w:r>
    </w:p>
    <w:p w:rsidR="00901C27" w:rsidRPr="007A613E" w:rsidRDefault="00901C27" w:rsidP="007A613E">
      <w:pPr>
        <w:numPr>
          <w:ilvl w:val="0"/>
          <w:numId w:val="7"/>
        </w:numPr>
        <w:spacing w:after="0" w:line="240" w:lineRule="auto"/>
        <w:ind w:left="0" w:firstLine="0"/>
        <w:jc w:val="both"/>
        <w:rPr>
          <w:rFonts w:ascii="Times New Roman" w:hAnsi="Times New Roman" w:cs="Times New Roman"/>
          <w:sz w:val="24"/>
          <w:szCs w:val="24"/>
        </w:rPr>
      </w:pPr>
      <w:r w:rsidRPr="007A613E">
        <w:rPr>
          <w:rFonts w:ascii="Times New Roman" w:hAnsi="Times New Roman" w:cs="Times New Roman"/>
          <w:sz w:val="24"/>
          <w:szCs w:val="24"/>
        </w:rPr>
        <w:t>обеспечить ученикам понимание высокой значимости жизни,</w:t>
      </w:r>
    </w:p>
    <w:p w:rsidR="00901C27" w:rsidRPr="007A613E" w:rsidRDefault="00901C27" w:rsidP="007A613E">
      <w:pPr>
        <w:numPr>
          <w:ilvl w:val="0"/>
          <w:numId w:val="7"/>
        </w:numPr>
        <w:spacing w:after="0" w:line="240" w:lineRule="auto"/>
        <w:ind w:left="0" w:firstLine="0"/>
        <w:jc w:val="both"/>
        <w:rPr>
          <w:rFonts w:ascii="Times New Roman" w:hAnsi="Times New Roman" w:cs="Times New Roman"/>
          <w:sz w:val="24"/>
          <w:szCs w:val="24"/>
        </w:rPr>
      </w:pPr>
      <w:r w:rsidRPr="007A613E">
        <w:rPr>
          <w:rFonts w:ascii="Times New Roman" w:hAnsi="Times New Roman" w:cs="Times New Roman"/>
          <w:sz w:val="24"/>
          <w:szCs w:val="24"/>
        </w:rPr>
        <w:t>понимание ценности знаний о своеобразии царств: растений, бактерий и грибов в системе биологических знаний научной картины мира и в плодотворной практической деятельности;</w:t>
      </w:r>
    </w:p>
    <w:p w:rsidR="00901C27" w:rsidRPr="007A613E" w:rsidRDefault="00901C27" w:rsidP="007A613E">
      <w:pPr>
        <w:numPr>
          <w:ilvl w:val="0"/>
          <w:numId w:val="7"/>
        </w:numPr>
        <w:spacing w:after="0" w:line="240" w:lineRule="auto"/>
        <w:ind w:left="0" w:firstLine="0"/>
        <w:jc w:val="both"/>
        <w:rPr>
          <w:rFonts w:ascii="Times New Roman" w:hAnsi="Times New Roman" w:cs="Times New Roman"/>
          <w:sz w:val="24"/>
          <w:szCs w:val="24"/>
        </w:rPr>
      </w:pPr>
      <w:r w:rsidRPr="007A613E">
        <w:rPr>
          <w:rFonts w:ascii="Times New Roman" w:hAnsi="Times New Roman" w:cs="Times New Roman"/>
          <w:sz w:val="24"/>
          <w:szCs w:val="24"/>
        </w:rPr>
        <w:t>сформировать основополагающие понятия о клеточном строении живых организмов, об организме и биогеоценозе как особых уровнях организации жизни, о биологическом разнообразии в природе Земли как результате эволюции и как основе её устойчивого развития;</w:t>
      </w:r>
    </w:p>
    <w:p w:rsidR="00901C27" w:rsidRPr="007A613E" w:rsidRDefault="00901C27" w:rsidP="007A613E">
      <w:pPr>
        <w:numPr>
          <w:ilvl w:val="0"/>
          <w:numId w:val="7"/>
        </w:numPr>
        <w:spacing w:after="0" w:line="240" w:lineRule="auto"/>
        <w:ind w:left="0" w:firstLine="0"/>
        <w:jc w:val="both"/>
        <w:rPr>
          <w:rFonts w:ascii="Times New Roman" w:hAnsi="Times New Roman" w:cs="Times New Roman"/>
          <w:sz w:val="24"/>
          <w:szCs w:val="24"/>
        </w:rPr>
      </w:pPr>
      <w:r w:rsidRPr="007A613E">
        <w:rPr>
          <w:rFonts w:ascii="Times New Roman" w:hAnsi="Times New Roman" w:cs="Times New Roman"/>
          <w:sz w:val="24"/>
          <w:szCs w:val="24"/>
        </w:rPr>
        <w:t>дать представление о многообразии растительных организмов и принципах классификации;</w:t>
      </w:r>
    </w:p>
    <w:p w:rsidR="00901C27" w:rsidRPr="007A613E" w:rsidRDefault="00901C27" w:rsidP="007A613E">
      <w:pPr>
        <w:numPr>
          <w:ilvl w:val="0"/>
          <w:numId w:val="7"/>
        </w:numPr>
        <w:spacing w:after="0" w:line="240" w:lineRule="auto"/>
        <w:ind w:left="0" w:firstLine="0"/>
        <w:jc w:val="both"/>
        <w:rPr>
          <w:rFonts w:ascii="Times New Roman" w:hAnsi="Times New Roman" w:cs="Times New Roman"/>
          <w:sz w:val="24"/>
          <w:szCs w:val="24"/>
        </w:rPr>
      </w:pPr>
      <w:r w:rsidRPr="007A613E">
        <w:rPr>
          <w:rFonts w:ascii="Times New Roman" w:hAnsi="Times New Roman" w:cs="Times New Roman"/>
          <w:sz w:val="24"/>
          <w:szCs w:val="24"/>
        </w:rPr>
        <w:t>сформировать понятия о практическом значении биологических знаний как научной основы охраны природы, природопользования, сельскохозяйственного производства, медицины и биотехнологии, основанных на использовании биологических систем.</w:t>
      </w:r>
    </w:p>
    <w:p w:rsidR="00901C27" w:rsidRPr="007A613E" w:rsidRDefault="00901C27" w:rsidP="007A613E">
      <w:pPr>
        <w:pStyle w:val="a4"/>
        <w:spacing w:after="0" w:line="240" w:lineRule="auto"/>
        <w:ind w:left="0"/>
        <w:jc w:val="both"/>
        <w:rPr>
          <w:rFonts w:ascii="Times New Roman" w:hAnsi="Times New Roman" w:cs="Times New Roman"/>
          <w:b/>
          <w:sz w:val="24"/>
          <w:szCs w:val="24"/>
        </w:rPr>
      </w:pPr>
    </w:p>
    <w:p w:rsidR="00901C27" w:rsidRPr="007A613E" w:rsidRDefault="00901C27" w:rsidP="007A613E">
      <w:pPr>
        <w:pStyle w:val="a4"/>
        <w:spacing w:after="0" w:line="240" w:lineRule="auto"/>
        <w:ind w:left="0"/>
        <w:jc w:val="center"/>
        <w:rPr>
          <w:rFonts w:ascii="Times New Roman" w:hAnsi="Times New Roman" w:cs="Times New Roman"/>
          <w:b/>
          <w:sz w:val="24"/>
          <w:szCs w:val="24"/>
        </w:rPr>
      </w:pPr>
      <w:r w:rsidRPr="007A613E">
        <w:rPr>
          <w:rFonts w:ascii="Times New Roman" w:hAnsi="Times New Roman" w:cs="Times New Roman"/>
          <w:b/>
          <w:sz w:val="24"/>
          <w:szCs w:val="24"/>
        </w:rPr>
        <w:t>Учебно-методический комплект</w:t>
      </w:r>
    </w:p>
    <w:p w:rsidR="00853600" w:rsidRPr="007A613E" w:rsidRDefault="00A025E2" w:rsidP="007A613E">
      <w:pPr>
        <w:spacing w:after="0" w:line="240" w:lineRule="auto"/>
        <w:jc w:val="both"/>
        <w:rPr>
          <w:rFonts w:ascii="Times New Roman" w:eastAsia="Times New Roman" w:hAnsi="Times New Roman" w:cs="Times New Roman"/>
          <w:color w:val="000000"/>
          <w:spacing w:val="-9"/>
          <w:sz w:val="24"/>
          <w:szCs w:val="24"/>
        </w:rPr>
      </w:pPr>
      <w:r w:rsidRPr="007A613E">
        <w:rPr>
          <w:rFonts w:ascii="Times New Roman" w:eastAsia="Times New Roman" w:hAnsi="Times New Roman" w:cs="Times New Roman"/>
          <w:color w:val="000000"/>
          <w:spacing w:val="-9"/>
          <w:sz w:val="24"/>
          <w:szCs w:val="24"/>
        </w:rPr>
        <w:t xml:space="preserve">- </w:t>
      </w:r>
      <w:r w:rsidR="00853600" w:rsidRPr="007A613E">
        <w:rPr>
          <w:rFonts w:ascii="Times New Roman" w:eastAsia="Times New Roman" w:hAnsi="Times New Roman" w:cs="Times New Roman"/>
          <w:color w:val="000000"/>
          <w:spacing w:val="-9"/>
          <w:sz w:val="24"/>
          <w:szCs w:val="24"/>
        </w:rPr>
        <w:t xml:space="preserve">Учебник: «Биология».7 класс», </w:t>
      </w:r>
      <w:r w:rsidR="00853600" w:rsidRPr="007A613E">
        <w:rPr>
          <w:rFonts w:ascii="Times New Roman" w:hAnsi="Times New Roman" w:cs="Times New Roman"/>
          <w:sz w:val="24"/>
          <w:szCs w:val="24"/>
        </w:rPr>
        <w:t xml:space="preserve">В.М Константинов, В.Г. Бабенко, </w:t>
      </w:r>
      <w:r w:rsidR="007A613E">
        <w:rPr>
          <w:rFonts w:ascii="Times New Roman" w:eastAsia="Times New Roman" w:hAnsi="Times New Roman" w:cs="Times New Roman"/>
          <w:color w:val="000000"/>
          <w:spacing w:val="-9"/>
          <w:sz w:val="24"/>
          <w:szCs w:val="24"/>
        </w:rPr>
        <w:t>В.С. Кучменко Вентана-Граф 2019</w:t>
      </w:r>
      <w:r w:rsidR="00853600" w:rsidRPr="007A613E">
        <w:rPr>
          <w:rFonts w:ascii="Times New Roman" w:eastAsia="Times New Roman" w:hAnsi="Times New Roman" w:cs="Times New Roman"/>
          <w:color w:val="000000"/>
          <w:spacing w:val="-9"/>
          <w:sz w:val="24"/>
          <w:szCs w:val="24"/>
        </w:rPr>
        <w:t xml:space="preserve"> год.</w:t>
      </w:r>
    </w:p>
    <w:p w:rsidR="007A613E" w:rsidRPr="006828C3" w:rsidRDefault="007A613E" w:rsidP="007A613E">
      <w:pPr>
        <w:shd w:val="clear" w:color="auto" w:fill="FFFFFF"/>
        <w:spacing w:after="0" w:line="240" w:lineRule="auto"/>
        <w:rPr>
          <w:rFonts w:ascii="Times New Roman" w:eastAsia="Times New Roman" w:hAnsi="Times New Roman"/>
          <w:sz w:val="24"/>
          <w:szCs w:val="24"/>
        </w:rPr>
      </w:pPr>
      <w:r w:rsidRPr="006828C3">
        <w:rPr>
          <w:rFonts w:ascii="Times New Roman" w:eastAsia="Times New Roman" w:hAnsi="Times New Roman"/>
          <w:sz w:val="24"/>
          <w:szCs w:val="24"/>
        </w:rPr>
        <w:t xml:space="preserve">- Пономарёва, </w:t>
      </w:r>
      <w:r w:rsidR="005E6CD9">
        <w:rPr>
          <w:rFonts w:ascii="Times New Roman" w:eastAsia="Times New Roman" w:hAnsi="Times New Roman"/>
          <w:sz w:val="24"/>
          <w:szCs w:val="24"/>
        </w:rPr>
        <w:t>И. Н.. Биология 7</w:t>
      </w:r>
      <w:r>
        <w:rPr>
          <w:rFonts w:ascii="Times New Roman" w:eastAsia="Times New Roman" w:hAnsi="Times New Roman"/>
          <w:sz w:val="24"/>
          <w:szCs w:val="24"/>
        </w:rPr>
        <w:t xml:space="preserve"> класс [Текст]</w:t>
      </w:r>
      <w:r w:rsidRPr="006828C3">
        <w:rPr>
          <w:rFonts w:ascii="Times New Roman" w:eastAsia="Times New Roman" w:hAnsi="Times New Roman"/>
          <w:sz w:val="24"/>
          <w:szCs w:val="24"/>
        </w:rPr>
        <w:t xml:space="preserve">: Рабочая тетрадь №1 / </w:t>
      </w:r>
      <w:r w:rsidR="005E6CD9" w:rsidRPr="007A613E">
        <w:rPr>
          <w:rFonts w:ascii="Times New Roman" w:hAnsi="Times New Roman" w:cs="Times New Roman"/>
          <w:sz w:val="24"/>
          <w:szCs w:val="24"/>
        </w:rPr>
        <w:t xml:space="preserve">В.М Константинов, В.Г. Бабенко, </w:t>
      </w:r>
      <w:r w:rsidR="005E6CD9">
        <w:rPr>
          <w:rFonts w:ascii="Times New Roman" w:eastAsia="Times New Roman" w:hAnsi="Times New Roman" w:cs="Times New Roman"/>
          <w:color w:val="000000"/>
          <w:spacing w:val="-9"/>
          <w:sz w:val="24"/>
          <w:szCs w:val="24"/>
        </w:rPr>
        <w:t>В.С. Кучменко</w:t>
      </w:r>
      <w:r w:rsidRPr="006828C3">
        <w:rPr>
          <w:rFonts w:ascii="Times New Roman" w:eastAsia="Times New Roman" w:hAnsi="Times New Roman"/>
          <w:sz w:val="24"/>
          <w:szCs w:val="24"/>
        </w:rPr>
        <w:t xml:space="preserve">. - </w:t>
      </w:r>
      <w:r>
        <w:rPr>
          <w:rFonts w:ascii="Times New Roman" w:eastAsia="Times New Roman" w:hAnsi="Times New Roman"/>
          <w:sz w:val="24"/>
          <w:szCs w:val="24"/>
        </w:rPr>
        <w:t>М.</w:t>
      </w:r>
      <w:r w:rsidRPr="006828C3">
        <w:rPr>
          <w:rFonts w:ascii="Times New Roman" w:eastAsia="Times New Roman" w:hAnsi="Times New Roman"/>
          <w:sz w:val="24"/>
          <w:szCs w:val="24"/>
        </w:rPr>
        <w:t>: Вентана-Граф , 2014 г.- 47с.</w:t>
      </w:r>
    </w:p>
    <w:p w:rsidR="00A025E2" w:rsidRPr="007A613E" w:rsidRDefault="00A025E2"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 Методические пособи</w:t>
      </w:r>
      <w:r w:rsidR="005E6CD9">
        <w:rPr>
          <w:rFonts w:ascii="Times New Roman" w:hAnsi="Times New Roman" w:cs="Times New Roman"/>
          <w:sz w:val="24"/>
          <w:szCs w:val="24"/>
        </w:rPr>
        <w:t xml:space="preserve">я: </w:t>
      </w:r>
      <w:r w:rsidR="005E6CD9" w:rsidRPr="007A613E">
        <w:rPr>
          <w:rFonts w:ascii="Times New Roman" w:hAnsi="Times New Roman" w:cs="Times New Roman"/>
          <w:sz w:val="24"/>
          <w:szCs w:val="24"/>
        </w:rPr>
        <w:t xml:space="preserve">В.М Константинов, В.Г. Бабенко, </w:t>
      </w:r>
      <w:r w:rsidR="005E6CD9">
        <w:rPr>
          <w:rFonts w:ascii="Times New Roman" w:eastAsia="Times New Roman" w:hAnsi="Times New Roman" w:cs="Times New Roman"/>
          <w:color w:val="000000"/>
          <w:spacing w:val="-9"/>
          <w:sz w:val="24"/>
          <w:szCs w:val="24"/>
        </w:rPr>
        <w:t>В.С. Кучменко</w:t>
      </w:r>
      <w:r w:rsidR="005E6CD9" w:rsidRPr="007A613E">
        <w:rPr>
          <w:rFonts w:ascii="Times New Roman" w:hAnsi="Times New Roman" w:cs="Times New Roman"/>
          <w:sz w:val="24"/>
          <w:szCs w:val="24"/>
        </w:rPr>
        <w:t xml:space="preserve"> </w:t>
      </w:r>
      <w:r w:rsidRPr="007A613E">
        <w:rPr>
          <w:rFonts w:ascii="Times New Roman" w:hAnsi="Times New Roman" w:cs="Times New Roman"/>
          <w:sz w:val="24"/>
          <w:szCs w:val="24"/>
        </w:rPr>
        <w:t>Биология 7 кл Методическое пособие М.: Вентана-Гр</w:t>
      </w:r>
      <w:bookmarkStart w:id="0" w:name="_GoBack"/>
      <w:bookmarkEnd w:id="0"/>
      <w:r w:rsidRPr="007A613E">
        <w:rPr>
          <w:rFonts w:ascii="Times New Roman" w:hAnsi="Times New Roman" w:cs="Times New Roman"/>
          <w:sz w:val="24"/>
          <w:szCs w:val="24"/>
        </w:rPr>
        <w:t xml:space="preserve">аф , </w:t>
      </w:r>
      <w:smartTag w:uri="urn:schemas-microsoft-com:office:smarttags" w:element="metricconverter">
        <w:smartTagPr>
          <w:attr w:name="ProductID" w:val="2013 г"/>
        </w:smartTagPr>
        <w:r w:rsidRPr="007A613E">
          <w:rPr>
            <w:rFonts w:ascii="Times New Roman" w:hAnsi="Times New Roman" w:cs="Times New Roman"/>
            <w:sz w:val="24"/>
            <w:szCs w:val="24"/>
          </w:rPr>
          <w:t>2013 г</w:t>
        </w:r>
      </w:smartTag>
    </w:p>
    <w:p w:rsidR="00853600" w:rsidRPr="007A613E" w:rsidRDefault="00853600" w:rsidP="007A613E">
      <w:pPr>
        <w:spacing w:after="0" w:line="240" w:lineRule="auto"/>
        <w:jc w:val="both"/>
        <w:rPr>
          <w:rFonts w:ascii="Times New Roman" w:hAnsi="Times New Roman" w:cs="Times New Roman"/>
          <w:b/>
          <w:color w:val="000000"/>
          <w:sz w:val="24"/>
          <w:szCs w:val="24"/>
        </w:rPr>
      </w:pPr>
    </w:p>
    <w:p w:rsidR="00853600" w:rsidRPr="007A613E" w:rsidRDefault="00853600" w:rsidP="00090F00">
      <w:pPr>
        <w:spacing w:after="0" w:line="240" w:lineRule="auto"/>
        <w:jc w:val="center"/>
        <w:rPr>
          <w:rFonts w:ascii="Times New Roman" w:hAnsi="Times New Roman" w:cs="Times New Roman"/>
          <w:b/>
          <w:color w:val="000000"/>
          <w:sz w:val="24"/>
          <w:szCs w:val="24"/>
        </w:rPr>
      </w:pPr>
      <w:r w:rsidRPr="007A613E">
        <w:rPr>
          <w:rFonts w:ascii="Times New Roman" w:hAnsi="Times New Roman" w:cs="Times New Roman"/>
          <w:b/>
          <w:color w:val="000000"/>
          <w:sz w:val="24"/>
          <w:szCs w:val="24"/>
        </w:rPr>
        <w:t>Тематическое планирование</w:t>
      </w:r>
    </w:p>
    <w:tbl>
      <w:tblPr>
        <w:tblStyle w:val="a5"/>
        <w:tblW w:w="0" w:type="auto"/>
        <w:tblLook w:val="04A0"/>
      </w:tblPr>
      <w:tblGrid>
        <w:gridCol w:w="540"/>
        <w:gridCol w:w="5374"/>
        <w:gridCol w:w="2957"/>
        <w:gridCol w:w="2957"/>
        <w:gridCol w:w="2958"/>
      </w:tblGrid>
      <w:tr w:rsidR="00853600" w:rsidRPr="007A613E" w:rsidTr="00090F00">
        <w:tc>
          <w:tcPr>
            <w:tcW w:w="540" w:type="dxa"/>
          </w:tcPr>
          <w:p w:rsidR="00853600" w:rsidRPr="007A613E" w:rsidRDefault="00853600" w:rsidP="007A613E">
            <w:pPr>
              <w:pStyle w:val="msonormalcxsplast"/>
              <w:spacing w:before="0" w:beforeAutospacing="0" w:after="0" w:afterAutospacing="0"/>
              <w:jc w:val="both"/>
              <w:rPr>
                <w:color w:val="000000"/>
              </w:rPr>
            </w:pPr>
            <w:r w:rsidRPr="007A613E">
              <w:rPr>
                <w:color w:val="000000"/>
              </w:rPr>
              <w:t>№ п/п</w:t>
            </w:r>
          </w:p>
        </w:tc>
        <w:tc>
          <w:tcPr>
            <w:tcW w:w="5374" w:type="dxa"/>
          </w:tcPr>
          <w:p w:rsidR="00853600" w:rsidRPr="007A613E" w:rsidRDefault="00853600" w:rsidP="007A613E">
            <w:pPr>
              <w:pStyle w:val="msonormalcxsplast"/>
              <w:spacing w:before="0" w:beforeAutospacing="0" w:after="0" w:afterAutospacing="0"/>
              <w:jc w:val="both"/>
              <w:rPr>
                <w:b/>
                <w:color w:val="000000"/>
              </w:rPr>
            </w:pPr>
            <w:r w:rsidRPr="007A613E">
              <w:rPr>
                <w:b/>
                <w:color w:val="000000"/>
              </w:rPr>
              <w:t>Тема</w:t>
            </w:r>
          </w:p>
        </w:tc>
        <w:tc>
          <w:tcPr>
            <w:tcW w:w="2957" w:type="dxa"/>
          </w:tcPr>
          <w:p w:rsidR="00853600" w:rsidRPr="007A613E" w:rsidRDefault="00853600" w:rsidP="007A613E">
            <w:pPr>
              <w:pStyle w:val="msonormalcxsplast"/>
              <w:spacing w:before="0" w:beforeAutospacing="0" w:after="0" w:afterAutospacing="0"/>
              <w:jc w:val="both"/>
              <w:rPr>
                <w:b/>
                <w:color w:val="000000"/>
              </w:rPr>
            </w:pPr>
            <w:r w:rsidRPr="007A613E">
              <w:rPr>
                <w:b/>
                <w:color w:val="000000"/>
              </w:rPr>
              <w:t>Количество часов</w:t>
            </w:r>
          </w:p>
        </w:tc>
        <w:tc>
          <w:tcPr>
            <w:tcW w:w="2957" w:type="dxa"/>
          </w:tcPr>
          <w:p w:rsidR="00853600" w:rsidRPr="007A613E" w:rsidRDefault="00853600" w:rsidP="007A613E">
            <w:pPr>
              <w:pStyle w:val="msonormalcxsplast"/>
              <w:spacing w:before="0" w:beforeAutospacing="0" w:after="0" w:afterAutospacing="0"/>
              <w:jc w:val="both"/>
              <w:rPr>
                <w:b/>
                <w:color w:val="000000"/>
              </w:rPr>
            </w:pPr>
            <w:r w:rsidRPr="007A613E">
              <w:rPr>
                <w:b/>
                <w:color w:val="000000"/>
              </w:rPr>
              <w:t>Лабораторные работы</w:t>
            </w:r>
          </w:p>
        </w:tc>
        <w:tc>
          <w:tcPr>
            <w:tcW w:w="2958" w:type="dxa"/>
          </w:tcPr>
          <w:p w:rsidR="00853600" w:rsidRPr="007A613E" w:rsidRDefault="00853600" w:rsidP="007A613E">
            <w:pPr>
              <w:pStyle w:val="msonormalcxsplast"/>
              <w:spacing w:before="0" w:beforeAutospacing="0" w:after="0" w:afterAutospacing="0"/>
              <w:jc w:val="both"/>
              <w:rPr>
                <w:color w:val="000000"/>
              </w:rPr>
            </w:pPr>
            <w:r w:rsidRPr="007A613E">
              <w:rPr>
                <w:b/>
                <w:color w:val="000000"/>
              </w:rPr>
              <w:t>Контрольные работы</w:t>
            </w:r>
          </w:p>
        </w:tc>
      </w:tr>
      <w:tr w:rsidR="00853600" w:rsidRPr="007A613E" w:rsidTr="00090F00">
        <w:tc>
          <w:tcPr>
            <w:tcW w:w="540" w:type="dxa"/>
          </w:tcPr>
          <w:p w:rsidR="00853600" w:rsidRPr="007A613E" w:rsidRDefault="00853600" w:rsidP="007A613E">
            <w:pPr>
              <w:pStyle w:val="msonormalcxsplast"/>
              <w:spacing w:before="0" w:beforeAutospacing="0" w:after="0" w:afterAutospacing="0"/>
              <w:jc w:val="both"/>
              <w:rPr>
                <w:color w:val="000000"/>
              </w:rPr>
            </w:pPr>
            <w:r w:rsidRPr="007A613E">
              <w:rPr>
                <w:color w:val="000000"/>
              </w:rPr>
              <w:t>1</w:t>
            </w:r>
          </w:p>
        </w:tc>
        <w:tc>
          <w:tcPr>
            <w:tcW w:w="5374" w:type="dxa"/>
          </w:tcPr>
          <w:p w:rsidR="00853600" w:rsidRPr="007A613E" w:rsidRDefault="00853600" w:rsidP="007A613E">
            <w:pPr>
              <w:pStyle w:val="msonormalcxsplast"/>
              <w:spacing w:before="0" w:beforeAutospacing="0" w:after="0" w:afterAutospacing="0"/>
              <w:jc w:val="both"/>
              <w:rPr>
                <w:color w:val="000000"/>
              </w:rPr>
            </w:pPr>
            <w:r w:rsidRPr="007A613E">
              <w:rPr>
                <w:rFonts w:eastAsiaTheme="minorHAnsi"/>
                <w:lang w:eastAsia="en-US"/>
              </w:rPr>
              <w:t>Общие сведения о мире животных</w:t>
            </w:r>
          </w:p>
        </w:tc>
        <w:tc>
          <w:tcPr>
            <w:tcW w:w="2957" w:type="dxa"/>
          </w:tcPr>
          <w:p w:rsidR="00853600" w:rsidRPr="007A613E" w:rsidRDefault="00C86C6F" w:rsidP="007A613E">
            <w:pPr>
              <w:pStyle w:val="msonormalcxsplast"/>
              <w:spacing w:before="0" w:beforeAutospacing="0" w:after="0" w:afterAutospacing="0"/>
              <w:jc w:val="both"/>
              <w:rPr>
                <w:color w:val="000000"/>
              </w:rPr>
            </w:pPr>
            <w:r w:rsidRPr="007A613E">
              <w:rPr>
                <w:color w:val="000000"/>
              </w:rPr>
              <w:t>3</w:t>
            </w:r>
          </w:p>
        </w:tc>
        <w:tc>
          <w:tcPr>
            <w:tcW w:w="2957" w:type="dxa"/>
          </w:tcPr>
          <w:p w:rsidR="00853600" w:rsidRPr="007A613E" w:rsidRDefault="00853600" w:rsidP="007A613E">
            <w:pPr>
              <w:pStyle w:val="msonormalcxsplast"/>
              <w:spacing w:before="0" w:beforeAutospacing="0" w:after="0" w:afterAutospacing="0"/>
              <w:jc w:val="both"/>
              <w:rPr>
                <w:color w:val="000000"/>
              </w:rPr>
            </w:pPr>
          </w:p>
        </w:tc>
        <w:tc>
          <w:tcPr>
            <w:tcW w:w="2958" w:type="dxa"/>
          </w:tcPr>
          <w:p w:rsidR="00853600" w:rsidRPr="007A613E" w:rsidRDefault="00853600" w:rsidP="007A613E">
            <w:pPr>
              <w:pStyle w:val="msonormalcxsplast"/>
              <w:spacing w:before="0" w:beforeAutospacing="0" w:after="0" w:afterAutospacing="0"/>
              <w:jc w:val="both"/>
              <w:rPr>
                <w:color w:val="000000"/>
              </w:rPr>
            </w:pPr>
          </w:p>
        </w:tc>
      </w:tr>
      <w:tr w:rsidR="00853600" w:rsidRPr="007A613E" w:rsidTr="00090F00">
        <w:tc>
          <w:tcPr>
            <w:tcW w:w="540" w:type="dxa"/>
          </w:tcPr>
          <w:p w:rsidR="00853600" w:rsidRPr="007A613E" w:rsidRDefault="00853600" w:rsidP="007A613E">
            <w:pPr>
              <w:pStyle w:val="msonormalcxsplast"/>
              <w:spacing w:before="0" w:beforeAutospacing="0" w:after="0" w:afterAutospacing="0"/>
              <w:jc w:val="both"/>
              <w:rPr>
                <w:color w:val="000000"/>
              </w:rPr>
            </w:pPr>
            <w:r w:rsidRPr="007A613E">
              <w:rPr>
                <w:color w:val="000000"/>
              </w:rPr>
              <w:t>2</w:t>
            </w:r>
          </w:p>
        </w:tc>
        <w:tc>
          <w:tcPr>
            <w:tcW w:w="5374" w:type="dxa"/>
          </w:tcPr>
          <w:p w:rsidR="00853600" w:rsidRPr="007A613E" w:rsidRDefault="00853600" w:rsidP="007A613E">
            <w:pPr>
              <w:pStyle w:val="msonormalcxsplast"/>
              <w:spacing w:before="0" w:beforeAutospacing="0" w:after="0" w:afterAutospacing="0"/>
              <w:jc w:val="both"/>
              <w:rPr>
                <w:color w:val="000000"/>
              </w:rPr>
            </w:pPr>
            <w:r w:rsidRPr="007A613E">
              <w:t>Строение тела животных</w:t>
            </w:r>
          </w:p>
        </w:tc>
        <w:tc>
          <w:tcPr>
            <w:tcW w:w="2957" w:type="dxa"/>
          </w:tcPr>
          <w:p w:rsidR="00853600" w:rsidRPr="007A613E" w:rsidRDefault="00853600" w:rsidP="007A613E">
            <w:pPr>
              <w:pStyle w:val="msonormalcxsplast"/>
              <w:spacing w:before="0" w:beforeAutospacing="0" w:after="0" w:afterAutospacing="0"/>
              <w:jc w:val="both"/>
              <w:rPr>
                <w:color w:val="000000"/>
              </w:rPr>
            </w:pPr>
            <w:r w:rsidRPr="007A613E">
              <w:rPr>
                <w:color w:val="000000"/>
              </w:rPr>
              <w:t>1</w:t>
            </w:r>
          </w:p>
        </w:tc>
        <w:tc>
          <w:tcPr>
            <w:tcW w:w="2957" w:type="dxa"/>
          </w:tcPr>
          <w:p w:rsidR="00853600" w:rsidRPr="007A613E" w:rsidRDefault="00853600" w:rsidP="007A613E">
            <w:pPr>
              <w:pStyle w:val="msonormalcxsplast"/>
              <w:spacing w:before="0" w:beforeAutospacing="0" w:after="0" w:afterAutospacing="0"/>
              <w:jc w:val="both"/>
              <w:rPr>
                <w:color w:val="000000"/>
              </w:rPr>
            </w:pPr>
          </w:p>
        </w:tc>
        <w:tc>
          <w:tcPr>
            <w:tcW w:w="2958" w:type="dxa"/>
          </w:tcPr>
          <w:p w:rsidR="00853600" w:rsidRPr="007A613E" w:rsidRDefault="00853600" w:rsidP="007A613E">
            <w:pPr>
              <w:pStyle w:val="msonormalcxsplast"/>
              <w:spacing w:before="0" w:beforeAutospacing="0" w:after="0" w:afterAutospacing="0"/>
              <w:jc w:val="both"/>
              <w:rPr>
                <w:color w:val="000000"/>
              </w:rPr>
            </w:pPr>
          </w:p>
        </w:tc>
      </w:tr>
      <w:tr w:rsidR="00853600" w:rsidRPr="007A613E" w:rsidTr="00090F00">
        <w:tc>
          <w:tcPr>
            <w:tcW w:w="540" w:type="dxa"/>
          </w:tcPr>
          <w:p w:rsidR="00853600" w:rsidRPr="007A613E" w:rsidRDefault="00853600" w:rsidP="007A613E">
            <w:pPr>
              <w:pStyle w:val="msonormalcxsplast"/>
              <w:spacing w:before="0" w:beforeAutospacing="0" w:after="0" w:afterAutospacing="0"/>
              <w:jc w:val="both"/>
              <w:rPr>
                <w:color w:val="000000"/>
              </w:rPr>
            </w:pPr>
            <w:r w:rsidRPr="007A613E">
              <w:rPr>
                <w:color w:val="000000"/>
              </w:rPr>
              <w:t>3</w:t>
            </w:r>
          </w:p>
        </w:tc>
        <w:tc>
          <w:tcPr>
            <w:tcW w:w="5374" w:type="dxa"/>
          </w:tcPr>
          <w:p w:rsidR="00853600" w:rsidRPr="007A613E" w:rsidRDefault="001E2B60" w:rsidP="007A613E">
            <w:pPr>
              <w:pStyle w:val="msonormalcxsplast"/>
              <w:spacing w:before="0" w:beforeAutospacing="0" w:after="0" w:afterAutospacing="0"/>
              <w:jc w:val="both"/>
              <w:rPr>
                <w:color w:val="000000"/>
              </w:rPr>
            </w:pPr>
            <w:r w:rsidRPr="007A613E">
              <w:rPr>
                <w:rFonts w:eastAsiaTheme="minorHAnsi"/>
                <w:lang w:eastAsia="en-US"/>
              </w:rPr>
              <w:t>Подцарство Простейшие или Одноклеточные</w:t>
            </w:r>
          </w:p>
        </w:tc>
        <w:tc>
          <w:tcPr>
            <w:tcW w:w="2957" w:type="dxa"/>
          </w:tcPr>
          <w:p w:rsidR="00853600" w:rsidRPr="007A613E" w:rsidRDefault="001E2B60" w:rsidP="007A613E">
            <w:pPr>
              <w:pStyle w:val="msonormalcxsplast"/>
              <w:spacing w:before="0" w:beforeAutospacing="0" w:after="0" w:afterAutospacing="0"/>
              <w:jc w:val="both"/>
              <w:rPr>
                <w:color w:val="000000"/>
              </w:rPr>
            </w:pPr>
            <w:r w:rsidRPr="007A613E">
              <w:rPr>
                <w:color w:val="000000"/>
              </w:rPr>
              <w:t>3</w:t>
            </w:r>
          </w:p>
        </w:tc>
        <w:tc>
          <w:tcPr>
            <w:tcW w:w="2957" w:type="dxa"/>
          </w:tcPr>
          <w:p w:rsidR="00853600" w:rsidRPr="007A613E" w:rsidRDefault="001E2B60" w:rsidP="007A613E">
            <w:pPr>
              <w:pStyle w:val="msonormalcxsplast"/>
              <w:spacing w:before="0" w:beforeAutospacing="0" w:after="0" w:afterAutospacing="0"/>
              <w:jc w:val="both"/>
              <w:rPr>
                <w:color w:val="000000"/>
              </w:rPr>
            </w:pPr>
            <w:r w:rsidRPr="007A613E">
              <w:rPr>
                <w:color w:val="000000"/>
              </w:rPr>
              <w:t>1</w:t>
            </w:r>
          </w:p>
        </w:tc>
        <w:tc>
          <w:tcPr>
            <w:tcW w:w="2958" w:type="dxa"/>
          </w:tcPr>
          <w:p w:rsidR="00853600" w:rsidRPr="007A613E" w:rsidRDefault="001E2B60" w:rsidP="007A613E">
            <w:pPr>
              <w:pStyle w:val="msonormalcxsplast"/>
              <w:spacing w:before="0" w:beforeAutospacing="0" w:after="0" w:afterAutospacing="0"/>
              <w:jc w:val="both"/>
              <w:rPr>
                <w:color w:val="000000"/>
              </w:rPr>
            </w:pPr>
            <w:r w:rsidRPr="007A613E">
              <w:rPr>
                <w:color w:val="000000"/>
              </w:rPr>
              <w:t>1</w:t>
            </w:r>
          </w:p>
        </w:tc>
      </w:tr>
      <w:tr w:rsidR="00853600" w:rsidRPr="007A613E" w:rsidTr="00090F00">
        <w:tc>
          <w:tcPr>
            <w:tcW w:w="540" w:type="dxa"/>
          </w:tcPr>
          <w:p w:rsidR="00853600" w:rsidRPr="007A613E" w:rsidRDefault="00853600" w:rsidP="007A613E">
            <w:pPr>
              <w:pStyle w:val="msonormalcxsplast"/>
              <w:spacing w:before="0" w:beforeAutospacing="0" w:after="0" w:afterAutospacing="0"/>
              <w:jc w:val="both"/>
              <w:rPr>
                <w:color w:val="000000"/>
              </w:rPr>
            </w:pPr>
            <w:r w:rsidRPr="007A613E">
              <w:rPr>
                <w:color w:val="000000"/>
              </w:rPr>
              <w:t>4</w:t>
            </w:r>
          </w:p>
        </w:tc>
        <w:tc>
          <w:tcPr>
            <w:tcW w:w="5374" w:type="dxa"/>
          </w:tcPr>
          <w:p w:rsidR="00853600" w:rsidRPr="007A613E" w:rsidRDefault="001E2B60" w:rsidP="007A613E">
            <w:pPr>
              <w:pStyle w:val="msonormalcxsplast"/>
              <w:spacing w:before="0" w:beforeAutospacing="0" w:after="0" w:afterAutospacing="0"/>
              <w:jc w:val="both"/>
              <w:rPr>
                <w:color w:val="000000"/>
              </w:rPr>
            </w:pPr>
            <w:r w:rsidRPr="007A613E">
              <w:t>Подцарство Многоклеточные</w:t>
            </w:r>
          </w:p>
        </w:tc>
        <w:tc>
          <w:tcPr>
            <w:tcW w:w="2957" w:type="dxa"/>
          </w:tcPr>
          <w:p w:rsidR="00853600" w:rsidRPr="007A613E" w:rsidRDefault="001E2B60" w:rsidP="007A613E">
            <w:pPr>
              <w:pStyle w:val="msonormalcxsplast"/>
              <w:spacing w:before="0" w:beforeAutospacing="0" w:after="0" w:afterAutospacing="0"/>
              <w:jc w:val="both"/>
              <w:rPr>
                <w:color w:val="000000"/>
              </w:rPr>
            </w:pPr>
            <w:r w:rsidRPr="007A613E">
              <w:rPr>
                <w:color w:val="000000"/>
              </w:rPr>
              <w:t>1</w:t>
            </w:r>
          </w:p>
        </w:tc>
        <w:tc>
          <w:tcPr>
            <w:tcW w:w="2957" w:type="dxa"/>
          </w:tcPr>
          <w:p w:rsidR="00853600" w:rsidRPr="007A613E" w:rsidRDefault="00853600" w:rsidP="007A613E">
            <w:pPr>
              <w:pStyle w:val="msonormalcxsplast"/>
              <w:spacing w:before="0" w:beforeAutospacing="0" w:after="0" w:afterAutospacing="0"/>
              <w:jc w:val="both"/>
              <w:rPr>
                <w:color w:val="000000"/>
              </w:rPr>
            </w:pPr>
          </w:p>
        </w:tc>
        <w:tc>
          <w:tcPr>
            <w:tcW w:w="2958" w:type="dxa"/>
          </w:tcPr>
          <w:p w:rsidR="00853600" w:rsidRPr="007A613E" w:rsidRDefault="00853600" w:rsidP="007A613E">
            <w:pPr>
              <w:pStyle w:val="msonormalcxsplast"/>
              <w:spacing w:before="0" w:beforeAutospacing="0" w:after="0" w:afterAutospacing="0"/>
              <w:jc w:val="both"/>
              <w:rPr>
                <w:color w:val="000000"/>
              </w:rPr>
            </w:pPr>
          </w:p>
        </w:tc>
      </w:tr>
      <w:tr w:rsidR="00853600" w:rsidRPr="007A613E" w:rsidTr="00090F00">
        <w:tc>
          <w:tcPr>
            <w:tcW w:w="540" w:type="dxa"/>
          </w:tcPr>
          <w:p w:rsidR="00853600" w:rsidRPr="007A613E" w:rsidRDefault="00853600" w:rsidP="007A613E">
            <w:pPr>
              <w:pStyle w:val="msonormalcxsplast"/>
              <w:spacing w:before="0" w:beforeAutospacing="0" w:after="0" w:afterAutospacing="0"/>
              <w:jc w:val="both"/>
              <w:rPr>
                <w:color w:val="000000"/>
              </w:rPr>
            </w:pPr>
            <w:r w:rsidRPr="007A613E">
              <w:rPr>
                <w:color w:val="000000"/>
              </w:rPr>
              <w:t>5</w:t>
            </w:r>
          </w:p>
        </w:tc>
        <w:tc>
          <w:tcPr>
            <w:tcW w:w="5374" w:type="dxa"/>
          </w:tcPr>
          <w:p w:rsidR="00853600" w:rsidRPr="007A613E" w:rsidRDefault="001E2B60" w:rsidP="007A613E">
            <w:pPr>
              <w:pStyle w:val="msonormalcxsplast"/>
              <w:spacing w:before="0" w:beforeAutospacing="0" w:after="0" w:afterAutospacing="0"/>
              <w:jc w:val="both"/>
              <w:rPr>
                <w:color w:val="000000"/>
              </w:rPr>
            </w:pPr>
            <w:r w:rsidRPr="007A613E">
              <w:t>Плоские черви, Круглые черви, Кольчатые черви</w:t>
            </w:r>
          </w:p>
        </w:tc>
        <w:tc>
          <w:tcPr>
            <w:tcW w:w="2957" w:type="dxa"/>
          </w:tcPr>
          <w:p w:rsidR="00853600" w:rsidRPr="007A613E" w:rsidRDefault="001E2B60" w:rsidP="007A613E">
            <w:pPr>
              <w:pStyle w:val="msonormalcxsplast"/>
              <w:spacing w:before="0" w:beforeAutospacing="0" w:after="0" w:afterAutospacing="0"/>
              <w:jc w:val="both"/>
              <w:rPr>
                <w:color w:val="000000"/>
              </w:rPr>
            </w:pPr>
            <w:r w:rsidRPr="007A613E">
              <w:rPr>
                <w:color w:val="000000"/>
              </w:rPr>
              <w:t>3</w:t>
            </w:r>
          </w:p>
        </w:tc>
        <w:tc>
          <w:tcPr>
            <w:tcW w:w="2957" w:type="dxa"/>
          </w:tcPr>
          <w:p w:rsidR="00853600" w:rsidRPr="007A613E" w:rsidRDefault="001E2B60" w:rsidP="007A613E">
            <w:pPr>
              <w:pStyle w:val="msonormalcxsplast"/>
              <w:spacing w:before="0" w:beforeAutospacing="0" w:after="0" w:afterAutospacing="0"/>
              <w:jc w:val="both"/>
              <w:rPr>
                <w:color w:val="000000"/>
              </w:rPr>
            </w:pPr>
            <w:r w:rsidRPr="007A613E">
              <w:rPr>
                <w:color w:val="000000"/>
              </w:rPr>
              <w:t>1</w:t>
            </w:r>
          </w:p>
        </w:tc>
        <w:tc>
          <w:tcPr>
            <w:tcW w:w="2958" w:type="dxa"/>
          </w:tcPr>
          <w:p w:rsidR="00853600" w:rsidRPr="007A613E" w:rsidRDefault="00853600" w:rsidP="007A613E">
            <w:pPr>
              <w:pStyle w:val="msonormalcxsplast"/>
              <w:spacing w:before="0" w:beforeAutospacing="0" w:after="0" w:afterAutospacing="0"/>
              <w:jc w:val="both"/>
              <w:rPr>
                <w:color w:val="000000"/>
              </w:rPr>
            </w:pPr>
          </w:p>
        </w:tc>
      </w:tr>
      <w:tr w:rsidR="00853600" w:rsidRPr="007A613E" w:rsidTr="00090F00">
        <w:tc>
          <w:tcPr>
            <w:tcW w:w="540" w:type="dxa"/>
          </w:tcPr>
          <w:p w:rsidR="00853600" w:rsidRPr="007A613E" w:rsidRDefault="00853600" w:rsidP="007A613E">
            <w:pPr>
              <w:pStyle w:val="msonormalcxsplast"/>
              <w:spacing w:before="0" w:beforeAutospacing="0" w:after="0" w:afterAutospacing="0"/>
              <w:jc w:val="both"/>
              <w:rPr>
                <w:color w:val="000000"/>
              </w:rPr>
            </w:pPr>
            <w:r w:rsidRPr="007A613E">
              <w:rPr>
                <w:color w:val="000000"/>
              </w:rPr>
              <w:t>6</w:t>
            </w:r>
          </w:p>
        </w:tc>
        <w:tc>
          <w:tcPr>
            <w:tcW w:w="5374" w:type="dxa"/>
          </w:tcPr>
          <w:p w:rsidR="00853600" w:rsidRPr="007A613E" w:rsidRDefault="001E2B60" w:rsidP="007A613E">
            <w:pPr>
              <w:pStyle w:val="msonormalcxsplast"/>
              <w:spacing w:before="0" w:beforeAutospacing="0" w:after="0" w:afterAutospacing="0"/>
              <w:jc w:val="both"/>
              <w:rPr>
                <w:color w:val="000000"/>
              </w:rPr>
            </w:pPr>
            <w:r w:rsidRPr="007A613E">
              <w:t>Тип  Моллюски</w:t>
            </w:r>
          </w:p>
        </w:tc>
        <w:tc>
          <w:tcPr>
            <w:tcW w:w="2957" w:type="dxa"/>
          </w:tcPr>
          <w:p w:rsidR="00853600" w:rsidRPr="007A613E" w:rsidRDefault="001E2B60" w:rsidP="007A613E">
            <w:pPr>
              <w:pStyle w:val="msonormalcxsplast"/>
              <w:spacing w:before="0" w:beforeAutospacing="0" w:after="0" w:afterAutospacing="0"/>
              <w:jc w:val="both"/>
              <w:rPr>
                <w:color w:val="000000"/>
              </w:rPr>
            </w:pPr>
            <w:r w:rsidRPr="007A613E">
              <w:rPr>
                <w:color w:val="000000"/>
              </w:rPr>
              <w:t>2</w:t>
            </w:r>
          </w:p>
        </w:tc>
        <w:tc>
          <w:tcPr>
            <w:tcW w:w="2957" w:type="dxa"/>
          </w:tcPr>
          <w:p w:rsidR="00853600" w:rsidRPr="007A613E" w:rsidRDefault="001E2B60" w:rsidP="007A613E">
            <w:pPr>
              <w:pStyle w:val="msonormalcxsplast"/>
              <w:spacing w:before="0" w:beforeAutospacing="0" w:after="0" w:afterAutospacing="0"/>
              <w:jc w:val="both"/>
              <w:rPr>
                <w:color w:val="000000"/>
              </w:rPr>
            </w:pPr>
            <w:r w:rsidRPr="007A613E">
              <w:rPr>
                <w:color w:val="000000"/>
              </w:rPr>
              <w:t>1</w:t>
            </w:r>
          </w:p>
        </w:tc>
        <w:tc>
          <w:tcPr>
            <w:tcW w:w="2958" w:type="dxa"/>
          </w:tcPr>
          <w:p w:rsidR="00853600" w:rsidRPr="007A613E" w:rsidRDefault="00853600" w:rsidP="007A613E">
            <w:pPr>
              <w:pStyle w:val="msonormalcxsplast"/>
              <w:spacing w:before="0" w:beforeAutospacing="0" w:after="0" w:afterAutospacing="0"/>
              <w:jc w:val="both"/>
              <w:rPr>
                <w:color w:val="000000"/>
              </w:rPr>
            </w:pPr>
          </w:p>
        </w:tc>
      </w:tr>
      <w:tr w:rsidR="001E2B60" w:rsidRPr="007A613E" w:rsidTr="00090F00">
        <w:tc>
          <w:tcPr>
            <w:tcW w:w="540" w:type="dxa"/>
          </w:tcPr>
          <w:p w:rsidR="001E2B60" w:rsidRPr="007A613E" w:rsidRDefault="001E2B60" w:rsidP="007A613E">
            <w:pPr>
              <w:pStyle w:val="msonormalcxsplast"/>
              <w:spacing w:before="0" w:beforeAutospacing="0" w:after="0" w:afterAutospacing="0"/>
              <w:jc w:val="both"/>
              <w:rPr>
                <w:color w:val="000000"/>
              </w:rPr>
            </w:pPr>
            <w:r w:rsidRPr="007A613E">
              <w:rPr>
                <w:color w:val="000000"/>
              </w:rPr>
              <w:t>7</w:t>
            </w:r>
          </w:p>
        </w:tc>
        <w:tc>
          <w:tcPr>
            <w:tcW w:w="5374" w:type="dxa"/>
          </w:tcPr>
          <w:p w:rsidR="001E2B60" w:rsidRPr="007A613E" w:rsidRDefault="001E2B60" w:rsidP="007A613E">
            <w:pPr>
              <w:pStyle w:val="msonormalcxsplast"/>
              <w:spacing w:before="0" w:beforeAutospacing="0" w:after="0" w:afterAutospacing="0"/>
              <w:jc w:val="both"/>
            </w:pPr>
            <w:r w:rsidRPr="007A613E">
              <w:rPr>
                <w:rStyle w:val="2"/>
                <w:rFonts w:eastAsiaTheme="minorEastAsia"/>
                <w:sz w:val="24"/>
                <w:szCs w:val="24"/>
              </w:rPr>
              <w:t>Тип Членистоногие</w:t>
            </w:r>
          </w:p>
        </w:tc>
        <w:tc>
          <w:tcPr>
            <w:tcW w:w="2957" w:type="dxa"/>
          </w:tcPr>
          <w:p w:rsidR="001E2B60" w:rsidRPr="007A613E" w:rsidRDefault="00C86C6F" w:rsidP="007A613E">
            <w:pPr>
              <w:pStyle w:val="msonormalcxsplast"/>
              <w:spacing w:before="0" w:beforeAutospacing="0" w:after="0" w:afterAutospacing="0"/>
              <w:jc w:val="both"/>
              <w:rPr>
                <w:color w:val="000000"/>
              </w:rPr>
            </w:pPr>
            <w:r w:rsidRPr="007A613E">
              <w:rPr>
                <w:color w:val="000000"/>
              </w:rPr>
              <w:t>3</w:t>
            </w:r>
          </w:p>
        </w:tc>
        <w:tc>
          <w:tcPr>
            <w:tcW w:w="2957" w:type="dxa"/>
          </w:tcPr>
          <w:p w:rsidR="001E2B60" w:rsidRPr="007A613E" w:rsidRDefault="001E2B60" w:rsidP="007A613E">
            <w:pPr>
              <w:pStyle w:val="msonormalcxsplast"/>
              <w:spacing w:before="0" w:beforeAutospacing="0" w:after="0" w:afterAutospacing="0"/>
              <w:jc w:val="both"/>
              <w:rPr>
                <w:color w:val="000000"/>
              </w:rPr>
            </w:pPr>
            <w:r w:rsidRPr="007A613E">
              <w:rPr>
                <w:color w:val="000000"/>
              </w:rPr>
              <w:t>1</w:t>
            </w:r>
          </w:p>
        </w:tc>
        <w:tc>
          <w:tcPr>
            <w:tcW w:w="2958" w:type="dxa"/>
          </w:tcPr>
          <w:p w:rsidR="001E2B60" w:rsidRPr="007A613E" w:rsidRDefault="001E2B60" w:rsidP="007A613E">
            <w:pPr>
              <w:pStyle w:val="msonormalcxsplast"/>
              <w:spacing w:before="0" w:beforeAutospacing="0" w:after="0" w:afterAutospacing="0"/>
              <w:jc w:val="both"/>
              <w:rPr>
                <w:color w:val="000000"/>
              </w:rPr>
            </w:pPr>
          </w:p>
        </w:tc>
      </w:tr>
      <w:tr w:rsidR="001E2B60" w:rsidRPr="007A613E" w:rsidTr="00090F00">
        <w:tc>
          <w:tcPr>
            <w:tcW w:w="540" w:type="dxa"/>
          </w:tcPr>
          <w:p w:rsidR="001E2B60" w:rsidRPr="007A613E" w:rsidRDefault="001E2B60" w:rsidP="007A613E">
            <w:pPr>
              <w:pStyle w:val="msonormalcxsplast"/>
              <w:spacing w:before="0" w:beforeAutospacing="0" w:after="0" w:afterAutospacing="0"/>
              <w:jc w:val="both"/>
              <w:rPr>
                <w:color w:val="000000"/>
              </w:rPr>
            </w:pPr>
            <w:r w:rsidRPr="007A613E">
              <w:rPr>
                <w:color w:val="000000"/>
              </w:rPr>
              <w:t>8</w:t>
            </w:r>
          </w:p>
        </w:tc>
        <w:tc>
          <w:tcPr>
            <w:tcW w:w="5374" w:type="dxa"/>
          </w:tcPr>
          <w:p w:rsidR="001E2B60" w:rsidRPr="007A613E" w:rsidRDefault="00342576" w:rsidP="007A613E">
            <w:pPr>
              <w:pStyle w:val="msonormalcxsplast"/>
              <w:spacing w:before="0" w:beforeAutospacing="0" w:after="0" w:afterAutospacing="0"/>
              <w:jc w:val="both"/>
              <w:rPr>
                <w:rStyle w:val="2"/>
                <w:rFonts w:eastAsiaTheme="minorEastAsia"/>
                <w:sz w:val="24"/>
                <w:szCs w:val="24"/>
              </w:rPr>
            </w:pPr>
            <w:r w:rsidRPr="007A613E">
              <w:rPr>
                <w:rFonts w:eastAsiaTheme="minorHAnsi"/>
                <w:lang w:eastAsia="en-US"/>
              </w:rPr>
              <w:t>Тип Хордовые. Бесчерепные. Надкласс Рыбы</w:t>
            </w:r>
          </w:p>
        </w:tc>
        <w:tc>
          <w:tcPr>
            <w:tcW w:w="2957" w:type="dxa"/>
          </w:tcPr>
          <w:p w:rsidR="001E2B60" w:rsidRPr="007A613E" w:rsidRDefault="00342576" w:rsidP="007A613E">
            <w:pPr>
              <w:pStyle w:val="msonormalcxsplast"/>
              <w:spacing w:before="0" w:beforeAutospacing="0" w:after="0" w:afterAutospacing="0"/>
              <w:jc w:val="both"/>
              <w:rPr>
                <w:color w:val="000000"/>
              </w:rPr>
            </w:pPr>
            <w:r w:rsidRPr="007A613E">
              <w:rPr>
                <w:color w:val="000000"/>
              </w:rPr>
              <w:t>3</w:t>
            </w:r>
          </w:p>
        </w:tc>
        <w:tc>
          <w:tcPr>
            <w:tcW w:w="2957" w:type="dxa"/>
          </w:tcPr>
          <w:p w:rsidR="001E2B60" w:rsidRPr="007A613E" w:rsidRDefault="00342576" w:rsidP="007A613E">
            <w:pPr>
              <w:pStyle w:val="msonormalcxsplast"/>
              <w:spacing w:before="0" w:beforeAutospacing="0" w:after="0" w:afterAutospacing="0"/>
              <w:jc w:val="both"/>
              <w:rPr>
                <w:color w:val="000000"/>
              </w:rPr>
            </w:pPr>
            <w:r w:rsidRPr="007A613E">
              <w:rPr>
                <w:color w:val="000000"/>
              </w:rPr>
              <w:t>1</w:t>
            </w:r>
          </w:p>
        </w:tc>
        <w:tc>
          <w:tcPr>
            <w:tcW w:w="2958" w:type="dxa"/>
          </w:tcPr>
          <w:p w:rsidR="001E2B60" w:rsidRPr="007A613E" w:rsidRDefault="001E2B60" w:rsidP="007A613E">
            <w:pPr>
              <w:pStyle w:val="msonormalcxsplast"/>
              <w:spacing w:before="0" w:beforeAutospacing="0" w:after="0" w:afterAutospacing="0"/>
              <w:jc w:val="both"/>
              <w:rPr>
                <w:color w:val="000000"/>
              </w:rPr>
            </w:pPr>
          </w:p>
        </w:tc>
      </w:tr>
      <w:tr w:rsidR="00342576" w:rsidRPr="007A613E" w:rsidTr="00090F00">
        <w:tc>
          <w:tcPr>
            <w:tcW w:w="540" w:type="dxa"/>
          </w:tcPr>
          <w:p w:rsidR="00342576" w:rsidRPr="007A613E" w:rsidRDefault="00342576" w:rsidP="007A613E">
            <w:pPr>
              <w:pStyle w:val="msonormalcxsplast"/>
              <w:spacing w:before="0" w:beforeAutospacing="0" w:after="0" w:afterAutospacing="0"/>
              <w:jc w:val="both"/>
              <w:rPr>
                <w:color w:val="000000"/>
              </w:rPr>
            </w:pPr>
            <w:r w:rsidRPr="007A613E">
              <w:rPr>
                <w:color w:val="000000"/>
              </w:rPr>
              <w:t>9</w:t>
            </w:r>
          </w:p>
        </w:tc>
        <w:tc>
          <w:tcPr>
            <w:tcW w:w="5374" w:type="dxa"/>
          </w:tcPr>
          <w:p w:rsidR="00342576" w:rsidRPr="007A613E" w:rsidRDefault="00342576" w:rsidP="007A613E">
            <w:pPr>
              <w:pStyle w:val="msonormalcxsplast"/>
              <w:spacing w:before="0" w:beforeAutospacing="0" w:after="0" w:afterAutospacing="0"/>
              <w:jc w:val="both"/>
              <w:rPr>
                <w:rFonts w:eastAsiaTheme="minorHAnsi"/>
                <w:lang w:eastAsia="en-US"/>
              </w:rPr>
            </w:pPr>
            <w:r w:rsidRPr="007A613E">
              <w:rPr>
                <w:rStyle w:val="2"/>
                <w:rFonts w:eastAsiaTheme="minorEastAsia"/>
                <w:sz w:val="24"/>
                <w:szCs w:val="24"/>
              </w:rPr>
              <w:t>Класс Земноводные, или Амфибии</w:t>
            </w:r>
          </w:p>
        </w:tc>
        <w:tc>
          <w:tcPr>
            <w:tcW w:w="2957" w:type="dxa"/>
          </w:tcPr>
          <w:p w:rsidR="00342576" w:rsidRPr="007A613E" w:rsidRDefault="00342576" w:rsidP="007A613E">
            <w:pPr>
              <w:pStyle w:val="msonormalcxsplast"/>
              <w:spacing w:before="0" w:beforeAutospacing="0" w:after="0" w:afterAutospacing="0"/>
              <w:jc w:val="both"/>
              <w:rPr>
                <w:color w:val="000000"/>
              </w:rPr>
            </w:pPr>
            <w:r w:rsidRPr="007A613E">
              <w:rPr>
                <w:color w:val="000000"/>
              </w:rPr>
              <w:t>2</w:t>
            </w:r>
          </w:p>
        </w:tc>
        <w:tc>
          <w:tcPr>
            <w:tcW w:w="2957" w:type="dxa"/>
          </w:tcPr>
          <w:p w:rsidR="00342576" w:rsidRPr="007A613E" w:rsidRDefault="00342576" w:rsidP="007A613E">
            <w:pPr>
              <w:pStyle w:val="msonormalcxsplast"/>
              <w:spacing w:before="0" w:beforeAutospacing="0" w:after="0" w:afterAutospacing="0"/>
              <w:jc w:val="both"/>
              <w:rPr>
                <w:color w:val="000000"/>
              </w:rPr>
            </w:pPr>
          </w:p>
        </w:tc>
        <w:tc>
          <w:tcPr>
            <w:tcW w:w="2958" w:type="dxa"/>
          </w:tcPr>
          <w:p w:rsidR="00342576" w:rsidRPr="007A613E" w:rsidRDefault="00342576" w:rsidP="007A613E">
            <w:pPr>
              <w:pStyle w:val="msonormalcxsplast"/>
              <w:spacing w:before="0" w:beforeAutospacing="0" w:after="0" w:afterAutospacing="0"/>
              <w:jc w:val="both"/>
              <w:rPr>
                <w:color w:val="000000"/>
              </w:rPr>
            </w:pPr>
          </w:p>
        </w:tc>
      </w:tr>
      <w:tr w:rsidR="00342576" w:rsidRPr="007A613E" w:rsidTr="00090F00">
        <w:tc>
          <w:tcPr>
            <w:tcW w:w="540" w:type="dxa"/>
          </w:tcPr>
          <w:p w:rsidR="00342576" w:rsidRPr="007A613E" w:rsidRDefault="00342576" w:rsidP="007A613E">
            <w:pPr>
              <w:pStyle w:val="msonormalcxsplast"/>
              <w:spacing w:before="0" w:beforeAutospacing="0" w:after="0" w:afterAutospacing="0"/>
              <w:jc w:val="both"/>
              <w:rPr>
                <w:color w:val="000000"/>
              </w:rPr>
            </w:pPr>
            <w:r w:rsidRPr="007A613E">
              <w:rPr>
                <w:color w:val="000000"/>
              </w:rPr>
              <w:t>10</w:t>
            </w:r>
          </w:p>
        </w:tc>
        <w:tc>
          <w:tcPr>
            <w:tcW w:w="5374" w:type="dxa"/>
          </w:tcPr>
          <w:p w:rsidR="00342576" w:rsidRPr="007A613E" w:rsidRDefault="00342576" w:rsidP="007A613E">
            <w:pPr>
              <w:pStyle w:val="msonormalcxsplast"/>
              <w:spacing w:before="0" w:beforeAutospacing="0" w:after="0" w:afterAutospacing="0"/>
              <w:jc w:val="both"/>
              <w:rPr>
                <w:rStyle w:val="2"/>
                <w:rFonts w:eastAsiaTheme="minorEastAsia"/>
                <w:sz w:val="24"/>
                <w:szCs w:val="24"/>
              </w:rPr>
            </w:pPr>
            <w:r w:rsidRPr="007A613E">
              <w:rPr>
                <w:rStyle w:val="2"/>
                <w:rFonts w:eastAsiaTheme="minorEastAsia"/>
                <w:sz w:val="24"/>
                <w:szCs w:val="24"/>
              </w:rPr>
              <w:t>Класс Пресмыкающиеся, или Рептилии</w:t>
            </w:r>
          </w:p>
        </w:tc>
        <w:tc>
          <w:tcPr>
            <w:tcW w:w="2957" w:type="dxa"/>
          </w:tcPr>
          <w:p w:rsidR="00342576" w:rsidRPr="007A613E" w:rsidRDefault="00342576" w:rsidP="007A613E">
            <w:pPr>
              <w:pStyle w:val="msonormalcxsplast"/>
              <w:spacing w:before="0" w:beforeAutospacing="0" w:after="0" w:afterAutospacing="0"/>
              <w:jc w:val="both"/>
              <w:rPr>
                <w:color w:val="000000"/>
              </w:rPr>
            </w:pPr>
            <w:r w:rsidRPr="007A613E">
              <w:rPr>
                <w:color w:val="000000"/>
              </w:rPr>
              <w:t>2</w:t>
            </w:r>
          </w:p>
        </w:tc>
        <w:tc>
          <w:tcPr>
            <w:tcW w:w="2957" w:type="dxa"/>
          </w:tcPr>
          <w:p w:rsidR="00342576" w:rsidRPr="007A613E" w:rsidRDefault="00342576" w:rsidP="007A613E">
            <w:pPr>
              <w:pStyle w:val="msonormalcxsplast"/>
              <w:spacing w:before="0" w:beforeAutospacing="0" w:after="0" w:afterAutospacing="0"/>
              <w:jc w:val="both"/>
              <w:rPr>
                <w:color w:val="000000"/>
              </w:rPr>
            </w:pPr>
          </w:p>
        </w:tc>
        <w:tc>
          <w:tcPr>
            <w:tcW w:w="2958" w:type="dxa"/>
          </w:tcPr>
          <w:p w:rsidR="00342576" w:rsidRPr="007A613E" w:rsidRDefault="00342576" w:rsidP="007A613E">
            <w:pPr>
              <w:pStyle w:val="msonormalcxsplast"/>
              <w:spacing w:before="0" w:beforeAutospacing="0" w:after="0" w:afterAutospacing="0"/>
              <w:jc w:val="both"/>
              <w:rPr>
                <w:color w:val="000000"/>
              </w:rPr>
            </w:pPr>
          </w:p>
        </w:tc>
      </w:tr>
      <w:tr w:rsidR="00342576" w:rsidRPr="007A613E" w:rsidTr="00090F00">
        <w:tc>
          <w:tcPr>
            <w:tcW w:w="540" w:type="dxa"/>
          </w:tcPr>
          <w:p w:rsidR="00342576" w:rsidRPr="007A613E" w:rsidRDefault="00342576" w:rsidP="007A613E">
            <w:pPr>
              <w:pStyle w:val="msonormalcxsplast"/>
              <w:spacing w:before="0" w:beforeAutospacing="0" w:after="0" w:afterAutospacing="0"/>
              <w:jc w:val="both"/>
              <w:rPr>
                <w:color w:val="000000"/>
              </w:rPr>
            </w:pPr>
            <w:r w:rsidRPr="007A613E">
              <w:rPr>
                <w:color w:val="000000"/>
              </w:rPr>
              <w:lastRenderedPageBreak/>
              <w:t>11</w:t>
            </w:r>
          </w:p>
        </w:tc>
        <w:tc>
          <w:tcPr>
            <w:tcW w:w="5374" w:type="dxa"/>
          </w:tcPr>
          <w:p w:rsidR="00342576" w:rsidRPr="007A613E" w:rsidRDefault="00342576" w:rsidP="007A613E">
            <w:pPr>
              <w:pStyle w:val="msonormalcxsplast"/>
              <w:spacing w:before="0" w:beforeAutospacing="0" w:after="0" w:afterAutospacing="0"/>
              <w:jc w:val="both"/>
              <w:rPr>
                <w:rStyle w:val="2"/>
                <w:rFonts w:eastAsiaTheme="minorEastAsia"/>
                <w:sz w:val="24"/>
                <w:szCs w:val="24"/>
              </w:rPr>
            </w:pPr>
            <w:r w:rsidRPr="007A613E">
              <w:t>Класс Птицы</w:t>
            </w:r>
          </w:p>
        </w:tc>
        <w:tc>
          <w:tcPr>
            <w:tcW w:w="2957" w:type="dxa"/>
          </w:tcPr>
          <w:p w:rsidR="00342576" w:rsidRPr="007A613E" w:rsidRDefault="00C86C6F" w:rsidP="007A613E">
            <w:pPr>
              <w:pStyle w:val="msonormalcxsplast"/>
              <w:spacing w:before="0" w:beforeAutospacing="0" w:after="0" w:afterAutospacing="0"/>
              <w:jc w:val="both"/>
              <w:rPr>
                <w:color w:val="000000"/>
              </w:rPr>
            </w:pPr>
            <w:r w:rsidRPr="007A613E">
              <w:rPr>
                <w:color w:val="000000"/>
              </w:rPr>
              <w:t>4</w:t>
            </w:r>
          </w:p>
        </w:tc>
        <w:tc>
          <w:tcPr>
            <w:tcW w:w="2957" w:type="dxa"/>
          </w:tcPr>
          <w:p w:rsidR="00342576" w:rsidRPr="007A613E" w:rsidRDefault="00342576" w:rsidP="007A613E">
            <w:pPr>
              <w:pStyle w:val="msonormalcxsplast"/>
              <w:spacing w:before="0" w:beforeAutospacing="0" w:after="0" w:afterAutospacing="0"/>
              <w:jc w:val="both"/>
              <w:rPr>
                <w:color w:val="000000"/>
              </w:rPr>
            </w:pPr>
            <w:r w:rsidRPr="007A613E">
              <w:rPr>
                <w:color w:val="000000"/>
              </w:rPr>
              <w:t>2</w:t>
            </w:r>
          </w:p>
        </w:tc>
        <w:tc>
          <w:tcPr>
            <w:tcW w:w="2958" w:type="dxa"/>
          </w:tcPr>
          <w:p w:rsidR="00342576" w:rsidRPr="007A613E" w:rsidRDefault="00342576" w:rsidP="007A613E">
            <w:pPr>
              <w:pStyle w:val="msonormalcxsplast"/>
              <w:spacing w:before="0" w:beforeAutospacing="0" w:after="0" w:afterAutospacing="0"/>
              <w:jc w:val="both"/>
              <w:rPr>
                <w:color w:val="000000"/>
              </w:rPr>
            </w:pPr>
          </w:p>
        </w:tc>
      </w:tr>
      <w:tr w:rsidR="00342576" w:rsidRPr="007A613E" w:rsidTr="00090F00">
        <w:tc>
          <w:tcPr>
            <w:tcW w:w="540" w:type="dxa"/>
          </w:tcPr>
          <w:p w:rsidR="00342576" w:rsidRPr="007A613E" w:rsidRDefault="00342576" w:rsidP="007A613E">
            <w:pPr>
              <w:pStyle w:val="msonormalcxsplast"/>
              <w:spacing w:before="0" w:beforeAutospacing="0" w:after="0" w:afterAutospacing="0"/>
              <w:jc w:val="both"/>
              <w:rPr>
                <w:color w:val="000000"/>
              </w:rPr>
            </w:pPr>
            <w:r w:rsidRPr="007A613E">
              <w:rPr>
                <w:color w:val="000000"/>
              </w:rPr>
              <w:t>12</w:t>
            </w:r>
          </w:p>
        </w:tc>
        <w:tc>
          <w:tcPr>
            <w:tcW w:w="5374" w:type="dxa"/>
          </w:tcPr>
          <w:p w:rsidR="00342576" w:rsidRPr="007A613E" w:rsidRDefault="00342576" w:rsidP="007A613E">
            <w:pPr>
              <w:pStyle w:val="msonormalcxsplast"/>
              <w:spacing w:before="0" w:beforeAutospacing="0" w:after="0" w:afterAutospacing="0"/>
              <w:jc w:val="both"/>
            </w:pPr>
            <w:r w:rsidRPr="007A613E">
              <w:rPr>
                <w:rStyle w:val="2"/>
                <w:rFonts w:eastAsiaTheme="minorEastAsia"/>
                <w:sz w:val="24"/>
                <w:szCs w:val="24"/>
              </w:rPr>
              <w:t>Класс Млекопитающие, или звери</w:t>
            </w:r>
          </w:p>
        </w:tc>
        <w:tc>
          <w:tcPr>
            <w:tcW w:w="2957" w:type="dxa"/>
          </w:tcPr>
          <w:p w:rsidR="00342576" w:rsidRPr="007A613E" w:rsidRDefault="00C86C6F" w:rsidP="007A613E">
            <w:pPr>
              <w:pStyle w:val="msonormalcxsplast"/>
              <w:spacing w:before="0" w:beforeAutospacing="0" w:after="0" w:afterAutospacing="0"/>
              <w:jc w:val="both"/>
              <w:rPr>
                <w:color w:val="000000"/>
              </w:rPr>
            </w:pPr>
            <w:r w:rsidRPr="007A613E">
              <w:rPr>
                <w:color w:val="000000"/>
              </w:rPr>
              <w:t>5</w:t>
            </w:r>
          </w:p>
        </w:tc>
        <w:tc>
          <w:tcPr>
            <w:tcW w:w="2957" w:type="dxa"/>
          </w:tcPr>
          <w:p w:rsidR="00342576" w:rsidRPr="007A613E" w:rsidRDefault="00342576" w:rsidP="007A613E">
            <w:pPr>
              <w:pStyle w:val="msonormalcxsplast"/>
              <w:spacing w:before="0" w:beforeAutospacing="0" w:after="0" w:afterAutospacing="0"/>
              <w:jc w:val="both"/>
              <w:rPr>
                <w:color w:val="000000"/>
              </w:rPr>
            </w:pPr>
            <w:r w:rsidRPr="007A613E">
              <w:rPr>
                <w:color w:val="000000"/>
              </w:rPr>
              <w:t>1</w:t>
            </w:r>
          </w:p>
        </w:tc>
        <w:tc>
          <w:tcPr>
            <w:tcW w:w="2958" w:type="dxa"/>
          </w:tcPr>
          <w:p w:rsidR="00342576" w:rsidRPr="007A613E" w:rsidRDefault="006C3411" w:rsidP="007A613E">
            <w:pPr>
              <w:pStyle w:val="msonormalcxsplast"/>
              <w:spacing w:before="0" w:beforeAutospacing="0" w:after="0" w:afterAutospacing="0"/>
              <w:jc w:val="both"/>
              <w:rPr>
                <w:color w:val="000000"/>
              </w:rPr>
            </w:pPr>
            <w:r w:rsidRPr="007A613E">
              <w:rPr>
                <w:color w:val="000000"/>
              </w:rPr>
              <w:t>1</w:t>
            </w:r>
          </w:p>
        </w:tc>
      </w:tr>
      <w:tr w:rsidR="00342576" w:rsidRPr="007A613E" w:rsidTr="00090F00">
        <w:tc>
          <w:tcPr>
            <w:tcW w:w="540" w:type="dxa"/>
          </w:tcPr>
          <w:p w:rsidR="00342576" w:rsidRPr="007A613E" w:rsidRDefault="00342576" w:rsidP="007A613E">
            <w:pPr>
              <w:pStyle w:val="msonormalcxsplast"/>
              <w:spacing w:before="0" w:beforeAutospacing="0" w:after="0" w:afterAutospacing="0"/>
              <w:jc w:val="both"/>
              <w:rPr>
                <w:color w:val="000000"/>
              </w:rPr>
            </w:pPr>
            <w:r w:rsidRPr="007A613E">
              <w:rPr>
                <w:color w:val="000000"/>
              </w:rPr>
              <w:t>13</w:t>
            </w:r>
          </w:p>
        </w:tc>
        <w:tc>
          <w:tcPr>
            <w:tcW w:w="5374" w:type="dxa"/>
          </w:tcPr>
          <w:p w:rsidR="00342576" w:rsidRPr="007A613E" w:rsidRDefault="00342576" w:rsidP="007A613E">
            <w:pPr>
              <w:pStyle w:val="msonormalcxsplast"/>
              <w:spacing w:before="0" w:beforeAutospacing="0" w:after="0" w:afterAutospacing="0"/>
              <w:jc w:val="both"/>
              <w:rPr>
                <w:rStyle w:val="2"/>
                <w:rFonts w:eastAsiaTheme="minorEastAsia"/>
                <w:sz w:val="24"/>
                <w:szCs w:val="24"/>
              </w:rPr>
            </w:pPr>
            <w:r w:rsidRPr="007A613E">
              <w:rPr>
                <w:rStyle w:val="2"/>
                <w:rFonts w:eastAsiaTheme="minorEastAsia"/>
                <w:sz w:val="24"/>
                <w:szCs w:val="24"/>
              </w:rPr>
              <w:t>Развитие животного мира на Земле</w:t>
            </w:r>
          </w:p>
        </w:tc>
        <w:tc>
          <w:tcPr>
            <w:tcW w:w="2957" w:type="dxa"/>
          </w:tcPr>
          <w:p w:rsidR="00342576" w:rsidRPr="007A613E" w:rsidRDefault="00342576" w:rsidP="007A613E">
            <w:pPr>
              <w:pStyle w:val="msonormalcxsplast"/>
              <w:spacing w:before="0" w:beforeAutospacing="0" w:after="0" w:afterAutospacing="0"/>
              <w:jc w:val="both"/>
              <w:rPr>
                <w:color w:val="000000"/>
              </w:rPr>
            </w:pPr>
            <w:r w:rsidRPr="007A613E">
              <w:rPr>
                <w:color w:val="000000"/>
              </w:rPr>
              <w:t>2</w:t>
            </w:r>
          </w:p>
        </w:tc>
        <w:tc>
          <w:tcPr>
            <w:tcW w:w="2957" w:type="dxa"/>
          </w:tcPr>
          <w:p w:rsidR="00342576" w:rsidRPr="007A613E" w:rsidRDefault="00342576" w:rsidP="007A613E">
            <w:pPr>
              <w:pStyle w:val="msonormalcxsplast"/>
              <w:spacing w:before="0" w:beforeAutospacing="0" w:after="0" w:afterAutospacing="0"/>
              <w:jc w:val="both"/>
              <w:rPr>
                <w:color w:val="000000"/>
              </w:rPr>
            </w:pPr>
          </w:p>
        </w:tc>
        <w:tc>
          <w:tcPr>
            <w:tcW w:w="2958" w:type="dxa"/>
          </w:tcPr>
          <w:p w:rsidR="00342576" w:rsidRPr="007A613E" w:rsidRDefault="00342576" w:rsidP="007A613E">
            <w:pPr>
              <w:pStyle w:val="msonormalcxsplast"/>
              <w:spacing w:before="0" w:beforeAutospacing="0" w:after="0" w:afterAutospacing="0"/>
              <w:jc w:val="both"/>
              <w:rPr>
                <w:color w:val="000000"/>
              </w:rPr>
            </w:pPr>
          </w:p>
        </w:tc>
      </w:tr>
      <w:tr w:rsidR="00853600" w:rsidRPr="007A613E" w:rsidTr="00090F00">
        <w:tc>
          <w:tcPr>
            <w:tcW w:w="540" w:type="dxa"/>
          </w:tcPr>
          <w:p w:rsidR="00853600" w:rsidRPr="007A613E" w:rsidRDefault="00853600" w:rsidP="007A613E">
            <w:pPr>
              <w:pStyle w:val="msonormalcxsplast"/>
              <w:spacing w:before="0" w:beforeAutospacing="0" w:after="0" w:afterAutospacing="0"/>
              <w:jc w:val="both"/>
              <w:rPr>
                <w:b/>
                <w:color w:val="000000"/>
              </w:rPr>
            </w:pPr>
          </w:p>
        </w:tc>
        <w:tc>
          <w:tcPr>
            <w:tcW w:w="5374" w:type="dxa"/>
          </w:tcPr>
          <w:p w:rsidR="00853600" w:rsidRPr="007A613E" w:rsidRDefault="00853600" w:rsidP="007A613E">
            <w:pPr>
              <w:pStyle w:val="msonormalcxsplast"/>
              <w:spacing w:before="0" w:beforeAutospacing="0" w:after="0" w:afterAutospacing="0"/>
              <w:jc w:val="both"/>
              <w:rPr>
                <w:b/>
                <w:color w:val="000000"/>
              </w:rPr>
            </w:pPr>
            <w:r w:rsidRPr="007A613E">
              <w:rPr>
                <w:b/>
                <w:color w:val="000000"/>
              </w:rPr>
              <w:t>итого</w:t>
            </w:r>
          </w:p>
        </w:tc>
        <w:tc>
          <w:tcPr>
            <w:tcW w:w="2957" w:type="dxa"/>
          </w:tcPr>
          <w:p w:rsidR="00853600" w:rsidRPr="007A613E" w:rsidRDefault="00C86C6F" w:rsidP="007A613E">
            <w:pPr>
              <w:pStyle w:val="msonormalcxsplast"/>
              <w:spacing w:before="0" w:beforeAutospacing="0" w:after="0" w:afterAutospacing="0"/>
              <w:jc w:val="both"/>
              <w:rPr>
                <w:b/>
                <w:color w:val="000000"/>
              </w:rPr>
            </w:pPr>
            <w:r w:rsidRPr="007A613E">
              <w:rPr>
                <w:b/>
                <w:color w:val="000000"/>
              </w:rPr>
              <w:t>34</w:t>
            </w:r>
          </w:p>
        </w:tc>
        <w:tc>
          <w:tcPr>
            <w:tcW w:w="2957" w:type="dxa"/>
          </w:tcPr>
          <w:p w:rsidR="00853600" w:rsidRPr="007A613E" w:rsidRDefault="00C86C6F" w:rsidP="007A613E">
            <w:pPr>
              <w:pStyle w:val="msonormalcxsplast"/>
              <w:spacing w:before="0" w:beforeAutospacing="0" w:after="0" w:afterAutospacing="0"/>
              <w:jc w:val="both"/>
              <w:rPr>
                <w:b/>
                <w:color w:val="000000"/>
              </w:rPr>
            </w:pPr>
            <w:r w:rsidRPr="007A613E">
              <w:rPr>
                <w:b/>
                <w:color w:val="000000"/>
              </w:rPr>
              <w:t>8</w:t>
            </w:r>
          </w:p>
        </w:tc>
        <w:tc>
          <w:tcPr>
            <w:tcW w:w="2958" w:type="dxa"/>
          </w:tcPr>
          <w:p w:rsidR="00853600" w:rsidRPr="007A613E" w:rsidRDefault="00853600" w:rsidP="007A613E">
            <w:pPr>
              <w:pStyle w:val="msonormalcxsplast"/>
              <w:spacing w:before="0" w:beforeAutospacing="0" w:after="0" w:afterAutospacing="0"/>
              <w:jc w:val="both"/>
              <w:rPr>
                <w:b/>
                <w:color w:val="000000"/>
              </w:rPr>
            </w:pPr>
            <w:r w:rsidRPr="007A613E">
              <w:rPr>
                <w:b/>
                <w:color w:val="000000"/>
              </w:rPr>
              <w:t>2</w:t>
            </w:r>
          </w:p>
        </w:tc>
      </w:tr>
    </w:tbl>
    <w:p w:rsidR="00901C27" w:rsidRPr="007A613E" w:rsidRDefault="00901C27" w:rsidP="007A613E">
      <w:pPr>
        <w:pStyle w:val="a4"/>
        <w:spacing w:after="0" w:line="240" w:lineRule="auto"/>
        <w:ind w:left="0"/>
        <w:jc w:val="both"/>
        <w:rPr>
          <w:rFonts w:ascii="Times New Roman" w:hAnsi="Times New Roman" w:cs="Times New Roman"/>
          <w:b/>
          <w:sz w:val="24"/>
          <w:szCs w:val="24"/>
        </w:rPr>
      </w:pPr>
    </w:p>
    <w:p w:rsidR="00853600" w:rsidRPr="007A613E" w:rsidRDefault="00853600" w:rsidP="007A613E">
      <w:pPr>
        <w:spacing w:after="0" w:line="240" w:lineRule="auto"/>
        <w:jc w:val="both"/>
        <w:rPr>
          <w:rFonts w:ascii="Times New Roman" w:hAnsi="Times New Roman" w:cs="Times New Roman"/>
          <w:b/>
          <w:sz w:val="24"/>
          <w:szCs w:val="24"/>
        </w:rPr>
      </w:pPr>
      <w:r w:rsidRPr="007A613E">
        <w:rPr>
          <w:rFonts w:ascii="Times New Roman" w:hAnsi="Times New Roman" w:cs="Times New Roman"/>
          <w:b/>
          <w:sz w:val="24"/>
          <w:szCs w:val="24"/>
        </w:rPr>
        <w:t>Содержание учебного предмета</w:t>
      </w:r>
    </w:p>
    <w:p w:rsidR="00853600" w:rsidRPr="007A613E" w:rsidRDefault="00853600" w:rsidP="007A613E">
      <w:pPr>
        <w:spacing w:after="0" w:line="240" w:lineRule="auto"/>
        <w:jc w:val="both"/>
        <w:rPr>
          <w:rFonts w:ascii="Times New Roman" w:hAnsi="Times New Roman" w:cs="Times New Roman"/>
          <w:sz w:val="24"/>
          <w:szCs w:val="24"/>
          <w:shd w:val="clear" w:color="auto" w:fill="FFFFFF"/>
        </w:rPr>
      </w:pPr>
      <w:r w:rsidRPr="007A613E">
        <w:rPr>
          <w:rFonts w:ascii="Times New Roman" w:eastAsiaTheme="minorHAnsi" w:hAnsi="Times New Roman" w:cs="Times New Roman"/>
          <w:b/>
          <w:sz w:val="24"/>
          <w:szCs w:val="24"/>
          <w:lang w:eastAsia="en-US"/>
        </w:rPr>
        <w:t>Тема 1. О</w:t>
      </w:r>
      <w:r w:rsidR="00C86C6F" w:rsidRPr="007A613E">
        <w:rPr>
          <w:rFonts w:ascii="Times New Roman" w:eastAsiaTheme="minorHAnsi" w:hAnsi="Times New Roman" w:cs="Times New Roman"/>
          <w:b/>
          <w:sz w:val="24"/>
          <w:szCs w:val="24"/>
          <w:lang w:eastAsia="en-US"/>
        </w:rPr>
        <w:t>бщие сведения о мире животных (3</w:t>
      </w:r>
      <w:r w:rsidRPr="007A613E">
        <w:rPr>
          <w:rFonts w:ascii="Times New Roman" w:eastAsiaTheme="minorHAnsi" w:hAnsi="Times New Roman" w:cs="Times New Roman"/>
          <w:b/>
          <w:sz w:val="24"/>
          <w:szCs w:val="24"/>
          <w:lang w:eastAsia="en-US"/>
        </w:rPr>
        <w:t xml:space="preserve"> часа)</w:t>
      </w:r>
    </w:p>
    <w:p w:rsidR="00853600" w:rsidRPr="007A613E" w:rsidRDefault="00853600"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shd w:val="clear" w:color="auto" w:fill="FFFFFF"/>
        </w:rPr>
        <w:t>Зоология-наука о животных.</w:t>
      </w:r>
      <w:r w:rsidRPr="007A613E">
        <w:rPr>
          <w:rFonts w:ascii="Times New Roman" w:hAnsi="Times New Roman" w:cs="Times New Roman"/>
          <w:sz w:val="24"/>
          <w:szCs w:val="24"/>
        </w:rPr>
        <w:t xml:space="preserve"> </w:t>
      </w:r>
      <w:r w:rsidR="002D50E7" w:rsidRPr="007A613E">
        <w:rPr>
          <w:rFonts w:ascii="Times New Roman" w:hAnsi="Times New Roman" w:cs="Times New Roman"/>
          <w:sz w:val="24"/>
          <w:szCs w:val="24"/>
        </w:rPr>
        <w:t xml:space="preserve">Краткая история развития зоологии. </w:t>
      </w:r>
      <w:r w:rsidRPr="007A613E">
        <w:rPr>
          <w:rFonts w:ascii="Times New Roman" w:hAnsi="Times New Roman" w:cs="Times New Roman"/>
          <w:sz w:val="24"/>
          <w:szCs w:val="24"/>
        </w:rPr>
        <w:t>Животные и окружающая среда. Классификация животных и основные систематические группы. Влияние человека на живо</w:t>
      </w:r>
      <w:r w:rsidR="002D50E7" w:rsidRPr="007A613E">
        <w:rPr>
          <w:rFonts w:ascii="Times New Roman" w:hAnsi="Times New Roman" w:cs="Times New Roman"/>
          <w:sz w:val="24"/>
          <w:szCs w:val="24"/>
        </w:rPr>
        <w:t>тных</w:t>
      </w:r>
      <w:r w:rsidRPr="007A613E">
        <w:rPr>
          <w:rFonts w:ascii="Times New Roman" w:hAnsi="Times New Roman" w:cs="Times New Roman"/>
          <w:sz w:val="24"/>
          <w:szCs w:val="24"/>
        </w:rPr>
        <w:t>.</w:t>
      </w:r>
    </w:p>
    <w:p w:rsidR="00853600" w:rsidRPr="007A613E" w:rsidRDefault="00853600" w:rsidP="007A613E">
      <w:pPr>
        <w:spacing w:after="0" w:line="240" w:lineRule="auto"/>
        <w:jc w:val="both"/>
        <w:rPr>
          <w:rFonts w:ascii="Times New Roman" w:hAnsi="Times New Roman" w:cs="Times New Roman"/>
          <w:b/>
          <w:sz w:val="24"/>
          <w:szCs w:val="24"/>
        </w:rPr>
      </w:pPr>
      <w:r w:rsidRPr="007A613E">
        <w:rPr>
          <w:rFonts w:ascii="Times New Roman" w:hAnsi="Times New Roman" w:cs="Times New Roman"/>
          <w:b/>
          <w:sz w:val="24"/>
          <w:szCs w:val="24"/>
        </w:rPr>
        <w:t>Тема 2. Строение тела животных (1 час)</w:t>
      </w:r>
    </w:p>
    <w:p w:rsidR="00853600" w:rsidRPr="007A613E" w:rsidRDefault="00853600" w:rsidP="007A613E">
      <w:pPr>
        <w:spacing w:after="0" w:line="240" w:lineRule="auto"/>
        <w:jc w:val="both"/>
        <w:rPr>
          <w:rFonts w:ascii="Times New Roman" w:eastAsiaTheme="minorHAnsi" w:hAnsi="Times New Roman" w:cs="Times New Roman"/>
          <w:sz w:val="24"/>
          <w:szCs w:val="24"/>
          <w:lang w:eastAsia="en-US"/>
        </w:rPr>
      </w:pPr>
      <w:r w:rsidRPr="007A613E">
        <w:rPr>
          <w:rFonts w:ascii="Times New Roman" w:hAnsi="Times New Roman" w:cs="Times New Roman"/>
          <w:sz w:val="24"/>
          <w:szCs w:val="24"/>
        </w:rPr>
        <w:t>Клетка. Ткани, органы, системы органов.</w:t>
      </w:r>
    </w:p>
    <w:p w:rsidR="00853600" w:rsidRPr="007A613E" w:rsidRDefault="00853600" w:rsidP="007A613E">
      <w:pPr>
        <w:spacing w:after="0" w:line="240" w:lineRule="auto"/>
        <w:jc w:val="both"/>
        <w:rPr>
          <w:rFonts w:ascii="Times New Roman" w:hAnsi="Times New Roman" w:cs="Times New Roman"/>
          <w:sz w:val="24"/>
          <w:szCs w:val="24"/>
        </w:rPr>
      </w:pPr>
      <w:r w:rsidRPr="007A613E">
        <w:rPr>
          <w:rFonts w:ascii="Times New Roman" w:eastAsiaTheme="minorHAnsi" w:hAnsi="Times New Roman" w:cs="Times New Roman"/>
          <w:b/>
          <w:sz w:val="24"/>
          <w:szCs w:val="24"/>
          <w:lang w:eastAsia="en-US"/>
        </w:rPr>
        <w:t>Тема 3. Подцарство</w:t>
      </w:r>
      <w:r w:rsidR="001E2B60" w:rsidRPr="007A613E">
        <w:rPr>
          <w:rFonts w:ascii="Times New Roman" w:eastAsiaTheme="minorHAnsi" w:hAnsi="Times New Roman" w:cs="Times New Roman"/>
          <w:b/>
          <w:sz w:val="24"/>
          <w:szCs w:val="24"/>
          <w:lang w:eastAsia="en-US"/>
        </w:rPr>
        <w:t xml:space="preserve"> Простейшие или Одноклеточные (3</w:t>
      </w:r>
      <w:r w:rsidRPr="007A613E">
        <w:rPr>
          <w:rFonts w:ascii="Times New Roman" w:eastAsiaTheme="minorHAnsi" w:hAnsi="Times New Roman" w:cs="Times New Roman"/>
          <w:b/>
          <w:sz w:val="24"/>
          <w:szCs w:val="24"/>
          <w:lang w:eastAsia="en-US"/>
        </w:rPr>
        <w:t xml:space="preserve"> часа)</w:t>
      </w:r>
    </w:p>
    <w:p w:rsidR="00853600" w:rsidRPr="007A613E" w:rsidRDefault="00853600" w:rsidP="007A613E">
      <w:pPr>
        <w:spacing w:after="0" w:line="240" w:lineRule="auto"/>
        <w:jc w:val="both"/>
        <w:rPr>
          <w:rFonts w:ascii="Times New Roman" w:eastAsia="Times New Roman" w:hAnsi="Times New Roman" w:cs="Times New Roman"/>
          <w:sz w:val="24"/>
          <w:szCs w:val="24"/>
        </w:rPr>
      </w:pPr>
      <w:r w:rsidRPr="007A613E">
        <w:rPr>
          <w:rFonts w:ascii="Times New Roman" w:hAnsi="Times New Roman" w:cs="Times New Roman"/>
          <w:sz w:val="24"/>
          <w:szCs w:val="24"/>
        </w:rPr>
        <w:t>Тип Саркодовые и Жгутиконосцы. Класс Саркодовые. Тип Саркодовые и Жгутиконосцы. Класс Жгутиконосцы.</w:t>
      </w:r>
      <w:r w:rsidRPr="007A613E">
        <w:rPr>
          <w:rFonts w:ascii="Times New Roman" w:eastAsia="Times New Roman" w:hAnsi="Times New Roman" w:cs="Times New Roman"/>
          <w:sz w:val="24"/>
          <w:szCs w:val="24"/>
        </w:rPr>
        <w:t xml:space="preserve"> Тип Инфузории</w:t>
      </w:r>
    </w:p>
    <w:p w:rsidR="00853600" w:rsidRPr="007A613E" w:rsidRDefault="001E2B60" w:rsidP="007A613E">
      <w:pPr>
        <w:spacing w:after="0" w:line="240" w:lineRule="auto"/>
        <w:jc w:val="both"/>
        <w:rPr>
          <w:rFonts w:ascii="Times New Roman" w:hAnsi="Times New Roman" w:cs="Times New Roman"/>
          <w:sz w:val="24"/>
          <w:szCs w:val="24"/>
        </w:rPr>
      </w:pPr>
      <w:r w:rsidRPr="007A613E">
        <w:rPr>
          <w:rFonts w:ascii="Times New Roman" w:eastAsia="Times New Roman" w:hAnsi="Times New Roman" w:cs="Times New Roman"/>
          <w:sz w:val="24"/>
          <w:szCs w:val="24"/>
        </w:rPr>
        <w:t>Лабораторная работа № 1 «</w:t>
      </w:r>
      <w:r w:rsidR="00853600" w:rsidRPr="007A613E">
        <w:rPr>
          <w:rFonts w:ascii="Times New Roman" w:eastAsia="Times New Roman" w:hAnsi="Times New Roman" w:cs="Times New Roman"/>
          <w:sz w:val="24"/>
          <w:szCs w:val="24"/>
        </w:rPr>
        <w:t xml:space="preserve">Строение и </w:t>
      </w:r>
      <w:r w:rsidRPr="007A613E">
        <w:rPr>
          <w:rFonts w:ascii="Times New Roman" w:eastAsia="Times New Roman" w:hAnsi="Times New Roman" w:cs="Times New Roman"/>
          <w:sz w:val="24"/>
          <w:szCs w:val="24"/>
        </w:rPr>
        <w:t>передвижение инфузории туфельки»</w:t>
      </w:r>
      <w:r w:rsidR="00853600" w:rsidRPr="007A613E">
        <w:rPr>
          <w:rFonts w:ascii="Times New Roman" w:eastAsia="Times New Roman" w:hAnsi="Times New Roman" w:cs="Times New Roman"/>
          <w:sz w:val="24"/>
          <w:szCs w:val="24"/>
        </w:rPr>
        <w:t>.</w:t>
      </w:r>
      <w:r w:rsidR="00853600" w:rsidRPr="007A613E">
        <w:rPr>
          <w:rFonts w:ascii="Times New Roman" w:hAnsi="Times New Roman" w:cs="Times New Roman"/>
          <w:sz w:val="24"/>
          <w:szCs w:val="24"/>
        </w:rPr>
        <w:t xml:space="preserve"> Значение Простейших.</w:t>
      </w:r>
    </w:p>
    <w:p w:rsidR="00853600" w:rsidRPr="007A613E" w:rsidRDefault="00853600"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Обобщение и систематизация знаний «Подцарство Простейшие»</w:t>
      </w:r>
    </w:p>
    <w:p w:rsidR="00853600" w:rsidRPr="007A613E" w:rsidRDefault="00853600" w:rsidP="007A613E">
      <w:pPr>
        <w:spacing w:after="0" w:line="240" w:lineRule="auto"/>
        <w:jc w:val="both"/>
        <w:rPr>
          <w:rFonts w:ascii="Times New Roman" w:eastAsia="Times New Roman" w:hAnsi="Times New Roman" w:cs="Times New Roman"/>
          <w:sz w:val="24"/>
          <w:szCs w:val="24"/>
        </w:rPr>
      </w:pPr>
      <w:r w:rsidRPr="007A613E">
        <w:rPr>
          <w:rFonts w:ascii="Times New Roman" w:hAnsi="Times New Roman" w:cs="Times New Roman"/>
          <w:b/>
          <w:sz w:val="24"/>
          <w:szCs w:val="24"/>
        </w:rPr>
        <w:t>Тема</w:t>
      </w:r>
      <w:r w:rsidR="001E2B60" w:rsidRPr="007A613E">
        <w:rPr>
          <w:rFonts w:ascii="Times New Roman" w:hAnsi="Times New Roman" w:cs="Times New Roman"/>
          <w:b/>
          <w:sz w:val="24"/>
          <w:szCs w:val="24"/>
        </w:rPr>
        <w:t xml:space="preserve"> 4. Подцарство Многоклеточные (1 час</w:t>
      </w:r>
      <w:r w:rsidRPr="007A613E">
        <w:rPr>
          <w:rFonts w:ascii="Times New Roman" w:hAnsi="Times New Roman" w:cs="Times New Roman"/>
          <w:b/>
          <w:sz w:val="24"/>
          <w:szCs w:val="24"/>
        </w:rPr>
        <w:t>)</w:t>
      </w:r>
    </w:p>
    <w:p w:rsidR="00853600" w:rsidRPr="007A613E" w:rsidRDefault="00853600" w:rsidP="007A613E">
      <w:pPr>
        <w:spacing w:after="0" w:line="240" w:lineRule="auto"/>
        <w:jc w:val="both"/>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Тип Кишечнополостные. Строение и жизнедеятельность. Разнообразие кишечнополостных.</w:t>
      </w:r>
    </w:p>
    <w:p w:rsidR="00853600" w:rsidRPr="007A613E" w:rsidRDefault="00853600" w:rsidP="007A613E">
      <w:pPr>
        <w:spacing w:after="0" w:line="240" w:lineRule="auto"/>
        <w:jc w:val="both"/>
        <w:rPr>
          <w:rFonts w:ascii="Times New Roman" w:eastAsia="Times New Roman" w:hAnsi="Times New Roman" w:cs="Times New Roman"/>
          <w:b/>
          <w:sz w:val="24"/>
          <w:szCs w:val="24"/>
        </w:rPr>
      </w:pPr>
      <w:r w:rsidRPr="007A613E">
        <w:rPr>
          <w:rFonts w:ascii="Times New Roman" w:eastAsia="Times New Roman" w:hAnsi="Times New Roman" w:cs="Times New Roman"/>
          <w:b/>
          <w:sz w:val="24"/>
          <w:szCs w:val="24"/>
        </w:rPr>
        <w:t xml:space="preserve">Тема </w:t>
      </w:r>
      <w:r w:rsidRPr="007A613E">
        <w:rPr>
          <w:rFonts w:ascii="Times New Roman" w:hAnsi="Times New Roman" w:cs="Times New Roman"/>
          <w:b/>
          <w:sz w:val="24"/>
          <w:szCs w:val="24"/>
        </w:rPr>
        <w:t xml:space="preserve">5. </w:t>
      </w:r>
      <w:r w:rsidRPr="007A613E">
        <w:rPr>
          <w:rFonts w:ascii="Times New Roman" w:eastAsia="Times New Roman" w:hAnsi="Times New Roman" w:cs="Times New Roman"/>
          <w:b/>
          <w:sz w:val="24"/>
          <w:szCs w:val="24"/>
        </w:rPr>
        <w:t>Типы Плоские черви, К</w:t>
      </w:r>
      <w:r w:rsidR="001E2B60" w:rsidRPr="007A613E">
        <w:rPr>
          <w:rFonts w:ascii="Times New Roman" w:eastAsia="Times New Roman" w:hAnsi="Times New Roman" w:cs="Times New Roman"/>
          <w:b/>
          <w:sz w:val="24"/>
          <w:szCs w:val="24"/>
        </w:rPr>
        <w:t>руглые черви, Кольчатые черви (3 часа</w:t>
      </w:r>
      <w:r w:rsidRPr="007A613E">
        <w:rPr>
          <w:rFonts w:ascii="Times New Roman" w:eastAsia="Times New Roman" w:hAnsi="Times New Roman" w:cs="Times New Roman"/>
          <w:b/>
          <w:sz w:val="24"/>
          <w:szCs w:val="24"/>
        </w:rPr>
        <w:t>)</w:t>
      </w:r>
    </w:p>
    <w:p w:rsidR="00853600" w:rsidRPr="007A613E" w:rsidRDefault="00853600" w:rsidP="007A613E">
      <w:pPr>
        <w:spacing w:after="0" w:line="240" w:lineRule="auto"/>
        <w:jc w:val="both"/>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Тип Плоские черви. Разнообразие плоских червей: сосальщики, цепни. Тип круглые черви. Тип Кольчатые черви. Класс Многощетинковые черви. Класс Малощетинковые черви. Лабораторная работа № 2 «Внешнее строение дождевого червя»</w:t>
      </w:r>
    </w:p>
    <w:p w:rsidR="001E2B60" w:rsidRPr="007A613E" w:rsidRDefault="001E2B60" w:rsidP="007A613E">
      <w:pPr>
        <w:spacing w:after="0" w:line="240" w:lineRule="auto"/>
        <w:jc w:val="both"/>
        <w:rPr>
          <w:rFonts w:ascii="Times New Roman" w:eastAsia="Times New Roman" w:hAnsi="Times New Roman" w:cs="Times New Roman"/>
          <w:sz w:val="24"/>
          <w:szCs w:val="24"/>
        </w:rPr>
      </w:pPr>
      <w:r w:rsidRPr="007A613E">
        <w:rPr>
          <w:rFonts w:ascii="Times New Roman" w:hAnsi="Times New Roman" w:cs="Times New Roman"/>
          <w:b/>
          <w:sz w:val="24"/>
          <w:szCs w:val="24"/>
        </w:rPr>
        <w:t>Тема 6. Тип  Моллюски (2</w:t>
      </w:r>
      <w:r w:rsidR="00853600" w:rsidRPr="007A613E">
        <w:rPr>
          <w:rFonts w:ascii="Times New Roman" w:hAnsi="Times New Roman" w:cs="Times New Roman"/>
          <w:b/>
          <w:sz w:val="24"/>
          <w:szCs w:val="24"/>
        </w:rPr>
        <w:t xml:space="preserve"> часа)</w:t>
      </w:r>
    </w:p>
    <w:p w:rsidR="00853600" w:rsidRPr="007A613E" w:rsidRDefault="00853600" w:rsidP="007A613E">
      <w:pPr>
        <w:spacing w:after="0" w:line="240" w:lineRule="auto"/>
        <w:jc w:val="both"/>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Общая характеристика типа Моллюски.</w:t>
      </w:r>
      <w:r w:rsidR="001E2B60" w:rsidRPr="007A613E">
        <w:rPr>
          <w:rFonts w:ascii="Times New Roman" w:eastAsia="Times New Roman" w:hAnsi="Times New Roman" w:cs="Times New Roman"/>
          <w:sz w:val="24"/>
          <w:szCs w:val="24"/>
        </w:rPr>
        <w:t xml:space="preserve"> </w:t>
      </w:r>
      <w:r w:rsidRPr="007A613E">
        <w:rPr>
          <w:rFonts w:ascii="Times New Roman" w:eastAsia="Times New Roman" w:hAnsi="Times New Roman" w:cs="Times New Roman"/>
          <w:sz w:val="24"/>
          <w:szCs w:val="24"/>
        </w:rPr>
        <w:t>Класс Брюхоногие моллюски. Класс Двустворчатые моллюски.</w:t>
      </w:r>
    </w:p>
    <w:p w:rsidR="00853600" w:rsidRPr="007A613E" w:rsidRDefault="00853600" w:rsidP="007A613E">
      <w:pPr>
        <w:pStyle w:val="4"/>
        <w:shd w:val="clear" w:color="auto" w:fill="auto"/>
        <w:spacing w:before="0" w:line="240" w:lineRule="auto"/>
        <w:ind w:firstLine="0"/>
        <w:rPr>
          <w:rFonts w:ascii="Times New Roman" w:hAnsi="Times New Roman" w:cs="Times New Roman"/>
          <w:sz w:val="24"/>
          <w:szCs w:val="24"/>
        </w:rPr>
      </w:pPr>
      <w:r w:rsidRPr="007A613E">
        <w:rPr>
          <w:rFonts w:ascii="Times New Roman" w:hAnsi="Times New Roman" w:cs="Times New Roman"/>
          <w:sz w:val="24"/>
          <w:szCs w:val="24"/>
        </w:rPr>
        <w:t xml:space="preserve">Лабораторная работа №3 </w:t>
      </w:r>
      <w:r w:rsidR="001E2B60" w:rsidRPr="007A613E">
        <w:rPr>
          <w:rFonts w:ascii="Times New Roman" w:hAnsi="Times New Roman" w:cs="Times New Roman"/>
          <w:sz w:val="24"/>
          <w:szCs w:val="24"/>
        </w:rPr>
        <w:t>«</w:t>
      </w:r>
      <w:r w:rsidRPr="007A613E">
        <w:rPr>
          <w:rFonts w:ascii="Times New Roman" w:hAnsi="Times New Roman" w:cs="Times New Roman"/>
          <w:sz w:val="24"/>
          <w:szCs w:val="24"/>
        </w:rPr>
        <w:t xml:space="preserve">Внешнее строение раковин пресноводных и морских </w:t>
      </w:r>
      <w:r w:rsidR="001E2B60" w:rsidRPr="007A613E">
        <w:rPr>
          <w:rFonts w:ascii="Times New Roman" w:hAnsi="Times New Roman" w:cs="Times New Roman"/>
          <w:sz w:val="24"/>
          <w:szCs w:val="24"/>
        </w:rPr>
        <w:t>моллюсков».</w:t>
      </w:r>
      <w:r w:rsidRPr="007A613E">
        <w:rPr>
          <w:rFonts w:ascii="Times New Roman" w:hAnsi="Times New Roman" w:cs="Times New Roman"/>
          <w:sz w:val="24"/>
          <w:szCs w:val="24"/>
        </w:rPr>
        <w:t xml:space="preserve"> Класс Головоногие моллюски.</w:t>
      </w:r>
    </w:p>
    <w:p w:rsidR="00853600" w:rsidRPr="007A613E" w:rsidRDefault="001E2B60" w:rsidP="007A613E">
      <w:pPr>
        <w:spacing w:after="0" w:line="240" w:lineRule="auto"/>
        <w:jc w:val="both"/>
        <w:rPr>
          <w:rFonts w:ascii="Times New Roman" w:eastAsia="Times New Roman" w:hAnsi="Times New Roman" w:cs="Times New Roman"/>
          <w:sz w:val="24"/>
          <w:szCs w:val="24"/>
        </w:rPr>
      </w:pPr>
      <w:r w:rsidRPr="007A613E">
        <w:rPr>
          <w:rStyle w:val="2"/>
          <w:rFonts w:ascii="Times New Roman" w:eastAsiaTheme="minorEastAsia" w:hAnsi="Times New Roman" w:cs="Times New Roman"/>
          <w:b/>
          <w:sz w:val="24"/>
          <w:szCs w:val="24"/>
        </w:rPr>
        <w:t>Т</w:t>
      </w:r>
      <w:r w:rsidR="00C86C6F" w:rsidRPr="007A613E">
        <w:rPr>
          <w:rStyle w:val="2"/>
          <w:rFonts w:ascii="Times New Roman" w:eastAsiaTheme="minorEastAsia" w:hAnsi="Times New Roman" w:cs="Times New Roman"/>
          <w:b/>
          <w:sz w:val="24"/>
          <w:szCs w:val="24"/>
        </w:rPr>
        <w:t>ема 7. Тип Членистоногие (3</w:t>
      </w:r>
      <w:r w:rsidRPr="007A613E">
        <w:rPr>
          <w:rStyle w:val="2"/>
          <w:rFonts w:ascii="Times New Roman" w:eastAsiaTheme="minorEastAsia" w:hAnsi="Times New Roman" w:cs="Times New Roman"/>
          <w:b/>
          <w:sz w:val="24"/>
          <w:szCs w:val="24"/>
        </w:rPr>
        <w:t xml:space="preserve"> часа</w:t>
      </w:r>
      <w:r w:rsidR="00853600" w:rsidRPr="007A613E">
        <w:rPr>
          <w:rStyle w:val="2"/>
          <w:rFonts w:ascii="Times New Roman" w:eastAsiaTheme="minorEastAsia" w:hAnsi="Times New Roman" w:cs="Times New Roman"/>
          <w:b/>
          <w:sz w:val="24"/>
          <w:szCs w:val="24"/>
        </w:rPr>
        <w:t>)</w:t>
      </w:r>
    </w:p>
    <w:p w:rsidR="00853600" w:rsidRPr="007A613E" w:rsidRDefault="00853600" w:rsidP="007A613E">
      <w:pPr>
        <w:spacing w:after="0" w:line="240" w:lineRule="auto"/>
        <w:jc w:val="both"/>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Общая характеристика типа Членистоногие. Класс Ракообразные. Класс Паукообразные. Класс Насекомые Лабораторная работа № 4</w:t>
      </w:r>
    </w:p>
    <w:p w:rsidR="00853600" w:rsidRPr="007A613E" w:rsidRDefault="001E2B60" w:rsidP="007A613E">
      <w:pPr>
        <w:spacing w:after="0" w:line="240" w:lineRule="auto"/>
        <w:jc w:val="both"/>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«Внешнее строение насекомого».</w:t>
      </w:r>
      <w:r w:rsidR="00853600" w:rsidRPr="007A613E">
        <w:rPr>
          <w:rFonts w:ascii="Times New Roman" w:eastAsia="Times New Roman" w:hAnsi="Times New Roman" w:cs="Times New Roman"/>
          <w:sz w:val="24"/>
          <w:szCs w:val="24"/>
        </w:rPr>
        <w:t xml:space="preserve"> Типы развития и многообразие насекомых. Общественные насекомые: пчелы и муравьи. Полезные насекомые. Охрана насекомых</w:t>
      </w:r>
      <w:r w:rsidRPr="007A613E">
        <w:rPr>
          <w:rFonts w:ascii="Times New Roman" w:eastAsia="Times New Roman" w:hAnsi="Times New Roman" w:cs="Times New Roman"/>
          <w:sz w:val="24"/>
          <w:szCs w:val="24"/>
        </w:rPr>
        <w:t xml:space="preserve">. </w:t>
      </w:r>
      <w:r w:rsidR="00853600" w:rsidRPr="007A613E">
        <w:rPr>
          <w:rFonts w:ascii="Times New Roman" w:eastAsia="Times New Roman" w:hAnsi="Times New Roman" w:cs="Times New Roman"/>
          <w:sz w:val="24"/>
          <w:szCs w:val="24"/>
        </w:rPr>
        <w:t>Насекомые - вредители культурных растений и переносчики заболеваний человека</w:t>
      </w:r>
    </w:p>
    <w:p w:rsidR="00853600" w:rsidRPr="007A613E" w:rsidRDefault="00853600" w:rsidP="007A613E">
      <w:pPr>
        <w:spacing w:after="0" w:line="240" w:lineRule="auto"/>
        <w:jc w:val="both"/>
        <w:rPr>
          <w:rFonts w:ascii="Times New Roman" w:eastAsia="Times New Roman" w:hAnsi="Times New Roman" w:cs="Times New Roman"/>
          <w:sz w:val="24"/>
          <w:szCs w:val="24"/>
        </w:rPr>
      </w:pPr>
      <w:r w:rsidRPr="007A613E">
        <w:rPr>
          <w:rFonts w:ascii="Times New Roman" w:eastAsiaTheme="minorHAnsi" w:hAnsi="Times New Roman" w:cs="Times New Roman"/>
          <w:b/>
          <w:sz w:val="24"/>
          <w:szCs w:val="24"/>
          <w:lang w:eastAsia="en-US"/>
        </w:rPr>
        <w:t>Тема 8. Тип Хордовы</w:t>
      </w:r>
      <w:r w:rsidR="00342576" w:rsidRPr="007A613E">
        <w:rPr>
          <w:rFonts w:ascii="Times New Roman" w:eastAsiaTheme="minorHAnsi" w:hAnsi="Times New Roman" w:cs="Times New Roman"/>
          <w:b/>
          <w:sz w:val="24"/>
          <w:szCs w:val="24"/>
          <w:lang w:eastAsia="en-US"/>
        </w:rPr>
        <w:t>е. Бесчерепные. Надкласс Рыбы (3 часа</w:t>
      </w:r>
      <w:r w:rsidRPr="007A613E">
        <w:rPr>
          <w:rFonts w:ascii="Times New Roman" w:eastAsiaTheme="minorHAnsi" w:hAnsi="Times New Roman" w:cs="Times New Roman"/>
          <w:b/>
          <w:sz w:val="24"/>
          <w:szCs w:val="24"/>
          <w:lang w:eastAsia="en-US"/>
        </w:rPr>
        <w:t>)</w:t>
      </w:r>
    </w:p>
    <w:p w:rsidR="00853600" w:rsidRPr="007A613E" w:rsidRDefault="00853600" w:rsidP="007A613E">
      <w:pPr>
        <w:autoSpaceDE w:val="0"/>
        <w:autoSpaceDN w:val="0"/>
        <w:adjustRightInd w:val="0"/>
        <w:spacing w:after="0" w:line="240" w:lineRule="auto"/>
        <w:jc w:val="both"/>
        <w:rPr>
          <w:rStyle w:val="2"/>
          <w:rFonts w:ascii="Times New Roman" w:eastAsiaTheme="minorEastAsia" w:hAnsi="Times New Roman" w:cs="Times New Roman"/>
          <w:sz w:val="24"/>
          <w:szCs w:val="24"/>
        </w:rPr>
      </w:pPr>
      <w:r w:rsidRPr="007A613E">
        <w:rPr>
          <w:rFonts w:ascii="Times New Roman" w:eastAsia="Times New Roman" w:hAnsi="Times New Roman" w:cs="Times New Roman"/>
          <w:sz w:val="24"/>
          <w:szCs w:val="24"/>
        </w:rPr>
        <w:t>Тип Хордовые. Бесчерепные. Черепные, или позвоноч</w:t>
      </w:r>
      <w:r w:rsidR="001E2B60" w:rsidRPr="007A613E">
        <w:rPr>
          <w:rFonts w:ascii="Times New Roman" w:eastAsia="Times New Roman" w:hAnsi="Times New Roman" w:cs="Times New Roman"/>
          <w:sz w:val="24"/>
          <w:szCs w:val="24"/>
        </w:rPr>
        <w:t>ные. Внешнее строение рыб. Лабораторная работа № 5 «</w:t>
      </w:r>
      <w:r w:rsidRPr="007A613E">
        <w:rPr>
          <w:rFonts w:ascii="Times New Roman" w:eastAsia="Times New Roman" w:hAnsi="Times New Roman" w:cs="Times New Roman"/>
          <w:sz w:val="24"/>
          <w:szCs w:val="24"/>
        </w:rPr>
        <w:t>Внешнее строение и особенности передвижения р</w:t>
      </w:r>
      <w:r w:rsidR="00342576" w:rsidRPr="007A613E">
        <w:rPr>
          <w:rFonts w:ascii="Times New Roman" w:eastAsia="Times New Roman" w:hAnsi="Times New Roman" w:cs="Times New Roman"/>
          <w:sz w:val="24"/>
          <w:szCs w:val="24"/>
        </w:rPr>
        <w:t>ыб. Внутреннее строение рыб».</w:t>
      </w:r>
      <w:r w:rsidRPr="007A613E">
        <w:rPr>
          <w:rFonts w:ascii="Times New Roman" w:eastAsia="Times New Roman" w:hAnsi="Times New Roman" w:cs="Times New Roman"/>
          <w:sz w:val="24"/>
          <w:szCs w:val="24"/>
        </w:rPr>
        <w:t xml:space="preserve"> Особенности размножения рыб. Основные систематические группы рыб. Промысловые рыбы. Их использование и охрана.</w:t>
      </w:r>
    </w:p>
    <w:p w:rsidR="00853600" w:rsidRPr="007A613E" w:rsidRDefault="00853600" w:rsidP="007A613E">
      <w:pPr>
        <w:autoSpaceDE w:val="0"/>
        <w:autoSpaceDN w:val="0"/>
        <w:adjustRightInd w:val="0"/>
        <w:spacing w:after="0" w:line="240" w:lineRule="auto"/>
        <w:jc w:val="both"/>
        <w:rPr>
          <w:rFonts w:ascii="Times New Roman" w:eastAsia="Times New Roman" w:hAnsi="Times New Roman" w:cs="Times New Roman"/>
          <w:sz w:val="24"/>
          <w:szCs w:val="24"/>
        </w:rPr>
      </w:pPr>
      <w:r w:rsidRPr="007A613E">
        <w:rPr>
          <w:rStyle w:val="2"/>
          <w:rFonts w:ascii="Times New Roman" w:eastAsiaTheme="minorEastAsia" w:hAnsi="Times New Roman" w:cs="Times New Roman"/>
          <w:b/>
          <w:sz w:val="24"/>
          <w:szCs w:val="24"/>
        </w:rPr>
        <w:t>Тема 9. Кла</w:t>
      </w:r>
      <w:r w:rsidR="00342576" w:rsidRPr="007A613E">
        <w:rPr>
          <w:rStyle w:val="2"/>
          <w:rFonts w:ascii="Times New Roman" w:eastAsiaTheme="minorEastAsia" w:hAnsi="Times New Roman" w:cs="Times New Roman"/>
          <w:b/>
          <w:sz w:val="24"/>
          <w:szCs w:val="24"/>
        </w:rPr>
        <w:t>сс Земноводные, или Амфибии   (2</w:t>
      </w:r>
      <w:r w:rsidRPr="007A613E">
        <w:rPr>
          <w:rStyle w:val="2"/>
          <w:rFonts w:ascii="Times New Roman" w:eastAsiaTheme="minorEastAsia" w:hAnsi="Times New Roman" w:cs="Times New Roman"/>
          <w:b/>
          <w:sz w:val="24"/>
          <w:szCs w:val="24"/>
        </w:rPr>
        <w:t xml:space="preserve"> часа)</w:t>
      </w:r>
    </w:p>
    <w:p w:rsidR="00853600" w:rsidRPr="007A613E" w:rsidRDefault="00853600" w:rsidP="007A613E">
      <w:pPr>
        <w:spacing w:after="0" w:line="240" w:lineRule="auto"/>
        <w:jc w:val="both"/>
        <w:rPr>
          <w:rStyle w:val="2"/>
          <w:rFonts w:ascii="Times New Roman" w:eastAsiaTheme="minorEastAsia" w:hAnsi="Times New Roman" w:cs="Times New Roman"/>
          <w:b/>
          <w:sz w:val="24"/>
          <w:szCs w:val="24"/>
        </w:rPr>
      </w:pPr>
      <w:r w:rsidRPr="007A613E">
        <w:rPr>
          <w:rFonts w:ascii="Times New Roman" w:eastAsia="Times New Roman" w:hAnsi="Times New Roman" w:cs="Times New Roman"/>
          <w:sz w:val="24"/>
          <w:szCs w:val="24"/>
        </w:rPr>
        <w:t>Среда обитания и строение тела земноводных. Общая характеристика. Строение и деятельность внутренних органов земноводных. Годовой жизненный цикл и происхождение земноводных. Разнообразие и значение земноводных.</w:t>
      </w:r>
    </w:p>
    <w:p w:rsidR="00853600" w:rsidRPr="007A613E" w:rsidRDefault="00853600" w:rsidP="007A613E">
      <w:pPr>
        <w:spacing w:after="0" w:line="240" w:lineRule="auto"/>
        <w:jc w:val="both"/>
        <w:rPr>
          <w:rFonts w:ascii="Times New Roman" w:eastAsia="Times New Roman" w:hAnsi="Times New Roman" w:cs="Times New Roman"/>
          <w:sz w:val="24"/>
          <w:szCs w:val="24"/>
        </w:rPr>
      </w:pPr>
      <w:r w:rsidRPr="007A613E">
        <w:rPr>
          <w:rStyle w:val="2"/>
          <w:rFonts w:ascii="Times New Roman" w:eastAsiaTheme="minorEastAsia" w:hAnsi="Times New Roman" w:cs="Times New Roman"/>
          <w:b/>
          <w:sz w:val="24"/>
          <w:szCs w:val="24"/>
        </w:rPr>
        <w:t>Тема 10. Класс</w:t>
      </w:r>
      <w:r w:rsidR="00342576" w:rsidRPr="007A613E">
        <w:rPr>
          <w:rStyle w:val="2"/>
          <w:rFonts w:ascii="Times New Roman" w:eastAsiaTheme="minorEastAsia" w:hAnsi="Times New Roman" w:cs="Times New Roman"/>
          <w:b/>
          <w:sz w:val="24"/>
          <w:szCs w:val="24"/>
        </w:rPr>
        <w:t xml:space="preserve"> Пресмыкающиеся, или Рептилии (2</w:t>
      </w:r>
      <w:r w:rsidRPr="007A613E">
        <w:rPr>
          <w:rStyle w:val="2"/>
          <w:rFonts w:ascii="Times New Roman" w:eastAsiaTheme="minorEastAsia" w:hAnsi="Times New Roman" w:cs="Times New Roman"/>
          <w:b/>
          <w:sz w:val="24"/>
          <w:szCs w:val="24"/>
        </w:rPr>
        <w:t xml:space="preserve"> часа)</w:t>
      </w:r>
    </w:p>
    <w:p w:rsidR="00853600" w:rsidRPr="007A613E" w:rsidRDefault="00853600" w:rsidP="007A613E">
      <w:pPr>
        <w:spacing w:after="0" w:line="240" w:lineRule="auto"/>
        <w:jc w:val="both"/>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Общая характеристика. Внешнее строение и скелет пресмыкающихся. Внутреннее строение и жизнедеятельность пресмыкающихся. Разнообразие и значение пресмыкающихся.</w:t>
      </w:r>
    </w:p>
    <w:p w:rsidR="00853600" w:rsidRPr="007A613E" w:rsidRDefault="00C86C6F" w:rsidP="007A613E">
      <w:pPr>
        <w:spacing w:after="0" w:line="240" w:lineRule="auto"/>
        <w:jc w:val="both"/>
        <w:rPr>
          <w:rFonts w:ascii="Times New Roman" w:eastAsia="Times New Roman" w:hAnsi="Times New Roman" w:cs="Times New Roman"/>
          <w:sz w:val="24"/>
          <w:szCs w:val="24"/>
        </w:rPr>
      </w:pPr>
      <w:r w:rsidRPr="007A613E">
        <w:rPr>
          <w:rFonts w:ascii="Times New Roman" w:hAnsi="Times New Roman" w:cs="Times New Roman"/>
          <w:b/>
          <w:sz w:val="24"/>
          <w:szCs w:val="24"/>
        </w:rPr>
        <w:t>Тема 11. Класс Птицы (4 часа</w:t>
      </w:r>
      <w:r w:rsidR="00853600" w:rsidRPr="007A613E">
        <w:rPr>
          <w:rFonts w:ascii="Times New Roman" w:hAnsi="Times New Roman" w:cs="Times New Roman"/>
          <w:b/>
          <w:sz w:val="24"/>
          <w:szCs w:val="24"/>
        </w:rPr>
        <w:t>)</w:t>
      </w:r>
    </w:p>
    <w:p w:rsidR="00853600" w:rsidRPr="007A613E" w:rsidRDefault="00853600" w:rsidP="007A613E">
      <w:pPr>
        <w:spacing w:after="0" w:line="240" w:lineRule="auto"/>
        <w:jc w:val="both"/>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Общая характеристика класса. Внешнее строение птиц.</w:t>
      </w:r>
    </w:p>
    <w:p w:rsidR="00853600" w:rsidRPr="007A613E" w:rsidRDefault="00342576" w:rsidP="007A613E">
      <w:pPr>
        <w:spacing w:after="0" w:line="240" w:lineRule="auto"/>
        <w:jc w:val="both"/>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lastRenderedPageBreak/>
        <w:t>Лабораторная работа № 6 «</w:t>
      </w:r>
      <w:r w:rsidR="00853600" w:rsidRPr="007A613E">
        <w:rPr>
          <w:rFonts w:ascii="Times New Roman" w:eastAsia="Times New Roman" w:hAnsi="Times New Roman" w:cs="Times New Roman"/>
          <w:sz w:val="24"/>
          <w:szCs w:val="24"/>
        </w:rPr>
        <w:t xml:space="preserve">Внешнее </w:t>
      </w:r>
      <w:r w:rsidRPr="007A613E">
        <w:rPr>
          <w:rFonts w:ascii="Times New Roman" w:eastAsia="Times New Roman" w:hAnsi="Times New Roman" w:cs="Times New Roman"/>
          <w:sz w:val="24"/>
          <w:szCs w:val="24"/>
        </w:rPr>
        <w:t>строение птицы. Строение перьев»</w:t>
      </w:r>
      <w:r w:rsidR="00853600" w:rsidRPr="007A613E">
        <w:rPr>
          <w:rFonts w:ascii="Times New Roman" w:eastAsia="Times New Roman" w:hAnsi="Times New Roman" w:cs="Times New Roman"/>
          <w:sz w:val="24"/>
          <w:szCs w:val="24"/>
        </w:rPr>
        <w:t>. Опорно-двигательная система птиц.</w:t>
      </w:r>
    </w:p>
    <w:p w:rsidR="00853600" w:rsidRPr="007A613E" w:rsidRDefault="00342576" w:rsidP="007A613E">
      <w:pPr>
        <w:spacing w:after="0" w:line="240" w:lineRule="auto"/>
        <w:jc w:val="both"/>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Лабораторная работа № 7 «Строение скелета птицы»</w:t>
      </w:r>
      <w:r w:rsidR="00853600" w:rsidRPr="007A613E">
        <w:rPr>
          <w:rFonts w:ascii="Times New Roman" w:eastAsia="Times New Roman" w:hAnsi="Times New Roman" w:cs="Times New Roman"/>
          <w:sz w:val="24"/>
          <w:szCs w:val="24"/>
        </w:rPr>
        <w:t>. Внутреннее строение птиц. Размножение и развитие птиц. Годовой жизненный цикл и сезонные явления в жизни птиц. Разнообразие птиц. Значение и охрана птиц. Происхождение птиц.</w:t>
      </w:r>
    </w:p>
    <w:p w:rsidR="00853600" w:rsidRPr="007A613E" w:rsidRDefault="00853600" w:rsidP="007A613E">
      <w:pPr>
        <w:spacing w:after="0" w:line="240" w:lineRule="auto"/>
        <w:jc w:val="both"/>
        <w:rPr>
          <w:rFonts w:ascii="Times New Roman" w:eastAsia="Times New Roman" w:hAnsi="Times New Roman" w:cs="Times New Roman"/>
          <w:sz w:val="24"/>
          <w:szCs w:val="24"/>
        </w:rPr>
      </w:pPr>
      <w:r w:rsidRPr="007A613E">
        <w:rPr>
          <w:rStyle w:val="2"/>
          <w:rFonts w:ascii="Times New Roman" w:eastAsiaTheme="minorEastAsia" w:hAnsi="Times New Roman" w:cs="Times New Roman"/>
          <w:b/>
          <w:sz w:val="24"/>
          <w:szCs w:val="24"/>
        </w:rPr>
        <w:t>Тема  12. Кл</w:t>
      </w:r>
      <w:r w:rsidR="00C86C6F" w:rsidRPr="007A613E">
        <w:rPr>
          <w:rStyle w:val="2"/>
          <w:rFonts w:ascii="Times New Roman" w:eastAsiaTheme="minorEastAsia" w:hAnsi="Times New Roman" w:cs="Times New Roman"/>
          <w:b/>
          <w:sz w:val="24"/>
          <w:szCs w:val="24"/>
        </w:rPr>
        <w:t>асс Млекопитающие, или звери (5</w:t>
      </w:r>
      <w:r w:rsidRPr="007A613E">
        <w:rPr>
          <w:rStyle w:val="2"/>
          <w:rFonts w:ascii="Times New Roman" w:eastAsiaTheme="minorEastAsia" w:hAnsi="Times New Roman" w:cs="Times New Roman"/>
          <w:b/>
          <w:sz w:val="24"/>
          <w:szCs w:val="24"/>
        </w:rPr>
        <w:t xml:space="preserve"> часов)</w:t>
      </w:r>
    </w:p>
    <w:p w:rsidR="00853600" w:rsidRPr="007A613E" w:rsidRDefault="00853600" w:rsidP="007A613E">
      <w:pPr>
        <w:spacing w:after="0" w:line="240" w:lineRule="auto"/>
        <w:jc w:val="both"/>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Общая характеристика класса. Внешнее строение Млекопитающих. Внутреннее строение млекопитающих.</w:t>
      </w:r>
    </w:p>
    <w:p w:rsidR="00853600" w:rsidRPr="007A613E" w:rsidRDefault="00853600" w:rsidP="007A613E">
      <w:pPr>
        <w:spacing w:after="0" w:line="240" w:lineRule="auto"/>
        <w:jc w:val="both"/>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Лаборат</w:t>
      </w:r>
      <w:r w:rsidR="006C3411" w:rsidRPr="007A613E">
        <w:rPr>
          <w:rFonts w:ascii="Times New Roman" w:eastAsia="Times New Roman" w:hAnsi="Times New Roman" w:cs="Times New Roman"/>
          <w:sz w:val="24"/>
          <w:szCs w:val="24"/>
        </w:rPr>
        <w:t>орная работа №8</w:t>
      </w:r>
      <w:r w:rsidR="00342576" w:rsidRPr="007A613E">
        <w:rPr>
          <w:rFonts w:ascii="Times New Roman" w:eastAsia="Times New Roman" w:hAnsi="Times New Roman" w:cs="Times New Roman"/>
          <w:sz w:val="24"/>
          <w:szCs w:val="24"/>
        </w:rPr>
        <w:t xml:space="preserve"> «Строение скелета млекопитающих»</w:t>
      </w:r>
      <w:r w:rsidRPr="007A613E">
        <w:rPr>
          <w:rFonts w:ascii="Times New Roman" w:eastAsia="Times New Roman" w:hAnsi="Times New Roman" w:cs="Times New Roman"/>
          <w:sz w:val="24"/>
          <w:szCs w:val="24"/>
        </w:rPr>
        <w:t>. Размножение и развитие млекопитающих. Годовой жизненный цикл.  Происхождение и разнообразие млекопитающих. Высшие, или плацентарные, звери: насекомоядные и рукокрылые, грызуны и зайцеобразные, хищные. Высшие, или плацентарные, звери: ластоногие и китообразные, парнокопытные и непарнокопытные, хоботные. Высшие, или плацентарные, звери: приматы. Экологические группы млекопитающих. Значение млекопитающих для человека.</w:t>
      </w:r>
    </w:p>
    <w:p w:rsidR="00853600" w:rsidRPr="007A613E" w:rsidRDefault="00853600" w:rsidP="007A613E">
      <w:pPr>
        <w:spacing w:after="0" w:line="240" w:lineRule="auto"/>
        <w:jc w:val="both"/>
        <w:rPr>
          <w:rFonts w:ascii="Times New Roman" w:eastAsia="Times New Roman" w:hAnsi="Times New Roman" w:cs="Times New Roman"/>
          <w:sz w:val="24"/>
          <w:szCs w:val="24"/>
        </w:rPr>
      </w:pPr>
      <w:r w:rsidRPr="007A613E">
        <w:rPr>
          <w:rStyle w:val="2"/>
          <w:rFonts w:ascii="Times New Roman" w:eastAsiaTheme="minorEastAsia" w:hAnsi="Times New Roman" w:cs="Times New Roman"/>
          <w:b/>
          <w:sz w:val="24"/>
          <w:szCs w:val="24"/>
        </w:rPr>
        <w:t>Тема 13. Развитие животного мира на Земле</w:t>
      </w:r>
      <w:r w:rsidR="00342576" w:rsidRPr="007A613E">
        <w:rPr>
          <w:rStyle w:val="2"/>
          <w:rFonts w:ascii="Times New Roman" w:eastAsiaTheme="minorEastAsia" w:hAnsi="Times New Roman" w:cs="Times New Roman"/>
          <w:b/>
          <w:sz w:val="24"/>
          <w:szCs w:val="24"/>
        </w:rPr>
        <w:t xml:space="preserve"> </w:t>
      </w:r>
      <w:r w:rsidR="00C86C6F" w:rsidRPr="007A613E">
        <w:rPr>
          <w:rStyle w:val="2"/>
          <w:rFonts w:ascii="Times New Roman" w:eastAsiaTheme="minorEastAsia" w:hAnsi="Times New Roman" w:cs="Times New Roman"/>
          <w:b/>
          <w:sz w:val="24"/>
          <w:szCs w:val="24"/>
        </w:rPr>
        <w:t>(2</w:t>
      </w:r>
      <w:r w:rsidR="00342576" w:rsidRPr="007A613E">
        <w:rPr>
          <w:rStyle w:val="2"/>
          <w:rFonts w:ascii="Times New Roman" w:eastAsiaTheme="minorEastAsia" w:hAnsi="Times New Roman" w:cs="Times New Roman"/>
          <w:b/>
          <w:sz w:val="24"/>
          <w:szCs w:val="24"/>
        </w:rPr>
        <w:t xml:space="preserve"> часа</w:t>
      </w:r>
      <w:r w:rsidRPr="007A613E">
        <w:rPr>
          <w:rStyle w:val="2"/>
          <w:rFonts w:ascii="Times New Roman" w:eastAsiaTheme="minorEastAsia" w:hAnsi="Times New Roman" w:cs="Times New Roman"/>
          <w:b/>
          <w:sz w:val="24"/>
          <w:szCs w:val="24"/>
        </w:rPr>
        <w:t>)</w:t>
      </w:r>
    </w:p>
    <w:p w:rsidR="00901C27" w:rsidRPr="007A613E" w:rsidRDefault="00853600" w:rsidP="007A613E">
      <w:pPr>
        <w:spacing w:after="0" w:line="240" w:lineRule="auto"/>
        <w:jc w:val="both"/>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Доказательства эволюции животного мира. Учение Ч. Дарвина об эволюции.</w:t>
      </w:r>
      <w:r w:rsidR="00342576" w:rsidRPr="007A613E">
        <w:rPr>
          <w:rFonts w:ascii="Times New Roman" w:eastAsia="Times New Roman" w:hAnsi="Times New Roman" w:cs="Times New Roman"/>
          <w:sz w:val="24"/>
          <w:szCs w:val="24"/>
        </w:rPr>
        <w:t xml:space="preserve"> </w:t>
      </w:r>
      <w:r w:rsidRPr="007A613E">
        <w:rPr>
          <w:rFonts w:ascii="Times New Roman" w:eastAsia="Times New Roman" w:hAnsi="Times New Roman" w:cs="Times New Roman"/>
          <w:sz w:val="24"/>
          <w:szCs w:val="24"/>
        </w:rPr>
        <w:t>Развитие животного мира на Земле.</w:t>
      </w:r>
      <w:r w:rsidR="00342576" w:rsidRPr="007A613E">
        <w:rPr>
          <w:rFonts w:ascii="Times New Roman" w:eastAsia="Times New Roman" w:hAnsi="Times New Roman" w:cs="Times New Roman"/>
          <w:sz w:val="24"/>
          <w:szCs w:val="24"/>
        </w:rPr>
        <w:t xml:space="preserve"> </w:t>
      </w:r>
      <w:r w:rsidRPr="007A613E">
        <w:rPr>
          <w:rFonts w:ascii="Times New Roman" w:eastAsia="Times New Roman" w:hAnsi="Times New Roman" w:cs="Times New Roman"/>
          <w:sz w:val="24"/>
          <w:szCs w:val="24"/>
        </w:rPr>
        <w:t>Современный мир живых организмов. Биосфера.</w:t>
      </w:r>
    </w:p>
    <w:p w:rsidR="00534943" w:rsidRPr="007A613E" w:rsidRDefault="00534943" w:rsidP="007A613E">
      <w:pPr>
        <w:spacing w:after="0" w:line="240" w:lineRule="auto"/>
        <w:jc w:val="both"/>
        <w:rPr>
          <w:rFonts w:ascii="Times New Roman" w:hAnsi="Times New Roman" w:cs="Times New Roman"/>
          <w:sz w:val="24"/>
          <w:szCs w:val="24"/>
        </w:rPr>
      </w:pPr>
    </w:p>
    <w:p w:rsidR="000D3341" w:rsidRPr="007A613E" w:rsidRDefault="000D3341" w:rsidP="007A613E">
      <w:pPr>
        <w:pStyle w:val="21"/>
        <w:shd w:val="clear" w:color="auto" w:fill="auto"/>
        <w:spacing w:before="0" w:after="0" w:line="240" w:lineRule="auto"/>
        <w:jc w:val="both"/>
        <w:rPr>
          <w:rStyle w:val="a7"/>
          <w:b/>
          <w:sz w:val="24"/>
          <w:szCs w:val="24"/>
        </w:rPr>
      </w:pPr>
      <w:r w:rsidRPr="007A613E">
        <w:rPr>
          <w:sz w:val="24"/>
          <w:szCs w:val="24"/>
        </w:rPr>
        <w:t>Требования к уровню подготовки учащихся по биологии</w:t>
      </w:r>
    </w:p>
    <w:p w:rsidR="000D3341" w:rsidRPr="007A613E" w:rsidRDefault="000D3341" w:rsidP="007A613E">
      <w:pPr>
        <w:widowControl w:val="0"/>
        <w:tabs>
          <w:tab w:val="left" w:pos="339"/>
          <w:tab w:val="left" w:pos="849"/>
        </w:tabs>
        <w:spacing w:after="0" w:line="240" w:lineRule="auto"/>
        <w:jc w:val="both"/>
        <w:rPr>
          <w:rFonts w:ascii="Times New Roman" w:hAnsi="Times New Roman" w:cs="Times New Roman"/>
          <w:sz w:val="24"/>
          <w:szCs w:val="24"/>
        </w:rPr>
      </w:pPr>
      <w:r w:rsidRPr="007A613E">
        <w:rPr>
          <w:rStyle w:val="a7"/>
          <w:rFonts w:eastAsiaTheme="minorEastAsia"/>
          <w:sz w:val="24"/>
          <w:szCs w:val="24"/>
        </w:rPr>
        <w:t>Предметные</w:t>
      </w:r>
      <w:r w:rsidRPr="007A613E">
        <w:rPr>
          <w:rFonts w:ascii="Times New Roman" w:hAnsi="Times New Roman" w:cs="Times New Roman"/>
          <w:b/>
          <w:sz w:val="24"/>
          <w:szCs w:val="24"/>
        </w:rPr>
        <w:t xml:space="preserve"> </w:t>
      </w:r>
      <w:r w:rsidRPr="007A613E">
        <w:rPr>
          <w:rStyle w:val="a7"/>
          <w:rFonts w:eastAsiaTheme="minorEastAsia"/>
          <w:sz w:val="24"/>
          <w:szCs w:val="24"/>
        </w:rPr>
        <w:t>результаты</w:t>
      </w:r>
    </w:p>
    <w:p w:rsidR="000D3341" w:rsidRPr="007A613E" w:rsidRDefault="000D3341" w:rsidP="007A613E">
      <w:pPr>
        <w:widowControl w:val="0"/>
        <w:numPr>
          <w:ilvl w:val="0"/>
          <w:numId w:val="5"/>
        </w:numPr>
        <w:tabs>
          <w:tab w:val="left" w:pos="339"/>
          <w:tab w:val="left" w:pos="849"/>
        </w:tabs>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усвоение системы научных знаний о живой природе и закономерностях её развития для формирования со</w:t>
      </w:r>
      <w:r w:rsidRPr="007A613E">
        <w:rPr>
          <w:rFonts w:ascii="Times New Roman" w:hAnsi="Times New Roman" w:cs="Times New Roman"/>
          <w:sz w:val="24"/>
          <w:szCs w:val="24"/>
        </w:rPr>
        <w:softHyphen/>
        <w:t>временных представлений о естественнонаучной кар</w:t>
      </w:r>
      <w:r w:rsidRPr="007A613E">
        <w:rPr>
          <w:rFonts w:ascii="Times New Roman" w:hAnsi="Times New Roman" w:cs="Times New Roman"/>
          <w:sz w:val="24"/>
          <w:szCs w:val="24"/>
        </w:rPr>
        <w:softHyphen/>
        <w:t>тине мира;</w:t>
      </w:r>
    </w:p>
    <w:p w:rsidR="000D3341" w:rsidRPr="007A613E" w:rsidRDefault="000D3341" w:rsidP="007A613E">
      <w:pPr>
        <w:widowControl w:val="0"/>
        <w:numPr>
          <w:ilvl w:val="0"/>
          <w:numId w:val="5"/>
        </w:numPr>
        <w:tabs>
          <w:tab w:val="left" w:pos="339"/>
          <w:tab w:val="left" w:pos="858"/>
        </w:tabs>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формирование первоначальных систематизированных представлений о биологических объектах, процессах, яв</w:t>
      </w:r>
      <w:r w:rsidRPr="007A613E">
        <w:rPr>
          <w:rFonts w:ascii="Times New Roman" w:hAnsi="Times New Roman" w:cs="Times New Roman"/>
          <w:sz w:val="24"/>
          <w:szCs w:val="24"/>
        </w:rPr>
        <w:softHyphen/>
        <w:t>лениях, закономерностях, об основных биологических тео</w:t>
      </w:r>
      <w:r w:rsidRPr="007A613E">
        <w:rPr>
          <w:rFonts w:ascii="Times New Roman" w:hAnsi="Times New Roman" w:cs="Times New Roman"/>
          <w:sz w:val="24"/>
          <w:szCs w:val="24"/>
        </w:rPr>
        <w:softHyphen/>
        <w:t>риях, об экосистемной организации жизни, о взаимосвязи живого и неживого в биосфере, о наследственности и из</w:t>
      </w:r>
      <w:r w:rsidRPr="007A613E">
        <w:rPr>
          <w:rFonts w:ascii="Times New Roman" w:hAnsi="Times New Roman" w:cs="Times New Roman"/>
          <w:sz w:val="24"/>
          <w:szCs w:val="24"/>
        </w:rPr>
        <w:softHyphen/>
        <w:t>менчивости; овладение понятийным аппаратом биологии;</w:t>
      </w:r>
    </w:p>
    <w:p w:rsidR="000D3341" w:rsidRPr="007A613E" w:rsidRDefault="000D3341" w:rsidP="007A613E">
      <w:pPr>
        <w:widowControl w:val="0"/>
        <w:numPr>
          <w:ilvl w:val="0"/>
          <w:numId w:val="5"/>
        </w:numPr>
        <w:tabs>
          <w:tab w:val="left" w:pos="339"/>
          <w:tab w:val="left" w:pos="849"/>
        </w:tabs>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приобретение опыта использования методов биоло</w:t>
      </w:r>
      <w:r w:rsidRPr="007A613E">
        <w:rPr>
          <w:rFonts w:ascii="Times New Roman" w:hAnsi="Times New Roman" w:cs="Times New Roman"/>
          <w:sz w:val="24"/>
          <w:szCs w:val="24"/>
        </w:rPr>
        <w:softHyphen/>
        <w:t>гической науки и проведения несложных биологических экспериментов для изучения живых организмов и чело</w:t>
      </w:r>
      <w:r w:rsidRPr="007A613E">
        <w:rPr>
          <w:rFonts w:ascii="Times New Roman" w:hAnsi="Times New Roman" w:cs="Times New Roman"/>
          <w:sz w:val="24"/>
          <w:szCs w:val="24"/>
        </w:rPr>
        <w:softHyphen/>
        <w:t>века, проведения экологического мониторинга в окру</w:t>
      </w:r>
      <w:r w:rsidRPr="007A613E">
        <w:rPr>
          <w:rFonts w:ascii="Times New Roman" w:hAnsi="Times New Roman" w:cs="Times New Roman"/>
          <w:sz w:val="24"/>
          <w:szCs w:val="24"/>
        </w:rPr>
        <w:softHyphen/>
        <w:t>жающей среде;</w:t>
      </w:r>
    </w:p>
    <w:p w:rsidR="000D3341" w:rsidRPr="007A613E" w:rsidRDefault="000D3341" w:rsidP="007A613E">
      <w:pPr>
        <w:widowControl w:val="0"/>
        <w:numPr>
          <w:ilvl w:val="0"/>
          <w:numId w:val="5"/>
        </w:numPr>
        <w:tabs>
          <w:tab w:val="left" w:pos="339"/>
          <w:tab w:val="left" w:pos="854"/>
        </w:tabs>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формирование основ экологической грамотности: способности оценивать последствия деятельности чело</w:t>
      </w:r>
      <w:r w:rsidRPr="007A613E">
        <w:rPr>
          <w:rFonts w:ascii="Times New Roman" w:hAnsi="Times New Roman" w:cs="Times New Roman"/>
          <w:sz w:val="24"/>
          <w:szCs w:val="24"/>
        </w:rPr>
        <w:softHyphen/>
        <w:t>века в природе, влияние факторов риска на здоровье чело</w:t>
      </w:r>
      <w:r w:rsidRPr="007A613E">
        <w:rPr>
          <w:rFonts w:ascii="Times New Roman" w:hAnsi="Times New Roman" w:cs="Times New Roman"/>
          <w:sz w:val="24"/>
          <w:szCs w:val="24"/>
        </w:rPr>
        <w:softHyphen/>
        <w:t>века; умение выбирать целевые и смысловые установки в своих действиях и поступках по отношению к живой при</w:t>
      </w:r>
      <w:r w:rsidRPr="007A613E">
        <w:rPr>
          <w:rFonts w:ascii="Times New Roman" w:hAnsi="Times New Roman" w:cs="Times New Roman"/>
          <w:sz w:val="24"/>
          <w:szCs w:val="24"/>
        </w:rPr>
        <w:softHyphen/>
        <w:t>роде, здоровью своему и окружающих; осознание необхо</w:t>
      </w:r>
      <w:r w:rsidRPr="007A613E">
        <w:rPr>
          <w:rFonts w:ascii="Times New Roman" w:hAnsi="Times New Roman" w:cs="Times New Roman"/>
          <w:sz w:val="24"/>
          <w:szCs w:val="24"/>
        </w:rPr>
        <w:softHyphen/>
        <w:t>димости действий по сохранению биоразнообразия и при</w:t>
      </w:r>
      <w:r w:rsidRPr="007A613E">
        <w:rPr>
          <w:rFonts w:ascii="Times New Roman" w:hAnsi="Times New Roman" w:cs="Times New Roman"/>
          <w:sz w:val="24"/>
          <w:szCs w:val="24"/>
        </w:rPr>
        <w:softHyphen/>
        <w:t>родных местообитаний, видов растений и животных;</w:t>
      </w:r>
    </w:p>
    <w:p w:rsidR="000D3341" w:rsidRPr="007A613E" w:rsidRDefault="000D3341" w:rsidP="007A613E">
      <w:pPr>
        <w:widowControl w:val="0"/>
        <w:numPr>
          <w:ilvl w:val="0"/>
          <w:numId w:val="5"/>
        </w:numPr>
        <w:tabs>
          <w:tab w:val="left" w:pos="339"/>
          <w:tab w:val="left" w:pos="839"/>
        </w:tabs>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объяснение роли биологии в практической деятельно</w:t>
      </w:r>
      <w:r w:rsidRPr="007A613E">
        <w:rPr>
          <w:rFonts w:ascii="Times New Roman" w:hAnsi="Times New Roman" w:cs="Times New Roman"/>
          <w:sz w:val="24"/>
          <w:szCs w:val="24"/>
        </w:rPr>
        <w:softHyphen/>
        <w:t>сти людей, места и роли человека в природе, родства, общ</w:t>
      </w:r>
      <w:r w:rsidRPr="007A613E">
        <w:rPr>
          <w:rFonts w:ascii="Times New Roman" w:hAnsi="Times New Roman" w:cs="Times New Roman"/>
          <w:sz w:val="24"/>
          <w:szCs w:val="24"/>
        </w:rPr>
        <w:softHyphen/>
        <w:t>ности происхождения и эволюции растений и животных;</w:t>
      </w:r>
    </w:p>
    <w:p w:rsidR="000D3341" w:rsidRPr="007A613E" w:rsidRDefault="000D3341" w:rsidP="007A613E">
      <w:pPr>
        <w:widowControl w:val="0"/>
        <w:numPr>
          <w:ilvl w:val="0"/>
          <w:numId w:val="5"/>
        </w:numPr>
        <w:tabs>
          <w:tab w:val="left" w:pos="339"/>
          <w:tab w:val="left" w:pos="844"/>
        </w:tabs>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овладение методами биологической науки; наблюде</w:t>
      </w:r>
      <w:r w:rsidRPr="007A613E">
        <w:rPr>
          <w:rFonts w:ascii="Times New Roman" w:hAnsi="Times New Roman" w:cs="Times New Roman"/>
          <w:sz w:val="24"/>
          <w:szCs w:val="24"/>
        </w:rPr>
        <w:softHyphen/>
        <w:t>ние и описание биологических объектов и процессов; постановка биологических экспериментов и объясне</w:t>
      </w:r>
      <w:r w:rsidRPr="007A613E">
        <w:rPr>
          <w:rFonts w:ascii="Times New Roman" w:hAnsi="Times New Roman" w:cs="Times New Roman"/>
          <w:sz w:val="24"/>
          <w:szCs w:val="24"/>
        </w:rPr>
        <w:softHyphen/>
        <w:t>ние их результатов;</w:t>
      </w:r>
    </w:p>
    <w:p w:rsidR="000D3341" w:rsidRPr="007A613E" w:rsidRDefault="000D3341" w:rsidP="007A613E">
      <w:pPr>
        <w:widowControl w:val="0"/>
        <w:numPr>
          <w:ilvl w:val="0"/>
          <w:numId w:val="5"/>
        </w:numPr>
        <w:tabs>
          <w:tab w:val="left" w:pos="339"/>
          <w:tab w:val="left" w:pos="839"/>
        </w:tabs>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формирование представлений о значении биологиче</w:t>
      </w:r>
      <w:r w:rsidRPr="007A613E">
        <w:rPr>
          <w:rFonts w:ascii="Times New Roman" w:hAnsi="Times New Roman" w:cs="Times New Roman"/>
          <w:sz w:val="24"/>
          <w:szCs w:val="24"/>
        </w:rPr>
        <w:softHyphen/>
        <w:t>ских наук в решении локальных и глобальных экологиче</w:t>
      </w:r>
      <w:r w:rsidRPr="007A613E">
        <w:rPr>
          <w:rFonts w:ascii="Times New Roman" w:hAnsi="Times New Roman" w:cs="Times New Roman"/>
          <w:sz w:val="24"/>
          <w:szCs w:val="24"/>
        </w:rPr>
        <w:softHyphen/>
        <w:t>ских проблем, необходимости рационального природо</w:t>
      </w:r>
      <w:r w:rsidRPr="007A613E">
        <w:rPr>
          <w:rFonts w:ascii="Times New Roman" w:hAnsi="Times New Roman" w:cs="Times New Roman"/>
          <w:sz w:val="24"/>
          <w:szCs w:val="24"/>
        </w:rPr>
        <w:softHyphen/>
        <w:t>пользования, защиты здоровья людей в условиях быстрого изменения экологического качества окружающей среды;</w:t>
      </w:r>
    </w:p>
    <w:p w:rsidR="000D3341" w:rsidRPr="007A613E" w:rsidRDefault="000D3341" w:rsidP="007A613E">
      <w:pPr>
        <w:widowControl w:val="0"/>
        <w:numPr>
          <w:ilvl w:val="0"/>
          <w:numId w:val="5"/>
        </w:numPr>
        <w:tabs>
          <w:tab w:val="left" w:pos="339"/>
          <w:tab w:val="left" w:pos="844"/>
        </w:tabs>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освоение приёмов оказания первой помощи, рацио</w:t>
      </w:r>
      <w:r w:rsidRPr="007A613E">
        <w:rPr>
          <w:rFonts w:ascii="Times New Roman" w:hAnsi="Times New Roman" w:cs="Times New Roman"/>
          <w:sz w:val="24"/>
          <w:szCs w:val="24"/>
        </w:rPr>
        <w:softHyphen/>
        <w:t>нальной организации труда и отдыха, выращивания и раз</w:t>
      </w:r>
      <w:r w:rsidRPr="007A613E">
        <w:rPr>
          <w:rFonts w:ascii="Times New Roman" w:hAnsi="Times New Roman" w:cs="Times New Roman"/>
          <w:sz w:val="24"/>
          <w:szCs w:val="24"/>
        </w:rPr>
        <w:softHyphen/>
        <w:t>множения культурных растений и домашних животных, ухода за ними.</w:t>
      </w:r>
    </w:p>
    <w:p w:rsidR="000D3341" w:rsidRPr="007A613E" w:rsidRDefault="000D3341" w:rsidP="007A613E">
      <w:pPr>
        <w:pStyle w:val="21"/>
        <w:shd w:val="clear" w:color="auto" w:fill="auto"/>
        <w:spacing w:before="0" w:after="0" w:line="240" w:lineRule="auto"/>
        <w:jc w:val="both"/>
        <w:rPr>
          <w:rStyle w:val="a7"/>
          <w:b/>
          <w:sz w:val="24"/>
          <w:szCs w:val="24"/>
        </w:rPr>
      </w:pPr>
      <w:r w:rsidRPr="007A613E">
        <w:rPr>
          <w:rStyle w:val="a7"/>
          <w:b/>
          <w:sz w:val="24"/>
          <w:szCs w:val="24"/>
        </w:rPr>
        <w:t>Метапредметные</w:t>
      </w:r>
      <w:r w:rsidRPr="007A613E">
        <w:rPr>
          <w:sz w:val="24"/>
          <w:szCs w:val="24"/>
        </w:rPr>
        <w:t xml:space="preserve"> </w:t>
      </w:r>
      <w:r w:rsidRPr="007A613E">
        <w:rPr>
          <w:rStyle w:val="a7"/>
          <w:b/>
          <w:sz w:val="24"/>
          <w:szCs w:val="24"/>
        </w:rPr>
        <w:t>результаты</w:t>
      </w:r>
    </w:p>
    <w:p w:rsidR="000D3341" w:rsidRPr="007A613E" w:rsidRDefault="000D3341" w:rsidP="007A613E">
      <w:pPr>
        <w:widowControl w:val="0"/>
        <w:numPr>
          <w:ilvl w:val="0"/>
          <w:numId w:val="4"/>
        </w:numPr>
        <w:tabs>
          <w:tab w:val="left" w:pos="299"/>
        </w:tabs>
        <w:spacing w:after="0" w:line="240" w:lineRule="auto"/>
        <w:ind w:left="0" w:firstLine="0"/>
        <w:jc w:val="both"/>
        <w:rPr>
          <w:rFonts w:ascii="Times New Roman" w:hAnsi="Times New Roman" w:cs="Times New Roman"/>
          <w:sz w:val="24"/>
          <w:szCs w:val="24"/>
        </w:rPr>
      </w:pPr>
      <w:r w:rsidRPr="007A613E">
        <w:rPr>
          <w:rFonts w:ascii="Times New Roman" w:hAnsi="Times New Roman" w:cs="Times New Roman"/>
          <w:sz w:val="24"/>
          <w:szCs w:val="24"/>
        </w:rPr>
        <w:t>умение самостоятельно определять цели своего обуче</w:t>
      </w:r>
      <w:r w:rsidRPr="007A613E">
        <w:rPr>
          <w:rFonts w:ascii="Times New Roman" w:hAnsi="Times New Roman" w:cs="Times New Roman"/>
          <w:sz w:val="24"/>
          <w:szCs w:val="24"/>
        </w:rPr>
        <w:softHyphen/>
        <w:t>ния, ставить и формулировать для себя новые задачи в учёбе и познавательной деятельности, развивать мо</w:t>
      </w:r>
      <w:r w:rsidRPr="007A613E">
        <w:rPr>
          <w:rFonts w:ascii="Times New Roman" w:hAnsi="Times New Roman" w:cs="Times New Roman"/>
          <w:sz w:val="24"/>
          <w:szCs w:val="24"/>
        </w:rPr>
        <w:softHyphen/>
        <w:t>тивы и интересы своей познавательной деятельности;</w:t>
      </w:r>
    </w:p>
    <w:p w:rsidR="000D3341" w:rsidRPr="007A613E" w:rsidRDefault="000D3341" w:rsidP="007A613E">
      <w:pPr>
        <w:widowControl w:val="0"/>
        <w:numPr>
          <w:ilvl w:val="0"/>
          <w:numId w:val="4"/>
        </w:numPr>
        <w:tabs>
          <w:tab w:val="left" w:pos="299"/>
        </w:tabs>
        <w:spacing w:after="0" w:line="240" w:lineRule="auto"/>
        <w:ind w:left="0" w:firstLine="0"/>
        <w:jc w:val="both"/>
        <w:rPr>
          <w:rFonts w:ascii="Times New Roman" w:hAnsi="Times New Roman" w:cs="Times New Roman"/>
          <w:sz w:val="24"/>
          <w:szCs w:val="24"/>
        </w:rPr>
      </w:pPr>
      <w:r w:rsidRPr="007A613E">
        <w:rPr>
          <w:rFonts w:ascii="Times New Roman" w:hAnsi="Times New Roman" w:cs="Times New Roman"/>
          <w:sz w:val="24"/>
          <w:szCs w:val="24"/>
        </w:rPr>
        <w:t>овладение составляющими исследовательской и про</w:t>
      </w:r>
      <w:r w:rsidRPr="007A613E">
        <w:rPr>
          <w:rFonts w:ascii="Times New Roman" w:hAnsi="Times New Roman" w:cs="Times New Roman"/>
          <w:sz w:val="24"/>
          <w:szCs w:val="24"/>
        </w:rPr>
        <w:softHyphen/>
        <w:t>ектной деятельности, включая умения видеть проблему, ставить вопросы, выдвигать гипотезы, давать определе</w:t>
      </w:r>
      <w:r w:rsidRPr="007A613E">
        <w:rPr>
          <w:rFonts w:ascii="Times New Roman" w:hAnsi="Times New Roman" w:cs="Times New Roman"/>
          <w:sz w:val="24"/>
          <w:szCs w:val="24"/>
        </w:rPr>
        <w:softHyphen/>
        <w:t>ния понятиям, классифицировать, наблюдать, прово</w:t>
      </w:r>
      <w:r w:rsidRPr="007A613E">
        <w:rPr>
          <w:rFonts w:ascii="Times New Roman" w:hAnsi="Times New Roman" w:cs="Times New Roman"/>
          <w:sz w:val="24"/>
          <w:szCs w:val="24"/>
        </w:rPr>
        <w:softHyphen/>
        <w:t xml:space="preserve">дить эксперименты, делать выводы и заключения, структурировать </w:t>
      </w:r>
      <w:r w:rsidRPr="007A613E">
        <w:rPr>
          <w:rFonts w:ascii="Times New Roman" w:hAnsi="Times New Roman" w:cs="Times New Roman"/>
          <w:sz w:val="24"/>
          <w:szCs w:val="24"/>
        </w:rPr>
        <w:lastRenderedPageBreak/>
        <w:t>материал, объяснять, доказывать, за</w:t>
      </w:r>
      <w:r w:rsidRPr="007A613E">
        <w:rPr>
          <w:rFonts w:ascii="Times New Roman" w:hAnsi="Times New Roman" w:cs="Times New Roman"/>
          <w:sz w:val="24"/>
          <w:szCs w:val="24"/>
        </w:rPr>
        <w:softHyphen/>
        <w:t>щищать свои идеи;</w:t>
      </w:r>
    </w:p>
    <w:p w:rsidR="000D3341" w:rsidRPr="007A613E" w:rsidRDefault="000D3341" w:rsidP="007A613E">
      <w:pPr>
        <w:widowControl w:val="0"/>
        <w:numPr>
          <w:ilvl w:val="0"/>
          <w:numId w:val="4"/>
        </w:numPr>
        <w:tabs>
          <w:tab w:val="left" w:pos="299"/>
        </w:tabs>
        <w:spacing w:after="0" w:line="240" w:lineRule="auto"/>
        <w:ind w:left="0" w:firstLine="0"/>
        <w:jc w:val="both"/>
        <w:rPr>
          <w:rFonts w:ascii="Times New Roman" w:hAnsi="Times New Roman" w:cs="Times New Roman"/>
          <w:sz w:val="24"/>
          <w:szCs w:val="24"/>
        </w:rPr>
      </w:pPr>
      <w:r w:rsidRPr="007A613E">
        <w:rPr>
          <w:rFonts w:ascii="Times New Roman" w:hAnsi="Times New Roman" w:cs="Times New Roman"/>
          <w:sz w:val="24"/>
          <w:szCs w:val="24"/>
        </w:rPr>
        <w:t>умение работать с разными источниками биологиче</w:t>
      </w:r>
      <w:r w:rsidRPr="007A613E">
        <w:rPr>
          <w:rFonts w:ascii="Times New Roman" w:hAnsi="Times New Roman" w:cs="Times New Roman"/>
          <w:sz w:val="24"/>
          <w:szCs w:val="24"/>
        </w:rPr>
        <w:softHyphen/>
        <w:t>ской информации: находить биологическую информа</w:t>
      </w:r>
      <w:r w:rsidRPr="007A613E">
        <w:rPr>
          <w:rFonts w:ascii="Times New Roman" w:hAnsi="Times New Roman" w:cs="Times New Roman"/>
          <w:sz w:val="24"/>
          <w:szCs w:val="24"/>
        </w:rPr>
        <w:softHyphen/>
        <w:t>цию в различных источниках (тексте учебника, научно- популярной литературе, биологических словарях и спра</w:t>
      </w:r>
      <w:r w:rsidRPr="007A613E">
        <w:rPr>
          <w:rFonts w:ascii="Times New Roman" w:hAnsi="Times New Roman" w:cs="Times New Roman"/>
          <w:sz w:val="24"/>
          <w:szCs w:val="24"/>
        </w:rPr>
        <w:softHyphen/>
        <w:t>вочниках) , анализировать и оценивать информацию;</w:t>
      </w:r>
    </w:p>
    <w:p w:rsidR="000D3341" w:rsidRPr="007A613E" w:rsidRDefault="000D3341" w:rsidP="007A613E">
      <w:pPr>
        <w:widowControl w:val="0"/>
        <w:numPr>
          <w:ilvl w:val="0"/>
          <w:numId w:val="4"/>
        </w:numPr>
        <w:tabs>
          <w:tab w:val="left" w:pos="299"/>
        </w:tabs>
        <w:spacing w:after="0" w:line="240" w:lineRule="auto"/>
        <w:ind w:left="0" w:firstLine="0"/>
        <w:jc w:val="both"/>
        <w:rPr>
          <w:rFonts w:ascii="Times New Roman" w:hAnsi="Times New Roman" w:cs="Times New Roman"/>
          <w:sz w:val="24"/>
          <w:szCs w:val="24"/>
        </w:rPr>
      </w:pPr>
      <w:r w:rsidRPr="007A613E">
        <w:rPr>
          <w:rFonts w:ascii="Times New Roman" w:hAnsi="Times New Roman" w:cs="Times New Roman"/>
          <w:sz w:val="24"/>
          <w:szCs w:val="24"/>
        </w:rPr>
        <w:t>умение самостоятельно планировать пути достиже</w:t>
      </w:r>
      <w:r w:rsidRPr="007A613E">
        <w:rPr>
          <w:rFonts w:ascii="Times New Roman" w:hAnsi="Times New Roman" w:cs="Times New Roman"/>
          <w:sz w:val="24"/>
          <w:szCs w:val="24"/>
        </w:rPr>
        <w:softHyphen/>
        <w:t>ния целей, в том числе альтернативные, осознанно вы</w:t>
      </w:r>
      <w:r w:rsidRPr="007A613E">
        <w:rPr>
          <w:rFonts w:ascii="Times New Roman" w:hAnsi="Times New Roman" w:cs="Times New Roman"/>
          <w:sz w:val="24"/>
          <w:szCs w:val="24"/>
        </w:rPr>
        <w:softHyphen/>
        <w:t>бирать наиболее эффективные способы решения учеб</w:t>
      </w:r>
      <w:r w:rsidRPr="007A613E">
        <w:rPr>
          <w:rFonts w:ascii="Times New Roman" w:hAnsi="Times New Roman" w:cs="Times New Roman"/>
          <w:sz w:val="24"/>
          <w:szCs w:val="24"/>
        </w:rPr>
        <w:softHyphen/>
        <w:t>ных и познавательных задач;</w:t>
      </w:r>
    </w:p>
    <w:p w:rsidR="000D3341" w:rsidRPr="007A613E" w:rsidRDefault="000D3341" w:rsidP="007A613E">
      <w:pPr>
        <w:widowControl w:val="0"/>
        <w:numPr>
          <w:ilvl w:val="0"/>
          <w:numId w:val="4"/>
        </w:numPr>
        <w:tabs>
          <w:tab w:val="left" w:pos="299"/>
        </w:tabs>
        <w:spacing w:after="0" w:line="240" w:lineRule="auto"/>
        <w:ind w:left="0" w:firstLine="0"/>
        <w:jc w:val="both"/>
        <w:rPr>
          <w:rFonts w:ascii="Times New Roman" w:hAnsi="Times New Roman" w:cs="Times New Roman"/>
          <w:sz w:val="24"/>
          <w:szCs w:val="24"/>
        </w:rPr>
      </w:pPr>
      <w:r w:rsidRPr="007A613E">
        <w:rPr>
          <w:rFonts w:ascii="Times New Roman" w:hAnsi="Times New Roman" w:cs="Times New Roman"/>
          <w:sz w:val="24"/>
          <w:szCs w:val="24"/>
        </w:rPr>
        <w:t>умение соотносить свои действия с планируемыми результатами, осуществлять контроль своей деятельно</w:t>
      </w:r>
      <w:r w:rsidRPr="007A613E">
        <w:rPr>
          <w:rFonts w:ascii="Times New Roman" w:hAnsi="Times New Roman" w:cs="Times New Roman"/>
          <w:sz w:val="24"/>
          <w:szCs w:val="24"/>
        </w:rPr>
        <w:softHyphen/>
        <w:t>сти в процессе достижения результата, определять спо</w:t>
      </w:r>
      <w:r w:rsidRPr="007A613E">
        <w:rPr>
          <w:rFonts w:ascii="Times New Roman" w:hAnsi="Times New Roman" w:cs="Times New Roman"/>
          <w:sz w:val="24"/>
          <w:szCs w:val="24"/>
        </w:rPr>
        <w:softHyphen/>
        <w:t>собы действий в рамках предложенных условий и тре</w:t>
      </w:r>
      <w:r w:rsidRPr="007A613E">
        <w:rPr>
          <w:rFonts w:ascii="Times New Roman" w:hAnsi="Times New Roman" w:cs="Times New Roman"/>
          <w:sz w:val="24"/>
          <w:szCs w:val="24"/>
        </w:rPr>
        <w:softHyphen/>
        <w:t>бований, корректировать свои действия в соответствии с изменяющейся ситуацией;</w:t>
      </w:r>
    </w:p>
    <w:p w:rsidR="000D3341" w:rsidRPr="007A613E" w:rsidRDefault="000D3341" w:rsidP="007A613E">
      <w:pPr>
        <w:widowControl w:val="0"/>
        <w:numPr>
          <w:ilvl w:val="0"/>
          <w:numId w:val="4"/>
        </w:numPr>
        <w:tabs>
          <w:tab w:val="left" w:pos="299"/>
        </w:tabs>
        <w:spacing w:after="0" w:line="240" w:lineRule="auto"/>
        <w:ind w:left="0" w:firstLine="0"/>
        <w:jc w:val="both"/>
        <w:rPr>
          <w:rFonts w:ascii="Times New Roman" w:hAnsi="Times New Roman" w:cs="Times New Roman"/>
          <w:sz w:val="24"/>
          <w:szCs w:val="24"/>
        </w:rPr>
      </w:pPr>
      <w:r w:rsidRPr="007A613E">
        <w:rPr>
          <w:rFonts w:ascii="Times New Roman" w:hAnsi="Times New Roman" w:cs="Times New Roman"/>
          <w:sz w:val="24"/>
          <w:szCs w:val="24"/>
        </w:rPr>
        <w:t>владение основами самоконтроля, самооценки, при</w:t>
      </w:r>
      <w:r w:rsidRPr="007A613E">
        <w:rPr>
          <w:rFonts w:ascii="Times New Roman" w:hAnsi="Times New Roman" w:cs="Times New Roman"/>
          <w:sz w:val="24"/>
          <w:szCs w:val="24"/>
        </w:rPr>
        <w:softHyphen/>
        <w:t>нятия решений и осуществления осознанного выбора в учебной и познавательной деятельности;</w:t>
      </w:r>
    </w:p>
    <w:p w:rsidR="000D3341" w:rsidRPr="007A613E" w:rsidRDefault="000D3341" w:rsidP="007A613E">
      <w:pPr>
        <w:widowControl w:val="0"/>
        <w:numPr>
          <w:ilvl w:val="0"/>
          <w:numId w:val="4"/>
        </w:numPr>
        <w:tabs>
          <w:tab w:val="left" w:pos="299"/>
        </w:tabs>
        <w:spacing w:after="0" w:line="240" w:lineRule="auto"/>
        <w:ind w:left="0" w:firstLine="0"/>
        <w:jc w:val="both"/>
        <w:rPr>
          <w:rFonts w:ascii="Times New Roman" w:hAnsi="Times New Roman" w:cs="Times New Roman"/>
          <w:sz w:val="24"/>
          <w:szCs w:val="24"/>
        </w:rPr>
      </w:pPr>
      <w:r w:rsidRPr="007A613E">
        <w:rPr>
          <w:rFonts w:ascii="Times New Roman" w:hAnsi="Times New Roman" w:cs="Times New Roman"/>
          <w:sz w:val="24"/>
          <w:szCs w:val="24"/>
        </w:rPr>
        <w:t>способность выбирать целевые и смысловые установ</w:t>
      </w:r>
      <w:r w:rsidRPr="007A613E">
        <w:rPr>
          <w:rFonts w:ascii="Times New Roman" w:hAnsi="Times New Roman" w:cs="Times New Roman"/>
          <w:sz w:val="24"/>
          <w:szCs w:val="24"/>
        </w:rPr>
        <w:softHyphen/>
        <w:t>ки в своих действиях и поступках по отношению к жи</w:t>
      </w:r>
      <w:r w:rsidRPr="007A613E">
        <w:rPr>
          <w:rFonts w:ascii="Times New Roman" w:hAnsi="Times New Roman" w:cs="Times New Roman"/>
          <w:sz w:val="24"/>
          <w:szCs w:val="24"/>
        </w:rPr>
        <w:softHyphen/>
        <w:t>вой природе, здоровью своему и окружающих;</w:t>
      </w:r>
    </w:p>
    <w:p w:rsidR="000D3341" w:rsidRPr="007A613E" w:rsidRDefault="000D3341" w:rsidP="007A613E">
      <w:pPr>
        <w:widowControl w:val="0"/>
        <w:numPr>
          <w:ilvl w:val="0"/>
          <w:numId w:val="4"/>
        </w:numPr>
        <w:tabs>
          <w:tab w:val="left" w:pos="299"/>
        </w:tabs>
        <w:spacing w:after="0" w:line="240" w:lineRule="auto"/>
        <w:ind w:left="0" w:firstLine="0"/>
        <w:jc w:val="both"/>
        <w:rPr>
          <w:rFonts w:ascii="Times New Roman" w:hAnsi="Times New Roman" w:cs="Times New Roman"/>
          <w:sz w:val="24"/>
          <w:szCs w:val="24"/>
        </w:rPr>
      </w:pPr>
      <w:r w:rsidRPr="007A613E">
        <w:rPr>
          <w:rFonts w:ascii="Times New Roman" w:hAnsi="Times New Roman" w:cs="Times New Roman"/>
          <w:sz w:val="24"/>
          <w:szCs w:val="24"/>
        </w:rPr>
        <w:t>умение создавать, применять и преобразовывать зна</w:t>
      </w:r>
      <w:r w:rsidRPr="007A613E">
        <w:rPr>
          <w:rFonts w:ascii="Times New Roman" w:hAnsi="Times New Roman" w:cs="Times New Roman"/>
          <w:sz w:val="24"/>
          <w:szCs w:val="24"/>
        </w:rPr>
        <w:softHyphen/>
        <w:t>ки и символы, модели и схемы для решения учебных и познавательных задач;</w:t>
      </w:r>
    </w:p>
    <w:p w:rsidR="000D3341" w:rsidRPr="007A613E" w:rsidRDefault="000D3341" w:rsidP="007A613E">
      <w:pPr>
        <w:widowControl w:val="0"/>
        <w:numPr>
          <w:ilvl w:val="0"/>
          <w:numId w:val="4"/>
        </w:numPr>
        <w:tabs>
          <w:tab w:val="left" w:pos="299"/>
        </w:tabs>
        <w:spacing w:after="0" w:line="240" w:lineRule="auto"/>
        <w:ind w:left="0" w:firstLine="0"/>
        <w:jc w:val="both"/>
        <w:rPr>
          <w:rFonts w:ascii="Times New Roman" w:hAnsi="Times New Roman" w:cs="Times New Roman"/>
          <w:sz w:val="24"/>
          <w:szCs w:val="24"/>
        </w:rPr>
      </w:pPr>
      <w:r w:rsidRPr="007A613E">
        <w:rPr>
          <w:rFonts w:ascii="Times New Roman" w:hAnsi="Times New Roman" w:cs="Times New Roman"/>
          <w:sz w:val="24"/>
          <w:szCs w:val="24"/>
        </w:rPr>
        <w:t>умение осознанно использовать речевые средства для дискуссии и аргументации своей позиции: сравни</w:t>
      </w:r>
      <w:r w:rsidRPr="007A613E">
        <w:rPr>
          <w:rFonts w:ascii="Times New Roman" w:hAnsi="Times New Roman" w:cs="Times New Roman"/>
          <w:sz w:val="24"/>
          <w:szCs w:val="24"/>
        </w:rPr>
        <w:softHyphen/>
        <w:t>вать разные точки зрения, аргументировать и отстаи</w:t>
      </w:r>
      <w:r w:rsidRPr="007A613E">
        <w:rPr>
          <w:rFonts w:ascii="Times New Roman" w:hAnsi="Times New Roman" w:cs="Times New Roman"/>
          <w:sz w:val="24"/>
          <w:szCs w:val="24"/>
        </w:rPr>
        <w:softHyphen/>
        <w:t>вать свою точку зрения;</w:t>
      </w:r>
    </w:p>
    <w:p w:rsidR="000D3341" w:rsidRPr="007A613E" w:rsidRDefault="000D3341" w:rsidP="007A613E">
      <w:pPr>
        <w:widowControl w:val="0"/>
        <w:numPr>
          <w:ilvl w:val="0"/>
          <w:numId w:val="4"/>
        </w:numPr>
        <w:tabs>
          <w:tab w:val="left" w:pos="299"/>
        </w:tabs>
        <w:spacing w:after="0" w:line="240" w:lineRule="auto"/>
        <w:ind w:left="0" w:firstLine="0"/>
        <w:jc w:val="both"/>
        <w:rPr>
          <w:rFonts w:ascii="Times New Roman" w:hAnsi="Times New Roman" w:cs="Times New Roman"/>
          <w:sz w:val="24"/>
          <w:szCs w:val="24"/>
        </w:rPr>
      </w:pPr>
      <w:r w:rsidRPr="007A613E">
        <w:rPr>
          <w:rFonts w:ascii="Times New Roman" w:hAnsi="Times New Roman" w:cs="Times New Roman"/>
          <w:sz w:val="24"/>
          <w:szCs w:val="24"/>
        </w:rPr>
        <w:t>умение организовывать учебное сотрудничество и сов</w:t>
      </w:r>
      <w:r w:rsidRPr="007A613E">
        <w:rPr>
          <w:rFonts w:ascii="Times New Roman" w:hAnsi="Times New Roman" w:cs="Times New Roman"/>
          <w:sz w:val="24"/>
          <w:szCs w:val="24"/>
        </w:rPr>
        <w:softHyphen/>
        <w:t>местную деятельность с учителем и сверстниками, рабо</w:t>
      </w:r>
      <w:r w:rsidRPr="007A613E">
        <w:rPr>
          <w:rFonts w:ascii="Times New Roman" w:hAnsi="Times New Roman" w:cs="Times New Roman"/>
          <w:sz w:val="24"/>
          <w:szCs w:val="24"/>
        </w:rPr>
        <w:softHyphen/>
        <w:t>тать индивидуально и в группе: находить общее реше</w:t>
      </w:r>
      <w:r w:rsidRPr="007A613E">
        <w:rPr>
          <w:rFonts w:ascii="Times New Roman" w:hAnsi="Times New Roman" w:cs="Times New Roman"/>
          <w:sz w:val="24"/>
          <w:szCs w:val="24"/>
        </w:rPr>
        <w:softHyphen/>
        <w:t>ние и разрешать конфликты на основе согласования позиций и учёта интересов, формулировать, аргументи</w:t>
      </w:r>
      <w:r w:rsidRPr="007A613E">
        <w:rPr>
          <w:rFonts w:ascii="Times New Roman" w:hAnsi="Times New Roman" w:cs="Times New Roman"/>
          <w:sz w:val="24"/>
          <w:szCs w:val="24"/>
        </w:rPr>
        <w:softHyphen/>
        <w:t>ровать и отстаивать своё мнение;</w:t>
      </w:r>
    </w:p>
    <w:p w:rsidR="000D3341" w:rsidRPr="007A613E" w:rsidRDefault="000D3341" w:rsidP="007A613E">
      <w:pPr>
        <w:widowControl w:val="0"/>
        <w:numPr>
          <w:ilvl w:val="0"/>
          <w:numId w:val="4"/>
        </w:numPr>
        <w:tabs>
          <w:tab w:val="left" w:pos="299"/>
          <w:tab w:val="left" w:pos="849"/>
        </w:tabs>
        <w:spacing w:after="0" w:line="240" w:lineRule="auto"/>
        <w:ind w:left="0" w:firstLine="0"/>
        <w:jc w:val="both"/>
        <w:rPr>
          <w:rFonts w:ascii="Times New Roman" w:hAnsi="Times New Roman" w:cs="Times New Roman"/>
          <w:sz w:val="24"/>
          <w:szCs w:val="24"/>
        </w:rPr>
      </w:pPr>
      <w:r w:rsidRPr="007A613E">
        <w:rPr>
          <w:rFonts w:ascii="Times New Roman" w:hAnsi="Times New Roman" w:cs="Times New Roman"/>
          <w:sz w:val="24"/>
          <w:szCs w:val="24"/>
        </w:rPr>
        <w:t>формирование и развитие компетентности в области использования информационно-коммуникационных тех</w:t>
      </w:r>
      <w:r w:rsidRPr="007A613E">
        <w:rPr>
          <w:rFonts w:ascii="Times New Roman" w:hAnsi="Times New Roman" w:cs="Times New Roman"/>
          <w:sz w:val="24"/>
          <w:szCs w:val="24"/>
        </w:rPr>
        <w:softHyphen/>
        <w:t>нологий (ИКТ-компетенции).</w:t>
      </w:r>
    </w:p>
    <w:p w:rsidR="000D3341" w:rsidRPr="007A613E" w:rsidRDefault="000D3341" w:rsidP="007A613E">
      <w:pPr>
        <w:widowControl w:val="0"/>
        <w:tabs>
          <w:tab w:val="left" w:pos="294"/>
        </w:tabs>
        <w:spacing w:after="0" w:line="240" w:lineRule="auto"/>
        <w:jc w:val="both"/>
        <w:rPr>
          <w:rStyle w:val="a7"/>
          <w:rFonts w:eastAsiaTheme="minorEastAsia"/>
          <w:b w:val="0"/>
          <w:bCs w:val="0"/>
          <w:color w:val="auto"/>
          <w:sz w:val="24"/>
          <w:szCs w:val="24"/>
          <w:shd w:val="clear" w:color="auto" w:fill="auto"/>
        </w:rPr>
      </w:pPr>
      <w:r w:rsidRPr="007A613E">
        <w:rPr>
          <w:rStyle w:val="a7"/>
          <w:rFonts w:eastAsiaTheme="minorEastAsia"/>
          <w:sz w:val="24"/>
          <w:szCs w:val="24"/>
        </w:rPr>
        <w:t>Личностные</w:t>
      </w:r>
      <w:r w:rsidRPr="007A613E">
        <w:rPr>
          <w:rFonts w:ascii="Times New Roman" w:hAnsi="Times New Roman" w:cs="Times New Roman"/>
          <w:b/>
          <w:sz w:val="24"/>
          <w:szCs w:val="24"/>
        </w:rPr>
        <w:t xml:space="preserve"> </w:t>
      </w:r>
      <w:r w:rsidRPr="007A613E">
        <w:rPr>
          <w:rStyle w:val="a7"/>
          <w:rFonts w:eastAsiaTheme="minorEastAsia"/>
          <w:sz w:val="24"/>
          <w:szCs w:val="24"/>
        </w:rPr>
        <w:t>результаты</w:t>
      </w:r>
    </w:p>
    <w:p w:rsidR="000D3341" w:rsidRPr="007A613E" w:rsidRDefault="000D3341" w:rsidP="007A613E">
      <w:pPr>
        <w:widowControl w:val="0"/>
        <w:numPr>
          <w:ilvl w:val="0"/>
          <w:numId w:val="4"/>
        </w:numPr>
        <w:tabs>
          <w:tab w:val="left" w:pos="294"/>
        </w:tabs>
        <w:spacing w:after="0" w:line="240" w:lineRule="auto"/>
        <w:ind w:left="0" w:firstLine="0"/>
        <w:jc w:val="both"/>
        <w:rPr>
          <w:rFonts w:ascii="Times New Roman" w:hAnsi="Times New Roman" w:cs="Times New Roman"/>
          <w:sz w:val="24"/>
          <w:szCs w:val="24"/>
        </w:rPr>
      </w:pPr>
      <w:r w:rsidRPr="007A613E">
        <w:rPr>
          <w:rFonts w:ascii="Times New Roman" w:hAnsi="Times New Roman" w:cs="Times New Roman"/>
          <w:sz w:val="24"/>
          <w:szCs w:val="24"/>
        </w:rPr>
        <w:t>воспитание российской гражданской идентичности: патриотизма, любви и уважения к Отечеству, чувства гордости за свою Родину; осознание своей этнической принадлежности; усвоение гуманистических и традици</w:t>
      </w:r>
      <w:r w:rsidRPr="007A613E">
        <w:rPr>
          <w:rFonts w:ascii="Times New Roman" w:hAnsi="Times New Roman" w:cs="Times New Roman"/>
          <w:sz w:val="24"/>
          <w:szCs w:val="24"/>
        </w:rPr>
        <w:softHyphen/>
        <w:t>онных ценностей многонационального российского общества; воспитание чувства ответственности и долга перед Родиной;</w:t>
      </w:r>
    </w:p>
    <w:p w:rsidR="000D3341" w:rsidRPr="007A613E" w:rsidRDefault="000D3341" w:rsidP="007A613E">
      <w:pPr>
        <w:widowControl w:val="0"/>
        <w:numPr>
          <w:ilvl w:val="0"/>
          <w:numId w:val="4"/>
        </w:numPr>
        <w:tabs>
          <w:tab w:val="left" w:pos="294"/>
        </w:tabs>
        <w:spacing w:after="0" w:line="240" w:lineRule="auto"/>
        <w:ind w:left="0" w:firstLine="0"/>
        <w:jc w:val="both"/>
        <w:rPr>
          <w:rFonts w:ascii="Times New Roman" w:hAnsi="Times New Roman" w:cs="Times New Roman"/>
          <w:sz w:val="24"/>
          <w:szCs w:val="24"/>
        </w:rPr>
      </w:pPr>
      <w:r w:rsidRPr="007A613E">
        <w:rPr>
          <w:rFonts w:ascii="Times New Roman" w:hAnsi="Times New Roman" w:cs="Times New Roman"/>
          <w:sz w:val="24"/>
          <w:szCs w:val="24"/>
        </w:rPr>
        <w:t>формирование ответственного отношения к обуче</w:t>
      </w:r>
      <w:r w:rsidRPr="007A613E">
        <w:rPr>
          <w:rFonts w:ascii="Times New Roman" w:hAnsi="Times New Roman" w:cs="Times New Roman"/>
          <w:sz w:val="24"/>
          <w:szCs w:val="24"/>
        </w:rPr>
        <w:softHyphen/>
        <w:t>нию, готовности и способности обучающихся к самораз</w:t>
      </w:r>
      <w:r w:rsidRPr="007A613E">
        <w:rPr>
          <w:rFonts w:ascii="Times New Roman" w:hAnsi="Times New Roman" w:cs="Times New Roman"/>
          <w:sz w:val="24"/>
          <w:szCs w:val="24"/>
        </w:rPr>
        <w:softHyphen/>
        <w:t>витию и самообразованию на основе мотивации к обу</w:t>
      </w:r>
      <w:r w:rsidRPr="007A613E">
        <w:rPr>
          <w:rFonts w:ascii="Times New Roman" w:hAnsi="Times New Roman" w:cs="Times New Roman"/>
          <w:sz w:val="24"/>
          <w:szCs w:val="24"/>
        </w:rPr>
        <w:softHyphen/>
        <w:t>чению и познанию, осознанному выбору и построению дальнейшей индивидуальной траектории образования на базе ориентировки в мире профессий с учётом устой</w:t>
      </w:r>
      <w:r w:rsidRPr="007A613E">
        <w:rPr>
          <w:rFonts w:ascii="Times New Roman" w:hAnsi="Times New Roman" w:cs="Times New Roman"/>
          <w:sz w:val="24"/>
          <w:szCs w:val="24"/>
        </w:rPr>
        <w:softHyphen/>
        <w:t>чивых познавательных интересов;</w:t>
      </w:r>
    </w:p>
    <w:p w:rsidR="000D3341" w:rsidRPr="007A613E" w:rsidRDefault="000D3341" w:rsidP="007A613E">
      <w:pPr>
        <w:widowControl w:val="0"/>
        <w:numPr>
          <w:ilvl w:val="0"/>
          <w:numId w:val="4"/>
        </w:numPr>
        <w:tabs>
          <w:tab w:val="left" w:pos="289"/>
        </w:tabs>
        <w:spacing w:after="0" w:line="240" w:lineRule="auto"/>
        <w:ind w:left="0" w:firstLine="0"/>
        <w:jc w:val="both"/>
        <w:rPr>
          <w:rFonts w:ascii="Times New Roman" w:hAnsi="Times New Roman" w:cs="Times New Roman"/>
          <w:sz w:val="24"/>
          <w:szCs w:val="24"/>
        </w:rPr>
      </w:pPr>
      <w:r w:rsidRPr="007A613E">
        <w:rPr>
          <w:rFonts w:ascii="Times New Roman" w:hAnsi="Times New Roman" w:cs="Times New Roman"/>
          <w:sz w:val="24"/>
          <w:szCs w:val="24"/>
        </w:rPr>
        <w:t>знание основных принципов и правил отношения к жи</w:t>
      </w:r>
      <w:r w:rsidRPr="007A613E">
        <w:rPr>
          <w:rFonts w:ascii="Times New Roman" w:hAnsi="Times New Roman" w:cs="Times New Roman"/>
          <w:sz w:val="24"/>
          <w:szCs w:val="24"/>
        </w:rPr>
        <w:softHyphen/>
        <w:t>вой природе, основ здорового образа жизни и здоровье</w:t>
      </w:r>
      <w:r w:rsidRPr="007A613E">
        <w:rPr>
          <w:rFonts w:ascii="Times New Roman" w:hAnsi="Times New Roman" w:cs="Times New Roman"/>
          <w:sz w:val="24"/>
          <w:szCs w:val="24"/>
        </w:rPr>
        <w:softHyphen/>
        <w:t>сберегающих технологий;</w:t>
      </w:r>
    </w:p>
    <w:p w:rsidR="000D3341" w:rsidRPr="007A613E" w:rsidRDefault="000D3341" w:rsidP="007A613E">
      <w:pPr>
        <w:widowControl w:val="0"/>
        <w:numPr>
          <w:ilvl w:val="0"/>
          <w:numId w:val="4"/>
        </w:numPr>
        <w:tabs>
          <w:tab w:val="left" w:pos="289"/>
        </w:tabs>
        <w:spacing w:after="0" w:line="240" w:lineRule="auto"/>
        <w:ind w:left="0" w:firstLine="0"/>
        <w:jc w:val="both"/>
        <w:rPr>
          <w:rFonts w:ascii="Times New Roman" w:hAnsi="Times New Roman" w:cs="Times New Roman"/>
          <w:sz w:val="24"/>
          <w:szCs w:val="24"/>
        </w:rPr>
      </w:pPr>
      <w:r w:rsidRPr="007A613E">
        <w:rPr>
          <w:rFonts w:ascii="Times New Roman" w:hAnsi="Times New Roman" w:cs="Times New Roman"/>
          <w:sz w:val="24"/>
          <w:szCs w:val="24"/>
        </w:rPr>
        <w:t>сформированность познавательных интересов и моти</w:t>
      </w:r>
      <w:r w:rsidRPr="007A613E">
        <w:rPr>
          <w:rFonts w:ascii="Times New Roman" w:hAnsi="Times New Roman" w:cs="Times New Roman"/>
          <w:sz w:val="24"/>
          <w:szCs w:val="24"/>
        </w:rPr>
        <w:softHyphen/>
        <w:t>вов, направленных на изучение живой природы; интел-</w:t>
      </w:r>
    </w:p>
    <w:p w:rsidR="000D3341" w:rsidRPr="007A613E" w:rsidRDefault="000D3341"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лектуальных умений (доказывать, строить рассуждения, анализировать, делать выводы); эстетического отноше</w:t>
      </w:r>
      <w:r w:rsidRPr="007A613E">
        <w:rPr>
          <w:rFonts w:ascii="Times New Roman" w:hAnsi="Times New Roman" w:cs="Times New Roman"/>
          <w:sz w:val="24"/>
          <w:szCs w:val="24"/>
        </w:rPr>
        <w:softHyphen/>
        <w:t>ния к живым объектам;</w:t>
      </w:r>
    </w:p>
    <w:p w:rsidR="000D3341" w:rsidRPr="007A613E" w:rsidRDefault="000D3341" w:rsidP="007A613E">
      <w:pPr>
        <w:widowControl w:val="0"/>
        <w:numPr>
          <w:ilvl w:val="0"/>
          <w:numId w:val="4"/>
        </w:numPr>
        <w:tabs>
          <w:tab w:val="left" w:pos="312"/>
          <w:tab w:val="left" w:pos="864"/>
        </w:tabs>
        <w:spacing w:after="0" w:line="240" w:lineRule="auto"/>
        <w:ind w:left="0" w:firstLine="0"/>
        <w:jc w:val="both"/>
        <w:rPr>
          <w:rFonts w:ascii="Times New Roman" w:hAnsi="Times New Roman" w:cs="Times New Roman"/>
          <w:sz w:val="24"/>
          <w:szCs w:val="24"/>
        </w:rPr>
      </w:pPr>
      <w:r w:rsidRPr="007A613E">
        <w:rPr>
          <w:rFonts w:ascii="Times New Roman" w:hAnsi="Times New Roman" w:cs="Times New Roman"/>
          <w:sz w:val="24"/>
          <w:szCs w:val="24"/>
        </w:rPr>
        <w:t>формирование личностных представлений о ценно</w:t>
      </w:r>
      <w:r w:rsidRPr="007A613E">
        <w:rPr>
          <w:rFonts w:ascii="Times New Roman" w:hAnsi="Times New Roman" w:cs="Times New Roman"/>
          <w:sz w:val="24"/>
          <w:szCs w:val="24"/>
        </w:rPr>
        <w:softHyphen/>
        <w:t>сти природы, осознание значимости и общности гло</w:t>
      </w:r>
      <w:r w:rsidRPr="007A613E">
        <w:rPr>
          <w:rFonts w:ascii="Times New Roman" w:hAnsi="Times New Roman" w:cs="Times New Roman"/>
          <w:sz w:val="24"/>
          <w:szCs w:val="24"/>
        </w:rPr>
        <w:softHyphen/>
        <w:t>бальных проблем человечества;</w:t>
      </w:r>
    </w:p>
    <w:p w:rsidR="000D3341" w:rsidRPr="007A613E" w:rsidRDefault="000D3341" w:rsidP="007A613E">
      <w:pPr>
        <w:widowControl w:val="0"/>
        <w:numPr>
          <w:ilvl w:val="0"/>
          <w:numId w:val="4"/>
        </w:numPr>
        <w:tabs>
          <w:tab w:val="left" w:pos="282"/>
          <w:tab w:val="left" w:pos="864"/>
        </w:tabs>
        <w:spacing w:after="0" w:line="240" w:lineRule="auto"/>
        <w:ind w:left="0" w:firstLine="0"/>
        <w:jc w:val="both"/>
        <w:rPr>
          <w:rFonts w:ascii="Times New Roman" w:hAnsi="Times New Roman" w:cs="Times New Roman"/>
          <w:sz w:val="24"/>
          <w:szCs w:val="24"/>
        </w:rPr>
      </w:pPr>
      <w:r w:rsidRPr="007A613E">
        <w:rPr>
          <w:rFonts w:ascii="Times New Roman" w:hAnsi="Times New Roman" w:cs="Times New Roman"/>
          <w:sz w:val="24"/>
          <w:szCs w:val="24"/>
        </w:rPr>
        <w:t>формирование уважительного отношения к истории, культуре, национальным особенностям и образу жизни других народов; толерантности и миролюбия;</w:t>
      </w:r>
    </w:p>
    <w:p w:rsidR="000D3341" w:rsidRPr="007A613E" w:rsidRDefault="000D3341" w:rsidP="007A613E">
      <w:pPr>
        <w:widowControl w:val="0"/>
        <w:numPr>
          <w:ilvl w:val="0"/>
          <w:numId w:val="4"/>
        </w:numPr>
        <w:tabs>
          <w:tab w:val="left" w:pos="297"/>
          <w:tab w:val="left" w:pos="864"/>
        </w:tabs>
        <w:spacing w:after="0" w:line="240" w:lineRule="auto"/>
        <w:ind w:left="0" w:firstLine="0"/>
        <w:jc w:val="both"/>
        <w:rPr>
          <w:rFonts w:ascii="Times New Roman" w:hAnsi="Times New Roman" w:cs="Times New Roman"/>
          <w:sz w:val="24"/>
          <w:szCs w:val="24"/>
        </w:rPr>
      </w:pPr>
      <w:r w:rsidRPr="007A613E">
        <w:rPr>
          <w:rFonts w:ascii="Times New Roman" w:hAnsi="Times New Roman" w:cs="Times New Roman"/>
          <w:sz w:val="24"/>
          <w:szCs w:val="24"/>
        </w:rPr>
        <w:t>освоение социальных норм и правил поведения, ро</w:t>
      </w:r>
      <w:r w:rsidRPr="007A613E">
        <w:rPr>
          <w:rFonts w:ascii="Times New Roman" w:hAnsi="Times New Roman" w:cs="Times New Roman"/>
          <w:sz w:val="24"/>
          <w:szCs w:val="24"/>
        </w:rPr>
        <w:softHyphen/>
        <w:t>лей и форм социальной жизни в группах и сообществах, включая взрослые и социальные сообщества; участие в школьном самоуправлении и общественной жизни в пределах возрастных компетенций с учётом региональ</w:t>
      </w:r>
      <w:r w:rsidRPr="007A613E">
        <w:rPr>
          <w:rFonts w:ascii="Times New Roman" w:hAnsi="Times New Roman" w:cs="Times New Roman"/>
          <w:sz w:val="24"/>
          <w:szCs w:val="24"/>
        </w:rPr>
        <w:softHyphen/>
        <w:t>ных, этнокультурных, социальных и экономических особенностей;</w:t>
      </w:r>
    </w:p>
    <w:p w:rsidR="000D3341" w:rsidRPr="007A613E" w:rsidRDefault="000D3341" w:rsidP="007A613E">
      <w:pPr>
        <w:widowControl w:val="0"/>
        <w:numPr>
          <w:ilvl w:val="0"/>
          <w:numId w:val="4"/>
        </w:numPr>
        <w:tabs>
          <w:tab w:val="left" w:pos="267"/>
          <w:tab w:val="left" w:pos="864"/>
        </w:tabs>
        <w:spacing w:after="0" w:line="240" w:lineRule="auto"/>
        <w:ind w:left="0" w:firstLine="0"/>
        <w:jc w:val="both"/>
        <w:rPr>
          <w:rFonts w:ascii="Times New Roman" w:hAnsi="Times New Roman" w:cs="Times New Roman"/>
          <w:sz w:val="24"/>
          <w:szCs w:val="24"/>
        </w:rPr>
      </w:pPr>
      <w:r w:rsidRPr="007A613E">
        <w:rPr>
          <w:rFonts w:ascii="Times New Roman" w:hAnsi="Times New Roman" w:cs="Times New Roman"/>
          <w:sz w:val="24"/>
          <w:szCs w:val="24"/>
        </w:rPr>
        <w:t>развитие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rsidR="000D3341" w:rsidRPr="007A613E" w:rsidRDefault="000D3341" w:rsidP="007A613E">
      <w:pPr>
        <w:widowControl w:val="0"/>
        <w:numPr>
          <w:ilvl w:val="0"/>
          <w:numId w:val="4"/>
        </w:numPr>
        <w:tabs>
          <w:tab w:val="left" w:pos="282"/>
          <w:tab w:val="left" w:pos="859"/>
        </w:tabs>
        <w:spacing w:after="0" w:line="240" w:lineRule="auto"/>
        <w:ind w:left="0" w:firstLine="0"/>
        <w:jc w:val="both"/>
        <w:rPr>
          <w:rFonts w:ascii="Times New Roman" w:hAnsi="Times New Roman" w:cs="Times New Roman"/>
          <w:sz w:val="24"/>
          <w:szCs w:val="24"/>
        </w:rPr>
      </w:pPr>
      <w:r w:rsidRPr="007A613E">
        <w:rPr>
          <w:rFonts w:ascii="Times New Roman" w:hAnsi="Times New Roman" w:cs="Times New Roman"/>
          <w:sz w:val="24"/>
          <w:szCs w:val="24"/>
        </w:rPr>
        <w:t>формирование коммуникативной компетентности в общении и сотрудничестве со сверстниками, старши</w:t>
      </w:r>
      <w:r w:rsidRPr="007A613E">
        <w:rPr>
          <w:rFonts w:ascii="Times New Roman" w:hAnsi="Times New Roman" w:cs="Times New Roman"/>
          <w:sz w:val="24"/>
          <w:szCs w:val="24"/>
        </w:rPr>
        <w:softHyphen/>
        <w:t xml:space="preserve">ми и младшими в процессе </w:t>
      </w:r>
      <w:r w:rsidRPr="007A613E">
        <w:rPr>
          <w:rFonts w:ascii="Times New Roman" w:hAnsi="Times New Roman" w:cs="Times New Roman"/>
          <w:sz w:val="24"/>
          <w:szCs w:val="24"/>
        </w:rPr>
        <w:lastRenderedPageBreak/>
        <w:t>образовательной, общест</w:t>
      </w:r>
      <w:r w:rsidRPr="007A613E">
        <w:rPr>
          <w:rFonts w:ascii="Times New Roman" w:hAnsi="Times New Roman" w:cs="Times New Roman"/>
          <w:sz w:val="24"/>
          <w:szCs w:val="24"/>
        </w:rPr>
        <w:softHyphen/>
        <w:t>венно полезной, учебно-исследовательской, творческой и других видов деятельности;</w:t>
      </w:r>
    </w:p>
    <w:p w:rsidR="000D3341" w:rsidRPr="007A613E" w:rsidRDefault="000D3341" w:rsidP="007A613E">
      <w:pPr>
        <w:widowControl w:val="0"/>
        <w:numPr>
          <w:ilvl w:val="0"/>
          <w:numId w:val="4"/>
        </w:numPr>
        <w:tabs>
          <w:tab w:val="left" w:pos="282"/>
          <w:tab w:val="left" w:pos="874"/>
        </w:tabs>
        <w:spacing w:after="0" w:line="240" w:lineRule="auto"/>
        <w:ind w:left="0" w:firstLine="0"/>
        <w:jc w:val="both"/>
        <w:rPr>
          <w:rFonts w:ascii="Times New Roman" w:hAnsi="Times New Roman" w:cs="Times New Roman"/>
          <w:sz w:val="24"/>
          <w:szCs w:val="24"/>
        </w:rPr>
      </w:pPr>
      <w:r w:rsidRPr="007A613E">
        <w:rPr>
          <w:rFonts w:ascii="Times New Roman" w:hAnsi="Times New Roman" w:cs="Times New Roman"/>
          <w:sz w:val="24"/>
          <w:szCs w:val="24"/>
        </w:rPr>
        <w:t>формирование понимания ценности здорового и безо</w:t>
      </w:r>
      <w:r w:rsidRPr="007A613E">
        <w:rPr>
          <w:rFonts w:ascii="Times New Roman" w:hAnsi="Times New Roman" w:cs="Times New Roman"/>
          <w:sz w:val="24"/>
          <w:szCs w:val="24"/>
        </w:rPr>
        <w:softHyphen/>
        <w:t>пасного образа жизни; усвоение правил индивидуально</w:t>
      </w:r>
      <w:r w:rsidRPr="007A613E">
        <w:rPr>
          <w:rFonts w:ascii="Times New Roman" w:hAnsi="Times New Roman" w:cs="Times New Roman"/>
          <w:sz w:val="24"/>
          <w:szCs w:val="24"/>
        </w:rPr>
        <w:softHyphen/>
        <w:t>го и коллективного безопасного поведения в чрезвы</w:t>
      </w:r>
      <w:r w:rsidRPr="007A613E">
        <w:rPr>
          <w:rFonts w:ascii="Times New Roman" w:hAnsi="Times New Roman" w:cs="Times New Roman"/>
          <w:sz w:val="24"/>
          <w:szCs w:val="24"/>
        </w:rPr>
        <w:softHyphen/>
        <w:t>чайных ситуациях, угрожающих жизни и здоровью лю</w:t>
      </w:r>
      <w:r w:rsidRPr="007A613E">
        <w:rPr>
          <w:rFonts w:ascii="Times New Roman" w:hAnsi="Times New Roman" w:cs="Times New Roman"/>
          <w:sz w:val="24"/>
          <w:szCs w:val="24"/>
        </w:rPr>
        <w:softHyphen/>
        <w:t>дей, правил поведения на транспорте и на дорогах;</w:t>
      </w:r>
    </w:p>
    <w:p w:rsidR="000D3341" w:rsidRPr="007A613E" w:rsidRDefault="000D3341" w:rsidP="007A613E">
      <w:pPr>
        <w:widowControl w:val="0"/>
        <w:numPr>
          <w:ilvl w:val="0"/>
          <w:numId w:val="4"/>
        </w:numPr>
        <w:tabs>
          <w:tab w:val="left" w:pos="282"/>
          <w:tab w:val="left" w:pos="859"/>
        </w:tabs>
        <w:spacing w:after="0" w:line="240" w:lineRule="auto"/>
        <w:ind w:left="0" w:firstLine="0"/>
        <w:jc w:val="both"/>
        <w:rPr>
          <w:rFonts w:ascii="Times New Roman" w:hAnsi="Times New Roman" w:cs="Times New Roman"/>
          <w:sz w:val="24"/>
          <w:szCs w:val="24"/>
        </w:rPr>
      </w:pPr>
      <w:r w:rsidRPr="007A613E">
        <w:rPr>
          <w:rFonts w:ascii="Times New Roman" w:hAnsi="Times New Roman" w:cs="Times New Roman"/>
          <w:sz w:val="24"/>
          <w:szCs w:val="24"/>
        </w:rPr>
        <w:t>формирование экологической культуры на основе признания ценности жизни во всех её проявлениях и необходимости ответственного, бережного отноше</w:t>
      </w:r>
      <w:r w:rsidRPr="007A613E">
        <w:rPr>
          <w:rFonts w:ascii="Times New Roman" w:hAnsi="Times New Roman" w:cs="Times New Roman"/>
          <w:sz w:val="24"/>
          <w:szCs w:val="24"/>
        </w:rPr>
        <w:softHyphen/>
        <w:t>ния к окружающей среде;</w:t>
      </w:r>
    </w:p>
    <w:p w:rsidR="000D3341" w:rsidRPr="007A613E" w:rsidRDefault="000D3341" w:rsidP="007A613E">
      <w:pPr>
        <w:widowControl w:val="0"/>
        <w:numPr>
          <w:ilvl w:val="0"/>
          <w:numId w:val="4"/>
        </w:numPr>
        <w:tabs>
          <w:tab w:val="left" w:pos="297"/>
          <w:tab w:val="left" w:pos="864"/>
        </w:tabs>
        <w:spacing w:after="0" w:line="240" w:lineRule="auto"/>
        <w:ind w:left="0" w:firstLine="0"/>
        <w:jc w:val="both"/>
        <w:rPr>
          <w:rFonts w:ascii="Times New Roman" w:hAnsi="Times New Roman" w:cs="Times New Roman"/>
          <w:sz w:val="24"/>
          <w:szCs w:val="24"/>
        </w:rPr>
      </w:pPr>
      <w:r w:rsidRPr="007A613E">
        <w:rPr>
          <w:rFonts w:ascii="Times New Roman" w:hAnsi="Times New Roman" w:cs="Times New Roman"/>
          <w:sz w:val="24"/>
          <w:szCs w:val="24"/>
        </w:rPr>
        <w:t>осознание значения семьи в жизни человека и обще</w:t>
      </w:r>
      <w:r w:rsidRPr="007A613E">
        <w:rPr>
          <w:rFonts w:ascii="Times New Roman" w:hAnsi="Times New Roman" w:cs="Times New Roman"/>
          <w:sz w:val="24"/>
          <w:szCs w:val="24"/>
        </w:rPr>
        <w:softHyphen/>
        <w:t>ства; принятие ценности семейной жизни; уважитель</w:t>
      </w:r>
      <w:r w:rsidRPr="007A613E">
        <w:rPr>
          <w:rFonts w:ascii="Times New Roman" w:hAnsi="Times New Roman" w:cs="Times New Roman"/>
          <w:sz w:val="24"/>
          <w:szCs w:val="24"/>
        </w:rPr>
        <w:softHyphen/>
        <w:t>ное и заботливое отношение к членам своей семьи;</w:t>
      </w:r>
      <w:r w:rsidR="005B2F0C" w:rsidRPr="007A613E">
        <w:rPr>
          <w:rFonts w:ascii="Times New Roman" w:hAnsi="Times New Roman" w:cs="Times New Roman"/>
          <w:sz w:val="24"/>
          <w:szCs w:val="24"/>
        </w:rPr>
        <w:t xml:space="preserve"> </w:t>
      </w:r>
      <w:r w:rsidRPr="007A613E">
        <w:rPr>
          <w:rFonts w:ascii="Times New Roman" w:hAnsi="Times New Roman" w:cs="Times New Roman"/>
          <w:sz w:val="24"/>
          <w:szCs w:val="24"/>
        </w:rPr>
        <w:t>развитие эстетического сознания через освоение ху</w:t>
      </w:r>
      <w:r w:rsidRPr="007A613E">
        <w:rPr>
          <w:rFonts w:ascii="Times New Roman" w:hAnsi="Times New Roman" w:cs="Times New Roman"/>
          <w:sz w:val="24"/>
          <w:szCs w:val="24"/>
        </w:rPr>
        <w:softHyphen/>
        <w:t>дожественного наследия народов России и мира, творче</w:t>
      </w:r>
      <w:r w:rsidRPr="007A613E">
        <w:rPr>
          <w:rFonts w:ascii="Times New Roman" w:hAnsi="Times New Roman" w:cs="Times New Roman"/>
          <w:sz w:val="24"/>
          <w:szCs w:val="24"/>
        </w:rPr>
        <w:softHyphen/>
        <w:t>ской деятельности эстетического характера</w:t>
      </w:r>
      <w:r w:rsidR="00853600" w:rsidRPr="007A613E">
        <w:rPr>
          <w:rFonts w:ascii="Times New Roman" w:hAnsi="Times New Roman" w:cs="Times New Roman"/>
          <w:sz w:val="24"/>
          <w:szCs w:val="24"/>
        </w:rPr>
        <w:t>.</w:t>
      </w:r>
    </w:p>
    <w:p w:rsidR="009F2419" w:rsidRPr="007A613E" w:rsidRDefault="009F2419" w:rsidP="007A613E">
      <w:pPr>
        <w:widowControl w:val="0"/>
        <w:tabs>
          <w:tab w:val="left" w:pos="297"/>
          <w:tab w:val="left" w:pos="864"/>
        </w:tabs>
        <w:spacing w:after="0" w:line="240" w:lineRule="auto"/>
        <w:jc w:val="both"/>
        <w:rPr>
          <w:rFonts w:ascii="Times New Roman" w:hAnsi="Times New Roman" w:cs="Times New Roman"/>
          <w:sz w:val="24"/>
          <w:szCs w:val="24"/>
        </w:rPr>
      </w:pPr>
    </w:p>
    <w:p w:rsidR="009F2419" w:rsidRPr="007A613E" w:rsidRDefault="009F2419" w:rsidP="007A613E">
      <w:pPr>
        <w:spacing w:after="0" w:line="240" w:lineRule="auto"/>
        <w:jc w:val="both"/>
        <w:rPr>
          <w:rFonts w:ascii="Times New Roman" w:hAnsi="Times New Roman" w:cs="Times New Roman"/>
          <w:b/>
          <w:sz w:val="24"/>
          <w:szCs w:val="24"/>
        </w:rPr>
      </w:pPr>
      <w:r w:rsidRPr="007A613E">
        <w:rPr>
          <w:rFonts w:ascii="Times New Roman" w:hAnsi="Times New Roman" w:cs="Times New Roman"/>
          <w:b/>
          <w:sz w:val="24"/>
          <w:szCs w:val="24"/>
        </w:rPr>
        <w:t>Система оценки</w:t>
      </w:r>
    </w:p>
    <w:p w:rsidR="009F2419" w:rsidRPr="007A613E" w:rsidRDefault="009F2419" w:rsidP="007A613E">
      <w:pPr>
        <w:spacing w:after="0" w:line="240" w:lineRule="auto"/>
        <w:jc w:val="both"/>
        <w:rPr>
          <w:rFonts w:ascii="Times New Roman" w:hAnsi="Times New Roman" w:cs="Times New Roman"/>
          <w:b/>
          <w:sz w:val="24"/>
          <w:szCs w:val="24"/>
        </w:rPr>
      </w:pPr>
      <w:r w:rsidRPr="007A613E">
        <w:rPr>
          <w:rFonts w:ascii="Times New Roman" w:hAnsi="Times New Roman" w:cs="Times New Roman"/>
          <w:b/>
          <w:sz w:val="24"/>
          <w:szCs w:val="24"/>
        </w:rPr>
        <w:t>Оценка устного ответа учащихся</w:t>
      </w:r>
    </w:p>
    <w:p w:rsidR="009F2419" w:rsidRPr="007A613E" w:rsidRDefault="009F2419"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b/>
          <w:sz w:val="24"/>
          <w:szCs w:val="24"/>
        </w:rPr>
        <w:t>Отметка «5»</w:t>
      </w:r>
      <w:r w:rsidRPr="007A613E">
        <w:rPr>
          <w:rFonts w:ascii="Times New Roman" w:hAnsi="Times New Roman" w:cs="Times New Roman"/>
          <w:sz w:val="24"/>
          <w:szCs w:val="24"/>
        </w:rPr>
        <w:t xml:space="preserve"> ставится в случае:</w:t>
      </w:r>
    </w:p>
    <w:p w:rsidR="009F2419" w:rsidRPr="007A613E" w:rsidRDefault="009F2419" w:rsidP="002B0429">
      <w:pPr>
        <w:spacing w:after="0" w:line="240" w:lineRule="auto"/>
        <w:rPr>
          <w:rFonts w:ascii="Times New Roman" w:hAnsi="Times New Roman" w:cs="Times New Roman"/>
          <w:sz w:val="24"/>
          <w:szCs w:val="24"/>
        </w:rPr>
      </w:pPr>
      <w:r w:rsidRPr="007A613E">
        <w:rPr>
          <w:rFonts w:ascii="Times New Roman" w:hAnsi="Times New Roman" w:cs="Times New Roman"/>
          <w:sz w:val="24"/>
          <w:szCs w:val="24"/>
        </w:rPr>
        <w:t xml:space="preserve">1. Знания, понимания, глубины усвоения обучающимся всего объёма программного материала. </w:t>
      </w:r>
      <w:r w:rsidRPr="007A613E">
        <w:rPr>
          <w:rFonts w:ascii="Times New Roman" w:hAnsi="Times New Roman" w:cs="Times New Roman"/>
          <w:sz w:val="24"/>
          <w:szCs w:val="24"/>
        </w:rPr>
        <w:br/>
        <w:t>2. Умения выделять главные положения в изученном материале, на основании фактов и примеров обобщать, делать выводы, устанавливать межпредметные и внутрипредметные связи, творчески применяет полученные знания в незнакомой ситуации.</w:t>
      </w:r>
    </w:p>
    <w:p w:rsidR="009F2419" w:rsidRPr="007A613E" w:rsidRDefault="009F2419" w:rsidP="002B0429">
      <w:pPr>
        <w:spacing w:after="0" w:line="240" w:lineRule="auto"/>
        <w:rPr>
          <w:rFonts w:ascii="Times New Roman" w:hAnsi="Times New Roman" w:cs="Times New Roman"/>
          <w:sz w:val="24"/>
          <w:szCs w:val="24"/>
        </w:rPr>
      </w:pPr>
      <w:r w:rsidRPr="007A613E">
        <w:rPr>
          <w:rFonts w:ascii="Times New Roman" w:hAnsi="Times New Roman" w:cs="Times New Roman"/>
          <w:sz w:val="24"/>
          <w:szCs w:val="24"/>
        </w:rPr>
        <w:t>3. Отсутствие ошибок и недочётов при воспроизведении изученного материала, при устных ответах устранение отдельных неточностей с помощью дополнительных вопросов учителя, соблюдение культуры устной речи.</w:t>
      </w:r>
    </w:p>
    <w:p w:rsidR="009F2419" w:rsidRPr="007A613E" w:rsidRDefault="009F2419" w:rsidP="002B0429">
      <w:pPr>
        <w:spacing w:after="0" w:line="240" w:lineRule="auto"/>
        <w:rPr>
          <w:rFonts w:ascii="Times New Roman" w:hAnsi="Times New Roman" w:cs="Times New Roman"/>
          <w:b/>
          <w:sz w:val="24"/>
          <w:szCs w:val="24"/>
        </w:rPr>
      </w:pPr>
      <w:r w:rsidRPr="007A613E">
        <w:rPr>
          <w:rFonts w:ascii="Times New Roman" w:hAnsi="Times New Roman" w:cs="Times New Roman"/>
          <w:b/>
          <w:sz w:val="24"/>
          <w:szCs w:val="24"/>
        </w:rPr>
        <w:t>Отметка «4»:</w:t>
      </w:r>
    </w:p>
    <w:p w:rsidR="009F2419" w:rsidRPr="007A613E" w:rsidRDefault="009F2419" w:rsidP="002B0429">
      <w:pPr>
        <w:spacing w:after="0" w:line="240" w:lineRule="auto"/>
        <w:rPr>
          <w:rFonts w:ascii="Times New Roman" w:hAnsi="Times New Roman" w:cs="Times New Roman"/>
          <w:sz w:val="24"/>
          <w:szCs w:val="24"/>
        </w:rPr>
      </w:pPr>
      <w:r w:rsidRPr="007A613E">
        <w:rPr>
          <w:rFonts w:ascii="Times New Roman" w:hAnsi="Times New Roman" w:cs="Times New Roman"/>
          <w:sz w:val="24"/>
          <w:szCs w:val="24"/>
        </w:rPr>
        <w:t>1. Знание всего изученного программного материала.</w:t>
      </w:r>
    </w:p>
    <w:p w:rsidR="009F2419" w:rsidRPr="007A613E" w:rsidRDefault="009F2419" w:rsidP="002B0429">
      <w:pPr>
        <w:spacing w:after="0" w:line="240" w:lineRule="auto"/>
        <w:rPr>
          <w:rFonts w:ascii="Times New Roman" w:hAnsi="Times New Roman" w:cs="Times New Roman"/>
          <w:sz w:val="24"/>
          <w:szCs w:val="24"/>
        </w:rPr>
      </w:pPr>
      <w:r w:rsidRPr="007A613E">
        <w:rPr>
          <w:rFonts w:ascii="Times New Roman" w:hAnsi="Times New Roman" w:cs="Times New Roman"/>
          <w:sz w:val="24"/>
          <w:szCs w:val="24"/>
        </w:rPr>
        <w:t>2. Умений выделять главные положения в изученном материале, на основании фактов и примеров обобщать, делать выводы, устанавливать внутрипредметные связи, применять полученные знания на практике.</w:t>
      </w:r>
    </w:p>
    <w:p w:rsidR="009F2419" w:rsidRPr="007A613E" w:rsidRDefault="009F2419" w:rsidP="002B0429">
      <w:pPr>
        <w:spacing w:after="0" w:line="240" w:lineRule="auto"/>
        <w:rPr>
          <w:rFonts w:ascii="Times New Roman" w:hAnsi="Times New Roman" w:cs="Times New Roman"/>
          <w:sz w:val="24"/>
          <w:szCs w:val="24"/>
        </w:rPr>
      </w:pPr>
      <w:r w:rsidRPr="007A613E">
        <w:rPr>
          <w:rFonts w:ascii="Times New Roman" w:hAnsi="Times New Roman" w:cs="Times New Roman"/>
          <w:sz w:val="24"/>
          <w:szCs w:val="24"/>
        </w:rPr>
        <w:t>3. Незначительные (негрубые) ошибки и недочёты при воспроизведении изученного материала, соблюдение основных правил культуры устной речи.</w:t>
      </w:r>
    </w:p>
    <w:p w:rsidR="009F2419" w:rsidRPr="007A613E" w:rsidRDefault="009F2419" w:rsidP="002B0429">
      <w:pPr>
        <w:spacing w:after="0" w:line="240" w:lineRule="auto"/>
        <w:rPr>
          <w:rFonts w:ascii="Times New Roman" w:hAnsi="Times New Roman" w:cs="Times New Roman"/>
          <w:sz w:val="24"/>
          <w:szCs w:val="24"/>
        </w:rPr>
      </w:pPr>
      <w:r w:rsidRPr="007A613E">
        <w:rPr>
          <w:rFonts w:ascii="Times New Roman" w:hAnsi="Times New Roman" w:cs="Times New Roman"/>
          <w:b/>
          <w:sz w:val="24"/>
          <w:szCs w:val="24"/>
        </w:rPr>
        <w:t xml:space="preserve">Отметка «3» </w:t>
      </w:r>
      <w:r w:rsidRPr="007A613E">
        <w:rPr>
          <w:rFonts w:ascii="Times New Roman" w:hAnsi="Times New Roman" w:cs="Times New Roman"/>
          <w:sz w:val="24"/>
          <w:szCs w:val="24"/>
        </w:rPr>
        <w:t xml:space="preserve">(уровень представлений, сочетающихся с элементами научных понятий): </w:t>
      </w:r>
      <w:r w:rsidRPr="007A613E">
        <w:rPr>
          <w:rFonts w:ascii="Times New Roman" w:hAnsi="Times New Roman" w:cs="Times New Roman"/>
          <w:sz w:val="24"/>
          <w:szCs w:val="24"/>
        </w:rPr>
        <w:br/>
        <w:t xml:space="preserve">1. Знание и усвоение материала на уровне минимальных требований программы, затруднение при самостоятельном воспроизведении, необходимость незначительной помощи преподавателя. </w:t>
      </w:r>
      <w:r w:rsidRPr="007A613E">
        <w:rPr>
          <w:rFonts w:ascii="Times New Roman" w:hAnsi="Times New Roman" w:cs="Times New Roman"/>
          <w:sz w:val="24"/>
          <w:szCs w:val="24"/>
        </w:rPr>
        <w:br/>
        <w:t xml:space="preserve">2. Умение работать на уровне воспроизведения, затруднения при ответах на видоизменённые вопросы. </w:t>
      </w:r>
      <w:r w:rsidRPr="007A613E">
        <w:rPr>
          <w:rFonts w:ascii="Times New Roman" w:hAnsi="Times New Roman" w:cs="Times New Roman"/>
          <w:sz w:val="24"/>
          <w:szCs w:val="24"/>
        </w:rPr>
        <w:br/>
        <w:t>3. Наличие грубой ошибки, нескольких негрубых при воспроизведении изученного материала, незначительное несоблюдение основных правил культуры устной речи.</w:t>
      </w:r>
    </w:p>
    <w:p w:rsidR="009F2419" w:rsidRPr="007A613E" w:rsidRDefault="009F2419" w:rsidP="002B0429">
      <w:pPr>
        <w:spacing w:after="0" w:line="240" w:lineRule="auto"/>
        <w:rPr>
          <w:rFonts w:ascii="Times New Roman" w:hAnsi="Times New Roman" w:cs="Times New Roman"/>
          <w:b/>
          <w:sz w:val="24"/>
          <w:szCs w:val="24"/>
        </w:rPr>
      </w:pPr>
      <w:r w:rsidRPr="007A613E">
        <w:rPr>
          <w:rFonts w:ascii="Times New Roman" w:hAnsi="Times New Roman" w:cs="Times New Roman"/>
          <w:b/>
          <w:sz w:val="24"/>
          <w:szCs w:val="24"/>
        </w:rPr>
        <w:t>Отметка «2»:</w:t>
      </w:r>
    </w:p>
    <w:p w:rsidR="009F2419" w:rsidRPr="007A613E" w:rsidRDefault="009F2419" w:rsidP="002B0429">
      <w:pPr>
        <w:spacing w:after="0" w:line="240" w:lineRule="auto"/>
        <w:rPr>
          <w:rFonts w:ascii="Times New Roman" w:hAnsi="Times New Roman" w:cs="Times New Roman"/>
          <w:sz w:val="24"/>
          <w:szCs w:val="24"/>
        </w:rPr>
      </w:pPr>
      <w:r w:rsidRPr="007A613E">
        <w:rPr>
          <w:rFonts w:ascii="Times New Roman" w:hAnsi="Times New Roman" w:cs="Times New Roman"/>
          <w:sz w:val="24"/>
          <w:szCs w:val="24"/>
        </w:rPr>
        <w:t>1. Знание и усвоение материала на уровне ниже минимальных требований программы, отдельные представления об изученном материале.</w:t>
      </w:r>
    </w:p>
    <w:p w:rsidR="009F2419" w:rsidRPr="007A613E" w:rsidRDefault="009F2419" w:rsidP="002B0429">
      <w:pPr>
        <w:spacing w:after="0" w:line="240" w:lineRule="auto"/>
        <w:rPr>
          <w:rFonts w:ascii="Times New Roman" w:hAnsi="Times New Roman" w:cs="Times New Roman"/>
          <w:sz w:val="24"/>
          <w:szCs w:val="24"/>
        </w:rPr>
      </w:pPr>
      <w:r w:rsidRPr="007A613E">
        <w:rPr>
          <w:rFonts w:ascii="Times New Roman" w:hAnsi="Times New Roman" w:cs="Times New Roman"/>
          <w:sz w:val="24"/>
          <w:szCs w:val="24"/>
        </w:rPr>
        <w:t xml:space="preserve">2. Отсутствие умений работать на уровне воспроизведения, затруднения при ответах на стандартные вопросы. </w:t>
      </w:r>
      <w:r w:rsidRPr="007A613E">
        <w:rPr>
          <w:rFonts w:ascii="Times New Roman" w:hAnsi="Times New Roman" w:cs="Times New Roman"/>
          <w:sz w:val="24"/>
          <w:szCs w:val="24"/>
        </w:rPr>
        <w:br/>
        <w:t>3. Наличие нескольких грубых ошибок, большого числа негрубых при воспроизведении изученного материала, значительное несоблюдение основных правил культуры устной речи.</w:t>
      </w:r>
    </w:p>
    <w:p w:rsidR="009F2419" w:rsidRPr="007A613E" w:rsidRDefault="009F2419" w:rsidP="007A613E">
      <w:pPr>
        <w:spacing w:after="0" w:line="240" w:lineRule="auto"/>
        <w:jc w:val="both"/>
        <w:rPr>
          <w:rFonts w:ascii="Times New Roman" w:hAnsi="Times New Roman" w:cs="Times New Roman"/>
          <w:b/>
          <w:sz w:val="24"/>
          <w:szCs w:val="24"/>
        </w:rPr>
      </w:pPr>
      <w:r w:rsidRPr="007A613E">
        <w:rPr>
          <w:rFonts w:ascii="Times New Roman" w:hAnsi="Times New Roman" w:cs="Times New Roman"/>
          <w:b/>
          <w:sz w:val="24"/>
          <w:szCs w:val="24"/>
        </w:rPr>
        <w:t>Оценка выполнения практических (лабораторных) работ</w:t>
      </w:r>
    </w:p>
    <w:p w:rsidR="009F2419" w:rsidRPr="007A613E" w:rsidRDefault="009F2419"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b/>
          <w:sz w:val="24"/>
          <w:szCs w:val="24"/>
        </w:rPr>
        <w:t>Отметка «5»</w:t>
      </w:r>
      <w:r w:rsidRPr="007A613E">
        <w:rPr>
          <w:rFonts w:ascii="Times New Roman" w:hAnsi="Times New Roman" w:cs="Times New Roman"/>
          <w:sz w:val="24"/>
          <w:szCs w:val="24"/>
        </w:rPr>
        <w:t xml:space="preserve"> ставится, если ученик:</w:t>
      </w:r>
    </w:p>
    <w:p w:rsidR="009F2419" w:rsidRPr="007A613E" w:rsidRDefault="009F2419"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1.Правильно определил цель опыта.</w:t>
      </w:r>
    </w:p>
    <w:p w:rsidR="009F2419" w:rsidRPr="007A613E" w:rsidRDefault="009F2419"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2. Выполнил работу в полном объеме с соблюдением необходимой последовательности проведения опытов и измерений.</w:t>
      </w:r>
    </w:p>
    <w:p w:rsidR="009F2419" w:rsidRPr="007A613E" w:rsidRDefault="009F2419"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lastRenderedPageBreak/>
        <w:t>3.Самостоятельно и рационально выбрал и подготовил для опыта необходимое оборудование, все опыты провел в условиях и режимах, обеспечивающих получение результатов и выводов с наибольшей точностью.</w:t>
      </w:r>
    </w:p>
    <w:p w:rsidR="009F2419" w:rsidRPr="007A613E" w:rsidRDefault="009F2419"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4.Научно грамотно, логично описал наблюдения и сформулировал выводы из опыта. В представленном отчете правильно и аккуратно выполнил все записи, таблицы, рисунки, графики, вычисления и сделал выводы.</w:t>
      </w:r>
    </w:p>
    <w:p w:rsidR="009F2419" w:rsidRPr="007A613E" w:rsidRDefault="009F2419"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5.Проявляет организационно-трудовые умения (поддерживает чистоту рабочего места и порядок на столе, экономно использует расходные материалы).</w:t>
      </w:r>
    </w:p>
    <w:p w:rsidR="009F2419" w:rsidRPr="007A613E" w:rsidRDefault="009F2419"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6.Эксперимент осуществляет по плану с учетом техники безопасности и правил работы с материалами и оборудованием.</w:t>
      </w:r>
    </w:p>
    <w:p w:rsidR="009F2419" w:rsidRPr="007A613E" w:rsidRDefault="009F2419"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b/>
          <w:sz w:val="24"/>
          <w:szCs w:val="24"/>
        </w:rPr>
        <w:t xml:space="preserve">Отметка «4» </w:t>
      </w:r>
      <w:r w:rsidRPr="007A613E">
        <w:rPr>
          <w:rFonts w:ascii="Times New Roman" w:hAnsi="Times New Roman" w:cs="Times New Roman"/>
          <w:sz w:val="24"/>
          <w:szCs w:val="24"/>
        </w:rPr>
        <w:t>ставится, если ученик:</w:t>
      </w:r>
    </w:p>
    <w:p w:rsidR="009F2419" w:rsidRPr="007A613E" w:rsidRDefault="009F2419"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1. Опыт проводил в условиях, не обеспечивающих достаточной точности измерений.</w:t>
      </w:r>
    </w:p>
    <w:p w:rsidR="009F2419" w:rsidRPr="007A613E" w:rsidRDefault="009F2419"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2. Или было допущено два-три недочета.</w:t>
      </w:r>
    </w:p>
    <w:p w:rsidR="009F2419" w:rsidRPr="007A613E" w:rsidRDefault="009F2419"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3. Или не более одной негрубой ошибки и одного недочета.</w:t>
      </w:r>
    </w:p>
    <w:p w:rsidR="009F2419" w:rsidRPr="007A613E" w:rsidRDefault="009F2419"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4. Или эксперимент проведен не полностью.</w:t>
      </w:r>
    </w:p>
    <w:p w:rsidR="009F2419" w:rsidRPr="007A613E" w:rsidRDefault="009F2419"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5. Или в описании наблюдений из опыта допустил неточности, выводы сделал неполные.</w:t>
      </w:r>
    </w:p>
    <w:p w:rsidR="009F2419" w:rsidRPr="007A613E" w:rsidRDefault="009F2419"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b/>
          <w:sz w:val="24"/>
          <w:szCs w:val="24"/>
        </w:rPr>
        <w:t>Отметка «3»</w:t>
      </w:r>
      <w:r w:rsidRPr="007A613E">
        <w:rPr>
          <w:rFonts w:ascii="Times New Roman" w:hAnsi="Times New Roman" w:cs="Times New Roman"/>
          <w:sz w:val="24"/>
          <w:szCs w:val="24"/>
        </w:rPr>
        <w:t xml:space="preserve"> ставится, если ученик:</w:t>
      </w:r>
    </w:p>
    <w:p w:rsidR="009F2419" w:rsidRPr="007A613E" w:rsidRDefault="009F2419"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1. Правильно определил цель опыта; работу выполняет правильно не менее чем наполовину, однако объём выполненной части таков, что позволяет получить правильные результаты и выводы по основным, принципиально важным задачам работы.</w:t>
      </w:r>
    </w:p>
    <w:p w:rsidR="009F2419" w:rsidRPr="007A613E" w:rsidRDefault="009F2419"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2. Или подбор оборудования, объектов, материалов, а также работы по началу опыта провел с помощью учителя; или в ходе проведения опыта и измерений были допущены ошибки в описании наблюдений, формулировании выводов.</w:t>
      </w:r>
    </w:p>
    <w:p w:rsidR="009F2419" w:rsidRPr="007A613E" w:rsidRDefault="009F2419"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3. Опыт проводился в нерациональных условиях, что привело к получению результатов с большей погрешностью; или в отчёте были допущены в общей сложности не более двух ошибок (в записях единиц, измерениях, в вычислениях, графиках, таблицах, схемах, и т.д.) не принципиального для данной работы характера, но повлиявших на результат выполнения.</w:t>
      </w:r>
    </w:p>
    <w:p w:rsidR="009F2419" w:rsidRPr="007A613E" w:rsidRDefault="009F2419"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4. Допускает грубую ошибку в ходе эксперимента (в объяснении, в оформлении работы, в соблюдении правил техники безопасности при работе с материалами и оборудованием), которая исправляется по требованию учителя.</w:t>
      </w:r>
    </w:p>
    <w:p w:rsidR="009F2419" w:rsidRPr="007A613E" w:rsidRDefault="009F2419"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b/>
          <w:sz w:val="24"/>
          <w:szCs w:val="24"/>
        </w:rPr>
        <w:t>Отметка «2»</w:t>
      </w:r>
      <w:r w:rsidRPr="007A613E">
        <w:rPr>
          <w:rFonts w:ascii="Times New Roman" w:hAnsi="Times New Roman" w:cs="Times New Roman"/>
          <w:sz w:val="24"/>
          <w:szCs w:val="24"/>
        </w:rPr>
        <w:t xml:space="preserve"> ставится, если ученик:</w:t>
      </w:r>
    </w:p>
    <w:p w:rsidR="009F2419" w:rsidRPr="007A613E" w:rsidRDefault="009F2419" w:rsidP="00090F00">
      <w:pPr>
        <w:spacing w:after="0" w:line="240" w:lineRule="auto"/>
        <w:rPr>
          <w:rFonts w:ascii="Times New Roman" w:hAnsi="Times New Roman" w:cs="Times New Roman"/>
          <w:sz w:val="24"/>
          <w:szCs w:val="24"/>
        </w:rPr>
      </w:pPr>
      <w:r w:rsidRPr="007A613E">
        <w:rPr>
          <w:rFonts w:ascii="Times New Roman" w:hAnsi="Times New Roman" w:cs="Times New Roman"/>
          <w:sz w:val="24"/>
          <w:szCs w:val="24"/>
        </w:rPr>
        <w:t>1. Не определил самостоятельно цель опыта; выполнил работу не полностью, не подготовил нужное оборудование и объем выполненной части работы не позволяет сделать правильных выводов.</w:t>
      </w:r>
      <w:r w:rsidRPr="007A613E">
        <w:rPr>
          <w:rFonts w:ascii="Times New Roman" w:hAnsi="Times New Roman" w:cs="Times New Roman"/>
          <w:sz w:val="24"/>
          <w:szCs w:val="24"/>
        </w:rPr>
        <w:br/>
        <w:t>2. Или опыты, измерения, вычисления, наблюдения производились неправильно.</w:t>
      </w:r>
      <w:r w:rsidRPr="007A613E">
        <w:rPr>
          <w:rFonts w:ascii="Times New Roman" w:hAnsi="Times New Roman" w:cs="Times New Roman"/>
          <w:sz w:val="24"/>
          <w:szCs w:val="24"/>
        </w:rPr>
        <w:br/>
        <w:t>3. Или в ходе работы и в отчете обнаружились в совокупности все недостатки, отмеченные в требованиях к оценке "3".</w:t>
      </w:r>
    </w:p>
    <w:p w:rsidR="009F2419" w:rsidRPr="007A613E" w:rsidRDefault="009F2419" w:rsidP="00090F00">
      <w:pPr>
        <w:spacing w:after="0" w:line="240" w:lineRule="auto"/>
        <w:rPr>
          <w:rFonts w:ascii="Times New Roman" w:hAnsi="Times New Roman" w:cs="Times New Roman"/>
          <w:sz w:val="24"/>
          <w:szCs w:val="24"/>
        </w:rPr>
      </w:pPr>
      <w:r w:rsidRPr="007A613E">
        <w:rPr>
          <w:rFonts w:ascii="Times New Roman" w:hAnsi="Times New Roman" w:cs="Times New Roman"/>
          <w:sz w:val="24"/>
          <w:szCs w:val="24"/>
        </w:rPr>
        <w:t>4. Допускает две (и более) грубые ошибки в ходе эксперимента, в объяснении, в оформлении работы, в соблюдении правил техники безопасности при работе с веществами и оборудованием, которые не может исправить даже по требованию учителя.</w:t>
      </w:r>
    </w:p>
    <w:p w:rsidR="009F2419" w:rsidRPr="007A613E" w:rsidRDefault="009F2419" w:rsidP="007A613E">
      <w:pPr>
        <w:spacing w:after="0" w:line="240" w:lineRule="auto"/>
        <w:jc w:val="both"/>
        <w:rPr>
          <w:rFonts w:ascii="Times New Roman" w:hAnsi="Times New Roman" w:cs="Times New Roman"/>
          <w:b/>
          <w:sz w:val="24"/>
          <w:szCs w:val="24"/>
        </w:rPr>
      </w:pPr>
      <w:r w:rsidRPr="007A613E">
        <w:rPr>
          <w:rFonts w:ascii="Times New Roman" w:hAnsi="Times New Roman" w:cs="Times New Roman"/>
          <w:b/>
          <w:sz w:val="24"/>
          <w:szCs w:val="24"/>
        </w:rPr>
        <w:t>Оценка самостоятельных письменных и контрольных работ.</w:t>
      </w:r>
    </w:p>
    <w:p w:rsidR="009F2419" w:rsidRPr="007A613E" w:rsidRDefault="009F2419"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b/>
          <w:sz w:val="24"/>
          <w:szCs w:val="24"/>
        </w:rPr>
        <w:t>Отметка «5»</w:t>
      </w:r>
      <w:r w:rsidRPr="007A613E">
        <w:rPr>
          <w:rFonts w:ascii="Times New Roman" w:hAnsi="Times New Roman" w:cs="Times New Roman"/>
          <w:sz w:val="24"/>
          <w:szCs w:val="24"/>
        </w:rPr>
        <w:t xml:space="preserve"> ставится, если ученик:</w:t>
      </w:r>
    </w:p>
    <w:p w:rsidR="009F2419" w:rsidRPr="007A613E" w:rsidRDefault="009F2419"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1. Выполнил работу без ошибок и недочетов.</w:t>
      </w:r>
    </w:p>
    <w:p w:rsidR="009F2419" w:rsidRPr="007A613E" w:rsidRDefault="009F2419"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2.Допустил не более одного недочета.</w:t>
      </w:r>
    </w:p>
    <w:p w:rsidR="009F2419" w:rsidRPr="007A613E" w:rsidRDefault="009F2419"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b/>
          <w:sz w:val="24"/>
          <w:szCs w:val="24"/>
        </w:rPr>
        <w:t>Отметка «4»</w:t>
      </w:r>
      <w:r w:rsidRPr="007A613E">
        <w:rPr>
          <w:rFonts w:ascii="Times New Roman" w:hAnsi="Times New Roman" w:cs="Times New Roman"/>
          <w:sz w:val="24"/>
          <w:szCs w:val="24"/>
        </w:rPr>
        <w:t xml:space="preserve"> ставится, если ученик выполнил работу полностью, но допустил в ней:</w:t>
      </w:r>
    </w:p>
    <w:p w:rsidR="009F2419" w:rsidRPr="007A613E" w:rsidRDefault="009F2419"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1. Не более одной негрубой ошибки и одного недочета.</w:t>
      </w:r>
    </w:p>
    <w:p w:rsidR="009F2419" w:rsidRPr="007A613E" w:rsidRDefault="009F2419"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2. Или не более двух недочетов.</w:t>
      </w:r>
    </w:p>
    <w:p w:rsidR="009F2419" w:rsidRPr="007A613E" w:rsidRDefault="009F2419"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b/>
          <w:sz w:val="24"/>
          <w:szCs w:val="24"/>
        </w:rPr>
        <w:t>Отметка «3»</w:t>
      </w:r>
      <w:r w:rsidRPr="007A613E">
        <w:rPr>
          <w:rFonts w:ascii="Times New Roman" w:hAnsi="Times New Roman" w:cs="Times New Roman"/>
          <w:sz w:val="24"/>
          <w:szCs w:val="24"/>
        </w:rPr>
        <w:t xml:space="preserve"> ставится, если ученик правильно выполнил не менее 2/3 работы или допустил:</w:t>
      </w:r>
    </w:p>
    <w:p w:rsidR="009F2419" w:rsidRPr="007A613E" w:rsidRDefault="009F2419"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1. Не более двух грубых ошибок.</w:t>
      </w:r>
    </w:p>
    <w:p w:rsidR="009F2419" w:rsidRPr="007A613E" w:rsidRDefault="009F2419"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lastRenderedPageBreak/>
        <w:t>2. Или не более одной грубой и одной негрубой ошибки и одного недочета.</w:t>
      </w:r>
    </w:p>
    <w:p w:rsidR="009F2419" w:rsidRPr="007A613E" w:rsidRDefault="009F2419"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3. Или не более двух-трех негрубых ошибок.</w:t>
      </w:r>
    </w:p>
    <w:p w:rsidR="009F2419" w:rsidRPr="007A613E" w:rsidRDefault="009F2419"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4. Или одной негрубой ошибки и трех недочетов.</w:t>
      </w:r>
    </w:p>
    <w:p w:rsidR="009F2419" w:rsidRPr="007A613E" w:rsidRDefault="009F2419"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5. Или при отсутствии ошибок, но при наличии четырех-пяти недочетов.</w:t>
      </w:r>
    </w:p>
    <w:p w:rsidR="009F2419" w:rsidRPr="007A613E" w:rsidRDefault="009F2419"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b/>
          <w:sz w:val="24"/>
          <w:szCs w:val="24"/>
        </w:rPr>
        <w:t>Отметка «2»</w:t>
      </w:r>
      <w:r w:rsidRPr="007A613E">
        <w:rPr>
          <w:rFonts w:ascii="Times New Roman" w:hAnsi="Times New Roman" w:cs="Times New Roman"/>
          <w:sz w:val="24"/>
          <w:szCs w:val="24"/>
        </w:rPr>
        <w:t xml:space="preserve"> ставится, если ученик:</w:t>
      </w:r>
    </w:p>
    <w:p w:rsidR="009F2419" w:rsidRPr="007A613E" w:rsidRDefault="009F2419"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1. Допустил число ошибок и недочетов превосходящее норму, при которой может быть выставлена оценка "3".</w:t>
      </w:r>
    </w:p>
    <w:p w:rsidR="009F2419" w:rsidRPr="007A613E" w:rsidRDefault="009F2419"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2. Или если правильно выполнил менее половины работы.</w:t>
      </w:r>
    </w:p>
    <w:p w:rsidR="009F2419" w:rsidRPr="007A613E" w:rsidRDefault="009F2419" w:rsidP="007A613E">
      <w:pPr>
        <w:widowControl w:val="0"/>
        <w:tabs>
          <w:tab w:val="left" w:pos="297"/>
          <w:tab w:val="left" w:pos="864"/>
        </w:tabs>
        <w:spacing w:after="0" w:line="240" w:lineRule="auto"/>
        <w:jc w:val="both"/>
        <w:rPr>
          <w:rFonts w:ascii="Times New Roman" w:hAnsi="Times New Roman" w:cs="Times New Roman"/>
          <w:sz w:val="24"/>
          <w:szCs w:val="24"/>
        </w:rPr>
      </w:pPr>
    </w:p>
    <w:p w:rsidR="00C86C6F" w:rsidRPr="007A613E" w:rsidRDefault="00C86C6F" w:rsidP="00090F00">
      <w:pPr>
        <w:spacing w:after="0" w:line="240" w:lineRule="auto"/>
        <w:jc w:val="center"/>
        <w:rPr>
          <w:rFonts w:ascii="Times New Roman" w:hAnsi="Times New Roman" w:cs="Times New Roman"/>
          <w:b/>
          <w:sz w:val="24"/>
          <w:szCs w:val="24"/>
        </w:rPr>
      </w:pPr>
      <w:r w:rsidRPr="007A613E">
        <w:rPr>
          <w:rFonts w:ascii="Times New Roman" w:hAnsi="Times New Roman" w:cs="Times New Roman"/>
          <w:b/>
          <w:sz w:val="24"/>
          <w:szCs w:val="24"/>
        </w:rPr>
        <w:t>Список дополнительной литературы</w:t>
      </w:r>
    </w:p>
    <w:p w:rsidR="009F2419" w:rsidRPr="007A613E" w:rsidRDefault="00C86C6F" w:rsidP="007A613E">
      <w:pPr>
        <w:pStyle w:val="a4"/>
        <w:numPr>
          <w:ilvl w:val="0"/>
          <w:numId w:val="8"/>
        </w:numPr>
        <w:spacing w:after="0" w:line="240" w:lineRule="auto"/>
        <w:ind w:left="0" w:firstLine="0"/>
        <w:jc w:val="both"/>
        <w:rPr>
          <w:rFonts w:ascii="Times New Roman" w:hAnsi="Times New Roman" w:cs="Times New Roman"/>
          <w:sz w:val="24"/>
          <w:szCs w:val="24"/>
        </w:rPr>
      </w:pPr>
      <w:r w:rsidRPr="007A613E">
        <w:rPr>
          <w:rFonts w:ascii="Times New Roman" w:hAnsi="Times New Roman" w:cs="Times New Roman"/>
          <w:sz w:val="24"/>
          <w:szCs w:val="24"/>
        </w:rPr>
        <w:t>Сборник «Уроки биологии по курсу «Биология. 7 класс. Многообразие живых орг</w:t>
      </w:r>
      <w:r w:rsidR="009F2419" w:rsidRPr="007A613E">
        <w:rPr>
          <w:rFonts w:ascii="Times New Roman" w:hAnsi="Times New Roman" w:cs="Times New Roman"/>
          <w:sz w:val="24"/>
          <w:szCs w:val="24"/>
        </w:rPr>
        <w:t>анизмов» - Дрофа,: 2006.–218 с.</w:t>
      </w:r>
    </w:p>
    <w:p w:rsidR="00C86C6F" w:rsidRPr="007A613E" w:rsidRDefault="00C86C6F" w:rsidP="007A613E">
      <w:pPr>
        <w:pStyle w:val="a4"/>
        <w:numPr>
          <w:ilvl w:val="0"/>
          <w:numId w:val="8"/>
        </w:numPr>
        <w:spacing w:after="0" w:line="240" w:lineRule="auto"/>
        <w:ind w:left="0" w:firstLine="0"/>
        <w:jc w:val="both"/>
        <w:rPr>
          <w:rFonts w:ascii="Times New Roman" w:hAnsi="Times New Roman" w:cs="Times New Roman"/>
          <w:sz w:val="24"/>
          <w:szCs w:val="24"/>
        </w:rPr>
      </w:pPr>
      <w:r w:rsidRPr="007A613E">
        <w:rPr>
          <w:rFonts w:ascii="Times New Roman" w:hAnsi="Times New Roman" w:cs="Times New Roman"/>
          <w:sz w:val="24"/>
          <w:szCs w:val="24"/>
        </w:rPr>
        <w:t>Биология.  Живой организм. 7 кл.: Тестовые задания / С.В.Баготский, Л.И.Рубачева, Л.И.Шурхал. – М.: Дрофа, 2003. – 192 с.</w:t>
      </w:r>
    </w:p>
    <w:p w:rsidR="009F2419" w:rsidRPr="007A613E" w:rsidRDefault="009F2419" w:rsidP="007A613E">
      <w:pPr>
        <w:pStyle w:val="a4"/>
        <w:spacing w:after="0" w:line="240" w:lineRule="auto"/>
        <w:ind w:left="0"/>
        <w:jc w:val="both"/>
        <w:rPr>
          <w:rFonts w:ascii="Times New Roman" w:hAnsi="Times New Roman" w:cs="Times New Roman"/>
          <w:sz w:val="24"/>
          <w:szCs w:val="24"/>
        </w:rPr>
      </w:pPr>
    </w:p>
    <w:p w:rsidR="009F2419" w:rsidRPr="007A613E" w:rsidRDefault="009F2419" w:rsidP="00090F00">
      <w:pPr>
        <w:pStyle w:val="a4"/>
        <w:spacing w:after="0" w:line="240" w:lineRule="auto"/>
        <w:ind w:left="0"/>
        <w:jc w:val="center"/>
        <w:rPr>
          <w:rFonts w:ascii="Times New Roman" w:hAnsi="Times New Roman" w:cs="Times New Roman"/>
          <w:b/>
          <w:sz w:val="24"/>
          <w:szCs w:val="24"/>
        </w:rPr>
      </w:pPr>
      <w:r w:rsidRPr="007A613E">
        <w:rPr>
          <w:rFonts w:ascii="Times New Roman" w:hAnsi="Times New Roman" w:cs="Times New Roman"/>
          <w:b/>
          <w:sz w:val="24"/>
          <w:szCs w:val="24"/>
        </w:rPr>
        <w:t>График лабораторных работ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00"/>
        <w:gridCol w:w="7020"/>
        <w:gridCol w:w="1903"/>
      </w:tblGrid>
      <w:tr w:rsidR="009F2419" w:rsidRPr="007A613E" w:rsidTr="001C78D1">
        <w:trPr>
          <w:jc w:val="center"/>
        </w:trPr>
        <w:tc>
          <w:tcPr>
            <w:tcW w:w="648" w:type="dxa"/>
            <w:tcBorders>
              <w:top w:val="single" w:sz="4" w:space="0" w:color="auto"/>
              <w:left w:val="single" w:sz="4" w:space="0" w:color="auto"/>
              <w:bottom w:val="single" w:sz="4" w:space="0" w:color="auto"/>
              <w:right w:val="single" w:sz="4" w:space="0" w:color="auto"/>
            </w:tcBorders>
            <w:vAlign w:val="center"/>
          </w:tcPr>
          <w:p w:rsidR="009F2419" w:rsidRPr="007A613E" w:rsidRDefault="009F2419"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 урока</w:t>
            </w:r>
          </w:p>
        </w:tc>
        <w:tc>
          <w:tcPr>
            <w:tcW w:w="7020" w:type="dxa"/>
            <w:tcBorders>
              <w:top w:val="single" w:sz="4" w:space="0" w:color="auto"/>
              <w:left w:val="single" w:sz="4" w:space="0" w:color="auto"/>
              <w:bottom w:val="single" w:sz="4" w:space="0" w:color="auto"/>
              <w:right w:val="single" w:sz="4" w:space="0" w:color="auto"/>
            </w:tcBorders>
            <w:vAlign w:val="center"/>
          </w:tcPr>
          <w:p w:rsidR="009F2419" w:rsidRPr="007A613E" w:rsidRDefault="009F2419"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Тема</w:t>
            </w:r>
          </w:p>
        </w:tc>
        <w:tc>
          <w:tcPr>
            <w:tcW w:w="1903" w:type="dxa"/>
            <w:tcBorders>
              <w:top w:val="single" w:sz="4" w:space="0" w:color="auto"/>
              <w:left w:val="single" w:sz="4" w:space="0" w:color="auto"/>
              <w:bottom w:val="single" w:sz="4" w:space="0" w:color="auto"/>
              <w:right w:val="single" w:sz="4" w:space="0" w:color="auto"/>
            </w:tcBorders>
            <w:vAlign w:val="center"/>
          </w:tcPr>
          <w:p w:rsidR="009F2419" w:rsidRPr="007A613E" w:rsidRDefault="009F2419"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Дата</w:t>
            </w:r>
          </w:p>
        </w:tc>
      </w:tr>
      <w:tr w:rsidR="009F2419" w:rsidRPr="007A613E" w:rsidTr="001C78D1">
        <w:trPr>
          <w:jc w:val="center"/>
        </w:trPr>
        <w:tc>
          <w:tcPr>
            <w:tcW w:w="648" w:type="dxa"/>
            <w:tcBorders>
              <w:top w:val="single" w:sz="4" w:space="0" w:color="auto"/>
              <w:left w:val="single" w:sz="4" w:space="0" w:color="auto"/>
              <w:bottom w:val="single" w:sz="4" w:space="0" w:color="auto"/>
              <w:right w:val="single" w:sz="4" w:space="0" w:color="auto"/>
            </w:tcBorders>
          </w:tcPr>
          <w:p w:rsidR="009F2419" w:rsidRPr="007A613E" w:rsidRDefault="001428D6"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6</w:t>
            </w:r>
          </w:p>
        </w:tc>
        <w:tc>
          <w:tcPr>
            <w:tcW w:w="7020" w:type="dxa"/>
            <w:tcBorders>
              <w:top w:val="single" w:sz="4" w:space="0" w:color="auto"/>
              <w:left w:val="single" w:sz="4" w:space="0" w:color="auto"/>
              <w:bottom w:val="single" w:sz="4" w:space="0" w:color="auto"/>
              <w:right w:val="single" w:sz="4" w:space="0" w:color="auto"/>
            </w:tcBorders>
          </w:tcPr>
          <w:p w:rsidR="009F2419" w:rsidRPr="007A613E" w:rsidRDefault="006C3411" w:rsidP="007A613E">
            <w:pPr>
              <w:shd w:val="clear" w:color="auto" w:fill="FFFFFF"/>
              <w:spacing w:after="0" w:line="240" w:lineRule="auto"/>
              <w:jc w:val="both"/>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«Строение и передвижение инфузории туфельки»</w:t>
            </w:r>
          </w:p>
        </w:tc>
        <w:tc>
          <w:tcPr>
            <w:tcW w:w="1903" w:type="dxa"/>
            <w:tcBorders>
              <w:top w:val="single" w:sz="4" w:space="0" w:color="auto"/>
              <w:left w:val="single" w:sz="4" w:space="0" w:color="auto"/>
              <w:bottom w:val="single" w:sz="4" w:space="0" w:color="auto"/>
              <w:right w:val="single" w:sz="4" w:space="0" w:color="auto"/>
            </w:tcBorders>
          </w:tcPr>
          <w:p w:rsidR="009F2419" w:rsidRPr="007A613E" w:rsidRDefault="00FD6FF0" w:rsidP="007A613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08</w:t>
            </w:r>
            <w:r w:rsidR="001428D6" w:rsidRPr="007A613E">
              <w:rPr>
                <w:rFonts w:ascii="Times New Roman" w:hAnsi="Times New Roman" w:cs="Times New Roman"/>
                <w:sz w:val="24"/>
                <w:szCs w:val="24"/>
              </w:rPr>
              <w:t>.10</w:t>
            </w:r>
          </w:p>
        </w:tc>
      </w:tr>
      <w:tr w:rsidR="009F2419" w:rsidRPr="007A613E" w:rsidTr="001C78D1">
        <w:trPr>
          <w:jc w:val="center"/>
        </w:trPr>
        <w:tc>
          <w:tcPr>
            <w:tcW w:w="648" w:type="dxa"/>
            <w:tcBorders>
              <w:top w:val="single" w:sz="4" w:space="0" w:color="auto"/>
              <w:left w:val="single" w:sz="4" w:space="0" w:color="auto"/>
              <w:bottom w:val="single" w:sz="4" w:space="0" w:color="auto"/>
              <w:right w:val="single" w:sz="4" w:space="0" w:color="auto"/>
            </w:tcBorders>
          </w:tcPr>
          <w:p w:rsidR="009F2419" w:rsidRPr="007A613E" w:rsidRDefault="001428D6"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11</w:t>
            </w:r>
          </w:p>
        </w:tc>
        <w:tc>
          <w:tcPr>
            <w:tcW w:w="7020" w:type="dxa"/>
            <w:tcBorders>
              <w:top w:val="single" w:sz="4" w:space="0" w:color="auto"/>
              <w:left w:val="single" w:sz="4" w:space="0" w:color="auto"/>
              <w:bottom w:val="single" w:sz="4" w:space="0" w:color="auto"/>
              <w:right w:val="single" w:sz="4" w:space="0" w:color="auto"/>
            </w:tcBorders>
          </w:tcPr>
          <w:p w:rsidR="009F2419" w:rsidRPr="007A613E" w:rsidRDefault="006C3411" w:rsidP="007A613E">
            <w:pPr>
              <w:shd w:val="clear" w:color="auto" w:fill="FFFFFF"/>
              <w:spacing w:after="0" w:line="240" w:lineRule="auto"/>
              <w:jc w:val="both"/>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«Внешнее строение дождевого червя»</w:t>
            </w:r>
          </w:p>
        </w:tc>
        <w:tc>
          <w:tcPr>
            <w:tcW w:w="1903" w:type="dxa"/>
            <w:tcBorders>
              <w:top w:val="single" w:sz="4" w:space="0" w:color="auto"/>
              <w:left w:val="single" w:sz="4" w:space="0" w:color="auto"/>
              <w:bottom w:val="single" w:sz="4" w:space="0" w:color="auto"/>
              <w:right w:val="single" w:sz="4" w:space="0" w:color="auto"/>
            </w:tcBorders>
          </w:tcPr>
          <w:p w:rsidR="009F2419" w:rsidRPr="007A613E" w:rsidRDefault="00FD6FF0" w:rsidP="007A613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19</w:t>
            </w:r>
            <w:r w:rsidR="001428D6" w:rsidRPr="007A613E">
              <w:rPr>
                <w:rFonts w:ascii="Times New Roman" w:hAnsi="Times New Roman" w:cs="Times New Roman"/>
                <w:sz w:val="24"/>
                <w:szCs w:val="24"/>
              </w:rPr>
              <w:t>.11</w:t>
            </w:r>
          </w:p>
        </w:tc>
      </w:tr>
      <w:tr w:rsidR="009F2419" w:rsidRPr="007A613E" w:rsidTr="001C78D1">
        <w:trPr>
          <w:jc w:val="center"/>
        </w:trPr>
        <w:tc>
          <w:tcPr>
            <w:tcW w:w="648" w:type="dxa"/>
            <w:tcBorders>
              <w:top w:val="single" w:sz="4" w:space="0" w:color="auto"/>
              <w:left w:val="single" w:sz="4" w:space="0" w:color="auto"/>
              <w:bottom w:val="single" w:sz="4" w:space="0" w:color="auto"/>
              <w:right w:val="single" w:sz="4" w:space="0" w:color="auto"/>
            </w:tcBorders>
          </w:tcPr>
          <w:p w:rsidR="009F2419" w:rsidRPr="007A613E" w:rsidRDefault="001428D6"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13</w:t>
            </w:r>
          </w:p>
        </w:tc>
        <w:tc>
          <w:tcPr>
            <w:tcW w:w="7020" w:type="dxa"/>
            <w:tcBorders>
              <w:top w:val="single" w:sz="4" w:space="0" w:color="auto"/>
              <w:left w:val="single" w:sz="4" w:space="0" w:color="auto"/>
              <w:bottom w:val="single" w:sz="4" w:space="0" w:color="auto"/>
              <w:right w:val="single" w:sz="4" w:space="0" w:color="auto"/>
            </w:tcBorders>
          </w:tcPr>
          <w:p w:rsidR="009F2419" w:rsidRPr="007A613E" w:rsidRDefault="006C3411" w:rsidP="007A613E">
            <w:pPr>
              <w:shd w:val="clear" w:color="auto" w:fill="FFFFFF"/>
              <w:spacing w:after="0" w:line="240" w:lineRule="auto"/>
              <w:jc w:val="both"/>
              <w:rPr>
                <w:rFonts w:ascii="Times New Roman" w:eastAsia="Times New Roman" w:hAnsi="Times New Roman" w:cs="Times New Roman"/>
                <w:sz w:val="24"/>
                <w:szCs w:val="24"/>
              </w:rPr>
            </w:pPr>
            <w:r w:rsidRPr="007A613E">
              <w:rPr>
                <w:rFonts w:ascii="Times New Roman" w:hAnsi="Times New Roman" w:cs="Times New Roman"/>
                <w:sz w:val="24"/>
                <w:szCs w:val="24"/>
              </w:rPr>
              <w:t>«Внешнее строение раковин пресноводных и морских моллюсков»</w:t>
            </w:r>
          </w:p>
        </w:tc>
        <w:tc>
          <w:tcPr>
            <w:tcW w:w="1903" w:type="dxa"/>
            <w:tcBorders>
              <w:top w:val="single" w:sz="4" w:space="0" w:color="auto"/>
              <w:left w:val="single" w:sz="4" w:space="0" w:color="auto"/>
              <w:bottom w:val="single" w:sz="4" w:space="0" w:color="auto"/>
              <w:right w:val="single" w:sz="4" w:space="0" w:color="auto"/>
            </w:tcBorders>
          </w:tcPr>
          <w:p w:rsidR="009F2419" w:rsidRPr="007A613E" w:rsidRDefault="00FD6FF0" w:rsidP="007A613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03</w:t>
            </w:r>
            <w:r w:rsidR="001428D6" w:rsidRPr="007A613E">
              <w:rPr>
                <w:rFonts w:ascii="Times New Roman" w:hAnsi="Times New Roman" w:cs="Times New Roman"/>
                <w:sz w:val="24"/>
                <w:szCs w:val="24"/>
              </w:rPr>
              <w:t>.12</w:t>
            </w:r>
          </w:p>
        </w:tc>
      </w:tr>
      <w:tr w:rsidR="009F2419" w:rsidRPr="007A613E" w:rsidTr="001C78D1">
        <w:trPr>
          <w:jc w:val="center"/>
        </w:trPr>
        <w:tc>
          <w:tcPr>
            <w:tcW w:w="648" w:type="dxa"/>
            <w:tcBorders>
              <w:top w:val="single" w:sz="4" w:space="0" w:color="auto"/>
              <w:left w:val="single" w:sz="4" w:space="0" w:color="auto"/>
              <w:bottom w:val="single" w:sz="4" w:space="0" w:color="auto"/>
              <w:right w:val="single" w:sz="4" w:space="0" w:color="auto"/>
            </w:tcBorders>
          </w:tcPr>
          <w:p w:rsidR="009F2419" w:rsidRPr="007A613E" w:rsidRDefault="001428D6"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15</w:t>
            </w:r>
          </w:p>
        </w:tc>
        <w:tc>
          <w:tcPr>
            <w:tcW w:w="7020" w:type="dxa"/>
            <w:tcBorders>
              <w:top w:val="single" w:sz="4" w:space="0" w:color="auto"/>
              <w:left w:val="single" w:sz="4" w:space="0" w:color="auto"/>
              <w:bottom w:val="single" w:sz="4" w:space="0" w:color="auto"/>
              <w:right w:val="single" w:sz="4" w:space="0" w:color="auto"/>
            </w:tcBorders>
          </w:tcPr>
          <w:p w:rsidR="009F2419" w:rsidRPr="007A613E" w:rsidRDefault="006C3411" w:rsidP="007A613E">
            <w:pPr>
              <w:shd w:val="clear" w:color="auto" w:fill="FFFFFF"/>
              <w:spacing w:after="0" w:line="240" w:lineRule="auto"/>
              <w:jc w:val="both"/>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«Внешнее строение насекомого»</w:t>
            </w:r>
          </w:p>
        </w:tc>
        <w:tc>
          <w:tcPr>
            <w:tcW w:w="1903" w:type="dxa"/>
            <w:tcBorders>
              <w:top w:val="single" w:sz="4" w:space="0" w:color="auto"/>
              <w:left w:val="single" w:sz="4" w:space="0" w:color="auto"/>
              <w:bottom w:val="single" w:sz="4" w:space="0" w:color="auto"/>
              <w:right w:val="single" w:sz="4" w:space="0" w:color="auto"/>
            </w:tcBorders>
          </w:tcPr>
          <w:p w:rsidR="009F2419" w:rsidRPr="007A613E" w:rsidRDefault="00FD6FF0" w:rsidP="007A613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17</w:t>
            </w:r>
            <w:r w:rsidR="001428D6" w:rsidRPr="007A613E">
              <w:rPr>
                <w:rFonts w:ascii="Times New Roman" w:hAnsi="Times New Roman" w:cs="Times New Roman"/>
                <w:sz w:val="24"/>
                <w:szCs w:val="24"/>
              </w:rPr>
              <w:t>.12</w:t>
            </w:r>
          </w:p>
        </w:tc>
      </w:tr>
      <w:tr w:rsidR="009F2419" w:rsidRPr="007A613E" w:rsidTr="001C78D1">
        <w:trPr>
          <w:jc w:val="center"/>
        </w:trPr>
        <w:tc>
          <w:tcPr>
            <w:tcW w:w="648" w:type="dxa"/>
            <w:tcBorders>
              <w:top w:val="single" w:sz="4" w:space="0" w:color="auto"/>
              <w:left w:val="single" w:sz="4" w:space="0" w:color="auto"/>
              <w:bottom w:val="single" w:sz="4" w:space="0" w:color="auto"/>
              <w:right w:val="single" w:sz="4" w:space="0" w:color="auto"/>
            </w:tcBorders>
          </w:tcPr>
          <w:p w:rsidR="009F2419" w:rsidRPr="007A613E" w:rsidRDefault="001428D6"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18</w:t>
            </w:r>
          </w:p>
        </w:tc>
        <w:tc>
          <w:tcPr>
            <w:tcW w:w="7020" w:type="dxa"/>
            <w:tcBorders>
              <w:top w:val="single" w:sz="4" w:space="0" w:color="auto"/>
              <w:left w:val="single" w:sz="4" w:space="0" w:color="auto"/>
              <w:bottom w:val="single" w:sz="4" w:space="0" w:color="auto"/>
              <w:right w:val="single" w:sz="4" w:space="0" w:color="auto"/>
            </w:tcBorders>
          </w:tcPr>
          <w:p w:rsidR="009F2419" w:rsidRPr="007A613E" w:rsidRDefault="006C3411" w:rsidP="007A613E">
            <w:pPr>
              <w:shd w:val="clear" w:color="auto" w:fill="FFFFFF"/>
              <w:spacing w:after="0" w:line="240" w:lineRule="auto"/>
              <w:jc w:val="both"/>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«Внешнее строение и особенности передвижения рыб. Внутреннее строение рыб»</w:t>
            </w:r>
          </w:p>
        </w:tc>
        <w:tc>
          <w:tcPr>
            <w:tcW w:w="1903" w:type="dxa"/>
            <w:tcBorders>
              <w:top w:val="single" w:sz="4" w:space="0" w:color="auto"/>
              <w:left w:val="single" w:sz="4" w:space="0" w:color="auto"/>
              <w:bottom w:val="single" w:sz="4" w:space="0" w:color="auto"/>
              <w:right w:val="single" w:sz="4" w:space="0" w:color="auto"/>
            </w:tcBorders>
          </w:tcPr>
          <w:p w:rsidR="009F2419" w:rsidRPr="007A613E" w:rsidRDefault="00FD6FF0" w:rsidP="007A613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21</w:t>
            </w:r>
            <w:r w:rsidR="001428D6" w:rsidRPr="007A613E">
              <w:rPr>
                <w:rFonts w:ascii="Times New Roman" w:hAnsi="Times New Roman" w:cs="Times New Roman"/>
                <w:sz w:val="24"/>
                <w:szCs w:val="24"/>
              </w:rPr>
              <w:t>.01</w:t>
            </w:r>
          </w:p>
        </w:tc>
      </w:tr>
      <w:tr w:rsidR="009F2419" w:rsidRPr="007A613E" w:rsidTr="001C78D1">
        <w:trPr>
          <w:jc w:val="center"/>
        </w:trPr>
        <w:tc>
          <w:tcPr>
            <w:tcW w:w="648" w:type="dxa"/>
            <w:tcBorders>
              <w:top w:val="single" w:sz="4" w:space="0" w:color="auto"/>
              <w:left w:val="single" w:sz="4" w:space="0" w:color="auto"/>
              <w:bottom w:val="single" w:sz="4" w:space="0" w:color="auto"/>
              <w:right w:val="single" w:sz="4" w:space="0" w:color="auto"/>
            </w:tcBorders>
          </w:tcPr>
          <w:p w:rsidR="009F2419" w:rsidRPr="007A613E" w:rsidRDefault="001428D6"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24</w:t>
            </w:r>
          </w:p>
        </w:tc>
        <w:tc>
          <w:tcPr>
            <w:tcW w:w="7020" w:type="dxa"/>
            <w:tcBorders>
              <w:top w:val="single" w:sz="4" w:space="0" w:color="auto"/>
              <w:left w:val="single" w:sz="4" w:space="0" w:color="auto"/>
              <w:bottom w:val="single" w:sz="4" w:space="0" w:color="auto"/>
              <w:right w:val="single" w:sz="4" w:space="0" w:color="auto"/>
            </w:tcBorders>
          </w:tcPr>
          <w:p w:rsidR="009F2419" w:rsidRPr="007A613E" w:rsidRDefault="006C3411" w:rsidP="007A613E">
            <w:pPr>
              <w:spacing w:after="0" w:line="240" w:lineRule="auto"/>
              <w:jc w:val="both"/>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«Внешнее строение птицы. Строение перьев»</w:t>
            </w:r>
          </w:p>
        </w:tc>
        <w:tc>
          <w:tcPr>
            <w:tcW w:w="1903" w:type="dxa"/>
            <w:tcBorders>
              <w:top w:val="single" w:sz="4" w:space="0" w:color="auto"/>
              <w:left w:val="single" w:sz="4" w:space="0" w:color="auto"/>
              <w:bottom w:val="single" w:sz="4" w:space="0" w:color="auto"/>
              <w:right w:val="single" w:sz="4" w:space="0" w:color="auto"/>
            </w:tcBorders>
          </w:tcPr>
          <w:p w:rsidR="009F2419" w:rsidRPr="007A613E" w:rsidRDefault="00FD6FF0" w:rsidP="007A613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04</w:t>
            </w:r>
            <w:r w:rsidR="001428D6" w:rsidRPr="007A613E">
              <w:rPr>
                <w:rFonts w:ascii="Times New Roman" w:hAnsi="Times New Roman" w:cs="Times New Roman"/>
                <w:sz w:val="24"/>
                <w:szCs w:val="24"/>
              </w:rPr>
              <w:t>.03</w:t>
            </w:r>
          </w:p>
        </w:tc>
      </w:tr>
      <w:tr w:rsidR="009F2419" w:rsidRPr="007A613E" w:rsidTr="001C78D1">
        <w:trPr>
          <w:jc w:val="center"/>
        </w:trPr>
        <w:tc>
          <w:tcPr>
            <w:tcW w:w="648" w:type="dxa"/>
            <w:tcBorders>
              <w:top w:val="single" w:sz="4" w:space="0" w:color="auto"/>
              <w:left w:val="single" w:sz="4" w:space="0" w:color="auto"/>
              <w:bottom w:val="single" w:sz="4" w:space="0" w:color="auto"/>
              <w:right w:val="single" w:sz="4" w:space="0" w:color="auto"/>
            </w:tcBorders>
          </w:tcPr>
          <w:p w:rsidR="009F2419" w:rsidRPr="007A613E" w:rsidRDefault="001428D6"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25</w:t>
            </w:r>
          </w:p>
        </w:tc>
        <w:tc>
          <w:tcPr>
            <w:tcW w:w="7020" w:type="dxa"/>
            <w:tcBorders>
              <w:top w:val="single" w:sz="4" w:space="0" w:color="auto"/>
              <w:left w:val="single" w:sz="4" w:space="0" w:color="auto"/>
              <w:bottom w:val="single" w:sz="4" w:space="0" w:color="auto"/>
              <w:right w:val="single" w:sz="4" w:space="0" w:color="auto"/>
            </w:tcBorders>
          </w:tcPr>
          <w:p w:rsidR="009F2419" w:rsidRPr="007A613E" w:rsidRDefault="006C3411" w:rsidP="007A613E">
            <w:pPr>
              <w:shd w:val="clear" w:color="auto" w:fill="FFFFFF"/>
              <w:spacing w:after="0" w:line="240" w:lineRule="auto"/>
              <w:jc w:val="both"/>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«Строение скелета птицы»</w:t>
            </w:r>
          </w:p>
        </w:tc>
        <w:tc>
          <w:tcPr>
            <w:tcW w:w="1903" w:type="dxa"/>
            <w:tcBorders>
              <w:top w:val="single" w:sz="4" w:space="0" w:color="auto"/>
              <w:left w:val="single" w:sz="4" w:space="0" w:color="auto"/>
              <w:bottom w:val="single" w:sz="4" w:space="0" w:color="auto"/>
              <w:right w:val="single" w:sz="4" w:space="0" w:color="auto"/>
            </w:tcBorders>
          </w:tcPr>
          <w:p w:rsidR="009F2419" w:rsidRPr="007A613E" w:rsidRDefault="00FD6FF0" w:rsidP="007A613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11</w:t>
            </w:r>
            <w:r w:rsidR="001428D6" w:rsidRPr="007A613E">
              <w:rPr>
                <w:rFonts w:ascii="Times New Roman" w:hAnsi="Times New Roman" w:cs="Times New Roman"/>
                <w:sz w:val="24"/>
                <w:szCs w:val="24"/>
              </w:rPr>
              <w:t>.03</w:t>
            </w:r>
          </w:p>
        </w:tc>
      </w:tr>
      <w:tr w:rsidR="009F2419" w:rsidRPr="007A613E" w:rsidTr="001C78D1">
        <w:trPr>
          <w:jc w:val="center"/>
        </w:trPr>
        <w:tc>
          <w:tcPr>
            <w:tcW w:w="648" w:type="dxa"/>
            <w:tcBorders>
              <w:top w:val="single" w:sz="4" w:space="0" w:color="auto"/>
              <w:left w:val="single" w:sz="4" w:space="0" w:color="auto"/>
              <w:bottom w:val="single" w:sz="4" w:space="0" w:color="auto"/>
              <w:right w:val="single" w:sz="4" w:space="0" w:color="auto"/>
            </w:tcBorders>
          </w:tcPr>
          <w:p w:rsidR="009F2419" w:rsidRPr="007A613E" w:rsidRDefault="001428D6"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29</w:t>
            </w:r>
          </w:p>
        </w:tc>
        <w:tc>
          <w:tcPr>
            <w:tcW w:w="7020" w:type="dxa"/>
            <w:tcBorders>
              <w:top w:val="single" w:sz="4" w:space="0" w:color="auto"/>
              <w:left w:val="single" w:sz="4" w:space="0" w:color="auto"/>
              <w:bottom w:val="single" w:sz="4" w:space="0" w:color="auto"/>
              <w:right w:val="single" w:sz="4" w:space="0" w:color="auto"/>
            </w:tcBorders>
          </w:tcPr>
          <w:p w:rsidR="009F2419" w:rsidRPr="007A613E" w:rsidRDefault="006C3411" w:rsidP="007A613E">
            <w:pPr>
              <w:shd w:val="clear" w:color="auto" w:fill="FFFFFF"/>
              <w:spacing w:after="0" w:line="240" w:lineRule="auto"/>
              <w:jc w:val="both"/>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«Строение скелета млекопитающих»</w:t>
            </w:r>
          </w:p>
        </w:tc>
        <w:tc>
          <w:tcPr>
            <w:tcW w:w="1903" w:type="dxa"/>
            <w:tcBorders>
              <w:top w:val="single" w:sz="4" w:space="0" w:color="auto"/>
              <w:left w:val="single" w:sz="4" w:space="0" w:color="auto"/>
              <w:bottom w:val="single" w:sz="4" w:space="0" w:color="auto"/>
              <w:right w:val="single" w:sz="4" w:space="0" w:color="auto"/>
            </w:tcBorders>
          </w:tcPr>
          <w:p w:rsidR="009F2419" w:rsidRPr="007A613E" w:rsidRDefault="00FD6FF0" w:rsidP="007A613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22</w:t>
            </w:r>
            <w:r w:rsidR="001428D6" w:rsidRPr="007A613E">
              <w:rPr>
                <w:rFonts w:ascii="Times New Roman" w:hAnsi="Times New Roman" w:cs="Times New Roman"/>
                <w:sz w:val="24"/>
                <w:szCs w:val="24"/>
              </w:rPr>
              <w:t>.04</w:t>
            </w:r>
          </w:p>
        </w:tc>
      </w:tr>
    </w:tbl>
    <w:p w:rsidR="00C86C6F" w:rsidRPr="007A613E" w:rsidRDefault="00C86C6F" w:rsidP="002B0429">
      <w:pPr>
        <w:shd w:val="clear" w:color="auto" w:fill="FFFFFF"/>
        <w:spacing w:after="0" w:line="240" w:lineRule="auto"/>
        <w:jc w:val="center"/>
        <w:rPr>
          <w:rFonts w:ascii="Times New Roman" w:hAnsi="Times New Roman" w:cs="Times New Roman"/>
          <w:b/>
          <w:color w:val="000000"/>
          <w:sz w:val="24"/>
          <w:szCs w:val="24"/>
        </w:rPr>
      </w:pPr>
      <w:r w:rsidRPr="007A613E">
        <w:rPr>
          <w:rFonts w:ascii="Times New Roman" w:hAnsi="Times New Roman" w:cs="Times New Roman"/>
          <w:b/>
          <w:color w:val="000000"/>
          <w:sz w:val="24"/>
          <w:szCs w:val="24"/>
        </w:rPr>
        <w:t>График контрольных работ</w:t>
      </w:r>
    </w:p>
    <w:tbl>
      <w:tblPr>
        <w:tblStyle w:val="a5"/>
        <w:tblW w:w="0" w:type="auto"/>
        <w:tblInd w:w="375" w:type="dxa"/>
        <w:tblLook w:val="04A0"/>
      </w:tblPr>
      <w:tblGrid>
        <w:gridCol w:w="1089"/>
        <w:gridCol w:w="756"/>
        <w:gridCol w:w="5136"/>
      </w:tblGrid>
      <w:tr w:rsidR="00C86C6F" w:rsidRPr="007A613E" w:rsidTr="001C78D1">
        <w:tc>
          <w:tcPr>
            <w:tcW w:w="0" w:type="auto"/>
          </w:tcPr>
          <w:p w:rsidR="00C86C6F" w:rsidRPr="007A613E" w:rsidRDefault="006C3411" w:rsidP="007A613E">
            <w:pPr>
              <w:jc w:val="both"/>
              <w:rPr>
                <w:rFonts w:ascii="Times New Roman" w:hAnsi="Times New Roman" w:cs="Times New Roman"/>
                <w:color w:val="000000"/>
                <w:sz w:val="24"/>
                <w:szCs w:val="24"/>
              </w:rPr>
            </w:pPr>
            <w:r w:rsidRPr="007A613E">
              <w:rPr>
                <w:rFonts w:ascii="Times New Roman" w:hAnsi="Times New Roman" w:cs="Times New Roman"/>
                <w:color w:val="000000"/>
                <w:sz w:val="24"/>
                <w:szCs w:val="24"/>
              </w:rPr>
              <w:t>№ урока</w:t>
            </w:r>
          </w:p>
        </w:tc>
        <w:tc>
          <w:tcPr>
            <w:tcW w:w="0" w:type="auto"/>
          </w:tcPr>
          <w:p w:rsidR="00C86C6F" w:rsidRPr="007A613E" w:rsidRDefault="006C3411" w:rsidP="007A613E">
            <w:pPr>
              <w:jc w:val="both"/>
              <w:rPr>
                <w:rFonts w:ascii="Times New Roman" w:hAnsi="Times New Roman" w:cs="Times New Roman"/>
                <w:color w:val="000000"/>
                <w:sz w:val="24"/>
                <w:szCs w:val="24"/>
              </w:rPr>
            </w:pPr>
            <w:r w:rsidRPr="007A613E">
              <w:rPr>
                <w:rFonts w:ascii="Times New Roman" w:hAnsi="Times New Roman" w:cs="Times New Roman"/>
                <w:color w:val="000000"/>
                <w:sz w:val="24"/>
                <w:szCs w:val="24"/>
              </w:rPr>
              <w:t>Дата</w:t>
            </w:r>
          </w:p>
        </w:tc>
        <w:tc>
          <w:tcPr>
            <w:tcW w:w="0" w:type="auto"/>
          </w:tcPr>
          <w:p w:rsidR="00C86C6F" w:rsidRPr="007A613E" w:rsidRDefault="00C86C6F" w:rsidP="007A613E">
            <w:pPr>
              <w:jc w:val="both"/>
              <w:rPr>
                <w:rFonts w:ascii="Times New Roman" w:hAnsi="Times New Roman" w:cs="Times New Roman"/>
                <w:color w:val="000000"/>
                <w:sz w:val="24"/>
                <w:szCs w:val="24"/>
              </w:rPr>
            </w:pPr>
            <w:r w:rsidRPr="007A613E">
              <w:rPr>
                <w:rFonts w:ascii="Times New Roman" w:hAnsi="Times New Roman" w:cs="Times New Roman"/>
                <w:color w:val="000000"/>
                <w:sz w:val="24"/>
                <w:szCs w:val="24"/>
              </w:rPr>
              <w:t>Тема</w:t>
            </w:r>
          </w:p>
        </w:tc>
      </w:tr>
      <w:tr w:rsidR="00C86C6F" w:rsidRPr="007A613E" w:rsidTr="001C78D1">
        <w:tc>
          <w:tcPr>
            <w:tcW w:w="0" w:type="auto"/>
          </w:tcPr>
          <w:p w:rsidR="00C86C6F" w:rsidRPr="007A613E" w:rsidRDefault="00A025E2" w:rsidP="007A613E">
            <w:pPr>
              <w:jc w:val="both"/>
              <w:rPr>
                <w:rFonts w:ascii="Times New Roman" w:hAnsi="Times New Roman" w:cs="Times New Roman"/>
                <w:color w:val="000000"/>
                <w:sz w:val="24"/>
                <w:szCs w:val="24"/>
              </w:rPr>
            </w:pPr>
            <w:r w:rsidRPr="007A613E">
              <w:rPr>
                <w:rFonts w:ascii="Times New Roman" w:hAnsi="Times New Roman" w:cs="Times New Roman"/>
                <w:color w:val="000000"/>
                <w:sz w:val="24"/>
                <w:szCs w:val="24"/>
              </w:rPr>
              <w:t>7</w:t>
            </w:r>
          </w:p>
        </w:tc>
        <w:tc>
          <w:tcPr>
            <w:tcW w:w="0" w:type="auto"/>
          </w:tcPr>
          <w:p w:rsidR="00C86C6F" w:rsidRPr="007A613E" w:rsidRDefault="00FD6FF0" w:rsidP="007A613E">
            <w:pPr>
              <w:jc w:val="both"/>
              <w:rPr>
                <w:rFonts w:ascii="Times New Roman" w:hAnsi="Times New Roman" w:cs="Times New Roman"/>
                <w:color w:val="000000"/>
                <w:sz w:val="24"/>
                <w:szCs w:val="24"/>
              </w:rPr>
            </w:pPr>
            <w:r>
              <w:rPr>
                <w:rFonts w:ascii="Times New Roman" w:hAnsi="Times New Roman" w:cs="Times New Roman"/>
                <w:color w:val="000000"/>
                <w:sz w:val="24"/>
                <w:szCs w:val="24"/>
              </w:rPr>
              <w:t>15</w:t>
            </w:r>
            <w:r w:rsidR="00A025E2" w:rsidRPr="007A613E">
              <w:rPr>
                <w:rFonts w:ascii="Times New Roman" w:hAnsi="Times New Roman" w:cs="Times New Roman"/>
                <w:color w:val="000000"/>
                <w:sz w:val="24"/>
                <w:szCs w:val="24"/>
              </w:rPr>
              <w:t>.10</w:t>
            </w:r>
          </w:p>
        </w:tc>
        <w:tc>
          <w:tcPr>
            <w:tcW w:w="0" w:type="auto"/>
          </w:tcPr>
          <w:p w:rsidR="00C86C6F" w:rsidRPr="007A613E" w:rsidRDefault="006C3411" w:rsidP="007A613E">
            <w:pPr>
              <w:jc w:val="both"/>
              <w:rPr>
                <w:rFonts w:ascii="Times New Roman" w:hAnsi="Times New Roman" w:cs="Times New Roman"/>
                <w:color w:val="000000"/>
                <w:sz w:val="24"/>
                <w:szCs w:val="24"/>
              </w:rPr>
            </w:pPr>
            <w:r w:rsidRPr="007A613E">
              <w:rPr>
                <w:rFonts w:ascii="Times New Roman" w:eastAsiaTheme="minorHAnsi" w:hAnsi="Times New Roman" w:cs="Times New Roman"/>
                <w:sz w:val="24"/>
                <w:szCs w:val="24"/>
                <w:lang w:eastAsia="en-US"/>
              </w:rPr>
              <w:t>«Подцарство Простейшие или Одноклеточные»</w:t>
            </w:r>
          </w:p>
        </w:tc>
      </w:tr>
      <w:tr w:rsidR="00C86C6F" w:rsidRPr="007A613E" w:rsidTr="001C78D1">
        <w:tc>
          <w:tcPr>
            <w:tcW w:w="0" w:type="auto"/>
          </w:tcPr>
          <w:p w:rsidR="00C86C6F" w:rsidRPr="007A613E" w:rsidRDefault="00A025E2" w:rsidP="007A613E">
            <w:pPr>
              <w:jc w:val="both"/>
              <w:rPr>
                <w:rFonts w:ascii="Times New Roman" w:hAnsi="Times New Roman" w:cs="Times New Roman"/>
                <w:color w:val="000000"/>
                <w:sz w:val="24"/>
                <w:szCs w:val="24"/>
              </w:rPr>
            </w:pPr>
            <w:r w:rsidRPr="007A613E">
              <w:rPr>
                <w:rFonts w:ascii="Times New Roman" w:hAnsi="Times New Roman" w:cs="Times New Roman"/>
                <w:color w:val="000000"/>
                <w:sz w:val="24"/>
                <w:szCs w:val="24"/>
              </w:rPr>
              <w:t>32</w:t>
            </w:r>
          </w:p>
        </w:tc>
        <w:tc>
          <w:tcPr>
            <w:tcW w:w="0" w:type="auto"/>
          </w:tcPr>
          <w:p w:rsidR="00C86C6F" w:rsidRPr="007A613E" w:rsidRDefault="00FD6FF0" w:rsidP="007A613E">
            <w:pPr>
              <w:jc w:val="both"/>
              <w:rPr>
                <w:rFonts w:ascii="Times New Roman" w:hAnsi="Times New Roman" w:cs="Times New Roman"/>
                <w:color w:val="000000"/>
                <w:sz w:val="24"/>
                <w:szCs w:val="24"/>
              </w:rPr>
            </w:pPr>
            <w:r>
              <w:rPr>
                <w:rFonts w:ascii="Times New Roman" w:hAnsi="Times New Roman" w:cs="Times New Roman"/>
                <w:color w:val="000000"/>
                <w:sz w:val="24"/>
                <w:szCs w:val="24"/>
              </w:rPr>
              <w:t>13</w:t>
            </w:r>
            <w:r w:rsidR="00A025E2" w:rsidRPr="007A613E">
              <w:rPr>
                <w:rFonts w:ascii="Times New Roman" w:hAnsi="Times New Roman" w:cs="Times New Roman"/>
                <w:color w:val="000000"/>
                <w:sz w:val="24"/>
                <w:szCs w:val="24"/>
              </w:rPr>
              <w:t>.05</w:t>
            </w:r>
          </w:p>
        </w:tc>
        <w:tc>
          <w:tcPr>
            <w:tcW w:w="0" w:type="auto"/>
          </w:tcPr>
          <w:p w:rsidR="00C86C6F" w:rsidRPr="007A613E" w:rsidRDefault="006C3411" w:rsidP="007A613E">
            <w:pPr>
              <w:jc w:val="both"/>
              <w:rPr>
                <w:rFonts w:ascii="Times New Roman" w:hAnsi="Times New Roman" w:cs="Times New Roman"/>
                <w:color w:val="000000"/>
                <w:sz w:val="24"/>
                <w:szCs w:val="24"/>
              </w:rPr>
            </w:pPr>
            <w:r w:rsidRPr="007A613E">
              <w:rPr>
                <w:rFonts w:ascii="Times New Roman" w:hAnsi="Times New Roman" w:cs="Times New Roman"/>
                <w:sz w:val="24"/>
                <w:szCs w:val="24"/>
              </w:rPr>
              <w:t>«Подцарство Многоклеточные»</w:t>
            </w:r>
          </w:p>
        </w:tc>
      </w:tr>
    </w:tbl>
    <w:p w:rsidR="00F97BAA" w:rsidRPr="007A613E" w:rsidRDefault="00F97BAA" w:rsidP="007A613E">
      <w:pPr>
        <w:pStyle w:val="21"/>
        <w:shd w:val="clear" w:color="auto" w:fill="auto"/>
        <w:tabs>
          <w:tab w:val="left" w:pos="3840"/>
        </w:tabs>
        <w:spacing w:before="0" w:after="0" w:line="240" w:lineRule="auto"/>
        <w:jc w:val="both"/>
        <w:rPr>
          <w:b w:val="0"/>
          <w:sz w:val="24"/>
          <w:szCs w:val="24"/>
        </w:rPr>
      </w:pPr>
    </w:p>
    <w:p w:rsidR="00F97BAA" w:rsidRPr="007A613E" w:rsidRDefault="00F97BAA" w:rsidP="007A613E">
      <w:pPr>
        <w:pStyle w:val="21"/>
        <w:shd w:val="clear" w:color="auto" w:fill="auto"/>
        <w:tabs>
          <w:tab w:val="left" w:pos="3840"/>
        </w:tabs>
        <w:spacing w:before="0" w:after="0" w:line="240" w:lineRule="auto"/>
        <w:jc w:val="both"/>
        <w:rPr>
          <w:sz w:val="24"/>
          <w:szCs w:val="24"/>
        </w:rPr>
      </w:pPr>
      <w:r w:rsidRPr="007A613E">
        <w:rPr>
          <w:sz w:val="24"/>
          <w:szCs w:val="24"/>
        </w:rPr>
        <w:t>Тексты контрольных работ</w:t>
      </w:r>
    </w:p>
    <w:p w:rsidR="00AC0266" w:rsidRPr="007A613E" w:rsidRDefault="00AC0266" w:rsidP="007A613E">
      <w:pPr>
        <w:pStyle w:val="a3"/>
        <w:spacing w:before="0" w:beforeAutospacing="0" w:after="0" w:afterAutospacing="0"/>
        <w:jc w:val="both"/>
        <w:rPr>
          <w:b/>
          <w:color w:val="000000"/>
        </w:rPr>
      </w:pPr>
      <w:r w:rsidRPr="007A613E">
        <w:rPr>
          <w:b/>
          <w:bCs/>
          <w:color w:val="000000"/>
        </w:rPr>
        <w:t>Контрольная работа №1 «Подцарство Простейшие, или одноклеточные»</w:t>
      </w:r>
    </w:p>
    <w:p w:rsidR="00AC0266" w:rsidRPr="007A613E" w:rsidRDefault="00AC0266" w:rsidP="007A613E">
      <w:pPr>
        <w:pStyle w:val="a3"/>
        <w:spacing w:before="0" w:beforeAutospacing="0" w:after="0" w:afterAutospacing="0"/>
        <w:jc w:val="both"/>
        <w:rPr>
          <w:color w:val="000000"/>
        </w:rPr>
      </w:pPr>
      <w:r w:rsidRPr="007A613E">
        <w:rPr>
          <w:bCs/>
          <w:color w:val="000000"/>
        </w:rPr>
        <w:t>Задания с вы</w:t>
      </w:r>
      <w:r w:rsidR="00090F00">
        <w:rPr>
          <w:bCs/>
          <w:color w:val="000000"/>
        </w:rPr>
        <w:t>бором одного правильного ответа. Часть 1</w:t>
      </w:r>
    </w:p>
    <w:p w:rsidR="00AC0266" w:rsidRPr="007A613E" w:rsidRDefault="00AC0266" w:rsidP="007A613E">
      <w:pPr>
        <w:pStyle w:val="a3"/>
        <w:spacing w:before="0" w:beforeAutospacing="0" w:after="0" w:afterAutospacing="0"/>
        <w:jc w:val="both"/>
        <w:rPr>
          <w:color w:val="000000"/>
        </w:rPr>
      </w:pPr>
      <w:r w:rsidRPr="007A613E">
        <w:rPr>
          <w:b/>
          <w:bCs/>
          <w:color w:val="000000"/>
        </w:rPr>
        <w:t>1. Ложноножки простейших животных представляют собой</w:t>
      </w:r>
    </w:p>
    <w:p w:rsidR="00AC0266" w:rsidRPr="007A613E" w:rsidRDefault="00AC0266" w:rsidP="007A613E">
      <w:pPr>
        <w:pStyle w:val="a3"/>
        <w:numPr>
          <w:ilvl w:val="0"/>
          <w:numId w:val="9"/>
        </w:numPr>
        <w:spacing w:before="0" w:beforeAutospacing="0" w:after="0" w:afterAutospacing="0"/>
        <w:ind w:left="0" w:firstLine="0"/>
        <w:jc w:val="both"/>
        <w:rPr>
          <w:color w:val="000000"/>
        </w:rPr>
      </w:pPr>
      <w:r w:rsidRPr="007A613E">
        <w:rPr>
          <w:color w:val="000000"/>
        </w:rPr>
        <w:t>Пластиды</w:t>
      </w:r>
    </w:p>
    <w:p w:rsidR="00AC0266" w:rsidRPr="007A613E" w:rsidRDefault="00AC0266" w:rsidP="007A613E">
      <w:pPr>
        <w:pStyle w:val="a3"/>
        <w:numPr>
          <w:ilvl w:val="0"/>
          <w:numId w:val="9"/>
        </w:numPr>
        <w:spacing w:before="0" w:beforeAutospacing="0" w:after="0" w:afterAutospacing="0"/>
        <w:ind w:left="0" w:firstLine="0"/>
        <w:jc w:val="both"/>
        <w:rPr>
          <w:color w:val="000000"/>
        </w:rPr>
      </w:pPr>
      <w:r w:rsidRPr="007A613E">
        <w:rPr>
          <w:color w:val="000000"/>
        </w:rPr>
        <w:t>Запас питательных веществ</w:t>
      </w:r>
    </w:p>
    <w:p w:rsidR="00AC0266" w:rsidRPr="007A613E" w:rsidRDefault="00AC0266" w:rsidP="007A613E">
      <w:pPr>
        <w:pStyle w:val="a3"/>
        <w:numPr>
          <w:ilvl w:val="0"/>
          <w:numId w:val="9"/>
        </w:numPr>
        <w:spacing w:before="0" w:beforeAutospacing="0" w:after="0" w:afterAutospacing="0"/>
        <w:ind w:left="0" w:firstLine="0"/>
        <w:jc w:val="both"/>
        <w:rPr>
          <w:color w:val="000000"/>
        </w:rPr>
      </w:pPr>
      <w:r w:rsidRPr="007A613E">
        <w:rPr>
          <w:color w:val="000000"/>
        </w:rPr>
        <w:t>Выросты цитоплазмы</w:t>
      </w:r>
    </w:p>
    <w:p w:rsidR="00AC0266" w:rsidRPr="007A613E" w:rsidRDefault="00AC0266" w:rsidP="007A613E">
      <w:pPr>
        <w:pStyle w:val="a3"/>
        <w:numPr>
          <w:ilvl w:val="0"/>
          <w:numId w:val="9"/>
        </w:numPr>
        <w:spacing w:before="0" w:beforeAutospacing="0" w:after="0" w:afterAutospacing="0"/>
        <w:ind w:left="0" w:firstLine="0"/>
        <w:jc w:val="both"/>
        <w:rPr>
          <w:color w:val="000000"/>
        </w:rPr>
      </w:pPr>
      <w:r w:rsidRPr="007A613E">
        <w:rPr>
          <w:color w:val="000000"/>
        </w:rPr>
        <w:t>Ядерное вещество</w:t>
      </w:r>
    </w:p>
    <w:p w:rsidR="00AC0266" w:rsidRPr="007A613E" w:rsidRDefault="00AC0266" w:rsidP="007A613E">
      <w:pPr>
        <w:pStyle w:val="a3"/>
        <w:spacing w:before="0" w:beforeAutospacing="0" w:after="0" w:afterAutospacing="0"/>
        <w:jc w:val="both"/>
        <w:rPr>
          <w:color w:val="000000"/>
        </w:rPr>
      </w:pPr>
      <w:r w:rsidRPr="007A613E">
        <w:rPr>
          <w:b/>
          <w:bCs/>
          <w:color w:val="000000"/>
        </w:rPr>
        <w:t>2. Органами дыхания простейших являются</w:t>
      </w:r>
    </w:p>
    <w:p w:rsidR="00AC0266" w:rsidRPr="007A613E" w:rsidRDefault="00AC0266" w:rsidP="007A613E">
      <w:pPr>
        <w:pStyle w:val="a3"/>
        <w:numPr>
          <w:ilvl w:val="0"/>
          <w:numId w:val="10"/>
        </w:numPr>
        <w:spacing w:before="0" w:beforeAutospacing="0" w:after="0" w:afterAutospacing="0"/>
        <w:ind w:left="0" w:firstLine="0"/>
        <w:jc w:val="both"/>
        <w:rPr>
          <w:color w:val="000000"/>
        </w:rPr>
      </w:pPr>
      <w:r w:rsidRPr="007A613E">
        <w:rPr>
          <w:color w:val="000000"/>
        </w:rPr>
        <w:lastRenderedPageBreak/>
        <w:t>Легкие</w:t>
      </w:r>
    </w:p>
    <w:p w:rsidR="00AC0266" w:rsidRPr="007A613E" w:rsidRDefault="00AC0266" w:rsidP="007A613E">
      <w:pPr>
        <w:pStyle w:val="a3"/>
        <w:numPr>
          <w:ilvl w:val="0"/>
          <w:numId w:val="10"/>
        </w:numPr>
        <w:spacing w:before="0" w:beforeAutospacing="0" w:after="0" w:afterAutospacing="0"/>
        <w:ind w:left="0" w:firstLine="0"/>
        <w:jc w:val="both"/>
        <w:rPr>
          <w:color w:val="000000"/>
        </w:rPr>
      </w:pPr>
      <w:r w:rsidRPr="007A613E">
        <w:rPr>
          <w:color w:val="000000"/>
        </w:rPr>
        <w:t>Жабры</w:t>
      </w:r>
    </w:p>
    <w:p w:rsidR="00AC0266" w:rsidRPr="007A613E" w:rsidRDefault="00AC0266" w:rsidP="007A613E">
      <w:pPr>
        <w:pStyle w:val="a3"/>
        <w:numPr>
          <w:ilvl w:val="0"/>
          <w:numId w:val="10"/>
        </w:numPr>
        <w:spacing w:before="0" w:beforeAutospacing="0" w:after="0" w:afterAutospacing="0"/>
        <w:ind w:left="0" w:firstLine="0"/>
        <w:jc w:val="both"/>
        <w:rPr>
          <w:color w:val="000000"/>
        </w:rPr>
      </w:pPr>
      <w:r w:rsidRPr="007A613E">
        <w:rPr>
          <w:color w:val="000000"/>
        </w:rPr>
        <w:t>Трахеи</w:t>
      </w:r>
    </w:p>
    <w:p w:rsidR="00AC0266" w:rsidRPr="007A613E" w:rsidRDefault="00AC0266" w:rsidP="007A613E">
      <w:pPr>
        <w:pStyle w:val="a3"/>
        <w:numPr>
          <w:ilvl w:val="0"/>
          <w:numId w:val="10"/>
        </w:numPr>
        <w:spacing w:before="0" w:beforeAutospacing="0" w:after="0" w:afterAutospacing="0"/>
        <w:ind w:left="0" w:firstLine="0"/>
        <w:jc w:val="both"/>
        <w:rPr>
          <w:color w:val="000000"/>
        </w:rPr>
      </w:pPr>
      <w:r w:rsidRPr="007A613E">
        <w:rPr>
          <w:color w:val="000000"/>
        </w:rPr>
        <w:t>Вся поверхность тела</w:t>
      </w:r>
    </w:p>
    <w:p w:rsidR="00AC0266" w:rsidRPr="007A613E" w:rsidRDefault="00AC0266" w:rsidP="007A613E">
      <w:pPr>
        <w:pStyle w:val="a3"/>
        <w:spacing w:before="0" w:beforeAutospacing="0" w:after="0" w:afterAutospacing="0"/>
        <w:jc w:val="both"/>
        <w:rPr>
          <w:color w:val="000000"/>
        </w:rPr>
      </w:pPr>
      <w:r w:rsidRPr="007A613E">
        <w:rPr>
          <w:b/>
          <w:bCs/>
          <w:color w:val="000000"/>
        </w:rPr>
        <w:t>3. Вредные вещества и избыток воды у амебы выделяются через</w:t>
      </w:r>
    </w:p>
    <w:p w:rsidR="00AC0266" w:rsidRPr="007A613E" w:rsidRDefault="00AC0266" w:rsidP="007A613E">
      <w:pPr>
        <w:pStyle w:val="a3"/>
        <w:numPr>
          <w:ilvl w:val="0"/>
          <w:numId w:val="11"/>
        </w:numPr>
        <w:spacing w:before="0" w:beforeAutospacing="0" w:after="0" w:afterAutospacing="0"/>
        <w:ind w:left="0" w:firstLine="0"/>
        <w:jc w:val="both"/>
        <w:rPr>
          <w:color w:val="000000"/>
        </w:rPr>
      </w:pPr>
      <w:r w:rsidRPr="007A613E">
        <w:rPr>
          <w:color w:val="000000"/>
        </w:rPr>
        <w:t>Порошицу</w:t>
      </w:r>
    </w:p>
    <w:p w:rsidR="00AC0266" w:rsidRPr="007A613E" w:rsidRDefault="00AC0266" w:rsidP="007A613E">
      <w:pPr>
        <w:pStyle w:val="a3"/>
        <w:numPr>
          <w:ilvl w:val="0"/>
          <w:numId w:val="11"/>
        </w:numPr>
        <w:spacing w:before="0" w:beforeAutospacing="0" w:after="0" w:afterAutospacing="0"/>
        <w:ind w:left="0" w:firstLine="0"/>
        <w:jc w:val="both"/>
        <w:rPr>
          <w:color w:val="000000"/>
        </w:rPr>
      </w:pPr>
      <w:r w:rsidRPr="007A613E">
        <w:rPr>
          <w:color w:val="000000"/>
        </w:rPr>
        <w:t>Сократительную вакуоль</w:t>
      </w:r>
    </w:p>
    <w:p w:rsidR="00AC0266" w:rsidRPr="007A613E" w:rsidRDefault="00AC0266" w:rsidP="007A613E">
      <w:pPr>
        <w:pStyle w:val="a3"/>
        <w:numPr>
          <w:ilvl w:val="0"/>
          <w:numId w:val="11"/>
        </w:numPr>
        <w:spacing w:before="0" w:beforeAutospacing="0" w:after="0" w:afterAutospacing="0"/>
        <w:ind w:left="0" w:firstLine="0"/>
        <w:jc w:val="both"/>
        <w:rPr>
          <w:color w:val="000000"/>
        </w:rPr>
      </w:pPr>
      <w:r w:rsidRPr="007A613E">
        <w:rPr>
          <w:color w:val="000000"/>
        </w:rPr>
        <w:t>Поверхность тела</w:t>
      </w:r>
    </w:p>
    <w:p w:rsidR="00AC0266" w:rsidRPr="007A613E" w:rsidRDefault="00AC0266" w:rsidP="007A613E">
      <w:pPr>
        <w:pStyle w:val="a3"/>
        <w:numPr>
          <w:ilvl w:val="0"/>
          <w:numId w:val="11"/>
        </w:numPr>
        <w:spacing w:before="0" w:beforeAutospacing="0" w:after="0" w:afterAutospacing="0"/>
        <w:ind w:left="0" w:firstLine="0"/>
        <w:jc w:val="both"/>
        <w:rPr>
          <w:color w:val="000000"/>
        </w:rPr>
      </w:pPr>
      <w:r w:rsidRPr="007A613E">
        <w:rPr>
          <w:color w:val="000000"/>
        </w:rPr>
        <w:t>Ядро</w:t>
      </w:r>
    </w:p>
    <w:p w:rsidR="00AC0266" w:rsidRPr="007A613E" w:rsidRDefault="00AC0266" w:rsidP="007A613E">
      <w:pPr>
        <w:pStyle w:val="a3"/>
        <w:spacing w:before="0" w:beforeAutospacing="0" w:after="0" w:afterAutospacing="0"/>
        <w:jc w:val="both"/>
        <w:rPr>
          <w:color w:val="000000"/>
        </w:rPr>
      </w:pPr>
      <w:r w:rsidRPr="007A613E">
        <w:rPr>
          <w:b/>
          <w:bCs/>
          <w:color w:val="000000"/>
        </w:rPr>
        <w:t>4. Какую функцию выполняет красный глазок у эвглены зеленой?</w:t>
      </w:r>
    </w:p>
    <w:p w:rsidR="00AC0266" w:rsidRPr="007A613E" w:rsidRDefault="00AC0266" w:rsidP="007A613E">
      <w:pPr>
        <w:pStyle w:val="a3"/>
        <w:numPr>
          <w:ilvl w:val="0"/>
          <w:numId w:val="12"/>
        </w:numPr>
        <w:spacing w:before="0" w:beforeAutospacing="0" w:after="0" w:afterAutospacing="0"/>
        <w:ind w:left="0" w:firstLine="0"/>
        <w:jc w:val="both"/>
        <w:rPr>
          <w:color w:val="000000"/>
        </w:rPr>
      </w:pPr>
      <w:r w:rsidRPr="007A613E">
        <w:rPr>
          <w:color w:val="000000"/>
        </w:rPr>
        <w:t>Обеспечивает реакции на свет</w:t>
      </w:r>
    </w:p>
    <w:p w:rsidR="00AC0266" w:rsidRPr="007A613E" w:rsidRDefault="00AC0266" w:rsidP="007A613E">
      <w:pPr>
        <w:pStyle w:val="a3"/>
        <w:numPr>
          <w:ilvl w:val="0"/>
          <w:numId w:val="12"/>
        </w:numPr>
        <w:spacing w:before="0" w:beforeAutospacing="0" w:after="0" w:afterAutospacing="0"/>
        <w:ind w:left="0" w:firstLine="0"/>
        <w:jc w:val="both"/>
        <w:rPr>
          <w:color w:val="000000"/>
        </w:rPr>
      </w:pPr>
      <w:r w:rsidRPr="007A613E">
        <w:rPr>
          <w:color w:val="000000"/>
        </w:rPr>
        <w:t>Контролирует обмен веществ</w:t>
      </w:r>
    </w:p>
    <w:p w:rsidR="00AC0266" w:rsidRPr="007A613E" w:rsidRDefault="00AC0266" w:rsidP="007A613E">
      <w:pPr>
        <w:pStyle w:val="a3"/>
        <w:numPr>
          <w:ilvl w:val="0"/>
          <w:numId w:val="12"/>
        </w:numPr>
        <w:spacing w:before="0" w:beforeAutospacing="0" w:after="0" w:afterAutospacing="0"/>
        <w:ind w:left="0" w:firstLine="0"/>
        <w:jc w:val="both"/>
        <w:rPr>
          <w:color w:val="000000"/>
        </w:rPr>
      </w:pPr>
      <w:r w:rsidRPr="007A613E">
        <w:rPr>
          <w:color w:val="000000"/>
        </w:rPr>
        <w:t>Осуществляет автотрофное питание</w:t>
      </w:r>
    </w:p>
    <w:p w:rsidR="00AC0266" w:rsidRPr="007A613E" w:rsidRDefault="00AC0266" w:rsidP="007A613E">
      <w:pPr>
        <w:pStyle w:val="a3"/>
        <w:numPr>
          <w:ilvl w:val="0"/>
          <w:numId w:val="12"/>
        </w:numPr>
        <w:spacing w:before="0" w:beforeAutospacing="0" w:after="0" w:afterAutospacing="0"/>
        <w:ind w:left="0" w:firstLine="0"/>
        <w:jc w:val="both"/>
        <w:rPr>
          <w:color w:val="000000"/>
        </w:rPr>
      </w:pPr>
      <w:r w:rsidRPr="007A613E">
        <w:rPr>
          <w:color w:val="000000"/>
        </w:rPr>
        <w:t>Выделяет продукты обмена</w:t>
      </w:r>
    </w:p>
    <w:p w:rsidR="00AC0266" w:rsidRPr="007A613E" w:rsidRDefault="00AC0266" w:rsidP="007A613E">
      <w:pPr>
        <w:pStyle w:val="a3"/>
        <w:spacing w:before="0" w:beforeAutospacing="0" w:after="0" w:afterAutospacing="0"/>
        <w:jc w:val="both"/>
        <w:rPr>
          <w:color w:val="000000"/>
        </w:rPr>
      </w:pPr>
      <w:r w:rsidRPr="007A613E">
        <w:rPr>
          <w:b/>
          <w:bCs/>
          <w:color w:val="000000"/>
        </w:rPr>
        <w:t>5. Конечные продукты пищеварения у инфузории-туфельки удаляются через</w:t>
      </w:r>
    </w:p>
    <w:p w:rsidR="00AC0266" w:rsidRPr="007A613E" w:rsidRDefault="00AC0266" w:rsidP="007A613E">
      <w:pPr>
        <w:pStyle w:val="a3"/>
        <w:numPr>
          <w:ilvl w:val="0"/>
          <w:numId w:val="13"/>
        </w:numPr>
        <w:spacing w:before="0" w:beforeAutospacing="0" w:after="0" w:afterAutospacing="0"/>
        <w:ind w:left="0" w:firstLine="0"/>
        <w:jc w:val="both"/>
        <w:rPr>
          <w:color w:val="000000"/>
        </w:rPr>
      </w:pPr>
      <w:r w:rsidRPr="007A613E">
        <w:rPr>
          <w:color w:val="000000"/>
        </w:rPr>
        <w:t>Порошицу</w:t>
      </w:r>
    </w:p>
    <w:p w:rsidR="00AC0266" w:rsidRPr="007A613E" w:rsidRDefault="00AC0266" w:rsidP="007A613E">
      <w:pPr>
        <w:pStyle w:val="a3"/>
        <w:numPr>
          <w:ilvl w:val="0"/>
          <w:numId w:val="13"/>
        </w:numPr>
        <w:spacing w:before="0" w:beforeAutospacing="0" w:after="0" w:afterAutospacing="0"/>
        <w:ind w:left="0" w:firstLine="0"/>
        <w:jc w:val="both"/>
        <w:rPr>
          <w:color w:val="000000"/>
        </w:rPr>
      </w:pPr>
      <w:r w:rsidRPr="007A613E">
        <w:rPr>
          <w:color w:val="000000"/>
        </w:rPr>
        <w:t>Анальное отверстие</w:t>
      </w:r>
    </w:p>
    <w:p w:rsidR="00AC0266" w:rsidRPr="007A613E" w:rsidRDefault="00AC0266" w:rsidP="007A613E">
      <w:pPr>
        <w:pStyle w:val="a3"/>
        <w:numPr>
          <w:ilvl w:val="0"/>
          <w:numId w:val="13"/>
        </w:numPr>
        <w:spacing w:before="0" w:beforeAutospacing="0" w:after="0" w:afterAutospacing="0"/>
        <w:ind w:left="0" w:firstLine="0"/>
        <w:jc w:val="both"/>
        <w:rPr>
          <w:color w:val="000000"/>
        </w:rPr>
      </w:pPr>
      <w:r w:rsidRPr="007A613E">
        <w:rPr>
          <w:color w:val="000000"/>
        </w:rPr>
        <w:t>Сократительные вакуоли</w:t>
      </w:r>
    </w:p>
    <w:p w:rsidR="00AC0266" w:rsidRPr="007A613E" w:rsidRDefault="00AC0266" w:rsidP="007A613E">
      <w:pPr>
        <w:pStyle w:val="a3"/>
        <w:numPr>
          <w:ilvl w:val="0"/>
          <w:numId w:val="13"/>
        </w:numPr>
        <w:spacing w:before="0" w:beforeAutospacing="0" w:after="0" w:afterAutospacing="0"/>
        <w:ind w:left="0" w:firstLine="0"/>
        <w:jc w:val="both"/>
        <w:rPr>
          <w:color w:val="000000"/>
        </w:rPr>
      </w:pPr>
      <w:r w:rsidRPr="007A613E">
        <w:rPr>
          <w:color w:val="000000"/>
        </w:rPr>
        <w:t>Клеточный рот</w:t>
      </w:r>
    </w:p>
    <w:p w:rsidR="00AC0266" w:rsidRPr="007A613E" w:rsidRDefault="00AC0266" w:rsidP="007A613E">
      <w:pPr>
        <w:pStyle w:val="a3"/>
        <w:spacing w:before="0" w:beforeAutospacing="0" w:after="0" w:afterAutospacing="0"/>
        <w:jc w:val="both"/>
        <w:rPr>
          <w:color w:val="000000"/>
        </w:rPr>
      </w:pPr>
      <w:r w:rsidRPr="007A613E">
        <w:rPr>
          <w:b/>
          <w:bCs/>
          <w:color w:val="000000"/>
        </w:rPr>
        <w:t>6. Эвглена зеленая на свету питается на свету</w:t>
      </w:r>
    </w:p>
    <w:p w:rsidR="00AC0266" w:rsidRPr="007A613E" w:rsidRDefault="00AC0266" w:rsidP="007A613E">
      <w:pPr>
        <w:pStyle w:val="a3"/>
        <w:numPr>
          <w:ilvl w:val="0"/>
          <w:numId w:val="14"/>
        </w:numPr>
        <w:spacing w:before="0" w:beforeAutospacing="0" w:after="0" w:afterAutospacing="0"/>
        <w:ind w:left="0" w:firstLine="0"/>
        <w:jc w:val="both"/>
        <w:rPr>
          <w:color w:val="000000"/>
        </w:rPr>
      </w:pPr>
      <w:r w:rsidRPr="007A613E">
        <w:rPr>
          <w:color w:val="000000"/>
        </w:rPr>
        <w:t>Неорганическими веществами, растворенными в воде</w:t>
      </w:r>
    </w:p>
    <w:p w:rsidR="00AC0266" w:rsidRPr="007A613E" w:rsidRDefault="00AC0266" w:rsidP="007A613E">
      <w:pPr>
        <w:pStyle w:val="a3"/>
        <w:numPr>
          <w:ilvl w:val="0"/>
          <w:numId w:val="14"/>
        </w:numPr>
        <w:spacing w:before="0" w:beforeAutospacing="0" w:after="0" w:afterAutospacing="0"/>
        <w:ind w:left="0" w:firstLine="0"/>
        <w:jc w:val="both"/>
        <w:rPr>
          <w:color w:val="000000"/>
        </w:rPr>
      </w:pPr>
      <w:r w:rsidRPr="007A613E">
        <w:rPr>
          <w:color w:val="000000"/>
        </w:rPr>
        <w:t>Как растение, за счет фотосинтеза</w:t>
      </w:r>
    </w:p>
    <w:p w:rsidR="00AC0266" w:rsidRPr="007A613E" w:rsidRDefault="00AC0266" w:rsidP="007A613E">
      <w:pPr>
        <w:pStyle w:val="a3"/>
        <w:numPr>
          <w:ilvl w:val="0"/>
          <w:numId w:val="14"/>
        </w:numPr>
        <w:spacing w:before="0" w:beforeAutospacing="0" w:after="0" w:afterAutospacing="0"/>
        <w:ind w:left="0" w:firstLine="0"/>
        <w:jc w:val="both"/>
        <w:rPr>
          <w:color w:val="000000"/>
        </w:rPr>
      </w:pPr>
      <w:r w:rsidRPr="007A613E">
        <w:rPr>
          <w:color w:val="000000"/>
        </w:rPr>
        <w:t>Бактериями, другими простейшими</w:t>
      </w:r>
    </w:p>
    <w:p w:rsidR="00AC0266" w:rsidRPr="007A613E" w:rsidRDefault="00AC0266" w:rsidP="007A613E">
      <w:pPr>
        <w:pStyle w:val="a3"/>
        <w:numPr>
          <w:ilvl w:val="0"/>
          <w:numId w:val="14"/>
        </w:numPr>
        <w:spacing w:before="0" w:beforeAutospacing="0" w:after="0" w:afterAutospacing="0"/>
        <w:ind w:left="0" w:firstLine="0"/>
        <w:jc w:val="both"/>
        <w:rPr>
          <w:color w:val="000000"/>
        </w:rPr>
      </w:pPr>
      <w:r w:rsidRPr="007A613E">
        <w:rPr>
          <w:color w:val="000000"/>
        </w:rPr>
        <w:t>Растворенными органическими веществами</w:t>
      </w:r>
    </w:p>
    <w:p w:rsidR="00AC0266" w:rsidRPr="007A613E" w:rsidRDefault="00AC0266" w:rsidP="007A613E">
      <w:pPr>
        <w:pStyle w:val="a3"/>
        <w:spacing w:before="0" w:beforeAutospacing="0" w:after="0" w:afterAutospacing="0"/>
        <w:jc w:val="both"/>
        <w:rPr>
          <w:color w:val="000000"/>
        </w:rPr>
      </w:pPr>
      <w:r w:rsidRPr="007A613E">
        <w:rPr>
          <w:b/>
          <w:bCs/>
          <w:color w:val="000000"/>
        </w:rPr>
        <w:t>7. Ложноножки у амебы выполняют функцию (и)</w:t>
      </w:r>
    </w:p>
    <w:p w:rsidR="00AC0266" w:rsidRPr="007A613E" w:rsidRDefault="00AC0266" w:rsidP="007A613E">
      <w:pPr>
        <w:pStyle w:val="a3"/>
        <w:numPr>
          <w:ilvl w:val="0"/>
          <w:numId w:val="15"/>
        </w:numPr>
        <w:spacing w:before="0" w:beforeAutospacing="0" w:after="0" w:afterAutospacing="0"/>
        <w:ind w:left="0" w:firstLine="0"/>
        <w:jc w:val="both"/>
        <w:rPr>
          <w:color w:val="000000"/>
        </w:rPr>
      </w:pPr>
      <w:r w:rsidRPr="007A613E">
        <w:rPr>
          <w:color w:val="000000"/>
        </w:rPr>
        <w:t>Переваривания пищи, дыхания</w:t>
      </w:r>
    </w:p>
    <w:p w:rsidR="00AC0266" w:rsidRPr="007A613E" w:rsidRDefault="00AC0266" w:rsidP="007A613E">
      <w:pPr>
        <w:pStyle w:val="a3"/>
        <w:numPr>
          <w:ilvl w:val="0"/>
          <w:numId w:val="15"/>
        </w:numPr>
        <w:spacing w:before="0" w:beforeAutospacing="0" w:after="0" w:afterAutospacing="0"/>
        <w:ind w:left="0" w:firstLine="0"/>
        <w:jc w:val="both"/>
        <w:rPr>
          <w:color w:val="000000"/>
        </w:rPr>
      </w:pPr>
      <w:r w:rsidRPr="007A613E">
        <w:rPr>
          <w:color w:val="000000"/>
        </w:rPr>
        <w:t>Дыхания</w:t>
      </w:r>
    </w:p>
    <w:p w:rsidR="00AC0266" w:rsidRPr="007A613E" w:rsidRDefault="00AC0266" w:rsidP="007A613E">
      <w:pPr>
        <w:pStyle w:val="a3"/>
        <w:numPr>
          <w:ilvl w:val="0"/>
          <w:numId w:val="15"/>
        </w:numPr>
        <w:spacing w:before="0" w:beforeAutospacing="0" w:after="0" w:afterAutospacing="0"/>
        <w:ind w:left="0" w:firstLine="0"/>
        <w:jc w:val="both"/>
        <w:rPr>
          <w:color w:val="000000"/>
        </w:rPr>
      </w:pPr>
      <w:r w:rsidRPr="007A613E">
        <w:rPr>
          <w:color w:val="000000"/>
        </w:rPr>
        <w:t>Захвата пищи, передвижения</w:t>
      </w:r>
    </w:p>
    <w:p w:rsidR="00AC0266" w:rsidRPr="007A613E" w:rsidRDefault="00AC0266" w:rsidP="007A613E">
      <w:pPr>
        <w:pStyle w:val="a3"/>
        <w:numPr>
          <w:ilvl w:val="0"/>
          <w:numId w:val="15"/>
        </w:numPr>
        <w:spacing w:before="0" w:beforeAutospacing="0" w:after="0" w:afterAutospacing="0"/>
        <w:ind w:left="0" w:firstLine="0"/>
        <w:jc w:val="both"/>
        <w:rPr>
          <w:color w:val="000000"/>
        </w:rPr>
      </w:pPr>
      <w:r w:rsidRPr="007A613E">
        <w:rPr>
          <w:color w:val="000000"/>
        </w:rPr>
        <w:t>Передвижения</w:t>
      </w:r>
    </w:p>
    <w:p w:rsidR="00AC0266" w:rsidRPr="007A613E" w:rsidRDefault="00AC0266" w:rsidP="007A613E">
      <w:pPr>
        <w:pStyle w:val="a3"/>
        <w:spacing w:before="0" w:beforeAutospacing="0" w:after="0" w:afterAutospacing="0"/>
        <w:jc w:val="both"/>
        <w:rPr>
          <w:color w:val="000000"/>
        </w:rPr>
      </w:pPr>
      <w:r w:rsidRPr="007A613E">
        <w:rPr>
          <w:b/>
          <w:bCs/>
          <w:color w:val="000000"/>
        </w:rPr>
        <w:t>8. Фораминиферы имеют</w:t>
      </w:r>
    </w:p>
    <w:p w:rsidR="00AC0266" w:rsidRPr="007A613E" w:rsidRDefault="00AC0266" w:rsidP="007A613E">
      <w:pPr>
        <w:pStyle w:val="a3"/>
        <w:numPr>
          <w:ilvl w:val="0"/>
          <w:numId w:val="16"/>
        </w:numPr>
        <w:spacing w:before="0" w:beforeAutospacing="0" w:after="0" w:afterAutospacing="0"/>
        <w:ind w:left="0" w:firstLine="0"/>
        <w:jc w:val="both"/>
        <w:rPr>
          <w:color w:val="000000"/>
        </w:rPr>
      </w:pPr>
      <w:r w:rsidRPr="007A613E">
        <w:rPr>
          <w:color w:val="000000"/>
        </w:rPr>
        <w:t>Два ядра</w:t>
      </w:r>
    </w:p>
    <w:p w:rsidR="00AC0266" w:rsidRPr="007A613E" w:rsidRDefault="00AC0266" w:rsidP="007A613E">
      <w:pPr>
        <w:pStyle w:val="a3"/>
        <w:numPr>
          <w:ilvl w:val="0"/>
          <w:numId w:val="16"/>
        </w:numPr>
        <w:spacing w:before="0" w:beforeAutospacing="0" w:after="0" w:afterAutospacing="0"/>
        <w:ind w:left="0" w:firstLine="0"/>
        <w:jc w:val="both"/>
        <w:rPr>
          <w:color w:val="000000"/>
        </w:rPr>
      </w:pPr>
      <w:r w:rsidRPr="007A613E">
        <w:rPr>
          <w:color w:val="000000"/>
        </w:rPr>
        <w:t>Жгутики</w:t>
      </w:r>
    </w:p>
    <w:p w:rsidR="00AC0266" w:rsidRPr="007A613E" w:rsidRDefault="00AC0266" w:rsidP="007A613E">
      <w:pPr>
        <w:pStyle w:val="a3"/>
        <w:numPr>
          <w:ilvl w:val="0"/>
          <w:numId w:val="16"/>
        </w:numPr>
        <w:spacing w:before="0" w:beforeAutospacing="0" w:after="0" w:afterAutospacing="0"/>
        <w:ind w:left="0" w:firstLine="0"/>
        <w:jc w:val="both"/>
        <w:rPr>
          <w:color w:val="000000"/>
        </w:rPr>
      </w:pPr>
      <w:r w:rsidRPr="007A613E">
        <w:rPr>
          <w:color w:val="000000"/>
        </w:rPr>
        <w:t>Реснички</w:t>
      </w:r>
    </w:p>
    <w:p w:rsidR="00AC0266" w:rsidRPr="007A613E" w:rsidRDefault="00AC0266" w:rsidP="007A613E">
      <w:pPr>
        <w:pStyle w:val="a3"/>
        <w:numPr>
          <w:ilvl w:val="0"/>
          <w:numId w:val="16"/>
        </w:numPr>
        <w:spacing w:before="0" w:beforeAutospacing="0" w:after="0" w:afterAutospacing="0"/>
        <w:ind w:left="0" w:firstLine="0"/>
        <w:jc w:val="both"/>
        <w:rPr>
          <w:color w:val="000000"/>
        </w:rPr>
      </w:pPr>
      <w:r w:rsidRPr="007A613E">
        <w:rPr>
          <w:color w:val="000000"/>
        </w:rPr>
        <w:t>Раковинку</w:t>
      </w:r>
    </w:p>
    <w:p w:rsidR="00AC0266" w:rsidRPr="007A613E" w:rsidRDefault="00AC0266" w:rsidP="007A613E">
      <w:pPr>
        <w:pStyle w:val="a3"/>
        <w:spacing w:before="0" w:beforeAutospacing="0" w:after="0" w:afterAutospacing="0"/>
        <w:jc w:val="both"/>
        <w:rPr>
          <w:color w:val="000000"/>
        </w:rPr>
      </w:pPr>
      <w:r w:rsidRPr="007A613E">
        <w:rPr>
          <w:b/>
          <w:bCs/>
          <w:color w:val="000000"/>
        </w:rPr>
        <w:t>9. Тело эвглены зеленой покрыто оболочкой, называемой</w:t>
      </w:r>
    </w:p>
    <w:p w:rsidR="00AC0266" w:rsidRPr="007A613E" w:rsidRDefault="00AC0266" w:rsidP="007A613E">
      <w:pPr>
        <w:pStyle w:val="a3"/>
        <w:numPr>
          <w:ilvl w:val="0"/>
          <w:numId w:val="17"/>
        </w:numPr>
        <w:spacing w:before="0" w:beforeAutospacing="0" w:after="0" w:afterAutospacing="0"/>
        <w:ind w:left="0" w:firstLine="0"/>
        <w:jc w:val="both"/>
        <w:rPr>
          <w:color w:val="000000"/>
        </w:rPr>
      </w:pPr>
      <w:r w:rsidRPr="007A613E">
        <w:rPr>
          <w:color w:val="000000"/>
        </w:rPr>
        <w:t>Пелликулой</w:t>
      </w:r>
    </w:p>
    <w:p w:rsidR="00AC0266" w:rsidRPr="007A613E" w:rsidRDefault="00AC0266" w:rsidP="007A613E">
      <w:pPr>
        <w:pStyle w:val="a3"/>
        <w:numPr>
          <w:ilvl w:val="0"/>
          <w:numId w:val="17"/>
        </w:numPr>
        <w:spacing w:before="0" w:beforeAutospacing="0" w:after="0" w:afterAutospacing="0"/>
        <w:ind w:left="0" w:firstLine="0"/>
        <w:jc w:val="both"/>
        <w:rPr>
          <w:color w:val="000000"/>
        </w:rPr>
      </w:pPr>
      <w:r w:rsidRPr="007A613E">
        <w:rPr>
          <w:color w:val="000000"/>
        </w:rPr>
        <w:t>Клеточной мембраной</w:t>
      </w:r>
    </w:p>
    <w:p w:rsidR="00AC0266" w:rsidRPr="007A613E" w:rsidRDefault="00AC0266" w:rsidP="007A613E">
      <w:pPr>
        <w:pStyle w:val="a3"/>
        <w:numPr>
          <w:ilvl w:val="0"/>
          <w:numId w:val="17"/>
        </w:numPr>
        <w:spacing w:before="0" w:beforeAutospacing="0" w:after="0" w:afterAutospacing="0"/>
        <w:ind w:left="0" w:firstLine="0"/>
        <w:jc w:val="both"/>
        <w:rPr>
          <w:color w:val="000000"/>
        </w:rPr>
      </w:pPr>
      <w:r w:rsidRPr="007A613E">
        <w:rPr>
          <w:color w:val="000000"/>
        </w:rPr>
        <w:t>Клеточной стенкой</w:t>
      </w:r>
    </w:p>
    <w:p w:rsidR="00AC0266" w:rsidRPr="007A613E" w:rsidRDefault="00AC0266" w:rsidP="007A613E">
      <w:pPr>
        <w:pStyle w:val="a3"/>
        <w:numPr>
          <w:ilvl w:val="0"/>
          <w:numId w:val="17"/>
        </w:numPr>
        <w:spacing w:before="0" w:beforeAutospacing="0" w:after="0" w:afterAutospacing="0"/>
        <w:ind w:left="0" w:firstLine="0"/>
        <w:jc w:val="both"/>
        <w:rPr>
          <w:color w:val="000000"/>
        </w:rPr>
      </w:pPr>
      <w:r w:rsidRPr="007A613E">
        <w:rPr>
          <w:color w:val="000000"/>
        </w:rPr>
        <w:t>Эндоплазматической мембраной</w:t>
      </w:r>
    </w:p>
    <w:p w:rsidR="00AC0266" w:rsidRPr="007A613E" w:rsidRDefault="00AC0266" w:rsidP="007A613E">
      <w:pPr>
        <w:pStyle w:val="a3"/>
        <w:spacing w:before="0" w:beforeAutospacing="0" w:after="0" w:afterAutospacing="0"/>
        <w:jc w:val="both"/>
        <w:rPr>
          <w:color w:val="000000"/>
        </w:rPr>
      </w:pPr>
      <w:r w:rsidRPr="007A613E">
        <w:rPr>
          <w:b/>
          <w:bCs/>
          <w:color w:val="000000"/>
        </w:rPr>
        <w:lastRenderedPageBreak/>
        <w:t>10. Постоянная форма тела отсутствует у</w:t>
      </w:r>
    </w:p>
    <w:p w:rsidR="00AC0266" w:rsidRPr="007A613E" w:rsidRDefault="00AC0266" w:rsidP="007A613E">
      <w:pPr>
        <w:pStyle w:val="a3"/>
        <w:numPr>
          <w:ilvl w:val="0"/>
          <w:numId w:val="18"/>
        </w:numPr>
        <w:spacing w:before="0" w:beforeAutospacing="0" w:after="0" w:afterAutospacing="0"/>
        <w:ind w:left="0" w:firstLine="0"/>
        <w:jc w:val="both"/>
        <w:rPr>
          <w:color w:val="000000"/>
        </w:rPr>
      </w:pPr>
      <w:r w:rsidRPr="007A613E">
        <w:rPr>
          <w:color w:val="000000"/>
        </w:rPr>
        <w:t>Инфузории-туфельки</w:t>
      </w:r>
    </w:p>
    <w:p w:rsidR="00AC0266" w:rsidRPr="007A613E" w:rsidRDefault="00AC0266" w:rsidP="007A613E">
      <w:pPr>
        <w:pStyle w:val="a3"/>
        <w:numPr>
          <w:ilvl w:val="0"/>
          <w:numId w:val="18"/>
        </w:numPr>
        <w:spacing w:before="0" w:beforeAutospacing="0" w:after="0" w:afterAutospacing="0"/>
        <w:ind w:left="0" w:firstLine="0"/>
        <w:jc w:val="both"/>
        <w:rPr>
          <w:color w:val="000000"/>
        </w:rPr>
      </w:pPr>
      <w:r w:rsidRPr="007A613E">
        <w:rPr>
          <w:color w:val="000000"/>
        </w:rPr>
        <w:t>Эвглены зеленой</w:t>
      </w:r>
    </w:p>
    <w:p w:rsidR="00AC0266" w:rsidRPr="007A613E" w:rsidRDefault="00AC0266" w:rsidP="007A613E">
      <w:pPr>
        <w:pStyle w:val="a3"/>
        <w:numPr>
          <w:ilvl w:val="0"/>
          <w:numId w:val="18"/>
        </w:numPr>
        <w:spacing w:before="0" w:beforeAutospacing="0" w:after="0" w:afterAutospacing="0"/>
        <w:ind w:left="0" w:firstLine="0"/>
        <w:jc w:val="both"/>
        <w:rPr>
          <w:color w:val="000000"/>
        </w:rPr>
      </w:pPr>
      <w:r w:rsidRPr="007A613E">
        <w:rPr>
          <w:color w:val="000000"/>
        </w:rPr>
        <w:t>Амебы протея</w:t>
      </w:r>
    </w:p>
    <w:p w:rsidR="00AC0266" w:rsidRPr="007A613E" w:rsidRDefault="00AC0266" w:rsidP="007A613E">
      <w:pPr>
        <w:pStyle w:val="a3"/>
        <w:numPr>
          <w:ilvl w:val="0"/>
          <w:numId w:val="18"/>
        </w:numPr>
        <w:spacing w:before="0" w:beforeAutospacing="0" w:after="0" w:afterAutospacing="0"/>
        <w:ind w:left="0" w:firstLine="0"/>
        <w:jc w:val="both"/>
        <w:rPr>
          <w:color w:val="000000"/>
        </w:rPr>
      </w:pPr>
      <w:r w:rsidRPr="007A613E">
        <w:rPr>
          <w:color w:val="000000"/>
        </w:rPr>
        <w:t>Гониума</w:t>
      </w:r>
    </w:p>
    <w:p w:rsidR="00AC0266" w:rsidRPr="007A613E" w:rsidRDefault="00AC0266" w:rsidP="007A613E">
      <w:pPr>
        <w:pStyle w:val="a3"/>
        <w:spacing w:before="0" w:beforeAutospacing="0" w:after="0" w:afterAutospacing="0"/>
        <w:jc w:val="both"/>
        <w:rPr>
          <w:color w:val="000000"/>
        </w:rPr>
      </w:pPr>
      <w:r w:rsidRPr="007A613E">
        <w:rPr>
          <w:b/>
          <w:bCs/>
          <w:color w:val="000000"/>
        </w:rPr>
        <w:t>11. Два ядра находятся в клетках животного</w:t>
      </w:r>
    </w:p>
    <w:p w:rsidR="00AC0266" w:rsidRPr="007A613E" w:rsidRDefault="00AC0266" w:rsidP="007A613E">
      <w:pPr>
        <w:pStyle w:val="a3"/>
        <w:numPr>
          <w:ilvl w:val="0"/>
          <w:numId w:val="19"/>
        </w:numPr>
        <w:spacing w:before="0" w:beforeAutospacing="0" w:after="0" w:afterAutospacing="0"/>
        <w:ind w:left="0" w:firstLine="0"/>
        <w:jc w:val="both"/>
        <w:rPr>
          <w:color w:val="000000"/>
        </w:rPr>
      </w:pPr>
      <w:r w:rsidRPr="007A613E">
        <w:rPr>
          <w:color w:val="000000"/>
        </w:rPr>
        <w:t>Эвглены зеленой</w:t>
      </w:r>
    </w:p>
    <w:p w:rsidR="00AC0266" w:rsidRPr="007A613E" w:rsidRDefault="00AC0266" w:rsidP="007A613E">
      <w:pPr>
        <w:pStyle w:val="a3"/>
        <w:numPr>
          <w:ilvl w:val="0"/>
          <w:numId w:val="19"/>
        </w:numPr>
        <w:spacing w:before="0" w:beforeAutospacing="0" w:after="0" w:afterAutospacing="0"/>
        <w:ind w:left="0" w:firstLine="0"/>
        <w:jc w:val="both"/>
        <w:rPr>
          <w:color w:val="000000"/>
        </w:rPr>
      </w:pPr>
      <w:r w:rsidRPr="007A613E">
        <w:rPr>
          <w:color w:val="000000"/>
        </w:rPr>
        <w:t>Инфузории- туфельки</w:t>
      </w:r>
    </w:p>
    <w:p w:rsidR="00AC0266" w:rsidRPr="007A613E" w:rsidRDefault="00AC0266" w:rsidP="007A613E">
      <w:pPr>
        <w:pStyle w:val="a3"/>
        <w:numPr>
          <w:ilvl w:val="0"/>
          <w:numId w:val="19"/>
        </w:numPr>
        <w:spacing w:before="0" w:beforeAutospacing="0" w:after="0" w:afterAutospacing="0"/>
        <w:ind w:left="0" w:firstLine="0"/>
        <w:jc w:val="both"/>
        <w:rPr>
          <w:color w:val="000000"/>
        </w:rPr>
      </w:pPr>
      <w:r w:rsidRPr="007A613E">
        <w:rPr>
          <w:color w:val="000000"/>
        </w:rPr>
        <w:t>Амебы протея</w:t>
      </w:r>
    </w:p>
    <w:p w:rsidR="00AC0266" w:rsidRPr="007A613E" w:rsidRDefault="00AC0266" w:rsidP="007A613E">
      <w:pPr>
        <w:pStyle w:val="a3"/>
        <w:numPr>
          <w:ilvl w:val="0"/>
          <w:numId w:val="19"/>
        </w:numPr>
        <w:spacing w:before="0" w:beforeAutospacing="0" w:after="0" w:afterAutospacing="0"/>
        <w:ind w:left="0" w:firstLine="0"/>
        <w:jc w:val="both"/>
        <w:rPr>
          <w:color w:val="000000"/>
        </w:rPr>
      </w:pPr>
      <w:r w:rsidRPr="007A613E">
        <w:rPr>
          <w:color w:val="000000"/>
        </w:rPr>
        <w:t>Лямблии</w:t>
      </w:r>
    </w:p>
    <w:p w:rsidR="00AC0266" w:rsidRPr="007A613E" w:rsidRDefault="00AC0266" w:rsidP="007A613E">
      <w:pPr>
        <w:pStyle w:val="a3"/>
        <w:spacing w:before="0" w:beforeAutospacing="0" w:after="0" w:afterAutospacing="0"/>
        <w:jc w:val="both"/>
        <w:rPr>
          <w:color w:val="000000"/>
        </w:rPr>
      </w:pPr>
      <w:r w:rsidRPr="007A613E">
        <w:rPr>
          <w:b/>
          <w:bCs/>
          <w:color w:val="000000"/>
        </w:rPr>
        <w:t>12. К паразитическим жгутиковым не относится</w:t>
      </w:r>
    </w:p>
    <w:p w:rsidR="00AC0266" w:rsidRPr="007A613E" w:rsidRDefault="00AC0266" w:rsidP="007A613E">
      <w:pPr>
        <w:pStyle w:val="a3"/>
        <w:numPr>
          <w:ilvl w:val="0"/>
          <w:numId w:val="20"/>
        </w:numPr>
        <w:spacing w:before="0" w:beforeAutospacing="0" w:after="0" w:afterAutospacing="0"/>
        <w:ind w:left="0" w:firstLine="0"/>
        <w:jc w:val="both"/>
        <w:rPr>
          <w:color w:val="000000"/>
        </w:rPr>
      </w:pPr>
      <w:r w:rsidRPr="007A613E">
        <w:rPr>
          <w:color w:val="000000"/>
        </w:rPr>
        <w:t>Лямблии</w:t>
      </w:r>
    </w:p>
    <w:p w:rsidR="00AC0266" w:rsidRPr="007A613E" w:rsidRDefault="00AC0266" w:rsidP="007A613E">
      <w:pPr>
        <w:pStyle w:val="a3"/>
        <w:numPr>
          <w:ilvl w:val="0"/>
          <w:numId w:val="20"/>
        </w:numPr>
        <w:spacing w:before="0" w:beforeAutospacing="0" w:after="0" w:afterAutospacing="0"/>
        <w:ind w:left="0" w:firstLine="0"/>
        <w:jc w:val="both"/>
        <w:rPr>
          <w:color w:val="000000"/>
        </w:rPr>
      </w:pPr>
      <w:r w:rsidRPr="007A613E">
        <w:rPr>
          <w:color w:val="000000"/>
        </w:rPr>
        <w:t>Лейшмании</w:t>
      </w:r>
    </w:p>
    <w:p w:rsidR="00AC0266" w:rsidRPr="007A613E" w:rsidRDefault="00AC0266" w:rsidP="007A613E">
      <w:pPr>
        <w:pStyle w:val="a3"/>
        <w:numPr>
          <w:ilvl w:val="0"/>
          <w:numId w:val="20"/>
        </w:numPr>
        <w:spacing w:before="0" w:beforeAutospacing="0" w:after="0" w:afterAutospacing="0"/>
        <w:ind w:left="0" w:firstLine="0"/>
        <w:jc w:val="both"/>
        <w:rPr>
          <w:color w:val="000000"/>
        </w:rPr>
      </w:pPr>
      <w:r w:rsidRPr="007A613E">
        <w:rPr>
          <w:color w:val="000000"/>
        </w:rPr>
        <w:t>Трипаносомы</w:t>
      </w:r>
    </w:p>
    <w:p w:rsidR="00AC0266" w:rsidRPr="007A613E" w:rsidRDefault="00AC0266" w:rsidP="007A613E">
      <w:pPr>
        <w:pStyle w:val="a3"/>
        <w:numPr>
          <w:ilvl w:val="0"/>
          <w:numId w:val="20"/>
        </w:numPr>
        <w:spacing w:before="0" w:beforeAutospacing="0" w:after="0" w:afterAutospacing="0"/>
        <w:ind w:left="0" w:firstLine="0"/>
        <w:jc w:val="both"/>
        <w:rPr>
          <w:color w:val="000000"/>
        </w:rPr>
      </w:pPr>
      <w:r w:rsidRPr="007A613E">
        <w:rPr>
          <w:color w:val="000000"/>
        </w:rPr>
        <w:t>Бодо</w:t>
      </w:r>
    </w:p>
    <w:p w:rsidR="00AC0266" w:rsidRPr="007A613E" w:rsidRDefault="00AC0266" w:rsidP="007A613E">
      <w:pPr>
        <w:pStyle w:val="a3"/>
        <w:spacing w:before="0" w:beforeAutospacing="0" w:after="0" w:afterAutospacing="0"/>
        <w:jc w:val="both"/>
        <w:rPr>
          <w:color w:val="000000"/>
        </w:rPr>
      </w:pPr>
      <w:r w:rsidRPr="007A613E">
        <w:rPr>
          <w:b/>
          <w:bCs/>
          <w:color w:val="000000"/>
        </w:rPr>
        <w:t xml:space="preserve">Задания </w:t>
      </w:r>
      <w:r w:rsidR="00090F00">
        <w:rPr>
          <w:b/>
          <w:bCs/>
          <w:color w:val="000000"/>
        </w:rPr>
        <w:t>Части 2</w:t>
      </w:r>
    </w:p>
    <w:p w:rsidR="00AC0266" w:rsidRPr="007A613E" w:rsidRDefault="00AC0266" w:rsidP="007A613E">
      <w:pPr>
        <w:pStyle w:val="a3"/>
        <w:spacing w:before="0" w:beforeAutospacing="0" w:after="0" w:afterAutospacing="0"/>
        <w:jc w:val="both"/>
        <w:rPr>
          <w:color w:val="000000"/>
        </w:rPr>
      </w:pPr>
      <w:r w:rsidRPr="007A613E">
        <w:rPr>
          <w:b/>
          <w:bCs/>
          <w:color w:val="000000"/>
        </w:rPr>
        <w:t>Выберите три правильных ответа из шести предложенных</w:t>
      </w:r>
    </w:p>
    <w:p w:rsidR="00AC0266" w:rsidRPr="007A613E" w:rsidRDefault="00AC0266" w:rsidP="007A613E">
      <w:pPr>
        <w:pStyle w:val="a3"/>
        <w:spacing w:before="0" w:beforeAutospacing="0" w:after="0" w:afterAutospacing="0"/>
        <w:jc w:val="both"/>
        <w:rPr>
          <w:color w:val="000000"/>
        </w:rPr>
      </w:pPr>
      <w:r w:rsidRPr="007A613E">
        <w:rPr>
          <w:b/>
          <w:bCs/>
          <w:color w:val="000000"/>
        </w:rPr>
        <w:t>1.У инфузории- туфельки есть</w:t>
      </w:r>
    </w:p>
    <w:p w:rsidR="00AC0266" w:rsidRPr="007A613E" w:rsidRDefault="00AC0266" w:rsidP="007A613E">
      <w:pPr>
        <w:pStyle w:val="a3"/>
        <w:numPr>
          <w:ilvl w:val="0"/>
          <w:numId w:val="21"/>
        </w:numPr>
        <w:spacing w:before="0" w:beforeAutospacing="0" w:after="0" w:afterAutospacing="0"/>
        <w:ind w:left="0" w:firstLine="0"/>
        <w:jc w:val="both"/>
        <w:rPr>
          <w:color w:val="000000"/>
        </w:rPr>
      </w:pPr>
      <w:r w:rsidRPr="007A613E">
        <w:rPr>
          <w:color w:val="000000"/>
        </w:rPr>
        <w:t>Два ядра</w:t>
      </w:r>
    </w:p>
    <w:p w:rsidR="00AC0266" w:rsidRPr="007A613E" w:rsidRDefault="00AC0266" w:rsidP="007A613E">
      <w:pPr>
        <w:pStyle w:val="a3"/>
        <w:numPr>
          <w:ilvl w:val="0"/>
          <w:numId w:val="21"/>
        </w:numPr>
        <w:spacing w:before="0" w:beforeAutospacing="0" w:after="0" w:afterAutospacing="0"/>
        <w:ind w:left="0" w:firstLine="0"/>
        <w:jc w:val="both"/>
        <w:rPr>
          <w:color w:val="000000"/>
        </w:rPr>
      </w:pPr>
      <w:r w:rsidRPr="007A613E">
        <w:rPr>
          <w:color w:val="000000"/>
        </w:rPr>
        <w:t>Раковина</w:t>
      </w:r>
    </w:p>
    <w:p w:rsidR="00AC0266" w:rsidRPr="007A613E" w:rsidRDefault="00AC0266" w:rsidP="007A613E">
      <w:pPr>
        <w:pStyle w:val="a3"/>
        <w:numPr>
          <w:ilvl w:val="0"/>
          <w:numId w:val="21"/>
        </w:numPr>
        <w:spacing w:before="0" w:beforeAutospacing="0" w:after="0" w:afterAutospacing="0"/>
        <w:ind w:left="0" w:firstLine="0"/>
        <w:jc w:val="both"/>
        <w:rPr>
          <w:color w:val="000000"/>
        </w:rPr>
      </w:pPr>
      <w:r w:rsidRPr="007A613E">
        <w:rPr>
          <w:color w:val="000000"/>
        </w:rPr>
        <w:t>Реснички</w:t>
      </w:r>
    </w:p>
    <w:p w:rsidR="00AC0266" w:rsidRPr="007A613E" w:rsidRDefault="00AC0266" w:rsidP="007A613E">
      <w:pPr>
        <w:pStyle w:val="a3"/>
        <w:numPr>
          <w:ilvl w:val="0"/>
          <w:numId w:val="21"/>
        </w:numPr>
        <w:spacing w:before="0" w:beforeAutospacing="0" w:after="0" w:afterAutospacing="0"/>
        <w:ind w:left="0" w:firstLine="0"/>
        <w:jc w:val="both"/>
        <w:rPr>
          <w:color w:val="000000"/>
        </w:rPr>
      </w:pPr>
      <w:r w:rsidRPr="007A613E">
        <w:rPr>
          <w:color w:val="000000"/>
        </w:rPr>
        <w:t>Жгутики</w:t>
      </w:r>
    </w:p>
    <w:p w:rsidR="00AC0266" w:rsidRPr="007A613E" w:rsidRDefault="00AC0266" w:rsidP="007A613E">
      <w:pPr>
        <w:pStyle w:val="a3"/>
        <w:numPr>
          <w:ilvl w:val="0"/>
          <w:numId w:val="21"/>
        </w:numPr>
        <w:spacing w:before="0" w:beforeAutospacing="0" w:after="0" w:afterAutospacing="0"/>
        <w:ind w:left="0" w:firstLine="0"/>
        <w:jc w:val="both"/>
        <w:rPr>
          <w:color w:val="000000"/>
        </w:rPr>
      </w:pPr>
      <w:r w:rsidRPr="007A613E">
        <w:rPr>
          <w:color w:val="000000"/>
        </w:rPr>
        <w:t>Ложноножки</w:t>
      </w:r>
    </w:p>
    <w:p w:rsidR="00AC0266" w:rsidRPr="007A613E" w:rsidRDefault="00AC0266" w:rsidP="007A613E">
      <w:pPr>
        <w:pStyle w:val="a3"/>
        <w:numPr>
          <w:ilvl w:val="0"/>
          <w:numId w:val="21"/>
        </w:numPr>
        <w:spacing w:before="0" w:beforeAutospacing="0" w:after="0" w:afterAutospacing="0"/>
        <w:ind w:left="0" w:firstLine="0"/>
        <w:jc w:val="both"/>
        <w:rPr>
          <w:color w:val="000000"/>
        </w:rPr>
      </w:pPr>
      <w:r w:rsidRPr="007A613E">
        <w:rPr>
          <w:color w:val="000000"/>
        </w:rPr>
        <w:t>Порошица</w:t>
      </w:r>
    </w:p>
    <w:p w:rsidR="00AC0266" w:rsidRPr="007A613E" w:rsidRDefault="00AC0266" w:rsidP="007A613E">
      <w:pPr>
        <w:pStyle w:val="a3"/>
        <w:spacing w:before="0" w:beforeAutospacing="0" w:after="0" w:afterAutospacing="0"/>
        <w:jc w:val="both"/>
        <w:rPr>
          <w:color w:val="000000"/>
        </w:rPr>
      </w:pPr>
    </w:p>
    <w:p w:rsidR="00AC0266" w:rsidRPr="007A613E" w:rsidRDefault="00AC0266" w:rsidP="007A613E">
      <w:pPr>
        <w:pStyle w:val="a3"/>
        <w:spacing w:before="0" w:beforeAutospacing="0" w:after="0" w:afterAutospacing="0"/>
        <w:jc w:val="both"/>
        <w:rPr>
          <w:color w:val="000000"/>
        </w:rPr>
      </w:pPr>
      <w:r w:rsidRPr="007A613E">
        <w:rPr>
          <w:b/>
          <w:bCs/>
          <w:color w:val="000000"/>
        </w:rPr>
        <w:t>2. Установите соответствие между содержанием первого столбца и второго</w:t>
      </w:r>
    </w:p>
    <w:p w:rsidR="00AC0266" w:rsidRPr="007A613E" w:rsidRDefault="00AC0266" w:rsidP="007A613E">
      <w:pPr>
        <w:pStyle w:val="a3"/>
        <w:spacing w:before="0" w:beforeAutospacing="0" w:after="0" w:afterAutospacing="0"/>
        <w:jc w:val="both"/>
        <w:rPr>
          <w:color w:val="000000"/>
        </w:rPr>
      </w:pPr>
      <w:r w:rsidRPr="007A613E">
        <w:rPr>
          <w:noProof/>
          <w:color w:val="000000"/>
        </w:rPr>
        <w:drawing>
          <wp:inline distT="0" distB="0" distL="0" distR="0">
            <wp:extent cx="3700130" cy="1800355"/>
            <wp:effectExtent l="19050" t="0" r="0" b="0"/>
            <wp:docPr id="1" name="Рисунок 1" descr="hello_html_m1736229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llo_html_m1736229d.png"/>
                    <pic:cNvPicPr>
                      <a:picLocks noChangeAspect="1" noChangeArrowheads="1"/>
                    </pic:cNvPicPr>
                  </pic:nvPicPr>
                  <pic:blipFill>
                    <a:blip r:embed="rId8"/>
                    <a:srcRect/>
                    <a:stretch>
                      <a:fillRect/>
                    </a:stretch>
                  </pic:blipFill>
                  <pic:spPr bwMode="auto">
                    <a:xfrm>
                      <a:off x="0" y="0"/>
                      <a:ext cx="3695887" cy="1798291"/>
                    </a:xfrm>
                    <a:prstGeom prst="rect">
                      <a:avLst/>
                    </a:prstGeom>
                    <a:noFill/>
                    <a:ln w="9525">
                      <a:noFill/>
                      <a:miter lim="800000"/>
                      <a:headEnd/>
                      <a:tailEnd/>
                    </a:ln>
                  </pic:spPr>
                </pic:pic>
              </a:graphicData>
            </a:graphic>
          </wp:inline>
        </w:drawing>
      </w:r>
    </w:p>
    <w:p w:rsidR="00AC0266" w:rsidRPr="007A613E" w:rsidRDefault="00AC0266" w:rsidP="007A613E">
      <w:pPr>
        <w:pStyle w:val="a3"/>
        <w:spacing w:before="0" w:beforeAutospacing="0" w:after="0" w:afterAutospacing="0"/>
        <w:jc w:val="both"/>
        <w:rPr>
          <w:color w:val="000000"/>
        </w:rPr>
      </w:pPr>
      <w:r w:rsidRPr="007A613E">
        <w:rPr>
          <w:b/>
          <w:bCs/>
          <w:color w:val="000000"/>
        </w:rPr>
        <w:t>3. Рассмотрите рисунок. Напишите названия органоидов, обозначенных цифрами</w:t>
      </w:r>
    </w:p>
    <w:p w:rsidR="00AC0266" w:rsidRPr="007A613E" w:rsidRDefault="00AC0266" w:rsidP="007A613E">
      <w:pPr>
        <w:pStyle w:val="a3"/>
        <w:spacing w:before="0" w:beforeAutospacing="0" w:after="0" w:afterAutospacing="0"/>
        <w:jc w:val="both"/>
        <w:rPr>
          <w:color w:val="000000"/>
        </w:rPr>
      </w:pPr>
      <w:r w:rsidRPr="007A613E">
        <w:rPr>
          <w:noProof/>
          <w:color w:val="000000"/>
        </w:rPr>
        <w:lastRenderedPageBreak/>
        <w:drawing>
          <wp:inline distT="0" distB="0" distL="0" distR="0">
            <wp:extent cx="4401820" cy="2062480"/>
            <wp:effectExtent l="19050" t="0" r="0" b="0"/>
            <wp:docPr id="2" name="Рисунок 2" descr="hello_html_eb391c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llo_html_eb391c1.png"/>
                    <pic:cNvPicPr>
                      <a:picLocks noChangeAspect="1" noChangeArrowheads="1"/>
                    </pic:cNvPicPr>
                  </pic:nvPicPr>
                  <pic:blipFill>
                    <a:blip r:embed="rId9"/>
                    <a:srcRect/>
                    <a:stretch>
                      <a:fillRect/>
                    </a:stretch>
                  </pic:blipFill>
                  <pic:spPr bwMode="auto">
                    <a:xfrm>
                      <a:off x="0" y="0"/>
                      <a:ext cx="4401820" cy="2062480"/>
                    </a:xfrm>
                    <a:prstGeom prst="rect">
                      <a:avLst/>
                    </a:prstGeom>
                    <a:noFill/>
                    <a:ln w="9525">
                      <a:noFill/>
                      <a:miter lim="800000"/>
                      <a:headEnd/>
                      <a:tailEnd/>
                    </a:ln>
                  </pic:spPr>
                </pic:pic>
              </a:graphicData>
            </a:graphic>
          </wp:inline>
        </w:drawing>
      </w:r>
    </w:p>
    <w:p w:rsidR="00AC0266" w:rsidRPr="007A613E" w:rsidRDefault="00AC0266" w:rsidP="007A613E">
      <w:pPr>
        <w:pStyle w:val="21"/>
        <w:shd w:val="clear" w:color="auto" w:fill="auto"/>
        <w:tabs>
          <w:tab w:val="left" w:pos="3840"/>
        </w:tabs>
        <w:spacing w:before="0" w:after="0" w:line="240" w:lineRule="auto"/>
        <w:jc w:val="both"/>
        <w:rPr>
          <w:sz w:val="24"/>
          <w:szCs w:val="24"/>
        </w:rPr>
      </w:pPr>
    </w:p>
    <w:p w:rsidR="009523A7" w:rsidRPr="007A613E" w:rsidRDefault="009523A7" w:rsidP="007A613E">
      <w:pPr>
        <w:spacing w:after="0" w:line="240" w:lineRule="auto"/>
        <w:jc w:val="both"/>
        <w:rPr>
          <w:rFonts w:ascii="Times New Roman" w:hAnsi="Times New Roman" w:cs="Times New Roman"/>
          <w:b/>
          <w:sz w:val="24"/>
          <w:szCs w:val="24"/>
        </w:rPr>
      </w:pPr>
      <w:r w:rsidRPr="007A613E">
        <w:rPr>
          <w:rFonts w:ascii="Times New Roman" w:hAnsi="Times New Roman" w:cs="Times New Roman"/>
          <w:b/>
          <w:sz w:val="24"/>
          <w:szCs w:val="24"/>
        </w:rPr>
        <w:t>Контрольная работа№2 «Подцарство Многоклеточные»</w:t>
      </w:r>
    </w:p>
    <w:p w:rsidR="009523A7" w:rsidRPr="007A613E" w:rsidRDefault="009523A7" w:rsidP="002B0429">
      <w:pPr>
        <w:spacing w:after="0" w:line="240" w:lineRule="auto"/>
        <w:rPr>
          <w:rFonts w:ascii="Times New Roman" w:hAnsi="Times New Roman" w:cs="Times New Roman"/>
          <w:i/>
          <w:sz w:val="24"/>
          <w:szCs w:val="24"/>
        </w:rPr>
      </w:pPr>
      <w:r w:rsidRPr="007A613E">
        <w:rPr>
          <w:rFonts w:ascii="Times New Roman" w:hAnsi="Times New Roman" w:cs="Times New Roman"/>
          <w:i/>
          <w:sz w:val="24"/>
          <w:szCs w:val="24"/>
        </w:rPr>
        <w:t>1 вариант.</w:t>
      </w:r>
    </w:p>
    <w:p w:rsidR="009523A7" w:rsidRPr="007A613E" w:rsidRDefault="00090F00" w:rsidP="002B0429">
      <w:pPr>
        <w:spacing w:after="0" w:line="240" w:lineRule="auto"/>
        <w:rPr>
          <w:rFonts w:ascii="Times New Roman" w:hAnsi="Times New Roman" w:cs="Times New Roman"/>
          <w:i/>
          <w:sz w:val="24"/>
          <w:szCs w:val="24"/>
        </w:rPr>
      </w:pPr>
      <w:r>
        <w:rPr>
          <w:rFonts w:ascii="Times New Roman" w:hAnsi="Times New Roman" w:cs="Times New Roman"/>
          <w:i/>
          <w:sz w:val="24"/>
          <w:szCs w:val="24"/>
        </w:rPr>
        <w:t>Часть 1</w:t>
      </w:r>
      <w:r w:rsidR="009523A7" w:rsidRPr="007A613E">
        <w:rPr>
          <w:rFonts w:ascii="Times New Roman" w:hAnsi="Times New Roman" w:cs="Times New Roman"/>
          <w:i/>
          <w:sz w:val="24"/>
          <w:szCs w:val="24"/>
        </w:rPr>
        <w:t xml:space="preserve">. </w:t>
      </w:r>
      <w:r w:rsidR="009523A7" w:rsidRPr="007A613E">
        <w:rPr>
          <w:rFonts w:ascii="Times New Roman" w:hAnsi="Times New Roman" w:cs="Times New Roman"/>
          <w:sz w:val="24"/>
          <w:szCs w:val="24"/>
        </w:rPr>
        <w:t>Выберите из четырех предложенных ответов один правильный.</w:t>
      </w:r>
    </w:p>
    <w:p w:rsidR="009523A7" w:rsidRPr="007A613E" w:rsidRDefault="009523A7" w:rsidP="002B0429">
      <w:pPr>
        <w:spacing w:after="0" w:line="240" w:lineRule="auto"/>
        <w:rPr>
          <w:rFonts w:ascii="Times New Roman" w:hAnsi="Times New Roman" w:cs="Times New Roman"/>
          <w:sz w:val="24"/>
          <w:szCs w:val="24"/>
        </w:rPr>
      </w:pPr>
      <w:r w:rsidRPr="007A613E">
        <w:rPr>
          <w:rFonts w:ascii="Times New Roman" w:hAnsi="Times New Roman" w:cs="Times New Roman"/>
          <w:sz w:val="24"/>
          <w:szCs w:val="24"/>
        </w:rPr>
        <w:t>1.Хорда сохраняется у взрослых</w:t>
      </w:r>
    </w:p>
    <w:p w:rsidR="009523A7" w:rsidRPr="007A613E" w:rsidRDefault="009523A7" w:rsidP="002B0429">
      <w:pPr>
        <w:spacing w:after="0" w:line="240" w:lineRule="auto"/>
        <w:rPr>
          <w:rFonts w:ascii="Times New Roman" w:hAnsi="Times New Roman" w:cs="Times New Roman"/>
          <w:sz w:val="24"/>
          <w:szCs w:val="24"/>
        </w:rPr>
      </w:pPr>
      <w:r w:rsidRPr="007A613E">
        <w:rPr>
          <w:rFonts w:ascii="Times New Roman" w:hAnsi="Times New Roman" w:cs="Times New Roman"/>
          <w:sz w:val="24"/>
          <w:szCs w:val="24"/>
        </w:rPr>
        <w:t>А) ланцетников          Б) рыб      В) земноводных        Г) пресмыкающихся</w:t>
      </w:r>
    </w:p>
    <w:p w:rsidR="009523A7" w:rsidRPr="007A613E" w:rsidRDefault="009523A7" w:rsidP="002B0429">
      <w:pPr>
        <w:spacing w:after="0" w:line="240" w:lineRule="auto"/>
        <w:rPr>
          <w:rFonts w:ascii="Times New Roman" w:hAnsi="Times New Roman" w:cs="Times New Roman"/>
          <w:sz w:val="24"/>
          <w:szCs w:val="24"/>
        </w:rPr>
      </w:pPr>
      <w:r w:rsidRPr="007A613E">
        <w:rPr>
          <w:rFonts w:ascii="Times New Roman" w:hAnsi="Times New Roman" w:cs="Times New Roman"/>
          <w:sz w:val="24"/>
          <w:szCs w:val="24"/>
        </w:rPr>
        <w:t>2. Какое древнее животное считают предком птиц:</w:t>
      </w:r>
      <w:r w:rsidRPr="007A613E">
        <w:rPr>
          <w:rFonts w:ascii="Times New Roman" w:hAnsi="Times New Roman" w:cs="Times New Roman"/>
          <w:sz w:val="24"/>
          <w:szCs w:val="24"/>
        </w:rPr>
        <w:br/>
        <w:t>А) стегоцефала         Б) археоптерикса        В) трилобита                Г) птеродактиля</w:t>
      </w:r>
    </w:p>
    <w:p w:rsidR="009523A7" w:rsidRPr="007A613E" w:rsidRDefault="009523A7" w:rsidP="002B0429">
      <w:pPr>
        <w:spacing w:after="0" w:line="240" w:lineRule="auto"/>
        <w:rPr>
          <w:rFonts w:ascii="Times New Roman" w:hAnsi="Times New Roman" w:cs="Times New Roman"/>
          <w:sz w:val="24"/>
          <w:szCs w:val="24"/>
        </w:rPr>
      </w:pPr>
      <w:r w:rsidRPr="007A613E">
        <w:rPr>
          <w:rFonts w:ascii="Times New Roman" w:hAnsi="Times New Roman" w:cs="Times New Roman"/>
          <w:sz w:val="24"/>
          <w:szCs w:val="24"/>
        </w:rPr>
        <w:t>3.</w:t>
      </w:r>
      <w:r w:rsidRPr="007A613E">
        <w:rPr>
          <w:rStyle w:val="c8"/>
          <w:rFonts w:ascii="Times New Roman" w:hAnsi="Times New Roman" w:cs="Times New Roman"/>
          <w:sz w:val="24"/>
          <w:szCs w:val="24"/>
        </w:rPr>
        <w:t xml:space="preserve"> Хищных птиц нельзя уничтожать, так как они</w:t>
      </w:r>
      <w:r w:rsidRPr="007A613E">
        <w:rPr>
          <w:rFonts w:ascii="Times New Roman" w:hAnsi="Times New Roman" w:cs="Times New Roman"/>
          <w:sz w:val="24"/>
          <w:szCs w:val="24"/>
        </w:rPr>
        <w:t>:  А) плохо размножаются        Б)</w:t>
      </w:r>
      <w:r w:rsidRPr="007A613E">
        <w:rPr>
          <w:rStyle w:val="c11"/>
          <w:rFonts w:ascii="Times New Roman" w:hAnsi="Times New Roman" w:cs="Times New Roman"/>
          <w:sz w:val="24"/>
          <w:szCs w:val="24"/>
        </w:rPr>
        <w:t xml:space="preserve"> уничтожают грызунов, больных животных</w:t>
      </w:r>
      <w:r w:rsidRPr="007A613E">
        <w:rPr>
          <w:rFonts w:ascii="Times New Roman" w:hAnsi="Times New Roman" w:cs="Times New Roman"/>
          <w:sz w:val="24"/>
          <w:szCs w:val="24"/>
        </w:rPr>
        <w:t xml:space="preserve">  В) служат пищей крупным хищникам            Г) питаются главным образом рыбой</w:t>
      </w:r>
    </w:p>
    <w:p w:rsidR="009523A7" w:rsidRPr="007A613E" w:rsidRDefault="009523A7" w:rsidP="002B0429">
      <w:pPr>
        <w:spacing w:after="0" w:line="240" w:lineRule="auto"/>
        <w:rPr>
          <w:rFonts w:ascii="Times New Roman" w:hAnsi="Times New Roman" w:cs="Times New Roman"/>
          <w:sz w:val="24"/>
          <w:szCs w:val="24"/>
        </w:rPr>
      </w:pPr>
      <w:r w:rsidRPr="007A613E">
        <w:rPr>
          <w:rFonts w:ascii="Times New Roman" w:hAnsi="Times New Roman" w:cs="Times New Roman"/>
          <w:sz w:val="24"/>
          <w:szCs w:val="24"/>
        </w:rPr>
        <w:t xml:space="preserve">4. </w:t>
      </w:r>
      <w:r w:rsidRPr="007A613E">
        <w:rPr>
          <w:rStyle w:val="c4c8"/>
          <w:rFonts w:ascii="Times New Roman" w:hAnsi="Times New Roman" w:cs="Times New Roman"/>
          <w:sz w:val="24"/>
          <w:szCs w:val="24"/>
        </w:rPr>
        <w:t xml:space="preserve">У морских млекопитающих приспособление к жизни в воде:   </w:t>
      </w:r>
      <w:r w:rsidRPr="007A613E">
        <w:rPr>
          <w:rFonts w:ascii="Times New Roman" w:hAnsi="Times New Roman" w:cs="Times New Roman"/>
          <w:sz w:val="24"/>
          <w:szCs w:val="24"/>
        </w:rPr>
        <w:t>А) развитое зрение    Б) большие клыки      В)  обтекаемая форма тела           Г) густой мех     5. У каких животных в процессе эволюции появляется второй круг кровообращения?</w:t>
      </w:r>
    </w:p>
    <w:p w:rsidR="009523A7" w:rsidRPr="007A613E" w:rsidRDefault="009523A7" w:rsidP="002B0429">
      <w:pPr>
        <w:spacing w:after="0" w:line="240" w:lineRule="auto"/>
        <w:rPr>
          <w:rFonts w:ascii="Times New Roman" w:hAnsi="Times New Roman" w:cs="Times New Roman"/>
          <w:sz w:val="24"/>
          <w:szCs w:val="24"/>
        </w:rPr>
      </w:pPr>
      <w:r w:rsidRPr="007A613E">
        <w:rPr>
          <w:rFonts w:ascii="Times New Roman" w:hAnsi="Times New Roman" w:cs="Times New Roman"/>
          <w:sz w:val="24"/>
          <w:szCs w:val="24"/>
        </w:rPr>
        <w:t>А) хрящевых рыб           Б) костных рыб        В) земноводных           Г) пресмыкающихся</w:t>
      </w:r>
    </w:p>
    <w:p w:rsidR="009523A7" w:rsidRPr="007A613E" w:rsidRDefault="009523A7" w:rsidP="002B0429">
      <w:pPr>
        <w:shd w:val="clear" w:color="auto" w:fill="FFFFFF"/>
        <w:autoSpaceDE w:val="0"/>
        <w:autoSpaceDN w:val="0"/>
        <w:adjustRightInd w:val="0"/>
        <w:spacing w:after="0" w:line="240" w:lineRule="auto"/>
        <w:rPr>
          <w:rFonts w:ascii="Times New Roman" w:hAnsi="Times New Roman" w:cs="Times New Roman"/>
          <w:color w:val="000000"/>
          <w:sz w:val="24"/>
          <w:szCs w:val="24"/>
        </w:rPr>
      </w:pPr>
      <w:r w:rsidRPr="007A613E">
        <w:rPr>
          <w:rFonts w:ascii="Times New Roman" w:hAnsi="Times New Roman" w:cs="Times New Roman"/>
          <w:sz w:val="24"/>
          <w:szCs w:val="24"/>
        </w:rPr>
        <w:t xml:space="preserve">6. </w:t>
      </w:r>
      <w:r w:rsidRPr="007A613E">
        <w:rPr>
          <w:rFonts w:ascii="Times New Roman" w:hAnsi="Times New Roman" w:cs="Times New Roman"/>
          <w:color w:val="000000"/>
          <w:sz w:val="24"/>
          <w:szCs w:val="24"/>
        </w:rPr>
        <w:t>Легкие как орган дыхания появляется в свя</w:t>
      </w:r>
      <w:r w:rsidRPr="007A613E">
        <w:rPr>
          <w:rFonts w:ascii="Times New Roman" w:hAnsi="Times New Roman" w:cs="Times New Roman"/>
          <w:color w:val="000000"/>
          <w:sz w:val="24"/>
          <w:szCs w:val="24"/>
        </w:rPr>
        <w:softHyphen/>
        <w:t>зи с:</w:t>
      </w:r>
    </w:p>
    <w:p w:rsidR="009523A7" w:rsidRPr="007A613E" w:rsidRDefault="009523A7" w:rsidP="002B0429">
      <w:pPr>
        <w:shd w:val="clear" w:color="auto" w:fill="FFFFFF"/>
        <w:autoSpaceDE w:val="0"/>
        <w:autoSpaceDN w:val="0"/>
        <w:adjustRightInd w:val="0"/>
        <w:spacing w:after="0" w:line="240" w:lineRule="auto"/>
        <w:rPr>
          <w:rFonts w:ascii="Times New Roman" w:hAnsi="Times New Roman" w:cs="Times New Roman"/>
          <w:color w:val="000000"/>
          <w:sz w:val="24"/>
          <w:szCs w:val="24"/>
        </w:rPr>
      </w:pPr>
      <w:r w:rsidRPr="007A613E">
        <w:rPr>
          <w:rFonts w:ascii="Times New Roman" w:hAnsi="Times New Roman" w:cs="Times New Roman"/>
          <w:sz w:val="24"/>
          <w:szCs w:val="24"/>
        </w:rPr>
        <w:t xml:space="preserve">А) </w:t>
      </w:r>
      <w:r w:rsidRPr="007A613E">
        <w:rPr>
          <w:rFonts w:ascii="Times New Roman" w:hAnsi="Times New Roman" w:cs="Times New Roman"/>
          <w:color w:val="000000"/>
          <w:sz w:val="24"/>
          <w:szCs w:val="24"/>
        </w:rPr>
        <w:t xml:space="preserve">увеличением скорости передвижения;                          </w:t>
      </w:r>
      <w:r w:rsidRPr="007A613E">
        <w:rPr>
          <w:rFonts w:ascii="Times New Roman" w:hAnsi="Times New Roman" w:cs="Times New Roman"/>
          <w:sz w:val="24"/>
          <w:szCs w:val="24"/>
        </w:rPr>
        <w:t xml:space="preserve"> Б) </w:t>
      </w:r>
      <w:r w:rsidRPr="007A613E">
        <w:rPr>
          <w:rFonts w:ascii="Times New Roman" w:hAnsi="Times New Roman" w:cs="Times New Roman"/>
          <w:color w:val="000000"/>
          <w:sz w:val="24"/>
          <w:szCs w:val="24"/>
        </w:rPr>
        <w:t xml:space="preserve">наземной средой обитания;                                           </w:t>
      </w:r>
      <w:r w:rsidRPr="007A613E">
        <w:rPr>
          <w:rFonts w:ascii="Times New Roman" w:hAnsi="Times New Roman" w:cs="Times New Roman"/>
          <w:sz w:val="24"/>
          <w:szCs w:val="24"/>
        </w:rPr>
        <w:t xml:space="preserve"> В)</w:t>
      </w:r>
      <w:r w:rsidRPr="007A613E">
        <w:rPr>
          <w:rFonts w:ascii="Times New Roman" w:hAnsi="Times New Roman" w:cs="Times New Roman"/>
          <w:color w:val="000000"/>
          <w:sz w:val="24"/>
          <w:szCs w:val="24"/>
        </w:rPr>
        <w:t xml:space="preserve"> увеличением размеров тела;</w:t>
      </w:r>
      <w:r w:rsidRPr="007A613E">
        <w:rPr>
          <w:rFonts w:ascii="Times New Roman" w:hAnsi="Times New Roman" w:cs="Times New Roman"/>
          <w:sz w:val="24"/>
          <w:szCs w:val="24"/>
        </w:rPr>
        <w:t xml:space="preserve">                        Г)</w:t>
      </w:r>
      <w:r w:rsidRPr="007A613E">
        <w:rPr>
          <w:rFonts w:ascii="Times New Roman" w:hAnsi="Times New Roman" w:cs="Times New Roman"/>
          <w:color w:val="000000"/>
          <w:sz w:val="24"/>
          <w:szCs w:val="24"/>
        </w:rPr>
        <w:t xml:space="preserve"> изменением способа движения.</w:t>
      </w:r>
    </w:p>
    <w:p w:rsidR="009523A7" w:rsidRPr="007A613E" w:rsidRDefault="009523A7" w:rsidP="002B0429">
      <w:pPr>
        <w:spacing w:after="0" w:line="240" w:lineRule="auto"/>
        <w:rPr>
          <w:rFonts w:ascii="Times New Roman" w:hAnsi="Times New Roman" w:cs="Times New Roman"/>
          <w:sz w:val="24"/>
          <w:szCs w:val="24"/>
        </w:rPr>
      </w:pPr>
      <w:r w:rsidRPr="007A613E">
        <w:rPr>
          <w:rFonts w:ascii="Times New Roman" w:hAnsi="Times New Roman" w:cs="Times New Roman"/>
          <w:sz w:val="24"/>
          <w:szCs w:val="24"/>
        </w:rPr>
        <w:t>7. Органы чувств, характерные только для рыб:</w:t>
      </w:r>
    </w:p>
    <w:p w:rsidR="009523A7" w:rsidRPr="007A613E" w:rsidRDefault="009523A7" w:rsidP="002B0429">
      <w:pPr>
        <w:spacing w:after="0" w:line="240" w:lineRule="auto"/>
        <w:rPr>
          <w:rFonts w:ascii="Times New Roman" w:hAnsi="Times New Roman" w:cs="Times New Roman"/>
          <w:sz w:val="24"/>
          <w:szCs w:val="24"/>
        </w:rPr>
      </w:pPr>
      <w:r w:rsidRPr="007A613E">
        <w:rPr>
          <w:rFonts w:ascii="Times New Roman" w:hAnsi="Times New Roman" w:cs="Times New Roman"/>
          <w:sz w:val="24"/>
          <w:szCs w:val="24"/>
        </w:rPr>
        <w:t>А) слух            Б) зрение                      В) боковая линия             Г) осязание</w:t>
      </w:r>
    </w:p>
    <w:p w:rsidR="009523A7" w:rsidRPr="007A613E" w:rsidRDefault="009523A7" w:rsidP="002B0429">
      <w:pPr>
        <w:shd w:val="clear" w:color="auto" w:fill="FFFFFF"/>
        <w:autoSpaceDE w:val="0"/>
        <w:autoSpaceDN w:val="0"/>
        <w:adjustRightInd w:val="0"/>
        <w:spacing w:after="0" w:line="240" w:lineRule="auto"/>
        <w:rPr>
          <w:rFonts w:ascii="Times New Roman" w:hAnsi="Times New Roman" w:cs="Times New Roman"/>
          <w:color w:val="000000"/>
          <w:sz w:val="24"/>
          <w:szCs w:val="24"/>
        </w:rPr>
      </w:pPr>
      <w:r w:rsidRPr="007A613E">
        <w:rPr>
          <w:rFonts w:ascii="Times New Roman" w:hAnsi="Times New Roman" w:cs="Times New Roman"/>
          <w:sz w:val="24"/>
          <w:szCs w:val="24"/>
        </w:rPr>
        <w:t>8.</w:t>
      </w:r>
      <w:r w:rsidRPr="007A613E">
        <w:rPr>
          <w:rFonts w:ascii="Times New Roman" w:hAnsi="Times New Roman" w:cs="Times New Roman"/>
          <w:color w:val="000000"/>
          <w:sz w:val="24"/>
          <w:szCs w:val="24"/>
        </w:rPr>
        <w:t xml:space="preserve"> К врожденным рефлексам млекопитающих НЕ относится:</w:t>
      </w:r>
    </w:p>
    <w:p w:rsidR="009523A7" w:rsidRPr="007A613E" w:rsidRDefault="009523A7" w:rsidP="002B0429">
      <w:pPr>
        <w:autoSpaceDE w:val="0"/>
        <w:autoSpaceDN w:val="0"/>
        <w:adjustRightInd w:val="0"/>
        <w:spacing w:after="0" w:line="240" w:lineRule="auto"/>
        <w:rPr>
          <w:rFonts w:ascii="Times New Roman" w:hAnsi="Times New Roman" w:cs="Times New Roman"/>
          <w:sz w:val="24"/>
          <w:szCs w:val="24"/>
        </w:rPr>
      </w:pPr>
      <w:r w:rsidRPr="007A613E">
        <w:rPr>
          <w:rFonts w:ascii="Times New Roman" w:hAnsi="Times New Roman" w:cs="Times New Roman"/>
          <w:sz w:val="24"/>
          <w:szCs w:val="24"/>
        </w:rPr>
        <w:t xml:space="preserve">А) </w:t>
      </w:r>
      <w:r w:rsidRPr="007A613E">
        <w:rPr>
          <w:rFonts w:ascii="Times New Roman" w:hAnsi="Times New Roman" w:cs="Times New Roman"/>
          <w:color w:val="000000"/>
          <w:sz w:val="24"/>
          <w:szCs w:val="24"/>
        </w:rPr>
        <w:t xml:space="preserve">слюноотделение на запах пищи;     </w:t>
      </w:r>
      <w:r w:rsidRPr="007A613E">
        <w:rPr>
          <w:rFonts w:ascii="Times New Roman" w:hAnsi="Times New Roman" w:cs="Times New Roman"/>
          <w:sz w:val="24"/>
          <w:szCs w:val="24"/>
        </w:rPr>
        <w:t xml:space="preserve">Б) </w:t>
      </w:r>
      <w:r w:rsidRPr="007A613E">
        <w:rPr>
          <w:rFonts w:ascii="Times New Roman" w:hAnsi="Times New Roman" w:cs="Times New Roman"/>
          <w:color w:val="000000"/>
          <w:sz w:val="24"/>
          <w:szCs w:val="24"/>
        </w:rPr>
        <w:t xml:space="preserve">выполнение несложной команды;         </w:t>
      </w:r>
      <w:r w:rsidRPr="007A613E">
        <w:rPr>
          <w:rFonts w:ascii="Times New Roman" w:hAnsi="Times New Roman" w:cs="Times New Roman"/>
          <w:sz w:val="24"/>
          <w:szCs w:val="24"/>
        </w:rPr>
        <w:t xml:space="preserve">В) </w:t>
      </w:r>
      <w:r w:rsidRPr="007A613E">
        <w:rPr>
          <w:rFonts w:ascii="Times New Roman" w:hAnsi="Times New Roman" w:cs="Times New Roman"/>
          <w:color w:val="000000"/>
          <w:sz w:val="24"/>
          <w:szCs w:val="24"/>
        </w:rPr>
        <w:t xml:space="preserve">кормление детеныша;               </w:t>
      </w:r>
      <w:r w:rsidRPr="007A613E">
        <w:rPr>
          <w:rFonts w:ascii="Times New Roman" w:hAnsi="Times New Roman" w:cs="Times New Roman"/>
          <w:sz w:val="24"/>
          <w:szCs w:val="24"/>
        </w:rPr>
        <w:t xml:space="preserve">Г) </w:t>
      </w:r>
      <w:r w:rsidRPr="007A613E">
        <w:rPr>
          <w:rFonts w:ascii="Times New Roman" w:hAnsi="Times New Roman" w:cs="Times New Roman"/>
          <w:color w:val="000000"/>
          <w:sz w:val="24"/>
          <w:szCs w:val="24"/>
        </w:rPr>
        <w:t>чихание при попадании в дыхательные пути инородного тела.</w:t>
      </w:r>
    </w:p>
    <w:p w:rsidR="009523A7" w:rsidRPr="007A613E" w:rsidRDefault="009523A7" w:rsidP="002B0429">
      <w:pPr>
        <w:spacing w:after="0" w:line="240" w:lineRule="auto"/>
        <w:rPr>
          <w:rFonts w:ascii="Times New Roman" w:hAnsi="Times New Roman" w:cs="Times New Roman"/>
          <w:sz w:val="24"/>
          <w:szCs w:val="24"/>
        </w:rPr>
      </w:pPr>
      <w:r w:rsidRPr="007A613E">
        <w:rPr>
          <w:rFonts w:ascii="Times New Roman" w:hAnsi="Times New Roman" w:cs="Times New Roman"/>
          <w:sz w:val="24"/>
          <w:szCs w:val="24"/>
        </w:rPr>
        <w:t>9. Примером природной экосистемы служит:   А) пшеничное поле     Б) оранжерея    В) дубрава     Г) теплица</w:t>
      </w:r>
    </w:p>
    <w:p w:rsidR="009523A7" w:rsidRPr="007A613E" w:rsidRDefault="009523A7" w:rsidP="002B0429">
      <w:pPr>
        <w:spacing w:after="0" w:line="240" w:lineRule="auto"/>
        <w:rPr>
          <w:rFonts w:ascii="Times New Roman" w:hAnsi="Times New Roman" w:cs="Times New Roman"/>
          <w:sz w:val="24"/>
          <w:szCs w:val="24"/>
        </w:rPr>
      </w:pPr>
      <w:r w:rsidRPr="007A613E">
        <w:rPr>
          <w:rFonts w:ascii="Times New Roman" w:hAnsi="Times New Roman" w:cs="Times New Roman"/>
          <w:sz w:val="24"/>
          <w:szCs w:val="24"/>
        </w:rPr>
        <w:t>10. Заяц-беляк и заяц-русак, обитающие в одном лесу, составляют:                                                 А) одну популяцию одного вида             Б) две популяции одного  вида                                     В) две популяции двух видов            Г) одну популяцию двух видов</w:t>
      </w:r>
    </w:p>
    <w:p w:rsidR="009523A7" w:rsidRPr="007A613E" w:rsidRDefault="00090F00" w:rsidP="002B0429">
      <w:pPr>
        <w:pStyle w:val="a3"/>
        <w:spacing w:before="0" w:beforeAutospacing="0" w:after="0" w:afterAutospacing="0"/>
        <w:rPr>
          <w:i/>
        </w:rPr>
      </w:pPr>
      <w:r>
        <w:rPr>
          <w:i/>
        </w:rPr>
        <w:t>Часть 2</w:t>
      </w:r>
      <w:r w:rsidR="009523A7" w:rsidRPr="007A613E">
        <w:rPr>
          <w:i/>
        </w:rPr>
        <w:t>.</w:t>
      </w:r>
    </w:p>
    <w:p w:rsidR="009523A7" w:rsidRPr="007A613E" w:rsidRDefault="009523A7" w:rsidP="002B0429">
      <w:pPr>
        <w:pStyle w:val="a3"/>
        <w:spacing w:before="0" w:beforeAutospacing="0" w:after="0" w:afterAutospacing="0"/>
      </w:pPr>
      <w:r w:rsidRPr="007A613E">
        <w:rPr>
          <w:i/>
        </w:rPr>
        <w:lastRenderedPageBreak/>
        <w:t>1.Выберите 3признака, характерные для царства Животных:</w:t>
      </w:r>
      <w:r w:rsidRPr="007A613E">
        <w:t xml:space="preserve">                          А) растут в течение всей жизни        Б) активно перемещаются в пространстве                                   В) питаются готовыми органическими веществами                   Г) образуют органические вещества в процессе фотосинтеза               Д) имеют органы чувств                 Е) являются основным поставщиком кислорода на Земле</w:t>
      </w:r>
    </w:p>
    <w:p w:rsidR="009523A7" w:rsidRPr="007A613E" w:rsidRDefault="009523A7" w:rsidP="002B0429">
      <w:pPr>
        <w:pStyle w:val="a3"/>
        <w:spacing w:before="0" w:beforeAutospacing="0" w:after="0" w:afterAutospacing="0"/>
        <w:rPr>
          <w:i/>
        </w:rPr>
      </w:pPr>
      <w:r w:rsidRPr="007A613E">
        <w:rPr>
          <w:i/>
        </w:rPr>
        <w:t>2. Установите последовательность организмов в пищевой цепи.</w:t>
      </w:r>
    </w:p>
    <w:p w:rsidR="009523A7" w:rsidRPr="007A613E" w:rsidRDefault="009523A7" w:rsidP="002B0429">
      <w:pPr>
        <w:pStyle w:val="a3"/>
        <w:spacing w:before="0" w:beforeAutospacing="0" w:after="0" w:afterAutospacing="0"/>
      </w:pPr>
      <w:r w:rsidRPr="007A613E">
        <w:t>А) паук   Б) скворец   В) наездник   Г) растение   Д) тля    Е) ястреб</w:t>
      </w:r>
    </w:p>
    <w:p w:rsidR="009523A7" w:rsidRPr="007A613E" w:rsidRDefault="009523A7" w:rsidP="002B0429">
      <w:pPr>
        <w:pStyle w:val="a3"/>
        <w:spacing w:before="0" w:beforeAutospacing="0" w:after="0" w:afterAutospacing="0"/>
        <w:rPr>
          <w:i/>
        </w:rPr>
      </w:pPr>
      <w:r w:rsidRPr="007A613E">
        <w:rPr>
          <w:i/>
        </w:rPr>
        <w:t>3. Установите последовательность систематических категорий, характерных для царства животных, начиная с наименьшей.</w:t>
      </w:r>
    </w:p>
    <w:p w:rsidR="009523A7" w:rsidRPr="007A613E" w:rsidRDefault="009523A7" w:rsidP="002B0429">
      <w:pPr>
        <w:pStyle w:val="a3"/>
        <w:spacing w:before="0" w:beforeAutospacing="0" w:after="0" w:afterAutospacing="0"/>
        <w:rPr>
          <w:i/>
        </w:rPr>
      </w:pPr>
      <w:r w:rsidRPr="007A613E">
        <w:t>A) род        Б) отряд        B) класс     Г) семейство       Д) вид                       Е) царство</w:t>
      </w:r>
    </w:p>
    <w:p w:rsidR="009523A7" w:rsidRPr="007A613E" w:rsidRDefault="009523A7" w:rsidP="002B0429">
      <w:pPr>
        <w:pStyle w:val="a3"/>
        <w:spacing w:before="0" w:beforeAutospacing="0" w:after="0" w:afterAutospacing="0"/>
        <w:rPr>
          <w:i/>
        </w:rPr>
      </w:pPr>
    </w:p>
    <w:p w:rsidR="009523A7" w:rsidRPr="007A613E" w:rsidRDefault="00090F00" w:rsidP="002B0429">
      <w:pPr>
        <w:pStyle w:val="a3"/>
        <w:spacing w:before="0" w:beforeAutospacing="0" w:after="0" w:afterAutospacing="0"/>
      </w:pPr>
      <w:r>
        <w:rPr>
          <w:i/>
        </w:rPr>
        <w:t>Часть 3</w:t>
      </w:r>
      <w:r w:rsidR="009523A7" w:rsidRPr="007A613E">
        <w:rPr>
          <w:i/>
        </w:rPr>
        <w:t xml:space="preserve">. </w:t>
      </w:r>
      <w:r w:rsidR="009523A7" w:rsidRPr="007A613E">
        <w:t xml:space="preserve">. </w:t>
      </w:r>
      <w:r w:rsidR="009523A7" w:rsidRPr="007A613E">
        <w:rPr>
          <w:rStyle w:val="af1"/>
          <w:bCs/>
        </w:rPr>
        <w:t>Почему дельфинов относят к млекопитающим, а не к рыбам?</w:t>
      </w:r>
    </w:p>
    <w:p w:rsidR="009523A7" w:rsidRPr="007A613E" w:rsidRDefault="009523A7" w:rsidP="002B0429">
      <w:pPr>
        <w:spacing w:after="0" w:line="240" w:lineRule="auto"/>
        <w:rPr>
          <w:rFonts w:ascii="Times New Roman" w:hAnsi="Times New Roman" w:cs="Times New Roman"/>
          <w:i/>
          <w:sz w:val="24"/>
          <w:szCs w:val="24"/>
        </w:rPr>
      </w:pPr>
    </w:p>
    <w:p w:rsidR="009523A7" w:rsidRPr="007A613E" w:rsidRDefault="009523A7" w:rsidP="002B0429">
      <w:pPr>
        <w:spacing w:after="0" w:line="240" w:lineRule="auto"/>
        <w:rPr>
          <w:rFonts w:ascii="Times New Roman" w:hAnsi="Times New Roman" w:cs="Times New Roman"/>
          <w:i/>
          <w:sz w:val="24"/>
          <w:szCs w:val="24"/>
        </w:rPr>
      </w:pPr>
      <w:r w:rsidRPr="007A613E">
        <w:rPr>
          <w:rFonts w:ascii="Times New Roman" w:hAnsi="Times New Roman" w:cs="Times New Roman"/>
          <w:i/>
          <w:sz w:val="24"/>
          <w:szCs w:val="24"/>
        </w:rPr>
        <w:t>2 вариант.</w:t>
      </w:r>
    </w:p>
    <w:p w:rsidR="009523A7" w:rsidRPr="007A613E" w:rsidRDefault="00090F00" w:rsidP="002B0429">
      <w:pPr>
        <w:spacing w:after="0" w:line="240" w:lineRule="auto"/>
        <w:rPr>
          <w:rFonts w:ascii="Times New Roman" w:hAnsi="Times New Roman" w:cs="Times New Roman"/>
          <w:i/>
          <w:sz w:val="24"/>
          <w:szCs w:val="24"/>
        </w:rPr>
      </w:pPr>
      <w:r>
        <w:rPr>
          <w:rFonts w:ascii="Times New Roman" w:hAnsi="Times New Roman" w:cs="Times New Roman"/>
          <w:i/>
          <w:sz w:val="24"/>
          <w:szCs w:val="24"/>
        </w:rPr>
        <w:t>Часть 1</w:t>
      </w:r>
      <w:r w:rsidR="009523A7" w:rsidRPr="007A613E">
        <w:rPr>
          <w:rFonts w:ascii="Times New Roman" w:hAnsi="Times New Roman" w:cs="Times New Roman"/>
          <w:i/>
          <w:sz w:val="24"/>
          <w:szCs w:val="24"/>
        </w:rPr>
        <w:t xml:space="preserve">. </w:t>
      </w:r>
      <w:r w:rsidR="009523A7" w:rsidRPr="007A613E">
        <w:rPr>
          <w:rFonts w:ascii="Times New Roman" w:hAnsi="Times New Roman" w:cs="Times New Roman"/>
          <w:sz w:val="24"/>
          <w:szCs w:val="24"/>
        </w:rPr>
        <w:t>Выберите из четырех предложенных ответов один правильный.</w:t>
      </w:r>
    </w:p>
    <w:p w:rsidR="009523A7" w:rsidRPr="007A613E" w:rsidRDefault="009523A7" w:rsidP="002B0429">
      <w:pPr>
        <w:spacing w:after="0" w:line="240" w:lineRule="auto"/>
        <w:rPr>
          <w:rFonts w:ascii="Times New Roman" w:hAnsi="Times New Roman" w:cs="Times New Roman"/>
          <w:sz w:val="24"/>
          <w:szCs w:val="24"/>
        </w:rPr>
      </w:pPr>
      <w:r w:rsidRPr="007A613E">
        <w:rPr>
          <w:rFonts w:ascii="Times New Roman" w:hAnsi="Times New Roman" w:cs="Times New Roman"/>
          <w:sz w:val="24"/>
          <w:szCs w:val="24"/>
        </w:rPr>
        <w:t xml:space="preserve">1. Двойную (бинарную) номенклатуру для обозначения видов ввел:    </w:t>
      </w:r>
      <w:r w:rsidR="001C78D1" w:rsidRPr="007A613E">
        <w:rPr>
          <w:rFonts w:ascii="Times New Roman" w:hAnsi="Times New Roman" w:cs="Times New Roman"/>
          <w:sz w:val="24"/>
          <w:szCs w:val="24"/>
        </w:rPr>
        <w:t xml:space="preserve">            </w:t>
      </w:r>
      <w:r w:rsidRPr="007A613E">
        <w:rPr>
          <w:rFonts w:ascii="Times New Roman" w:hAnsi="Times New Roman" w:cs="Times New Roman"/>
          <w:sz w:val="24"/>
          <w:szCs w:val="24"/>
        </w:rPr>
        <w:t xml:space="preserve">    А) Дарвин           Б) Ламарк          В) Бэр              Г) Линней                                                                         2.</w:t>
      </w:r>
      <w:r w:rsidRPr="007A613E">
        <w:rPr>
          <w:rStyle w:val="c8"/>
          <w:rFonts w:ascii="Times New Roman" w:hAnsi="Times New Roman" w:cs="Times New Roman"/>
          <w:sz w:val="24"/>
          <w:szCs w:val="24"/>
        </w:rPr>
        <w:t xml:space="preserve">  К лесным птицам относят:</w:t>
      </w:r>
    </w:p>
    <w:p w:rsidR="001C78D1" w:rsidRPr="007A613E" w:rsidRDefault="009523A7" w:rsidP="002B0429">
      <w:pPr>
        <w:spacing w:after="0" w:line="240" w:lineRule="auto"/>
        <w:rPr>
          <w:rFonts w:ascii="Times New Roman" w:hAnsi="Times New Roman" w:cs="Times New Roman"/>
          <w:sz w:val="24"/>
          <w:szCs w:val="24"/>
        </w:rPr>
      </w:pPr>
      <w:r w:rsidRPr="007A613E">
        <w:rPr>
          <w:rFonts w:ascii="Times New Roman" w:hAnsi="Times New Roman" w:cs="Times New Roman"/>
          <w:sz w:val="24"/>
          <w:szCs w:val="24"/>
        </w:rPr>
        <w:t xml:space="preserve">А) журавля          Б) утку        В) </w:t>
      </w:r>
      <w:r w:rsidRPr="007A613E">
        <w:rPr>
          <w:rStyle w:val="c11"/>
          <w:rFonts w:ascii="Times New Roman" w:hAnsi="Times New Roman" w:cs="Times New Roman"/>
          <w:sz w:val="24"/>
          <w:szCs w:val="24"/>
        </w:rPr>
        <w:t>дятла</w:t>
      </w:r>
      <w:r w:rsidRPr="007A613E">
        <w:rPr>
          <w:rFonts w:ascii="Times New Roman" w:hAnsi="Times New Roman" w:cs="Times New Roman"/>
          <w:sz w:val="24"/>
          <w:szCs w:val="24"/>
        </w:rPr>
        <w:t xml:space="preserve">           Г) орла</w:t>
      </w:r>
    </w:p>
    <w:p w:rsidR="001C78D1" w:rsidRPr="007A613E" w:rsidRDefault="009523A7" w:rsidP="002B0429">
      <w:pPr>
        <w:spacing w:after="0" w:line="240" w:lineRule="auto"/>
        <w:rPr>
          <w:rFonts w:ascii="Times New Roman" w:hAnsi="Times New Roman" w:cs="Times New Roman"/>
          <w:sz w:val="24"/>
          <w:szCs w:val="24"/>
        </w:rPr>
      </w:pPr>
      <w:r w:rsidRPr="007A613E">
        <w:rPr>
          <w:rFonts w:ascii="Times New Roman" w:hAnsi="Times New Roman" w:cs="Times New Roman"/>
          <w:sz w:val="24"/>
          <w:szCs w:val="24"/>
        </w:rPr>
        <w:t>3.</w:t>
      </w:r>
      <w:r w:rsidRPr="007A613E">
        <w:rPr>
          <w:rStyle w:val="c8"/>
          <w:rFonts w:ascii="Times New Roman" w:hAnsi="Times New Roman" w:cs="Times New Roman"/>
          <w:sz w:val="24"/>
          <w:szCs w:val="24"/>
        </w:rPr>
        <w:t xml:space="preserve"> Уровень обмена веществ у птиц по сравнению с пресмыкающимися:</w:t>
      </w:r>
      <w:r w:rsidRPr="007A613E">
        <w:rPr>
          <w:rFonts w:ascii="Times New Roman" w:hAnsi="Times New Roman" w:cs="Times New Roman"/>
          <w:sz w:val="24"/>
          <w:szCs w:val="24"/>
        </w:rPr>
        <w:t xml:space="preserve"> А) ниже                Б) такой же, как у крокодилов                        В) </w:t>
      </w:r>
      <w:r w:rsidRPr="007A613E">
        <w:rPr>
          <w:rStyle w:val="c11"/>
          <w:rFonts w:ascii="Times New Roman" w:hAnsi="Times New Roman" w:cs="Times New Roman"/>
          <w:sz w:val="24"/>
          <w:szCs w:val="24"/>
        </w:rPr>
        <w:t>выше</w:t>
      </w:r>
      <w:r w:rsidRPr="007A613E">
        <w:rPr>
          <w:rFonts w:ascii="Times New Roman" w:hAnsi="Times New Roman" w:cs="Times New Roman"/>
          <w:sz w:val="24"/>
          <w:szCs w:val="24"/>
        </w:rPr>
        <w:t xml:space="preserve">                                                 4.</w:t>
      </w:r>
      <w:r w:rsidRPr="007A613E">
        <w:rPr>
          <w:rStyle w:val="c4c8"/>
          <w:rFonts w:ascii="Times New Roman" w:hAnsi="Times New Roman" w:cs="Times New Roman"/>
          <w:sz w:val="24"/>
          <w:szCs w:val="24"/>
        </w:rPr>
        <w:t xml:space="preserve"> К отряду Хищные относятся:                                                                                                                    </w:t>
      </w:r>
      <w:r w:rsidRPr="007A613E">
        <w:rPr>
          <w:rFonts w:ascii="Times New Roman" w:hAnsi="Times New Roman" w:cs="Times New Roman"/>
          <w:sz w:val="24"/>
          <w:szCs w:val="24"/>
        </w:rPr>
        <w:t>А) семейство Волчьи             Б) семейство Кошачьи             В) семейство Медвежьи                     Г) все перечисленные</w:t>
      </w:r>
    </w:p>
    <w:p w:rsidR="009523A7" w:rsidRPr="007A613E" w:rsidRDefault="009523A7" w:rsidP="002B0429">
      <w:pPr>
        <w:spacing w:after="0" w:line="240" w:lineRule="auto"/>
        <w:rPr>
          <w:rFonts w:ascii="Times New Roman" w:hAnsi="Times New Roman" w:cs="Times New Roman"/>
          <w:sz w:val="24"/>
          <w:szCs w:val="24"/>
        </w:rPr>
      </w:pPr>
      <w:r w:rsidRPr="007A613E">
        <w:rPr>
          <w:rFonts w:ascii="Times New Roman" w:hAnsi="Times New Roman" w:cs="Times New Roman"/>
          <w:sz w:val="24"/>
          <w:szCs w:val="24"/>
        </w:rPr>
        <w:t>5.  Млекопитающих можно отличить от других позвоночных по наличию:                                       А) волосяного покрова и ушных раковин                    Б) голой кожи, покрытой слизью                             В) рогового панциря или щитков                  Г) сухой кожи с роговыми чешуями</w:t>
      </w:r>
    </w:p>
    <w:p w:rsidR="009523A7" w:rsidRPr="007A613E" w:rsidRDefault="009523A7" w:rsidP="002B0429">
      <w:pPr>
        <w:shd w:val="clear" w:color="auto" w:fill="FFFFFF"/>
        <w:autoSpaceDE w:val="0"/>
        <w:autoSpaceDN w:val="0"/>
        <w:adjustRightInd w:val="0"/>
        <w:spacing w:after="0" w:line="240" w:lineRule="auto"/>
        <w:rPr>
          <w:rFonts w:ascii="Times New Roman" w:hAnsi="Times New Roman" w:cs="Times New Roman"/>
          <w:color w:val="000000"/>
          <w:sz w:val="24"/>
          <w:szCs w:val="24"/>
        </w:rPr>
      </w:pPr>
      <w:r w:rsidRPr="007A613E">
        <w:rPr>
          <w:rFonts w:ascii="Times New Roman" w:hAnsi="Times New Roman" w:cs="Times New Roman"/>
          <w:sz w:val="24"/>
          <w:szCs w:val="24"/>
        </w:rPr>
        <w:t>6</w:t>
      </w:r>
      <w:r w:rsidRPr="007A613E">
        <w:rPr>
          <w:rFonts w:ascii="Times New Roman" w:hAnsi="Times New Roman" w:cs="Times New Roman"/>
          <w:color w:val="000000"/>
          <w:sz w:val="24"/>
          <w:szCs w:val="24"/>
        </w:rPr>
        <w:t xml:space="preserve"> Основными типами размножения в природе являются:</w:t>
      </w:r>
    </w:p>
    <w:p w:rsidR="009523A7" w:rsidRPr="007A613E" w:rsidRDefault="009523A7" w:rsidP="002B0429">
      <w:pPr>
        <w:spacing w:after="0" w:line="240" w:lineRule="auto"/>
        <w:rPr>
          <w:rFonts w:ascii="Times New Roman" w:hAnsi="Times New Roman" w:cs="Times New Roman"/>
          <w:sz w:val="24"/>
          <w:szCs w:val="24"/>
        </w:rPr>
      </w:pPr>
      <w:r w:rsidRPr="007A613E">
        <w:rPr>
          <w:rFonts w:ascii="Times New Roman" w:hAnsi="Times New Roman" w:cs="Times New Roman"/>
          <w:sz w:val="24"/>
          <w:szCs w:val="24"/>
        </w:rPr>
        <w:t xml:space="preserve">А) </w:t>
      </w:r>
      <w:r w:rsidRPr="007A613E">
        <w:rPr>
          <w:rFonts w:ascii="Times New Roman" w:hAnsi="Times New Roman" w:cs="Times New Roman"/>
          <w:color w:val="000000"/>
          <w:sz w:val="24"/>
          <w:szCs w:val="24"/>
        </w:rPr>
        <w:t xml:space="preserve">половое, вегетативное;                        </w:t>
      </w:r>
      <w:r w:rsidRPr="007A613E">
        <w:rPr>
          <w:rFonts w:ascii="Times New Roman" w:hAnsi="Times New Roman" w:cs="Times New Roman"/>
          <w:sz w:val="24"/>
          <w:szCs w:val="24"/>
        </w:rPr>
        <w:t xml:space="preserve">Б) </w:t>
      </w:r>
      <w:r w:rsidRPr="007A613E">
        <w:rPr>
          <w:rFonts w:ascii="Times New Roman" w:hAnsi="Times New Roman" w:cs="Times New Roman"/>
          <w:color w:val="000000"/>
          <w:sz w:val="24"/>
          <w:szCs w:val="24"/>
        </w:rPr>
        <w:t xml:space="preserve">бесполое, половое;       </w:t>
      </w:r>
      <w:r w:rsidR="004D78D0" w:rsidRPr="007A613E">
        <w:rPr>
          <w:rFonts w:ascii="Times New Roman" w:hAnsi="Times New Roman" w:cs="Times New Roman"/>
          <w:color w:val="000000"/>
          <w:sz w:val="24"/>
          <w:szCs w:val="24"/>
        </w:rPr>
        <w:t xml:space="preserve">      </w:t>
      </w:r>
      <w:r w:rsidRPr="007A613E">
        <w:rPr>
          <w:rFonts w:ascii="Times New Roman" w:hAnsi="Times New Roman" w:cs="Times New Roman"/>
          <w:color w:val="000000"/>
          <w:sz w:val="24"/>
          <w:szCs w:val="24"/>
        </w:rPr>
        <w:t xml:space="preserve">      </w:t>
      </w:r>
      <w:r w:rsidRPr="007A613E">
        <w:rPr>
          <w:rFonts w:ascii="Times New Roman" w:hAnsi="Times New Roman" w:cs="Times New Roman"/>
          <w:sz w:val="24"/>
          <w:szCs w:val="24"/>
        </w:rPr>
        <w:t xml:space="preserve">В) </w:t>
      </w:r>
      <w:r w:rsidRPr="007A613E">
        <w:rPr>
          <w:rFonts w:ascii="Times New Roman" w:hAnsi="Times New Roman" w:cs="Times New Roman"/>
          <w:color w:val="000000"/>
          <w:sz w:val="24"/>
          <w:szCs w:val="24"/>
        </w:rPr>
        <w:t xml:space="preserve">половое, деление клетки надвое;                       </w:t>
      </w:r>
      <w:r w:rsidRPr="007A613E">
        <w:rPr>
          <w:rFonts w:ascii="Times New Roman" w:hAnsi="Times New Roman" w:cs="Times New Roman"/>
          <w:sz w:val="24"/>
          <w:szCs w:val="24"/>
        </w:rPr>
        <w:t>Г)</w:t>
      </w:r>
      <w:r w:rsidRPr="007A613E">
        <w:rPr>
          <w:rFonts w:ascii="Times New Roman" w:hAnsi="Times New Roman" w:cs="Times New Roman"/>
          <w:color w:val="000000"/>
          <w:sz w:val="24"/>
          <w:szCs w:val="24"/>
        </w:rPr>
        <w:t xml:space="preserve"> бесполое, вегетативное.</w:t>
      </w:r>
    </w:p>
    <w:p w:rsidR="009523A7" w:rsidRPr="007A613E" w:rsidRDefault="009523A7" w:rsidP="002B0429">
      <w:pPr>
        <w:shd w:val="clear" w:color="auto" w:fill="FFFFFF"/>
        <w:autoSpaceDE w:val="0"/>
        <w:autoSpaceDN w:val="0"/>
        <w:adjustRightInd w:val="0"/>
        <w:spacing w:after="0" w:line="240" w:lineRule="auto"/>
        <w:rPr>
          <w:rFonts w:ascii="Times New Roman" w:hAnsi="Times New Roman" w:cs="Times New Roman"/>
          <w:color w:val="000000"/>
          <w:sz w:val="24"/>
          <w:szCs w:val="24"/>
        </w:rPr>
      </w:pPr>
      <w:r w:rsidRPr="007A613E">
        <w:rPr>
          <w:rFonts w:ascii="Times New Roman" w:hAnsi="Times New Roman" w:cs="Times New Roman"/>
          <w:sz w:val="24"/>
          <w:szCs w:val="24"/>
        </w:rPr>
        <w:t xml:space="preserve">7. </w:t>
      </w:r>
      <w:r w:rsidRPr="007A613E">
        <w:rPr>
          <w:rFonts w:ascii="Times New Roman" w:hAnsi="Times New Roman" w:cs="Times New Roman"/>
          <w:color w:val="000000"/>
          <w:sz w:val="24"/>
          <w:szCs w:val="24"/>
        </w:rPr>
        <w:t>Замкнутая кровеносная система характерна для:</w:t>
      </w:r>
    </w:p>
    <w:p w:rsidR="009523A7" w:rsidRPr="007A613E" w:rsidRDefault="009523A7" w:rsidP="002B0429">
      <w:pPr>
        <w:shd w:val="clear" w:color="auto" w:fill="FFFFFF"/>
        <w:autoSpaceDE w:val="0"/>
        <w:autoSpaceDN w:val="0"/>
        <w:adjustRightInd w:val="0"/>
        <w:spacing w:after="0" w:line="240" w:lineRule="auto"/>
        <w:rPr>
          <w:rFonts w:ascii="Times New Roman" w:hAnsi="Times New Roman" w:cs="Times New Roman"/>
          <w:color w:val="000000"/>
          <w:sz w:val="24"/>
          <w:szCs w:val="24"/>
        </w:rPr>
      </w:pPr>
      <w:r w:rsidRPr="007A613E">
        <w:rPr>
          <w:rFonts w:ascii="Times New Roman" w:hAnsi="Times New Roman" w:cs="Times New Roman"/>
          <w:sz w:val="24"/>
          <w:szCs w:val="24"/>
        </w:rPr>
        <w:t xml:space="preserve">А) </w:t>
      </w:r>
      <w:r w:rsidRPr="007A613E">
        <w:rPr>
          <w:rFonts w:ascii="Times New Roman" w:hAnsi="Times New Roman" w:cs="Times New Roman"/>
          <w:color w:val="000000"/>
          <w:sz w:val="24"/>
          <w:szCs w:val="24"/>
        </w:rPr>
        <w:t xml:space="preserve">плоских червей;      </w:t>
      </w:r>
      <w:r w:rsidRPr="007A613E">
        <w:rPr>
          <w:rFonts w:ascii="Times New Roman" w:hAnsi="Times New Roman" w:cs="Times New Roman"/>
          <w:sz w:val="24"/>
          <w:szCs w:val="24"/>
        </w:rPr>
        <w:t xml:space="preserve">Б) </w:t>
      </w:r>
      <w:r w:rsidRPr="007A613E">
        <w:rPr>
          <w:rFonts w:ascii="Times New Roman" w:hAnsi="Times New Roman" w:cs="Times New Roman"/>
          <w:color w:val="000000"/>
          <w:sz w:val="24"/>
          <w:szCs w:val="24"/>
        </w:rPr>
        <w:t xml:space="preserve">круглых червей;         </w:t>
      </w:r>
      <w:r w:rsidRPr="007A613E">
        <w:rPr>
          <w:rFonts w:ascii="Times New Roman" w:hAnsi="Times New Roman" w:cs="Times New Roman"/>
          <w:sz w:val="24"/>
          <w:szCs w:val="24"/>
        </w:rPr>
        <w:t xml:space="preserve">В) </w:t>
      </w:r>
      <w:r w:rsidRPr="007A613E">
        <w:rPr>
          <w:rFonts w:ascii="Times New Roman" w:hAnsi="Times New Roman" w:cs="Times New Roman"/>
          <w:color w:val="000000"/>
          <w:sz w:val="24"/>
          <w:szCs w:val="24"/>
        </w:rPr>
        <w:t xml:space="preserve">кольчатых червей;          </w:t>
      </w:r>
      <w:r w:rsidRPr="007A613E">
        <w:rPr>
          <w:rFonts w:ascii="Times New Roman" w:hAnsi="Times New Roman" w:cs="Times New Roman"/>
          <w:sz w:val="24"/>
          <w:szCs w:val="24"/>
        </w:rPr>
        <w:t xml:space="preserve"> Г) </w:t>
      </w:r>
      <w:r w:rsidRPr="007A613E">
        <w:rPr>
          <w:rFonts w:ascii="Times New Roman" w:hAnsi="Times New Roman" w:cs="Times New Roman"/>
          <w:color w:val="000000"/>
          <w:sz w:val="24"/>
          <w:szCs w:val="24"/>
        </w:rPr>
        <w:t>членистоногих.</w:t>
      </w:r>
    </w:p>
    <w:p w:rsidR="009523A7" w:rsidRPr="007A613E" w:rsidRDefault="009523A7" w:rsidP="002B0429">
      <w:pPr>
        <w:spacing w:after="0" w:line="240" w:lineRule="auto"/>
        <w:rPr>
          <w:rFonts w:ascii="Times New Roman" w:hAnsi="Times New Roman" w:cs="Times New Roman"/>
          <w:sz w:val="24"/>
          <w:szCs w:val="24"/>
        </w:rPr>
      </w:pPr>
      <w:r w:rsidRPr="007A613E">
        <w:rPr>
          <w:rFonts w:ascii="Times New Roman" w:hAnsi="Times New Roman" w:cs="Times New Roman"/>
          <w:sz w:val="24"/>
          <w:szCs w:val="24"/>
        </w:rPr>
        <w:t>8. У пресмыкающихся трехка</w:t>
      </w:r>
      <w:r w:rsidR="004D78D0" w:rsidRPr="007A613E">
        <w:rPr>
          <w:rFonts w:ascii="Times New Roman" w:hAnsi="Times New Roman" w:cs="Times New Roman"/>
          <w:sz w:val="24"/>
          <w:szCs w:val="24"/>
        </w:rPr>
        <w:t xml:space="preserve">мерное сердце характерно: </w:t>
      </w:r>
      <w:r w:rsidRPr="007A613E">
        <w:rPr>
          <w:rFonts w:ascii="Times New Roman" w:hAnsi="Times New Roman" w:cs="Times New Roman"/>
          <w:sz w:val="24"/>
          <w:szCs w:val="24"/>
        </w:rPr>
        <w:t xml:space="preserve">    А) для всех </w:t>
      </w:r>
      <w:r w:rsidR="004D78D0" w:rsidRPr="007A613E">
        <w:rPr>
          <w:rFonts w:ascii="Times New Roman" w:hAnsi="Times New Roman" w:cs="Times New Roman"/>
          <w:sz w:val="24"/>
          <w:szCs w:val="24"/>
        </w:rPr>
        <w:t xml:space="preserve">рептилий     </w:t>
      </w:r>
      <w:r w:rsidRPr="007A613E">
        <w:rPr>
          <w:rFonts w:ascii="Times New Roman" w:hAnsi="Times New Roman" w:cs="Times New Roman"/>
          <w:sz w:val="24"/>
          <w:szCs w:val="24"/>
        </w:rPr>
        <w:t xml:space="preserve">  Б) для всех, кроме черепах    </w:t>
      </w:r>
      <w:r w:rsidR="004D78D0" w:rsidRPr="007A613E">
        <w:rPr>
          <w:rFonts w:ascii="Times New Roman" w:hAnsi="Times New Roman" w:cs="Times New Roman"/>
          <w:sz w:val="24"/>
          <w:szCs w:val="24"/>
        </w:rPr>
        <w:t xml:space="preserve">   </w:t>
      </w:r>
      <w:r w:rsidRPr="007A613E">
        <w:rPr>
          <w:rFonts w:ascii="Times New Roman" w:hAnsi="Times New Roman" w:cs="Times New Roman"/>
          <w:sz w:val="24"/>
          <w:szCs w:val="24"/>
        </w:rPr>
        <w:t xml:space="preserve">  В) для всех, кроме крокодилов                     Г) для всех кроме змей</w:t>
      </w:r>
    </w:p>
    <w:p w:rsidR="009523A7" w:rsidRPr="007A613E" w:rsidRDefault="009523A7" w:rsidP="002B0429">
      <w:pPr>
        <w:spacing w:after="0" w:line="240" w:lineRule="auto"/>
        <w:rPr>
          <w:rFonts w:ascii="Times New Roman" w:hAnsi="Times New Roman" w:cs="Times New Roman"/>
          <w:sz w:val="24"/>
          <w:szCs w:val="24"/>
        </w:rPr>
      </w:pPr>
      <w:r w:rsidRPr="007A613E">
        <w:rPr>
          <w:rFonts w:ascii="Times New Roman" w:hAnsi="Times New Roman" w:cs="Times New Roman"/>
          <w:sz w:val="24"/>
          <w:szCs w:val="24"/>
        </w:rPr>
        <w:t xml:space="preserve">9.  Наибольшее число видов характерно для экосистемы:                 </w:t>
      </w:r>
      <w:r w:rsidR="004D78D0" w:rsidRPr="007A613E">
        <w:rPr>
          <w:rFonts w:ascii="Times New Roman" w:hAnsi="Times New Roman" w:cs="Times New Roman"/>
          <w:sz w:val="24"/>
          <w:szCs w:val="24"/>
        </w:rPr>
        <w:t xml:space="preserve">             </w:t>
      </w:r>
      <w:r w:rsidRPr="007A613E">
        <w:rPr>
          <w:rFonts w:ascii="Times New Roman" w:hAnsi="Times New Roman" w:cs="Times New Roman"/>
          <w:sz w:val="24"/>
          <w:szCs w:val="24"/>
        </w:rPr>
        <w:t xml:space="preserve">      А) березовой рощи    Б) экваториального леса     В) дубравы    Г) тайги</w:t>
      </w:r>
    </w:p>
    <w:p w:rsidR="009523A7" w:rsidRPr="007A613E" w:rsidRDefault="009523A7" w:rsidP="002B0429">
      <w:pPr>
        <w:spacing w:after="0" w:line="240" w:lineRule="auto"/>
        <w:rPr>
          <w:rFonts w:ascii="Times New Roman" w:hAnsi="Times New Roman" w:cs="Times New Roman"/>
          <w:sz w:val="24"/>
          <w:szCs w:val="24"/>
        </w:rPr>
      </w:pPr>
      <w:r w:rsidRPr="007A613E">
        <w:rPr>
          <w:rFonts w:ascii="Times New Roman" w:hAnsi="Times New Roman" w:cs="Times New Roman"/>
          <w:sz w:val="24"/>
          <w:szCs w:val="24"/>
        </w:rPr>
        <w:t>10. К редуцентам, как правило,  относятся</w:t>
      </w:r>
      <w:r w:rsidR="004D78D0" w:rsidRPr="007A613E">
        <w:rPr>
          <w:rFonts w:ascii="Times New Roman" w:hAnsi="Times New Roman" w:cs="Times New Roman"/>
          <w:sz w:val="24"/>
          <w:szCs w:val="24"/>
        </w:rPr>
        <w:t>:</w:t>
      </w:r>
    </w:p>
    <w:p w:rsidR="009523A7" w:rsidRPr="007A613E" w:rsidRDefault="009523A7" w:rsidP="002B0429">
      <w:pPr>
        <w:spacing w:after="0" w:line="240" w:lineRule="auto"/>
        <w:rPr>
          <w:rFonts w:ascii="Times New Roman" w:hAnsi="Times New Roman" w:cs="Times New Roman"/>
          <w:sz w:val="24"/>
          <w:szCs w:val="24"/>
        </w:rPr>
      </w:pPr>
      <w:r w:rsidRPr="007A613E">
        <w:rPr>
          <w:rFonts w:ascii="Times New Roman" w:hAnsi="Times New Roman" w:cs="Times New Roman"/>
          <w:sz w:val="24"/>
          <w:szCs w:val="24"/>
        </w:rPr>
        <w:t>А) Низшие растения     Б) Беспозвоночные животные   В) Вирусы         Г) Грибы и бактерии</w:t>
      </w:r>
    </w:p>
    <w:p w:rsidR="001C78D1" w:rsidRPr="007A613E" w:rsidRDefault="00090F00" w:rsidP="002B0429">
      <w:pPr>
        <w:pStyle w:val="a3"/>
        <w:spacing w:before="0" w:beforeAutospacing="0" w:after="0" w:afterAutospacing="0"/>
        <w:rPr>
          <w:i/>
        </w:rPr>
      </w:pPr>
      <w:r>
        <w:rPr>
          <w:i/>
        </w:rPr>
        <w:t>Часть 2</w:t>
      </w:r>
    </w:p>
    <w:p w:rsidR="009523A7" w:rsidRPr="007A613E" w:rsidRDefault="009523A7" w:rsidP="002B0429">
      <w:pPr>
        <w:pStyle w:val="a3"/>
        <w:spacing w:before="0" w:beforeAutospacing="0" w:after="0" w:afterAutospacing="0"/>
        <w:rPr>
          <w:color w:val="000000"/>
        </w:rPr>
      </w:pPr>
      <w:r w:rsidRPr="007A613E">
        <w:rPr>
          <w:i/>
        </w:rPr>
        <w:t>1.</w:t>
      </w:r>
      <w:r w:rsidRPr="007A613E">
        <w:rPr>
          <w:color w:val="000000"/>
        </w:rPr>
        <w:t xml:space="preserve">  </w:t>
      </w:r>
      <w:r w:rsidRPr="007A613E">
        <w:rPr>
          <w:rStyle w:val="af1"/>
          <w:bCs/>
        </w:rPr>
        <w:t xml:space="preserve"> У насекомых с полным превращением:</w:t>
      </w:r>
      <w:r w:rsidR="001C78D1" w:rsidRPr="007A613E">
        <w:rPr>
          <w:color w:val="000000"/>
        </w:rPr>
        <w:t xml:space="preserve">  </w:t>
      </w:r>
      <w:r w:rsidRPr="007A613E">
        <w:rPr>
          <w:color w:val="000000"/>
        </w:rPr>
        <w:t xml:space="preserve">     А) три стадии развития         Б) четыре стадии развития         В) личинка похожа на взрослое насекомое           Г) личинка отличается от взрослого насекомого               Д) за стадией личи</w:t>
      </w:r>
      <w:r w:rsidR="004D78D0" w:rsidRPr="007A613E">
        <w:rPr>
          <w:color w:val="000000"/>
        </w:rPr>
        <w:t xml:space="preserve">нки следует стадия куколки </w:t>
      </w:r>
      <w:r w:rsidRPr="007A613E">
        <w:rPr>
          <w:color w:val="000000"/>
        </w:rPr>
        <w:t xml:space="preserve">     Е) во взрослое насекомое превращается личинка</w:t>
      </w:r>
    </w:p>
    <w:p w:rsidR="009523A7" w:rsidRPr="007A613E" w:rsidRDefault="009523A7" w:rsidP="002B0429">
      <w:pPr>
        <w:spacing w:after="0" w:line="240" w:lineRule="auto"/>
        <w:rPr>
          <w:rFonts w:ascii="Times New Roman" w:hAnsi="Times New Roman" w:cs="Times New Roman"/>
          <w:i/>
          <w:sz w:val="24"/>
          <w:szCs w:val="24"/>
        </w:rPr>
      </w:pPr>
      <w:r w:rsidRPr="007A613E">
        <w:rPr>
          <w:rFonts w:ascii="Times New Roman" w:hAnsi="Times New Roman" w:cs="Times New Roman"/>
          <w:i/>
          <w:sz w:val="24"/>
          <w:szCs w:val="24"/>
        </w:rPr>
        <w:t>2. Выберите абиотические факторы среды:</w:t>
      </w:r>
    </w:p>
    <w:p w:rsidR="009523A7" w:rsidRPr="007A613E" w:rsidRDefault="009523A7" w:rsidP="002B0429">
      <w:pPr>
        <w:spacing w:after="0" w:line="240" w:lineRule="auto"/>
        <w:rPr>
          <w:rFonts w:ascii="Times New Roman" w:hAnsi="Times New Roman" w:cs="Times New Roman"/>
          <w:sz w:val="24"/>
          <w:szCs w:val="24"/>
        </w:rPr>
      </w:pPr>
    </w:p>
    <w:p w:rsidR="004D78D0" w:rsidRPr="007A613E" w:rsidRDefault="009523A7" w:rsidP="002B0429">
      <w:pPr>
        <w:spacing w:after="0" w:line="240" w:lineRule="auto"/>
        <w:rPr>
          <w:rFonts w:ascii="Times New Roman" w:hAnsi="Times New Roman" w:cs="Times New Roman"/>
          <w:sz w:val="24"/>
          <w:szCs w:val="24"/>
        </w:rPr>
      </w:pPr>
      <w:r w:rsidRPr="007A613E">
        <w:rPr>
          <w:rFonts w:ascii="Times New Roman" w:hAnsi="Times New Roman" w:cs="Times New Roman"/>
          <w:sz w:val="24"/>
          <w:szCs w:val="24"/>
        </w:rPr>
        <w:t>А) вырубка леса             Б) соленость воды                В)симбиоз грибов и высших растений    Г) видовое разнообразие           Д) температура воздуха</w:t>
      </w:r>
    </w:p>
    <w:p w:rsidR="009523A7" w:rsidRPr="007A613E" w:rsidRDefault="009523A7" w:rsidP="002B0429">
      <w:pPr>
        <w:spacing w:after="0" w:line="240" w:lineRule="auto"/>
        <w:rPr>
          <w:rFonts w:ascii="Times New Roman" w:hAnsi="Times New Roman" w:cs="Times New Roman"/>
          <w:sz w:val="24"/>
          <w:szCs w:val="24"/>
        </w:rPr>
      </w:pPr>
      <w:r w:rsidRPr="007A613E">
        <w:rPr>
          <w:rFonts w:ascii="Times New Roman" w:hAnsi="Times New Roman" w:cs="Times New Roman"/>
          <w:sz w:val="24"/>
          <w:szCs w:val="24"/>
        </w:rPr>
        <w:lastRenderedPageBreak/>
        <w:t>Е) морские течения</w:t>
      </w:r>
    </w:p>
    <w:p w:rsidR="009523A7" w:rsidRPr="007A613E" w:rsidRDefault="009523A7" w:rsidP="002B0429">
      <w:pPr>
        <w:pStyle w:val="a3"/>
        <w:spacing w:before="0" w:beforeAutospacing="0" w:after="0" w:afterAutospacing="0"/>
        <w:rPr>
          <w:i/>
        </w:rPr>
      </w:pPr>
      <w:r w:rsidRPr="007A613E">
        <w:rPr>
          <w:i/>
        </w:rPr>
        <w:t>3 Установите последовательность систематических категорий, характерных для царства животных, начиная с наибольшей.</w:t>
      </w:r>
    </w:p>
    <w:p w:rsidR="009523A7" w:rsidRPr="007A613E" w:rsidRDefault="009523A7" w:rsidP="002B0429">
      <w:pPr>
        <w:pStyle w:val="a3"/>
        <w:spacing w:before="0" w:beforeAutospacing="0" w:after="0" w:afterAutospacing="0"/>
        <w:rPr>
          <w:i/>
        </w:rPr>
      </w:pPr>
      <w:r w:rsidRPr="007A613E">
        <w:t>A) род        Б) вид          B) царство   Г) семейство       Д) отряд    Е) класс</w:t>
      </w:r>
    </w:p>
    <w:p w:rsidR="009523A7" w:rsidRPr="007A613E" w:rsidRDefault="009523A7" w:rsidP="002B0429">
      <w:pPr>
        <w:spacing w:after="0" w:line="240" w:lineRule="auto"/>
        <w:rPr>
          <w:rFonts w:ascii="Times New Roman" w:hAnsi="Times New Roman" w:cs="Times New Roman"/>
          <w:sz w:val="24"/>
          <w:szCs w:val="24"/>
        </w:rPr>
      </w:pPr>
    </w:p>
    <w:p w:rsidR="00062AE7" w:rsidRPr="000E3299" w:rsidRDefault="00090F00" w:rsidP="002B0429">
      <w:pPr>
        <w:spacing w:after="0" w:line="240" w:lineRule="auto"/>
        <w:rPr>
          <w:rFonts w:ascii="Times New Roman" w:hAnsi="Times New Roman" w:cs="Times New Roman"/>
          <w:i/>
          <w:sz w:val="24"/>
          <w:szCs w:val="24"/>
        </w:rPr>
      </w:pPr>
      <w:r>
        <w:rPr>
          <w:rFonts w:ascii="Times New Roman" w:hAnsi="Times New Roman" w:cs="Times New Roman"/>
          <w:i/>
          <w:sz w:val="24"/>
          <w:szCs w:val="24"/>
        </w:rPr>
        <w:t>Часть 3</w:t>
      </w:r>
      <w:r w:rsidR="00AC0266" w:rsidRPr="007A613E">
        <w:rPr>
          <w:rFonts w:ascii="Times New Roman" w:hAnsi="Times New Roman" w:cs="Times New Roman"/>
          <w:i/>
          <w:sz w:val="24"/>
          <w:szCs w:val="24"/>
        </w:rPr>
        <w:t>. Что такое естественный отбор?</w:t>
      </w:r>
    </w:p>
    <w:p w:rsidR="00062AE7" w:rsidRPr="007A613E" w:rsidRDefault="00062AE7" w:rsidP="007A613E">
      <w:pPr>
        <w:spacing w:after="0" w:line="240" w:lineRule="auto"/>
        <w:jc w:val="both"/>
        <w:rPr>
          <w:rFonts w:ascii="Times New Roman" w:hAnsi="Times New Roman" w:cs="Times New Roman"/>
          <w:b/>
          <w:sz w:val="24"/>
          <w:szCs w:val="24"/>
        </w:rPr>
      </w:pPr>
    </w:p>
    <w:p w:rsidR="00A025E2" w:rsidRPr="007A613E" w:rsidRDefault="00A025E2" w:rsidP="000E3299">
      <w:pPr>
        <w:spacing w:after="0" w:line="240" w:lineRule="auto"/>
        <w:jc w:val="center"/>
        <w:rPr>
          <w:rFonts w:ascii="Times New Roman" w:hAnsi="Times New Roman" w:cs="Times New Roman"/>
          <w:b/>
          <w:sz w:val="24"/>
          <w:szCs w:val="24"/>
        </w:rPr>
      </w:pPr>
      <w:r w:rsidRPr="007A613E">
        <w:rPr>
          <w:rFonts w:ascii="Times New Roman" w:hAnsi="Times New Roman" w:cs="Times New Roman"/>
          <w:b/>
          <w:sz w:val="24"/>
          <w:szCs w:val="24"/>
        </w:rPr>
        <w:t>Календарно-тематическое планирование</w:t>
      </w:r>
    </w:p>
    <w:tbl>
      <w:tblPr>
        <w:tblStyle w:val="a5"/>
        <w:tblpPr w:leftFromText="180" w:rightFromText="180" w:vertAnchor="text" w:horzAnchor="margin" w:tblpXSpec="center" w:tblpY="2826"/>
        <w:tblW w:w="15810" w:type="dxa"/>
        <w:tblLayout w:type="fixed"/>
        <w:tblLook w:val="0420"/>
      </w:tblPr>
      <w:tblGrid>
        <w:gridCol w:w="523"/>
        <w:gridCol w:w="34"/>
        <w:gridCol w:w="2053"/>
        <w:gridCol w:w="226"/>
        <w:gridCol w:w="1843"/>
        <w:gridCol w:w="2126"/>
        <w:gridCol w:w="2693"/>
        <w:gridCol w:w="1985"/>
        <w:gridCol w:w="2409"/>
        <w:gridCol w:w="709"/>
        <w:gridCol w:w="1209"/>
      </w:tblGrid>
      <w:tr w:rsidR="00A025E2" w:rsidRPr="007A613E" w:rsidTr="00A025E2">
        <w:trPr>
          <w:trHeight w:val="409"/>
        </w:trPr>
        <w:tc>
          <w:tcPr>
            <w:tcW w:w="523" w:type="dxa"/>
            <w:vMerge w:val="restart"/>
          </w:tcPr>
          <w:p w:rsidR="00A025E2" w:rsidRPr="007A613E" w:rsidRDefault="00A025E2" w:rsidP="007A613E">
            <w:pPr>
              <w:jc w:val="both"/>
              <w:rPr>
                <w:rFonts w:ascii="Times New Roman" w:hAnsi="Times New Roman" w:cs="Times New Roman"/>
                <w:b/>
                <w:sz w:val="24"/>
                <w:szCs w:val="24"/>
              </w:rPr>
            </w:pPr>
            <w:r w:rsidRPr="007A613E">
              <w:rPr>
                <w:rFonts w:ascii="Times New Roman" w:hAnsi="Times New Roman" w:cs="Times New Roman"/>
                <w:b/>
                <w:sz w:val="24"/>
                <w:szCs w:val="24"/>
              </w:rPr>
              <w:t>№ урока</w:t>
            </w:r>
          </w:p>
          <w:p w:rsidR="00A025E2" w:rsidRPr="007A613E" w:rsidRDefault="00A025E2" w:rsidP="007A613E">
            <w:pPr>
              <w:jc w:val="both"/>
              <w:rPr>
                <w:rFonts w:ascii="Times New Roman" w:hAnsi="Times New Roman" w:cs="Times New Roman"/>
                <w:b/>
                <w:sz w:val="24"/>
                <w:szCs w:val="24"/>
              </w:rPr>
            </w:pPr>
          </w:p>
        </w:tc>
        <w:tc>
          <w:tcPr>
            <w:tcW w:w="2313" w:type="dxa"/>
            <w:gridSpan w:val="3"/>
            <w:vMerge w:val="restart"/>
          </w:tcPr>
          <w:p w:rsidR="00A025E2" w:rsidRPr="007A613E" w:rsidRDefault="00A025E2" w:rsidP="007A613E">
            <w:pPr>
              <w:jc w:val="both"/>
              <w:rPr>
                <w:rFonts w:ascii="Times New Roman" w:hAnsi="Times New Roman" w:cs="Times New Roman"/>
                <w:b/>
                <w:sz w:val="24"/>
                <w:szCs w:val="24"/>
              </w:rPr>
            </w:pPr>
          </w:p>
          <w:p w:rsidR="00A025E2" w:rsidRPr="007A613E" w:rsidRDefault="00A025E2" w:rsidP="007A613E">
            <w:pPr>
              <w:jc w:val="both"/>
              <w:rPr>
                <w:rFonts w:ascii="Times New Roman" w:hAnsi="Times New Roman" w:cs="Times New Roman"/>
                <w:b/>
                <w:sz w:val="24"/>
                <w:szCs w:val="24"/>
              </w:rPr>
            </w:pPr>
            <w:r w:rsidRPr="007A613E">
              <w:rPr>
                <w:rFonts w:ascii="Times New Roman" w:hAnsi="Times New Roman" w:cs="Times New Roman"/>
                <w:b/>
                <w:sz w:val="24"/>
                <w:szCs w:val="24"/>
              </w:rPr>
              <w:t>Тема урока</w:t>
            </w:r>
          </w:p>
        </w:tc>
        <w:tc>
          <w:tcPr>
            <w:tcW w:w="1843" w:type="dxa"/>
            <w:vMerge w:val="restart"/>
          </w:tcPr>
          <w:p w:rsidR="00A025E2" w:rsidRPr="007A613E" w:rsidRDefault="00A025E2" w:rsidP="007A613E">
            <w:pPr>
              <w:jc w:val="both"/>
              <w:rPr>
                <w:rFonts w:ascii="Times New Roman" w:hAnsi="Times New Roman" w:cs="Times New Roman"/>
                <w:b/>
                <w:sz w:val="24"/>
                <w:szCs w:val="24"/>
              </w:rPr>
            </w:pPr>
          </w:p>
          <w:p w:rsidR="00A025E2" w:rsidRPr="007A613E" w:rsidRDefault="00A025E2" w:rsidP="007A613E">
            <w:pPr>
              <w:jc w:val="both"/>
              <w:rPr>
                <w:rFonts w:ascii="Times New Roman" w:hAnsi="Times New Roman" w:cs="Times New Roman"/>
                <w:b/>
                <w:sz w:val="24"/>
                <w:szCs w:val="24"/>
              </w:rPr>
            </w:pPr>
            <w:r w:rsidRPr="007A613E">
              <w:rPr>
                <w:rFonts w:ascii="Times New Roman" w:hAnsi="Times New Roman" w:cs="Times New Roman"/>
                <w:b/>
                <w:sz w:val="24"/>
                <w:szCs w:val="24"/>
              </w:rPr>
              <w:t>Цель урока</w:t>
            </w:r>
          </w:p>
        </w:tc>
        <w:tc>
          <w:tcPr>
            <w:tcW w:w="2126" w:type="dxa"/>
            <w:vMerge w:val="restart"/>
          </w:tcPr>
          <w:p w:rsidR="00A025E2" w:rsidRPr="007A613E" w:rsidRDefault="00A025E2" w:rsidP="007A613E">
            <w:pPr>
              <w:jc w:val="both"/>
              <w:rPr>
                <w:rFonts w:ascii="Times New Roman" w:hAnsi="Times New Roman" w:cs="Times New Roman"/>
                <w:b/>
                <w:sz w:val="24"/>
                <w:szCs w:val="24"/>
              </w:rPr>
            </w:pPr>
          </w:p>
          <w:p w:rsidR="00A025E2" w:rsidRPr="007A613E" w:rsidRDefault="00A025E2" w:rsidP="007A613E">
            <w:pPr>
              <w:jc w:val="both"/>
              <w:rPr>
                <w:rFonts w:ascii="Times New Roman" w:hAnsi="Times New Roman" w:cs="Times New Roman"/>
                <w:b/>
                <w:sz w:val="24"/>
                <w:szCs w:val="24"/>
              </w:rPr>
            </w:pPr>
            <w:r w:rsidRPr="007A613E">
              <w:rPr>
                <w:rFonts w:ascii="Times New Roman" w:hAnsi="Times New Roman" w:cs="Times New Roman"/>
                <w:b/>
                <w:sz w:val="24"/>
                <w:szCs w:val="24"/>
              </w:rPr>
              <w:t>Понятия</w:t>
            </w:r>
          </w:p>
        </w:tc>
        <w:tc>
          <w:tcPr>
            <w:tcW w:w="7087" w:type="dxa"/>
            <w:gridSpan w:val="3"/>
          </w:tcPr>
          <w:p w:rsidR="00A025E2" w:rsidRPr="007A613E" w:rsidRDefault="00A025E2" w:rsidP="007A613E">
            <w:pPr>
              <w:jc w:val="both"/>
              <w:rPr>
                <w:rFonts w:ascii="Times New Roman" w:hAnsi="Times New Roman" w:cs="Times New Roman"/>
                <w:b/>
                <w:sz w:val="24"/>
                <w:szCs w:val="24"/>
              </w:rPr>
            </w:pPr>
            <w:r w:rsidRPr="007A613E">
              <w:rPr>
                <w:rFonts w:ascii="Times New Roman" w:hAnsi="Times New Roman" w:cs="Times New Roman"/>
                <w:b/>
                <w:sz w:val="24"/>
                <w:szCs w:val="24"/>
              </w:rPr>
              <w:t>Планируемые результаты (в соответствии ФГОС ООО)</w:t>
            </w:r>
          </w:p>
        </w:tc>
        <w:tc>
          <w:tcPr>
            <w:tcW w:w="709" w:type="dxa"/>
            <w:vMerge w:val="restart"/>
          </w:tcPr>
          <w:p w:rsidR="00A025E2" w:rsidRPr="007A613E" w:rsidRDefault="00A025E2" w:rsidP="007A613E">
            <w:pPr>
              <w:jc w:val="both"/>
              <w:rPr>
                <w:rFonts w:ascii="Times New Roman" w:hAnsi="Times New Roman" w:cs="Times New Roman"/>
                <w:b/>
                <w:sz w:val="24"/>
                <w:szCs w:val="24"/>
              </w:rPr>
            </w:pPr>
            <w:r w:rsidRPr="007A613E">
              <w:rPr>
                <w:rFonts w:ascii="Times New Roman" w:hAnsi="Times New Roman" w:cs="Times New Roman"/>
                <w:b/>
                <w:sz w:val="24"/>
                <w:szCs w:val="24"/>
              </w:rPr>
              <w:t>Д/з</w:t>
            </w:r>
          </w:p>
        </w:tc>
        <w:tc>
          <w:tcPr>
            <w:tcW w:w="1209" w:type="dxa"/>
            <w:vMerge w:val="restart"/>
          </w:tcPr>
          <w:p w:rsidR="00A025E2" w:rsidRPr="007A613E" w:rsidRDefault="00A025E2" w:rsidP="007A613E">
            <w:pPr>
              <w:jc w:val="both"/>
              <w:rPr>
                <w:rFonts w:ascii="Times New Roman" w:hAnsi="Times New Roman" w:cs="Times New Roman"/>
                <w:b/>
                <w:sz w:val="24"/>
                <w:szCs w:val="24"/>
              </w:rPr>
            </w:pPr>
            <w:r w:rsidRPr="007A613E">
              <w:rPr>
                <w:rFonts w:ascii="Times New Roman" w:hAnsi="Times New Roman" w:cs="Times New Roman"/>
                <w:b/>
                <w:sz w:val="24"/>
                <w:szCs w:val="24"/>
              </w:rPr>
              <w:t>Дата проведения</w:t>
            </w:r>
          </w:p>
          <w:p w:rsidR="00A025E2" w:rsidRPr="007A613E" w:rsidRDefault="00A025E2" w:rsidP="007A613E">
            <w:pPr>
              <w:jc w:val="both"/>
              <w:rPr>
                <w:rFonts w:ascii="Times New Roman" w:hAnsi="Times New Roman" w:cs="Times New Roman"/>
                <w:b/>
                <w:sz w:val="24"/>
                <w:szCs w:val="24"/>
              </w:rPr>
            </w:pPr>
          </w:p>
        </w:tc>
      </w:tr>
      <w:tr w:rsidR="00A025E2" w:rsidRPr="007A613E" w:rsidTr="00A025E2">
        <w:trPr>
          <w:trHeight w:val="290"/>
        </w:trPr>
        <w:tc>
          <w:tcPr>
            <w:tcW w:w="523" w:type="dxa"/>
            <w:vMerge/>
            <w:tcBorders>
              <w:bottom w:val="single" w:sz="4" w:space="0" w:color="auto"/>
            </w:tcBorders>
          </w:tcPr>
          <w:p w:rsidR="00A025E2" w:rsidRPr="007A613E" w:rsidRDefault="00A025E2" w:rsidP="007A613E">
            <w:pPr>
              <w:jc w:val="both"/>
              <w:rPr>
                <w:rFonts w:ascii="Times New Roman" w:hAnsi="Times New Roman" w:cs="Times New Roman"/>
                <w:b/>
                <w:sz w:val="24"/>
                <w:szCs w:val="24"/>
              </w:rPr>
            </w:pPr>
          </w:p>
        </w:tc>
        <w:tc>
          <w:tcPr>
            <w:tcW w:w="2313" w:type="dxa"/>
            <w:gridSpan w:val="3"/>
            <w:vMerge/>
          </w:tcPr>
          <w:p w:rsidR="00A025E2" w:rsidRPr="007A613E" w:rsidRDefault="00A025E2" w:rsidP="007A613E">
            <w:pPr>
              <w:jc w:val="both"/>
              <w:rPr>
                <w:rFonts w:ascii="Times New Roman" w:hAnsi="Times New Roman" w:cs="Times New Roman"/>
                <w:b/>
                <w:sz w:val="24"/>
                <w:szCs w:val="24"/>
              </w:rPr>
            </w:pPr>
          </w:p>
        </w:tc>
        <w:tc>
          <w:tcPr>
            <w:tcW w:w="1843" w:type="dxa"/>
            <w:vMerge/>
          </w:tcPr>
          <w:p w:rsidR="00A025E2" w:rsidRPr="007A613E" w:rsidRDefault="00A025E2" w:rsidP="007A613E">
            <w:pPr>
              <w:jc w:val="both"/>
              <w:rPr>
                <w:rFonts w:ascii="Times New Roman" w:hAnsi="Times New Roman" w:cs="Times New Roman"/>
                <w:b/>
                <w:sz w:val="24"/>
                <w:szCs w:val="24"/>
              </w:rPr>
            </w:pPr>
          </w:p>
        </w:tc>
        <w:tc>
          <w:tcPr>
            <w:tcW w:w="2126" w:type="dxa"/>
            <w:vMerge/>
          </w:tcPr>
          <w:p w:rsidR="00A025E2" w:rsidRPr="007A613E" w:rsidRDefault="00A025E2" w:rsidP="007A613E">
            <w:pPr>
              <w:jc w:val="both"/>
              <w:rPr>
                <w:rFonts w:ascii="Times New Roman" w:hAnsi="Times New Roman" w:cs="Times New Roman"/>
                <w:b/>
                <w:sz w:val="24"/>
                <w:szCs w:val="24"/>
              </w:rPr>
            </w:pPr>
          </w:p>
        </w:tc>
        <w:tc>
          <w:tcPr>
            <w:tcW w:w="2693" w:type="dxa"/>
          </w:tcPr>
          <w:p w:rsidR="00A025E2" w:rsidRPr="007A613E" w:rsidRDefault="00A025E2" w:rsidP="007A613E">
            <w:pPr>
              <w:jc w:val="both"/>
              <w:rPr>
                <w:rFonts w:ascii="Times New Roman" w:hAnsi="Times New Roman" w:cs="Times New Roman"/>
                <w:b/>
                <w:sz w:val="24"/>
                <w:szCs w:val="24"/>
              </w:rPr>
            </w:pPr>
            <w:r w:rsidRPr="007A613E">
              <w:rPr>
                <w:rFonts w:ascii="Times New Roman" w:hAnsi="Times New Roman" w:cs="Times New Roman"/>
                <w:b/>
                <w:sz w:val="24"/>
                <w:szCs w:val="24"/>
              </w:rPr>
              <w:t>предметные</w:t>
            </w:r>
          </w:p>
        </w:tc>
        <w:tc>
          <w:tcPr>
            <w:tcW w:w="1985" w:type="dxa"/>
          </w:tcPr>
          <w:p w:rsidR="00A025E2" w:rsidRPr="007A613E" w:rsidRDefault="00A025E2" w:rsidP="007A613E">
            <w:pPr>
              <w:jc w:val="both"/>
              <w:rPr>
                <w:rFonts w:ascii="Times New Roman" w:hAnsi="Times New Roman" w:cs="Times New Roman"/>
                <w:b/>
                <w:sz w:val="24"/>
                <w:szCs w:val="24"/>
              </w:rPr>
            </w:pPr>
            <w:r w:rsidRPr="007A613E">
              <w:rPr>
                <w:rFonts w:ascii="Times New Roman" w:hAnsi="Times New Roman" w:cs="Times New Roman"/>
                <w:b/>
                <w:sz w:val="24"/>
                <w:szCs w:val="24"/>
              </w:rPr>
              <w:t>метапредмет</w:t>
            </w:r>
          </w:p>
          <w:p w:rsidR="00A025E2" w:rsidRPr="007A613E" w:rsidRDefault="00A025E2" w:rsidP="007A613E">
            <w:pPr>
              <w:jc w:val="both"/>
              <w:rPr>
                <w:rFonts w:ascii="Times New Roman" w:hAnsi="Times New Roman" w:cs="Times New Roman"/>
                <w:b/>
                <w:sz w:val="24"/>
                <w:szCs w:val="24"/>
              </w:rPr>
            </w:pPr>
            <w:r w:rsidRPr="007A613E">
              <w:rPr>
                <w:rFonts w:ascii="Times New Roman" w:hAnsi="Times New Roman" w:cs="Times New Roman"/>
                <w:b/>
                <w:sz w:val="24"/>
                <w:szCs w:val="24"/>
              </w:rPr>
              <w:t>ные</w:t>
            </w:r>
          </w:p>
        </w:tc>
        <w:tc>
          <w:tcPr>
            <w:tcW w:w="2409" w:type="dxa"/>
          </w:tcPr>
          <w:p w:rsidR="00A025E2" w:rsidRPr="007A613E" w:rsidRDefault="00A025E2" w:rsidP="007A613E">
            <w:pPr>
              <w:jc w:val="both"/>
              <w:rPr>
                <w:rFonts w:ascii="Times New Roman" w:hAnsi="Times New Roman" w:cs="Times New Roman"/>
                <w:b/>
                <w:sz w:val="24"/>
                <w:szCs w:val="24"/>
              </w:rPr>
            </w:pPr>
            <w:r w:rsidRPr="007A613E">
              <w:rPr>
                <w:rFonts w:ascii="Times New Roman" w:hAnsi="Times New Roman" w:cs="Times New Roman"/>
                <w:b/>
                <w:sz w:val="24"/>
                <w:szCs w:val="24"/>
              </w:rPr>
              <w:t>личностные</w:t>
            </w:r>
          </w:p>
        </w:tc>
        <w:tc>
          <w:tcPr>
            <w:tcW w:w="709" w:type="dxa"/>
            <w:vMerge/>
          </w:tcPr>
          <w:p w:rsidR="00A025E2" w:rsidRPr="007A613E" w:rsidRDefault="00A025E2" w:rsidP="007A613E">
            <w:pPr>
              <w:jc w:val="both"/>
              <w:rPr>
                <w:rFonts w:ascii="Times New Roman" w:hAnsi="Times New Roman" w:cs="Times New Roman"/>
                <w:b/>
                <w:sz w:val="24"/>
                <w:szCs w:val="24"/>
              </w:rPr>
            </w:pPr>
          </w:p>
        </w:tc>
        <w:tc>
          <w:tcPr>
            <w:tcW w:w="1209" w:type="dxa"/>
            <w:vMerge/>
          </w:tcPr>
          <w:p w:rsidR="00A025E2" w:rsidRPr="007A613E" w:rsidRDefault="00A025E2" w:rsidP="007A613E">
            <w:pPr>
              <w:jc w:val="both"/>
              <w:rPr>
                <w:rFonts w:ascii="Times New Roman" w:hAnsi="Times New Roman" w:cs="Times New Roman"/>
                <w:b/>
                <w:sz w:val="24"/>
                <w:szCs w:val="24"/>
              </w:rPr>
            </w:pPr>
          </w:p>
        </w:tc>
      </w:tr>
      <w:tr w:rsidR="00A025E2" w:rsidRPr="007A613E" w:rsidTr="00A025E2">
        <w:trPr>
          <w:trHeight w:val="281"/>
        </w:trPr>
        <w:tc>
          <w:tcPr>
            <w:tcW w:w="14601" w:type="dxa"/>
            <w:gridSpan w:val="10"/>
            <w:tcBorders>
              <w:bottom w:val="single" w:sz="4" w:space="0" w:color="auto"/>
            </w:tcBorders>
          </w:tcPr>
          <w:p w:rsidR="00A025E2" w:rsidRPr="007A613E" w:rsidRDefault="00A025E2" w:rsidP="007A613E">
            <w:pPr>
              <w:jc w:val="both"/>
              <w:rPr>
                <w:rFonts w:ascii="Times New Roman" w:hAnsi="Times New Roman" w:cs="Times New Roman"/>
                <w:sz w:val="24"/>
                <w:szCs w:val="24"/>
              </w:rPr>
            </w:pPr>
            <w:r w:rsidRPr="007A613E">
              <w:rPr>
                <w:rFonts w:ascii="Times New Roman" w:eastAsiaTheme="minorHAnsi" w:hAnsi="Times New Roman" w:cs="Times New Roman"/>
                <w:b/>
                <w:sz w:val="24"/>
                <w:szCs w:val="24"/>
                <w:lang w:eastAsia="en-US"/>
              </w:rPr>
              <w:t>Тема 1. Общие сведения о мире животных (3 ч)</w:t>
            </w:r>
          </w:p>
        </w:tc>
        <w:tc>
          <w:tcPr>
            <w:tcW w:w="1209" w:type="dxa"/>
          </w:tcPr>
          <w:p w:rsidR="00A025E2" w:rsidRPr="007A613E" w:rsidRDefault="00A025E2" w:rsidP="007A613E">
            <w:pPr>
              <w:jc w:val="both"/>
              <w:rPr>
                <w:rFonts w:ascii="Times New Roman" w:hAnsi="Times New Roman" w:cs="Times New Roman"/>
                <w:sz w:val="24"/>
                <w:szCs w:val="24"/>
              </w:rPr>
            </w:pPr>
          </w:p>
        </w:tc>
      </w:tr>
      <w:tr w:rsidR="00A025E2" w:rsidRPr="007A613E" w:rsidTr="00A025E2">
        <w:trPr>
          <w:trHeight w:val="2755"/>
        </w:trPr>
        <w:tc>
          <w:tcPr>
            <w:tcW w:w="523" w:type="dxa"/>
            <w:tcBorders>
              <w:bottom w:val="single" w:sz="4" w:space="0" w:color="auto"/>
            </w:tcBorders>
          </w:tcPr>
          <w:p w:rsidR="00A025E2" w:rsidRPr="007A613E" w:rsidRDefault="00A025E2" w:rsidP="007A613E">
            <w:pPr>
              <w:jc w:val="both"/>
              <w:rPr>
                <w:rFonts w:ascii="Times New Roman" w:hAnsi="Times New Roman" w:cs="Times New Roman"/>
                <w:sz w:val="24"/>
                <w:szCs w:val="24"/>
              </w:rPr>
            </w:pPr>
          </w:p>
          <w:p w:rsidR="00A025E2" w:rsidRPr="007A613E" w:rsidRDefault="00A025E2" w:rsidP="007A613E">
            <w:pPr>
              <w:jc w:val="both"/>
              <w:rPr>
                <w:rFonts w:ascii="Times New Roman" w:hAnsi="Times New Roman" w:cs="Times New Roman"/>
                <w:sz w:val="24"/>
                <w:szCs w:val="24"/>
              </w:rPr>
            </w:pPr>
            <w:r w:rsidRPr="007A613E">
              <w:rPr>
                <w:rFonts w:ascii="Times New Roman" w:hAnsi="Times New Roman" w:cs="Times New Roman"/>
                <w:sz w:val="24"/>
                <w:szCs w:val="24"/>
              </w:rPr>
              <w:t>1.</w:t>
            </w:r>
          </w:p>
          <w:p w:rsidR="00A025E2" w:rsidRPr="007A613E" w:rsidRDefault="00A025E2" w:rsidP="007A613E">
            <w:pPr>
              <w:jc w:val="both"/>
              <w:rPr>
                <w:rFonts w:ascii="Times New Roman" w:hAnsi="Times New Roman" w:cs="Times New Roman"/>
                <w:sz w:val="24"/>
                <w:szCs w:val="24"/>
              </w:rPr>
            </w:pPr>
          </w:p>
          <w:p w:rsidR="00A025E2" w:rsidRPr="007A613E" w:rsidRDefault="00A025E2" w:rsidP="007A613E">
            <w:pPr>
              <w:jc w:val="both"/>
              <w:rPr>
                <w:rFonts w:ascii="Times New Roman" w:hAnsi="Times New Roman" w:cs="Times New Roman"/>
                <w:sz w:val="24"/>
                <w:szCs w:val="24"/>
              </w:rPr>
            </w:pPr>
          </w:p>
          <w:p w:rsidR="00A025E2" w:rsidRPr="007A613E" w:rsidRDefault="00A025E2" w:rsidP="007A613E">
            <w:pPr>
              <w:jc w:val="both"/>
              <w:rPr>
                <w:rFonts w:ascii="Times New Roman" w:hAnsi="Times New Roman" w:cs="Times New Roman"/>
                <w:sz w:val="24"/>
                <w:szCs w:val="24"/>
              </w:rPr>
            </w:pPr>
          </w:p>
          <w:p w:rsidR="00A025E2" w:rsidRPr="007A613E" w:rsidRDefault="00A025E2" w:rsidP="007A613E">
            <w:pPr>
              <w:jc w:val="both"/>
              <w:rPr>
                <w:rFonts w:ascii="Times New Roman" w:hAnsi="Times New Roman" w:cs="Times New Roman"/>
                <w:sz w:val="24"/>
                <w:szCs w:val="24"/>
              </w:rPr>
            </w:pPr>
          </w:p>
          <w:p w:rsidR="00A025E2" w:rsidRPr="007A613E" w:rsidRDefault="00A025E2" w:rsidP="007A613E">
            <w:pPr>
              <w:jc w:val="both"/>
              <w:rPr>
                <w:rFonts w:ascii="Times New Roman" w:hAnsi="Times New Roman" w:cs="Times New Roman"/>
                <w:sz w:val="24"/>
                <w:szCs w:val="24"/>
              </w:rPr>
            </w:pPr>
          </w:p>
          <w:p w:rsidR="00A025E2" w:rsidRPr="007A613E" w:rsidRDefault="00A025E2" w:rsidP="007A613E">
            <w:pPr>
              <w:jc w:val="both"/>
              <w:rPr>
                <w:rFonts w:ascii="Times New Roman" w:hAnsi="Times New Roman" w:cs="Times New Roman"/>
                <w:sz w:val="24"/>
                <w:szCs w:val="24"/>
              </w:rPr>
            </w:pPr>
          </w:p>
          <w:p w:rsidR="00A025E2" w:rsidRPr="007A613E" w:rsidRDefault="00A025E2" w:rsidP="007A613E">
            <w:pPr>
              <w:jc w:val="both"/>
              <w:rPr>
                <w:rFonts w:ascii="Times New Roman" w:hAnsi="Times New Roman" w:cs="Times New Roman"/>
                <w:sz w:val="24"/>
                <w:szCs w:val="24"/>
              </w:rPr>
            </w:pPr>
          </w:p>
        </w:tc>
        <w:tc>
          <w:tcPr>
            <w:tcW w:w="2313" w:type="dxa"/>
            <w:gridSpan w:val="3"/>
          </w:tcPr>
          <w:p w:rsidR="00A025E2" w:rsidRPr="007A613E" w:rsidRDefault="00A025E2" w:rsidP="00D30CB4">
            <w:pPr>
              <w:rPr>
                <w:rFonts w:ascii="Times New Roman" w:hAnsi="Times New Roman" w:cs="Times New Roman"/>
                <w:sz w:val="24"/>
                <w:szCs w:val="24"/>
              </w:rPr>
            </w:pPr>
            <w:r w:rsidRPr="007A613E">
              <w:rPr>
                <w:rFonts w:ascii="Times New Roman" w:hAnsi="Times New Roman" w:cs="Times New Roman"/>
                <w:sz w:val="24"/>
                <w:szCs w:val="24"/>
                <w:shd w:val="clear" w:color="auto" w:fill="FFFFFF"/>
              </w:rPr>
              <w:t xml:space="preserve">Зоология-наука о животных. </w:t>
            </w:r>
            <w:r w:rsidRPr="007A613E">
              <w:rPr>
                <w:rFonts w:ascii="Times New Roman" w:hAnsi="Times New Roman" w:cs="Times New Roman"/>
                <w:sz w:val="24"/>
                <w:szCs w:val="24"/>
              </w:rPr>
              <w:t>Краткая история развития зоологии.</w:t>
            </w:r>
          </w:p>
          <w:p w:rsidR="00A025E2" w:rsidRPr="007A613E" w:rsidRDefault="00A025E2" w:rsidP="00D30CB4">
            <w:pPr>
              <w:rPr>
                <w:rFonts w:ascii="Times New Roman" w:hAnsi="Times New Roman" w:cs="Times New Roman"/>
                <w:sz w:val="24"/>
                <w:szCs w:val="24"/>
              </w:rPr>
            </w:pPr>
          </w:p>
          <w:p w:rsidR="00A025E2" w:rsidRPr="007A613E" w:rsidRDefault="00A025E2" w:rsidP="00D30CB4">
            <w:pPr>
              <w:rPr>
                <w:rFonts w:ascii="Times New Roman" w:hAnsi="Times New Roman" w:cs="Times New Roman"/>
                <w:sz w:val="24"/>
                <w:szCs w:val="24"/>
                <w:shd w:val="clear" w:color="auto" w:fill="FFFFFF"/>
              </w:rPr>
            </w:pPr>
          </w:p>
          <w:p w:rsidR="00A025E2" w:rsidRPr="007A613E" w:rsidRDefault="00A025E2" w:rsidP="00D30CB4">
            <w:pPr>
              <w:rPr>
                <w:rFonts w:ascii="Times New Roman" w:hAnsi="Times New Roman" w:cs="Times New Roman"/>
                <w:sz w:val="24"/>
                <w:szCs w:val="24"/>
              </w:rPr>
            </w:pPr>
          </w:p>
          <w:p w:rsidR="00A025E2" w:rsidRPr="007A613E" w:rsidRDefault="00A025E2" w:rsidP="00D30CB4">
            <w:pPr>
              <w:rPr>
                <w:rFonts w:ascii="Times New Roman" w:hAnsi="Times New Roman" w:cs="Times New Roman"/>
                <w:sz w:val="24"/>
                <w:szCs w:val="24"/>
              </w:rPr>
            </w:pPr>
          </w:p>
        </w:tc>
        <w:tc>
          <w:tcPr>
            <w:tcW w:w="1843" w:type="dxa"/>
          </w:tcPr>
          <w:p w:rsidR="00A025E2" w:rsidRPr="007A613E" w:rsidRDefault="00A025E2" w:rsidP="00D30CB4">
            <w:pPr>
              <w:autoSpaceDE w:val="0"/>
              <w:autoSpaceDN w:val="0"/>
              <w:adjustRightInd w:val="0"/>
              <w:rPr>
                <w:rFonts w:ascii="Times New Roman" w:hAnsi="Times New Roman" w:cs="Times New Roman"/>
                <w:sz w:val="24"/>
                <w:szCs w:val="24"/>
              </w:rPr>
            </w:pPr>
            <w:r w:rsidRPr="007A613E">
              <w:rPr>
                <w:rFonts w:ascii="Times New Roman" w:hAnsi="Times New Roman" w:cs="Times New Roman"/>
                <w:sz w:val="24"/>
                <w:szCs w:val="24"/>
              </w:rPr>
              <w:t>Формирование представлений о науке изучающей животных.</w:t>
            </w:r>
          </w:p>
          <w:p w:rsidR="00A025E2" w:rsidRPr="007A613E" w:rsidRDefault="00A025E2" w:rsidP="00D30CB4">
            <w:pPr>
              <w:autoSpaceDE w:val="0"/>
              <w:autoSpaceDN w:val="0"/>
              <w:adjustRightInd w:val="0"/>
              <w:rPr>
                <w:rFonts w:ascii="Times New Roman" w:eastAsiaTheme="minorHAnsi" w:hAnsi="Times New Roman" w:cs="Times New Roman"/>
                <w:sz w:val="24"/>
                <w:szCs w:val="24"/>
                <w:lang w:eastAsia="en-US"/>
              </w:rPr>
            </w:pPr>
            <w:r w:rsidRPr="007A613E">
              <w:rPr>
                <w:rFonts w:ascii="Times New Roman" w:hAnsi="Times New Roman" w:cs="Times New Roman"/>
                <w:sz w:val="24"/>
                <w:szCs w:val="24"/>
              </w:rPr>
              <w:t>Формирование представлений об истории развития зоологии.</w:t>
            </w:r>
          </w:p>
        </w:tc>
        <w:tc>
          <w:tcPr>
            <w:tcW w:w="2126" w:type="dxa"/>
          </w:tcPr>
          <w:p w:rsidR="00A025E2" w:rsidRPr="007A613E" w:rsidRDefault="00A025E2" w:rsidP="007A613E">
            <w:pPr>
              <w:autoSpaceDE w:val="0"/>
              <w:autoSpaceDN w:val="0"/>
              <w:adjustRightInd w:val="0"/>
              <w:jc w:val="both"/>
              <w:rPr>
                <w:rFonts w:ascii="Times New Roman" w:eastAsiaTheme="minorHAnsi" w:hAnsi="Times New Roman" w:cs="Times New Roman"/>
                <w:sz w:val="24"/>
                <w:szCs w:val="24"/>
                <w:lang w:eastAsia="en-US"/>
              </w:rPr>
            </w:pPr>
            <w:r w:rsidRPr="007A613E">
              <w:rPr>
                <w:rFonts w:ascii="Times New Roman" w:eastAsiaTheme="minorHAnsi" w:hAnsi="Times New Roman" w:cs="Times New Roman"/>
                <w:sz w:val="24"/>
                <w:szCs w:val="24"/>
                <w:lang w:eastAsia="en-US"/>
              </w:rPr>
              <w:t>Зоология, морфология, анатомия, физиология, экология, палеонтология животных, этология, опылители.</w:t>
            </w:r>
          </w:p>
          <w:p w:rsidR="00A025E2" w:rsidRPr="007A613E" w:rsidRDefault="00A025E2" w:rsidP="007A613E">
            <w:pPr>
              <w:autoSpaceDE w:val="0"/>
              <w:autoSpaceDN w:val="0"/>
              <w:adjustRightInd w:val="0"/>
              <w:jc w:val="both"/>
              <w:rPr>
                <w:rFonts w:ascii="Times New Roman" w:eastAsiaTheme="minorHAnsi" w:hAnsi="Times New Roman" w:cs="Times New Roman"/>
                <w:sz w:val="24"/>
                <w:szCs w:val="24"/>
                <w:lang w:eastAsia="en-US"/>
              </w:rPr>
            </w:pPr>
            <w:r w:rsidRPr="007A613E">
              <w:rPr>
                <w:rFonts w:ascii="Times New Roman" w:hAnsi="Times New Roman" w:cs="Times New Roman"/>
                <w:sz w:val="24"/>
                <w:szCs w:val="24"/>
              </w:rPr>
              <w:t>Основоположники зоологии.</w:t>
            </w:r>
          </w:p>
        </w:tc>
        <w:tc>
          <w:tcPr>
            <w:tcW w:w="2693" w:type="dxa"/>
          </w:tcPr>
          <w:p w:rsidR="00A025E2" w:rsidRPr="007A613E" w:rsidRDefault="00A025E2" w:rsidP="007A613E">
            <w:pPr>
              <w:autoSpaceDE w:val="0"/>
              <w:autoSpaceDN w:val="0"/>
              <w:adjustRightInd w:val="0"/>
              <w:jc w:val="both"/>
              <w:rPr>
                <w:rFonts w:ascii="Times New Roman" w:eastAsiaTheme="minorHAnsi" w:hAnsi="Times New Roman" w:cs="Times New Roman"/>
                <w:sz w:val="24"/>
                <w:szCs w:val="24"/>
                <w:lang w:eastAsia="en-US"/>
              </w:rPr>
            </w:pPr>
            <w:r w:rsidRPr="007A613E">
              <w:rPr>
                <w:rFonts w:ascii="Times New Roman" w:eastAsiaTheme="minorHAnsi" w:hAnsi="Times New Roman" w:cs="Times New Roman"/>
                <w:sz w:val="24"/>
                <w:szCs w:val="24"/>
                <w:lang w:eastAsia="en-US"/>
              </w:rPr>
              <w:t>Ознакомление с учебником, целями и задачами курса.</w:t>
            </w:r>
          </w:p>
          <w:p w:rsidR="00A025E2" w:rsidRPr="007A613E" w:rsidRDefault="00A025E2" w:rsidP="007A613E">
            <w:pPr>
              <w:pStyle w:val="c4"/>
              <w:shd w:val="clear" w:color="auto" w:fill="FFFFFF"/>
              <w:spacing w:before="0" w:beforeAutospacing="0" w:after="0" w:afterAutospacing="0"/>
              <w:jc w:val="both"/>
            </w:pPr>
            <w:r w:rsidRPr="007A613E">
              <w:t>Знать признаки различия и сходства животных и растений</w:t>
            </w:r>
          </w:p>
          <w:p w:rsidR="00A025E2" w:rsidRPr="007A613E" w:rsidRDefault="00A025E2" w:rsidP="007A613E">
            <w:pPr>
              <w:autoSpaceDE w:val="0"/>
              <w:autoSpaceDN w:val="0"/>
              <w:adjustRightInd w:val="0"/>
              <w:jc w:val="both"/>
              <w:rPr>
                <w:rFonts w:ascii="Times New Roman" w:hAnsi="Times New Roman" w:cs="Times New Roman"/>
                <w:sz w:val="24"/>
                <w:szCs w:val="24"/>
              </w:rPr>
            </w:pPr>
            <w:r w:rsidRPr="007A613E">
              <w:rPr>
                <w:rFonts w:ascii="Times New Roman" w:hAnsi="Times New Roman" w:cs="Times New Roman"/>
                <w:sz w:val="24"/>
                <w:szCs w:val="24"/>
              </w:rPr>
              <w:t>Уметь приводить примеры представителей царства Животные.</w:t>
            </w:r>
          </w:p>
          <w:p w:rsidR="00A025E2" w:rsidRPr="007A613E" w:rsidRDefault="00A025E2" w:rsidP="007A613E">
            <w:pPr>
              <w:jc w:val="both"/>
              <w:rPr>
                <w:rFonts w:ascii="Times New Roman" w:hAnsi="Times New Roman" w:cs="Times New Roman"/>
                <w:sz w:val="24"/>
                <w:szCs w:val="24"/>
              </w:rPr>
            </w:pPr>
            <w:r w:rsidRPr="007A613E">
              <w:rPr>
                <w:rFonts w:ascii="Times New Roman" w:hAnsi="Times New Roman" w:cs="Times New Roman"/>
                <w:sz w:val="24"/>
                <w:szCs w:val="24"/>
              </w:rPr>
              <w:t>Знать пути развития зоологии, роль К.Линнея,  Ч.Дарвина и отечественных ученых.</w:t>
            </w:r>
          </w:p>
        </w:tc>
        <w:tc>
          <w:tcPr>
            <w:tcW w:w="1985" w:type="dxa"/>
          </w:tcPr>
          <w:p w:rsidR="00A025E2" w:rsidRPr="007A613E" w:rsidRDefault="00A025E2" w:rsidP="007A613E">
            <w:pPr>
              <w:jc w:val="both"/>
              <w:rPr>
                <w:rFonts w:ascii="Times New Roman" w:hAnsi="Times New Roman" w:cs="Times New Roman"/>
                <w:sz w:val="24"/>
                <w:szCs w:val="24"/>
              </w:rPr>
            </w:pPr>
            <w:r w:rsidRPr="007A613E">
              <w:rPr>
                <w:rFonts w:ascii="Times New Roman" w:hAnsi="Times New Roman" w:cs="Times New Roman"/>
                <w:sz w:val="24"/>
                <w:szCs w:val="24"/>
              </w:rPr>
              <w:t>Анализировать и оценивать роль животных в экосистемах, жизни человека.</w:t>
            </w:r>
          </w:p>
          <w:p w:rsidR="00A025E2" w:rsidRPr="007A613E" w:rsidRDefault="00A025E2" w:rsidP="007A613E">
            <w:pPr>
              <w:jc w:val="both"/>
              <w:rPr>
                <w:rFonts w:ascii="Times New Roman" w:hAnsi="Times New Roman" w:cs="Times New Roman"/>
                <w:sz w:val="24"/>
                <w:szCs w:val="24"/>
              </w:rPr>
            </w:pPr>
            <w:r w:rsidRPr="007A613E">
              <w:rPr>
                <w:rFonts w:ascii="Times New Roman" w:eastAsia="Times New Roman" w:hAnsi="Times New Roman" w:cs="Times New Roman"/>
                <w:sz w:val="24"/>
                <w:szCs w:val="24"/>
              </w:rPr>
              <w:t>Использовать различные информационные ресурсы для подготовки сообщений.</w:t>
            </w:r>
          </w:p>
        </w:tc>
        <w:tc>
          <w:tcPr>
            <w:tcW w:w="2409" w:type="dxa"/>
          </w:tcPr>
          <w:p w:rsidR="00A025E2" w:rsidRPr="007A613E" w:rsidRDefault="00A025E2" w:rsidP="007A613E">
            <w:pPr>
              <w:jc w:val="both"/>
              <w:rPr>
                <w:rFonts w:ascii="Times New Roman" w:eastAsiaTheme="minorHAnsi" w:hAnsi="Times New Roman" w:cs="Times New Roman"/>
                <w:sz w:val="24"/>
                <w:szCs w:val="24"/>
                <w:lang w:eastAsia="en-US"/>
              </w:rPr>
            </w:pPr>
            <w:r w:rsidRPr="007A613E">
              <w:rPr>
                <w:rFonts w:ascii="Times New Roman" w:eastAsiaTheme="minorHAnsi" w:hAnsi="Times New Roman" w:cs="Times New Roman"/>
                <w:sz w:val="24"/>
                <w:szCs w:val="24"/>
                <w:lang w:eastAsia="en-US"/>
              </w:rPr>
              <w:t>Понимание уникальности животных. Осознание значимости животных организмов на планете, как элементов природных сообществ.</w:t>
            </w:r>
          </w:p>
          <w:p w:rsidR="00A025E2" w:rsidRPr="007A613E" w:rsidRDefault="00A025E2" w:rsidP="007A613E">
            <w:pPr>
              <w:jc w:val="both"/>
              <w:rPr>
                <w:rFonts w:ascii="Times New Roman" w:hAnsi="Times New Roman" w:cs="Times New Roman"/>
                <w:sz w:val="24"/>
                <w:szCs w:val="24"/>
              </w:rPr>
            </w:pPr>
            <w:r w:rsidRPr="007A613E">
              <w:rPr>
                <w:rStyle w:val="2"/>
                <w:rFonts w:ascii="Times New Roman" w:eastAsia="Courier New" w:hAnsi="Times New Roman" w:cs="Times New Roman"/>
                <w:sz w:val="24"/>
                <w:szCs w:val="24"/>
              </w:rPr>
              <w:t>Осознание роли ученых в создании науки зоологии.</w:t>
            </w:r>
          </w:p>
        </w:tc>
        <w:tc>
          <w:tcPr>
            <w:tcW w:w="709" w:type="dxa"/>
          </w:tcPr>
          <w:p w:rsidR="00A025E2" w:rsidRPr="007A613E" w:rsidRDefault="00A025E2" w:rsidP="007A613E">
            <w:pPr>
              <w:jc w:val="both"/>
              <w:rPr>
                <w:rFonts w:ascii="Times New Roman" w:hAnsi="Times New Roman" w:cs="Times New Roman"/>
                <w:sz w:val="24"/>
                <w:szCs w:val="24"/>
              </w:rPr>
            </w:pPr>
            <w:r w:rsidRPr="007A613E">
              <w:rPr>
                <w:rFonts w:ascii="Times New Roman" w:hAnsi="Times New Roman" w:cs="Times New Roman"/>
                <w:sz w:val="24"/>
                <w:szCs w:val="24"/>
                <w:lang w:val="en-US"/>
              </w:rPr>
              <w:t>§1</w:t>
            </w:r>
            <w:r w:rsidRPr="007A613E">
              <w:rPr>
                <w:rFonts w:ascii="Times New Roman" w:hAnsi="Times New Roman" w:cs="Times New Roman"/>
                <w:sz w:val="24"/>
                <w:szCs w:val="24"/>
              </w:rPr>
              <w:t>, 5</w:t>
            </w:r>
          </w:p>
        </w:tc>
        <w:tc>
          <w:tcPr>
            <w:tcW w:w="1209" w:type="dxa"/>
          </w:tcPr>
          <w:p w:rsidR="00A025E2" w:rsidRPr="007A613E" w:rsidRDefault="00A025E2" w:rsidP="007A613E">
            <w:pPr>
              <w:jc w:val="both"/>
              <w:rPr>
                <w:rFonts w:ascii="Times New Roman" w:hAnsi="Times New Roman" w:cs="Times New Roman"/>
                <w:b/>
                <w:sz w:val="24"/>
                <w:szCs w:val="24"/>
              </w:rPr>
            </w:pPr>
            <w:r w:rsidRPr="007A613E">
              <w:rPr>
                <w:rFonts w:ascii="Times New Roman" w:hAnsi="Times New Roman" w:cs="Times New Roman"/>
                <w:b/>
                <w:sz w:val="24"/>
                <w:szCs w:val="24"/>
              </w:rPr>
              <w:t>1 четв.</w:t>
            </w:r>
          </w:p>
          <w:p w:rsidR="00A025E2" w:rsidRPr="007A613E" w:rsidRDefault="002B0429" w:rsidP="007A613E">
            <w:pPr>
              <w:jc w:val="both"/>
              <w:rPr>
                <w:rFonts w:ascii="Times New Roman" w:hAnsi="Times New Roman" w:cs="Times New Roman"/>
                <w:sz w:val="24"/>
                <w:szCs w:val="24"/>
              </w:rPr>
            </w:pPr>
            <w:r>
              <w:rPr>
                <w:rFonts w:ascii="Times New Roman" w:hAnsi="Times New Roman" w:cs="Times New Roman"/>
                <w:sz w:val="24"/>
                <w:szCs w:val="24"/>
              </w:rPr>
              <w:t>03</w:t>
            </w:r>
            <w:r w:rsidR="00A025E2" w:rsidRPr="007A613E">
              <w:rPr>
                <w:rFonts w:ascii="Times New Roman" w:hAnsi="Times New Roman" w:cs="Times New Roman"/>
                <w:sz w:val="24"/>
                <w:szCs w:val="24"/>
              </w:rPr>
              <w:t>.09</w:t>
            </w:r>
          </w:p>
        </w:tc>
      </w:tr>
      <w:tr w:rsidR="00A025E2" w:rsidRPr="007A613E" w:rsidTr="00A025E2">
        <w:trPr>
          <w:trHeight w:val="247"/>
        </w:trPr>
        <w:tc>
          <w:tcPr>
            <w:tcW w:w="523" w:type="dxa"/>
            <w:tcBorders>
              <w:bottom w:val="single" w:sz="4" w:space="0" w:color="auto"/>
            </w:tcBorders>
          </w:tcPr>
          <w:p w:rsidR="00A025E2" w:rsidRPr="007A613E" w:rsidRDefault="00A025E2" w:rsidP="007A613E">
            <w:pPr>
              <w:jc w:val="both"/>
              <w:rPr>
                <w:rFonts w:ascii="Times New Roman" w:hAnsi="Times New Roman" w:cs="Times New Roman"/>
                <w:sz w:val="24"/>
                <w:szCs w:val="24"/>
              </w:rPr>
            </w:pPr>
          </w:p>
          <w:p w:rsidR="00A025E2" w:rsidRPr="007A613E" w:rsidRDefault="00A025E2" w:rsidP="007A613E">
            <w:pPr>
              <w:jc w:val="both"/>
              <w:rPr>
                <w:rFonts w:ascii="Times New Roman" w:hAnsi="Times New Roman" w:cs="Times New Roman"/>
                <w:sz w:val="24"/>
                <w:szCs w:val="24"/>
              </w:rPr>
            </w:pPr>
            <w:r w:rsidRPr="007A613E">
              <w:rPr>
                <w:rFonts w:ascii="Times New Roman" w:hAnsi="Times New Roman" w:cs="Times New Roman"/>
                <w:sz w:val="24"/>
                <w:szCs w:val="24"/>
              </w:rPr>
              <w:t>2.</w:t>
            </w:r>
          </w:p>
        </w:tc>
        <w:tc>
          <w:tcPr>
            <w:tcW w:w="2313" w:type="dxa"/>
            <w:gridSpan w:val="3"/>
          </w:tcPr>
          <w:p w:rsidR="00A025E2" w:rsidRPr="007A613E" w:rsidRDefault="00A025E2" w:rsidP="00D30CB4">
            <w:pPr>
              <w:rPr>
                <w:rFonts w:ascii="Times New Roman" w:hAnsi="Times New Roman" w:cs="Times New Roman"/>
                <w:sz w:val="24"/>
                <w:szCs w:val="24"/>
              </w:rPr>
            </w:pPr>
            <w:r w:rsidRPr="007A613E">
              <w:rPr>
                <w:rFonts w:ascii="Times New Roman" w:hAnsi="Times New Roman" w:cs="Times New Roman"/>
                <w:sz w:val="24"/>
                <w:szCs w:val="24"/>
              </w:rPr>
              <w:t>Животные и окружающая среда.</w:t>
            </w:r>
          </w:p>
          <w:p w:rsidR="00A025E2" w:rsidRPr="007A613E" w:rsidRDefault="00A025E2" w:rsidP="00D30CB4">
            <w:pPr>
              <w:rPr>
                <w:rFonts w:ascii="Times New Roman" w:hAnsi="Times New Roman" w:cs="Times New Roman"/>
                <w:sz w:val="24"/>
                <w:szCs w:val="24"/>
              </w:rPr>
            </w:pPr>
          </w:p>
        </w:tc>
        <w:tc>
          <w:tcPr>
            <w:tcW w:w="1843" w:type="dxa"/>
          </w:tcPr>
          <w:p w:rsidR="00A025E2" w:rsidRPr="007A613E" w:rsidRDefault="00A025E2" w:rsidP="00D30CB4">
            <w:pPr>
              <w:rPr>
                <w:rFonts w:ascii="Times New Roman" w:eastAsiaTheme="minorHAnsi" w:hAnsi="Times New Roman" w:cs="Times New Roman"/>
                <w:sz w:val="24"/>
                <w:szCs w:val="24"/>
                <w:lang w:eastAsia="en-US"/>
              </w:rPr>
            </w:pPr>
            <w:r w:rsidRPr="007A613E">
              <w:rPr>
                <w:rFonts w:ascii="Times New Roman" w:eastAsiaTheme="minorHAnsi" w:hAnsi="Times New Roman" w:cs="Times New Roman"/>
                <w:sz w:val="24"/>
                <w:szCs w:val="24"/>
                <w:lang w:eastAsia="en-US"/>
              </w:rPr>
              <w:lastRenderedPageBreak/>
              <w:t xml:space="preserve">Формирование представлений </w:t>
            </w:r>
            <w:r w:rsidRPr="007A613E">
              <w:rPr>
                <w:rFonts w:ascii="Times New Roman" w:eastAsiaTheme="minorHAnsi" w:hAnsi="Times New Roman" w:cs="Times New Roman"/>
                <w:sz w:val="24"/>
                <w:szCs w:val="24"/>
                <w:lang w:eastAsia="en-US"/>
              </w:rPr>
              <w:lastRenderedPageBreak/>
              <w:t>о многообразии жизненных форм животных, сред жизни, мест обитания, взаимосвязях животных в природе.</w:t>
            </w:r>
          </w:p>
        </w:tc>
        <w:tc>
          <w:tcPr>
            <w:tcW w:w="2126" w:type="dxa"/>
          </w:tcPr>
          <w:p w:rsidR="00A025E2" w:rsidRPr="007A613E" w:rsidRDefault="00A025E2" w:rsidP="007A613E">
            <w:pPr>
              <w:autoSpaceDE w:val="0"/>
              <w:autoSpaceDN w:val="0"/>
              <w:adjustRightInd w:val="0"/>
              <w:jc w:val="both"/>
              <w:rPr>
                <w:rFonts w:ascii="Times New Roman" w:eastAsiaTheme="minorHAnsi" w:hAnsi="Times New Roman" w:cs="Times New Roman"/>
                <w:sz w:val="24"/>
                <w:szCs w:val="24"/>
                <w:lang w:eastAsia="en-US"/>
              </w:rPr>
            </w:pPr>
            <w:r w:rsidRPr="007A613E">
              <w:rPr>
                <w:rFonts w:ascii="Times New Roman" w:eastAsiaTheme="minorHAnsi" w:hAnsi="Times New Roman" w:cs="Times New Roman"/>
                <w:sz w:val="24"/>
                <w:szCs w:val="24"/>
                <w:lang w:eastAsia="en-US"/>
              </w:rPr>
              <w:lastRenderedPageBreak/>
              <w:t xml:space="preserve">Среды жизни, места обитания, </w:t>
            </w:r>
            <w:r w:rsidRPr="007A613E">
              <w:rPr>
                <w:rFonts w:ascii="Times New Roman" w:eastAsiaTheme="minorHAnsi" w:hAnsi="Times New Roman" w:cs="Times New Roman"/>
                <w:sz w:val="24"/>
                <w:szCs w:val="24"/>
                <w:lang w:eastAsia="en-US"/>
              </w:rPr>
              <w:lastRenderedPageBreak/>
              <w:t>экологические факторы. Хищничество, паразиты и хозяева, конкурентные отношения, биоценозы, пищевые связи, цепи питания.</w:t>
            </w:r>
          </w:p>
        </w:tc>
        <w:tc>
          <w:tcPr>
            <w:tcW w:w="2693" w:type="dxa"/>
          </w:tcPr>
          <w:p w:rsidR="00A025E2" w:rsidRPr="007A613E" w:rsidRDefault="00A025E2" w:rsidP="007A613E">
            <w:pPr>
              <w:jc w:val="both"/>
              <w:rPr>
                <w:rFonts w:ascii="Times New Roman" w:hAnsi="Times New Roman" w:cs="Times New Roman"/>
                <w:sz w:val="24"/>
                <w:szCs w:val="24"/>
              </w:rPr>
            </w:pPr>
            <w:r w:rsidRPr="007A613E">
              <w:rPr>
                <w:rFonts w:ascii="Times New Roman" w:hAnsi="Times New Roman" w:cs="Times New Roman"/>
                <w:sz w:val="24"/>
                <w:szCs w:val="24"/>
              </w:rPr>
              <w:lastRenderedPageBreak/>
              <w:t xml:space="preserve">Знать понятия: "среда жизни", "среда </w:t>
            </w:r>
            <w:r w:rsidRPr="007A613E">
              <w:rPr>
                <w:rFonts w:ascii="Times New Roman" w:hAnsi="Times New Roman" w:cs="Times New Roman"/>
                <w:sz w:val="24"/>
                <w:szCs w:val="24"/>
              </w:rPr>
              <w:lastRenderedPageBreak/>
              <w:t>обитания", "место обитания".</w:t>
            </w:r>
          </w:p>
          <w:p w:rsidR="00A025E2" w:rsidRPr="007A613E" w:rsidRDefault="00A025E2" w:rsidP="007A613E">
            <w:pPr>
              <w:autoSpaceDE w:val="0"/>
              <w:autoSpaceDN w:val="0"/>
              <w:adjustRightInd w:val="0"/>
              <w:jc w:val="both"/>
              <w:rPr>
                <w:rFonts w:ascii="Times New Roman" w:eastAsiaTheme="minorHAnsi" w:hAnsi="Times New Roman" w:cs="Times New Roman"/>
                <w:sz w:val="24"/>
                <w:szCs w:val="24"/>
                <w:lang w:eastAsia="en-US"/>
              </w:rPr>
            </w:pPr>
            <w:r w:rsidRPr="007A613E">
              <w:rPr>
                <w:rFonts w:ascii="Times New Roman" w:hAnsi="Times New Roman" w:cs="Times New Roman"/>
                <w:sz w:val="24"/>
                <w:szCs w:val="24"/>
              </w:rPr>
              <w:t>Уметь описывать влияние экологических факторов на животных.</w:t>
            </w:r>
          </w:p>
        </w:tc>
        <w:tc>
          <w:tcPr>
            <w:tcW w:w="1985" w:type="dxa"/>
          </w:tcPr>
          <w:p w:rsidR="00A025E2" w:rsidRPr="007A613E" w:rsidRDefault="00A025E2" w:rsidP="007A613E">
            <w:pPr>
              <w:jc w:val="both"/>
              <w:rPr>
                <w:rFonts w:ascii="Times New Roman" w:hAnsi="Times New Roman" w:cs="Times New Roman"/>
                <w:sz w:val="24"/>
                <w:szCs w:val="24"/>
              </w:rPr>
            </w:pPr>
            <w:r w:rsidRPr="007A613E">
              <w:rPr>
                <w:rFonts w:ascii="Times New Roman" w:hAnsi="Times New Roman" w:cs="Times New Roman"/>
                <w:sz w:val="24"/>
                <w:szCs w:val="24"/>
              </w:rPr>
              <w:lastRenderedPageBreak/>
              <w:t xml:space="preserve">Использовать различные </w:t>
            </w:r>
            <w:r w:rsidRPr="007A613E">
              <w:rPr>
                <w:rFonts w:ascii="Times New Roman" w:hAnsi="Times New Roman" w:cs="Times New Roman"/>
                <w:sz w:val="24"/>
                <w:szCs w:val="24"/>
              </w:rPr>
              <w:lastRenderedPageBreak/>
              <w:t>информационные ресурсы для подготовки по теме "Влияние экологических факторов на животных"</w:t>
            </w:r>
          </w:p>
        </w:tc>
        <w:tc>
          <w:tcPr>
            <w:tcW w:w="2409" w:type="dxa"/>
          </w:tcPr>
          <w:p w:rsidR="00A025E2" w:rsidRPr="007A613E" w:rsidRDefault="00A025E2" w:rsidP="007A613E">
            <w:pPr>
              <w:jc w:val="both"/>
              <w:rPr>
                <w:rFonts w:ascii="Times New Roman" w:hAnsi="Times New Roman" w:cs="Times New Roman"/>
                <w:sz w:val="24"/>
                <w:szCs w:val="24"/>
              </w:rPr>
            </w:pPr>
            <w:r w:rsidRPr="007A613E">
              <w:rPr>
                <w:rFonts w:ascii="Times New Roman" w:eastAsiaTheme="minorHAnsi" w:hAnsi="Times New Roman" w:cs="Times New Roman"/>
                <w:sz w:val="24"/>
                <w:szCs w:val="24"/>
                <w:lang w:eastAsia="en-US"/>
              </w:rPr>
              <w:lastRenderedPageBreak/>
              <w:t xml:space="preserve">Представление о многообразии </w:t>
            </w:r>
            <w:r w:rsidRPr="007A613E">
              <w:rPr>
                <w:rFonts w:ascii="Times New Roman" w:eastAsiaTheme="minorHAnsi" w:hAnsi="Times New Roman" w:cs="Times New Roman"/>
                <w:sz w:val="24"/>
                <w:szCs w:val="24"/>
                <w:lang w:eastAsia="en-US"/>
              </w:rPr>
              <w:lastRenderedPageBreak/>
              <w:t>животных  в природе. Понимание необходимости охраны животного мира планеты.</w:t>
            </w:r>
          </w:p>
        </w:tc>
        <w:tc>
          <w:tcPr>
            <w:tcW w:w="709" w:type="dxa"/>
          </w:tcPr>
          <w:p w:rsidR="00A025E2" w:rsidRPr="007A613E" w:rsidRDefault="00A025E2" w:rsidP="007A613E">
            <w:pPr>
              <w:jc w:val="both"/>
              <w:rPr>
                <w:rFonts w:ascii="Times New Roman" w:hAnsi="Times New Roman" w:cs="Times New Roman"/>
                <w:sz w:val="24"/>
                <w:szCs w:val="24"/>
              </w:rPr>
            </w:pPr>
            <w:r w:rsidRPr="007A613E">
              <w:rPr>
                <w:rFonts w:ascii="Times New Roman" w:hAnsi="Times New Roman" w:cs="Times New Roman"/>
                <w:sz w:val="24"/>
                <w:szCs w:val="24"/>
                <w:lang w:val="en-US"/>
              </w:rPr>
              <w:lastRenderedPageBreak/>
              <w:t>§2</w:t>
            </w:r>
          </w:p>
        </w:tc>
        <w:tc>
          <w:tcPr>
            <w:tcW w:w="1209" w:type="dxa"/>
          </w:tcPr>
          <w:p w:rsidR="00A025E2" w:rsidRPr="007A613E" w:rsidRDefault="002B0429" w:rsidP="007A613E">
            <w:pPr>
              <w:jc w:val="both"/>
              <w:rPr>
                <w:rFonts w:ascii="Times New Roman" w:hAnsi="Times New Roman" w:cs="Times New Roman"/>
                <w:sz w:val="24"/>
                <w:szCs w:val="24"/>
              </w:rPr>
            </w:pPr>
            <w:r>
              <w:rPr>
                <w:rFonts w:ascii="Times New Roman" w:hAnsi="Times New Roman" w:cs="Times New Roman"/>
                <w:sz w:val="24"/>
                <w:szCs w:val="24"/>
              </w:rPr>
              <w:t>10</w:t>
            </w:r>
            <w:r w:rsidR="00A025E2" w:rsidRPr="007A613E">
              <w:rPr>
                <w:rFonts w:ascii="Times New Roman" w:hAnsi="Times New Roman" w:cs="Times New Roman"/>
                <w:sz w:val="24"/>
                <w:szCs w:val="24"/>
              </w:rPr>
              <w:t>.09</w:t>
            </w:r>
          </w:p>
        </w:tc>
      </w:tr>
      <w:tr w:rsidR="00A025E2" w:rsidRPr="007A613E" w:rsidTr="00A025E2">
        <w:trPr>
          <w:trHeight w:val="3036"/>
        </w:trPr>
        <w:tc>
          <w:tcPr>
            <w:tcW w:w="523" w:type="dxa"/>
            <w:tcBorders>
              <w:top w:val="single" w:sz="4" w:space="0" w:color="auto"/>
            </w:tcBorders>
          </w:tcPr>
          <w:p w:rsidR="00A025E2" w:rsidRPr="007A613E" w:rsidRDefault="00A025E2" w:rsidP="007A613E">
            <w:pPr>
              <w:jc w:val="both"/>
              <w:rPr>
                <w:rFonts w:ascii="Times New Roman" w:hAnsi="Times New Roman" w:cs="Times New Roman"/>
                <w:sz w:val="24"/>
                <w:szCs w:val="24"/>
              </w:rPr>
            </w:pPr>
            <w:r w:rsidRPr="007A613E">
              <w:rPr>
                <w:rFonts w:ascii="Times New Roman" w:hAnsi="Times New Roman" w:cs="Times New Roman"/>
                <w:sz w:val="24"/>
                <w:szCs w:val="24"/>
              </w:rPr>
              <w:lastRenderedPageBreak/>
              <w:t>3.</w:t>
            </w:r>
          </w:p>
        </w:tc>
        <w:tc>
          <w:tcPr>
            <w:tcW w:w="2313" w:type="dxa"/>
            <w:gridSpan w:val="3"/>
          </w:tcPr>
          <w:p w:rsidR="00A025E2" w:rsidRPr="007A613E" w:rsidRDefault="00A025E2" w:rsidP="00D30CB4">
            <w:pPr>
              <w:rPr>
                <w:rFonts w:ascii="Times New Roman" w:hAnsi="Times New Roman" w:cs="Times New Roman"/>
                <w:sz w:val="24"/>
                <w:szCs w:val="24"/>
              </w:rPr>
            </w:pPr>
            <w:r w:rsidRPr="007A613E">
              <w:rPr>
                <w:rFonts w:ascii="Times New Roman" w:hAnsi="Times New Roman" w:cs="Times New Roman"/>
                <w:sz w:val="24"/>
                <w:szCs w:val="24"/>
              </w:rPr>
              <w:t>Классификация животных и основные систематические группы.</w:t>
            </w:r>
          </w:p>
          <w:p w:rsidR="00A025E2" w:rsidRPr="007A613E" w:rsidRDefault="00A025E2" w:rsidP="00D30CB4">
            <w:pPr>
              <w:rPr>
                <w:rFonts w:ascii="Times New Roman" w:hAnsi="Times New Roman" w:cs="Times New Roman"/>
                <w:sz w:val="24"/>
                <w:szCs w:val="24"/>
              </w:rPr>
            </w:pPr>
            <w:r w:rsidRPr="007A613E">
              <w:rPr>
                <w:rFonts w:ascii="Times New Roman" w:hAnsi="Times New Roman" w:cs="Times New Roman"/>
                <w:sz w:val="24"/>
                <w:szCs w:val="24"/>
              </w:rPr>
              <w:t>Влияние человека на животных.</w:t>
            </w:r>
          </w:p>
          <w:p w:rsidR="00A025E2" w:rsidRPr="007A613E" w:rsidRDefault="00A025E2" w:rsidP="00D30CB4">
            <w:pPr>
              <w:rPr>
                <w:rFonts w:ascii="Times New Roman" w:hAnsi="Times New Roman" w:cs="Times New Roman"/>
                <w:sz w:val="24"/>
                <w:szCs w:val="24"/>
              </w:rPr>
            </w:pPr>
          </w:p>
        </w:tc>
        <w:tc>
          <w:tcPr>
            <w:tcW w:w="1843" w:type="dxa"/>
          </w:tcPr>
          <w:p w:rsidR="00A025E2" w:rsidRPr="007A613E" w:rsidRDefault="00A025E2" w:rsidP="00D30CB4">
            <w:pPr>
              <w:rPr>
                <w:rFonts w:ascii="Times New Roman" w:hAnsi="Times New Roman" w:cs="Times New Roman"/>
                <w:sz w:val="24"/>
                <w:szCs w:val="24"/>
              </w:rPr>
            </w:pPr>
            <w:r w:rsidRPr="007A613E">
              <w:rPr>
                <w:rFonts w:ascii="Times New Roman" w:hAnsi="Times New Roman" w:cs="Times New Roman"/>
                <w:sz w:val="24"/>
                <w:szCs w:val="24"/>
              </w:rPr>
              <w:t>Формирование представлений о принципах классификации животного мира.</w:t>
            </w:r>
          </w:p>
          <w:p w:rsidR="00A025E2" w:rsidRPr="007A613E" w:rsidRDefault="00A025E2" w:rsidP="00D30CB4">
            <w:pPr>
              <w:rPr>
                <w:rFonts w:ascii="Times New Roman" w:hAnsi="Times New Roman" w:cs="Times New Roman"/>
                <w:sz w:val="24"/>
                <w:szCs w:val="24"/>
              </w:rPr>
            </w:pPr>
            <w:r w:rsidRPr="007A613E">
              <w:rPr>
                <w:rFonts w:ascii="Times New Roman" w:hAnsi="Times New Roman" w:cs="Times New Roman"/>
                <w:sz w:val="24"/>
                <w:szCs w:val="24"/>
              </w:rPr>
              <w:t>Раскрыть значение необходимости охраны животного мира.</w:t>
            </w:r>
          </w:p>
        </w:tc>
        <w:tc>
          <w:tcPr>
            <w:tcW w:w="2126" w:type="dxa"/>
          </w:tcPr>
          <w:p w:rsidR="00A025E2" w:rsidRPr="007A613E" w:rsidRDefault="00A025E2" w:rsidP="007A613E">
            <w:pPr>
              <w:jc w:val="both"/>
              <w:rPr>
                <w:rFonts w:ascii="Times New Roman" w:hAnsi="Times New Roman" w:cs="Times New Roman"/>
                <w:sz w:val="24"/>
                <w:szCs w:val="24"/>
              </w:rPr>
            </w:pPr>
            <w:r w:rsidRPr="007A613E">
              <w:rPr>
                <w:rFonts w:ascii="Times New Roman" w:hAnsi="Times New Roman" w:cs="Times New Roman"/>
                <w:sz w:val="24"/>
                <w:szCs w:val="24"/>
              </w:rPr>
              <w:t>Систематика, вид, популяция, ареал, род, семейство, отряд, класс, тип, царство.</w:t>
            </w:r>
          </w:p>
          <w:p w:rsidR="00A025E2" w:rsidRPr="007A613E" w:rsidRDefault="00A025E2" w:rsidP="007A613E">
            <w:pPr>
              <w:jc w:val="both"/>
              <w:rPr>
                <w:rFonts w:ascii="Times New Roman" w:hAnsi="Times New Roman" w:cs="Times New Roman"/>
                <w:sz w:val="24"/>
                <w:szCs w:val="24"/>
              </w:rPr>
            </w:pPr>
            <w:r w:rsidRPr="007A613E">
              <w:rPr>
                <w:rFonts w:ascii="Times New Roman" w:hAnsi="Times New Roman" w:cs="Times New Roman"/>
                <w:sz w:val="24"/>
                <w:szCs w:val="24"/>
              </w:rPr>
              <w:t>Косвенное и прямое влияние человека на животных. Красная книга, заповедники.</w:t>
            </w:r>
          </w:p>
        </w:tc>
        <w:tc>
          <w:tcPr>
            <w:tcW w:w="2693" w:type="dxa"/>
          </w:tcPr>
          <w:p w:rsidR="00A025E2" w:rsidRPr="007A613E" w:rsidRDefault="00A025E2" w:rsidP="007A613E">
            <w:pPr>
              <w:jc w:val="both"/>
              <w:rPr>
                <w:rFonts w:ascii="Times New Roman" w:hAnsi="Times New Roman" w:cs="Times New Roman"/>
                <w:sz w:val="24"/>
                <w:szCs w:val="24"/>
              </w:rPr>
            </w:pPr>
            <w:r w:rsidRPr="007A613E">
              <w:rPr>
                <w:rFonts w:ascii="Times New Roman" w:hAnsi="Times New Roman" w:cs="Times New Roman"/>
                <w:sz w:val="24"/>
                <w:szCs w:val="24"/>
              </w:rPr>
              <w:t>Знать принципы классификации организмов. Уметь устанавливать систематическое положение таксонов.</w:t>
            </w:r>
          </w:p>
          <w:p w:rsidR="00A025E2" w:rsidRPr="007A613E" w:rsidRDefault="00A025E2" w:rsidP="007A613E">
            <w:pPr>
              <w:jc w:val="both"/>
              <w:rPr>
                <w:rFonts w:ascii="Times New Roman" w:hAnsi="Times New Roman" w:cs="Times New Roman"/>
                <w:sz w:val="24"/>
                <w:szCs w:val="24"/>
              </w:rPr>
            </w:pPr>
            <w:r w:rsidRPr="007A613E">
              <w:rPr>
                <w:rFonts w:ascii="Times New Roman" w:hAnsi="Times New Roman" w:cs="Times New Roman"/>
                <w:sz w:val="24"/>
                <w:szCs w:val="24"/>
              </w:rPr>
              <w:t>Знать Формы и результаты влияния человека на животных</w:t>
            </w:r>
          </w:p>
          <w:p w:rsidR="00A025E2" w:rsidRPr="007A613E" w:rsidRDefault="00A025E2" w:rsidP="007A613E">
            <w:pPr>
              <w:autoSpaceDE w:val="0"/>
              <w:autoSpaceDN w:val="0"/>
              <w:adjustRightInd w:val="0"/>
              <w:jc w:val="both"/>
              <w:rPr>
                <w:rFonts w:ascii="Times New Roman" w:hAnsi="Times New Roman" w:cs="Times New Roman"/>
                <w:sz w:val="24"/>
                <w:szCs w:val="24"/>
              </w:rPr>
            </w:pPr>
            <w:r w:rsidRPr="007A613E">
              <w:rPr>
                <w:rFonts w:ascii="Times New Roman" w:hAnsi="Times New Roman" w:cs="Times New Roman"/>
                <w:sz w:val="24"/>
                <w:szCs w:val="24"/>
              </w:rPr>
              <w:t>Уметь описывать формы влияния человека на животных</w:t>
            </w:r>
          </w:p>
        </w:tc>
        <w:tc>
          <w:tcPr>
            <w:tcW w:w="1985" w:type="dxa"/>
          </w:tcPr>
          <w:p w:rsidR="00A025E2" w:rsidRPr="007A613E" w:rsidRDefault="00A025E2" w:rsidP="007A613E">
            <w:pPr>
              <w:jc w:val="both"/>
              <w:rPr>
                <w:rFonts w:ascii="Times New Roman" w:hAnsi="Times New Roman" w:cs="Times New Roman"/>
                <w:sz w:val="24"/>
                <w:szCs w:val="24"/>
              </w:rPr>
            </w:pPr>
            <w:r w:rsidRPr="007A613E">
              <w:rPr>
                <w:rFonts w:ascii="Times New Roman" w:hAnsi="Times New Roman" w:cs="Times New Roman"/>
                <w:sz w:val="24"/>
                <w:szCs w:val="24"/>
              </w:rPr>
              <w:t>Систематизировать положение таксонов на примерах.</w:t>
            </w:r>
          </w:p>
          <w:p w:rsidR="00A025E2" w:rsidRPr="007A613E" w:rsidRDefault="00A025E2" w:rsidP="007A613E">
            <w:pPr>
              <w:jc w:val="both"/>
              <w:rPr>
                <w:rFonts w:ascii="Times New Roman" w:hAnsi="Times New Roman" w:cs="Times New Roman"/>
                <w:sz w:val="24"/>
                <w:szCs w:val="24"/>
              </w:rPr>
            </w:pPr>
            <w:r w:rsidRPr="007A613E">
              <w:rPr>
                <w:rFonts w:ascii="Times New Roman" w:eastAsia="Times New Roman" w:hAnsi="Times New Roman" w:cs="Times New Roman"/>
                <w:sz w:val="24"/>
                <w:szCs w:val="24"/>
              </w:rPr>
              <w:t>Оценивать результаты влияния человека с эстетической точки зрения</w:t>
            </w:r>
          </w:p>
        </w:tc>
        <w:tc>
          <w:tcPr>
            <w:tcW w:w="2409" w:type="dxa"/>
          </w:tcPr>
          <w:p w:rsidR="00A025E2" w:rsidRPr="007A613E" w:rsidRDefault="00A025E2" w:rsidP="007A613E">
            <w:pPr>
              <w:jc w:val="both"/>
              <w:rPr>
                <w:rFonts w:ascii="Times New Roman" w:hAnsi="Times New Roman" w:cs="Times New Roman"/>
                <w:sz w:val="24"/>
                <w:szCs w:val="24"/>
              </w:rPr>
            </w:pPr>
            <w:r w:rsidRPr="007A613E">
              <w:rPr>
                <w:rStyle w:val="2"/>
                <w:rFonts w:ascii="Times New Roman" w:eastAsia="Courier New" w:hAnsi="Times New Roman" w:cs="Times New Roman"/>
                <w:sz w:val="24"/>
                <w:szCs w:val="24"/>
              </w:rPr>
              <w:t>Осознание роли ученых в создание науки систематики.</w:t>
            </w:r>
          </w:p>
          <w:p w:rsidR="00A025E2" w:rsidRPr="007A613E" w:rsidRDefault="00A025E2" w:rsidP="007A613E">
            <w:pPr>
              <w:jc w:val="both"/>
              <w:rPr>
                <w:rFonts w:ascii="Times New Roman" w:hAnsi="Times New Roman" w:cs="Times New Roman"/>
                <w:sz w:val="24"/>
                <w:szCs w:val="24"/>
              </w:rPr>
            </w:pPr>
            <w:r w:rsidRPr="007A613E">
              <w:rPr>
                <w:rFonts w:ascii="Times New Roman" w:eastAsiaTheme="minorHAnsi" w:hAnsi="Times New Roman" w:cs="Times New Roman"/>
                <w:sz w:val="24"/>
                <w:szCs w:val="24"/>
                <w:lang w:eastAsia="en-US"/>
              </w:rPr>
              <w:t>Осознать необходимость рационального использования и охраны животных.</w:t>
            </w:r>
          </w:p>
        </w:tc>
        <w:tc>
          <w:tcPr>
            <w:tcW w:w="709" w:type="dxa"/>
          </w:tcPr>
          <w:p w:rsidR="00A025E2" w:rsidRPr="007A613E" w:rsidRDefault="00A025E2" w:rsidP="007A613E">
            <w:pPr>
              <w:jc w:val="both"/>
              <w:rPr>
                <w:rFonts w:ascii="Times New Roman" w:hAnsi="Times New Roman" w:cs="Times New Roman"/>
                <w:sz w:val="24"/>
                <w:szCs w:val="24"/>
              </w:rPr>
            </w:pPr>
            <w:r w:rsidRPr="007A613E">
              <w:rPr>
                <w:rFonts w:ascii="Times New Roman" w:hAnsi="Times New Roman" w:cs="Times New Roman"/>
                <w:sz w:val="24"/>
                <w:szCs w:val="24"/>
                <w:lang w:val="en-US"/>
              </w:rPr>
              <w:t>§3</w:t>
            </w:r>
            <w:r w:rsidRPr="007A613E">
              <w:rPr>
                <w:rFonts w:ascii="Times New Roman" w:hAnsi="Times New Roman" w:cs="Times New Roman"/>
                <w:sz w:val="24"/>
                <w:szCs w:val="24"/>
              </w:rPr>
              <w:t xml:space="preserve">, </w:t>
            </w:r>
            <w:r w:rsidRPr="007A613E">
              <w:rPr>
                <w:rFonts w:ascii="Times New Roman" w:hAnsi="Times New Roman" w:cs="Times New Roman"/>
                <w:sz w:val="24"/>
                <w:szCs w:val="24"/>
                <w:lang w:val="en-US"/>
              </w:rPr>
              <w:t>4</w:t>
            </w:r>
          </w:p>
        </w:tc>
        <w:tc>
          <w:tcPr>
            <w:tcW w:w="1209" w:type="dxa"/>
          </w:tcPr>
          <w:p w:rsidR="00A025E2" w:rsidRPr="007A613E" w:rsidRDefault="002B0429" w:rsidP="007A613E">
            <w:pPr>
              <w:jc w:val="both"/>
              <w:rPr>
                <w:rFonts w:ascii="Times New Roman" w:hAnsi="Times New Roman" w:cs="Times New Roman"/>
                <w:sz w:val="24"/>
                <w:szCs w:val="24"/>
              </w:rPr>
            </w:pPr>
            <w:r>
              <w:rPr>
                <w:rFonts w:ascii="Times New Roman" w:hAnsi="Times New Roman" w:cs="Times New Roman"/>
                <w:sz w:val="24"/>
                <w:szCs w:val="24"/>
              </w:rPr>
              <w:t>17</w:t>
            </w:r>
            <w:r w:rsidR="00A025E2" w:rsidRPr="007A613E">
              <w:rPr>
                <w:rFonts w:ascii="Times New Roman" w:hAnsi="Times New Roman" w:cs="Times New Roman"/>
                <w:sz w:val="24"/>
                <w:szCs w:val="24"/>
              </w:rPr>
              <w:t>.09</w:t>
            </w:r>
          </w:p>
        </w:tc>
      </w:tr>
      <w:tr w:rsidR="00A025E2" w:rsidRPr="007A613E" w:rsidTr="00A025E2">
        <w:trPr>
          <w:trHeight w:val="291"/>
        </w:trPr>
        <w:tc>
          <w:tcPr>
            <w:tcW w:w="15810" w:type="dxa"/>
            <w:gridSpan w:val="11"/>
          </w:tcPr>
          <w:p w:rsidR="00A025E2" w:rsidRPr="007A613E" w:rsidRDefault="00A025E2" w:rsidP="00D30CB4">
            <w:pPr>
              <w:rPr>
                <w:rFonts w:ascii="Times New Roman" w:hAnsi="Times New Roman" w:cs="Times New Roman"/>
                <w:b/>
                <w:sz w:val="24"/>
                <w:szCs w:val="24"/>
              </w:rPr>
            </w:pPr>
            <w:r w:rsidRPr="007A613E">
              <w:rPr>
                <w:rFonts w:ascii="Times New Roman" w:hAnsi="Times New Roman" w:cs="Times New Roman"/>
                <w:b/>
                <w:sz w:val="24"/>
                <w:szCs w:val="24"/>
              </w:rPr>
              <w:t>Тема 2. Строение тела животных (1 час)</w:t>
            </w:r>
          </w:p>
        </w:tc>
      </w:tr>
      <w:tr w:rsidR="00A025E2" w:rsidRPr="007A613E" w:rsidTr="00A025E2">
        <w:trPr>
          <w:trHeight w:val="3542"/>
        </w:trPr>
        <w:tc>
          <w:tcPr>
            <w:tcW w:w="523" w:type="dxa"/>
          </w:tcPr>
          <w:p w:rsidR="00A025E2" w:rsidRPr="007A613E" w:rsidRDefault="00A025E2" w:rsidP="007A613E">
            <w:pPr>
              <w:jc w:val="both"/>
              <w:rPr>
                <w:rFonts w:ascii="Times New Roman" w:hAnsi="Times New Roman" w:cs="Times New Roman"/>
                <w:sz w:val="24"/>
                <w:szCs w:val="24"/>
              </w:rPr>
            </w:pPr>
          </w:p>
          <w:p w:rsidR="00A025E2" w:rsidRPr="007A613E" w:rsidRDefault="00A025E2" w:rsidP="007A613E">
            <w:pPr>
              <w:jc w:val="both"/>
              <w:rPr>
                <w:rFonts w:ascii="Times New Roman" w:hAnsi="Times New Roman" w:cs="Times New Roman"/>
                <w:sz w:val="24"/>
                <w:szCs w:val="24"/>
              </w:rPr>
            </w:pPr>
            <w:r w:rsidRPr="007A613E">
              <w:rPr>
                <w:rFonts w:ascii="Times New Roman" w:hAnsi="Times New Roman" w:cs="Times New Roman"/>
                <w:sz w:val="24"/>
                <w:szCs w:val="24"/>
              </w:rPr>
              <w:t>4.</w:t>
            </w:r>
          </w:p>
          <w:p w:rsidR="00A025E2" w:rsidRPr="007A613E" w:rsidRDefault="00A025E2" w:rsidP="007A613E">
            <w:pPr>
              <w:jc w:val="both"/>
              <w:rPr>
                <w:rFonts w:ascii="Times New Roman" w:hAnsi="Times New Roman" w:cs="Times New Roman"/>
                <w:sz w:val="24"/>
                <w:szCs w:val="24"/>
              </w:rPr>
            </w:pPr>
          </w:p>
          <w:p w:rsidR="00A025E2" w:rsidRPr="007A613E" w:rsidRDefault="00A025E2" w:rsidP="007A613E">
            <w:pPr>
              <w:jc w:val="both"/>
              <w:rPr>
                <w:rFonts w:ascii="Times New Roman" w:hAnsi="Times New Roman" w:cs="Times New Roman"/>
                <w:sz w:val="24"/>
                <w:szCs w:val="24"/>
              </w:rPr>
            </w:pPr>
          </w:p>
          <w:p w:rsidR="00A025E2" w:rsidRPr="007A613E" w:rsidRDefault="00A025E2" w:rsidP="007A613E">
            <w:pPr>
              <w:jc w:val="both"/>
              <w:rPr>
                <w:rFonts w:ascii="Times New Roman" w:hAnsi="Times New Roman" w:cs="Times New Roman"/>
                <w:sz w:val="24"/>
                <w:szCs w:val="24"/>
              </w:rPr>
            </w:pPr>
          </w:p>
          <w:p w:rsidR="00A025E2" w:rsidRPr="007A613E" w:rsidRDefault="00A025E2" w:rsidP="007A613E">
            <w:pPr>
              <w:jc w:val="both"/>
              <w:rPr>
                <w:rFonts w:ascii="Times New Roman" w:hAnsi="Times New Roman" w:cs="Times New Roman"/>
                <w:sz w:val="24"/>
                <w:szCs w:val="24"/>
              </w:rPr>
            </w:pPr>
          </w:p>
          <w:p w:rsidR="00A025E2" w:rsidRPr="007A613E" w:rsidRDefault="00A025E2" w:rsidP="007A613E">
            <w:pPr>
              <w:jc w:val="both"/>
              <w:rPr>
                <w:rFonts w:ascii="Times New Roman" w:hAnsi="Times New Roman" w:cs="Times New Roman"/>
                <w:sz w:val="24"/>
                <w:szCs w:val="24"/>
              </w:rPr>
            </w:pPr>
          </w:p>
        </w:tc>
        <w:tc>
          <w:tcPr>
            <w:tcW w:w="2087" w:type="dxa"/>
            <w:gridSpan w:val="2"/>
          </w:tcPr>
          <w:p w:rsidR="00A025E2" w:rsidRPr="007A613E" w:rsidRDefault="00A025E2" w:rsidP="00D30CB4">
            <w:pPr>
              <w:rPr>
                <w:rFonts w:ascii="Times New Roman" w:hAnsi="Times New Roman" w:cs="Times New Roman"/>
                <w:sz w:val="24"/>
                <w:szCs w:val="24"/>
              </w:rPr>
            </w:pPr>
            <w:r w:rsidRPr="007A613E">
              <w:rPr>
                <w:rFonts w:ascii="Times New Roman" w:hAnsi="Times New Roman" w:cs="Times New Roman"/>
                <w:sz w:val="24"/>
                <w:szCs w:val="24"/>
              </w:rPr>
              <w:t>Клетка</w:t>
            </w:r>
          </w:p>
          <w:p w:rsidR="00A025E2" w:rsidRPr="007A613E" w:rsidRDefault="00A025E2" w:rsidP="00D30CB4">
            <w:pPr>
              <w:rPr>
                <w:rFonts w:ascii="Times New Roman" w:hAnsi="Times New Roman" w:cs="Times New Roman"/>
                <w:sz w:val="24"/>
                <w:szCs w:val="24"/>
              </w:rPr>
            </w:pPr>
            <w:r w:rsidRPr="007A613E">
              <w:rPr>
                <w:rFonts w:ascii="Times New Roman" w:hAnsi="Times New Roman" w:cs="Times New Roman"/>
                <w:sz w:val="24"/>
                <w:szCs w:val="24"/>
              </w:rPr>
              <w:t>Ткани, органы, системы органов.</w:t>
            </w:r>
          </w:p>
          <w:p w:rsidR="00A025E2" w:rsidRPr="007A613E" w:rsidRDefault="00A025E2" w:rsidP="00D30CB4">
            <w:pPr>
              <w:rPr>
                <w:rFonts w:ascii="Times New Roman" w:hAnsi="Times New Roman" w:cs="Times New Roman"/>
                <w:sz w:val="24"/>
                <w:szCs w:val="24"/>
              </w:rPr>
            </w:pPr>
          </w:p>
          <w:p w:rsidR="00A025E2" w:rsidRPr="007A613E" w:rsidRDefault="00A025E2" w:rsidP="00D30CB4">
            <w:pPr>
              <w:rPr>
                <w:rFonts w:ascii="Times New Roman" w:hAnsi="Times New Roman" w:cs="Times New Roman"/>
                <w:sz w:val="24"/>
                <w:szCs w:val="24"/>
              </w:rPr>
            </w:pPr>
          </w:p>
          <w:p w:rsidR="00A025E2" w:rsidRPr="007A613E" w:rsidRDefault="00A025E2" w:rsidP="00D30CB4">
            <w:pPr>
              <w:rPr>
                <w:rFonts w:ascii="Times New Roman" w:hAnsi="Times New Roman" w:cs="Times New Roman"/>
                <w:sz w:val="24"/>
                <w:szCs w:val="24"/>
              </w:rPr>
            </w:pPr>
          </w:p>
        </w:tc>
        <w:tc>
          <w:tcPr>
            <w:tcW w:w="2069" w:type="dxa"/>
            <w:gridSpan w:val="2"/>
          </w:tcPr>
          <w:p w:rsidR="00A025E2" w:rsidRPr="007A613E" w:rsidRDefault="00A025E2" w:rsidP="00D30CB4">
            <w:pPr>
              <w:rPr>
                <w:rFonts w:ascii="Times New Roman" w:hAnsi="Times New Roman" w:cs="Times New Roman"/>
                <w:sz w:val="24"/>
                <w:szCs w:val="24"/>
              </w:rPr>
            </w:pPr>
            <w:r w:rsidRPr="007A613E">
              <w:rPr>
                <w:rFonts w:ascii="Times New Roman" w:hAnsi="Times New Roman" w:cs="Times New Roman"/>
                <w:sz w:val="24"/>
                <w:szCs w:val="24"/>
              </w:rPr>
              <w:t>Сформировать знания о единстве органического мира, на основе учения о клетке.</w:t>
            </w:r>
          </w:p>
          <w:p w:rsidR="00A025E2" w:rsidRPr="007A613E" w:rsidRDefault="00A025E2" w:rsidP="00D30CB4">
            <w:pPr>
              <w:rPr>
                <w:rFonts w:ascii="Times New Roman" w:hAnsi="Times New Roman" w:cs="Times New Roman"/>
                <w:sz w:val="24"/>
                <w:szCs w:val="24"/>
              </w:rPr>
            </w:pPr>
            <w:r w:rsidRPr="007A613E">
              <w:rPr>
                <w:rFonts w:ascii="Times New Roman" w:hAnsi="Times New Roman" w:cs="Times New Roman"/>
                <w:sz w:val="24"/>
                <w:szCs w:val="24"/>
              </w:rPr>
              <w:t xml:space="preserve">Сформировать знания о взаимосвязи функций всех тканей организма, об органе как о части организма и об организме как о целостной </w:t>
            </w:r>
            <w:r w:rsidRPr="007A613E">
              <w:rPr>
                <w:rFonts w:ascii="Times New Roman" w:hAnsi="Times New Roman" w:cs="Times New Roman"/>
                <w:sz w:val="24"/>
                <w:szCs w:val="24"/>
              </w:rPr>
              <w:lastRenderedPageBreak/>
              <w:t>системе.</w:t>
            </w:r>
          </w:p>
        </w:tc>
        <w:tc>
          <w:tcPr>
            <w:tcW w:w="2126" w:type="dxa"/>
          </w:tcPr>
          <w:p w:rsidR="00A025E2" w:rsidRPr="007A613E" w:rsidRDefault="00A025E2" w:rsidP="007A613E">
            <w:pPr>
              <w:autoSpaceDE w:val="0"/>
              <w:autoSpaceDN w:val="0"/>
              <w:adjustRightInd w:val="0"/>
              <w:jc w:val="both"/>
              <w:rPr>
                <w:rFonts w:ascii="Times New Roman" w:eastAsiaTheme="minorHAnsi" w:hAnsi="Times New Roman" w:cs="Times New Roman"/>
                <w:sz w:val="24"/>
                <w:szCs w:val="24"/>
                <w:lang w:eastAsia="en-US"/>
              </w:rPr>
            </w:pPr>
            <w:r w:rsidRPr="007A613E">
              <w:rPr>
                <w:rFonts w:ascii="Times New Roman" w:eastAsiaTheme="minorHAnsi" w:hAnsi="Times New Roman" w:cs="Times New Roman"/>
                <w:sz w:val="24"/>
                <w:szCs w:val="24"/>
                <w:lang w:eastAsia="en-US"/>
              </w:rPr>
              <w:lastRenderedPageBreak/>
              <w:t>Клеточная мембрана, цитоплазма, вакуоли, обмен веществ, ядро, хромосомы, органоиды, клеточный центр.</w:t>
            </w:r>
          </w:p>
          <w:p w:rsidR="00A025E2" w:rsidRPr="007A613E" w:rsidRDefault="00A025E2" w:rsidP="007A613E">
            <w:pPr>
              <w:autoSpaceDE w:val="0"/>
              <w:autoSpaceDN w:val="0"/>
              <w:adjustRightInd w:val="0"/>
              <w:jc w:val="both"/>
              <w:rPr>
                <w:rFonts w:ascii="Times New Roman" w:eastAsiaTheme="minorHAnsi" w:hAnsi="Times New Roman" w:cs="Times New Roman"/>
                <w:sz w:val="24"/>
                <w:szCs w:val="24"/>
                <w:lang w:eastAsia="en-US"/>
              </w:rPr>
            </w:pPr>
            <w:r w:rsidRPr="007A613E">
              <w:rPr>
                <w:rFonts w:ascii="Times New Roman" w:eastAsiaTheme="minorHAnsi" w:hAnsi="Times New Roman" w:cs="Times New Roman"/>
                <w:sz w:val="24"/>
                <w:szCs w:val="24"/>
                <w:lang w:eastAsia="en-US"/>
              </w:rPr>
              <w:t>Ткани. Железы, орган, система органов. Типы симметрии.</w:t>
            </w:r>
          </w:p>
        </w:tc>
        <w:tc>
          <w:tcPr>
            <w:tcW w:w="2693" w:type="dxa"/>
          </w:tcPr>
          <w:p w:rsidR="00A025E2" w:rsidRPr="007A613E" w:rsidRDefault="00A025E2" w:rsidP="007A613E">
            <w:pPr>
              <w:jc w:val="both"/>
              <w:rPr>
                <w:rFonts w:ascii="Times New Roman" w:hAnsi="Times New Roman" w:cs="Times New Roman"/>
                <w:sz w:val="24"/>
                <w:szCs w:val="24"/>
              </w:rPr>
            </w:pPr>
            <w:r w:rsidRPr="007A613E">
              <w:rPr>
                <w:rFonts w:ascii="Times New Roman" w:hAnsi="Times New Roman" w:cs="Times New Roman"/>
                <w:sz w:val="24"/>
                <w:szCs w:val="24"/>
              </w:rPr>
              <w:t>Знать:процессы жизнедеятельности клетки</w:t>
            </w:r>
          </w:p>
          <w:p w:rsidR="00A025E2" w:rsidRPr="007A613E" w:rsidRDefault="00A025E2" w:rsidP="007A613E">
            <w:pPr>
              <w:autoSpaceDE w:val="0"/>
              <w:autoSpaceDN w:val="0"/>
              <w:adjustRightInd w:val="0"/>
              <w:jc w:val="both"/>
              <w:rPr>
                <w:rFonts w:ascii="Times New Roman" w:eastAsia="Times New Roman" w:hAnsi="Times New Roman" w:cs="Times New Roman"/>
                <w:sz w:val="24"/>
                <w:szCs w:val="24"/>
              </w:rPr>
            </w:pPr>
            <w:r w:rsidRPr="007A613E">
              <w:rPr>
                <w:rFonts w:ascii="Times New Roman" w:hAnsi="Times New Roman" w:cs="Times New Roman"/>
                <w:sz w:val="24"/>
                <w:szCs w:val="24"/>
              </w:rPr>
              <w:t>Уметь: объяснять их</w:t>
            </w:r>
          </w:p>
          <w:p w:rsidR="00A025E2" w:rsidRPr="007A613E" w:rsidRDefault="00A025E2" w:rsidP="007A613E">
            <w:pPr>
              <w:jc w:val="both"/>
              <w:rPr>
                <w:rFonts w:ascii="Times New Roman" w:hAnsi="Times New Roman" w:cs="Times New Roman"/>
                <w:sz w:val="24"/>
                <w:szCs w:val="24"/>
              </w:rPr>
            </w:pPr>
            <w:r w:rsidRPr="007A613E">
              <w:rPr>
                <w:rFonts w:ascii="Times New Roman" w:hAnsi="Times New Roman" w:cs="Times New Roman"/>
                <w:sz w:val="24"/>
                <w:szCs w:val="24"/>
              </w:rPr>
              <w:t>Знать типы тканей, их функции.</w:t>
            </w:r>
          </w:p>
          <w:p w:rsidR="00A025E2" w:rsidRPr="007A613E" w:rsidRDefault="00A025E2" w:rsidP="007A613E">
            <w:pPr>
              <w:jc w:val="both"/>
              <w:rPr>
                <w:rFonts w:ascii="Times New Roman" w:eastAsia="Times New Roman" w:hAnsi="Times New Roman" w:cs="Times New Roman"/>
                <w:sz w:val="24"/>
                <w:szCs w:val="24"/>
              </w:rPr>
            </w:pPr>
            <w:r w:rsidRPr="007A613E">
              <w:rPr>
                <w:rFonts w:ascii="Times New Roman" w:hAnsi="Times New Roman" w:cs="Times New Roman"/>
                <w:sz w:val="24"/>
                <w:szCs w:val="24"/>
              </w:rPr>
              <w:t>Уметь устанавливать взаимосвязь между ними.</w:t>
            </w:r>
          </w:p>
        </w:tc>
        <w:tc>
          <w:tcPr>
            <w:tcW w:w="1985" w:type="dxa"/>
          </w:tcPr>
          <w:p w:rsidR="00A025E2" w:rsidRPr="007A613E" w:rsidRDefault="00A025E2" w:rsidP="007A613E">
            <w:pPr>
              <w:autoSpaceDE w:val="0"/>
              <w:autoSpaceDN w:val="0"/>
              <w:adjustRightInd w:val="0"/>
              <w:jc w:val="both"/>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Устанавливать взаимосвязь  строения животной клетки и типа питания</w:t>
            </w:r>
          </w:p>
          <w:p w:rsidR="00A025E2" w:rsidRPr="007A613E" w:rsidRDefault="00A025E2" w:rsidP="007A613E">
            <w:pPr>
              <w:autoSpaceDE w:val="0"/>
              <w:autoSpaceDN w:val="0"/>
              <w:adjustRightInd w:val="0"/>
              <w:jc w:val="both"/>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Систематизировать материал по теме, используя форму таблицы</w:t>
            </w:r>
          </w:p>
        </w:tc>
        <w:tc>
          <w:tcPr>
            <w:tcW w:w="2409" w:type="dxa"/>
          </w:tcPr>
          <w:p w:rsidR="00A025E2" w:rsidRPr="007A613E" w:rsidRDefault="00A025E2" w:rsidP="007A613E">
            <w:pPr>
              <w:jc w:val="both"/>
              <w:rPr>
                <w:rStyle w:val="2"/>
                <w:rFonts w:ascii="Times New Roman" w:eastAsia="Courier New" w:hAnsi="Times New Roman" w:cs="Times New Roman"/>
                <w:sz w:val="24"/>
                <w:szCs w:val="24"/>
              </w:rPr>
            </w:pPr>
            <w:r w:rsidRPr="007A613E">
              <w:rPr>
                <w:rStyle w:val="2"/>
                <w:rFonts w:ascii="Times New Roman" w:eastAsia="Courier New" w:hAnsi="Times New Roman" w:cs="Times New Roman"/>
                <w:sz w:val="24"/>
                <w:szCs w:val="24"/>
              </w:rPr>
              <w:t>Осознание единства живого мира на основе учения о клетке.</w:t>
            </w:r>
          </w:p>
          <w:p w:rsidR="00A025E2" w:rsidRPr="007A613E" w:rsidRDefault="00A025E2" w:rsidP="007A613E">
            <w:pPr>
              <w:jc w:val="both"/>
              <w:rPr>
                <w:rStyle w:val="2"/>
                <w:rFonts w:ascii="Times New Roman" w:eastAsia="Courier New" w:hAnsi="Times New Roman" w:cs="Times New Roman"/>
                <w:sz w:val="24"/>
                <w:szCs w:val="24"/>
              </w:rPr>
            </w:pPr>
            <w:r w:rsidRPr="007A613E">
              <w:rPr>
                <w:rStyle w:val="2"/>
                <w:rFonts w:ascii="Times New Roman" w:eastAsia="Courier New" w:hAnsi="Times New Roman" w:cs="Times New Roman"/>
                <w:sz w:val="24"/>
                <w:szCs w:val="24"/>
              </w:rPr>
              <w:t>Понимание взаимосвязи органов в организме.</w:t>
            </w:r>
          </w:p>
        </w:tc>
        <w:tc>
          <w:tcPr>
            <w:tcW w:w="709" w:type="dxa"/>
          </w:tcPr>
          <w:p w:rsidR="00A025E2" w:rsidRPr="007A613E" w:rsidRDefault="00A025E2" w:rsidP="007A613E">
            <w:pPr>
              <w:jc w:val="both"/>
              <w:rPr>
                <w:rFonts w:ascii="Times New Roman" w:hAnsi="Times New Roman" w:cs="Times New Roman"/>
                <w:sz w:val="24"/>
                <w:szCs w:val="24"/>
              </w:rPr>
            </w:pPr>
            <w:r w:rsidRPr="007A613E">
              <w:rPr>
                <w:rFonts w:ascii="Times New Roman" w:hAnsi="Times New Roman" w:cs="Times New Roman"/>
                <w:sz w:val="24"/>
                <w:szCs w:val="24"/>
                <w:lang w:val="en-US"/>
              </w:rPr>
              <w:t>§6</w:t>
            </w:r>
            <w:r w:rsidRPr="007A613E">
              <w:rPr>
                <w:rFonts w:ascii="Times New Roman" w:hAnsi="Times New Roman" w:cs="Times New Roman"/>
                <w:sz w:val="24"/>
                <w:szCs w:val="24"/>
              </w:rPr>
              <w:t xml:space="preserve">, </w:t>
            </w:r>
            <w:r w:rsidRPr="007A613E">
              <w:rPr>
                <w:rFonts w:ascii="Times New Roman" w:hAnsi="Times New Roman" w:cs="Times New Roman"/>
                <w:sz w:val="24"/>
                <w:szCs w:val="24"/>
                <w:lang w:val="en-US"/>
              </w:rPr>
              <w:t>7</w:t>
            </w:r>
          </w:p>
        </w:tc>
        <w:tc>
          <w:tcPr>
            <w:tcW w:w="1209" w:type="dxa"/>
          </w:tcPr>
          <w:p w:rsidR="00A025E2" w:rsidRPr="007A613E" w:rsidRDefault="002B0429" w:rsidP="007A613E">
            <w:pPr>
              <w:jc w:val="both"/>
              <w:rPr>
                <w:rFonts w:ascii="Times New Roman" w:hAnsi="Times New Roman" w:cs="Times New Roman"/>
                <w:sz w:val="24"/>
                <w:szCs w:val="24"/>
              </w:rPr>
            </w:pPr>
            <w:r>
              <w:rPr>
                <w:rFonts w:ascii="Times New Roman" w:hAnsi="Times New Roman" w:cs="Times New Roman"/>
                <w:sz w:val="24"/>
                <w:szCs w:val="24"/>
              </w:rPr>
              <w:t>24</w:t>
            </w:r>
            <w:r w:rsidR="00A025E2" w:rsidRPr="007A613E">
              <w:rPr>
                <w:rFonts w:ascii="Times New Roman" w:hAnsi="Times New Roman" w:cs="Times New Roman"/>
                <w:sz w:val="24"/>
                <w:szCs w:val="24"/>
              </w:rPr>
              <w:t>.09</w:t>
            </w:r>
          </w:p>
        </w:tc>
      </w:tr>
      <w:tr w:rsidR="00A025E2" w:rsidRPr="007A613E" w:rsidTr="00A025E2">
        <w:tc>
          <w:tcPr>
            <w:tcW w:w="15810" w:type="dxa"/>
            <w:gridSpan w:val="11"/>
          </w:tcPr>
          <w:p w:rsidR="00A025E2" w:rsidRPr="007A613E" w:rsidRDefault="00A025E2" w:rsidP="007A613E">
            <w:pPr>
              <w:autoSpaceDE w:val="0"/>
              <w:autoSpaceDN w:val="0"/>
              <w:adjustRightInd w:val="0"/>
              <w:jc w:val="both"/>
              <w:rPr>
                <w:rFonts w:ascii="Times New Roman" w:eastAsiaTheme="minorHAnsi" w:hAnsi="Times New Roman" w:cs="Times New Roman"/>
                <w:b/>
                <w:sz w:val="24"/>
                <w:szCs w:val="24"/>
                <w:lang w:eastAsia="en-US"/>
              </w:rPr>
            </w:pPr>
            <w:r w:rsidRPr="007A613E">
              <w:rPr>
                <w:rFonts w:ascii="Times New Roman" w:eastAsiaTheme="minorHAnsi" w:hAnsi="Times New Roman" w:cs="Times New Roman"/>
                <w:b/>
                <w:sz w:val="24"/>
                <w:szCs w:val="24"/>
                <w:lang w:eastAsia="en-US"/>
              </w:rPr>
              <w:lastRenderedPageBreak/>
              <w:t>Тема 3. Подцарство Простейшие или Одноклеточные (3 часа)</w:t>
            </w:r>
          </w:p>
        </w:tc>
      </w:tr>
      <w:tr w:rsidR="00A025E2" w:rsidRPr="007A613E" w:rsidTr="00A025E2">
        <w:tc>
          <w:tcPr>
            <w:tcW w:w="523" w:type="dxa"/>
            <w:vMerge w:val="restart"/>
          </w:tcPr>
          <w:p w:rsidR="00A025E2" w:rsidRPr="007A613E" w:rsidRDefault="00A025E2" w:rsidP="007A613E">
            <w:pPr>
              <w:jc w:val="both"/>
              <w:rPr>
                <w:rFonts w:ascii="Times New Roman" w:hAnsi="Times New Roman" w:cs="Times New Roman"/>
                <w:sz w:val="24"/>
                <w:szCs w:val="24"/>
              </w:rPr>
            </w:pPr>
          </w:p>
          <w:p w:rsidR="00A025E2" w:rsidRPr="007A613E" w:rsidRDefault="00A025E2" w:rsidP="007A613E">
            <w:pPr>
              <w:jc w:val="both"/>
              <w:rPr>
                <w:rFonts w:ascii="Times New Roman" w:hAnsi="Times New Roman" w:cs="Times New Roman"/>
                <w:sz w:val="24"/>
                <w:szCs w:val="24"/>
              </w:rPr>
            </w:pPr>
            <w:r w:rsidRPr="007A613E">
              <w:rPr>
                <w:rFonts w:ascii="Times New Roman" w:hAnsi="Times New Roman" w:cs="Times New Roman"/>
                <w:sz w:val="24"/>
                <w:szCs w:val="24"/>
              </w:rPr>
              <w:t>5.</w:t>
            </w:r>
          </w:p>
        </w:tc>
        <w:tc>
          <w:tcPr>
            <w:tcW w:w="2087" w:type="dxa"/>
            <w:gridSpan w:val="2"/>
            <w:vMerge w:val="restart"/>
          </w:tcPr>
          <w:p w:rsidR="00A025E2" w:rsidRPr="007A613E" w:rsidRDefault="00A025E2" w:rsidP="00D30CB4">
            <w:pPr>
              <w:rPr>
                <w:rFonts w:ascii="Times New Roman" w:hAnsi="Times New Roman" w:cs="Times New Roman"/>
                <w:sz w:val="24"/>
                <w:szCs w:val="24"/>
              </w:rPr>
            </w:pPr>
            <w:r w:rsidRPr="007A613E">
              <w:rPr>
                <w:rFonts w:ascii="Times New Roman" w:hAnsi="Times New Roman" w:cs="Times New Roman"/>
                <w:sz w:val="24"/>
                <w:szCs w:val="24"/>
              </w:rPr>
              <w:t>Тип Саркодовые и Жгутиконосцы.</w:t>
            </w:r>
          </w:p>
          <w:p w:rsidR="00A025E2" w:rsidRPr="007A613E" w:rsidRDefault="00A025E2" w:rsidP="00D30CB4">
            <w:pPr>
              <w:rPr>
                <w:rFonts w:ascii="Times New Roman" w:hAnsi="Times New Roman" w:cs="Times New Roman"/>
                <w:sz w:val="24"/>
                <w:szCs w:val="24"/>
              </w:rPr>
            </w:pPr>
            <w:r w:rsidRPr="007A613E">
              <w:rPr>
                <w:rFonts w:ascii="Times New Roman" w:hAnsi="Times New Roman" w:cs="Times New Roman"/>
                <w:sz w:val="24"/>
                <w:szCs w:val="24"/>
              </w:rPr>
              <w:t>Класс Саркодовые.</w:t>
            </w:r>
          </w:p>
          <w:p w:rsidR="00A025E2" w:rsidRPr="007A613E" w:rsidRDefault="00A025E2" w:rsidP="00D30CB4">
            <w:pPr>
              <w:rPr>
                <w:rFonts w:ascii="Times New Roman" w:hAnsi="Times New Roman" w:cs="Times New Roman"/>
                <w:sz w:val="24"/>
                <w:szCs w:val="24"/>
              </w:rPr>
            </w:pPr>
          </w:p>
          <w:p w:rsidR="00A025E2" w:rsidRPr="007A613E" w:rsidRDefault="00A025E2" w:rsidP="00D30CB4">
            <w:pPr>
              <w:rPr>
                <w:rFonts w:ascii="Times New Roman" w:hAnsi="Times New Roman" w:cs="Times New Roman"/>
                <w:sz w:val="24"/>
                <w:szCs w:val="24"/>
              </w:rPr>
            </w:pPr>
          </w:p>
          <w:p w:rsidR="00A025E2" w:rsidRPr="007A613E" w:rsidRDefault="00A025E2" w:rsidP="00D30CB4">
            <w:pPr>
              <w:rPr>
                <w:rFonts w:ascii="Times New Roman" w:hAnsi="Times New Roman" w:cs="Times New Roman"/>
                <w:sz w:val="24"/>
                <w:szCs w:val="24"/>
              </w:rPr>
            </w:pPr>
            <w:r w:rsidRPr="007A613E">
              <w:rPr>
                <w:rFonts w:ascii="Times New Roman" w:hAnsi="Times New Roman" w:cs="Times New Roman"/>
                <w:sz w:val="24"/>
                <w:szCs w:val="24"/>
              </w:rPr>
              <w:t>Тип Саркодовые и Жгутиконосцы. Класс Жгутиконосцы.</w:t>
            </w:r>
          </w:p>
          <w:p w:rsidR="00A025E2" w:rsidRPr="007A613E" w:rsidRDefault="00A025E2" w:rsidP="00D30CB4">
            <w:pPr>
              <w:rPr>
                <w:rFonts w:ascii="Times New Roman" w:hAnsi="Times New Roman" w:cs="Times New Roman"/>
                <w:sz w:val="24"/>
                <w:szCs w:val="24"/>
              </w:rPr>
            </w:pPr>
          </w:p>
        </w:tc>
        <w:tc>
          <w:tcPr>
            <w:tcW w:w="2069" w:type="dxa"/>
            <w:gridSpan w:val="2"/>
            <w:vMerge w:val="restart"/>
          </w:tcPr>
          <w:p w:rsidR="00A025E2" w:rsidRPr="007A613E" w:rsidRDefault="00A025E2" w:rsidP="00D30CB4">
            <w:pPr>
              <w:rPr>
                <w:rFonts w:ascii="Times New Roman" w:hAnsi="Times New Roman" w:cs="Times New Roman"/>
                <w:sz w:val="24"/>
                <w:szCs w:val="24"/>
              </w:rPr>
            </w:pPr>
            <w:r w:rsidRPr="007A613E">
              <w:rPr>
                <w:rFonts w:ascii="Times New Roman" w:hAnsi="Times New Roman" w:cs="Times New Roman"/>
                <w:sz w:val="24"/>
                <w:szCs w:val="24"/>
              </w:rPr>
              <w:t>Сформировать знания об особенностях строения и образа жизни одноклеточных животных и их жизнедеятельн.</w:t>
            </w:r>
          </w:p>
          <w:p w:rsidR="00A025E2" w:rsidRPr="007A613E" w:rsidRDefault="00A025E2" w:rsidP="00D30CB4">
            <w:pPr>
              <w:rPr>
                <w:rFonts w:ascii="Times New Roman" w:hAnsi="Times New Roman" w:cs="Times New Roman"/>
                <w:sz w:val="24"/>
                <w:szCs w:val="24"/>
              </w:rPr>
            </w:pPr>
            <w:r w:rsidRPr="007A613E">
              <w:rPr>
                <w:rFonts w:ascii="Times New Roman" w:hAnsi="Times New Roman" w:cs="Times New Roman"/>
                <w:sz w:val="24"/>
                <w:szCs w:val="24"/>
              </w:rPr>
              <w:t>Сформировать знания об особенностях строения и жизнедеятельности различных представителей жгутиконосцев.</w:t>
            </w:r>
          </w:p>
        </w:tc>
        <w:tc>
          <w:tcPr>
            <w:tcW w:w="2126" w:type="dxa"/>
            <w:vMerge w:val="restart"/>
          </w:tcPr>
          <w:p w:rsidR="00A025E2" w:rsidRPr="007A613E" w:rsidRDefault="00A025E2" w:rsidP="00D30CB4">
            <w:pPr>
              <w:autoSpaceDE w:val="0"/>
              <w:autoSpaceDN w:val="0"/>
              <w:adjustRightInd w:val="0"/>
              <w:rPr>
                <w:rFonts w:ascii="Times New Roman" w:eastAsiaTheme="minorHAnsi" w:hAnsi="Times New Roman" w:cs="Times New Roman"/>
                <w:sz w:val="24"/>
                <w:szCs w:val="24"/>
                <w:lang w:eastAsia="en-US"/>
              </w:rPr>
            </w:pPr>
            <w:r w:rsidRPr="007A613E">
              <w:rPr>
                <w:rFonts w:ascii="Times New Roman" w:eastAsiaTheme="minorHAnsi" w:hAnsi="Times New Roman" w:cs="Times New Roman"/>
                <w:sz w:val="24"/>
                <w:szCs w:val="24"/>
                <w:lang w:eastAsia="en-US"/>
              </w:rPr>
              <w:t>Колония, ложноножки, вакуоли, бесполое размножение, циста.</w:t>
            </w:r>
          </w:p>
          <w:p w:rsidR="00A025E2" w:rsidRPr="007A613E" w:rsidRDefault="00A025E2" w:rsidP="00D30CB4">
            <w:pPr>
              <w:rPr>
                <w:rFonts w:ascii="Times New Roman" w:eastAsiaTheme="minorHAnsi" w:hAnsi="Times New Roman" w:cs="Times New Roman"/>
                <w:sz w:val="24"/>
                <w:szCs w:val="24"/>
                <w:lang w:eastAsia="en-US"/>
              </w:rPr>
            </w:pPr>
            <w:r w:rsidRPr="007A613E">
              <w:rPr>
                <w:rFonts w:ascii="Times New Roman" w:hAnsi="Times New Roman" w:cs="Times New Roman"/>
                <w:sz w:val="24"/>
                <w:szCs w:val="24"/>
              </w:rPr>
              <w:t>Органоиды движения, базальное тельце, клеточный рот, глазок, автотрофное и гетеротрофное питание.</w:t>
            </w:r>
          </w:p>
        </w:tc>
        <w:tc>
          <w:tcPr>
            <w:tcW w:w="2693" w:type="dxa"/>
            <w:vMerge w:val="restart"/>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Знать характерные признаки подцарства;</w:t>
            </w:r>
          </w:p>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Уметь распознавать представителей класса</w:t>
            </w:r>
          </w:p>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Уметь распознавать представителей класса, характеризовать среду обитания</w:t>
            </w:r>
          </w:p>
        </w:tc>
        <w:tc>
          <w:tcPr>
            <w:tcW w:w="1985" w:type="dxa"/>
            <w:vMerge w:val="restart"/>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Использовать различные информационные ресурсы для подготовки сообщений.</w:t>
            </w:r>
          </w:p>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Раскрывать роль жгутиконосцев в экосистемах.</w:t>
            </w:r>
          </w:p>
        </w:tc>
        <w:tc>
          <w:tcPr>
            <w:tcW w:w="2409" w:type="dxa"/>
            <w:vMerge w:val="restart"/>
          </w:tcPr>
          <w:p w:rsidR="00A025E2" w:rsidRPr="007A613E" w:rsidRDefault="00A025E2" w:rsidP="00D30CB4">
            <w:pPr>
              <w:rPr>
                <w:rStyle w:val="2"/>
                <w:rFonts w:ascii="Times New Roman" w:eastAsia="Courier New" w:hAnsi="Times New Roman" w:cs="Times New Roman"/>
                <w:sz w:val="24"/>
                <w:szCs w:val="24"/>
              </w:rPr>
            </w:pPr>
            <w:r w:rsidRPr="007A613E">
              <w:rPr>
                <w:rFonts w:ascii="Times New Roman" w:eastAsia="Times New Roman" w:hAnsi="Times New Roman" w:cs="Times New Roman"/>
                <w:sz w:val="24"/>
                <w:szCs w:val="24"/>
              </w:rPr>
              <w:t>Обосновывать роль простейших в экосистемах</w:t>
            </w:r>
          </w:p>
          <w:p w:rsidR="00A025E2" w:rsidRPr="007A613E" w:rsidRDefault="00A025E2" w:rsidP="00D30CB4">
            <w:pPr>
              <w:rPr>
                <w:rFonts w:ascii="Times New Roman" w:hAnsi="Times New Roman" w:cs="Times New Roman"/>
                <w:sz w:val="24"/>
                <w:szCs w:val="24"/>
              </w:rPr>
            </w:pPr>
            <w:r w:rsidRPr="007A613E">
              <w:rPr>
                <w:rFonts w:ascii="Times New Roman" w:hAnsi="Times New Roman" w:cs="Times New Roman"/>
                <w:sz w:val="24"/>
                <w:szCs w:val="24"/>
              </w:rPr>
              <w:t>Понимание  роли жгутиконосцев в экосистемах</w:t>
            </w:r>
          </w:p>
          <w:p w:rsidR="00A025E2" w:rsidRPr="007A613E" w:rsidRDefault="00A025E2" w:rsidP="00D30CB4">
            <w:pPr>
              <w:rPr>
                <w:rStyle w:val="2"/>
                <w:rFonts w:ascii="Times New Roman" w:eastAsia="Courier New" w:hAnsi="Times New Roman" w:cs="Times New Roman"/>
                <w:sz w:val="24"/>
                <w:szCs w:val="24"/>
              </w:rPr>
            </w:pPr>
          </w:p>
        </w:tc>
        <w:tc>
          <w:tcPr>
            <w:tcW w:w="709" w:type="dxa"/>
            <w:vMerge w:val="restart"/>
          </w:tcPr>
          <w:p w:rsidR="00A025E2" w:rsidRPr="007A613E" w:rsidRDefault="00A025E2" w:rsidP="007A613E">
            <w:pPr>
              <w:jc w:val="both"/>
              <w:rPr>
                <w:rFonts w:ascii="Times New Roman" w:hAnsi="Times New Roman" w:cs="Times New Roman"/>
                <w:sz w:val="24"/>
                <w:szCs w:val="24"/>
              </w:rPr>
            </w:pPr>
            <w:r w:rsidRPr="007A613E">
              <w:rPr>
                <w:rFonts w:ascii="Times New Roman" w:hAnsi="Times New Roman" w:cs="Times New Roman"/>
                <w:sz w:val="24"/>
                <w:szCs w:val="24"/>
                <w:lang w:val="en-US"/>
              </w:rPr>
              <w:t>§8</w:t>
            </w:r>
            <w:r w:rsidRPr="007A613E">
              <w:rPr>
                <w:rFonts w:ascii="Times New Roman" w:hAnsi="Times New Roman" w:cs="Times New Roman"/>
                <w:sz w:val="24"/>
                <w:szCs w:val="24"/>
              </w:rPr>
              <w:t xml:space="preserve">, </w:t>
            </w:r>
            <w:r w:rsidRPr="007A613E">
              <w:rPr>
                <w:rFonts w:ascii="Times New Roman" w:hAnsi="Times New Roman" w:cs="Times New Roman"/>
                <w:sz w:val="24"/>
                <w:szCs w:val="24"/>
                <w:lang w:val="en-US"/>
              </w:rPr>
              <w:t>9</w:t>
            </w:r>
          </w:p>
        </w:tc>
        <w:tc>
          <w:tcPr>
            <w:tcW w:w="1209" w:type="dxa"/>
          </w:tcPr>
          <w:p w:rsidR="00A025E2" w:rsidRPr="007A613E" w:rsidRDefault="00A025E2" w:rsidP="007A613E">
            <w:pPr>
              <w:jc w:val="both"/>
              <w:rPr>
                <w:rFonts w:ascii="Times New Roman" w:hAnsi="Times New Roman" w:cs="Times New Roman"/>
                <w:sz w:val="24"/>
                <w:szCs w:val="24"/>
              </w:rPr>
            </w:pPr>
          </w:p>
        </w:tc>
      </w:tr>
      <w:tr w:rsidR="00A025E2" w:rsidRPr="007A613E" w:rsidTr="00A025E2">
        <w:tc>
          <w:tcPr>
            <w:tcW w:w="523" w:type="dxa"/>
            <w:vMerge/>
          </w:tcPr>
          <w:p w:rsidR="00A025E2" w:rsidRPr="007A613E" w:rsidRDefault="00A025E2" w:rsidP="007A613E">
            <w:pPr>
              <w:jc w:val="both"/>
              <w:rPr>
                <w:rFonts w:ascii="Times New Roman" w:hAnsi="Times New Roman" w:cs="Times New Roman"/>
                <w:sz w:val="24"/>
                <w:szCs w:val="24"/>
              </w:rPr>
            </w:pPr>
          </w:p>
        </w:tc>
        <w:tc>
          <w:tcPr>
            <w:tcW w:w="2087" w:type="dxa"/>
            <w:gridSpan w:val="2"/>
            <w:vMerge/>
          </w:tcPr>
          <w:p w:rsidR="00A025E2" w:rsidRPr="007A613E" w:rsidRDefault="00A025E2" w:rsidP="00D30CB4">
            <w:pPr>
              <w:rPr>
                <w:rFonts w:ascii="Times New Roman" w:hAnsi="Times New Roman" w:cs="Times New Roman"/>
                <w:sz w:val="24"/>
                <w:szCs w:val="24"/>
              </w:rPr>
            </w:pPr>
          </w:p>
        </w:tc>
        <w:tc>
          <w:tcPr>
            <w:tcW w:w="2069" w:type="dxa"/>
            <w:gridSpan w:val="2"/>
            <w:vMerge/>
          </w:tcPr>
          <w:p w:rsidR="00A025E2" w:rsidRPr="007A613E" w:rsidRDefault="00A025E2" w:rsidP="00D30CB4">
            <w:pPr>
              <w:rPr>
                <w:rFonts w:ascii="Times New Roman" w:hAnsi="Times New Roman" w:cs="Times New Roman"/>
                <w:sz w:val="24"/>
                <w:szCs w:val="24"/>
              </w:rPr>
            </w:pPr>
          </w:p>
        </w:tc>
        <w:tc>
          <w:tcPr>
            <w:tcW w:w="2126" w:type="dxa"/>
            <w:vMerge/>
          </w:tcPr>
          <w:p w:rsidR="00A025E2" w:rsidRPr="007A613E" w:rsidRDefault="00A025E2" w:rsidP="00D30CB4">
            <w:pPr>
              <w:rPr>
                <w:rFonts w:ascii="Times New Roman" w:hAnsi="Times New Roman" w:cs="Times New Roman"/>
                <w:sz w:val="24"/>
                <w:szCs w:val="24"/>
              </w:rPr>
            </w:pPr>
          </w:p>
        </w:tc>
        <w:tc>
          <w:tcPr>
            <w:tcW w:w="2693" w:type="dxa"/>
            <w:vMerge/>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p>
        </w:tc>
        <w:tc>
          <w:tcPr>
            <w:tcW w:w="1985" w:type="dxa"/>
            <w:vMerge/>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p>
        </w:tc>
        <w:tc>
          <w:tcPr>
            <w:tcW w:w="2409" w:type="dxa"/>
            <w:vMerge/>
          </w:tcPr>
          <w:p w:rsidR="00A025E2" w:rsidRPr="007A613E" w:rsidRDefault="00A025E2" w:rsidP="00D30CB4">
            <w:pPr>
              <w:rPr>
                <w:rFonts w:ascii="Times New Roman" w:hAnsi="Times New Roman" w:cs="Times New Roman"/>
                <w:sz w:val="24"/>
                <w:szCs w:val="24"/>
              </w:rPr>
            </w:pPr>
          </w:p>
        </w:tc>
        <w:tc>
          <w:tcPr>
            <w:tcW w:w="709" w:type="dxa"/>
            <w:vMerge/>
          </w:tcPr>
          <w:p w:rsidR="00A025E2" w:rsidRPr="007A613E" w:rsidRDefault="00A025E2" w:rsidP="007A613E">
            <w:pPr>
              <w:jc w:val="both"/>
              <w:rPr>
                <w:rFonts w:ascii="Times New Roman" w:hAnsi="Times New Roman" w:cs="Times New Roman"/>
                <w:sz w:val="24"/>
                <w:szCs w:val="24"/>
              </w:rPr>
            </w:pPr>
          </w:p>
        </w:tc>
        <w:tc>
          <w:tcPr>
            <w:tcW w:w="1209" w:type="dxa"/>
          </w:tcPr>
          <w:p w:rsidR="00A025E2" w:rsidRPr="007A613E" w:rsidRDefault="002B0429" w:rsidP="007A613E">
            <w:pPr>
              <w:jc w:val="both"/>
              <w:rPr>
                <w:rFonts w:ascii="Times New Roman" w:hAnsi="Times New Roman" w:cs="Times New Roman"/>
                <w:sz w:val="24"/>
                <w:szCs w:val="24"/>
              </w:rPr>
            </w:pPr>
            <w:r>
              <w:rPr>
                <w:rFonts w:ascii="Times New Roman" w:hAnsi="Times New Roman" w:cs="Times New Roman"/>
                <w:sz w:val="24"/>
                <w:szCs w:val="24"/>
              </w:rPr>
              <w:t>01.10</w:t>
            </w:r>
          </w:p>
        </w:tc>
      </w:tr>
      <w:tr w:rsidR="00A025E2" w:rsidRPr="007A613E" w:rsidTr="00A025E2">
        <w:tc>
          <w:tcPr>
            <w:tcW w:w="523" w:type="dxa"/>
          </w:tcPr>
          <w:p w:rsidR="00A025E2" w:rsidRPr="007A613E" w:rsidRDefault="00A025E2" w:rsidP="007A613E">
            <w:pPr>
              <w:jc w:val="both"/>
              <w:rPr>
                <w:rFonts w:ascii="Times New Roman" w:hAnsi="Times New Roman" w:cs="Times New Roman"/>
                <w:sz w:val="24"/>
                <w:szCs w:val="24"/>
              </w:rPr>
            </w:pPr>
            <w:r w:rsidRPr="007A613E">
              <w:rPr>
                <w:rFonts w:ascii="Times New Roman" w:hAnsi="Times New Roman" w:cs="Times New Roman"/>
                <w:sz w:val="24"/>
                <w:szCs w:val="24"/>
              </w:rPr>
              <w:t>6</w:t>
            </w:r>
          </w:p>
        </w:tc>
        <w:tc>
          <w:tcPr>
            <w:tcW w:w="2087" w:type="dxa"/>
            <w:gridSpan w:val="2"/>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 xml:space="preserve">Тип Инфузории </w:t>
            </w:r>
            <w:r w:rsidRPr="007A613E">
              <w:rPr>
                <w:rFonts w:ascii="Times New Roman" w:eastAsia="Times New Roman" w:hAnsi="Times New Roman" w:cs="Times New Roman"/>
                <w:b/>
                <w:sz w:val="24"/>
                <w:szCs w:val="24"/>
              </w:rPr>
              <w:t>Лабораторная работа № 1</w:t>
            </w:r>
            <w:r w:rsidRPr="007A613E">
              <w:rPr>
                <w:rFonts w:ascii="Times New Roman" w:eastAsia="Times New Roman" w:hAnsi="Times New Roman" w:cs="Times New Roman"/>
                <w:sz w:val="24"/>
                <w:szCs w:val="24"/>
              </w:rPr>
              <w:t xml:space="preserve">           "Строение и передвижение инфузории туфельки".</w:t>
            </w:r>
          </w:p>
          <w:p w:rsidR="00A025E2" w:rsidRPr="007A613E" w:rsidRDefault="00A025E2" w:rsidP="00D30CB4">
            <w:pPr>
              <w:rPr>
                <w:rFonts w:ascii="Times New Roman" w:hAnsi="Times New Roman" w:cs="Times New Roman"/>
                <w:sz w:val="24"/>
                <w:szCs w:val="24"/>
              </w:rPr>
            </w:pPr>
          </w:p>
        </w:tc>
        <w:tc>
          <w:tcPr>
            <w:tcW w:w="2069" w:type="dxa"/>
            <w:gridSpan w:val="2"/>
          </w:tcPr>
          <w:p w:rsidR="00A025E2" w:rsidRPr="007A613E" w:rsidRDefault="00A025E2" w:rsidP="00D30CB4">
            <w:pPr>
              <w:rPr>
                <w:rFonts w:ascii="Times New Roman" w:hAnsi="Times New Roman" w:cs="Times New Roman"/>
                <w:sz w:val="24"/>
                <w:szCs w:val="24"/>
              </w:rPr>
            </w:pPr>
            <w:r w:rsidRPr="007A613E">
              <w:rPr>
                <w:rFonts w:ascii="Times New Roman" w:hAnsi="Times New Roman" w:cs="Times New Roman"/>
                <w:sz w:val="24"/>
                <w:szCs w:val="24"/>
              </w:rPr>
              <w:t>Сформировать знания об особенностях строения и жизнедеятельности различных представителей инфузорий.</w:t>
            </w:r>
          </w:p>
        </w:tc>
        <w:tc>
          <w:tcPr>
            <w:tcW w:w="2126" w:type="dxa"/>
          </w:tcPr>
          <w:p w:rsidR="00A025E2" w:rsidRPr="007A613E" w:rsidRDefault="00A025E2" w:rsidP="00D30CB4">
            <w:pPr>
              <w:rPr>
                <w:rFonts w:ascii="Times New Roman" w:hAnsi="Times New Roman" w:cs="Times New Roman"/>
                <w:sz w:val="24"/>
                <w:szCs w:val="24"/>
              </w:rPr>
            </w:pPr>
            <w:r w:rsidRPr="007A613E">
              <w:rPr>
                <w:rFonts w:ascii="Times New Roman" w:hAnsi="Times New Roman" w:cs="Times New Roman"/>
                <w:sz w:val="24"/>
                <w:szCs w:val="24"/>
              </w:rPr>
              <w:t>Реснички, порошица, половой процесс, конъюгация.</w:t>
            </w:r>
          </w:p>
        </w:tc>
        <w:tc>
          <w:tcPr>
            <w:tcW w:w="2693" w:type="dxa"/>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Знать характерные признаки типа.</w:t>
            </w:r>
          </w:p>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Уметь наблюдать простейших под микроскопом, фиксировать результаты наблюдений.</w:t>
            </w:r>
          </w:p>
        </w:tc>
        <w:tc>
          <w:tcPr>
            <w:tcW w:w="1985" w:type="dxa"/>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Обобщать и систематизировать знания по материалам темы, делать выводы.</w:t>
            </w:r>
          </w:p>
          <w:p w:rsidR="00A025E2" w:rsidRPr="007A613E" w:rsidRDefault="00A025E2" w:rsidP="00D30CB4">
            <w:pPr>
              <w:tabs>
                <w:tab w:val="left" w:pos="1122"/>
              </w:tabs>
              <w:rPr>
                <w:rFonts w:ascii="Times New Roman" w:eastAsia="Times New Roman" w:hAnsi="Times New Roman" w:cs="Times New Roman"/>
                <w:sz w:val="24"/>
                <w:szCs w:val="24"/>
              </w:rPr>
            </w:pPr>
          </w:p>
        </w:tc>
        <w:tc>
          <w:tcPr>
            <w:tcW w:w="2409" w:type="dxa"/>
          </w:tcPr>
          <w:p w:rsidR="00A025E2" w:rsidRPr="007A613E" w:rsidRDefault="00A025E2" w:rsidP="00D30CB4">
            <w:pPr>
              <w:pStyle w:val="4"/>
              <w:shd w:val="clear" w:color="auto" w:fill="auto"/>
              <w:spacing w:before="0" w:line="240" w:lineRule="auto"/>
              <w:ind w:firstLine="0"/>
              <w:jc w:val="left"/>
              <w:rPr>
                <w:rFonts w:ascii="Times New Roman" w:hAnsi="Times New Roman" w:cs="Times New Roman"/>
                <w:sz w:val="24"/>
                <w:szCs w:val="24"/>
              </w:rPr>
            </w:pPr>
            <w:r w:rsidRPr="007A613E">
              <w:rPr>
                <w:rFonts w:ascii="Times New Roman" w:hAnsi="Times New Roman" w:cs="Times New Roman"/>
                <w:sz w:val="24"/>
                <w:szCs w:val="24"/>
              </w:rPr>
              <w:t>Принятие правил работы в кабинете биологии во время проведения лабораторной работы.</w:t>
            </w:r>
          </w:p>
        </w:tc>
        <w:tc>
          <w:tcPr>
            <w:tcW w:w="709" w:type="dxa"/>
          </w:tcPr>
          <w:p w:rsidR="00A025E2" w:rsidRPr="007A613E" w:rsidRDefault="00A025E2" w:rsidP="007A613E">
            <w:pPr>
              <w:jc w:val="both"/>
              <w:rPr>
                <w:rFonts w:ascii="Times New Roman" w:hAnsi="Times New Roman" w:cs="Times New Roman"/>
                <w:sz w:val="24"/>
                <w:szCs w:val="24"/>
              </w:rPr>
            </w:pPr>
            <w:r w:rsidRPr="007A613E">
              <w:rPr>
                <w:rFonts w:ascii="Times New Roman" w:hAnsi="Times New Roman" w:cs="Times New Roman"/>
                <w:sz w:val="24"/>
                <w:szCs w:val="24"/>
                <w:lang w:val="en-US"/>
              </w:rPr>
              <w:t>§10</w:t>
            </w:r>
          </w:p>
        </w:tc>
        <w:tc>
          <w:tcPr>
            <w:tcW w:w="1209" w:type="dxa"/>
          </w:tcPr>
          <w:p w:rsidR="00A025E2" w:rsidRPr="007A613E" w:rsidRDefault="002B0429" w:rsidP="007A613E">
            <w:pPr>
              <w:jc w:val="both"/>
              <w:rPr>
                <w:rFonts w:ascii="Times New Roman" w:hAnsi="Times New Roman" w:cs="Times New Roman"/>
                <w:sz w:val="24"/>
                <w:szCs w:val="24"/>
              </w:rPr>
            </w:pPr>
            <w:r>
              <w:rPr>
                <w:rFonts w:ascii="Times New Roman" w:hAnsi="Times New Roman" w:cs="Times New Roman"/>
                <w:sz w:val="24"/>
                <w:szCs w:val="24"/>
              </w:rPr>
              <w:t>08</w:t>
            </w:r>
            <w:r w:rsidR="00A025E2" w:rsidRPr="007A613E">
              <w:rPr>
                <w:rFonts w:ascii="Times New Roman" w:hAnsi="Times New Roman" w:cs="Times New Roman"/>
                <w:sz w:val="24"/>
                <w:szCs w:val="24"/>
              </w:rPr>
              <w:t>.10</w:t>
            </w:r>
          </w:p>
        </w:tc>
      </w:tr>
      <w:tr w:rsidR="00A025E2" w:rsidRPr="007A613E" w:rsidTr="00A025E2">
        <w:trPr>
          <w:trHeight w:val="409"/>
        </w:trPr>
        <w:tc>
          <w:tcPr>
            <w:tcW w:w="523" w:type="dxa"/>
          </w:tcPr>
          <w:p w:rsidR="00A025E2" w:rsidRPr="007A613E" w:rsidRDefault="00A025E2" w:rsidP="007A613E">
            <w:pPr>
              <w:jc w:val="both"/>
              <w:rPr>
                <w:rFonts w:ascii="Times New Roman" w:hAnsi="Times New Roman" w:cs="Times New Roman"/>
                <w:sz w:val="24"/>
                <w:szCs w:val="24"/>
              </w:rPr>
            </w:pPr>
            <w:r w:rsidRPr="007A613E">
              <w:rPr>
                <w:rFonts w:ascii="Times New Roman" w:hAnsi="Times New Roman" w:cs="Times New Roman"/>
                <w:sz w:val="24"/>
                <w:szCs w:val="24"/>
              </w:rPr>
              <w:t>7</w:t>
            </w:r>
          </w:p>
        </w:tc>
        <w:tc>
          <w:tcPr>
            <w:tcW w:w="2087" w:type="dxa"/>
            <w:gridSpan w:val="2"/>
          </w:tcPr>
          <w:p w:rsidR="00A025E2" w:rsidRPr="007A613E" w:rsidRDefault="00A025E2" w:rsidP="00D30CB4">
            <w:pPr>
              <w:rPr>
                <w:rFonts w:ascii="Times New Roman" w:hAnsi="Times New Roman" w:cs="Times New Roman"/>
                <w:sz w:val="24"/>
                <w:szCs w:val="24"/>
              </w:rPr>
            </w:pPr>
            <w:r w:rsidRPr="007A613E">
              <w:rPr>
                <w:rFonts w:ascii="Times New Roman" w:hAnsi="Times New Roman" w:cs="Times New Roman"/>
                <w:sz w:val="24"/>
                <w:szCs w:val="24"/>
              </w:rPr>
              <w:t xml:space="preserve">Значение </w:t>
            </w:r>
            <w:r w:rsidRPr="007A613E">
              <w:rPr>
                <w:rFonts w:ascii="Times New Roman" w:hAnsi="Times New Roman" w:cs="Times New Roman"/>
                <w:sz w:val="24"/>
                <w:szCs w:val="24"/>
              </w:rPr>
              <w:lastRenderedPageBreak/>
              <w:t>Простейших.</w:t>
            </w:r>
          </w:p>
          <w:p w:rsidR="00A025E2" w:rsidRPr="007A613E" w:rsidRDefault="00A025E2" w:rsidP="00D30CB4">
            <w:pPr>
              <w:rPr>
                <w:rFonts w:ascii="Times New Roman" w:hAnsi="Times New Roman" w:cs="Times New Roman"/>
                <w:sz w:val="24"/>
                <w:szCs w:val="24"/>
              </w:rPr>
            </w:pPr>
            <w:r w:rsidRPr="007A613E">
              <w:rPr>
                <w:rFonts w:ascii="Times New Roman" w:hAnsi="Times New Roman" w:cs="Times New Roman"/>
                <w:sz w:val="24"/>
                <w:szCs w:val="24"/>
              </w:rPr>
              <w:t xml:space="preserve">Обобщение и систематизация знаний </w:t>
            </w:r>
            <w:r w:rsidRPr="007A613E">
              <w:rPr>
                <w:rFonts w:ascii="Times New Roman" w:hAnsi="Times New Roman" w:cs="Times New Roman"/>
                <w:b/>
                <w:sz w:val="24"/>
                <w:szCs w:val="24"/>
              </w:rPr>
              <w:t>«</w:t>
            </w:r>
            <w:r w:rsidRPr="007A613E">
              <w:rPr>
                <w:rFonts w:ascii="Times New Roman" w:hAnsi="Times New Roman" w:cs="Times New Roman"/>
                <w:b/>
                <w:bCs/>
                <w:color w:val="000000"/>
                <w:sz w:val="24"/>
                <w:szCs w:val="24"/>
              </w:rPr>
              <w:t>Подцарство Простейшие, или одноклеточные</w:t>
            </w:r>
            <w:r w:rsidRPr="007A613E">
              <w:rPr>
                <w:rFonts w:ascii="Times New Roman" w:hAnsi="Times New Roman" w:cs="Times New Roman"/>
                <w:b/>
                <w:sz w:val="24"/>
                <w:szCs w:val="24"/>
              </w:rPr>
              <w:t>». К/р№1</w:t>
            </w:r>
          </w:p>
        </w:tc>
        <w:tc>
          <w:tcPr>
            <w:tcW w:w="2069" w:type="dxa"/>
            <w:gridSpan w:val="2"/>
          </w:tcPr>
          <w:p w:rsidR="00A025E2" w:rsidRPr="007A613E" w:rsidRDefault="00A025E2" w:rsidP="00D30CB4">
            <w:pPr>
              <w:rPr>
                <w:rFonts w:ascii="Times New Roman" w:hAnsi="Times New Roman" w:cs="Times New Roman"/>
                <w:sz w:val="24"/>
                <w:szCs w:val="24"/>
              </w:rPr>
            </w:pPr>
            <w:r w:rsidRPr="007A613E">
              <w:rPr>
                <w:rFonts w:ascii="Times New Roman" w:hAnsi="Times New Roman" w:cs="Times New Roman"/>
                <w:sz w:val="24"/>
                <w:szCs w:val="24"/>
              </w:rPr>
              <w:lastRenderedPageBreak/>
              <w:t xml:space="preserve">Сформировать </w:t>
            </w:r>
            <w:r w:rsidRPr="007A613E">
              <w:rPr>
                <w:rFonts w:ascii="Times New Roman" w:hAnsi="Times New Roman" w:cs="Times New Roman"/>
                <w:sz w:val="24"/>
                <w:szCs w:val="24"/>
              </w:rPr>
              <w:lastRenderedPageBreak/>
              <w:t>знания о мерах борьбы и профилактике заражения одноклеточнымживотными, о роли одноклеточных животных в природе и жизни человека. Закрепить знания о многообразии и классификации одноклеточных животных.</w:t>
            </w:r>
          </w:p>
        </w:tc>
        <w:tc>
          <w:tcPr>
            <w:tcW w:w="2126" w:type="dxa"/>
          </w:tcPr>
          <w:p w:rsidR="00A025E2" w:rsidRPr="007A613E" w:rsidRDefault="00A025E2" w:rsidP="00D30CB4">
            <w:pPr>
              <w:pStyle w:val="4"/>
              <w:shd w:val="clear" w:color="auto" w:fill="auto"/>
              <w:spacing w:before="0" w:line="240" w:lineRule="auto"/>
              <w:ind w:firstLine="0"/>
              <w:jc w:val="left"/>
              <w:rPr>
                <w:rFonts w:ascii="Times New Roman" w:hAnsi="Times New Roman" w:cs="Times New Roman"/>
                <w:sz w:val="24"/>
                <w:szCs w:val="24"/>
              </w:rPr>
            </w:pPr>
            <w:r w:rsidRPr="007A613E">
              <w:rPr>
                <w:rFonts w:ascii="Times New Roman" w:hAnsi="Times New Roman" w:cs="Times New Roman"/>
                <w:sz w:val="24"/>
                <w:szCs w:val="24"/>
              </w:rPr>
              <w:lastRenderedPageBreak/>
              <w:t xml:space="preserve">Амёбная </w:t>
            </w:r>
            <w:r w:rsidRPr="007A613E">
              <w:rPr>
                <w:rFonts w:ascii="Times New Roman" w:hAnsi="Times New Roman" w:cs="Times New Roman"/>
                <w:sz w:val="24"/>
                <w:szCs w:val="24"/>
              </w:rPr>
              <w:lastRenderedPageBreak/>
              <w:t>дизентерия, сонная болезнь, малярия.</w:t>
            </w:r>
          </w:p>
        </w:tc>
        <w:tc>
          <w:tcPr>
            <w:tcW w:w="2693" w:type="dxa"/>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lastRenderedPageBreak/>
              <w:t xml:space="preserve">Знать необходимость </w:t>
            </w:r>
            <w:r w:rsidRPr="007A613E">
              <w:rPr>
                <w:rFonts w:ascii="Times New Roman" w:eastAsia="Times New Roman" w:hAnsi="Times New Roman" w:cs="Times New Roman"/>
                <w:sz w:val="24"/>
                <w:szCs w:val="24"/>
              </w:rPr>
              <w:lastRenderedPageBreak/>
              <w:t>выполнения санитарно-гигиенических норм в целях профилактики заболеваний, вызываемых простейшими.</w:t>
            </w:r>
          </w:p>
          <w:p w:rsidR="00A025E2" w:rsidRPr="007A613E" w:rsidRDefault="00A025E2" w:rsidP="00D30CB4">
            <w:pPr>
              <w:autoSpaceDE w:val="0"/>
              <w:autoSpaceDN w:val="0"/>
              <w:adjustRightInd w:val="0"/>
              <w:rPr>
                <w:rFonts w:ascii="Times New Roman" w:eastAsia="Times New Roman" w:hAnsi="Times New Roman" w:cs="Times New Roman"/>
                <w:sz w:val="24"/>
                <w:szCs w:val="24"/>
              </w:rPr>
            </w:pPr>
          </w:p>
        </w:tc>
        <w:tc>
          <w:tcPr>
            <w:tcW w:w="1985" w:type="dxa"/>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lastRenderedPageBreak/>
              <w:t xml:space="preserve">Устанавливать </w:t>
            </w:r>
            <w:r w:rsidRPr="007A613E">
              <w:rPr>
                <w:rFonts w:ascii="Times New Roman" w:eastAsia="Times New Roman" w:hAnsi="Times New Roman" w:cs="Times New Roman"/>
                <w:sz w:val="24"/>
                <w:szCs w:val="24"/>
              </w:rPr>
              <w:lastRenderedPageBreak/>
              <w:t>взаимосвязь строения и жизнедеятельности организмов и условий среды.</w:t>
            </w:r>
          </w:p>
        </w:tc>
        <w:tc>
          <w:tcPr>
            <w:tcW w:w="2409" w:type="dxa"/>
          </w:tcPr>
          <w:p w:rsidR="00A025E2" w:rsidRPr="007A613E" w:rsidRDefault="00A025E2" w:rsidP="00D30CB4">
            <w:pPr>
              <w:pStyle w:val="4"/>
              <w:shd w:val="clear" w:color="auto" w:fill="auto"/>
              <w:spacing w:before="0" w:line="240" w:lineRule="auto"/>
              <w:ind w:firstLine="0"/>
              <w:jc w:val="left"/>
              <w:rPr>
                <w:rFonts w:ascii="Times New Roman" w:hAnsi="Times New Roman" w:cs="Times New Roman"/>
                <w:color w:val="000000"/>
                <w:sz w:val="24"/>
                <w:szCs w:val="24"/>
                <w:shd w:val="clear" w:color="auto" w:fill="FFFFFF"/>
              </w:rPr>
            </w:pPr>
            <w:r w:rsidRPr="007A613E">
              <w:rPr>
                <w:rStyle w:val="2"/>
                <w:rFonts w:ascii="Times New Roman" w:hAnsi="Times New Roman" w:cs="Times New Roman"/>
                <w:sz w:val="24"/>
                <w:szCs w:val="24"/>
              </w:rPr>
              <w:lastRenderedPageBreak/>
              <w:t xml:space="preserve">Осознать </w:t>
            </w:r>
            <w:r w:rsidRPr="007A613E">
              <w:rPr>
                <w:rStyle w:val="2"/>
                <w:rFonts w:ascii="Times New Roman" w:hAnsi="Times New Roman" w:cs="Times New Roman"/>
                <w:sz w:val="24"/>
                <w:szCs w:val="24"/>
              </w:rPr>
              <w:lastRenderedPageBreak/>
              <w:t>необходимость соблюдения мер профилактики заражения паразитическими одноклеточными животными.</w:t>
            </w:r>
          </w:p>
        </w:tc>
        <w:tc>
          <w:tcPr>
            <w:tcW w:w="709" w:type="dxa"/>
          </w:tcPr>
          <w:p w:rsidR="00A025E2" w:rsidRPr="007A613E" w:rsidRDefault="00A025E2" w:rsidP="007A613E">
            <w:pPr>
              <w:jc w:val="both"/>
              <w:rPr>
                <w:rFonts w:ascii="Times New Roman" w:hAnsi="Times New Roman" w:cs="Times New Roman"/>
                <w:sz w:val="24"/>
                <w:szCs w:val="24"/>
              </w:rPr>
            </w:pPr>
            <w:r w:rsidRPr="007A613E">
              <w:rPr>
                <w:rFonts w:ascii="Times New Roman" w:hAnsi="Times New Roman" w:cs="Times New Roman"/>
                <w:sz w:val="24"/>
                <w:szCs w:val="24"/>
                <w:lang w:val="en-US"/>
              </w:rPr>
              <w:lastRenderedPageBreak/>
              <w:t>§11</w:t>
            </w:r>
          </w:p>
        </w:tc>
        <w:tc>
          <w:tcPr>
            <w:tcW w:w="1209" w:type="dxa"/>
          </w:tcPr>
          <w:p w:rsidR="00A025E2" w:rsidRPr="007A613E" w:rsidRDefault="002B0429" w:rsidP="007A613E">
            <w:pPr>
              <w:jc w:val="both"/>
              <w:rPr>
                <w:rFonts w:ascii="Times New Roman" w:hAnsi="Times New Roman" w:cs="Times New Roman"/>
                <w:sz w:val="24"/>
                <w:szCs w:val="24"/>
              </w:rPr>
            </w:pPr>
            <w:r>
              <w:rPr>
                <w:rFonts w:ascii="Times New Roman" w:hAnsi="Times New Roman" w:cs="Times New Roman"/>
                <w:sz w:val="24"/>
                <w:szCs w:val="24"/>
              </w:rPr>
              <w:t>15</w:t>
            </w:r>
            <w:r w:rsidR="00A025E2" w:rsidRPr="007A613E">
              <w:rPr>
                <w:rFonts w:ascii="Times New Roman" w:hAnsi="Times New Roman" w:cs="Times New Roman"/>
                <w:sz w:val="24"/>
                <w:szCs w:val="24"/>
              </w:rPr>
              <w:t>.10</w:t>
            </w:r>
          </w:p>
        </w:tc>
      </w:tr>
      <w:tr w:rsidR="00A025E2" w:rsidRPr="007A613E" w:rsidTr="00A025E2">
        <w:trPr>
          <w:trHeight w:val="325"/>
        </w:trPr>
        <w:tc>
          <w:tcPr>
            <w:tcW w:w="15810" w:type="dxa"/>
            <w:gridSpan w:val="11"/>
          </w:tcPr>
          <w:p w:rsidR="00A025E2" w:rsidRPr="007A613E" w:rsidRDefault="00A025E2" w:rsidP="007A613E">
            <w:pPr>
              <w:jc w:val="both"/>
              <w:rPr>
                <w:rFonts w:ascii="Times New Roman" w:hAnsi="Times New Roman" w:cs="Times New Roman"/>
                <w:b/>
                <w:sz w:val="24"/>
                <w:szCs w:val="24"/>
              </w:rPr>
            </w:pPr>
            <w:r w:rsidRPr="007A613E">
              <w:rPr>
                <w:rFonts w:ascii="Times New Roman" w:hAnsi="Times New Roman" w:cs="Times New Roman"/>
                <w:b/>
                <w:sz w:val="24"/>
                <w:szCs w:val="24"/>
              </w:rPr>
              <w:lastRenderedPageBreak/>
              <w:t>Тема 4. Подцарство Многоклеточные (1 час)</w:t>
            </w:r>
          </w:p>
        </w:tc>
      </w:tr>
      <w:tr w:rsidR="00A025E2" w:rsidRPr="007A613E" w:rsidTr="00A025E2">
        <w:trPr>
          <w:trHeight w:val="5079"/>
        </w:trPr>
        <w:tc>
          <w:tcPr>
            <w:tcW w:w="523" w:type="dxa"/>
          </w:tcPr>
          <w:p w:rsidR="00A025E2" w:rsidRPr="007A613E" w:rsidRDefault="00A025E2" w:rsidP="007A613E">
            <w:pPr>
              <w:jc w:val="both"/>
              <w:rPr>
                <w:rFonts w:ascii="Times New Roman" w:hAnsi="Times New Roman" w:cs="Times New Roman"/>
                <w:sz w:val="24"/>
                <w:szCs w:val="24"/>
              </w:rPr>
            </w:pPr>
            <w:r w:rsidRPr="007A613E">
              <w:rPr>
                <w:rFonts w:ascii="Times New Roman" w:hAnsi="Times New Roman" w:cs="Times New Roman"/>
                <w:sz w:val="24"/>
                <w:szCs w:val="24"/>
              </w:rPr>
              <w:t>8</w:t>
            </w:r>
          </w:p>
          <w:p w:rsidR="00A025E2" w:rsidRPr="007A613E" w:rsidRDefault="00A025E2" w:rsidP="007A613E">
            <w:pPr>
              <w:jc w:val="both"/>
              <w:rPr>
                <w:rFonts w:ascii="Times New Roman" w:hAnsi="Times New Roman" w:cs="Times New Roman"/>
                <w:sz w:val="24"/>
                <w:szCs w:val="24"/>
              </w:rPr>
            </w:pPr>
          </w:p>
          <w:p w:rsidR="00A025E2" w:rsidRPr="007A613E" w:rsidRDefault="00A025E2" w:rsidP="007A613E">
            <w:pPr>
              <w:jc w:val="both"/>
              <w:rPr>
                <w:rFonts w:ascii="Times New Roman" w:hAnsi="Times New Roman" w:cs="Times New Roman"/>
                <w:sz w:val="24"/>
                <w:szCs w:val="24"/>
              </w:rPr>
            </w:pPr>
          </w:p>
          <w:p w:rsidR="00A025E2" w:rsidRPr="007A613E" w:rsidRDefault="00A025E2" w:rsidP="007A613E">
            <w:pPr>
              <w:jc w:val="both"/>
              <w:rPr>
                <w:rFonts w:ascii="Times New Roman" w:hAnsi="Times New Roman" w:cs="Times New Roman"/>
                <w:sz w:val="24"/>
                <w:szCs w:val="24"/>
              </w:rPr>
            </w:pPr>
          </w:p>
          <w:p w:rsidR="00A025E2" w:rsidRPr="007A613E" w:rsidRDefault="00A025E2" w:rsidP="007A613E">
            <w:pPr>
              <w:jc w:val="both"/>
              <w:rPr>
                <w:rFonts w:ascii="Times New Roman" w:hAnsi="Times New Roman" w:cs="Times New Roman"/>
                <w:sz w:val="24"/>
                <w:szCs w:val="24"/>
              </w:rPr>
            </w:pPr>
          </w:p>
          <w:p w:rsidR="00A025E2" w:rsidRPr="007A613E" w:rsidRDefault="00A025E2" w:rsidP="007A613E">
            <w:pPr>
              <w:jc w:val="both"/>
              <w:rPr>
                <w:rFonts w:ascii="Times New Roman" w:hAnsi="Times New Roman" w:cs="Times New Roman"/>
                <w:sz w:val="24"/>
                <w:szCs w:val="24"/>
              </w:rPr>
            </w:pPr>
          </w:p>
          <w:p w:rsidR="00A025E2" w:rsidRPr="007A613E" w:rsidRDefault="00A025E2" w:rsidP="007A613E">
            <w:pPr>
              <w:jc w:val="both"/>
              <w:rPr>
                <w:rFonts w:ascii="Times New Roman" w:hAnsi="Times New Roman" w:cs="Times New Roman"/>
                <w:sz w:val="24"/>
                <w:szCs w:val="24"/>
              </w:rPr>
            </w:pPr>
          </w:p>
          <w:p w:rsidR="00A025E2" w:rsidRPr="007A613E" w:rsidRDefault="00A025E2" w:rsidP="007A613E">
            <w:pPr>
              <w:jc w:val="both"/>
              <w:rPr>
                <w:rFonts w:ascii="Times New Roman" w:hAnsi="Times New Roman" w:cs="Times New Roman"/>
                <w:sz w:val="24"/>
                <w:szCs w:val="24"/>
              </w:rPr>
            </w:pPr>
          </w:p>
        </w:tc>
        <w:tc>
          <w:tcPr>
            <w:tcW w:w="2087" w:type="dxa"/>
            <w:gridSpan w:val="2"/>
          </w:tcPr>
          <w:p w:rsidR="00A025E2" w:rsidRPr="007A613E" w:rsidRDefault="00A025E2" w:rsidP="00D30CB4">
            <w:pPr>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Тип Кишечнополостные. Строение и жизнедеятельность.</w:t>
            </w:r>
          </w:p>
          <w:p w:rsidR="00A025E2" w:rsidRPr="007A613E" w:rsidRDefault="00A025E2" w:rsidP="00D30CB4">
            <w:pPr>
              <w:rPr>
                <w:rFonts w:ascii="Times New Roman" w:hAnsi="Times New Roman" w:cs="Times New Roman"/>
                <w:sz w:val="24"/>
                <w:szCs w:val="24"/>
              </w:rPr>
            </w:pPr>
          </w:p>
          <w:p w:rsidR="00A025E2" w:rsidRPr="007A613E" w:rsidRDefault="00A025E2" w:rsidP="00D30CB4">
            <w:pPr>
              <w:rPr>
                <w:rFonts w:ascii="Times New Roman" w:hAnsi="Times New Roman" w:cs="Times New Roman"/>
                <w:sz w:val="24"/>
                <w:szCs w:val="24"/>
              </w:rPr>
            </w:pPr>
          </w:p>
          <w:p w:rsidR="00A025E2" w:rsidRPr="007A613E" w:rsidRDefault="00A025E2" w:rsidP="00D30CB4">
            <w:pPr>
              <w:rPr>
                <w:rFonts w:ascii="Times New Roman" w:hAnsi="Times New Roman" w:cs="Times New Roman"/>
                <w:sz w:val="24"/>
                <w:szCs w:val="24"/>
              </w:rPr>
            </w:pPr>
          </w:p>
          <w:p w:rsidR="00A025E2" w:rsidRPr="007A613E" w:rsidRDefault="00A025E2" w:rsidP="00D30CB4">
            <w:pPr>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Разнообразие кишечнополостных.</w:t>
            </w:r>
          </w:p>
          <w:p w:rsidR="00A025E2" w:rsidRPr="007A613E" w:rsidRDefault="00A025E2" w:rsidP="00D30CB4">
            <w:pPr>
              <w:rPr>
                <w:rFonts w:ascii="Times New Roman" w:hAnsi="Times New Roman" w:cs="Times New Roman"/>
                <w:sz w:val="24"/>
                <w:szCs w:val="24"/>
              </w:rPr>
            </w:pPr>
          </w:p>
        </w:tc>
        <w:tc>
          <w:tcPr>
            <w:tcW w:w="2069" w:type="dxa"/>
            <w:gridSpan w:val="2"/>
          </w:tcPr>
          <w:p w:rsidR="00A025E2" w:rsidRPr="007A613E" w:rsidRDefault="00A025E2" w:rsidP="00D30CB4">
            <w:pPr>
              <w:pStyle w:val="4"/>
              <w:shd w:val="clear" w:color="auto" w:fill="auto"/>
              <w:spacing w:before="0" w:line="240" w:lineRule="auto"/>
              <w:ind w:firstLine="0"/>
              <w:jc w:val="left"/>
              <w:rPr>
                <w:rFonts w:ascii="Times New Roman" w:hAnsi="Times New Roman" w:cs="Times New Roman"/>
                <w:sz w:val="24"/>
                <w:szCs w:val="24"/>
              </w:rPr>
            </w:pPr>
            <w:r w:rsidRPr="007A613E">
              <w:rPr>
                <w:rFonts w:ascii="Times New Roman" w:hAnsi="Times New Roman" w:cs="Times New Roman"/>
                <w:sz w:val="24"/>
                <w:szCs w:val="24"/>
              </w:rPr>
              <w:t>Изучить особенности внешнего строения и образа жизни кишечнополостных в связи со средой их обитания.</w:t>
            </w:r>
          </w:p>
          <w:p w:rsidR="00A025E2" w:rsidRPr="007A613E" w:rsidRDefault="00A025E2" w:rsidP="00D30CB4">
            <w:pPr>
              <w:pStyle w:val="4"/>
              <w:spacing w:before="0" w:line="240" w:lineRule="auto"/>
              <w:ind w:firstLine="0"/>
              <w:contextualSpacing/>
              <w:jc w:val="left"/>
              <w:rPr>
                <w:rFonts w:ascii="Times New Roman" w:hAnsi="Times New Roman" w:cs="Times New Roman"/>
                <w:sz w:val="24"/>
                <w:szCs w:val="24"/>
              </w:rPr>
            </w:pPr>
            <w:r w:rsidRPr="007A613E">
              <w:rPr>
                <w:rFonts w:ascii="Times New Roman" w:hAnsi="Times New Roman" w:cs="Times New Roman"/>
                <w:sz w:val="24"/>
                <w:szCs w:val="24"/>
              </w:rPr>
              <w:t>Сформировать знания о многообразии, классификации и происхождении современных кишечнополостных, их роли в природе.</w:t>
            </w:r>
          </w:p>
        </w:tc>
        <w:tc>
          <w:tcPr>
            <w:tcW w:w="2126" w:type="dxa"/>
          </w:tcPr>
          <w:p w:rsidR="00A025E2" w:rsidRPr="007A613E" w:rsidRDefault="00A025E2" w:rsidP="00D30CB4">
            <w:pPr>
              <w:pStyle w:val="4"/>
              <w:shd w:val="clear" w:color="auto" w:fill="auto"/>
              <w:spacing w:before="0" w:line="240" w:lineRule="auto"/>
              <w:ind w:firstLine="0"/>
              <w:jc w:val="left"/>
              <w:rPr>
                <w:rFonts w:ascii="Times New Roman" w:hAnsi="Times New Roman" w:cs="Times New Roman"/>
                <w:sz w:val="24"/>
                <w:szCs w:val="24"/>
              </w:rPr>
            </w:pPr>
            <w:r w:rsidRPr="007A613E">
              <w:rPr>
                <w:rFonts w:ascii="Times New Roman" w:hAnsi="Times New Roman" w:cs="Times New Roman"/>
                <w:sz w:val="24"/>
                <w:szCs w:val="24"/>
              </w:rPr>
              <w:t>Индивидуальное развитие, лучевая симметрия, кишечная полость, эктодерма, энтодерма, мезоглея, нервная система, рефлекс, стрекательные клетки, почкование, гермафродиты, регенерация.</w:t>
            </w:r>
          </w:p>
          <w:p w:rsidR="00A025E2" w:rsidRPr="007A613E" w:rsidRDefault="00A025E2" w:rsidP="00D30CB4">
            <w:pPr>
              <w:pStyle w:val="4"/>
              <w:spacing w:before="0" w:line="240" w:lineRule="auto"/>
              <w:ind w:firstLine="0"/>
              <w:jc w:val="left"/>
              <w:rPr>
                <w:rFonts w:ascii="Times New Roman" w:hAnsi="Times New Roman" w:cs="Times New Roman"/>
                <w:sz w:val="24"/>
                <w:szCs w:val="24"/>
              </w:rPr>
            </w:pPr>
            <w:r w:rsidRPr="007A613E">
              <w:rPr>
                <w:rFonts w:ascii="Times New Roman" w:hAnsi="Times New Roman" w:cs="Times New Roman"/>
                <w:sz w:val="24"/>
                <w:szCs w:val="24"/>
              </w:rPr>
              <w:t>Полип, медуза, жизненный цикл, чередование поколений, личинка, нервные узлы.</w:t>
            </w:r>
          </w:p>
        </w:tc>
        <w:tc>
          <w:tcPr>
            <w:tcW w:w="2693" w:type="dxa"/>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Знать характерные признаки подцарства, представителей типа, черты строения.</w:t>
            </w:r>
          </w:p>
          <w:p w:rsidR="00A025E2" w:rsidRPr="007A613E" w:rsidRDefault="00A025E2" w:rsidP="00D30CB4">
            <w:pPr>
              <w:pStyle w:val="4"/>
              <w:shd w:val="clear" w:color="auto" w:fill="auto"/>
              <w:spacing w:before="0" w:line="240" w:lineRule="auto"/>
              <w:ind w:firstLine="0"/>
              <w:jc w:val="left"/>
              <w:rPr>
                <w:rFonts w:ascii="Times New Roman" w:hAnsi="Times New Roman" w:cs="Times New Roman"/>
                <w:sz w:val="24"/>
                <w:szCs w:val="24"/>
              </w:rPr>
            </w:pPr>
            <w:r w:rsidRPr="007A613E">
              <w:rPr>
                <w:rFonts w:ascii="Times New Roman" w:hAnsi="Times New Roman" w:cs="Times New Roman"/>
                <w:sz w:val="24"/>
                <w:szCs w:val="24"/>
              </w:rPr>
              <w:t>Уметь характеризовать признаки организации</w:t>
            </w:r>
          </w:p>
          <w:p w:rsidR="00A025E2" w:rsidRPr="007A613E" w:rsidRDefault="00A025E2" w:rsidP="00D30CB4">
            <w:pPr>
              <w:autoSpaceDE w:val="0"/>
              <w:autoSpaceDN w:val="0"/>
              <w:adjustRightInd w:val="0"/>
              <w:rPr>
                <w:rFonts w:ascii="Times New Roman" w:eastAsia="Times New Roman" w:hAnsi="Times New Roman" w:cs="Times New Roman"/>
                <w:sz w:val="24"/>
                <w:szCs w:val="24"/>
              </w:rPr>
            </w:pPr>
          </w:p>
          <w:p w:rsidR="00A025E2" w:rsidRPr="007A613E" w:rsidRDefault="00A025E2" w:rsidP="00D30CB4">
            <w:pPr>
              <w:autoSpaceDE w:val="0"/>
              <w:autoSpaceDN w:val="0"/>
              <w:adjustRightInd w:val="0"/>
              <w:rPr>
                <w:rFonts w:ascii="Times New Roman" w:hAnsi="Times New Roman" w:cs="Times New Roman"/>
                <w:sz w:val="24"/>
                <w:szCs w:val="24"/>
              </w:rPr>
            </w:pPr>
            <w:r w:rsidRPr="007A613E">
              <w:rPr>
                <w:rFonts w:ascii="Times New Roman" w:eastAsia="Times New Roman" w:hAnsi="Times New Roman" w:cs="Times New Roman"/>
                <w:sz w:val="24"/>
                <w:szCs w:val="24"/>
              </w:rPr>
              <w:t>Знать отличительные признаки классов. Уметь устанавливать взаимосвязь строения, образа жизни и функции кишечнополостных.</w:t>
            </w:r>
          </w:p>
        </w:tc>
        <w:tc>
          <w:tcPr>
            <w:tcW w:w="1985" w:type="dxa"/>
          </w:tcPr>
          <w:p w:rsidR="00A025E2" w:rsidRPr="007A613E" w:rsidRDefault="00A025E2" w:rsidP="00D30CB4">
            <w:pPr>
              <w:pStyle w:val="4"/>
              <w:shd w:val="clear" w:color="auto" w:fill="auto"/>
              <w:spacing w:before="0" w:line="240" w:lineRule="auto"/>
              <w:ind w:firstLine="0"/>
              <w:jc w:val="left"/>
              <w:rPr>
                <w:rFonts w:ascii="Times New Roman" w:hAnsi="Times New Roman" w:cs="Times New Roman"/>
                <w:color w:val="000000"/>
                <w:sz w:val="24"/>
                <w:szCs w:val="24"/>
                <w:shd w:val="clear" w:color="auto" w:fill="FFFFFF"/>
              </w:rPr>
            </w:pPr>
            <w:r w:rsidRPr="007A613E">
              <w:rPr>
                <w:rFonts w:ascii="Times New Roman" w:hAnsi="Times New Roman" w:cs="Times New Roman"/>
                <w:sz w:val="24"/>
                <w:szCs w:val="24"/>
              </w:rPr>
              <w:t>Оценивать результаты влияния человека с эстетической точки зрения.</w:t>
            </w:r>
          </w:p>
          <w:p w:rsidR="00A025E2" w:rsidRPr="007A613E" w:rsidRDefault="00A025E2" w:rsidP="00D30CB4">
            <w:pPr>
              <w:autoSpaceDE w:val="0"/>
              <w:autoSpaceDN w:val="0"/>
              <w:adjustRightInd w:val="0"/>
              <w:rPr>
                <w:rFonts w:ascii="Times New Roman" w:eastAsia="Times New Roman" w:hAnsi="Times New Roman" w:cs="Times New Roman"/>
                <w:sz w:val="24"/>
                <w:szCs w:val="24"/>
              </w:rPr>
            </w:pPr>
          </w:p>
          <w:p w:rsidR="00A025E2" w:rsidRPr="007A613E" w:rsidRDefault="00A025E2" w:rsidP="00D30CB4">
            <w:pPr>
              <w:autoSpaceDE w:val="0"/>
              <w:autoSpaceDN w:val="0"/>
              <w:adjustRightInd w:val="0"/>
              <w:rPr>
                <w:rFonts w:ascii="Times New Roman" w:hAnsi="Times New Roman" w:cs="Times New Roman"/>
                <w:color w:val="000000"/>
                <w:sz w:val="24"/>
                <w:szCs w:val="24"/>
                <w:shd w:val="clear" w:color="auto" w:fill="FFFFFF"/>
              </w:rPr>
            </w:pPr>
            <w:r w:rsidRPr="007A613E">
              <w:rPr>
                <w:rFonts w:ascii="Times New Roman" w:eastAsia="Times New Roman" w:hAnsi="Times New Roman" w:cs="Times New Roman"/>
                <w:sz w:val="24"/>
                <w:szCs w:val="24"/>
              </w:rPr>
              <w:t>Обобщать и систематизировать знания по материалам темы, делать выводы</w:t>
            </w:r>
          </w:p>
        </w:tc>
        <w:tc>
          <w:tcPr>
            <w:tcW w:w="2409" w:type="dxa"/>
          </w:tcPr>
          <w:p w:rsidR="00A025E2" w:rsidRPr="007A613E" w:rsidRDefault="00A025E2" w:rsidP="00D30CB4">
            <w:pPr>
              <w:pStyle w:val="4"/>
              <w:shd w:val="clear" w:color="auto" w:fill="auto"/>
              <w:spacing w:before="0" w:line="240" w:lineRule="auto"/>
              <w:ind w:firstLine="0"/>
              <w:jc w:val="left"/>
              <w:rPr>
                <w:rFonts w:ascii="Times New Roman" w:hAnsi="Times New Roman" w:cs="Times New Roman"/>
                <w:sz w:val="24"/>
                <w:szCs w:val="24"/>
              </w:rPr>
            </w:pPr>
            <w:r w:rsidRPr="007A613E">
              <w:rPr>
                <w:rFonts w:ascii="Times New Roman" w:eastAsiaTheme="minorHAnsi" w:hAnsi="Times New Roman" w:cs="Times New Roman"/>
                <w:sz w:val="24"/>
                <w:szCs w:val="24"/>
              </w:rPr>
              <w:t>Развитие интереса к естественным наукам.</w:t>
            </w:r>
          </w:p>
          <w:p w:rsidR="00A025E2" w:rsidRPr="007A613E" w:rsidRDefault="00A025E2" w:rsidP="00D30CB4">
            <w:pPr>
              <w:pStyle w:val="4"/>
              <w:spacing w:before="0" w:line="240" w:lineRule="auto"/>
              <w:ind w:firstLine="0"/>
              <w:jc w:val="left"/>
              <w:rPr>
                <w:rFonts w:ascii="Times New Roman" w:hAnsi="Times New Roman" w:cs="Times New Roman"/>
                <w:sz w:val="24"/>
                <w:szCs w:val="24"/>
              </w:rPr>
            </w:pPr>
          </w:p>
          <w:p w:rsidR="00A025E2" w:rsidRPr="007A613E" w:rsidRDefault="00A025E2" w:rsidP="00D30CB4">
            <w:pPr>
              <w:pStyle w:val="4"/>
              <w:spacing w:before="0" w:line="240" w:lineRule="auto"/>
              <w:ind w:firstLine="0"/>
              <w:jc w:val="left"/>
              <w:rPr>
                <w:rFonts w:ascii="Times New Roman" w:hAnsi="Times New Roman" w:cs="Times New Roman"/>
                <w:sz w:val="24"/>
                <w:szCs w:val="24"/>
              </w:rPr>
            </w:pPr>
            <w:r w:rsidRPr="007A613E">
              <w:rPr>
                <w:rFonts w:ascii="Times New Roman" w:hAnsi="Times New Roman" w:cs="Times New Roman"/>
                <w:sz w:val="24"/>
                <w:szCs w:val="24"/>
              </w:rPr>
              <w:t>Обосновывать роль кишечнополостных в экосистемах</w:t>
            </w:r>
          </w:p>
        </w:tc>
        <w:tc>
          <w:tcPr>
            <w:tcW w:w="709" w:type="dxa"/>
          </w:tcPr>
          <w:p w:rsidR="00A025E2" w:rsidRPr="007A613E" w:rsidRDefault="00A025E2" w:rsidP="007A613E">
            <w:pPr>
              <w:jc w:val="both"/>
              <w:rPr>
                <w:rFonts w:ascii="Times New Roman" w:hAnsi="Times New Roman" w:cs="Times New Roman"/>
                <w:sz w:val="24"/>
                <w:szCs w:val="24"/>
              </w:rPr>
            </w:pPr>
          </w:p>
          <w:p w:rsidR="00A025E2" w:rsidRPr="007A613E" w:rsidRDefault="00A025E2" w:rsidP="007A613E">
            <w:pPr>
              <w:jc w:val="both"/>
              <w:rPr>
                <w:rFonts w:ascii="Times New Roman" w:hAnsi="Times New Roman" w:cs="Times New Roman"/>
                <w:sz w:val="24"/>
                <w:szCs w:val="24"/>
              </w:rPr>
            </w:pPr>
            <w:r w:rsidRPr="007A613E">
              <w:rPr>
                <w:rFonts w:ascii="Times New Roman" w:hAnsi="Times New Roman" w:cs="Times New Roman"/>
                <w:sz w:val="24"/>
                <w:szCs w:val="24"/>
                <w:lang w:val="en-US"/>
              </w:rPr>
              <w:t>§12</w:t>
            </w:r>
            <w:r w:rsidRPr="007A613E">
              <w:rPr>
                <w:rFonts w:ascii="Times New Roman" w:hAnsi="Times New Roman" w:cs="Times New Roman"/>
                <w:sz w:val="24"/>
                <w:szCs w:val="24"/>
              </w:rPr>
              <w:t xml:space="preserve">, </w:t>
            </w:r>
            <w:r w:rsidRPr="007A613E">
              <w:rPr>
                <w:rFonts w:ascii="Times New Roman" w:hAnsi="Times New Roman" w:cs="Times New Roman"/>
                <w:sz w:val="24"/>
                <w:szCs w:val="24"/>
                <w:lang w:val="en-US"/>
              </w:rPr>
              <w:t>13</w:t>
            </w:r>
          </w:p>
        </w:tc>
        <w:tc>
          <w:tcPr>
            <w:tcW w:w="1209" w:type="dxa"/>
          </w:tcPr>
          <w:p w:rsidR="00A025E2" w:rsidRPr="007A613E" w:rsidRDefault="002B0429" w:rsidP="007A613E">
            <w:pPr>
              <w:jc w:val="both"/>
              <w:rPr>
                <w:rFonts w:ascii="Times New Roman" w:hAnsi="Times New Roman" w:cs="Times New Roman"/>
                <w:sz w:val="24"/>
                <w:szCs w:val="24"/>
              </w:rPr>
            </w:pPr>
            <w:r>
              <w:rPr>
                <w:rFonts w:ascii="Times New Roman" w:hAnsi="Times New Roman" w:cs="Times New Roman"/>
                <w:sz w:val="24"/>
                <w:szCs w:val="24"/>
              </w:rPr>
              <w:t>22</w:t>
            </w:r>
            <w:r w:rsidR="00A025E2" w:rsidRPr="007A613E">
              <w:rPr>
                <w:rFonts w:ascii="Times New Roman" w:hAnsi="Times New Roman" w:cs="Times New Roman"/>
                <w:sz w:val="24"/>
                <w:szCs w:val="24"/>
              </w:rPr>
              <w:t>.10</w:t>
            </w:r>
          </w:p>
        </w:tc>
      </w:tr>
      <w:tr w:rsidR="00A025E2" w:rsidRPr="007A613E" w:rsidTr="00A025E2">
        <w:trPr>
          <w:trHeight w:val="297"/>
        </w:trPr>
        <w:tc>
          <w:tcPr>
            <w:tcW w:w="15810" w:type="dxa"/>
            <w:gridSpan w:val="11"/>
          </w:tcPr>
          <w:p w:rsidR="00A025E2" w:rsidRPr="007A613E" w:rsidRDefault="00A025E2" w:rsidP="007A613E">
            <w:pPr>
              <w:tabs>
                <w:tab w:val="left" w:pos="5100"/>
              </w:tabs>
              <w:jc w:val="both"/>
              <w:rPr>
                <w:rFonts w:ascii="Times New Roman" w:hAnsi="Times New Roman" w:cs="Times New Roman"/>
                <w:b/>
                <w:sz w:val="24"/>
                <w:szCs w:val="24"/>
              </w:rPr>
            </w:pPr>
            <w:r w:rsidRPr="007A613E">
              <w:rPr>
                <w:rFonts w:ascii="Times New Roman" w:eastAsia="Times New Roman" w:hAnsi="Times New Roman" w:cs="Times New Roman"/>
                <w:b/>
                <w:sz w:val="24"/>
                <w:szCs w:val="24"/>
              </w:rPr>
              <w:t xml:space="preserve">Тема </w:t>
            </w:r>
            <w:r w:rsidRPr="007A613E">
              <w:rPr>
                <w:rFonts w:ascii="Times New Roman" w:hAnsi="Times New Roman" w:cs="Times New Roman"/>
                <w:b/>
                <w:sz w:val="24"/>
                <w:szCs w:val="24"/>
              </w:rPr>
              <w:t xml:space="preserve">5. </w:t>
            </w:r>
            <w:r w:rsidRPr="007A613E">
              <w:rPr>
                <w:rFonts w:ascii="Times New Roman" w:eastAsia="Times New Roman" w:hAnsi="Times New Roman" w:cs="Times New Roman"/>
                <w:b/>
                <w:sz w:val="24"/>
                <w:szCs w:val="24"/>
              </w:rPr>
              <w:t>Типы Плоские черви, Круглые черви, Кольчатые черви (3 часа)</w:t>
            </w:r>
          </w:p>
        </w:tc>
      </w:tr>
      <w:tr w:rsidR="00A025E2" w:rsidRPr="007A613E" w:rsidTr="00A025E2">
        <w:tc>
          <w:tcPr>
            <w:tcW w:w="523" w:type="dxa"/>
            <w:vMerge w:val="restart"/>
          </w:tcPr>
          <w:p w:rsidR="00A025E2" w:rsidRPr="007A613E" w:rsidRDefault="00A025E2" w:rsidP="007A613E">
            <w:pPr>
              <w:jc w:val="both"/>
              <w:rPr>
                <w:rFonts w:ascii="Times New Roman" w:hAnsi="Times New Roman" w:cs="Times New Roman"/>
                <w:sz w:val="24"/>
                <w:szCs w:val="24"/>
              </w:rPr>
            </w:pPr>
            <w:r w:rsidRPr="007A613E">
              <w:rPr>
                <w:rFonts w:ascii="Times New Roman" w:hAnsi="Times New Roman" w:cs="Times New Roman"/>
                <w:sz w:val="24"/>
                <w:szCs w:val="24"/>
              </w:rPr>
              <w:t>9</w:t>
            </w:r>
          </w:p>
          <w:p w:rsidR="00A025E2" w:rsidRPr="007A613E" w:rsidRDefault="00A025E2" w:rsidP="007A613E">
            <w:pPr>
              <w:jc w:val="both"/>
              <w:rPr>
                <w:rFonts w:ascii="Times New Roman" w:hAnsi="Times New Roman" w:cs="Times New Roman"/>
                <w:sz w:val="24"/>
                <w:szCs w:val="24"/>
              </w:rPr>
            </w:pPr>
          </w:p>
          <w:p w:rsidR="00A025E2" w:rsidRPr="007A613E" w:rsidRDefault="00A025E2" w:rsidP="007A613E">
            <w:pPr>
              <w:jc w:val="both"/>
              <w:rPr>
                <w:rFonts w:ascii="Times New Roman" w:hAnsi="Times New Roman" w:cs="Times New Roman"/>
                <w:sz w:val="24"/>
                <w:szCs w:val="24"/>
              </w:rPr>
            </w:pPr>
          </w:p>
          <w:p w:rsidR="00A025E2" w:rsidRPr="007A613E" w:rsidRDefault="00A025E2" w:rsidP="007A613E">
            <w:pPr>
              <w:jc w:val="both"/>
              <w:rPr>
                <w:rFonts w:ascii="Times New Roman" w:hAnsi="Times New Roman" w:cs="Times New Roman"/>
                <w:sz w:val="24"/>
                <w:szCs w:val="24"/>
              </w:rPr>
            </w:pPr>
          </w:p>
          <w:p w:rsidR="00A025E2" w:rsidRPr="007A613E" w:rsidRDefault="00A025E2" w:rsidP="007A613E">
            <w:pPr>
              <w:jc w:val="both"/>
              <w:rPr>
                <w:rFonts w:ascii="Times New Roman" w:hAnsi="Times New Roman" w:cs="Times New Roman"/>
                <w:sz w:val="24"/>
                <w:szCs w:val="24"/>
              </w:rPr>
            </w:pPr>
          </w:p>
          <w:p w:rsidR="00A025E2" w:rsidRPr="007A613E" w:rsidRDefault="00A025E2" w:rsidP="007A613E">
            <w:pPr>
              <w:jc w:val="both"/>
              <w:rPr>
                <w:rFonts w:ascii="Times New Roman" w:hAnsi="Times New Roman" w:cs="Times New Roman"/>
                <w:sz w:val="24"/>
                <w:szCs w:val="24"/>
              </w:rPr>
            </w:pPr>
          </w:p>
          <w:p w:rsidR="00A025E2" w:rsidRPr="007A613E" w:rsidRDefault="00A025E2" w:rsidP="007A613E">
            <w:pPr>
              <w:jc w:val="both"/>
              <w:rPr>
                <w:rFonts w:ascii="Times New Roman" w:hAnsi="Times New Roman" w:cs="Times New Roman"/>
                <w:sz w:val="24"/>
                <w:szCs w:val="24"/>
              </w:rPr>
            </w:pPr>
          </w:p>
          <w:p w:rsidR="00A025E2" w:rsidRPr="007A613E" w:rsidRDefault="00A025E2" w:rsidP="007A613E">
            <w:pPr>
              <w:jc w:val="both"/>
              <w:rPr>
                <w:rFonts w:ascii="Times New Roman" w:hAnsi="Times New Roman" w:cs="Times New Roman"/>
                <w:sz w:val="24"/>
                <w:szCs w:val="24"/>
              </w:rPr>
            </w:pPr>
          </w:p>
          <w:p w:rsidR="00A025E2" w:rsidRPr="007A613E" w:rsidRDefault="00A025E2" w:rsidP="007A613E">
            <w:pPr>
              <w:jc w:val="both"/>
              <w:rPr>
                <w:rFonts w:ascii="Times New Roman" w:hAnsi="Times New Roman" w:cs="Times New Roman"/>
                <w:sz w:val="24"/>
                <w:szCs w:val="24"/>
              </w:rPr>
            </w:pPr>
          </w:p>
          <w:p w:rsidR="00A025E2" w:rsidRPr="007A613E" w:rsidRDefault="00A025E2" w:rsidP="007A613E">
            <w:pPr>
              <w:jc w:val="both"/>
              <w:rPr>
                <w:rFonts w:ascii="Times New Roman" w:hAnsi="Times New Roman" w:cs="Times New Roman"/>
                <w:sz w:val="24"/>
                <w:szCs w:val="24"/>
              </w:rPr>
            </w:pPr>
          </w:p>
          <w:p w:rsidR="00A025E2" w:rsidRPr="007A613E" w:rsidRDefault="00A025E2" w:rsidP="007A613E">
            <w:pPr>
              <w:jc w:val="both"/>
              <w:rPr>
                <w:rFonts w:ascii="Times New Roman" w:hAnsi="Times New Roman" w:cs="Times New Roman"/>
                <w:sz w:val="24"/>
                <w:szCs w:val="24"/>
              </w:rPr>
            </w:pPr>
          </w:p>
          <w:p w:rsidR="00A025E2" w:rsidRPr="007A613E" w:rsidRDefault="00A025E2" w:rsidP="007A613E">
            <w:pPr>
              <w:jc w:val="both"/>
              <w:rPr>
                <w:rFonts w:ascii="Times New Roman" w:hAnsi="Times New Roman" w:cs="Times New Roman"/>
                <w:sz w:val="24"/>
                <w:szCs w:val="24"/>
              </w:rPr>
            </w:pPr>
          </w:p>
        </w:tc>
        <w:tc>
          <w:tcPr>
            <w:tcW w:w="2087" w:type="dxa"/>
            <w:gridSpan w:val="2"/>
            <w:vMerge w:val="restart"/>
          </w:tcPr>
          <w:p w:rsidR="00A025E2" w:rsidRPr="007A613E" w:rsidRDefault="00A025E2" w:rsidP="00D30CB4">
            <w:pPr>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lastRenderedPageBreak/>
              <w:t>Тип Плоские черви.</w:t>
            </w:r>
          </w:p>
          <w:p w:rsidR="00A025E2" w:rsidRPr="007A613E" w:rsidRDefault="00A025E2" w:rsidP="00D30CB4">
            <w:pPr>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lastRenderedPageBreak/>
              <w:t>Разнообразие плоских червей: сосальщики, цепни.</w:t>
            </w:r>
          </w:p>
          <w:p w:rsidR="00A025E2" w:rsidRPr="007A613E" w:rsidRDefault="00A025E2" w:rsidP="00D30CB4">
            <w:pPr>
              <w:rPr>
                <w:rFonts w:ascii="Times New Roman" w:eastAsia="Times New Roman" w:hAnsi="Times New Roman" w:cs="Times New Roman"/>
                <w:sz w:val="24"/>
                <w:szCs w:val="24"/>
              </w:rPr>
            </w:pPr>
          </w:p>
        </w:tc>
        <w:tc>
          <w:tcPr>
            <w:tcW w:w="2069" w:type="dxa"/>
            <w:gridSpan w:val="2"/>
            <w:vMerge w:val="restart"/>
          </w:tcPr>
          <w:p w:rsidR="00A025E2" w:rsidRPr="007A613E" w:rsidRDefault="00A025E2" w:rsidP="00D30CB4">
            <w:pPr>
              <w:pStyle w:val="4"/>
              <w:shd w:val="clear" w:color="auto" w:fill="auto"/>
              <w:spacing w:before="0" w:line="240" w:lineRule="auto"/>
              <w:ind w:firstLine="0"/>
              <w:jc w:val="left"/>
              <w:rPr>
                <w:rFonts w:ascii="Times New Roman" w:hAnsi="Times New Roman" w:cs="Times New Roman"/>
                <w:sz w:val="24"/>
                <w:szCs w:val="24"/>
              </w:rPr>
            </w:pPr>
            <w:r w:rsidRPr="007A613E">
              <w:rPr>
                <w:rFonts w:ascii="Times New Roman" w:hAnsi="Times New Roman" w:cs="Times New Roman"/>
                <w:sz w:val="24"/>
                <w:szCs w:val="24"/>
              </w:rPr>
              <w:lastRenderedPageBreak/>
              <w:t xml:space="preserve">Раскрыть особенности </w:t>
            </w:r>
            <w:r w:rsidRPr="007A613E">
              <w:rPr>
                <w:rFonts w:ascii="Times New Roman" w:hAnsi="Times New Roman" w:cs="Times New Roman"/>
                <w:sz w:val="24"/>
                <w:szCs w:val="24"/>
              </w:rPr>
              <w:lastRenderedPageBreak/>
              <w:t>внешнего строения свободноживущих и паразитических червей и процессов жизнедеятельности в связи с их образом жизни и средой обитания.</w:t>
            </w:r>
          </w:p>
          <w:p w:rsidR="00A025E2" w:rsidRPr="007A613E" w:rsidRDefault="00A025E2" w:rsidP="00D30CB4">
            <w:pPr>
              <w:pStyle w:val="4"/>
              <w:spacing w:before="0" w:line="240" w:lineRule="auto"/>
              <w:ind w:firstLine="0"/>
              <w:jc w:val="left"/>
              <w:rPr>
                <w:rFonts w:ascii="Times New Roman" w:hAnsi="Times New Roman" w:cs="Times New Roman"/>
                <w:sz w:val="24"/>
                <w:szCs w:val="24"/>
              </w:rPr>
            </w:pPr>
            <w:r w:rsidRPr="007A613E">
              <w:rPr>
                <w:rFonts w:ascii="Times New Roman" w:hAnsi="Times New Roman" w:cs="Times New Roman"/>
                <w:sz w:val="24"/>
                <w:szCs w:val="24"/>
              </w:rPr>
              <w:t>Раскрыть особенности внутреннего строения паразитических червей и процессов жизнедеятельности, сформировать знания о циклах их развития.</w:t>
            </w:r>
          </w:p>
        </w:tc>
        <w:tc>
          <w:tcPr>
            <w:tcW w:w="2126" w:type="dxa"/>
            <w:vMerge w:val="restart"/>
          </w:tcPr>
          <w:p w:rsidR="00A025E2" w:rsidRPr="007A613E" w:rsidRDefault="00A025E2" w:rsidP="00D30CB4">
            <w:pPr>
              <w:pStyle w:val="4"/>
              <w:shd w:val="clear" w:color="auto" w:fill="auto"/>
              <w:spacing w:before="0" w:line="240" w:lineRule="auto"/>
              <w:ind w:firstLine="0"/>
              <w:jc w:val="left"/>
              <w:rPr>
                <w:rFonts w:ascii="Times New Roman" w:hAnsi="Times New Roman" w:cs="Times New Roman"/>
                <w:sz w:val="24"/>
                <w:szCs w:val="24"/>
              </w:rPr>
            </w:pPr>
            <w:r w:rsidRPr="007A613E">
              <w:rPr>
                <w:rFonts w:ascii="Times New Roman" w:hAnsi="Times New Roman" w:cs="Times New Roman"/>
                <w:sz w:val="24"/>
                <w:szCs w:val="24"/>
              </w:rPr>
              <w:lastRenderedPageBreak/>
              <w:t xml:space="preserve">Двусторонняя симметрия, </w:t>
            </w:r>
            <w:r w:rsidRPr="007A613E">
              <w:rPr>
                <w:rFonts w:ascii="Times New Roman" w:hAnsi="Times New Roman" w:cs="Times New Roman"/>
                <w:sz w:val="24"/>
                <w:szCs w:val="24"/>
              </w:rPr>
              <w:lastRenderedPageBreak/>
              <w:t>мезодерма, мышцы, системы органов, паренхима.</w:t>
            </w:r>
          </w:p>
          <w:p w:rsidR="00A025E2" w:rsidRPr="007A613E" w:rsidRDefault="00A025E2" w:rsidP="00D30CB4">
            <w:pPr>
              <w:pStyle w:val="4"/>
              <w:spacing w:before="0" w:line="240" w:lineRule="auto"/>
              <w:ind w:firstLine="0"/>
              <w:jc w:val="left"/>
              <w:rPr>
                <w:rFonts w:ascii="Times New Roman" w:hAnsi="Times New Roman" w:cs="Times New Roman"/>
                <w:sz w:val="24"/>
                <w:szCs w:val="24"/>
              </w:rPr>
            </w:pPr>
            <w:r w:rsidRPr="007A613E">
              <w:rPr>
                <w:rFonts w:ascii="Times New Roman" w:hAnsi="Times New Roman" w:cs="Times New Roman"/>
                <w:sz w:val="24"/>
                <w:szCs w:val="24"/>
              </w:rPr>
              <w:t>Кутикула, промежуточный и окончательный хозяин, членики.</w:t>
            </w:r>
          </w:p>
        </w:tc>
        <w:tc>
          <w:tcPr>
            <w:tcW w:w="2693" w:type="dxa"/>
            <w:vMerge w:val="restart"/>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lastRenderedPageBreak/>
              <w:t xml:space="preserve">Знать основные признаки типа,  </w:t>
            </w:r>
            <w:r w:rsidRPr="007A613E">
              <w:rPr>
                <w:rFonts w:ascii="Times New Roman" w:eastAsia="Times New Roman" w:hAnsi="Times New Roman" w:cs="Times New Roman"/>
                <w:sz w:val="24"/>
                <w:szCs w:val="24"/>
              </w:rPr>
              <w:lastRenderedPageBreak/>
              <w:t>основных представителей класса, уметь устанавливать взаимосвязь строения и функций систем органов</w:t>
            </w:r>
          </w:p>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Знать характерные черты строения сосальщиков и ленточных червей, среду обитания, уметь распознавать их</w:t>
            </w:r>
          </w:p>
        </w:tc>
        <w:tc>
          <w:tcPr>
            <w:tcW w:w="1985" w:type="dxa"/>
            <w:vMerge w:val="restart"/>
          </w:tcPr>
          <w:p w:rsidR="00A025E2" w:rsidRPr="007A613E" w:rsidRDefault="00A025E2" w:rsidP="00D30CB4">
            <w:pPr>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lastRenderedPageBreak/>
              <w:t xml:space="preserve">Приводить доказательства </w:t>
            </w:r>
            <w:r w:rsidRPr="007A613E">
              <w:rPr>
                <w:rFonts w:ascii="Times New Roman" w:eastAsia="Times New Roman" w:hAnsi="Times New Roman" w:cs="Times New Roman"/>
                <w:sz w:val="24"/>
                <w:szCs w:val="24"/>
              </w:rPr>
              <w:lastRenderedPageBreak/>
              <w:t>более сложной организации плоских червей по отношению к кишечнополостным.</w:t>
            </w:r>
          </w:p>
          <w:p w:rsidR="00A025E2" w:rsidRPr="007A613E" w:rsidRDefault="00A025E2" w:rsidP="00D30CB4">
            <w:pPr>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Приводить доказательства упрощения организации паразитических  червей по отношению к свободноживущим.</w:t>
            </w:r>
          </w:p>
        </w:tc>
        <w:tc>
          <w:tcPr>
            <w:tcW w:w="2409" w:type="dxa"/>
            <w:vMerge w:val="restart"/>
          </w:tcPr>
          <w:p w:rsidR="00A025E2" w:rsidRPr="007A613E" w:rsidRDefault="00A025E2" w:rsidP="00D30CB4">
            <w:pPr>
              <w:pStyle w:val="4"/>
              <w:shd w:val="clear" w:color="auto" w:fill="auto"/>
              <w:spacing w:before="0" w:line="240" w:lineRule="auto"/>
              <w:ind w:firstLine="0"/>
              <w:jc w:val="left"/>
              <w:rPr>
                <w:rFonts w:ascii="Times New Roman" w:hAnsi="Times New Roman" w:cs="Times New Roman"/>
                <w:sz w:val="24"/>
                <w:szCs w:val="24"/>
              </w:rPr>
            </w:pPr>
            <w:r w:rsidRPr="007A613E">
              <w:rPr>
                <w:rFonts w:ascii="Times New Roman" w:eastAsiaTheme="minorHAnsi" w:hAnsi="Times New Roman" w:cs="Times New Roman"/>
                <w:sz w:val="24"/>
                <w:szCs w:val="24"/>
              </w:rPr>
              <w:lastRenderedPageBreak/>
              <w:t xml:space="preserve">Развитие интереса к естественным </w:t>
            </w:r>
            <w:r w:rsidRPr="007A613E">
              <w:rPr>
                <w:rFonts w:ascii="Times New Roman" w:eastAsiaTheme="minorHAnsi" w:hAnsi="Times New Roman" w:cs="Times New Roman"/>
                <w:sz w:val="24"/>
                <w:szCs w:val="24"/>
              </w:rPr>
              <w:lastRenderedPageBreak/>
              <w:t>наукам.</w:t>
            </w:r>
          </w:p>
          <w:p w:rsidR="00A025E2" w:rsidRPr="007A613E" w:rsidRDefault="00A025E2" w:rsidP="00D30CB4">
            <w:pPr>
              <w:pStyle w:val="4"/>
              <w:spacing w:before="0" w:line="240" w:lineRule="auto"/>
              <w:ind w:firstLine="0"/>
              <w:jc w:val="left"/>
              <w:rPr>
                <w:rFonts w:ascii="Times New Roman" w:hAnsi="Times New Roman" w:cs="Times New Roman"/>
                <w:sz w:val="24"/>
                <w:szCs w:val="24"/>
              </w:rPr>
            </w:pPr>
            <w:r w:rsidRPr="007A613E">
              <w:rPr>
                <w:rFonts w:ascii="Times New Roman" w:hAnsi="Times New Roman" w:cs="Times New Roman"/>
                <w:sz w:val="24"/>
                <w:szCs w:val="24"/>
              </w:rPr>
              <w:t>Соблюдать санитарно - гигиенические требования в повседневной жизни в целях предупреждения заражения паразитическими червями</w:t>
            </w:r>
          </w:p>
        </w:tc>
        <w:tc>
          <w:tcPr>
            <w:tcW w:w="709" w:type="dxa"/>
            <w:vMerge w:val="restart"/>
          </w:tcPr>
          <w:p w:rsidR="00A025E2" w:rsidRPr="007A613E" w:rsidRDefault="00A025E2" w:rsidP="007A613E">
            <w:pPr>
              <w:jc w:val="both"/>
              <w:rPr>
                <w:rFonts w:ascii="Times New Roman" w:hAnsi="Times New Roman" w:cs="Times New Roman"/>
                <w:sz w:val="24"/>
                <w:szCs w:val="24"/>
              </w:rPr>
            </w:pPr>
            <w:r w:rsidRPr="007A613E">
              <w:rPr>
                <w:rFonts w:ascii="Times New Roman" w:hAnsi="Times New Roman" w:cs="Times New Roman"/>
                <w:sz w:val="24"/>
                <w:szCs w:val="24"/>
              </w:rPr>
              <w:lastRenderedPageBreak/>
              <w:t xml:space="preserve">§14, </w:t>
            </w:r>
            <w:r w:rsidRPr="007A613E">
              <w:rPr>
                <w:rFonts w:ascii="Times New Roman" w:hAnsi="Times New Roman" w:cs="Times New Roman"/>
                <w:sz w:val="24"/>
                <w:szCs w:val="24"/>
                <w:lang w:val="en-US"/>
              </w:rPr>
              <w:t>15</w:t>
            </w:r>
          </w:p>
        </w:tc>
        <w:tc>
          <w:tcPr>
            <w:tcW w:w="1209" w:type="dxa"/>
          </w:tcPr>
          <w:p w:rsidR="00A025E2" w:rsidRPr="007A613E" w:rsidRDefault="00A025E2" w:rsidP="007A613E">
            <w:pPr>
              <w:jc w:val="both"/>
              <w:rPr>
                <w:rFonts w:ascii="Times New Roman" w:hAnsi="Times New Roman" w:cs="Times New Roman"/>
                <w:sz w:val="24"/>
                <w:szCs w:val="24"/>
              </w:rPr>
            </w:pPr>
            <w:r w:rsidRPr="007A613E">
              <w:rPr>
                <w:rFonts w:ascii="Times New Roman" w:hAnsi="Times New Roman" w:cs="Times New Roman"/>
                <w:b/>
                <w:sz w:val="24"/>
                <w:szCs w:val="24"/>
              </w:rPr>
              <w:t>2 четв.</w:t>
            </w:r>
          </w:p>
        </w:tc>
      </w:tr>
      <w:tr w:rsidR="00A025E2" w:rsidRPr="007A613E" w:rsidTr="00A025E2">
        <w:tc>
          <w:tcPr>
            <w:tcW w:w="523" w:type="dxa"/>
            <w:vMerge/>
          </w:tcPr>
          <w:p w:rsidR="00A025E2" w:rsidRPr="007A613E" w:rsidRDefault="00A025E2" w:rsidP="007A613E">
            <w:pPr>
              <w:jc w:val="both"/>
              <w:rPr>
                <w:rFonts w:ascii="Times New Roman" w:hAnsi="Times New Roman" w:cs="Times New Roman"/>
                <w:sz w:val="24"/>
                <w:szCs w:val="24"/>
              </w:rPr>
            </w:pPr>
          </w:p>
        </w:tc>
        <w:tc>
          <w:tcPr>
            <w:tcW w:w="2087" w:type="dxa"/>
            <w:gridSpan w:val="2"/>
            <w:vMerge/>
          </w:tcPr>
          <w:p w:rsidR="00A025E2" w:rsidRPr="007A613E" w:rsidRDefault="00A025E2" w:rsidP="00D30CB4">
            <w:pPr>
              <w:rPr>
                <w:rFonts w:ascii="Times New Roman" w:hAnsi="Times New Roman" w:cs="Times New Roman"/>
                <w:sz w:val="24"/>
                <w:szCs w:val="24"/>
              </w:rPr>
            </w:pPr>
          </w:p>
        </w:tc>
        <w:tc>
          <w:tcPr>
            <w:tcW w:w="2069" w:type="dxa"/>
            <w:gridSpan w:val="2"/>
            <w:vMerge/>
          </w:tcPr>
          <w:p w:rsidR="00A025E2" w:rsidRPr="007A613E" w:rsidRDefault="00A025E2" w:rsidP="00D30CB4">
            <w:pPr>
              <w:pStyle w:val="4"/>
              <w:shd w:val="clear" w:color="auto" w:fill="auto"/>
              <w:spacing w:before="0" w:line="240" w:lineRule="auto"/>
              <w:ind w:firstLine="0"/>
              <w:jc w:val="left"/>
              <w:rPr>
                <w:rFonts w:ascii="Times New Roman" w:hAnsi="Times New Roman" w:cs="Times New Roman"/>
                <w:sz w:val="24"/>
                <w:szCs w:val="24"/>
              </w:rPr>
            </w:pPr>
          </w:p>
        </w:tc>
        <w:tc>
          <w:tcPr>
            <w:tcW w:w="2126" w:type="dxa"/>
            <w:vMerge/>
          </w:tcPr>
          <w:p w:rsidR="00A025E2" w:rsidRPr="007A613E" w:rsidRDefault="00A025E2" w:rsidP="00D30CB4">
            <w:pPr>
              <w:pStyle w:val="4"/>
              <w:shd w:val="clear" w:color="auto" w:fill="auto"/>
              <w:spacing w:before="0" w:line="240" w:lineRule="auto"/>
              <w:ind w:firstLine="0"/>
              <w:jc w:val="left"/>
              <w:rPr>
                <w:rFonts w:ascii="Times New Roman" w:hAnsi="Times New Roman" w:cs="Times New Roman"/>
                <w:sz w:val="24"/>
                <w:szCs w:val="24"/>
              </w:rPr>
            </w:pPr>
          </w:p>
        </w:tc>
        <w:tc>
          <w:tcPr>
            <w:tcW w:w="2693" w:type="dxa"/>
            <w:vMerge/>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p>
        </w:tc>
        <w:tc>
          <w:tcPr>
            <w:tcW w:w="1985" w:type="dxa"/>
            <w:vMerge/>
          </w:tcPr>
          <w:p w:rsidR="00A025E2" w:rsidRPr="007A613E" w:rsidRDefault="00A025E2" w:rsidP="00D30CB4">
            <w:pPr>
              <w:rPr>
                <w:rFonts w:ascii="Times New Roman" w:eastAsia="Times New Roman" w:hAnsi="Times New Roman" w:cs="Times New Roman"/>
                <w:sz w:val="24"/>
                <w:szCs w:val="24"/>
              </w:rPr>
            </w:pPr>
          </w:p>
        </w:tc>
        <w:tc>
          <w:tcPr>
            <w:tcW w:w="2409" w:type="dxa"/>
            <w:vMerge/>
          </w:tcPr>
          <w:p w:rsidR="00A025E2" w:rsidRPr="007A613E" w:rsidRDefault="00A025E2" w:rsidP="00D30CB4">
            <w:pPr>
              <w:pStyle w:val="4"/>
              <w:shd w:val="clear" w:color="auto" w:fill="auto"/>
              <w:spacing w:before="0" w:line="240" w:lineRule="auto"/>
              <w:ind w:firstLine="0"/>
              <w:jc w:val="left"/>
              <w:rPr>
                <w:rFonts w:ascii="Times New Roman" w:hAnsi="Times New Roman" w:cs="Times New Roman"/>
                <w:sz w:val="24"/>
                <w:szCs w:val="24"/>
              </w:rPr>
            </w:pPr>
          </w:p>
        </w:tc>
        <w:tc>
          <w:tcPr>
            <w:tcW w:w="709" w:type="dxa"/>
            <w:vMerge/>
          </w:tcPr>
          <w:p w:rsidR="00A025E2" w:rsidRPr="007A613E" w:rsidRDefault="00A025E2" w:rsidP="007A613E">
            <w:pPr>
              <w:jc w:val="both"/>
              <w:rPr>
                <w:rFonts w:ascii="Times New Roman" w:hAnsi="Times New Roman" w:cs="Times New Roman"/>
                <w:sz w:val="24"/>
                <w:szCs w:val="24"/>
                <w:lang w:val="en-US"/>
              </w:rPr>
            </w:pPr>
          </w:p>
        </w:tc>
        <w:tc>
          <w:tcPr>
            <w:tcW w:w="1209" w:type="dxa"/>
          </w:tcPr>
          <w:p w:rsidR="00A025E2" w:rsidRPr="007A613E" w:rsidRDefault="00A025E2" w:rsidP="007A613E">
            <w:pPr>
              <w:jc w:val="both"/>
              <w:rPr>
                <w:rFonts w:ascii="Times New Roman" w:hAnsi="Times New Roman" w:cs="Times New Roman"/>
                <w:sz w:val="24"/>
                <w:szCs w:val="24"/>
              </w:rPr>
            </w:pPr>
          </w:p>
          <w:p w:rsidR="00A025E2" w:rsidRPr="007A613E" w:rsidRDefault="002B0429" w:rsidP="007A613E">
            <w:pPr>
              <w:jc w:val="both"/>
              <w:rPr>
                <w:rFonts w:ascii="Times New Roman" w:hAnsi="Times New Roman" w:cs="Times New Roman"/>
                <w:sz w:val="24"/>
                <w:szCs w:val="24"/>
              </w:rPr>
            </w:pPr>
            <w:r>
              <w:rPr>
                <w:rFonts w:ascii="Times New Roman" w:hAnsi="Times New Roman" w:cs="Times New Roman"/>
                <w:sz w:val="24"/>
                <w:szCs w:val="24"/>
              </w:rPr>
              <w:lastRenderedPageBreak/>
              <w:t>05.11</w:t>
            </w:r>
          </w:p>
        </w:tc>
      </w:tr>
      <w:tr w:rsidR="00A025E2" w:rsidRPr="007A613E" w:rsidTr="00A025E2">
        <w:tc>
          <w:tcPr>
            <w:tcW w:w="523" w:type="dxa"/>
            <w:vMerge w:val="restart"/>
          </w:tcPr>
          <w:p w:rsidR="00A025E2" w:rsidRPr="007A613E" w:rsidRDefault="00A025E2" w:rsidP="007A613E">
            <w:pPr>
              <w:jc w:val="both"/>
              <w:rPr>
                <w:rFonts w:ascii="Times New Roman" w:hAnsi="Times New Roman" w:cs="Times New Roman"/>
                <w:sz w:val="24"/>
                <w:szCs w:val="24"/>
              </w:rPr>
            </w:pPr>
            <w:r w:rsidRPr="007A613E">
              <w:rPr>
                <w:rFonts w:ascii="Times New Roman" w:hAnsi="Times New Roman" w:cs="Times New Roman"/>
                <w:sz w:val="24"/>
                <w:szCs w:val="24"/>
              </w:rPr>
              <w:lastRenderedPageBreak/>
              <w:t>10</w:t>
            </w:r>
          </w:p>
        </w:tc>
        <w:tc>
          <w:tcPr>
            <w:tcW w:w="2087" w:type="dxa"/>
            <w:gridSpan w:val="2"/>
            <w:vMerge w:val="restart"/>
          </w:tcPr>
          <w:p w:rsidR="00A025E2" w:rsidRPr="007A613E" w:rsidRDefault="00A025E2" w:rsidP="00D30CB4">
            <w:pPr>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Тип круглые черви.</w:t>
            </w:r>
          </w:p>
          <w:p w:rsidR="00A025E2" w:rsidRPr="007A613E" w:rsidRDefault="00A025E2" w:rsidP="00D30CB4">
            <w:pPr>
              <w:rPr>
                <w:rFonts w:ascii="Times New Roman" w:hAnsi="Times New Roman" w:cs="Times New Roman"/>
                <w:sz w:val="24"/>
                <w:szCs w:val="24"/>
              </w:rPr>
            </w:pPr>
          </w:p>
          <w:p w:rsidR="00A025E2" w:rsidRPr="007A613E" w:rsidRDefault="00A025E2" w:rsidP="00D30CB4">
            <w:pPr>
              <w:rPr>
                <w:rFonts w:ascii="Times New Roman" w:hAnsi="Times New Roman" w:cs="Times New Roman"/>
                <w:sz w:val="24"/>
                <w:szCs w:val="24"/>
              </w:rPr>
            </w:pPr>
          </w:p>
          <w:p w:rsidR="00A025E2" w:rsidRPr="007A613E" w:rsidRDefault="00A025E2" w:rsidP="00D30CB4">
            <w:pPr>
              <w:rPr>
                <w:rFonts w:ascii="Times New Roman" w:hAnsi="Times New Roman" w:cs="Times New Roman"/>
                <w:sz w:val="24"/>
                <w:szCs w:val="24"/>
              </w:rPr>
            </w:pPr>
          </w:p>
          <w:p w:rsidR="00A025E2" w:rsidRPr="007A613E" w:rsidRDefault="00A025E2" w:rsidP="00D30CB4">
            <w:pPr>
              <w:rPr>
                <w:rFonts w:ascii="Times New Roman" w:hAnsi="Times New Roman" w:cs="Times New Roman"/>
                <w:sz w:val="24"/>
                <w:szCs w:val="24"/>
              </w:rPr>
            </w:pPr>
          </w:p>
          <w:p w:rsidR="00A025E2" w:rsidRPr="007A613E" w:rsidRDefault="00A025E2" w:rsidP="00D30CB4">
            <w:pPr>
              <w:rPr>
                <w:rFonts w:ascii="Times New Roman" w:hAnsi="Times New Roman" w:cs="Times New Roman"/>
                <w:sz w:val="24"/>
                <w:szCs w:val="24"/>
              </w:rPr>
            </w:pPr>
          </w:p>
          <w:p w:rsidR="00A025E2" w:rsidRPr="007A613E" w:rsidRDefault="00A025E2" w:rsidP="00D30CB4">
            <w:pPr>
              <w:rPr>
                <w:rFonts w:ascii="Times New Roman" w:hAnsi="Times New Roman" w:cs="Times New Roman"/>
                <w:sz w:val="24"/>
                <w:szCs w:val="24"/>
              </w:rPr>
            </w:pPr>
          </w:p>
          <w:p w:rsidR="00A025E2" w:rsidRPr="007A613E" w:rsidRDefault="00A025E2" w:rsidP="00D30CB4">
            <w:pPr>
              <w:rPr>
                <w:rFonts w:ascii="Times New Roman" w:hAnsi="Times New Roman" w:cs="Times New Roman"/>
                <w:sz w:val="24"/>
                <w:szCs w:val="24"/>
              </w:rPr>
            </w:pPr>
          </w:p>
          <w:p w:rsidR="00A025E2" w:rsidRPr="007A613E" w:rsidRDefault="00A025E2" w:rsidP="00D30CB4">
            <w:pPr>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Тип Кольчатые черви. Класс Многощетинковые черви.</w:t>
            </w:r>
          </w:p>
          <w:p w:rsidR="00A025E2" w:rsidRPr="007A613E" w:rsidRDefault="00A025E2" w:rsidP="00D30CB4">
            <w:pPr>
              <w:rPr>
                <w:rFonts w:ascii="Times New Roman" w:hAnsi="Times New Roman" w:cs="Times New Roman"/>
                <w:sz w:val="24"/>
                <w:szCs w:val="24"/>
              </w:rPr>
            </w:pPr>
          </w:p>
        </w:tc>
        <w:tc>
          <w:tcPr>
            <w:tcW w:w="2069" w:type="dxa"/>
            <w:gridSpan w:val="2"/>
            <w:vMerge w:val="restart"/>
          </w:tcPr>
          <w:p w:rsidR="00A025E2" w:rsidRPr="007A613E" w:rsidRDefault="00A025E2" w:rsidP="00D30CB4">
            <w:pPr>
              <w:pStyle w:val="4"/>
              <w:shd w:val="clear" w:color="auto" w:fill="auto"/>
              <w:spacing w:before="0" w:line="240" w:lineRule="auto"/>
              <w:ind w:firstLine="0"/>
              <w:jc w:val="left"/>
              <w:rPr>
                <w:rFonts w:ascii="Times New Roman" w:hAnsi="Times New Roman" w:cs="Times New Roman"/>
                <w:sz w:val="24"/>
                <w:szCs w:val="24"/>
              </w:rPr>
            </w:pPr>
            <w:r w:rsidRPr="007A613E">
              <w:rPr>
                <w:rFonts w:ascii="Times New Roman" w:hAnsi="Times New Roman" w:cs="Times New Roman"/>
                <w:sz w:val="24"/>
                <w:szCs w:val="24"/>
              </w:rPr>
              <w:t>Раскрыть особенности строения, процессов жизнедеятельности, образа жизни и приспособленности круглых червей к среде обитания.</w:t>
            </w:r>
          </w:p>
          <w:p w:rsidR="00A025E2" w:rsidRPr="007A613E" w:rsidRDefault="00A025E2" w:rsidP="00D30CB4">
            <w:pPr>
              <w:pStyle w:val="4"/>
              <w:spacing w:before="0" w:line="240" w:lineRule="auto"/>
              <w:ind w:firstLine="0"/>
              <w:jc w:val="left"/>
              <w:rPr>
                <w:rFonts w:ascii="Times New Roman" w:hAnsi="Times New Roman" w:cs="Times New Roman"/>
                <w:sz w:val="24"/>
                <w:szCs w:val="24"/>
              </w:rPr>
            </w:pPr>
            <w:r w:rsidRPr="007A613E">
              <w:rPr>
                <w:rFonts w:ascii="Times New Roman" w:hAnsi="Times New Roman" w:cs="Times New Roman"/>
                <w:sz w:val="24"/>
                <w:szCs w:val="24"/>
              </w:rPr>
              <w:t xml:space="preserve">Сформировать знания об особенностях строения представителей типа Кольчатые </w:t>
            </w:r>
            <w:r w:rsidRPr="007A613E">
              <w:rPr>
                <w:rFonts w:ascii="Times New Roman" w:hAnsi="Times New Roman" w:cs="Times New Roman"/>
                <w:sz w:val="24"/>
                <w:szCs w:val="24"/>
              </w:rPr>
              <w:lastRenderedPageBreak/>
              <w:t>черви, о характерных чертах строения и жизнедеятельности многощетинковых червей, их образа жизни.</w:t>
            </w:r>
          </w:p>
        </w:tc>
        <w:tc>
          <w:tcPr>
            <w:tcW w:w="2126" w:type="dxa"/>
            <w:vMerge w:val="restart"/>
          </w:tcPr>
          <w:p w:rsidR="00A025E2" w:rsidRPr="007A613E" w:rsidRDefault="00A025E2" w:rsidP="00D30CB4">
            <w:pPr>
              <w:pStyle w:val="4"/>
              <w:shd w:val="clear" w:color="auto" w:fill="auto"/>
              <w:spacing w:before="0" w:line="240" w:lineRule="auto"/>
              <w:ind w:firstLine="0"/>
              <w:jc w:val="left"/>
              <w:rPr>
                <w:rFonts w:ascii="Times New Roman" w:hAnsi="Times New Roman" w:cs="Times New Roman"/>
                <w:sz w:val="24"/>
                <w:szCs w:val="24"/>
              </w:rPr>
            </w:pPr>
            <w:r w:rsidRPr="007A613E">
              <w:rPr>
                <w:rFonts w:ascii="Times New Roman" w:hAnsi="Times New Roman" w:cs="Times New Roman"/>
                <w:sz w:val="24"/>
                <w:szCs w:val="24"/>
              </w:rPr>
              <w:lastRenderedPageBreak/>
              <w:t>Первичная полость тела, анальное, выделительное и половое отверстия, матка.</w:t>
            </w:r>
          </w:p>
          <w:p w:rsidR="00A025E2" w:rsidRPr="007A613E" w:rsidRDefault="00A025E2" w:rsidP="00D30CB4">
            <w:pPr>
              <w:pStyle w:val="4"/>
              <w:spacing w:before="0" w:line="240" w:lineRule="auto"/>
              <w:ind w:firstLine="0"/>
              <w:jc w:val="left"/>
              <w:rPr>
                <w:rFonts w:ascii="Times New Roman" w:hAnsi="Times New Roman" w:cs="Times New Roman"/>
                <w:sz w:val="24"/>
                <w:szCs w:val="24"/>
              </w:rPr>
            </w:pPr>
            <w:r w:rsidRPr="007A613E">
              <w:rPr>
                <w:rFonts w:ascii="Times New Roman" w:hAnsi="Times New Roman" w:cs="Times New Roman"/>
                <w:sz w:val="24"/>
                <w:szCs w:val="24"/>
              </w:rPr>
              <w:t>Сегменты тела, целом, замкнутая кровеносная система, хитин, брюшная нервная цепочка, окологлоточное нервное кольцо.</w:t>
            </w:r>
          </w:p>
        </w:tc>
        <w:tc>
          <w:tcPr>
            <w:tcW w:w="2693" w:type="dxa"/>
            <w:vMerge w:val="restart"/>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Знать характерные черты строения , функции организма, образа жизни круглых червей, уметь распознавать их</w:t>
            </w:r>
          </w:p>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Знать черты усложнения строения систем внутренних органов</w:t>
            </w:r>
          </w:p>
        </w:tc>
        <w:tc>
          <w:tcPr>
            <w:tcW w:w="1985" w:type="dxa"/>
            <w:vMerge w:val="restart"/>
          </w:tcPr>
          <w:p w:rsidR="00A025E2" w:rsidRPr="007A613E" w:rsidRDefault="00A025E2" w:rsidP="00D30CB4">
            <w:pPr>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Устанавливать взаимосвязь строения и жизнедеятельности организмов и условий среды.</w:t>
            </w:r>
          </w:p>
          <w:p w:rsidR="00A025E2" w:rsidRPr="007A613E" w:rsidRDefault="00A025E2" w:rsidP="00D30CB4">
            <w:pPr>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Формулировать выводы об уровне строения органов чувств</w:t>
            </w:r>
          </w:p>
        </w:tc>
        <w:tc>
          <w:tcPr>
            <w:tcW w:w="2409" w:type="dxa"/>
            <w:vMerge w:val="restart"/>
          </w:tcPr>
          <w:p w:rsidR="00A025E2" w:rsidRPr="007A613E" w:rsidRDefault="00A025E2" w:rsidP="00D30CB4">
            <w:pPr>
              <w:pStyle w:val="4"/>
              <w:shd w:val="clear" w:color="auto" w:fill="auto"/>
              <w:spacing w:before="0" w:line="240" w:lineRule="auto"/>
              <w:ind w:firstLine="0"/>
              <w:jc w:val="left"/>
              <w:rPr>
                <w:rFonts w:ascii="Times New Roman" w:hAnsi="Times New Roman" w:cs="Times New Roman"/>
                <w:sz w:val="24"/>
                <w:szCs w:val="24"/>
              </w:rPr>
            </w:pPr>
            <w:r w:rsidRPr="007A613E">
              <w:rPr>
                <w:rFonts w:ascii="Times New Roman" w:hAnsi="Times New Roman" w:cs="Times New Roman"/>
                <w:sz w:val="24"/>
                <w:szCs w:val="24"/>
              </w:rPr>
              <w:t>Соблюдать правила гигиены в целях профилактики заражения круглыми червями</w:t>
            </w:r>
          </w:p>
          <w:p w:rsidR="00A025E2" w:rsidRPr="007A613E" w:rsidRDefault="00A025E2" w:rsidP="00D30CB4">
            <w:pPr>
              <w:pStyle w:val="4"/>
              <w:spacing w:before="0" w:line="240" w:lineRule="auto"/>
              <w:ind w:firstLine="0"/>
              <w:jc w:val="left"/>
              <w:rPr>
                <w:rFonts w:ascii="Times New Roman" w:hAnsi="Times New Roman" w:cs="Times New Roman"/>
                <w:sz w:val="24"/>
                <w:szCs w:val="24"/>
              </w:rPr>
            </w:pPr>
            <w:r w:rsidRPr="007A613E">
              <w:rPr>
                <w:rFonts w:ascii="Times New Roman" w:hAnsi="Times New Roman" w:cs="Times New Roman"/>
                <w:sz w:val="24"/>
                <w:szCs w:val="24"/>
              </w:rPr>
              <w:t>Обосновывать роль многощетинковых червей в экосистемах</w:t>
            </w:r>
          </w:p>
        </w:tc>
        <w:tc>
          <w:tcPr>
            <w:tcW w:w="709" w:type="dxa"/>
            <w:vMerge w:val="restart"/>
          </w:tcPr>
          <w:p w:rsidR="00A025E2" w:rsidRPr="007A613E" w:rsidRDefault="00A025E2" w:rsidP="007A613E">
            <w:pPr>
              <w:jc w:val="both"/>
              <w:rPr>
                <w:rFonts w:ascii="Times New Roman" w:hAnsi="Times New Roman" w:cs="Times New Roman"/>
                <w:sz w:val="24"/>
                <w:szCs w:val="24"/>
              </w:rPr>
            </w:pPr>
            <w:r w:rsidRPr="007A613E">
              <w:rPr>
                <w:rFonts w:ascii="Times New Roman" w:hAnsi="Times New Roman" w:cs="Times New Roman"/>
                <w:sz w:val="24"/>
                <w:szCs w:val="24"/>
                <w:lang w:val="en-US"/>
              </w:rPr>
              <w:t>§16</w:t>
            </w:r>
            <w:r w:rsidRPr="007A613E">
              <w:rPr>
                <w:rFonts w:ascii="Times New Roman" w:hAnsi="Times New Roman" w:cs="Times New Roman"/>
                <w:sz w:val="24"/>
                <w:szCs w:val="24"/>
              </w:rPr>
              <w:t xml:space="preserve">, </w:t>
            </w:r>
            <w:r w:rsidRPr="007A613E">
              <w:rPr>
                <w:rFonts w:ascii="Times New Roman" w:hAnsi="Times New Roman" w:cs="Times New Roman"/>
                <w:sz w:val="24"/>
                <w:szCs w:val="24"/>
                <w:lang w:val="en-US"/>
              </w:rPr>
              <w:t>17</w:t>
            </w:r>
          </w:p>
        </w:tc>
        <w:tc>
          <w:tcPr>
            <w:tcW w:w="1209" w:type="dxa"/>
          </w:tcPr>
          <w:p w:rsidR="00A025E2" w:rsidRPr="007A613E" w:rsidRDefault="002B0429" w:rsidP="007A613E">
            <w:pPr>
              <w:jc w:val="both"/>
              <w:rPr>
                <w:rFonts w:ascii="Times New Roman" w:hAnsi="Times New Roman" w:cs="Times New Roman"/>
                <w:sz w:val="24"/>
                <w:szCs w:val="24"/>
              </w:rPr>
            </w:pPr>
            <w:r>
              <w:rPr>
                <w:rFonts w:ascii="Times New Roman" w:hAnsi="Times New Roman" w:cs="Times New Roman"/>
                <w:sz w:val="24"/>
                <w:szCs w:val="24"/>
              </w:rPr>
              <w:t>12</w:t>
            </w:r>
            <w:r w:rsidR="00A025E2" w:rsidRPr="007A613E">
              <w:rPr>
                <w:rFonts w:ascii="Times New Roman" w:hAnsi="Times New Roman" w:cs="Times New Roman"/>
                <w:sz w:val="24"/>
                <w:szCs w:val="24"/>
              </w:rPr>
              <w:t>.11</w:t>
            </w:r>
          </w:p>
        </w:tc>
      </w:tr>
      <w:tr w:rsidR="00A025E2" w:rsidRPr="007A613E" w:rsidTr="00A025E2">
        <w:trPr>
          <w:trHeight w:val="274"/>
        </w:trPr>
        <w:tc>
          <w:tcPr>
            <w:tcW w:w="523" w:type="dxa"/>
            <w:vMerge/>
          </w:tcPr>
          <w:p w:rsidR="00A025E2" w:rsidRPr="007A613E" w:rsidRDefault="00A025E2" w:rsidP="007A613E">
            <w:pPr>
              <w:jc w:val="both"/>
              <w:rPr>
                <w:rFonts w:ascii="Times New Roman" w:hAnsi="Times New Roman" w:cs="Times New Roman"/>
                <w:sz w:val="24"/>
                <w:szCs w:val="24"/>
              </w:rPr>
            </w:pPr>
          </w:p>
        </w:tc>
        <w:tc>
          <w:tcPr>
            <w:tcW w:w="2087" w:type="dxa"/>
            <w:gridSpan w:val="2"/>
            <w:vMerge/>
          </w:tcPr>
          <w:p w:rsidR="00A025E2" w:rsidRPr="007A613E" w:rsidRDefault="00A025E2" w:rsidP="007A613E">
            <w:pPr>
              <w:jc w:val="both"/>
              <w:rPr>
                <w:rFonts w:ascii="Times New Roman" w:hAnsi="Times New Roman" w:cs="Times New Roman"/>
                <w:sz w:val="24"/>
                <w:szCs w:val="24"/>
              </w:rPr>
            </w:pPr>
          </w:p>
        </w:tc>
        <w:tc>
          <w:tcPr>
            <w:tcW w:w="2069" w:type="dxa"/>
            <w:gridSpan w:val="2"/>
            <w:vMerge/>
          </w:tcPr>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p>
        </w:tc>
        <w:tc>
          <w:tcPr>
            <w:tcW w:w="2126" w:type="dxa"/>
            <w:vMerge/>
          </w:tcPr>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p>
        </w:tc>
        <w:tc>
          <w:tcPr>
            <w:tcW w:w="2693" w:type="dxa"/>
            <w:vMerge/>
          </w:tcPr>
          <w:p w:rsidR="00A025E2" w:rsidRPr="007A613E" w:rsidRDefault="00A025E2" w:rsidP="007A613E">
            <w:pPr>
              <w:autoSpaceDE w:val="0"/>
              <w:autoSpaceDN w:val="0"/>
              <w:adjustRightInd w:val="0"/>
              <w:jc w:val="both"/>
              <w:rPr>
                <w:rFonts w:ascii="Times New Roman" w:eastAsia="Times New Roman" w:hAnsi="Times New Roman" w:cs="Times New Roman"/>
                <w:sz w:val="24"/>
                <w:szCs w:val="24"/>
              </w:rPr>
            </w:pPr>
          </w:p>
        </w:tc>
        <w:tc>
          <w:tcPr>
            <w:tcW w:w="1985" w:type="dxa"/>
            <w:vMerge/>
          </w:tcPr>
          <w:p w:rsidR="00A025E2" w:rsidRPr="007A613E" w:rsidRDefault="00A025E2" w:rsidP="007A613E">
            <w:pPr>
              <w:jc w:val="both"/>
              <w:rPr>
                <w:rFonts w:ascii="Times New Roman" w:eastAsia="Times New Roman" w:hAnsi="Times New Roman" w:cs="Times New Roman"/>
                <w:sz w:val="24"/>
                <w:szCs w:val="24"/>
              </w:rPr>
            </w:pPr>
          </w:p>
        </w:tc>
        <w:tc>
          <w:tcPr>
            <w:tcW w:w="2409" w:type="dxa"/>
            <w:vMerge/>
          </w:tcPr>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p>
        </w:tc>
        <w:tc>
          <w:tcPr>
            <w:tcW w:w="709" w:type="dxa"/>
            <w:vMerge/>
          </w:tcPr>
          <w:p w:rsidR="00A025E2" w:rsidRPr="007A613E" w:rsidRDefault="00A025E2" w:rsidP="007A613E">
            <w:pPr>
              <w:jc w:val="both"/>
              <w:rPr>
                <w:rFonts w:ascii="Times New Roman" w:hAnsi="Times New Roman" w:cs="Times New Roman"/>
                <w:sz w:val="24"/>
                <w:szCs w:val="24"/>
              </w:rPr>
            </w:pPr>
          </w:p>
        </w:tc>
        <w:tc>
          <w:tcPr>
            <w:tcW w:w="1209" w:type="dxa"/>
          </w:tcPr>
          <w:p w:rsidR="00A025E2" w:rsidRPr="007A613E" w:rsidRDefault="00A025E2" w:rsidP="007A613E">
            <w:pPr>
              <w:jc w:val="both"/>
              <w:rPr>
                <w:rFonts w:ascii="Times New Roman" w:hAnsi="Times New Roman" w:cs="Times New Roman"/>
                <w:sz w:val="24"/>
                <w:szCs w:val="24"/>
              </w:rPr>
            </w:pPr>
          </w:p>
        </w:tc>
      </w:tr>
      <w:tr w:rsidR="00A025E2" w:rsidRPr="007A613E" w:rsidTr="00A025E2">
        <w:tc>
          <w:tcPr>
            <w:tcW w:w="523" w:type="dxa"/>
          </w:tcPr>
          <w:p w:rsidR="00A025E2" w:rsidRPr="007A613E" w:rsidRDefault="00A025E2" w:rsidP="007A613E">
            <w:pPr>
              <w:jc w:val="both"/>
              <w:rPr>
                <w:rFonts w:ascii="Times New Roman" w:hAnsi="Times New Roman" w:cs="Times New Roman"/>
                <w:sz w:val="24"/>
                <w:szCs w:val="24"/>
              </w:rPr>
            </w:pPr>
          </w:p>
          <w:p w:rsidR="00A025E2" w:rsidRPr="007A613E" w:rsidRDefault="00A025E2" w:rsidP="007A613E">
            <w:pPr>
              <w:jc w:val="both"/>
              <w:rPr>
                <w:rFonts w:ascii="Times New Roman" w:hAnsi="Times New Roman" w:cs="Times New Roman"/>
                <w:sz w:val="24"/>
                <w:szCs w:val="24"/>
              </w:rPr>
            </w:pPr>
            <w:r w:rsidRPr="007A613E">
              <w:rPr>
                <w:rFonts w:ascii="Times New Roman" w:hAnsi="Times New Roman" w:cs="Times New Roman"/>
                <w:sz w:val="24"/>
                <w:szCs w:val="24"/>
              </w:rPr>
              <w:t>11</w:t>
            </w:r>
          </w:p>
        </w:tc>
        <w:tc>
          <w:tcPr>
            <w:tcW w:w="2087" w:type="dxa"/>
            <w:gridSpan w:val="2"/>
          </w:tcPr>
          <w:p w:rsidR="00A025E2" w:rsidRPr="007A613E" w:rsidRDefault="00A025E2" w:rsidP="00D30CB4">
            <w:pPr>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Класс Малощетинковые черви.</w:t>
            </w:r>
          </w:p>
          <w:p w:rsidR="00A025E2" w:rsidRPr="007A613E" w:rsidRDefault="00A025E2" w:rsidP="00D30CB4">
            <w:pPr>
              <w:rPr>
                <w:rFonts w:ascii="Times New Roman" w:eastAsia="Times New Roman" w:hAnsi="Times New Roman" w:cs="Times New Roman"/>
                <w:b/>
                <w:sz w:val="24"/>
                <w:szCs w:val="24"/>
              </w:rPr>
            </w:pPr>
            <w:r w:rsidRPr="007A613E">
              <w:rPr>
                <w:rFonts w:ascii="Times New Roman" w:eastAsia="Times New Roman" w:hAnsi="Times New Roman" w:cs="Times New Roman"/>
                <w:b/>
                <w:sz w:val="24"/>
                <w:szCs w:val="24"/>
              </w:rPr>
              <w:t>Лабораторная работа № 2</w:t>
            </w:r>
          </w:p>
          <w:p w:rsidR="00A025E2" w:rsidRPr="007A613E" w:rsidRDefault="00A025E2" w:rsidP="00D30CB4">
            <w:pPr>
              <w:rPr>
                <w:rFonts w:ascii="Times New Roman" w:hAnsi="Times New Roman" w:cs="Times New Roman"/>
                <w:sz w:val="24"/>
                <w:szCs w:val="24"/>
              </w:rPr>
            </w:pPr>
            <w:r w:rsidRPr="007A613E">
              <w:rPr>
                <w:rFonts w:ascii="Times New Roman" w:eastAsia="Times New Roman" w:hAnsi="Times New Roman" w:cs="Times New Roman"/>
                <w:sz w:val="24"/>
                <w:szCs w:val="24"/>
              </w:rPr>
              <w:t>"Внешнее строение дождевого червя»</w:t>
            </w:r>
          </w:p>
          <w:p w:rsidR="00A025E2" w:rsidRPr="007A613E" w:rsidRDefault="00A025E2" w:rsidP="00D30CB4">
            <w:pPr>
              <w:rPr>
                <w:rFonts w:ascii="Times New Roman" w:hAnsi="Times New Roman" w:cs="Times New Roman"/>
                <w:sz w:val="24"/>
                <w:szCs w:val="24"/>
              </w:rPr>
            </w:pPr>
          </w:p>
        </w:tc>
        <w:tc>
          <w:tcPr>
            <w:tcW w:w="2069" w:type="dxa"/>
            <w:gridSpan w:val="2"/>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t>Рассмотреть строение кольчатых червей, отметить усложнение их строения по сравнению с плоскими и круглыми червями, объяснить особенности процессов.</w:t>
            </w:r>
          </w:p>
        </w:tc>
        <w:tc>
          <w:tcPr>
            <w:tcW w:w="2126" w:type="dxa"/>
          </w:tcPr>
          <w:p w:rsidR="00A025E2" w:rsidRPr="007A613E" w:rsidRDefault="00A025E2" w:rsidP="00D30CB4">
            <w:pPr>
              <w:autoSpaceDE w:val="0"/>
              <w:autoSpaceDN w:val="0"/>
              <w:adjustRightInd w:val="0"/>
              <w:rPr>
                <w:rStyle w:val="2"/>
                <w:rFonts w:ascii="Times New Roman" w:eastAsiaTheme="minorHAnsi" w:hAnsi="Times New Roman" w:cs="Times New Roman"/>
                <w:sz w:val="24"/>
                <w:szCs w:val="24"/>
                <w:lang w:eastAsia="en-US"/>
              </w:rPr>
            </w:pPr>
            <w:r w:rsidRPr="007A613E">
              <w:rPr>
                <w:rStyle w:val="2"/>
                <w:rFonts w:ascii="Times New Roman" w:eastAsiaTheme="minorHAnsi" w:hAnsi="Times New Roman" w:cs="Times New Roman"/>
                <w:sz w:val="24"/>
                <w:szCs w:val="24"/>
                <w:lang w:eastAsia="en-US"/>
              </w:rPr>
              <w:t>Поясок, анальная лопасть, зоб.</w:t>
            </w:r>
          </w:p>
        </w:tc>
        <w:tc>
          <w:tcPr>
            <w:tcW w:w="2693" w:type="dxa"/>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Знать роль червей в почвообразовании, уметь распознавать представителей класса, наблюдать и фиксировать результаты наблюдений</w:t>
            </w:r>
          </w:p>
        </w:tc>
        <w:tc>
          <w:tcPr>
            <w:tcW w:w="1985" w:type="dxa"/>
          </w:tcPr>
          <w:p w:rsidR="00A025E2" w:rsidRPr="007A613E" w:rsidRDefault="00A025E2" w:rsidP="00D30CB4">
            <w:pPr>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 xml:space="preserve">Использовать информационные ресурсы </w:t>
            </w:r>
            <w:r w:rsidRPr="007A613E">
              <w:rPr>
                <w:rFonts w:ascii="Times New Roman" w:eastAsia="Times New Roman" w:hAnsi="Times New Roman" w:cs="Times New Roman"/>
                <w:sz w:val="24"/>
                <w:szCs w:val="24"/>
                <w:lang w:eastAsia="en-US"/>
              </w:rPr>
              <w:t>для подготовки презентации о роли кольчатых</w:t>
            </w:r>
            <w:r w:rsidRPr="007A613E">
              <w:rPr>
                <w:rFonts w:ascii="Times New Roman" w:eastAsia="Times New Roman" w:hAnsi="Times New Roman" w:cs="Times New Roman"/>
                <w:sz w:val="24"/>
                <w:szCs w:val="24"/>
              </w:rPr>
              <w:t xml:space="preserve"> червей</w:t>
            </w:r>
          </w:p>
        </w:tc>
        <w:tc>
          <w:tcPr>
            <w:tcW w:w="2409" w:type="dxa"/>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Fonts w:ascii="Times New Roman" w:hAnsi="Times New Roman" w:cs="Times New Roman"/>
                <w:sz w:val="24"/>
                <w:szCs w:val="24"/>
              </w:rPr>
              <w:t>Обосновывать роль малощетинковых червей в экосистемах</w:t>
            </w:r>
          </w:p>
        </w:tc>
        <w:tc>
          <w:tcPr>
            <w:tcW w:w="709" w:type="dxa"/>
          </w:tcPr>
          <w:p w:rsidR="00A025E2" w:rsidRPr="007A613E" w:rsidRDefault="00A025E2" w:rsidP="007A613E">
            <w:pPr>
              <w:jc w:val="both"/>
              <w:rPr>
                <w:rFonts w:ascii="Times New Roman" w:hAnsi="Times New Roman" w:cs="Times New Roman"/>
                <w:sz w:val="24"/>
                <w:szCs w:val="24"/>
              </w:rPr>
            </w:pPr>
            <w:r w:rsidRPr="007A613E">
              <w:rPr>
                <w:rFonts w:ascii="Times New Roman" w:hAnsi="Times New Roman" w:cs="Times New Roman"/>
                <w:sz w:val="24"/>
                <w:szCs w:val="24"/>
                <w:lang w:val="en-US"/>
              </w:rPr>
              <w:t>§18</w:t>
            </w:r>
          </w:p>
        </w:tc>
        <w:tc>
          <w:tcPr>
            <w:tcW w:w="1209" w:type="dxa"/>
          </w:tcPr>
          <w:p w:rsidR="00A025E2" w:rsidRPr="007A613E" w:rsidRDefault="002B0429" w:rsidP="007A613E">
            <w:pPr>
              <w:jc w:val="both"/>
              <w:rPr>
                <w:rFonts w:ascii="Times New Roman" w:hAnsi="Times New Roman" w:cs="Times New Roman"/>
                <w:sz w:val="24"/>
                <w:szCs w:val="24"/>
              </w:rPr>
            </w:pPr>
            <w:r>
              <w:rPr>
                <w:rFonts w:ascii="Times New Roman" w:hAnsi="Times New Roman" w:cs="Times New Roman"/>
                <w:sz w:val="24"/>
                <w:szCs w:val="24"/>
              </w:rPr>
              <w:t>19</w:t>
            </w:r>
            <w:r w:rsidR="00A025E2" w:rsidRPr="007A613E">
              <w:rPr>
                <w:rFonts w:ascii="Times New Roman" w:hAnsi="Times New Roman" w:cs="Times New Roman"/>
                <w:sz w:val="24"/>
                <w:szCs w:val="24"/>
              </w:rPr>
              <w:t>.11</w:t>
            </w:r>
          </w:p>
        </w:tc>
      </w:tr>
      <w:tr w:rsidR="00A025E2" w:rsidRPr="007A613E" w:rsidTr="00A025E2">
        <w:trPr>
          <w:trHeight w:val="366"/>
        </w:trPr>
        <w:tc>
          <w:tcPr>
            <w:tcW w:w="15810" w:type="dxa"/>
            <w:gridSpan w:val="11"/>
          </w:tcPr>
          <w:p w:rsidR="00A025E2" w:rsidRPr="007A613E" w:rsidRDefault="00A025E2" w:rsidP="007A613E">
            <w:pPr>
              <w:jc w:val="both"/>
              <w:rPr>
                <w:rFonts w:ascii="Times New Roman" w:hAnsi="Times New Roman" w:cs="Times New Roman"/>
                <w:sz w:val="24"/>
                <w:szCs w:val="24"/>
              </w:rPr>
            </w:pPr>
            <w:r w:rsidRPr="007A613E">
              <w:rPr>
                <w:rFonts w:ascii="Times New Roman" w:hAnsi="Times New Roman" w:cs="Times New Roman"/>
                <w:b/>
                <w:sz w:val="24"/>
                <w:szCs w:val="24"/>
              </w:rPr>
              <w:t>Тема 6. Тип  Моллюски (2 часа)</w:t>
            </w:r>
          </w:p>
        </w:tc>
      </w:tr>
      <w:tr w:rsidR="00A025E2" w:rsidRPr="007A613E" w:rsidTr="00A025E2">
        <w:trPr>
          <w:trHeight w:val="690"/>
        </w:trPr>
        <w:tc>
          <w:tcPr>
            <w:tcW w:w="557" w:type="dxa"/>
            <w:gridSpan w:val="2"/>
            <w:vMerge w:val="restart"/>
          </w:tcPr>
          <w:p w:rsidR="00A025E2" w:rsidRPr="007A613E" w:rsidRDefault="00A025E2" w:rsidP="007A613E">
            <w:pPr>
              <w:jc w:val="both"/>
              <w:rPr>
                <w:rFonts w:ascii="Times New Roman" w:hAnsi="Times New Roman" w:cs="Times New Roman"/>
                <w:sz w:val="24"/>
                <w:szCs w:val="24"/>
              </w:rPr>
            </w:pPr>
            <w:r w:rsidRPr="007A613E">
              <w:rPr>
                <w:rFonts w:ascii="Times New Roman" w:hAnsi="Times New Roman" w:cs="Times New Roman"/>
                <w:sz w:val="24"/>
                <w:szCs w:val="24"/>
              </w:rPr>
              <w:t>12.</w:t>
            </w:r>
          </w:p>
          <w:p w:rsidR="00A025E2" w:rsidRPr="007A613E" w:rsidRDefault="00A025E2" w:rsidP="007A613E">
            <w:pPr>
              <w:jc w:val="both"/>
              <w:rPr>
                <w:rFonts w:ascii="Times New Roman" w:hAnsi="Times New Roman" w:cs="Times New Roman"/>
                <w:sz w:val="24"/>
                <w:szCs w:val="24"/>
              </w:rPr>
            </w:pPr>
          </w:p>
        </w:tc>
        <w:tc>
          <w:tcPr>
            <w:tcW w:w="2053" w:type="dxa"/>
            <w:vMerge w:val="restart"/>
          </w:tcPr>
          <w:p w:rsidR="00A025E2" w:rsidRPr="007A613E" w:rsidRDefault="00A025E2" w:rsidP="00D30CB4">
            <w:pPr>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Общая характеристика типа Моллюски.</w:t>
            </w:r>
          </w:p>
          <w:p w:rsidR="00A025E2" w:rsidRPr="007A613E" w:rsidRDefault="00A025E2" w:rsidP="00D30CB4">
            <w:pPr>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Класс Брюхоногие моллюски.</w:t>
            </w:r>
          </w:p>
          <w:p w:rsidR="00A025E2" w:rsidRPr="007A613E" w:rsidRDefault="00A025E2" w:rsidP="00D30CB4">
            <w:pPr>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Класс Головоногие моллюски.</w:t>
            </w:r>
          </w:p>
          <w:p w:rsidR="00A025E2" w:rsidRPr="007A613E" w:rsidRDefault="00A025E2" w:rsidP="00D30CB4">
            <w:pPr>
              <w:pStyle w:val="4"/>
              <w:spacing w:before="0" w:line="240" w:lineRule="auto"/>
              <w:ind w:firstLine="0"/>
              <w:jc w:val="left"/>
              <w:rPr>
                <w:rFonts w:ascii="Times New Roman" w:hAnsi="Times New Roman" w:cs="Times New Roman"/>
                <w:sz w:val="24"/>
                <w:szCs w:val="24"/>
              </w:rPr>
            </w:pPr>
          </w:p>
        </w:tc>
        <w:tc>
          <w:tcPr>
            <w:tcW w:w="2069" w:type="dxa"/>
            <w:gridSpan w:val="2"/>
            <w:vMerge w:val="restart"/>
          </w:tcPr>
          <w:p w:rsidR="00A025E2" w:rsidRPr="007A613E" w:rsidRDefault="00A025E2" w:rsidP="00D30CB4">
            <w:pPr>
              <w:pStyle w:val="4"/>
              <w:spacing w:before="0" w:line="240" w:lineRule="auto"/>
              <w:ind w:firstLine="0"/>
              <w:jc w:val="left"/>
              <w:rPr>
                <w:rFonts w:ascii="Times New Roman" w:hAnsi="Times New Roman" w:cs="Times New Roman"/>
                <w:sz w:val="24"/>
                <w:szCs w:val="24"/>
              </w:rPr>
            </w:pPr>
            <w:r w:rsidRPr="007A613E">
              <w:rPr>
                <w:rStyle w:val="2"/>
                <w:rFonts w:ascii="Times New Roman" w:hAnsi="Times New Roman" w:cs="Times New Roman"/>
                <w:sz w:val="24"/>
                <w:szCs w:val="24"/>
              </w:rPr>
              <w:t xml:space="preserve">Раскрыть особенности внешнего и внутреннего строения, а также процессов жизнедеятельности и образа жизни моллюсков. </w:t>
            </w:r>
            <w:r w:rsidRPr="007A613E">
              <w:rPr>
                <w:rFonts w:ascii="Times New Roman" w:hAnsi="Times New Roman" w:cs="Times New Roman"/>
                <w:sz w:val="24"/>
                <w:szCs w:val="24"/>
              </w:rPr>
              <w:t xml:space="preserve">Сформировать знания об особенностях строения и жизнедеятельности брюхоногих моллюсков, их </w:t>
            </w:r>
            <w:r w:rsidRPr="007A613E">
              <w:rPr>
                <w:rFonts w:ascii="Times New Roman" w:hAnsi="Times New Roman" w:cs="Times New Roman"/>
                <w:sz w:val="24"/>
                <w:szCs w:val="24"/>
              </w:rPr>
              <w:lastRenderedPageBreak/>
              <w:t>многообразии и роли в природе.</w:t>
            </w:r>
          </w:p>
          <w:p w:rsidR="00A025E2" w:rsidRPr="007A613E" w:rsidRDefault="00A025E2" w:rsidP="00D30CB4">
            <w:pPr>
              <w:pStyle w:val="4"/>
              <w:spacing w:before="0" w:line="240" w:lineRule="auto"/>
              <w:ind w:firstLine="0"/>
              <w:contextualSpacing/>
              <w:jc w:val="left"/>
              <w:rPr>
                <w:rFonts w:ascii="Times New Roman" w:hAnsi="Times New Roman" w:cs="Times New Roman"/>
                <w:sz w:val="24"/>
                <w:szCs w:val="24"/>
              </w:rPr>
            </w:pPr>
            <w:r w:rsidRPr="007A613E">
              <w:rPr>
                <w:rFonts w:ascii="Times New Roman" w:hAnsi="Times New Roman" w:cs="Times New Roman"/>
                <w:sz w:val="24"/>
                <w:szCs w:val="24"/>
              </w:rPr>
              <w:t>Сформировать знания об особенностях строения и жизнедеятельности головоногих моллюсков, их многообразии и роли в природе.</w:t>
            </w:r>
          </w:p>
          <w:p w:rsidR="00A025E2" w:rsidRPr="007A613E" w:rsidRDefault="00A025E2" w:rsidP="00D30CB4">
            <w:pPr>
              <w:pStyle w:val="4"/>
              <w:spacing w:before="0" w:line="240" w:lineRule="auto"/>
              <w:ind w:firstLine="0"/>
              <w:contextualSpacing/>
              <w:jc w:val="left"/>
              <w:rPr>
                <w:rFonts w:ascii="Times New Roman" w:hAnsi="Times New Roman" w:cs="Times New Roman"/>
                <w:sz w:val="24"/>
                <w:szCs w:val="24"/>
              </w:rPr>
            </w:pPr>
          </w:p>
          <w:p w:rsidR="00A025E2" w:rsidRPr="007A613E" w:rsidRDefault="00A025E2" w:rsidP="00D30CB4">
            <w:pPr>
              <w:pStyle w:val="4"/>
              <w:spacing w:before="0" w:line="240" w:lineRule="auto"/>
              <w:ind w:firstLine="0"/>
              <w:contextualSpacing/>
              <w:jc w:val="left"/>
              <w:rPr>
                <w:rFonts w:ascii="Times New Roman" w:hAnsi="Times New Roman" w:cs="Times New Roman"/>
                <w:sz w:val="24"/>
                <w:szCs w:val="24"/>
              </w:rPr>
            </w:pPr>
          </w:p>
          <w:p w:rsidR="00A025E2" w:rsidRPr="007A613E" w:rsidRDefault="00A025E2" w:rsidP="00D30CB4">
            <w:pPr>
              <w:pStyle w:val="4"/>
              <w:spacing w:before="0" w:line="240" w:lineRule="auto"/>
              <w:ind w:firstLine="0"/>
              <w:contextualSpacing/>
              <w:jc w:val="left"/>
              <w:rPr>
                <w:rStyle w:val="2"/>
                <w:rFonts w:ascii="Times New Roman" w:hAnsi="Times New Roman" w:cs="Times New Roman"/>
                <w:sz w:val="24"/>
                <w:szCs w:val="24"/>
              </w:rPr>
            </w:pPr>
          </w:p>
        </w:tc>
        <w:tc>
          <w:tcPr>
            <w:tcW w:w="2126" w:type="dxa"/>
            <w:vMerge w:val="restart"/>
          </w:tcPr>
          <w:p w:rsidR="00A025E2" w:rsidRPr="007A613E" w:rsidRDefault="00A025E2" w:rsidP="00D30CB4">
            <w:pPr>
              <w:autoSpaceDE w:val="0"/>
              <w:autoSpaceDN w:val="0"/>
              <w:adjustRightInd w:val="0"/>
              <w:rPr>
                <w:rFonts w:ascii="Times New Roman" w:eastAsiaTheme="minorHAnsi" w:hAnsi="Times New Roman" w:cs="Times New Roman"/>
                <w:sz w:val="24"/>
                <w:szCs w:val="24"/>
                <w:lang w:eastAsia="en-US"/>
              </w:rPr>
            </w:pPr>
            <w:r w:rsidRPr="007A613E">
              <w:rPr>
                <w:rStyle w:val="2"/>
                <w:rFonts w:ascii="Times New Roman" w:eastAsia="Courier New" w:hAnsi="Times New Roman" w:cs="Times New Roman"/>
                <w:sz w:val="24"/>
                <w:szCs w:val="24"/>
              </w:rPr>
              <w:lastRenderedPageBreak/>
              <w:t xml:space="preserve">Раковина, перламутр, нога, мантия, мантийная полость, незамкнутая кровеносная система. </w:t>
            </w:r>
            <w:r w:rsidRPr="007A613E">
              <w:rPr>
                <w:rFonts w:ascii="Times New Roman" w:eastAsiaTheme="minorHAnsi" w:hAnsi="Times New Roman" w:cs="Times New Roman"/>
                <w:sz w:val="24"/>
                <w:szCs w:val="24"/>
                <w:lang w:eastAsia="en-US"/>
              </w:rPr>
              <w:t>Терка, артериальная и венозная кровь.</w:t>
            </w:r>
          </w:p>
          <w:p w:rsidR="00A025E2" w:rsidRPr="007A613E" w:rsidRDefault="00A025E2" w:rsidP="00D30CB4">
            <w:pPr>
              <w:autoSpaceDE w:val="0"/>
              <w:autoSpaceDN w:val="0"/>
              <w:adjustRightInd w:val="0"/>
              <w:rPr>
                <w:rStyle w:val="2"/>
                <w:rFonts w:ascii="Times New Roman" w:eastAsiaTheme="minorEastAsia" w:hAnsi="Times New Roman" w:cs="Times New Roman"/>
                <w:sz w:val="24"/>
                <w:szCs w:val="24"/>
              </w:rPr>
            </w:pPr>
            <w:r w:rsidRPr="007A613E">
              <w:rPr>
                <w:rFonts w:ascii="Times New Roman" w:eastAsiaTheme="minorHAnsi" w:hAnsi="Times New Roman" w:cs="Times New Roman"/>
                <w:sz w:val="24"/>
                <w:szCs w:val="24"/>
                <w:lang w:eastAsia="en-US"/>
              </w:rPr>
              <w:t>Реактивный способ движения, череп, челюсти, чернильный мешок, головной мозг ,желток, сперматофоры.</w:t>
            </w:r>
          </w:p>
        </w:tc>
        <w:tc>
          <w:tcPr>
            <w:tcW w:w="2693" w:type="dxa"/>
            <w:vMerge w:val="restart"/>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Знать особенности строения представителей, черты сходства и различия  внутреннего строения моллюсков и кольчатых червей</w:t>
            </w:r>
          </w:p>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Уметь устанавливать взаимосвязь образа жизни моллюсков и их Знать черты организации класса.</w:t>
            </w:r>
          </w:p>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Уметь распознавать и сравнивать строение представителей класса</w:t>
            </w:r>
          </w:p>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Организации.</w:t>
            </w:r>
          </w:p>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 xml:space="preserve">Знать черты </w:t>
            </w:r>
            <w:r w:rsidRPr="007A613E">
              <w:rPr>
                <w:rFonts w:ascii="Times New Roman" w:eastAsia="Times New Roman" w:hAnsi="Times New Roman" w:cs="Times New Roman"/>
                <w:sz w:val="24"/>
                <w:szCs w:val="24"/>
              </w:rPr>
              <w:lastRenderedPageBreak/>
              <w:t>организации класса. Уметь распознавать и сравнивать строение представителей класса.</w:t>
            </w:r>
          </w:p>
        </w:tc>
        <w:tc>
          <w:tcPr>
            <w:tcW w:w="1985" w:type="dxa"/>
            <w:vMerge w:val="restart"/>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lastRenderedPageBreak/>
              <w:t>Использовать информационные ресурсы  для подготовки презентации о роли брюхоногих моллюсков в природе.</w:t>
            </w:r>
          </w:p>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Использовать информационные ресурсы  для подготовки презентации о роли моллюсков в природе и жизни человека.</w:t>
            </w:r>
          </w:p>
        </w:tc>
        <w:tc>
          <w:tcPr>
            <w:tcW w:w="2409" w:type="dxa"/>
            <w:vMerge w:val="restart"/>
          </w:tcPr>
          <w:p w:rsidR="00A025E2" w:rsidRPr="007A613E" w:rsidRDefault="00A025E2" w:rsidP="00D30CB4">
            <w:pPr>
              <w:pStyle w:val="4"/>
              <w:spacing w:before="0" w:line="240" w:lineRule="auto"/>
              <w:ind w:firstLine="0"/>
              <w:jc w:val="left"/>
              <w:rPr>
                <w:rFonts w:ascii="Times New Roman" w:hAnsi="Times New Roman" w:cs="Times New Roman"/>
                <w:sz w:val="24"/>
                <w:szCs w:val="24"/>
              </w:rPr>
            </w:pPr>
            <w:r w:rsidRPr="007A613E">
              <w:rPr>
                <w:rFonts w:ascii="Times New Roman" w:hAnsi="Times New Roman" w:cs="Times New Roman"/>
                <w:sz w:val="24"/>
                <w:szCs w:val="24"/>
              </w:rPr>
              <w:t>Обосновывать роль моллюсков в экосистемах. Понимание роли брюхоногих моллюсков в жизни человека.</w:t>
            </w:r>
          </w:p>
          <w:p w:rsidR="00A025E2" w:rsidRPr="007A613E" w:rsidRDefault="00A025E2" w:rsidP="00D30CB4">
            <w:pPr>
              <w:rPr>
                <w:rFonts w:ascii="Times New Roman" w:hAnsi="Times New Roman" w:cs="Times New Roman"/>
                <w:sz w:val="24"/>
                <w:szCs w:val="24"/>
                <w:lang w:eastAsia="en-US"/>
              </w:rPr>
            </w:pPr>
            <w:r w:rsidRPr="007A613E">
              <w:rPr>
                <w:rFonts w:ascii="Times New Roman" w:hAnsi="Times New Roman" w:cs="Times New Roman"/>
                <w:sz w:val="24"/>
                <w:szCs w:val="24"/>
              </w:rPr>
              <w:t>Понимание роли головоногих моллюсков в жизни человека.</w:t>
            </w:r>
          </w:p>
          <w:p w:rsidR="00A025E2" w:rsidRPr="007A613E" w:rsidRDefault="00A025E2" w:rsidP="00D30CB4">
            <w:pPr>
              <w:pStyle w:val="4"/>
              <w:spacing w:before="0" w:line="240" w:lineRule="auto"/>
              <w:ind w:firstLine="0"/>
              <w:jc w:val="left"/>
              <w:rPr>
                <w:rStyle w:val="2"/>
                <w:rFonts w:ascii="Times New Roman" w:hAnsi="Times New Roman" w:cs="Times New Roman"/>
                <w:sz w:val="24"/>
                <w:szCs w:val="24"/>
              </w:rPr>
            </w:pPr>
          </w:p>
        </w:tc>
        <w:tc>
          <w:tcPr>
            <w:tcW w:w="709" w:type="dxa"/>
            <w:vMerge w:val="restart"/>
          </w:tcPr>
          <w:p w:rsidR="00A025E2" w:rsidRPr="007A613E" w:rsidRDefault="00A025E2" w:rsidP="007A613E">
            <w:pPr>
              <w:jc w:val="both"/>
              <w:rPr>
                <w:rFonts w:ascii="Times New Roman" w:hAnsi="Times New Roman" w:cs="Times New Roman"/>
                <w:sz w:val="24"/>
                <w:szCs w:val="24"/>
                <w:lang w:val="en-US"/>
              </w:rPr>
            </w:pPr>
            <w:r w:rsidRPr="007A613E">
              <w:rPr>
                <w:rFonts w:ascii="Times New Roman" w:hAnsi="Times New Roman" w:cs="Times New Roman"/>
                <w:sz w:val="24"/>
                <w:szCs w:val="24"/>
                <w:lang w:val="en-US"/>
              </w:rPr>
              <w:t>§19</w:t>
            </w:r>
          </w:p>
          <w:p w:rsidR="00A025E2" w:rsidRPr="007A613E" w:rsidRDefault="00A025E2" w:rsidP="007A613E">
            <w:pPr>
              <w:jc w:val="both"/>
              <w:rPr>
                <w:rFonts w:ascii="Times New Roman" w:hAnsi="Times New Roman" w:cs="Times New Roman"/>
                <w:sz w:val="24"/>
                <w:szCs w:val="24"/>
              </w:rPr>
            </w:pPr>
            <w:r w:rsidRPr="007A613E">
              <w:rPr>
                <w:rFonts w:ascii="Times New Roman" w:hAnsi="Times New Roman" w:cs="Times New Roman"/>
                <w:sz w:val="24"/>
                <w:szCs w:val="24"/>
                <w:lang w:val="en-US"/>
              </w:rPr>
              <w:t>§20</w:t>
            </w:r>
          </w:p>
          <w:p w:rsidR="00A025E2" w:rsidRPr="007A613E" w:rsidRDefault="00A025E2" w:rsidP="007A613E">
            <w:pPr>
              <w:jc w:val="both"/>
              <w:rPr>
                <w:rFonts w:ascii="Times New Roman" w:hAnsi="Times New Roman" w:cs="Times New Roman"/>
                <w:sz w:val="24"/>
                <w:szCs w:val="24"/>
              </w:rPr>
            </w:pPr>
            <w:r w:rsidRPr="007A613E">
              <w:rPr>
                <w:rFonts w:ascii="Times New Roman" w:hAnsi="Times New Roman" w:cs="Times New Roman"/>
                <w:sz w:val="24"/>
                <w:szCs w:val="24"/>
                <w:lang w:val="en-US"/>
              </w:rPr>
              <w:t>§22</w:t>
            </w:r>
          </w:p>
        </w:tc>
        <w:tc>
          <w:tcPr>
            <w:tcW w:w="1209" w:type="dxa"/>
          </w:tcPr>
          <w:p w:rsidR="00A025E2" w:rsidRPr="007A613E" w:rsidRDefault="002B0429" w:rsidP="007A613E">
            <w:pPr>
              <w:jc w:val="both"/>
              <w:rPr>
                <w:rFonts w:ascii="Times New Roman" w:hAnsi="Times New Roman" w:cs="Times New Roman"/>
                <w:sz w:val="24"/>
                <w:szCs w:val="24"/>
              </w:rPr>
            </w:pPr>
            <w:r>
              <w:rPr>
                <w:rFonts w:ascii="Times New Roman" w:hAnsi="Times New Roman" w:cs="Times New Roman"/>
                <w:sz w:val="24"/>
                <w:szCs w:val="24"/>
              </w:rPr>
              <w:t>26</w:t>
            </w:r>
            <w:r w:rsidR="000E3299">
              <w:rPr>
                <w:rFonts w:ascii="Times New Roman" w:hAnsi="Times New Roman" w:cs="Times New Roman"/>
                <w:sz w:val="24"/>
                <w:szCs w:val="24"/>
              </w:rPr>
              <w:t>.11</w:t>
            </w:r>
          </w:p>
        </w:tc>
      </w:tr>
      <w:tr w:rsidR="00A025E2" w:rsidRPr="007A613E" w:rsidTr="00A025E2">
        <w:trPr>
          <w:trHeight w:val="2055"/>
        </w:trPr>
        <w:tc>
          <w:tcPr>
            <w:tcW w:w="557" w:type="dxa"/>
            <w:gridSpan w:val="2"/>
            <w:vMerge/>
          </w:tcPr>
          <w:p w:rsidR="00A025E2" w:rsidRPr="007A613E" w:rsidRDefault="00A025E2" w:rsidP="007A613E">
            <w:pPr>
              <w:jc w:val="both"/>
              <w:rPr>
                <w:rFonts w:ascii="Times New Roman" w:hAnsi="Times New Roman" w:cs="Times New Roman"/>
                <w:sz w:val="24"/>
                <w:szCs w:val="24"/>
              </w:rPr>
            </w:pPr>
          </w:p>
        </w:tc>
        <w:tc>
          <w:tcPr>
            <w:tcW w:w="2053" w:type="dxa"/>
            <w:vMerge/>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p>
        </w:tc>
        <w:tc>
          <w:tcPr>
            <w:tcW w:w="2069" w:type="dxa"/>
            <w:gridSpan w:val="2"/>
            <w:vMerge/>
          </w:tcPr>
          <w:p w:rsidR="00A025E2" w:rsidRPr="007A613E" w:rsidRDefault="00A025E2" w:rsidP="00D30CB4">
            <w:pPr>
              <w:pStyle w:val="4"/>
              <w:spacing w:before="0" w:line="240" w:lineRule="auto"/>
              <w:ind w:firstLine="0"/>
              <w:contextualSpacing/>
              <w:jc w:val="left"/>
              <w:rPr>
                <w:rStyle w:val="2"/>
                <w:rFonts w:ascii="Times New Roman" w:hAnsi="Times New Roman" w:cs="Times New Roman"/>
                <w:sz w:val="24"/>
                <w:szCs w:val="24"/>
              </w:rPr>
            </w:pPr>
          </w:p>
        </w:tc>
        <w:tc>
          <w:tcPr>
            <w:tcW w:w="2126" w:type="dxa"/>
            <w:vMerge/>
          </w:tcPr>
          <w:p w:rsidR="00A025E2" w:rsidRPr="007A613E" w:rsidRDefault="00A025E2" w:rsidP="00D30CB4">
            <w:pPr>
              <w:autoSpaceDE w:val="0"/>
              <w:autoSpaceDN w:val="0"/>
              <w:adjustRightInd w:val="0"/>
              <w:rPr>
                <w:rFonts w:ascii="Times New Roman" w:eastAsiaTheme="minorHAnsi" w:hAnsi="Times New Roman" w:cs="Times New Roman"/>
                <w:sz w:val="24"/>
                <w:szCs w:val="24"/>
                <w:lang w:eastAsia="en-US"/>
              </w:rPr>
            </w:pPr>
          </w:p>
        </w:tc>
        <w:tc>
          <w:tcPr>
            <w:tcW w:w="2693" w:type="dxa"/>
            <w:vMerge/>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p>
        </w:tc>
        <w:tc>
          <w:tcPr>
            <w:tcW w:w="1985" w:type="dxa"/>
            <w:vMerge/>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p>
        </w:tc>
        <w:tc>
          <w:tcPr>
            <w:tcW w:w="2409" w:type="dxa"/>
            <w:vMerge/>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p>
        </w:tc>
        <w:tc>
          <w:tcPr>
            <w:tcW w:w="709" w:type="dxa"/>
            <w:vMerge/>
          </w:tcPr>
          <w:p w:rsidR="00A025E2" w:rsidRPr="007A613E" w:rsidRDefault="00A025E2" w:rsidP="007A613E">
            <w:pPr>
              <w:jc w:val="both"/>
              <w:rPr>
                <w:rFonts w:ascii="Times New Roman" w:hAnsi="Times New Roman" w:cs="Times New Roman"/>
                <w:sz w:val="24"/>
                <w:szCs w:val="24"/>
                <w:lang w:val="en-US"/>
              </w:rPr>
            </w:pPr>
          </w:p>
        </w:tc>
        <w:tc>
          <w:tcPr>
            <w:tcW w:w="1209" w:type="dxa"/>
          </w:tcPr>
          <w:p w:rsidR="00A025E2" w:rsidRPr="007A613E" w:rsidRDefault="00A025E2" w:rsidP="007A613E">
            <w:pPr>
              <w:jc w:val="both"/>
              <w:rPr>
                <w:rFonts w:ascii="Times New Roman" w:hAnsi="Times New Roman" w:cs="Times New Roman"/>
                <w:sz w:val="24"/>
                <w:szCs w:val="24"/>
              </w:rPr>
            </w:pPr>
          </w:p>
        </w:tc>
      </w:tr>
      <w:tr w:rsidR="00A025E2" w:rsidRPr="007A613E" w:rsidTr="00A025E2">
        <w:trPr>
          <w:trHeight w:hRule="exact" w:val="2895"/>
        </w:trPr>
        <w:tc>
          <w:tcPr>
            <w:tcW w:w="557" w:type="dxa"/>
            <w:gridSpan w:val="2"/>
          </w:tcPr>
          <w:p w:rsidR="00A025E2" w:rsidRPr="007A613E" w:rsidRDefault="00A025E2" w:rsidP="007A613E">
            <w:pPr>
              <w:jc w:val="both"/>
              <w:rPr>
                <w:rFonts w:ascii="Times New Roman" w:hAnsi="Times New Roman" w:cs="Times New Roman"/>
                <w:sz w:val="24"/>
                <w:szCs w:val="24"/>
              </w:rPr>
            </w:pPr>
            <w:r w:rsidRPr="007A613E">
              <w:rPr>
                <w:rFonts w:ascii="Times New Roman" w:hAnsi="Times New Roman" w:cs="Times New Roman"/>
                <w:sz w:val="24"/>
                <w:szCs w:val="24"/>
              </w:rPr>
              <w:lastRenderedPageBreak/>
              <w:t>13.</w:t>
            </w:r>
          </w:p>
          <w:p w:rsidR="00A025E2" w:rsidRPr="007A613E" w:rsidRDefault="00A025E2" w:rsidP="007A613E">
            <w:pPr>
              <w:jc w:val="both"/>
              <w:rPr>
                <w:rFonts w:ascii="Times New Roman" w:hAnsi="Times New Roman" w:cs="Times New Roman"/>
                <w:sz w:val="24"/>
                <w:szCs w:val="24"/>
              </w:rPr>
            </w:pPr>
          </w:p>
          <w:p w:rsidR="00A025E2" w:rsidRPr="007A613E" w:rsidRDefault="00A025E2" w:rsidP="007A613E">
            <w:pPr>
              <w:jc w:val="both"/>
              <w:rPr>
                <w:rFonts w:ascii="Times New Roman" w:hAnsi="Times New Roman" w:cs="Times New Roman"/>
                <w:sz w:val="24"/>
                <w:szCs w:val="24"/>
              </w:rPr>
            </w:pPr>
          </w:p>
          <w:p w:rsidR="00A025E2" w:rsidRPr="007A613E" w:rsidRDefault="00A025E2" w:rsidP="007A613E">
            <w:pPr>
              <w:jc w:val="both"/>
              <w:rPr>
                <w:rFonts w:ascii="Times New Roman" w:hAnsi="Times New Roman" w:cs="Times New Roman"/>
                <w:sz w:val="24"/>
                <w:szCs w:val="24"/>
              </w:rPr>
            </w:pPr>
          </w:p>
          <w:p w:rsidR="00A025E2" w:rsidRPr="007A613E" w:rsidRDefault="00A025E2" w:rsidP="007A613E">
            <w:pPr>
              <w:jc w:val="both"/>
              <w:rPr>
                <w:rFonts w:ascii="Times New Roman" w:hAnsi="Times New Roman" w:cs="Times New Roman"/>
                <w:sz w:val="24"/>
                <w:szCs w:val="24"/>
              </w:rPr>
            </w:pPr>
          </w:p>
          <w:p w:rsidR="00A025E2" w:rsidRPr="007A613E" w:rsidRDefault="00A025E2" w:rsidP="007A613E">
            <w:pPr>
              <w:jc w:val="both"/>
              <w:rPr>
                <w:rFonts w:ascii="Times New Roman" w:hAnsi="Times New Roman" w:cs="Times New Roman"/>
                <w:sz w:val="24"/>
                <w:szCs w:val="24"/>
              </w:rPr>
            </w:pPr>
          </w:p>
          <w:p w:rsidR="00A025E2" w:rsidRPr="007A613E" w:rsidRDefault="00A025E2" w:rsidP="007A613E">
            <w:pPr>
              <w:jc w:val="both"/>
              <w:rPr>
                <w:rFonts w:ascii="Times New Roman" w:hAnsi="Times New Roman" w:cs="Times New Roman"/>
                <w:sz w:val="24"/>
                <w:szCs w:val="24"/>
              </w:rPr>
            </w:pPr>
          </w:p>
          <w:p w:rsidR="00A025E2" w:rsidRPr="007A613E" w:rsidRDefault="00A025E2" w:rsidP="007A613E">
            <w:pPr>
              <w:jc w:val="both"/>
              <w:rPr>
                <w:rFonts w:ascii="Times New Roman" w:hAnsi="Times New Roman" w:cs="Times New Roman"/>
                <w:sz w:val="24"/>
                <w:szCs w:val="24"/>
              </w:rPr>
            </w:pPr>
          </w:p>
          <w:p w:rsidR="00A025E2" w:rsidRPr="007A613E" w:rsidRDefault="00A025E2" w:rsidP="007A613E">
            <w:pPr>
              <w:jc w:val="both"/>
              <w:rPr>
                <w:rFonts w:ascii="Times New Roman" w:hAnsi="Times New Roman" w:cs="Times New Roman"/>
                <w:sz w:val="24"/>
                <w:szCs w:val="24"/>
              </w:rPr>
            </w:pPr>
          </w:p>
        </w:tc>
        <w:tc>
          <w:tcPr>
            <w:tcW w:w="2053" w:type="dxa"/>
          </w:tcPr>
          <w:p w:rsidR="00A025E2" w:rsidRPr="007A613E" w:rsidRDefault="00A025E2" w:rsidP="00D30CB4">
            <w:pPr>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Класс Двустворчатые моллюски.</w:t>
            </w:r>
          </w:p>
          <w:p w:rsidR="00A025E2" w:rsidRPr="007A613E" w:rsidRDefault="00A025E2" w:rsidP="00D30CB4">
            <w:pPr>
              <w:rPr>
                <w:rFonts w:ascii="Times New Roman" w:eastAsia="Times New Roman" w:hAnsi="Times New Roman" w:cs="Times New Roman"/>
                <w:sz w:val="24"/>
                <w:szCs w:val="24"/>
              </w:rPr>
            </w:pPr>
            <w:r w:rsidRPr="007A613E">
              <w:rPr>
                <w:rFonts w:ascii="Times New Roman" w:eastAsia="Times New Roman" w:hAnsi="Times New Roman" w:cs="Times New Roman"/>
                <w:b/>
                <w:sz w:val="24"/>
                <w:szCs w:val="24"/>
              </w:rPr>
              <w:t>Лабораторная работа №3</w:t>
            </w:r>
            <w:r w:rsidRPr="007A613E">
              <w:rPr>
                <w:rFonts w:ascii="Times New Roman" w:eastAsia="Times New Roman" w:hAnsi="Times New Roman" w:cs="Times New Roman"/>
                <w:sz w:val="24"/>
                <w:szCs w:val="24"/>
              </w:rPr>
              <w:t xml:space="preserve">           " Внешнее строение раковин пресноводных и морских моллюсков"</w:t>
            </w:r>
          </w:p>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p>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p>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p>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p>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p>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p>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p>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p>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p>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p>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p>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p>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p>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p>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p>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p>
          <w:p w:rsidR="00A025E2" w:rsidRPr="007A613E" w:rsidRDefault="00A025E2" w:rsidP="00D30CB4">
            <w:pPr>
              <w:pStyle w:val="4"/>
              <w:spacing w:before="0" w:line="240" w:lineRule="auto"/>
              <w:ind w:firstLine="0"/>
              <w:contextualSpacing/>
              <w:jc w:val="left"/>
              <w:rPr>
                <w:rStyle w:val="2"/>
                <w:rFonts w:ascii="Times New Roman" w:hAnsi="Times New Roman" w:cs="Times New Roman"/>
                <w:sz w:val="24"/>
                <w:szCs w:val="24"/>
              </w:rPr>
            </w:pPr>
          </w:p>
          <w:p w:rsidR="00A025E2" w:rsidRPr="007A613E" w:rsidRDefault="00A025E2" w:rsidP="00D30CB4">
            <w:pPr>
              <w:pStyle w:val="4"/>
              <w:spacing w:before="0" w:line="240" w:lineRule="auto"/>
              <w:ind w:firstLine="0"/>
              <w:jc w:val="left"/>
              <w:rPr>
                <w:rStyle w:val="2"/>
                <w:rFonts w:ascii="Times New Roman" w:hAnsi="Times New Roman" w:cs="Times New Roman"/>
                <w:sz w:val="24"/>
                <w:szCs w:val="24"/>
              </w:rPr>
            </w:pPr>
          </w:p>
        </w:tc>
        <w:tc>
          <w:tcPr>
            <w:tcW w:w="2069" w:type="dxa"/>
            <w:gridSpan w:val="2"/>
          </w:tcPr>
          <w:p w:rsidR="00A025E2" w:rsidRPr="007A613E" w:rsidRDefault="00A025E2" w:rsidP="00D30CB4">
            <w:pPr>
              <w:pStyle w:val="4"/>
              <w:spacing w:before="0" w:line="240" w:lineRule="auto"/>
              <w:ind w:firstLine="0"/>
              <w:contextualSpacing/>
              <w:jc w:val="left"/>
              <w:rPr>
                <w:rFonts w:ascii="Times New Roman" w:hAnsi="Times New Roman" w:cs="Times New Roman"/>
                <w:sz w:val="24"/>
                <w:szCs w:val="24"/>
              </w:rPr>
            </w:pPr>
            <w:r w:rsidRPr="007A613E">
              <w:rPr>
                <w:rFonts w:ascii="Times New Roman" w:hAnsi="Times New Roman" w:cs="Times New Roman"/>
                <w:sz w:val="24"/>
                <w:szCs w:val="24"/>
              </w:rPr>
              <w:t>Сформировать знания об особенностях строения и жизнедеятельности двустворчатых моллюсков, их многообразии и роли в природе.</w:t>
            </w:r>
          </w:p>
          <w:p w:rsidR="00A025E2" w:rsidRPr="007A613E" w:rsidRDefault="00A025E2" w:rsidP="00D30CB4">
            <w:pPr>
              <w:pStyle w:val="4"/>
              <w:spacing w:before="0" w:line="240" w:lineRule="auto"/>
              <w:ind w:firstLine="0"/>
              <w:jc w:val="left"/>
              <w:rPr>
                <w:rFonts w:ascii="Times New Roman" w:hAnsi="Times New Roman" w:cs="Times New Roman"/>
                <w:sz w:val="24"/>
                <w:szCs w:val="24"/>
              </w:rPr>
            </w:pPr>
          </w:p>
        </w:tc>
        <w:tc>
          <w:tcPr>
            <w:tcW w:w="2126" w:type="dxa"/>
          </w:tcPr>
          <w:p w:rsidR="00A025E2" w:rsidRPr="007A613E" w:rsidRDefault="00A025E2" w:rsidP="00D30CB4">
            <w:pPr>
              <w:rPr>
                <w:rFonts w:ascii="Times New Roman" w:eastAsiaTheme="minorHAnsi" w:hAnsi="Times New Roman" w:cs="Times New Roman"/>
                <w:sz w:val="24"/>
                <w:szCs w:val="24"/>
                <w:lang w:eastAsia="en-US"/>
              </w:rPr>
            </w:pPr>
            <w:r w:rsidRPr="007A613E">
              <w:rPr>
                <w:rFonts w:ascii="Times New Roman" w:eastAsiaTheme="minorHAnsi" w:hAnsi="Times New Roman" w:cs="Times New Roman"/>
                <w:sz w:val="24"/>
                <w:szCs w:val="24"/>
                <w:lang w:eastAsia="en-US"/>
              </w:rPr>
              <w:t>Сифоны, жемчуг, фильтраторы.</w:t>
            </w:r>
          </w:p>
        </w:tc>
        <w:tc>
          <w:tcPr>
            <w:tcW w:w="2693" w:type="dxa"/>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Знать черты организации класса. Уметь распознавать и сравнивать строение представителей класса</w:t>
            </w:r>
          </w:p>
          <w:p w:rsidR="00A025E2" w:rsidRPr="007A613E" w:rsidRDefault="00A025E2" w:rsidP="00D30CB4">
            <w:pPr>
              <w:autoSpaceDE w:val="0"/>
              <w:autoSpaceDN w:val="0"/>
              <w:adjustRightInd w:val="0"/>
              <w:rPr>
                <w:rFonts w:ascii="Times New Roman" w:eastAsia="Times New Roman" w:hAnsi="Times New Roman" w:cs="Times New Roman"/>
                <w:sz w:val="24"/>
                <w:szCs w:val="24"/>
              </w:rPr>
            </w:pPr>
          </w:p>
          <w:p w:rsidR="00A025E2" w:rsidRPr="007A613E" w:rsidRDefault="00A025E2" w:rsidP="00D30CB4">
            <w:pPr>
              <w:rPr>
                <w:rFonts w:ascii="Times New Roman" w:eastAsia="Times New Roman" w:hAnsi="Times New Roman" w:cs="Times New Roman"/>
                <w:sz w:val="24"/>
                <w:szCs w:val="24"/>
              </w:rPr>
            </w:pPr>
          </w:p>
        </w:tc>
        <w:tc>
          <w:tcPr>
            <w:tcW w:w="1985" w:type="dxa"/>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Использовать информационные ресурсы  для подготовки презентации о роли двустворчатых моллюсков в экосистемах.</w:t>
            </w:r>
          </w:p>
          <w:p w:rsidR="00A025E2" w:rsidRPr="007A613E" w:rsidRDefault="00A025E2" w:rsidP="00D30CB4">
            <w:pPr>
              <w:autoSpaceDE w:val="0"/>
              <w:autoSpaceDN w:val="0"/>
              <w:adjustRightInd w:val="0"/>
              <w:rPr>
                <w:rFonts w:ascii="Times New Roman" w:eastAsia="Times New Roman" w:hAnsi="Times New Roman" w:cs="Times New Roman"/>
                <w:sz w:val="24"/>
                <w:szCs w:val="24"/>
              </w:rPr>
            </w:pPr>
          </w:p>
        </w:tc>
        <w:tc>
          <w:tcPr>
            <w:tcW w:w="2409" w:type="dxa"/>
          </w:tcPr>
          <w:p w:rsidR="00A025E2" w:rsidRPr="007A613E" w:rsidRDefault="00A025E2" w:rsidP="00D30CB4">
            <w:pPr>
              <w:rPr>
                <w:rFonts w:ascii="Times New Roman" w:hAnsi="Times New Roman" w:cs="Times New Roman"/>
                <w:sz w:val="24"/>
                <w:szCs w:val="24"/>
                <w:lang w:eastAsia="en-US"/>
              </w:rPr>
            </w:pPr>
            <w:r w:rsidRPr="007A613E">
              <w:rPr>
                <w:rFonts w:ascii="Times New Roman" w:hAnsi="Times New Roman" w:cs="Times New Roman"/>
                <w:sz w:val="24"/>
                <w:szCs w:val="24"/>
              </w:rPr>
              <w:t>Понимание роли двустворчатых моллюсков в жизни человека.</w:t>
            </w:r>
          </w:p>
          <w:p w:rsidR="00A025E2" w:rsidRPr="007A613E" w:rsidRDefault="00A025E2" w:rsidP="00D30CB4">
            <w:pPr>
              <w:rPr>
                <w:rFonts w:ascii="Times New Roman" w:hAnsi="Times New Roman" w:cs="Times New Roman"/>
                <w:sz w:val="24"/>
                <w:szCs w:val="24"/>
              </w:rPr>
            </w:pPr>
          </w:p>
        </w:tc>
        <w:tc>
          <w:tcPr>
            <w:tcW w:w="709" w:type="dxa"/>
          </w:tcPr>
          <w:p w:rsidR="00A025E2" w:rsidRPr="007A613E" w:rsidRDefault="00A025E2" w:rsidP="007A613E">
            <w:pPr>
              <w:jc w:val="both"/>
              <w:rPr>
                <w:rFonts w:ascii="Times New Roman" w:hAnsi="Times New Roman" w:cs="Times New Roman"/>
                <w:sz w:val="24"/>
                <w:szCs w:val="24"/>
              </w:rPr>
            </w:pPr>
            <w:r w:rsidRPr="007A613E">
              <w:rPr>
                <w:rFonts w:ascii="Times New Roman" w:hAnsi="Times New Roman" w:cs="Times New Roman"/>
                <w:sz w:val="24"/>
                <w:szCs w:val="24"/>
                <w:lang w:val="en-US"/>
              </w:rPr>
              <w:t>§21</w:t>
            </w:r>
          </w:p>
        </w:tc>
        <w:tc>
          <w:tcPr>
            <w:tcW w:w="1209" w:type="dxa"/>
          </w:tcPr>
          <w:p w:rsidR="00A025E2" w:rsidRPr="007A613E" w:rsidRDefault="002B0429" w:rsidP="007A613E">
            <w:pPr>
              <w:jc w:val="both"/>
              <w:rPr>
                <w:rFonts w:ascii="Times New Roman" w:hAnsi="Times New Roman" w:cs="Times New Roman"/>
                <w:sz w:val="24"/>
                <w:szCs w:val="24"/>
              </w:rPr>
            </w:pPr>
            <w:r>
              <w:rPr>
                <w:rFonts w:ascii="Times New Roman" w:hAnsi="Times New Roman" w:cs="Times New Roman"/>
                <w:sz w:val="24"/>
                <w:szCs w:val="24"/>
              </w:rPr>
              <w:t>03.12</w:t>
            </w:r>
          </w:p>
        </w:tc>
      </w:tr>
      <w:tr w:rsidR="00A025E2" w:rsidRPr="007A613E" w:rsidTr="00A025E2">
        <w:tc>
          <w:tcPr>
            <w:tcW w:w="15810" w:type="dxa"/>
            <w:gridSpan w:val="11"/>
          </w:tcPr>
          <w:p w:rsidR="00A025E2" w:rsidRPr="007A613E" w:rsidRDefault="00A025E2" w:rsidP="007A613E">
            <w:pPr>
              <w:pStyle w:val="4"/>
              <w:shd w:val="clear" w:color="auto" w:fill="auto"/>
              <w:spacing w:before="0" w:line="240" w:lineRule="auto"/>
              <w:ind w:firstLine="0"/>
              <w:rPr>
                <w:rFonts w:ascii="Times New Roman" w:hAnsi="Times New Roman" w:cs="Times New Roman"/>
                <w:b/>
                <w:color w:val="000000"/>
                <w:sz w:val="24"/>
                <w:szCs w:val="24"/>
                <w:shd w:val="clear" w:color="auto" w:fill="FFFFFF"/>
              </w:rPr>
            </w:pPr>
            <w:r w:rsidRPr="007A613E">
              <w:rPr>
                <w:rStyle w:val="2"/>
                <w:rFonts w:ascii="Times New Roman" w:hAnsi="Times New Roman" w:cs="Times New Roman"/>
                <w:b/>
                <w:sz w:val="24"/>
                <w:szCs w:val="24"/>
              </w:rPr>
              <w:t>Тема 7. Тип Членистоногие (3 часа)</w:t>
            </w:r>
          </w:p>
        </w:tc>
      </w:tr>
      <w:tr w:rsidR="00A025E2" w:rsidRPr="007A613E" w:rsidTr="00A025E2">
        <w:trPr>
          <w:trHeight w:val="1826"/>
        </w:trPr>
        <w:tc>
          <w:tcPr>
            <w:tcW w:w="523" w:type="dxa"/>
            <w:vMerge w:val="restart"/>
          </w:tcPr>
          <w:p w:rsidR="00A025E2" w:rsidRPr="007A613E" w:rsidRDefault="00A025E2" w:rsidP="007A613E">
            <w:pPr>
              <w:pStyle w:val="4"/>
              <w:shd w:val="clear" w:color="auto" w:fill="auto"/>
              <w:spacing w:before="0" w:line="240" w:lineRule="auto"/>
              <w:ind w:firstLine="0"/>
              <w:rPr>
                <w:rStyle w:val="2"/>
                <w:rFonts w:ascii="Times New Roman" w:hAnsi="Times New Roman" w:cs="Times New Roman"/>
                <w:sz w:val="24"/>
                <w:szCs w:val="24"/>
              </w:rPr>
            </w:pPr>
          </w:p>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r w:rsidRPr="007A613E">
              <w:rPr>
                <w:rStyle w:val="2"/>
                <w:rFonts w:ascii="Times New Roman" w:hAnsi="Times New Roman" w:cs="Times New Roman"/>
                <w:sz w:val="24"/>
                <w:szCs w:val="24"/>
              </w:rPr>
              <w:t>14.</w:t>
            </w:r>
          </w:p>
        </w:tc>
        <w:tc>
          <w:tcPr>
            <w:tcW w:w="2087" w:type="dxa"/>
            <w:gridSpan w:val="2"/>
          </w:tcPr>
          <w:p w:rsidR="00A025E2" w:rsidRPr="007A613E" w:rsidRDefault="00A025E2" w:rsidP="00D30CB4">
            <w:pPr>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Общая характеристика типа Членистоногие. Класс Ракообразные.</w:t>
            </w:r>
          </w:p>
          <w:p w:rsidR="00A025E2" w:rsidRPr="007A613E" w:rsidRDefault="00A025E2" w:rsidP="00D30CB4">
            <w:pPr>
              <w:pStyle w:val="4"/>
              <w:shd w:val="clear" w:color="auto" w:fill="auto"/>
              <w:spacing w:before="0" w:line="240" w:lineRule="auto"/>
              <w:ind w:firstLine="0"/>
              <w:jc w:val="left"/>
              <w:rPr>
                <w:rFonts w:ascii="Times New Roman" w:hAnsi="Times New Roman" w:cs="Times New Roman"/>
                <w:sz w:val="24"/>
                <w:szCs w:val="24"/>
              </w:rPr>
            </w:pPr>
          </w:p>
        </w:tc>
        <w:tc>
          <w:tcPr>
            <w:tcW w:w="2069" w:type="dxa"/>
            <w:gridSpan w:val="2"/>
          </w:tcPr>
          <w:p w:rsidR="00A025E2" w:rsidRPr="007A613E" w:rsidRDefault="00A025E2" w:rsidP="00D30CB4">
            <w:pPr>
              <w:pStyle w:val="4"/>
              <w:shd w:val="clear" w:color="auto" w:fill="auto"/>
              <w:spacing w:before="0" w:line="240" w:lineRule="auto"/>
              <w:ind w:firstLine="0"/>
              <w:jc w:val="left"/>
              <w:rPr>
                <w:rFonts w:ascii="Times New Roman" w:hAnsi="Times New Roman" w:cs="Times New Roman"/>
                <w:sz w:val="24"/>
                <w:szCs w:val="24"/>
              </w:rPr>
            </w:pPr>
            <w:r w:rsidRPr="007A613E">
              <w:rPr>
                <w:rFonts w:ascii="Times New Roman" w:hAnsi="Times New Roman" w:cs="Times New Roman"/>
                <w:sz w:val="24"/>
                <w:szCs w:val="24"/>
              </w:rPr>
              <w:t xml:space="preserve">Раскрыть особенности строения членистоногих в связи с их образом жизни и средой обитания, показать многообразие ракообразных, особенности их строения, обусловленные </w:t>
            </w:r>
            <w:r w:rsidRPr="007A613E">
              <w:rPr>
                <w:rFonts w:ascii="Times New Roman" w:hAnsi="Times New Roman" w:cs="Times New Roman"/>
                <w:sz w:val="24"/>
                <w:szCs w:val="24"/>
              </w:rPr>
              <w:lastRenderedPageBreak/>
              <w:t>их образом жизни.</w:t>
            </w:r>
          </w:p>
        </w:tc>
        <w:tc>
          <w:tcPr>
            <w:tcW w:w="2126" w:type="dxa"/>
          </w:tcPr>
          <w:p w:rsidR="00A025E2" w:rsidRPr="007A613E" w:rsidRDefault="00A025E2" w:rsidP="00D30CB4">
            <w:pPr>
              <w:pStyle w:val="4"/>
              <w:shd w:val="clear" w:color="auto" w:fill="auto"/>
              <w:spacing w:before="0" w:line="240" w:lineRule="auto"/>
              <w:ind w:firstLine="0"/>
              <w:jc w:val="left"/>
              <w:rPr>
                <w:rFonts w:ascii="Times New Roman" w:hAnsi="Times New Roman" w:cs="Times New Roman"/>
                <w:sz w:val="24"/>
                <w:szCs w:val="24"/>
              </w:rPr>
            </w:pPr>
            <w:r w:rsidRPr="007A613E">
              <w:rPr>
                <w:rFonts w:ascii="Times New Roman" w:hAnsi="Times New Roman" w:cs="Times New Roman"/>
                <w:sz w:val="24"/>
                <w:szCs w:val="24"/>
              </w:rPr>
              <w:lastRenderedPageBreak/>
              <w:t>Наружный скелет, конечности, смешанная полость, голова, грудь. Брюшко, головогрудь, панцирь, сложные глаза, ногочелюсти, ходильные ноги, клешни, гемолимфа, зелёные железы.</w:t>
            </w:r>
          </w:p>
        </w:tc>
        <w:tc>
          <w:tcPr>
            <w:tcW w:w="2693" w:type="dxa"/>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Знать особенности строения представителей,</w:t>
            </w:r>
          </w:p>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Уметь устанавливать взаимосвязь строения и среды обитания речного рака.</w:t>
            </w:r>
          </w:p>
        </w:tc>
        <w:tc>
          <w:tcPr>
            <w:tcW w:w="1985" w:type="dxa"/>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Использовать информаци-онные ресурсы для подготовки сообщений о разнообразии ракообразных.</w:t>
            </w:r>
          </w:p>
        </w:tc>
        <w:tc>
          <w:tcPr>
            <w:tcW w:w="2409" w:type="dxa"/>
          </w:tcPr>
          <w:p w:rsidR="00A025E2" w:rsidRPr="007A613E" w:rsidRDefault="00A025E2" w:rsidP="00D30CB4">
            <w:pPr>
              <w:rPr>
                <w:rFonts w:ascii="Times New Roman" w:hAnsi="Times New Roman" w:cs="Times New Roman"/>
                <w:sz w:val="24"/>
                <w:szCs w:val="24"/>
              </w:rPr>
            </w:pPr>
            <w:r w:rsidRPr="007A613E">
              <w:rPr>
                <w:rFonts w:ascii="Times New Roman" w:hAnsi="Times New Roman" w:cs="Times New Roman"/>
                <w:sz w:val="24"/>
                <w:szCs w:val="24"/>
              </w:rPr>
              <w:t>Понимание роли ракообразных в жизни человека и экосистемах</w:t>
            </w:r>
          </w:p>
        </w:tc>
        <w:tc>
          <w:tcPr>
            <w:tcW w:w="709" w:type="dxa"/>
          </w:tcPr>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p>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r w:rsidRPr="007A613E">
              <w:rPr>
                <w:rFonts w:ascii="Times New Roman" w:hAnsi="Times New Roman" w:cs="Times New Roman"/>
                <w:sz w:val="24"/>
                <w:szCs w:val="24"/>
                <w:lang w:val="en-US"/>
              </w:rPr>
              <w:t>§23</w:t>
            </w:r>
          </w:p>
        </w:tc>
        <w:tc>
          <w:tcPr>
            <w:tcW w:w="1209" w:type="dxa"/>
          </w:tcPr>
          <w:p w:rsidR="00A025E2" w:rsidRPr="007A613E" w:rsidRDefault="002B0429" w:rsidP="007A613E">
            <w:pPr>
              <w:pStyle w:val="4"/>
              <w:shd w:val="clear" w:color="auto" w:fill="auto"/>
              <w:spacing w:before="0" w:line="240" w:lineRule="auto"/>
              <w:ind w:firstLine="0"/>
              <w:rPr>
                <w:rFonts w:ascii="Times New Roman" w:hAnsi="Times New Roman" w:cs="Times New Roman"/>
                <w:sz w:val="24"/>
                <w:szCs w:val="24"/>
              </w:rPr>
            </w:pPr>
            <w:r>
              <w:rPr>
                <w:rFonts w:ascii="Times New Roman" w:hAnsi="Times New Roman" w:cs="Times New Roman"/>
                <w:sz w:val="24"/>
                <w:szCs w:val="24"/>
              </w:rPr>
              <w:t>10</w:t>
            </w:r>
            <w:r w:rsidR="00A025E2" w:rsidRPr="007A613E">
              <w:rPr>
                <w:rFonts w:ascii="Times New Roman" w:hAnsi="Times New Roman" w:cs="Times New Roman"/>
                <w:sz w:val="24"/>
                <w:szCs w:val="24"/>
              </w:rPr>
              <w:t>.12</w:t>
            </w:r>
          </w:p>
        </w:tc>
      </w:tr>
      <w:tr w:rsidR="00A025E2" w:rsidRPr="007A613E" w:rsidTr="00A025E2">
        <w:trPr>
          <w:trHeight w:val="1135"/>
        </w:trPr>
        <w:tc>
          <w:tcPr>
            <w:tcW w:w="523" w:type="dxa"/>
            <w:vMerge/>
          </w:tcPr>
          <w:p w:rsidR="00A025E2" w:rsidRPr="007A613E" w:rsidRDefault="00A025E2" w:rsidP="007A613E">
            <w:pPr>
              <w:pStyle w:val="4"/>
              <w:spacing w:before="0" w:line="240" w:lineRule="auto"/>
              <w:ind w:firstLine="0"/>
              <w:rPr>
                <w:rStyle w:val="2"/>
                <w:rFonts w:ascii="Times New Roman" w:hAnsi="Times New Roman" w:cs="Times New Roman"/>
                <w:sz w:val="24"/>
                <w:szCs w:val="24"/>
              </w:rPr>
            </w:pPr>
          </w:p>
        </w:tc>
        <w:tc>
          <w:tcPr>
            <w:tcW w:w="2087" w:type="dxa"/>
            <w:gridSpan w:val="2"/>
          </w:tcPr>
          <w:p w:rsidR="00A025E2" w:rsidRPr="007A613E" w:rsidRDefault="00A025E2" w:rsidP="00D30CB4">
            <w:pPr>
              <w:rPr>
                <w:rStyle w:val="2"/>
                <w:rFonts w:ascii="Times New Roman" w:eastAsia="Courier New" w:hAnsi="Times New Roman" w:cs="Times New Roman"/>
                <w:sz w:val="24"/>
                <w:szCs w:val="24"/>
              </w:rPr>
            </w:pPr>
            <w:r w:rsidRPr="007A613E">
              <w:rPr>
                <w:rFonts w:ascii="Times New Roman" w:eastAsia="Times New Roman" w:hAnsi="Times New Roman" w:cs="Times New Roman"/>
                <w:sz w:val="24"/>
                <w:szCs w:val="24"/>
              </w:rPr>
              <w:t>Класс Паукообразные.</w:t>
            </w:r>
          </w:p>
        </w:tc>
        <w:tc>
          <w:tcPr>
            <w:tcW w:w="2069" w:type="dxa"/>
            <w:gridSpan w:val="2"/>
          </w:tcPr>
          <w:p w:rsidR="00A025E2" w:rsidRPr="007A613E" w:rsidRDefault="00A025E2" w:rsidP="00D30CB4">
            <w:pPr>
              <w:pStyle w:val="4"/>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t>Сформировать знания об особенностях строения и жизнедеятельности паукообразных в связи со средой их обитания, раскрыть значение паукообразных в природе и жизни человека.</w:t>
            </w:r>
          </w:p>
        </w:tc>
        <w:tc>
          <w:tcPr>
            <w:tcW w:w="2126" w:type="dxa"/>
          </w:tcPr>
          <w:p w:rsidR="00A025E2" w:rsidRPr="007A613E" w:rsidRDefault="00A025E2" w:rsidP="00D30CB4">
            <w:pPr>
              <w:pStyle w:val="4"/>
              <w:spacing w:before="0" w:line="240" w:lineRule="auto"/>
              <w:ind w:firstLine="0"/>
              <w:jc w:val="left"/>
              <w:rPr>
                <w:rFonts w:ascii="Times New Roman" w:hAnsi="Times New Roman" w:cs="Times New Roman"/>
                <w:sz w:val="24"/>
                <w:szCs w:val="24"/>
              </w:rPr>
            </w:pPr>
            <w:r w:rsidRPr="007A613E">
              <w:rPr>
                <w:rFonts w:ascii="Times New Roman" w:hAnsi="Times New Roman" w:cs="Times New Roman"/>
                <w:sz w:val="24"/>
                <w:szCs w:val="24"/>
              </w:rPr>
              <w:t>Трахея, паутина, хелицеры, ногощупальца, паутинные бородавки,мальпигиевы сосуды, чесотка, клещевой энцефалит.</w:t>
            </w:r>
          </w:p>
        </w:tc>
        <w:tc>
          <w:tcPr>
            <w:tcW w:w="2693" w:type="dxa"/>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Знать черты организации класса. Уметь распознавать и сравнивать строение представителей класса.</w:t>
            </w:r>
          </w:p>
        </w:tc>
        <w:tc>
          <w:tcPr>
            <w:tcW w:w="1985" w:type="dxa"/>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Использовать информационные ресурсы для подготовки сообщений о разнообразии паукообразных.</w:t>
            </w:r>
          </w:p>
        </w:tc>
        <w:tc>
          <w:tcPr>
            <w:tcW w:w="2409" w:type="dxa"/>
          </w:tcPr>
          <w:p w:rsidR="00A025E2" w:rsidRPr="007A613E" w:rsidRDefault="00A025E2" w:rsidP="00D30CB4">
            <w:pPr>
              <w:rPr>
                <w:rStyle w:val="2"/>
                <w:rFonts w:ascii="Times New Roman" w:eastAsia="Courier New" w:hAnsi="Times New Roman" w:cs="Times New Roman"/>
                <w:sz w:val="24"/>
                <w:szCs w:val="24"/>
              </w:rPr>
            </w:pPr>
            <w:r w:rsidRPr="007A613E">
              <w:rPr>
                <w:rFonts w:ascii="Times New Roman" w:eastAsia="Times New Roman" w:hAnsi="Times New Roman" w:cs="Times New Roman"/>
                <w:sz w:val="24"/>
                <w:szCs w:val="24"/>
              </w:rPr>
              <w:t>Аргументировать необходимость мер защиты от заражения клещевым энцефалитом.</w:t>
            </w:r>
          </w:p>
        </w:tc>
        <w:tc>
          <w:tcPr>
            <w:tcW w:w="709" w:type="dxa"/>
          </w:tcPr>
          <w:p w:rsidR="00A025E2" w:rsidRPr="007A613E" w:rsidRDefault="00A025E2" w:rsidP="007A613E">
            <w:pPr>
              <w:pStyle w:val="4"/>
              <w:spacing w:before="0" w:line="240" w:lineRule="auto"/>
              <w:ind w:firstLine="0"/>
              <w:rPr>
                <w:rFonts w:ascii="Times New Roman" w:hAnsi="Times New Roman" w:cs="Times New Roman"/>
                <w:sz w:val="24"/>
                <w:szCs w:val="24"/>
              </w:rPr>
            </w:pPr>
          </w:p>
          <w:p w:rsidR="00A025E2" w:rsidRPr="007A613E" w:rsidRDefault="00A025E2" w:rsidP="007A613E">
            <w:pPr>
              <w:pStyle w:val="4"/>
              <w:spacing w:before="0" w:line="240" w:lineRule="auto"/>
              <w:ind w:firstLine="0"/>
              <w:rPr>
                <w:rFonts w:ascii="Times New Roman" w:hAnsi="Times New Roman" w:cs="Times New Roman"/>
                <w:sz w:val="24"/>
                <w:szCs w:val="24"/>
              </w:rPr>
            </w:pPr>
            <w:r w:rsidRPr="007A613E">
              <w:rPr>
                <w:rFonts w:ascii="Times New Roman" w:hAnsi="Times New Roman" w:cs="Times New Roman"/>
                <w:sz w:val="24"/>
                <w:szCs w:val="24"/>
                <w:lang w:val="en-US"/>
              </w:rPr>
              <w:t>§24</w:t>
            </w:r>
          </w:p>
        </w:tc>
        <w:tc>
          <w:tcPr>
            <w:tcW w:w="1209" w:type="dxa"/>
          </w:tcPr>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p>
        </w:tc>
      </w:tr>
      <w:tr w:rsidR="00A025E2" w:rsidRPr="007A613E" w:rsidTr="00A025E2">
        <w:trPr>
          <w:trHeight w:val="315"/>
        </w:trPr>
        <w:tc>
          <w:tcPr>
            <w:tcW w:w="523" w:type="dxa"/>
          </w:tcPr>
          <w:p w:rsidR="00A025E2" w:rsidRPr="007A613E" w:rsidRDefault="00A025E2" w:rsidP="007A613E">
            <w:pPr>
              <w:pStyle w:val="4"/>
              <w:spacing w:before="0" w:line="240" w:lineRule="auto"/>
              <w:ind w:firstLine="0"/>
              <w:rPr>
                <w:rStyle w:val="2"/>
                <w:rFonts w:ascii="Times New Roman" w:hAnsi="Times New Roman" w:cs="Times New Roman"/>
                <w:sz w:val="24"/>
                <w:szCs w:val="24"/>
              </w:rPr>
            </w:pPr>
          </w:p>
          <w:p w:rsidR="00A025E2" w:rsidRPr="007A613E" w:rsidRDefault="00A025E2" w:rsidP="007A613E">
            <w:pPr>
              <w:pStyle w:val="4"/>
              <w:spacing w:before="0" w:line="240" w:lineRule="auto"/>
              <w:ind w:firstLine="0"/>
              <w:rPr>
                <w:rStyle w:val="2"/>
                <w:rFonts w:ascii="Times New Roman" w:hAnsi="Times New Roman" w:cs="Times New Roman"/>
                <w:sz w:val="24"/>
                <w:szCs w:val="24"/>
              </w:rPr>
            </w:pPr>
            <w:r w:rsidRPr="007A613E">
              <w:rPr>
                <w:rStyle w:val="2"/>
                <w:rFonts w:ascii="Times New Roman" w:hAnsi="Times New Roman" w:cs="Times New Roman"/>
                <w:sz w:val="24"/>
                <w:szCs w:val="24"/>
              </w:rPr>
              <w:t>15.</w:t>
            </w:r>
          </w:p>
        </w:tc>
        <w:tc>
          <w:tcPr>
            <w:tcW w:w="2087" w:type="dxa"/>
            <w:gridSpan w:val="2"/>
          </w:tcPr>
          <w:p w:rsidR="00A025E2" w:rsidRPr="007A613E" w:rsidRDefault="00A025E2" w:rsidP="00D30CB4">
            <w:pPr>
              <w:rPr>
                <w:rFonts w:ascii="Times New Roman" w:eastAsia="Times New Roman" w:hAnsi="Times New Roman" w:cs="Times New Roman"/>
                <w:b/>
                <w:sz w:val="24"/>
                <w:szCs w:val="24"/>
              </w:rPr>
            </w:pPr>
            <w:r w:rsidRPr="007A613E">
              <w:rPr>
                <w:rFonts w:ascii="Times New Roman" w:eastAsia="Times New Roman" w:hAnsi="Times New Roman" w:cs="Times New Roman"/>
                <w:sz w:val="24"/>
                <w:szCs w:val="24"/>
              </w:rPr>
              <w:t xml:space="preserve">Класс Насекомые </w:t>
            </w:r>
            <w:r w:rsidRPr="007A613E">
              <w:rPr>
                <w:rFonts w:ascii="Times New Roman" w:eastAsia="Times New Roman" w:hAnsi="Times New Roman" w:cs="Times New Roman"/>
                <w:b/>
                <w:sz w:val="24"/>
                <w:szCs w:val="24"/>
              </w:rPr>
              <w:t>Лабораторная работа № 4</w:t>
            </w:r>
          </w:p>
          <w:p w:rsidR="00A025E2" w:rsidRPr="007A613E" w:rsidRDefault="00A025E2" w:rsidP="00D30CB4">
            <w:pPr>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"Внешнее строение насекомого"</w:t>
            </w:r>
          </w:p>
          <w:p w:rsidR="00A025E2" w:rsidRPr="007A613E" w:rsidRDefault="00A025E2" w:rsidP="00D30CB4">
            <w:pPr>
              <w:pStyle w:val="4"/>
              <w:spacing w:before="0" w:line="240" w:lineRule="auto"/>
              <w:ind w:firstLine="0"/>
              <w:jc w:val="left"/>
              <w:rPr>
                <w:rStyle w:val="2"/>
                <w:rFonts w:ascii="Times New Roman" w:hAnsi="Times New Roman" w:cs="Times New Roman"/>
                <w:sz w:val="24"/>
                <w:szCs w:val="24"/>
              </w:rPr>
            </w:pPr>
          </w:p>
        </w:tc>
        <w:tc>
          <w:tcPr>
            <w:tcW w:w="2069" w:type="dxa"/>
            <w:gridSpan w:val="2"/>
          </w:tcPr>
          <w:p w:rsidR="00A025E2" w:rsidRPr="007A613E" w:rsidRDefault="00A025E2" w:rsidP="00D30CB4">
            <w:pPr>
              <w:rPr>
                <w:rFonts w:ascii="Times New Roman" w:hAnsi="Times New Roman" w:cs="Times New Roman"/>
                <w:sz w:val="24"/>
                <w:szCs w:val="24"/>
              </w:rPr>
            </w:pPr>
            <w:r w:rsidRPr="007A613E">
              <w:rPr>
                <w:rFonts w:ascii="Times New Roman" w:hAnsi="Times New Roman" w:cs="Times New Roman"/>
                <w:sz w:val="24"/>
                <w:szCs w:val="24"/>
              </w:rPr>
              <w:t>Обобщение и систематизация знаний по пройденной теме.</w:t>
            </w:r>
          </w:p>
          <w:p w:rsidR="00A025E2" w:rsidRPr="007A613E" w:rsidRDefault="00A025E2" w:rsidP="00D30CB4">
            <w:pPr>
              <w:pStyle w:val="4"/>
              <w:spacing w:before="0" w:line="240" w:lineRule="auto"/>
              <w:ind w:firstLine="0"/>
              <w:jc w:val="left"/>
              <w:rPr>
                <w:rStyle w:val="2"/>
                <w:rFonts w:ascii="Times New Roman" w:hAnsi="Times New Roman" w:cs="Times New Roman"/>
                <w:sz w:val="24"/>
                <w:szCs w:val="24"/>
              </w:rPr>
            </w:pPr>
          </w:p>
        </w:tc>
        <w:tc>
          <w:tcPr>
            <w:tcW w:w="2126" w:type="dxa"/>
          </w:tcPr>
          <w:p w:rsidR="00A025E2" w:rsidRPr="007A613E" w:rsidRDefault="00A025E2" w:rsidP="00D30CB4">
            <w:pPr>
              <w:pStyle w:val="4"/>
              <w:spacing w:before="0" w:line="240" w:lineRule="auto"/>
              <w:ind w:firstLine="0"/>
              <w:jc w:val="left"/>
              <w:rPr>
                <w:rFonts w:ascii="Times New Roman" w:hAnsi="Times New Roman" w:cs="Times New Roman"/>
                <w:sz w:val="24"/>
                <w:szCs w:val="24"/>
              </w:rPr>
            </w:pPr>
            <w:r w:rsidRPr="007A613E">
              <w:rPr>
                <w:rFonts w:ascii="Times New Roman" w:hAnsi="Times New Roman" w:cs="Times New Roman"/>
                <w:sz w:val="24"/>
                <w:szCs w:val="24"/>
              </w:rPr>
              <w:t>Понятия по теме.</w:t>
            </w:r>
          </w:p>
        </w:tc>
        <w:tc>
          <w:tcPr>
            <w:tcW w:w="2693" w:type="dxa"/>
          </w:tcPr>
          <w:p w:rsidR="00A025E2" w:rsidRPr="007A613E" w:rsidRDefault="00A025E2" w:rsidP="00D30CB4">
            <w:pPr>
              <w:autoSpaceDE w:val="0"/>
              <w:autoSpaceDN w:val="0"/>
              <w:adjustRightInd w:val="0"/>
              <w:rPr>
                <w:rFonts w:ascii="Times New Roman" w:eastAsiaTheme="minorHAnsi" w:hAnsi="Times New Roman" w:cs="Times New Roman"/>
                <w:sz w:val="24"/>
                <w:szCs w:val="24"/>
                <w:lang w:eastAsia="en-US"/>
              </w:rPr>
            </w:pPr>
            <w:r w:rsidRPr="007A613E">
              <w:rPr>
                <w:rFonts w:ascii="Times New Roman" w:eastAsiaTheme="minorHAnsi" w:hAnsi="Times New Roman" w:cs="Times New Roman"/>
                <w:sz w:val="24"/>
                <w:szCs w:val="24"/>
                <w:lang w:eastAsia="en-US"/>
              </w:rPr>
              <w:t>Опрос учащихся с использованием</w:t>
            </w:r>
          </w:p>
          <w:p w:rsidR="00A025E2" w:rsidRPr="007A613E" w:rsidRDefault="00A025E2" w:rsidP="00D30CB4">
            <w:pPr>
              <w:autoSpaceDE w:val="0"/>
              <w:autoSpaceDN w:val="0"/>
              <w:adjustRightInd w:val="0"/>
              <w:rPr>
                <w:rFonts w:ascii="Times New Roman" w:eastAsiaTheme="minorHAnsi" w:hAnsi="Times New Roman" w:cs="Times New Roman"/>
                <w:sz w:val="24"/>
                <w:szCs w:val="24"/>
                <w:lang w:eastAsia="en-US"/>
              </w:rPr>
            </w:pPr>
            <w:r w:rsidRPr="007A613E">
              <w:rPr>
                <w:rFonts w:ascii="Times New Roman" w:eastAsiaTheme="minorHAnsi" w:hAnsi="Times New Roman" w:cs="Times New Roman"/>
                <w:sz w:val="24"/>
                <w:szCs w:val="24"/>
                <w:lang w:eastAsia="en-US"/>
              </w:rPr>
              <w:t>итоговых заданий учебника. Работа</w:t>
            </w:r>
          </w:p>
          <w:p w:rsidR="00A025E2" w:rsidRPr="007A613E" w:rsidRDefault="00A025E2" w:rsidP="00D30CB4">
            <w:pPr>
              <w:autoSpaceDE w:val="0"/>
              <w:autoSpaceDN w:val="0"/>
              <w:adjustRightInd w:val="0"/>
              <w:rPr>
                <w:rFonts w:ascii="Times New Roman" w:eastAsiaTheme="minorHAnsi" w:hAnsi="Times New Roman" w:cs="Times New Roman"/>
                <w:sz w:val="24"/>
                <w:szCs w:val="24"/>
                <w:lang w:eastAsia="en-US"/>
              </w:rPr>
            </w:pPr>
            <w:r w:rsidRPr="007A613E">
              <w:rPr>
                <w:rFonts w:ascii="Times New Roman" w:eastAsiaTheme="minorHAnsi" w:hAnsi="Times New Roman" w:cs="Times New Roman"/>
                <w:sz w:val="24"/>
                <w:szCs w:val="24"/>
                <w:lang w:eastAsia="en-US"/>
              </w:rPr>
              <w:t>в парах или малых группах. Вы явление уровня сформировано</w:t>
            </w:r>
          </w:p>
          <w:p w:rsidR="00A025E2" w:rsidRPr="007A613E" w:rsidRDefault="00A025E2" w:rsidP="00D30CB4">
            <w:pPr>
              <w:autoSpaceDE w:val="0"/>
              <w:autoSpaceDN w:val="0"/>
              <w:adjustRightInd w:val="0"/>
              <w:rPr>
                <w:rStyle w:val="2"/>
                <w:rFonts w:ascii="Times New Roman" w:eastAsiaTheme="minorHAnsi" w:hAnsi="Times New Roman" w:cs="Times New Roman"/>
                <w:sz w:val="24"/>
                <w:szCs w:val="24"/>
                <w:lang w:eastAsia="en-US"/>
              </w:rPr>
            </w:pPr>
            <w:r w:rsidRPr="007A613E">
              <w:rPr>
                <w:rFonts w:ascii="Times New Roman" w:eastAsiaTheme="minorHAnsi" w:hAnsi="Times New Roman" w:cs="Times New Roman"/>
                <w:sz w:val="24"/>
                <w:szCs w:val="24"/>
                <w:lang w:eastAsia="en-US"/>
              </w:rPr>
              <w:t>сти основных видов учебной деятельности.</w:t>
            </w:r>
          </w:p>
        </w:tc>
        <w:tc>
          <w:tcPr>
            <w:tcW w:w="1985" w:type="dxa"/>
          </w:tcPr>
          <w:p w:rsidR="00A025E2" w:rsidRPr="007A613E" w:rsidRDefault="00A025E2" w:rsidP="00D30CB4">
            <w:pPr>
              <w:autoSpaceDE w:val="0"/>
              <w:autoSpaceDN w:val="0"/>
              <w:adjustRightInd w:val="0"/>
              <w:rPr>
                <w:rStyle w:val="ac"/>
                <w:rFonts w:ascii="Times New Roman" w:eastAsiaTheme="minorHAnsi" w:hAnsi="Times New Roman" w:cs="Times New Roman"/>
                <w:i w:val="0"/>
                <w:iCs w:val="0"/>
                <w:sz w:val="24"/>
                <w:szCs w:val="24"/>
                <w:lang w:eastAsia="en-US"/>
              </w:rPr>
            </w:pPr>
            <w:r w:rsidRPr="007A613E">
              <w:rPr>
                <w:rFonts w:ascii="Times New Roman" w:eastAsiaTheme="minorHAnsi" w:hAnsi="Times New Roman" w:cs="Times New Roman"/>
                <w:sz w:val="24"/>
                <w:szCs w:val="24"/>
                <w:lang w:eastAsia="en-US"/>
              </w:rPr>
              <w:t>Обсуждать проблемные вопросы связанные с внешним строением насекомых, работая в парах и малых группах.</w:t>
            </w:r>
          </w:p>
        </w:tc>
        <w:tc>
          <w:tcPr>
            <w:tcW w:w="2409" w:type="dxa"/>
          </w:tcPr>
          <w:p w:rsidR="00A025E2" w:rsidRPr="007A613E" w:rsidRDefault="00A025E2" w:rsidP="00D30CB4">
            <w:pPr>
              <w:autoSpaceDE w:val="0"/>
              <w:autoSpaceDN w:val="0"/>
              <w:adjustRightInd w:val="0"/>
              <w:rPr>
                <w:rFonts w:ascii="Times New Roman" w:eastAsiaTheme="minorHAnsi" w:hAnsi="Times New Roman" w:cs="Times New Roman"/>
                <w:sz w:val="24"/>
                <w:szCs w:val="24"/>
                <w:lang w:eastAsia="en-US"/>
              </w:rPr>
            </w:pPr>
            <w:r w:rsidRPr="007A613E">
              <w:rPr>
                <w:rFonts w:ascii="Times New Roman" w:eastAsiaTheme="minorHAnsi" w:hAnsi="Times New Roman" w:cs="Times New Roman"/>
                <w:sz w:val="24"/>
                <w:szCs w:val="24"/>
                <w:lang w:eastAsia="en-US"/>
              </w:rPr>
              <w:t>Оценивание своих достижений и достижений других учащихся.</w:t>
            </w:r>
          </w:p>
          <w:p w:rsidR="00A025E2" w:rsidRPr="007A613E" w:rsidRDefault="00A025E2" w:rsidP="00D30CB4">
            <w:pPr>
              <w:rPr>
                <w:rStyle w:val="2"/>
                <w:rFonts w:ascii="Times New Roman" w:eastAsia="Courier New" w:hAnsi="Times New Roman" w:cs="Times New Roman"/>
                <w:sz w:val="24"/>
                <w:szCs w:val="24"/>
              </w:rPr>
            </w:pPr>
          </w:p>
        </w:tc>
        <w:tc>
          <w:tcPr>
            <w:tcW w:w="709" w:type="dxa"/>
          </w:tcPr>
          <w:p w:rsidR="00A025E2" w:rsidRPr="007A613E" w:rsidRDefault="00A025E2" w:rsidP="007A613E">
            <w:pPr>
              <w:pStyle w:val="4"/>
              <w:spacing w:before="0" w:line="240" w:lineRule="auto"/>
              <w:ind w:firstLine="0"/>
              <w:rPr>
                <w:rFonts w:ascii="Times New Roman" w:hAnsi="Times New Roman" w:cs="Times New Roman"/>
                <w:sz w:val="24"/>
                <w:szCs w:val="24"/>
              </w:rPr>
            </w:pPr>
          </w:p>
          <w:p w:rsidR="00A025E2" w:rsidRPr="007A613E" w:rsidRDefault="00A025E2" w:rsidP="007A613E">
            <w:pPr>
              <w:pStyle w:val="4"/>
              <w:spacing w:before="0" w:line="240" w:lineRule="auto"/>
              <w:ind w:firstLine="0"/>
              <w:rPr>
                <w:rFonts w:ascii="Times New Roman" w:hAnsi="Times New Roman" w:cs="Times New Roman"/>
                <w:sz w:val="24"/>
                <w:szCs w:val="24"/>
              </w:rPr>
            </w:pPr>
            <w:r w:rsidRPr="007A613E">
              <w:rPr>
                <w:rFonts w:ascii="Times New Roman" w:hAnsi="Times New Roman" w:cs="Times New Roman"/>
                <w:sz w:val="24"/>
                <w:szCs w:val="24"/>
                <w:lang w:val="en-US"/>
              </w:rPr>
              <w:t>§25</w:t>
            </w:r>
          </w:p>
        </w:tc>
        <w:tc>
          <w:tcPr>
            <w:tcW w:w="1209" w:type="dxa"/>
          </w:tcPr>
          <w:p w:rsidR="00A025E2" w:rsidRPr="007A613E" w:rsidRDefault="002B0429" w:rsidP="007A613E">
            <w:pPr>
              <w:pStyle w:val="4"/>
              <w:shd w:val="clear" w:color="auto" w:fill="auto"/>
              <w:spacing w:before="0" w:line="240" w:lineRule="auto"/>
              <w:ind w:firstLine="0"/>
              <w:rPr>
                <w:rFonts w:ascii="Times New Roman" w:hAnsi="Times New Roman" w:cs="Times New Roman"/>
                <w:sz w:val="24"/>
                <w:szCs w:val="24"/>
              </w:rPr>
            </w:pPr>
            <w:r>
              <w:rPr>
                <w:rFonts w:ascii="Times New Roman" w:hAnsi="Times New Roman" w:cs="Times New Roman"/>
                <w:sz w:val="24"/>
                <w:szCs w:val="24"/>
              </w:rPr>
              <w:t>17</w:t>
            </w:r>
            <w:r w:rsidR="00A025E2" w:rsidRPr="007A613E">
              <w:rPr>
                <w:rFonts w:ascii="Times New Roman" w:hAnsi="Times New Roman" w:cs="Times New Roman"/>
                <w:sz w:val="24"/>
                <w:szCs w:val="24"/>
              </w:rPr>
              <w:t>.12</w:t>
            </w:r>
          </w:p>
        </w:tc>
      </w:tr>
      <w:tr w:rsidR="00A025E2" w:rsidRPr="007A613E" w:rsidTr="00A025E2">
        <w:tc>
          <w:tcPr>
            <w:tcW w:w="523" w:type="dxa"/>
            <w:vMerge w:val="restart"/>
          </w:tcPr>
          <w:p w:rsidR="00A025E2" w:rsidRPr="007A613E" w:rsidRDefault="00A025E2" w:rsidP="007A613E">
            <w:pPr>
              <w:pStyle w:val="4"/>
              <w:shd w:val="clear" w:color="auto" w:fill="auto"/>
              <w:spacing w:before="0" w:line="240" w:lineRule="auto"/>
              <w:ind w:firstLine="0"/>
              <w:rPr>
                <w:rStyle w:val="2"/>
                <w:rFonts w:ascii="Times New Roman" w:hAnsi="Times New Roman" w:cs="Times New Roman"/>
                <w:sz w:val="24"/>
                <w:szCs w:val="24"/>
              </w:rPr>
            </w:pPr>
          </w:p>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r w:rsidRPr="007A613E">
              <w:rPr>
                <w:rStyle w:val="2"/>
                <w:rFonts w:ascii="Times New Roman" w:hAnsi="Times New Roman" w:cs="Times New Roman"/>
                <w:sz w:val="24"/>
                <w:szCs w:val="24"/>
              </w:rPr>
              <w:t>16</w:t>
            </w:r>
          </w:p>
        </w:tc>
        <w:tc>
          <w:tcPr>
            <w:tcW w:w="2087" w:type="dxa"/>
            <w:gridSpan w:val="2"/>
          </w:tcPr>
          <w:p w:rsidR="00A025E2" w:rsidRPr="007A613E" w:rsidRDefault="00A025E2" w:rsidP="00D30CB4">
            <w:pPr>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Типы развития и многообразие насекомых.</w:t>
            </w:r>
          </w:p>
          <w:p w:rsidR="00A025E2" w:rsidRPr="007A613E" w:rsidRDefault="00A025E2" w:rsidP="00D30CB4">
            <w:pPr>
              <w:pStyle w:val="4"/>
              <w:shd w:val="clear" w:color="auto" w:fill="auto"/>
              <w:spacing w:before="0" w:line="240" w:lineRule="auto"/>
              <w:ind w:firstLine="0"/>
              <w:jc w:val="left"/>
              <w:rPr>
                <w:rFonts w:ascii="Times New Roman" w:hAnsi="Times New Roman" w:cs="Times New Roman"/>
                <w:sz w:val="24"/>
                <w:szCs w:val="24"/>
              </w:rPr>
            </w:pPr>
          </w:p>
        </w:tc>
        <w:tc>
          <w:tcPr>
            <w:tcW w:w="2069" w:type="dxa"/>
            <w:gridSpan w:val="2"/>
          </w:tcPr>
          <w:p w:rsidR="00A025E2" w:rsidRPr="007A613E" w:rsidRDefault="00A025E2" w:rsidP="00D30CB4">
            <w:pPr>
              <w:pStyle w:val="4"/>
              <w:shd w:val="clear" w:color="auto" w:fill="auto"/>
              <w:spacing w:before="0" w:line="240" w:lineRule="auto"/>
              <w:ind w:firstLine="0"/>
              <w:jc w:val="left"/>
              <w:rPr>
                <w:rFonts w:ascii="Times New Roman" w:hAnsi="Times New Roman" w:cs="Times New Roman"/>
                <w:sz w:val="24"/>
                <w:szCs w:val="24"/>
              </w:rPr>
            </w:pPr>
            <w:r w:rsidRPr="007A613E">
              <w:rPr>
                <w:rFonts w:ascii="Times New Roman" w:hAnsi="Times New Roman" w:cs="Times New Roman"/>
                <w:sz w:val="24"/>
                <w:szCs w:val="24"/>
              </w:rPr>
              <w:t>Сформировать знания об особенностях размножения и развития насекомых.</w:t>
            </w:r>
          </w:p>
        </w:tc>
        <w:tc>
          <w:tcPr>
            <w:tcW w:w="2126" w:type="dxa"/>
          </w:tcPr>
          <w:p w:rsidR="00A025E2" w:rsidRPr="007A613E" w:rsidRDefault="00A025E2" w:rsidP="00D30CB4">
            <w:pPr>
              <w:pStyle w:val="4"/>
              <w:shd w:val="clear" w:color="auto" w:fill="auto"/>
              <w:spacing w:before="0" w:line="240" w:lineRule="auto"/>
              <w:ind w:firstLine="0"/>
              <w:jc w:val="left"/>
              <w:rPr>
                <w:rFonts w:ascii="Times New Roman" w:hAnsi="Times New Roman" w:cs="Times New Roman"/>
                <w:sz w:val="24"/>
                <w:szCs w:val="24"/>
              </w:rPr>
            </w:pPr>
            <w:r w:rsidRPr="007A613E">
              <w:rPr>
                <w:rFonts w:ascii="Times New Roman" w:hAnsi="Times New Roman" w:cs="Times New Roman"/>
                <w:sz w:val="24"/>
                <w:szCs w:val="24"/>
              </w:rPr>
              <w:t>Развитие с полным и неполным развитием. Гусеница, куколка</w:t>
            </w:r>
          </w:p>
        </w:tc>
        <w:tc>
          <w:tcPr>
            <w:tcW w:w="2693" w:type="dxa"/>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Знать типы развития насекомых, принципы классификации насекомых,</w:t>
            </w:r>
          </w:p>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Уметь устанавливать систематическую принадлежность насекомых</w:t>
            </w:r>
          </w:p>
        </w:tc>
        <w:tc>
          <w:tcPr>
            <w:tcW w:w="1985" w:type="dxa"/>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Обобщать и систематизировать знания по материалам темы, делать выводы</w:t>
            </w:r>
          </w:p>
        </w:tc>
        <w:tc>
          <w:tcPr>
            <w:tcW w:w="2409" w:type="dxa"/>
          </w:tcPr>
          <w:p w:rsidR="00A025E2" w:rsidRPr="007A613E" w:rsidRDefault="00A025E2" w:rsidP="00D30CB4">
            <w:pPr>
              <w:autoSpaceDE w:val="0"/>
              <w:autoSpaceDN w:val="0"/>
              <w:adjustRightInd w:val="0"/>
              <w:rPr>
                <w:rFonts w:ascii="Times New Roman" w:hAnsi="Times New Roman" w:cs="Times New Roman"/>
                <w:sz w:val="24"/>
                <w:szCs w:val="24"/>
              </w:rPr>
            </w:pPr>
            <w:r w:rsidRPr="007A613E">
              <w:rPr>
                <w:rFonts w:ascii="Times New Roman" w:hAnsi="Times New Roman" w:cs="Times New Roman"/>
                <w:sz w:val="24"/>
                <w:szCs w:val="24"/>
              </w:rPr>
              <w:t>Понимание роли насекомых в жизни человека и экосистемах</w:t>
            </w:r>
          </w:p>
        </w:tc>
        <w:tc>
          <w:tcPr>
            <w:tcW w:w="709" w:type="dxa"/>
          </w:tcPr>
          <w:p w:rsidR="00A025E2" w:rsidRPr="007A613E" w:rsidRDefault="00A025E2" w:rsidP="007A613E">
            <w:pPr>
              <w:jc w:val="both"/>
              <w:rPr>
                <w:rFonts w:ascii="Times New Roman" w:hAnsi="Times New Roman" w:cs="Times New Roman"/>
                <w:sz w:val="24"/>
                <w:szCs w:val="24"/>
              </w:rPr>
            </w:pPr>
            <w:r w:rsidRPr="007A613E">
              <w:rPr>
                <w:rFonts w:ascii="Times New Roman" w:hAnsi="Times New Roman" w:cs="Times New Roman"/>
                <w:sz w:val="24"/>
                <w:szCs w:val="24"/>
                <w:lang w:val="en-US"/>
              </w:rPr>
              <w:t>§26</w:t>
            </w:r>
          </w:p>
        </w:tc>
        <w:tc>
          <w:tcPr>
            <w:tcW w:w="1209" w:type="dxa"/>
          </w:tcPr>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p>
          <w:p w:rsidR="00A025E2" w:rsidRPr="007A613E" w:rsidRDefault="002B0429" w:rsidP="007A613E">
            <w:pPr>
              <w:pStyle w:val="4"/>
              <w:shd w:val="clear" w:color="auto" w:fill="auto"/>
              <w:spacing w:before="0" w:line="240" w:lineRule="auto"/>
              <w:ind w:firstLine="0"/>
              <w:rPr>
                <w:rFonts w:ascii="Times New Roman" w:hAnsi="Times New Roman" w:cs="Times New Roman"/>
                <w:sz w:val="24"/>
                <w:szCs w:val="24"/>
              </w:rPr>
            </w:pPr>
            <w:r>
              <w:rPr>
                <w:rFonts w:ascii="Times New Roman" w:hAnsi="Times New Roman" w:cs="Times New Roman"/>
                <w:sz w:val="24"/>
                <w:szCs w:val="24"/>
              </w:rPr>
              <w:t>24</w:t>
            </w:r>
            <w:r w:rsidR="000E3299">
              <w:rPr>
                <w:rFonts w:ascii="Times New Roman" w:hAnsi="Times New Roman" w:cs="Times New Roman"/>
                <w:sz w:val="24"/>
                <w:szCs w:val="24"/>
              </w:rPr>
              <w:t>.12</w:t>
            </w:r>
          </w:p>
        </w:tc>
      </w:tr>
      <w:tr w:rsidR="00A025E2" w:rsidRPr="007A613E" w:rsidTr="00A025E2">
        <w:tc>
          <w:tcPr>
            <w:tcW w:w="523" w:type="dxa"/>
            <w:vMerge/>
          </w:tcPr>
          <w:p w:rsidR="00A025E2" w:rsidRPr="007A613E" w:rsidRDefault="00A025E2" w:rsidP="007A613E">
            <w:pPr>
              <w:pStyle w:val="4"/>
              <w:spacing w:before="0" w:line="240" w:lineRule="auto"/>
              <w:ind w:firstLine="0"/>
              <w:rPr>
                <w:rStyle w:val="2"/>
                <w:rFonts w:ascii="Times New Roman" w:hAnsi="Times New Roman" w:cs="Times New Roman"/>
                <w:sz w:val="24"/>
                <w:szCs w:val="24"/>
              </w:rPr>
            </w:pPr>
          </w:p>
        </w:tc>
        <w:tc>
          <w:tcPr>
            <w:tcW w:w="2087" w:type="dxa"/>
            <w:gridSpan w:val="2"/>
          </w:tcPr>
          <w:p w:rsidR="00A025E2" w:rsidRPr="007A613E" w:rsidRDefault="00A025E2" w:rsidP="00D30CB4">
            <w:pPr>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Общественные насекомые: пчелы и муравьи. Полезные насекомые. Охрана насекомых.</w:t>
            </w:r>
          </w:p>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p>
        </w:tc>
        <w:tc>
          <w:tcPr>
            <w:tcW w:w="2069" w:type="dxa"/>
            <w:gridSpan w:val="2"/>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t>Раскрыть характерные биологические особенности медоносной пчелы, тутового шелкопряда, практическое значение пчеловодства и шелководства.</w:t>
            </w:r>
          </w:p>
        </w:tc>
        <w:tc>
          <w:tcPr>
            <w:tcW w:w="2126" w:type="dxa"/>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t>Общественные насекомые, рабочие особи, царица, матка, трутни, инстинкт, воск, соты.</w:t>
            </w:r>
          </w:p>
        </w:tc>
        <w:tc>
          <w:tcPr>
            <w:tcW w:w="2693" w:type="dxa"/>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Знать состав и функции членов семьи общественных насекомых, роль полезных насекомых и особенности их жизнедеятельности.</w:t>
            </w:r>
          </w:p>
          <w:p w:rsidR="00A025E2" w:rsidRPr="007A613E" w:rsidRDefault="00A025E2" w:rsidP="00D30CB4">
            <w:pPr>
              <w:autoSpaceDE w:val="0"/>
              <w:autoSpaceDN w:val="0"/>
              <w:adjustRightInd w:val="0"/>
              <w:rPr>
                <w:rFonts w:ascii="Times New Roman" w:eastAsia="Times New Roman" w:hAnsi="Times New Roman" w:cs="Times New Roman"/>
                <w:sz w:val="24"/>
                <w:szCs w:val="24"/>
              </w:rPr>
            </w:pPr>
          </w:p>
        </w:tc>
        <w:tc>
          <w:tcPr>
            <w:tcW w:w="1985" w:type="dxa"/>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Использовать информационные ресурсы для подготовки презентацию о разнообразии насекомых, систематизировать информацию и обобщать ее в виде таблиц, схем.</w:t>
            </w:r>
          </w:p>
        </w:tc>
        <w:tc>
          <w:tcPr>
            <w:tcW w:w="2409" w:type="dxa"/>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Fonts w:ascii="Times New Roman" w:hAnsi="Times New Roman" w:cs="Times New Roman"/>
                <w:sz w:val="24"/>
                <w:szCs w:val="24"/>
              </w:rPr>
              <w:t>Понимание роли общественных насекомых в жизни человека.</w:t>
            </w:r>
          </w:p>
        </w:tc>
        <w:tc>
          <w:tcPr>
            <w:tcW w:w="709" w:type="dxa"/>
          </w:tcPr>
          <w:p w:rsidR="00A025E2" w:rsidRPr="007A613E" w:rsidRDefault="00A025E2" w:rsidP="007A613E">
            <w:pPr>
              <w:jc w:val="both"/>
              <w:rPr>
                <w:rFonts w:ascii="Times New Roman" w:hAnsi="Times New Roman" w:cs="Times New Roman"/>
                <w:sz w:val="24"/>
                <w:szCs w:val="24"/>
                <w:lang w:val="en-US"/>
              </w:rPr>
            </w:pPr>
            <w:r w:rsidRPr="007A613E">
              <w:rPr>
                <w:rFonts w:ascii="Times New Roman" w:hAnsi="Times New Roman" w:cs="Times New Roman"/>
                <w:sz w:val="24"/>
                <w:szCs w:val="24"/>
                <w:lang w:val="en-US"/>
              </w:rPr>
              <w:t>§27</w:t>
            </w:r>
          </w:p>
        </w:tc>
        <w:tc>
          <w:tcPr>
            <w:tcW w:w="1209" w:type="dxa"/>
          </w:tcPr>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p>
        </w:tc>
      </w:tr>
      <w:tr w:rsidR="00A025E2" w:rsidRPr="007A613E" w:rsidTr="00A025E2">
        <w:tc>
          <w:tcPr>
            <w:tcW w:w="523" w:type="dxa"/>
            <w:vMerge/>
          </w:tcPr>
          <w:p w:rsidR="00A025E2" w:rsidRPr="007A613E" w:rsidRDefault="00A025E2" w:rsidP="007A613E">
            <w:pPr>
              <w:pStyle w:val="4"/>
              <w:shd w:val="clear" w:color="auto" w:fill="auto"/>
              <w:spacing w:before="0" w:line="240" w:lineRule="auto"/>
              <w:ind w:firstLine="0"/>
              <w:rPr>
                <w:rStyle w:val="2"/>
                <w:rFonts w:ascii="Times New Roman" w:hAnsi="Times New Roman" w:cs="Times New Roman"/>
                <w:sz w:val="24"/>
                <w:szCs w:val="24"/>
              </w:rPr>
            </w:pPr>
          </w:p>
        </w:tc>
        <w:tc>
          <w:tcPr>
            <w:tcW w:w="2087" w:type="dxa"/>
            <w:gridSpan w:val="2"/>
          </w:tcPr>
          <w:p w:rsidR="00A025E2" w:rsidRPr="007A613E" w:rsidRDefault="00A025E2" w:rsidP="00D30CB4">
            <w:pPr>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Насекомые - вредители культурных растений и переносчики заболеваний человека</w:t>
            </w:r>
          </w:p>
          <w:p w:rsidR="00A025E2" w:rsidRPr="007A613E" w:rsidRDefault="00A025E2" w:rsidP="00D30CB4">
            <w:pPr>
              <w:rPr>
                <w:rFonts w:ascii="Times New Roman" w:eastAsia="Times New Roman" w:hAnsi="Times New Roman" w:cs="Times New Roman"/>
                <w:sz w:val="24"/>
                <w:szCs w:val="24"/>
              </w:rPr>
            </w:pPr>
          </w:p>
          <w:p w:rsidR="00A025E2" w:rsidRPr="007A613E" w:rsidRDefault="00A025E2" w:rsidP="00D30CB4">
            <w:pPr>
              <w:rPr>
                <w:rFonts w:ascii="Times New Roman" w:eastAsia="Times New Roman" w:hAnsi="Times New Roman" w:cs="Times New Roman"/>
                <w:sz w:val="24"/>
                <w:szCs w:val="24"/>
              </w:rPr>
            </w:pPr>
          </w:p>
          <w:p w:rsidR="00A025E2" w:rsidRPr="007A613E" w:rsidRDefault="00A025E2" w:rsidP="00D30CB4">
            <w:pPr>
              <w:rPr>
                <w:rFonts w:ascii="Times New Roman" w:eastAsia="Times New Roman" w:hAnsi="Times New Roman" w:cs="Times New Roman"/>
                <w:sz w:val="24"/>
                <w:szCs w:val="24"/>
              </w:rPr>
            </w:pPr>
          </w:p>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p>
        </w:tc>
        <w:tc>
          <w:tcPr>
            <w:tcW w:w="2069" w:type="dxa"/>
            <w:gridSpan w:val="2"/>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t>Раскрыть характерные биологические особенности насекомых- вредителей сельскохозяйственных растений и способы борьбы с ними.</w:t>
            </w:r>
          </w:p>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p>
        </w:tc>
        <w:tc>
          <w:tcPr>
            <w:tcW w:w="2126" w:type="dxa"/>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t>Методы борьбы с вредителями.</w:t>
            </w:r>
          </w:p>
        </w:tc>
        <w:tc>
          <w:tcPr>
            <w:tcW w:w="2693" w:type="dxa"/>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Знать насекомых, приносящих вред, последствия воздействия вредных для человека насекомых на его организм,</w:t>
            </w:r>
          </w:p>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Уметь устанавливать взаимосвязи среды обитания, строения и особенности жизнедеятельности насекомых</w:t>
            </w:r>
          </w:p>
        </w:tc>
        <w:tc>
          <w:tcPr>
            <w:tcW w:w="1985" w:type="dxa"/>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Систематизировать информацию и обобщать ее в виде таблиц, схем, осваивать приемы работы с определителем животных</w:t>
            </w:r>
          </w:p>
        </w:tc>
        <w:tc>
          <w:tcPr>
            <w:tcW w:w="2409" w:type="dxa"/>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Fonts w:ascii="Times New Roman" w:hAnsi="Times New Roman" w:cs="Times New Roman"/>
                <w:sz w:val="24"/>
                <w:szCs w:val="24"/>
              </w:rPr>
              <w:t>Понимание роли насекомых вредителей в жизни человека.</w:t>
            </w:r>
          </w:p>
        </w:tc>
        <w:tc>
          <w:tcPr>
            <w:tcW w:w="709" w:type="dxa"/>
          </w:tcPr>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p>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r w:rsidRPr="007A613E">
              <w:rPr>
                <w:rFonts w:ascii="Times New Roman" w:hAnsi="Times New Roman" w:cs="Times New Roman"/>
                <w:sz w:val="24"/>
                <w:szCs w:val="24"/>
                <w:lang w:val="en-US"/>
              </w:rPr>
              <w:t>§28</w:t>
            </w:r>
          </w:p>
        </w:tc>
        <w:tc>
          <w:tcPr>
            <w:tcW w:w="1209" w:type="dxa"/>
          </w:tcPr>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p>
        </w:tc>
      </w:tr>
      <w:tr w:rsidR="00A025E2" w:rsidRPr="007A613E" w:rsidTr="00A025E2">
        <w:tc>
          <w:tcPr>
            <w:tcW w:w="15810" w:type="dxa"/>
            <w:gridSpan w:val="11"/>
          </w:tcPr>
          <w:p w:rsidR="00A025E2" w:rsidRPr="007A613E" w:rsidRDefault="00A025E2" w:rsidP="007A613E">
            <w:pPr>
              <w:tabs>
                <w:tab w:val="left" w:pos="5625"/>
              </w:tabs>
              <w:autoSpaceDE w:val="0"/>
              <w:autoSpaceDN w:val="0"/>
              <w:adjustRightInd w:val="0"/>
              <w:jc w:val="both"/>
              <w:rPr>
                <w:rFonts w:ascii="Times New Roman" w:eastAsiaTheme="minorHAnsi" w:hAnsi="Times New Roman" w:cs="Times New Roman"/>
                <w:b/>
                <w:sz w:val="24"/>
                <w:szCs w:val="24"/>
                <w:lang w:eastAsia="en-US"/>
              </w:rPr>
            </w:pPr>
            <w:r w:rsidRPr="007A613E">
              <w:rPr>
                <w:rFonts w:ascii="Times New Roman" w:eastAsiaTheme="minorHAnsi" w:hAnsi="Times New Roman" w:cs="Times New Roman"/>
                <w:b/>
                <w:sz w:val="24"/>
                <w:szCs w:val="24"/>
                <w:lang w:eastAsia="en-US"/>
              </w:rPr>
              <w:t>Тема 8. Тип Хордовые. Бесчерепные. Надкласс Рыбы (3 часа)</w:t>
            </w:r>
          </w:p>
        </w:tc>
      </w:tr>
      <w:tr w:rsidR="00A025E2" w:rsidRPr="007A613E" w:rsidTr="00A025E2">
        <w:tc>
          <w:tcPr>
            <w:tcW w:w="523" w:type="dxa"/>
          </w:tcPr>
          <w:p w:rsidR="00A025E2" w:rsidRPr="007A613E" w:rsidRDefault="00A025E2" w:rsidP="007A613E">
            <w:pPr>
              <w:pStyle w:val="4"/>
              <w:shd w:val="clear" w:color="auto" w:fill="auto"/>
              <w:spacing w:before="0" w:line="240" w:lineRule="auto"/>
              <w:ind w:firstLine="0"/>
              <w:rPr>
                <w:rStyle w:val="2"/>
                <w:rFonts w:ascii="Times New Roman" w:hAnsi="Times New Roman" w:cs="Times New Roman"/>
                <w:sz w:val="24"/>
                <w:szCs w:val="24"/>
              </w:rPr>
            </w:pPr>
          </w:p>
          <w:p w:rsidR="00A025E2" w:rsidRPr="007A613E" w:rsidRDefault="00A025E2" w:rsidP="007A613E">
            <w:pPr>
              <w:pStyle w:val="4"/>
              <w:shd w:val="clear" w:color="auto" w:fill="auto"/>
              <w:spacing w:before="0" w:line="240" w:lineRule="auto"/>
              <w:ind w:firstLine="0"/>
              <w:rPr>
                <w:rStyle w:val="2"/>
                <w:rFonts w:ascii="Times New Roman" w:hAnsi="Times New Roman" w:cs="Times New Roman"/>
                <w:sz w:val="24"/>
                <w:szCs w:val="24"/>
              </w:rPr>
            </w:pPr>
            <w:r w:rsidRPr="007A613E">
              <w:rPr>
                <w:rStyle w:val="2"/>
                <w:rFonts w:ascii="Times New Roman" w:hAnsi="Times New Roman" w:cs="Times New Roman"/>
                <w:sz w:val="24"/>
                <w:szCs w:val="24"/>
              </w:rPr>
              <w:t>17.</w:t>
            </w:r>
          </w:p>
        </w:tc>
        <w:tc>
          <w:tcPr>
            <w:tcW w:w="2087" w:type="dxa"/>
            <w:gridSpan w:val="2"/>
          </w:tcPr>
          <w:p w:rsidR="00A025E2" w:rsidRPr="007A613E" w:rsidRDefault="00A025E2" w:rsidP="00D30CB4">
            <w:pPr>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Тип Хордовые. Бесчерепные.</w:t>
            </w:r>
          </w:p>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p>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p>
        </w:tc>
        <w:tc>
          <w:tcPr>
            <w:tcW w:w="2069" w:type="dxa"/>
            <w:gridSpan w:val="2"/>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Fonts w:ascii="Times New Roman" w:hAnsi="Times New Roman" w:cs="Times New Roman"/>
                <w:sz w:val="24"/>
                <w:szCs w:val="24"/>
              </w:rPr>
              <w:t>Раскрыть особенности строения хордовых в связи с их образом жизни и средой обитания, показать особенности их строения, обусловленные их образом жизни.</w:t>
            </w:r>
          </w:p>
        </w:tc>
        <w:tc>
          <w:tcPr>
            <w:tcW w:w="2126" w:type="dxa"/>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t>Хорда, нервная трубка, плавники, жаберные отверстия, околожаберная щель.</w:t>
            </w:r>
          </w:p>
        </w:tc>
        <w:tc>
          <w:tcPr>
            <w:tcW w:w="2693" w:type="dxa"/>
          </w:tcPr>
          <w:p w:rsidR="00A025E2" w:rsidRPr="007A613E" w:rsidRDefault="00A025E2" w:rsidP="00D30CB4">
            <w:pPr>
              <w:autoSpaceDE w:val="0"/>
              <w:autoSpaceDN w:val="0"/>
              <w:adjustRightInd w:val="0"/>
              <w:contextualSpacing/>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Знать принципы деления типа на подтипы, особенности внутреннего строения.</w:t>
            </w:r>
          </w:p>
          <w:p w:rsidR="00A025E2" w:rsidRPr="007A613E" w:rsidRDefault="00A025E2" w:rsidP="00D30CB4">
            <w:pPr>
              <w:autoSpaceDE w:val="0"/>
              <w:autoSpaceDN w:val="0"/>
              <w:adjustRightInd w:val="0"/>
              <w:contextualSpacing/>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Уметь выделять основные признаки хордовых</w:t>
            </w:r>
          </w:p>
        </w:tc>
        <w:tc>
          <w:tcPr>
            <w:tcW w:w="1985" w:type="dxa"/>
          </w:tcPr>
          <w:p w:rsidR="00A025E2" w:rsidRPr="007A613E" w:rsidRDefault="00A025E2" w:rsidP="00D30CB4">
            <w:pPr>
              <w:pStyle w:val="22"/>
              <w:spacing w:after="0" w:line="240" w:lineRule="auto"/>
              <w:ind w:left="0"/>
              <w:contextualSpacing/>
              <w:rPr>
                <w:rFonts w:ascii="Times New Roman" w:hAnsi="Times New Roman" w:cs="Times New Roman"/>
                <w:snapToGrid w:val="0"/>
                <w:sz w:val="24"/>
                <w:szCs w:val="24"/>
              </w:rPr>
            </w:pPr>
            <w:r w:rsidRPr="007A613E">
              <w:rPr>
                <w:rFonts w:ascii="Times New Roman" w:hAnsi="Times New Roman" w:cs="Times New Roman"/>
                <w:sz w:val="24"/>
                <w:szCs w:val="24"/>
              </w:rPr>
              <w:t xml:space="preserve">Аргументировать выводы об усложнении организации хордовых по сравнению с беспозвоночными, </w:t>
            </w:r>
            <w:r w:rsidRPr="007A613E">
              <w:rPr>
                <w:rFonts w:ascii="Times New Roman" w:eastAsia="Times New Roman" w:hAnsi="Times New Roman" w:cs="Times New Roman"/>
                <w:sz w:val="24"/>
                <w:szCs w:val="24"/>
              </w:rPr>
              <w:t>обосновывать роль ланцетников для изучения эволюции хордовых</w:t>
            </w:r>
          </w:p>
        </w:tc>
        <w:tc>
          <w:tcPr>
            <w:tcW w:w="2409" w:type="dxa"/>
          </w:tcPr>
          <w:p w:rsidR="00A025E2" w:rsidRPr="007A613E" w:rsidRDefault="00A025E2" w:rsidP="00D30CB4">
            <w:pPr>
              <w:autoSpaceDE w:val="0"/>
              <w:autoSpaceDN w:val="0"/>
              <w:adjustRightInd w:val="0"/>
              <w:rPr>
                <w:rFonts w:ascii="Times New Roman" w:eastAsiaTheme="minorHAnsi" w:hAnsi="Times New Roman" w:cs="Times New Roman"/>
                <w:sz w:val="24"/>
                <w:szCs w:val="24"/>
                <w:lang w:eastAsia="en-US"/>
              </w:rPr>
            </w:pPr>
            <w:r w:rsidRPr="007A613E">
              <w:rPr>
                <w:rFonts w:ascii="Times New Roman" w:hAnsi="Times New Roman" w:cs="Times New Roman"/>
                <w:sz w:val="24"/>
                <w:szCs w:val="24"/>
              </w:rPr>
              <w:t>Понимание роли хордовых в жизни человека и экосистемах</w:t>
            </w:r>
          </w:p>
        </w:tc>
        <w:tc>
          <w:tcPr>
            <w:tcW w:w="709" w:type="dxa"/>
          </w:tcPr>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p>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r w:rsidRPr="007A613E">
              <w:rPr>
                <w:rFonts w:ascii="Times New Roman" w:hAnsi="Times New Roman" w:cs="Times New Roman"/>
                <w:sz w:val="24"/>
                <w:szCs w:val="24"/>
                <w:lang w:val="en-US"/>
              </w:rPr>
              <w:t>§29</w:t>
            </w:r>
          </w:p>
        </w:tc>
        <w:tc>
          <w:tcPr>
            <w:tcW w:w="1209" w:type="dxa"/>
          </w:tcPr>
          <w:p w:rsidR="000E3299" w:rsidRPr="007A613E" w:rsidRDefault="000E3299" w:rsidP="000E3299">
            <w:pPr>
              <w:pStyle w:val="4"/>
              <w:shd w:val="clear" w:color="auto" w:fill="auto"/>
              <w:spacing w:before="0" w:line="240" w:lineRule="auto"/>
              <w:ind w:firstLine="0"/>
              <w:rPr>
                <w:rFonts w:ascii="Times New Roman" w:hAnsi="Times New Roman" w:cs="Times New Roman"/>
                <w:b/>
                <w:sz w:val="24"/>
                <w:szCs w:val="24"/>
              </w:rPr>
            </w:pPr>
            <w:r w:rsidRPr="007A613E">
              <w:rPr>
                <w:rFonts w:ascii="Times New Roman" w:hAnsi="Times New Roman" w:cs="Times New Roman"/>
                <w:b/>
                <w:sz w:val="24"/>
                <w:szCs w:val="24"/>
              </w:rPr>
              <w:t>3 четв.</w:t>
            </w:r>
          </w:p>
          <w:p w:rsidR="000E3299" w:rsidRDefault="000E3299" w:rsidP="007A613E">
            <w:pPr>
              <w:pStyle w:val="4"/>
              <w:shd w:val="clear" w:color="auto" w:fill="auto"/>
              <w:spacing w:before="0" w:line="240" w:lineRule="auto"/>
              <w:ind w:firstLine="0"/>
              <w:rPr>
                <w:rFonts w:ascii="Times New Roman" w:hAnsi="Times New Roman" w:cs="Times New Roman"/>
                <w:sz w:val="24"/>
                <w:szCs w:val="24"/>
              </w:rPr>
            </w:pPr>
          </w:p>
          <w:p w:rsidR="00A025E2" w:rsidRPr="007A613E" w:rsidRDefault="002B0429" w:rsidP="007A613E">
            <w:pPr>
              <w:pStyle w:val="4"/>
              <w:shd w:val="clear" w:color="auto" w:fill="auto"/>
              <w:spacing w:before="0" w:line="240" w:lineRule="auto"/>
              <w:ind w:firstLine="0"/>
              <w:rPr>
                <w:rFonts w:ascii="Times New Roman" w:hAnsi="Times New Roman" w:cs="Times New Roman"/>
                <w:sz w:val="24"/>
                <w:szCs w:val="24"/>
              </w:rPr>
            </w:pPr>
            <w:r>
              <w:rPr>
                <w:rFonts w:ascii="Times New Roman" w:hAnsi="Times New Roman" w:cs="Times New Roman"/>
                <w:sz w:val="24"/>
                <w:szCs w:val="24"/>
              </w:rPr>
              <w:t>14</w:t>
            </w:r>
            <w:r w:rsidR="00A025E2" w:rsidRPr="007A613E">
              <w:rPr>
                <w:rFonts w:ascii="Times New Roman" w:hAnsi="Times New Roman" w:cs="Times New Roman"/>
                <w:sz w:val="24"/>
                <w:szCs w:val="24"/>
              </w:rPr>
              <w:t>.01</w:t>
            </w:r>
          </w:p>
        </w:tc>
      </w:tr>
      <w:tr w:rsidR="00A025E2" w:rsidRPr="007A613E" w:rsidTr="00A025E2">
        <w:trPr>
          <w:trHeight w:val="1815"/>
        </w:trPr>
        <w:tc>
          <w:tcPr>
            <w:tcW w:w="523" w:type="dxa"/>
          </w:tcPr>
          <w:p w:rsidR="00A025E2" w:rsidRPr="007A613E" w:rsidRDefault="00A025E2" w:rsidP="007A613E">
            <w:pPr>
              <w:pStyle w:val="4"/>
              <w:shd w:val="clear" w:color="auto" w:fill="auto"/>
              <w:spacing w:before="0" w:line="240" w:lineRule="auto"/>
              <w:ind w:firstLine="0"/>
              <w:rPr>
                <w:rStyle w:val="2"/>
                <w:rFonts w:ascii="Times New Roman" w:hAnsi="Times New Roman" w:cs="Times New Roman"/>
                <w:sz w:val="24"/>
                <w:szCs w:val="24"/>
              </w:rPr>
            </w:pPr>
          </w:p>
          <w:p w:rsidR="00A025E2" w:rsidRPr="007A613E" w:rsidRDefault="00A025E2" w:rsidP="007A613E">
            <w:pPr>
              <w:pStyle w:val="4"/>
              <w:shd w:val="clear" w:color="auto" w:fill="auto"/>
              <w:spacing w:before="0" w:line="240" w:lineRule="auto"/>
              <w:ind w:firstLine="0"/>
              <w:rPr>
                <w:rStyle w:val="2"/>
                <w:rFonts w:ascii="Times New Roman" w:hAnsi="Times New Roman" w:cs="Times New Roman"/>
                <w:sz w:val="24"/>
                <w:szCs w:val="24"/>
              </w:rPr>
            </w:pPr>
            <w:r w:rsidRPr="007A613E">
              <w:rPr>
                <w:rStyle w:val="2"/>
                <w:rFonts w:ascii="Times New Roman" w:hAnsi="Times New Roman" w:cs="Times New Roman"/>
                <w:sz w:val="24"/>
                <w:szCs w:val="24"/>
              </w:rPr>
              <w:t>18.</w:t>
            </w:r>
          </w:p>
        </w:tc>
        <w:tc>
          <w:tcPr>
            <w:tcW w:w="2087" w:type="dxa"/>
            <w:gridSpan w:val="2"/>
          </w:tcPr>
          <w:p w:rsidR="00A025E2" w:rsidRPr="007A613E" w:rsidRDefault="00A025E2" w:rsidP="00D30CB4">
            <w:pPr>
              <w:autoSpaceDE w:val="0"/>
              <w:autoSpaceDN w:val="0"/>
              <w:adjustRightInd w:val="0"/>
              <w:rPr>
                <w:rStyle w:val="2"/>
                <w:rFonts w:ascii="Times New Roman" w:eastAsia="Courier New" w:hAnsi="Times New Roman" w:cs="Times New Roman"/>
                <w:sz w:val="24"/>
                <w:szCs w:val="24"/>
              </w:rPr>
            </w:pPr>
            <w:r w:rsidRPr="007A613E">
              <w:rPr>
                <w:rFonts w:ascii="Times New Roman" w:eastAsia="Times New Roman" w:hAnsi="Times New Roman" w:cs="Times New Roman"/>
                <w:sz w:val="24"/>
                <w:szCs w:val="24"/>
              </w:rPr>
              <w:t xml:space="preserve">Черепные, или позвоночные. Внешнее строение рыб. </w:t>
            </w:r>
            <w:r w:rsidRPr="007A613E">
              <w:rPr>
                <w:rFonts w:ascii="Times New Roman" w:eastAsia="Times New Roman" w:hAnsi="Times New Roman" w:cs="Times New Roman"/>
                <w:b/>
                <w:sz w:val="24"/>
                <w:szCs w:val="24"/>
              </w:rPr>
              <w:t>Лабораторная работа № 5</w:t>
            </w:r>
            <w:r w:rsidRPr="007A613E">
              <w:rPr>
                <w:rFonts w:ascii="Times New Roman" w:eastAsia="Times New Roman" w:hAnsi="Times New Roman" w:cs="Times New Roman"/>
                <w:sz w:val="24"/>
                <w:szCs w:val="24"/>
              </w:rPr>
              <w:t xml:space="preserve"> "Внешнее строение и особенности передвижения рыб</w:t>
            </w:r>
          </w:p>
        </w:tc>
        <w:tc>
          <w:tcPr>
            <w:tcW w:w="2069" w:type="dxa"/>
            <w:gridSpan w:val="2"/>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t>Раскрыть особенности строения представителей надкласса Рыбы. В связи с обитанием в воде.</w:t>
            </w:r>
          </w:p>
        </w:tc>
        <w:tc>
          <w:tcPr>
            <w:tcW w:w="2126" w:type="dxa"/>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t>Позвоночник, головной и спинной мозг, череп, чешуи, органы боковой линии, жаберные крышки, ноздри, внутреннее ухо, органы равновесия.</w:t>
            </w:r>
          </w:p>
        </w:tc>
        <w:tc>
          <w:tcPr>
            <w:tcW w:w="2693" w:type="dxa"/>
          </w:tcPr>
          <w:p w:rsidR="00A025E2" w:rsidRPr="007A613E" w:rsidRDefault="00A025E2" w:rsidP="00D30CB4">
            <w:pPr>
              <w:autoSpaceDE w:val="0"/>
              <w:autoSpaceDN w:val="0"/>
              <w:adjustRightInd w:val="0"/>
              <w:contextualSpacing/>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Знать особенности внешнего строения рыб,</w:t>
            </w:r>
          </w:p>
          <w:p w:rsidR="00A025E2" w:rsidRPr="007A613E" w:rsidRDefault="00A025E2" w:rsidP="00D30CB4">
            <w:pPr>
              <w:autoSpaceDE w:val="0"/>
              <w:autoSpaceDN w:val="0"/>
              <w:adjustRightInd w:val="0"/>
              <w:contextualSpacing/>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Уметь наблюдать и описывать внешнее строение и особенности передвижения рыб</w:t>
            </w:r>
          </w:p>
        </w:tc>
        <w:tc>
          <w:tcPr>
            <w:tcW w:w="1985" w:type="dxa"/>
          </w:tcPr>
          <w:p w:rsidR="00A025E2" w:rsidRPr="007A613E" w:rsidRDefault="00A025E2" w:rsidP="00D30CB4">
            <w:pPr>
              <w:autoSpaceDE w:val="0"/>
              <w:autoSpaceDN w:val="0"/>
              <w:adjustRightInd w:val="0"/>
              <w:contextualSpacing/>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Соблюдать правила поведения в кабинете, обращения с лабораторным оборудованием</w:t>
            </w:r>
          </w:p>
        </w:tc>
        <w:tc>
          <w:tcPr>
            <w:tcW w:w="2409" w:type="dxa"/>
          </w:tcPr>
          <w:p w:rsidR="00A025E2" w:rsidRPr="007A613E" w:rsidRDefault="00A025E2" w:rsidP="00D30CB4">
            <w:pPr>
              <w:autoSpaceDE w:val="0"/>
              <w:autoSpaceDN w:val="0"/>
              <w:adjustRightInd w:val="0"/>
              <w:rPr>
                <w:rFonts w:ascii="Times New Roman" w:eastAsiaTheme="minorHAnsi" w:hAnsi="Times New Roman" w:cs="Times New Roman"/>
                <w:sz w:val="24"/>
                <w:szCs w:val="24"/>
                <w:lang w:eastAsia="en-US"/>
              </w:rPr>
            </w:pPr>
            <w:r w:rsidRPr="007A613E">
              <w:rPr>
                <w:rFonts w:ascii="Times New Roman" w:hAnsi="Times New Roman" w:cs="Times New Roman"/>
                <w:sz w:val="24"/>
                <w:szCs w:val="24"/>
              </w:rPr>
              <w:t>Понимание роли рыб в жизни человека и экосистемах.</w:t>
            </w:r>
          </w:p>
        </w:tc>
        <w:tc>
          <w:tcPr>
            <w:tcW w:w="709" w:type="dxa"/>
          </w:tcPr>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p>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r w:rsidRPr="007A613E">
              <w:rPr>
                <w:rFonts w:ascii="Times New Roman" w:hAnsi="Times New Roman" w:cs="Times New Roman"/>
                <w:sz w:val="24"/>
                <w:szCs w:val="24"/>
                <w:lang w:val="en-US"/>
              </w:rPr>
              <w:t>§30</w:t>
            </w:r>
          </w:p>
        </w:tc>
        <w:tc>
          <w:tcPr>
            <w:tcW w:w="1209" w:type="dxa"/>
          </w:tcPr>
          <w:p w:rsidR="00A025E2" w:rsidRPr="007A613E" w:rsidRDefault="002B0429" w:rsidP="007A613E">
            <w:pPr>
              <w:pStyle w:val="4"/>
              <w:shd w:val="clear" w:color="auto" w:fill="auto"/>
              <w:spacing w:before="0" w:line="240" w:lineRule="auto"/>
              <w:ind w:firstLine="0"/>
              <w:rPr>
                <w:rFonts w:ascii="Times New Roman" w:hAnsi="Times New Roman" w:cs="Times New Roman"/>
                <w:sz w:val="24"/>
                <w:szCs w:val="24"/>
              </w:rPr>
            </w:pPr>
            <w:r>
              <w:rPr>
                <w:rFonts w:ascii="Times New Roman" w:hAnsi="Times New Roman" w:cs="Times New Roman"/>
                <w:sz w:val="24"/>
                <w:szCs w:val="24"/>
              </w:rPr>
              <w:t>21</w:t>
            </w:r>
            <w:r w:rsidR="00A025E2" w:rsidRPr="007A613E">
              <w:rPr>
                <w:rFonts w:ascii="Times New Roman" w:hAnsi="Times New Roman" w:cs="Times New Roman"/>
                <w:sz w:val="24"/>
                <w:szCs w:val="24"/>
              </w:rPr>
              <w:t>.01</w:t>
            </w:r>
          </w:p>
        </w:tc>
      </w:tr>
      <w:tr w:rsidR="00A025E2" w:rsidRPr="007A613E" w:rsidTr="00A025E2">
        <w:trPr>
          <w:trHeight w:val="2220"/>
        </w:trPr>
        <w:tc>
          <w:tcPr>
            <w:tcW w:w="523" w:type="dxa"/>
            <w:vMerge w:val="restart"/>
          </w:tcPr>
          <w:p w:rsidR="00A025E2" w:rsidRPr="007A613E" w:rsidRDefault="00A025E2" w:rsidP="007A613E">
            <w:pPr>
              <w:pStyle w:val="4"/>
              <w:spacing w:before="0" w:line="240" w:lineRule="auto"/>
              <w:ind w:firstLine="0"/>
              <w:rPr>
                <w:rStyle w:val="2"/>
                <w:rFonts w:ascii="Times New Roman" w:hAnsi="Times New Roman" w:cs="Times New Roman"/>
                <w:sz w:val="24"/>
                <w:szCs w:val="24"/>
              </w:rPr>
            </w:pPr>
            <w:r w:rsidRPr="007A613E">
              <w:rPr>
                <w:rStyle w:val="2"/>
                <w:rFonts w:ascii="Times New Roman" w:hAnsi="Times New Roman" w:cs="Times New Roman"/>
                <w:sz w:val="24"/>
                <w:szCs w:val="24"/>
              </w:rPr>
              <w:t>19</w:t>
            </w:r>
          </w:p>
        </w:tc>
        <w:tc>
          <w:tcPr>
            <w:tcW w:w="2087" w:type="dxa"/>
            <w:gridSpan w:val="2"/>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Внутреннее строение рыб</w:t>
            </w:r>
          </w:p>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p>
        </w:tc>
        <w:tc>
          <w:tcPr>
            <w:tcW w:w="2069" w:type="dxa"/>
            <w:gridSpan w:val="2"/>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t>Раскрыть особенности строения скелета, мышц и систем органов в связи с жизнью в воде.</w:t>
            </w:r>
          </w:p>
        </w:tc>
        <w:tc>
          <w:tcPr>
            <w:tcW w:w="2126" w:type="dxa"/>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t>Пояса конечностей, свободная конечность, плавательный пузырь, жаберные лепестки.</w:t>
            </w:r>
          </w:p>
        </w:tc>
        <w:tc>
          <w:tcPr>
            <w:tcW w:w="2693" w:type="dxa"/>
          </w:tcPr>
          <w:p w:rsidR="00A025E2" w:rsidRPr="007A613E" w:rsidRDefault="00A025E2" w:rsidP="00D30CB4">
            <w:pPr>
              <w:autoSpaceDE w:val="0"/>
              <w:autoSpaceDN w:val="0"/>
              <w:adjustRightInd w:val="0"/>
              <w:contextualSpacing/>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Знать взаимосвязь строения отдельных частей скелета  рыб и их функций.</w:t>
            </w:r>
          </w:p>
          <w:p w:rsidR="00A025E2" w:rsidRPr="007A613E" w:rsidRDefault="00A025E2" w:rsidP="00D30CB4">
            <w:pPr>
              <w:autoSpaceDE w:val="0"/>
              <w:autoSpaceDN w:val="0"/>
              <w:adjustRightInd w:val="0"/>
              <w:contextualSpacing/>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Уметь выявлять черты приспособленности внутреннего строения рыб к обитанию в воде.</w:t>
            </w:r>
          </w:p>
        </w:tc>
        <w:tc>
          <w:tcPr>
            <w:tcW w:w="1985" w:type="dxa"/>
          </w:tcPr>
          <w:p w:rsidR="00A025E2" w:rsidRPr="007A613E" w:rsidRDefault="00A025E2" w:rsidP="00D30CB4">
            <w:pPr>
              <w:autoSpaceDE w:val="0"/>
              <w:autoSpaceDN w:val="0"/>
              <w:adjustRightInd w:val="0"/>
              <w:contextualSpacing/>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Характеризовать черты усложнения организации рыб.</w:t>
            </w:r>
          </w:p>
        </w:tc>
        <w:tc>
          <w:tcPr>
            <w:tcW w:w="2409" w:type="dxa"/>
          </w:tcPr>
          <w:p w:rsidR="00A025E2" w:rsidRPr="007A613E" w:rsidRDefault="00A025E2" w:rsidP="00D30CB4">
            <w:pPr>
              <w:autoSpaceDE w:val="0"/>
              <w:autoSpaceDN w:val="0"/>
              <w:adjustRightInd w:val="0"/>
              <w:rPr>
                <w:rFonts w:ascii="Times New Roman" w:eastAsiaTheme="minorHAnsi" w:hAnsi="Times New Roman" w:cs="Times New Roman"/>
                <w:sz w:val="24"/>
                <w:szCs w:val="24"/>
                <w:lang w:eastAsia="en-US"/>
              </w:rPr>
            </w:pPr>
            <w:r w:rsidRPr="007A613E">
              <w:rPr>
                <w:rFonts w:ascii="Times New Roman" w:hAnsi="Times New Roman" w:cs="Times New Roman"/>
                <w:sz w:val="24"/>
                <w:szCs w:val="24"/>
              </w:rPr>
              <w:t>Понимание роли рыб в жизни человека и экосистемах.</w:t>
            </w:r>
          </w:p>
        </w:tc>
        <w:tc>
          <w:tcPr>
            <w:tcW w:w="709" w:type="dxa"/>
          </w:tcPr>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p>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r w:rsidRPr="007A613E">
              <w:rPr>
                <w:rFonts w:ascii="Times New Roman" w:hAnsi="Times New Roman" w:cs="Times New Roman"/>
                <w:sz w:val="24"/>
                <w:szCs w:val="24"/>
                <w:lang w:val="en-US"/>
              </w:rPr>
              <w:t>§31</w:t>
            </w:r>
          </w:p>
        </w:tc>
        <w:tc>
          <w:tcPr>
            <w:tcW w:w="1209" w:type="dxa"/>
            <w:vMerge w:val="restart"/>
          </w:tcPr>
          <w:p w:rsidR="00A025E2" w:rsidRPr="007A613E" w:rsidRDefault="002B0429" w:rsidP="007A613E">
            <w:pPr>
              <w:pStyle w:val="4"/>
              <w:shd w:val="clear" w:color="auto" w:fill="auto"/>
              <w:spacing w:before="0" w:line="240" w:lineRule="auto"/>
              <w:ind w:firstLine="0"/>
              <w:rPr>
                <w:rFonts w:ascii="Times New Roman" w:hAnsi="Times New Roman" w:cs="Times New Roman"/>
                <w:sz w:val="24"/>
                <w:szCs w:val="24"/>
              </w:rPr>
            </w:pPr>
            <w:r>
              <w:rPr>
                <w:rFonts w:ascii="Times New Roman" w:hAnsi="Times New Roman" w:cs="Times New Roman"/>
                <w:sz w:val="24"/>
                <w:szCs w:val="24"/>
              </w:rPr>
              <w:t>28</w:t>
            </w:r>
            <w:r w:rsidR="000E3299">
              <w:rPr>
                <w:rFonts w:ascii="Times New Roman" w:hAnsi="Times New Roman" w:cs="Times New Roman"/>
                <w:sz w:val="24"/>
                <w:szCs w:val="24"/>
              </w:rPr>
              <w:t>.01</w:t>
            </w:r>
          </w:p>
        </w:tc>
      </w:tr>
      <w:tr w:rsidR="00A025E2" w:rsidRPr="007A613E" w:rsidTr="00A025E2">
        <w:tc>
          <w:tcPr>
            <w:tcW w:w="523" w:type="dxa"/>
            <w:vMerge/>
          </w:tcPr>
          <w:p w:rsidR="00A025E2" w:rsidRPr="007A613E" w:rsidRDefault="00A025E2" w:rsidP="007A613E">
            <w:pPr>
              <w:pStyle w:val="4"/>
              <w:spacing w:before="0" w:line="240" w:lineRule="auto"/>
              <w:ind w:firstLine="0"/>
              <w:rPr>
                <w:rStyle w:val="2"/>
                <w:rFonts w:ascii="Times New Roman" w:hAnsi="Times New Roman" w:cs="Times New Roman"/>
                <w:sz w:val="24"/>
                <w:szCs w:val="24"/>
              </w:rPr>
            </w:pPr>
          </w:p>
        </w:tc>
        <w:tc>
          <w:tcPr>
            <w:tcW w:w="2087" w:type="dxa"/>
            <w:gridSpan w:val="2"/>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Особенности размножения рыб.</w:t>
            </w:r>
          </w:p>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p>
        </w:tc>
        <w:tc>
          <w:tcPr>
            <w:tcW w:w="2069" w:type="dxa"/>
            <w:gridSpan w:val="2"/>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t>Раскрыть особенности размножения, развития и заботы о потомстве у рыб.</w:t>
            </w:r>
          </w:p>
        </w:tc>
        <w:tc>
          <w:tcPr>
            <w:tcW w:w="2126" w:type="dxa"/>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t>Икра. нерест, малек, живорождение, миграции, проходные рыбы.</w:t>
            </w:r>
          </w:p>
        </w:tc>
        <w:tc>
          <w:tcPr>
            <w:tcW w:w="2693" w:type="dxa"/>
          </w:tcPr>
          <w:p w:rsidR="00A025E2" w:rsidRPr="007A613E" w:rsidRDefault="00A025E2" w:rsidP="00D30CB4">
            <w:pPr>
              <w:autoSpaceDE w:val="0"/>
              <w:autoSpaceDN w:val="0"/>
              <w:adjustRightInd w:val="0"/>
              <w:contextualSpacing/>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Знать особенности размножения рыб, роль миграций в жизни рыб,</w:t>
            </w:r>
          </w:p>
          <w:p w:rsidR="00A025E2" w:rsidRPr="007A613E" w:rsidRDefault="00A025E2" w:rsidP="00D30CB4">
            <w:pPr>
              <w:autoSpaceDE w:val="0"/>
              <w:autoSpaceDN w:val="0"/>
              <w:adjustRightInd w:val="0"/>
              <w:contextualSpacing/>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Уметь описывать  поведение рыб при появлении потомства черты приспособленности к его сохранению.</w:t>
            </w:r>
          </w:p>
        </w:tc>
        <w:tc>
          <w:tcPr>
            <w:tcW w:w="1985" w:type="dxa"/>
          </w:tcPr>
          <w:p w:rsidR="00A025E2" w:rsidRPr="007A613E" w:rsidRDefault="00A025E2" w:rsidP="00D30CB4">
            <w:pPr>
              <w:autoSpaceDE w:val="0"/>
              <w:autoSpaceDN w:val="0"/>
              <w:adjustRightInd w:val="0"/>
              <w:contextualSpacing/>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Наблюдать и описывать особенности внутреннего строения рыб в ходе лабораторной работы.</w:t>
            </w:r>
          </w:p>
        </w:tc>
        <w:tc>
          <w:tcPr>
            <w:tcW w:w="2409" w:type="dxa"/>
          </w:tcPr>
          <w:p w:rsidR="00A025E2" w:rsidRPr="007A613E" w:rsidRDefault="00A025E2" w:rsidP="00D30CB4">
            <w:pPr>
              <w:autoSpaceDE w:val="0"/>
              <w:autoSpaceDN w:val="0"/>
              <w:adjustRightInd w:val="0"/>
              <w:rPr>
                <w:rFonts w:ascii="Times New Roman" w:eastAsiaTheme="minorHAnsi" w:hAnsi="Times New Roman" w:cs="Times New Roman"/>
                <w:sz w:val="24"/>
                <w:szCs w:val="24"/>
                <w:lang w:eastAsia="en-US"/>
              </w:rPr>
            </w:pPr>
            <w:r w:rsidRPr="007A613E">
              <w:rPr>
                <w:rFonts w:ascii="Times New Roman" w:hAnsi="Times New Roman" w:cs="Times New Roman"/>
                <w:sz w:val="24"/>
                <w:szCs w:val="24"/>
              </w:rPr>
              <w:t>Понимание роли рыб в жизни человека и экосистемах.</w:t>
            </w:r>
          </w:p>
        </w:tc>
        <w:tc>
          <w:tcPr>
            <w:tcW w:w="709" w:type="dxa"/>
          </w:tcPr>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p>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r w:rsidRPr="007A613E">
              <w:rPr>
                <w:rFonts w:ascii="Times New Roman" w:hAnsi="Times New Roman" w:cs="Times New Roman"/>
                <w:sz w:val="24"/>
                <w:szCs w:val="24"/>
                <w:lang w:val="en-US"/>
              </w:rPr>
              <w:t>§32</w:t>
            </w:r>
          </w:p>
        </w:tc>
        <w:tc>
          <w:tcPr>
            <w:tcW w:w="1209" w:type="dxa"/>
            <w:vMerge/>
          </w:tcPr>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p>
        </w:tc>
      </w:tr>
      <w:tr w:rsidR="00A025E2" w:rsidRPr="007A613E" w:rsidTr="00A025E2">
        <w:tc>
          <w:tcPr>
            <w:tcW w:w="523" w:type="dxa"/>
            <w:vMerge/>
          </w:tcPr>
          <w:p w:rsidR="00A025E2" w:rsidRPr="007A613E" w:rsidRDefault="00A025E2" w:rsidP="007A613E">
            <w:pPr>
              <w:pStyle w:val="4"/>
              <w:shd w:val="clear" w:color="auto" w:fill="auto"/>
              <w:spacing w:before="0" w:line="240" w:lineRule="auto"/>
              <w:ind w:firstLine="0"/>
              <w:rPr>
                <w:rStyle w:val="2"/>
                <w:rFonts w:ascii="Times New Roman" w:hAnsi="Times New Roman" w:cs="Times New Roman"/>
                <w:sz w:val="24"/>
                <w:szCs w:val="24"/>
              </w:rPr>
            </w:pPr>
          </w:p>
        </w:tc>
        <w:tc>
          <w:tcPr>
            <w:tcW w:w="2087" w:type="dxa"/>
            <w:gridSpan w:val="2"/>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Основные систематические группы рыб.</w:t>
            </w:r>
          </w:p>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p>
        </w:tc>
        <w:tc>
          <w:tcPr>
            <w:tcW w:w="2069" w:type="dxa"/>
            <w:gridSpan w:val="2"/>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t>Сформировать знания о многообразии и систематических группах рыб. Раскрыть черты приспособленности рыб к жизни в условиях водной среды.</w:t>
            </w:r>
          </w:p>
        </w:tc>
        <w:tc>
          <w:tcPr>
            <w:tcW w:w="2126" w:type="dxa"/>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t>Хрящевые, костные, лучеперые, двоякодышащие, лопастеперые, кистеперые.</w:t>
            </w:r>
          </w:p>
        </w:tc>
        <w:tc>
          <w:tcPr>
            <w:tcW w:w="2693" w:type="dxa"/>
          </w:tcPr>
          <w:p w:rsidR="00A025E2" w:rsidRPr="007A613E" w:rsidRDefault="00A025E2" w:rsidP="00D30CB4">
            <w:pPr>
              <w:autoSpaceDE w:val="0"/>
              <w:autoSpaceDN w:val="0"/>
              <w:adjustRightInd w:val="0"/>
              <w:contextualSpacing/>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Знать принципы классификации рыб, признаки организации хрящевых и костных рыб.</w:t>
            </w:r>
          </w:p>
          <w:p w:rsidR="00A025E2" w:rsidRPr="007A613E" w:rsidRDefault="00A025E2" w:rsidP="00D30CB4">
            <w:pPr>
              <w:autoSpaceDE w:val="0"/>
              <w:autoSpaceDN w:val="0"/>
              <w:adjustRightInd w:val="0"/>
              <w:contextualSpacing/>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Уметь распознавать представителей классов, устанавливать систематическую принадлежность рыб.</w:t>
            </w:r>
          </w:p>
        </w:tc>
        <w:tc>
          <w:tcPr>
            <w:tcW w:w="1985" w:type="dxa"/>
          </w:tcPr>
          <w:p w:rsidR="00A025E2" w:rsidRPr="007A613E" w:rsidRDefault="00A025E2" w:rsidP="00D30CB4">
            <w:pPr>
              <w:autoSpaceDE w:val="0"/>
              <w:autoSpaceDN w:val="0"/>
              <w:adjustRightInd w:val="0"/>
              <w:contextualSpacing/>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Осваивать приемы работы с определителем животных, обосновывать место кистеперых рыб в эволюции позвоночных</w:t>
            </w:r>
          </w:p>
        </w:tc>
        <w:tc>
          <w:tcPr>
            <w:tcW w:w="2409" w:type="dxa"/>
          </w:tcPr>
          <w:p w:rsidR="00A025E2" w:rsidRPr="007A613E" w:rsidRDefault="00A025E2" w:rsidP="00D30CB4">
            <w:pPr>
              <w:autoSpaceDE w:val="0"/>
              <w:autoSpaceDN w:val="0"/>
              <w:adjustRightInd w:val="0"/>
              <w:rPr>
                <w:rFonts w:ascii="Times New Roman" w:eastAsiaTheme="minorHAnsi" w:hAnsi="Times New Roman" w:cs="Times New Roman"/>
                <w:sz w:val="24"/>
                <w:szCs w:val="24"/>
                <w:lang w:eastAsia="en-US"/>
              </w:rPr>
            </w:pPr>
            <w:r w:rsidRPr="007A613E">
              <w:rPr>
                <w:rFonts w:ascii="Times New Roman" w:hAnsi="Times New Roman" w:cs="Times New Roman"/>
                <w:sz w:val="24"/>
                <w:szCs w:val="24"/>
              </w:rPr>
              <w:t>Понимание роли рыб в жизни человека и экосистемах.</w:t>
            </w:r>
          </w:p>
        </w:tc>
        <w:tc>
          <w:tcPr>
            <w:tcW w:w="709" w:type="dxa"/>
          </w:tcPr>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p>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r w:rsidRPr="007A613E">
              <w:rPr>
                <w:rFonts w:ascii="Times New Roman" w:hAnsi="Times New Roman" w:cs="Times New Roman"/>
                <w:sz w:val="24"/>
                <w:szCs w:val="24"/>
                <w:lang w:val="en-US"/>
              </w:rPr>
              <w:t>§33</w:t>
            </w:r>
          </w:p>
        </w:tc>
        <w:tc>
          <w:tcPr>
            <w:tcW w:w="1209" w:type="dxa"/>
            <w:vMerge/>
          </w:tcPr>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p>
        </w:tc>
      </w:tr>
      <w:tr w:rsidR="00A025E2" w:rsidRPr="007A613E" w:rsidTr="00A025E2">
        <w:tc>
          <w:tcPr>
            <w:tcW w:w="523" w:type="dxa"/>
            <w:vMerge/>
          </w:tcPr>
          <w:p w:rsidR="00A025E2" w:rsidRPr="007A613E" w:rsidRDefault="00A025E2" w:rsidP="007A613E">
            <w:pPr>
              <w:pStyle w:val="4"/>
              <w:shd w:val="clear" w:color="auto" w:fill="auto"/>
              <w:spacing w:before="0" w:line="240" w:lineRule="auto"/>
              <w:ind w:firstLine="0"/>
              <w:rPr>
                <w:rStyle w:val="2"/>
                <w:rFonts w:ascii="Times New Roman" w:hAnsi="Times New Roman" w:cs="Times New Roman"/>
                <w:sz w:val="24"/>
                <w:szCs w:val="24"/>
              </w:rPr>
            </w:pPr>
          </w:p>
        </w:tc>
        <w:tc>
          <w:tcPr>
            <w:tcW w:w="2087" w:type="dxa"/>
            <w:gridSpan w:val="2"/>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 xml:space="preserve">Промысловые </w:t>
            </w:r>
            <w:r w:rsidRPr="007A613E">
              <w:rPr>
                <w:rFonts w:ascii="Times New Roman" w:eastAsia="Times New Roman" w:hAnsi="Times New Roman" w:cs="Times New Roman"/>
                <w:sz w:val="24"/>
                <w:szCs w:val="24"/>
              </w:rPr>
              <w:lastRenderedPageBreak/>
              <w:t>рыбы. Их использование и охрана.</w:t>
            </w:r>
          </w:p>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p>
        </w:tc>
        <w:tc>
          <w:tcPr>
            <w:tcW w:w="2069" w:type="dxa"/>
            <w:gridSpan w:val="2"/>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lastRenderedPageBreak/>
              <w:t xml:space="preserve">Цель раскрыть </w:t>
            </w:r>
            <w:r w:rsidRPr="007A613E">
              <w:rPr>
                <w:rStyle w:val="2"/>
                <w:rFonts w:ascii="Times New Roman" w:hAnsi="Times New Roman" w:cs="Times New Roman"/>
                <w:sz w:val="24"/>
                <w:szCs w:val="24"/>
              </w:rPr>
              <w:lastRenderedPageBreak/>
              <w:t>роль рыб в природе и в жизни человека. Обосновать необходимость охраны рыб.</w:t>
            </w:r>
          </w:p>
        </w:tc>
        <w:tc>
          <w:tcPr>
            <w:tcW w:w="2126" w:type="dxa"/>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lastRenderedPageBreak/>
              <w:t xml:space="preserve">Рыболовство, </w:t>
            </w:r>
            <w:r w:rsidRPr="007A613E">
              <w:rPr>
                <w:rStyle w:val="2"/>
                <w:rFonts w:ascii="Times New Roman" w:hAnsi="Times New Roman" w:cs="Times New Roman"/>
                <w:sz w:val="24"/>
                <w:szCs w:val="24"/>
              </w:rPr>
              <w:lastRenderedPageBreak/>
              <w:t>промысловые рыбы, прудовые хозяйства, акклиматизация.</w:t>
            </w:r>
          </w:p>
        </w:tc>
        <w:tc>
          <w:tcPr>
            <w:tcW w:w="2693" w:type="dxa"/>
          </w:tcPr>
          <w:p w:rsidR="00A025E2" w:rsidRPr="007A613E" w:rsidRDefault="00A025E2" w:rsidP="00D30CB4">
            <w:pPr>
              <w:autoSpaceDE w:val="0"/>
              <w:autoSpaceDN w:val="0"/>
              <w:adjustRightInd w:val="0"/>
              <w:contextualSpacing/>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lastRenderedPageBreak/>
              <w:t xml:space="preserve">Знать основные группы </w:t>
            </w:r>
            <w:r w:rsidRPr="007A613E">
              <w:rPr>
                <w:rFonts w:ascii="Times New Roman" w:eastAsia="Times New Roman" w:hAnsi="Times New Roman" w:cs="Times New Roman"/>
                <w:sz w:val="24"/>
                <w:szCs w:val="24"/>
              </w:rPr>
              <w:lastRenderedPageBreak/>
              <w:t>промысловых рыб, причины разнообразия рыб</w:t>
            </w:r>
          </w:p>
          <w:p w:rsidR="00A025E2" w:rsidRPr="007A613E" w:rsidRDefault="00A025E2" w:rsidP="00D30CB4">
            <w:pPr>
              <w:autoSpaceDE w:val="0"/>
              <w:autoSpaceDN w:val="0"/>
              <w:adjustRightInd w:val="0"/>
              <w:contextualSpacing/>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Уметь обосновывать роль рыб в экосистемах</w:t>
            </w:r>
          </w:p>
        </w:tc>
        <w:tc>
          <w:tcPr>
            <w:tcW w:w="1985" w:type="dxa"/>
          </w:tcPr>
          <w:p w:rsidR="00A025E2" w:rsidRPr="007A613E" w:rsidRDefault="00A025E2" w:rsidP="00D30CB4">
            <w:pPr>
              <w:autoSpaceDE w:val="0"/>
              <w:autoSpaceDN w:val="0"/>
              <w:adjustRightInd w:val="0"/>
              <w:contextualSpacing/>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lastRenderedPageBreak/>
              <w:t xml:space="preserve">Проектировать </w:t>
            </w:r>
            <w:r w:rsidRPr="007A613E">
              <w:rPr>
                <w:rFonts w:ascii="Times New Roman" w:eastAsia="Times New Roman" w:hAnsi="Times New Roman" w:cs="Times New Roman"/>
                <w:sz w:val="24"/>
                <w:szCs w:val="24"/>
              </w:rPr>
              <w:lastRenderedPageBreak/>
              <w:t>меры по охране ценных групп рыб</w:t>
            </w:r>
          </w:p>
        </w:tc>
        <w:tc>
          <w:tcPr>
            <w:tcW w:w="2409" w:type="dxa"/>
          </w:tcPr>
          <w:p w:rsidR="00A025E2" w:rsidRPr="007A613E" w:rsidRDefault="00A025E2" w:rsidP="00D30CB4">
            <w:pPr>
              <w:autoSpaceDE w:val="0"/>
              <w:autoSpaceDN w:val="0"/>
              <w:adjustRightInd w:val="0"/>
              <w:rPr>
                <w:rFonts w:ascii="Times New Roman" w:eastAsiaTheme="minorHAnsi" w:hAnsi="Times New Roman" w:cs="Times New Roman"/>
                <w:sz w:val="24"/>
                <w:szCs w:val="24"/>
                <w:lang w:eastAsia="en-US"/>
              </w:rPr>
            </w:pPr>
            <w:r w:rsidRPr="007A613E">
              <w:rPr>
                <w:rFonts w:ascii="Times New Roman" w:hAnsi="Times New Roman" w:cs="Times New Roman"/>
                <w:sz w:val="24"/>
                <w:szCs w:val="24"/>
              </w:rPr>
              <w:lastRenderedPageBreak/>
              <w:t xml:space="preserve">Понимание роли рыб </w:t>
            </w:r>
            <w:r w:rsidRPr="007A613E">
              <w:rPr>
                <w:rFonts w:ascii="Times New Roman" w:hAnsi="Times New Roman" w:cs="Times New Roman"/>
                <w:sz w:val="24"/>
                <w:szCs w:val="24"/>
              </w:rPr>
              <w:lastRenderedPageBreak/>
              <w:t>в жизни человека и экосистемах</w:t>
            </w:r>
          </w:p>
        </w:tc>
        <w:tc>
          <w:tcPr>
            <w:tcW w:w="709" w:type="dxa"/>
          </w:tcPr>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p>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r w:rsidRPr="007A613E">
              <w:rPr>
                <w:rFonts w:ascii="Times New Roman" w:hAnsi="Times New Roman" w:cs="Times New Roman"/>
                <w:sz w:val="24"/>
                <w:szCs w:val="24"/>
                <w:lang w:val="en-US"/>
              </w:rPr>
              <w:lastRenderedPageBreak/>
              <w:t>§34</w:t>
            </w:r>
          </w:p>
        </w:tc>
        <w:tc>
          <w:tcPr>
            <w:tcW w:w="1209" w:type="dxa"/>
          </w:tcPr>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p>
        </w:tc>
      </w:tr>
      <w:tr w:rsidR="00A025E2" w:rsidRPr="007A613E" w:rsidTr="00A025E2">
        <w:tc>
          <w:tcPr>
            <w:tcW w:w="15810" w:type="dxa"/>
            <w:gridSpan w:val="11"/>
          </w:tcPr>
          <w:p w:rsidR="00A025E2" w:rsidRPr="007A613E" w:rsidRDefault="00A025E2" w:rsidP="007A613E">
            <w:pPr>
              <w:pStyle w:val="4"/>
              <w:shd w:val="clear" w:color="auto" w:fill="auto"/>
              <w:tabs>
                <w:tab w:val="left" w:pos="5475"/>
              </w:tabs>
              <w:spacing w:before="0" w:line="240" w:lineRule="auto"/>
              <w:ind w:firstLine="0"/>
              <w:rPr>
                <w:rFonts w:ascii="Times New Roman" w:hAnsi="Times New Roman" w:cs="Times New Roman"/>
                <w:b/>
                <w:color w:val="000000"/>
                <w:sz w:val="24"/>
                <w:szCs w:val="24"/>
                <w:shd w:val="clear" w:color="auto" w:fill="FFFFFF"/>
              </w:rPr>
            </w:pPr>
            <w:r w:rsidRPr="007A613E">
              <w:rPr>
                <w:rStyle w:val="2"/>
                <w:rFonts w:ascii="Times New Roman" w:hAnsi="Times New Roman" w:cs="Times New Roman"/>
                <w:b/>
                <w:sz w:val="24"/>
                <w:szCs w:val="24"/>
              </w:rPr>
              <w:lastRenderedPageBreak/>
              <w:t>Тема 9. Класс Земноводные, или Амфибии  (2 часа)</w:t>
            </w:r>
          </w:p>
        </w:tc>
      </w:tr>
      <w:tr w:rsidR="00A025E2" w:rsidRPr="007A613E" w:rsidTr="00A025E2">
        <w:tc>
          <w:tcPr>
            <w:tcW w:w="523" w:type="dxa"/>
            <w:vMerge w:val="restart"/>
          </w:tcPr>
          <w:p w:rsidR="00A025E2" w:rsidRPr="007A613E" w:rsidRDefault="00A025E2" w:rsidP="007A613E">
            <w:pPr>
              <w:pStyle w:val="4"/>
              <w:shd w:val="clear" w:color="auto" w:fill="auto"/>
              <w:spacing w:before="0" w:line="240" w:lineRule="auto"/>
              <w:ind w:firstLine="0"/>
              <w:rPr>
                <w:rStyle w:val="2"/>
                <w:rFonts w:ascii="Times New Roman" w:hAnsi="Times New Roman" w:cs="Times New Roman"/>
                <w:sz w:val="24"/>
                <w:szCs w:val="24"/>
              </w:rPr>
            </w:pPr>
          </w:p>
          <w:p w:rsidR="00A025E2" w:rsidRPr="007A613E" w:rsidRDefault="00A025E2" w:rsidP="007A613E">
            <w:pPr>
              <w:pStyle w:val="4"/>
              <w:shd w:val="clear" w:color="auto" w:fill="auto"/>
              <w:spacing w:before="0" w:line="240" w:lineRule="auto"/>
              <w:ind w:firstLine="0"/>
              <w:rPr>
                <w:rStyle w:val="2"/>
                <w:rFonts w:ascii="Times New Roman" w:hAnsi="Times New Roman" w:cs="Times New Roman"/>
                <w:sz w:val="24"/>
                <w:szCs w:val="24"/>
              </w:rPr>
            </w:pPr>
            <w:r w:rsidRPr="007A613E">
              <w:rPr>
                <w:rStyle w:val="2"/>
                <w:rFonts w:ascii="Times New Roman" w:hAnsi="Times New Roman" w:cs="Times New Roman"/>
                <w:sz w:val="24"/>
                <w:szCs w:val="24"/>
              </w:rPr>
              <w:t>20.</w:t>
            </w:r>
          </w:p>
        </w:tc>
        <w:tc>
          <w:tcPr>
            <w:tcW w:w="2087" w:type="dxa"/>
            <w:gridSpan w:val="2"/>
          </w:tcPr>
          <w:p w:rsidR="00A025E2" w:rsidRPr="007A613E" w:rsidRDefault="00A025E2" w:rsidP="00D30CB4">
            <w:pPr>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Среда обитания и строение тела земноводных. Общая характеристика.</w:t>
            </w:r>
          </w:p>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p>
        </w:tc>
        <w:tc>
          <w:tcPr>
            <w:tcW w:w="2069" w:type="dxa"/>
            <w:gridSpan w:val="2"/>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Fonts w:ascii="Times New Roman" w:hAnsi="Times New Roman" w:cs="Times New Roman"/>
                <w:sz w:val="24"/>
                <w:szCs w:val="24"/>
              </w:rPr>
              <w:t>Раскрыть особенности строения земноводных в связи с их образом жизни и средой обитания.</w:t>
            </w:r>
          </w:p>
        </w:tc>
        <w:tc>
          <w:tcPr>
            <w:tcW w:w="2126" w:type="dxa"/>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t>Среднее ухо, веки, слёзные железы, скелет конечностей и его пояса, барабанные перепонки.</w:t>
            </w:r>
          </w:p>
        </w:tc>
        <w:tc>
          <w:tcPr>
            <w:tcW w:w="2693" w:type="dxa"/>
          </w:tcPr>
          <w:p w:rsidR="00A025E2" w:rsidRPr="007A613E" w:rsidRDefault="00A025E2" w:rsidP="00D30CB4">
            <w:pPr>
              <w:autoSpaceDE w:val="0"/>
              <w:autoSpaceDN w:val="0"/>
              <w:adjustRightInd w:val="0"/>
              <w:contextualSpacing/>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Знать характерные черты внешнего строения, прогрессивные черты строения скелета, ОДС по сравнению с рыбами. Уметь характеризовать признаки адаптации к жизни на суше и в воде</w:t>
            </w:r>
          </w:p>
        </w:tc>
        <w:tc>
          <w:tcPr>
            <w:tcW w:w="1985" w:type="dxa"/>
          </w:tcPr>
          <w:p w:rsidR="00A025E2" w:rsidRPr="007A613E" w:rsidRDefault="00A025E2" w:rsidP="00D30CB4">
            <w:pPr>
              <w:autoSpaceDE w:val="0"/>
              <w:autoSpaceDN w:val="0"/>
              <w:adjustRightInd w:val="0"/>
              <w:contextualSpacing/>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Осваивать приемы работы с определителем животных</w:t>
            </w:r>
          </w:p>
        </w:tc>
        <w:tc>
          <w:tcPr>
            <w:tcW w:w="2409" w:type="dxa"/>
          </w:tcPr>
          <w:p w:rsidR="00A025E2" w:rsidRPr="007A613E" w:rsidRDefault="00A025E2" w:rsidP="00D30CB4">
            <w:pPr>
              <w:autoSpaceDE w:val="0"/>
              <w:autoSpaceDN w:val="0"/>
              <w:adjustRightInd w:val="0"/>
              <w:rPr>
                <w:rFonts w:ascii="Times New Roman" w:eastAsiaTheme="minorHAnsi" w:hAnsi="Times New Roman" w:cs="Times New Roman"/>
                <w:sz w:val="24"/>
                <w:szCs w:val="24"/>
                <w:lang w:eastAsia="en-US"/>
              </w:rPr>
            </w:pPr>
            <w:r w:rsidRPr="007A613E">
              <w:rPr>
                <w:rFonts w:ascii="Times New Roman" w:hAnsi="Times New Roman" w:cs="Times New Roman"/>
                <w:sz w:val="24"/>
                <w:szCs w:val="24"/>
              </w:rPr>
              <w:t>Понимание роли земноводных в жизни человека и экосистемах</w:t>
            </w:r>
          </w:p>
        </w:tc>
        <w:tc>
          <w:tcPr>
            <w:tcW w:w="709" w:type="dxa"/>
          </w:tcPr>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p>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r w:rsidRPr="007A613E">
              <w:rPr>
                <w:rFonts w:ascii="Times New Roman" w:hAnsi="Times New Roman" w:cs="Times New Roman"/>
                <w:sz w:val="24"/>
                <w:szCs w:val="24"/>
                <w:lang w:val="en-US"/>
              </w:rPr>
              <w:t>§35</w:t>
            </w:r>
          </w:p>
        </w:tc>
        <w:tc>
          <w:tcPr>
            <w:tcW w:w="1209" w:type="dxa"/>
            <w:vMerge w:val="restart"/>
          </w:tcPr>
          <w:p w:rsidR="00A025E2" w:rsidRPr="007A613E" w:rsidRDefault="002B0429" w:rsidP="007A613E">
            <w:pPr>
              <w:pStyle w:val="4"/>
              <w:shd w:val="clear" w:color="auto" w:fill="auto"/>
              <w:spacing w:before="0" w:line="240" w:lineRule="auto"/>
              <w:ind w:firstLine="0"/>
              <w:rPr>
                <w:rFonts w:ascii="Times New Roman" w:hAnsi="Times New Roman" w:cs="Times New Roman"/>
                <w:sz w:val="24"/>
                <w:szCs w:val="24"/>
              </w:rPr>
            </w:pPr>
            <w:r>
              <w:rPr>
                <w:rFonts w:ascii="Times New Roman" w:hAnsi="Times New Roman" w:cs="Times New Roman"/>
                <w:sz w:val="24"/>
                <w:szCs w:val="24"/>
              </w:rPr>
              <w:t>04</w:t>
            </w:r>
            <w:r w:rsidR="00A025E2" w:rsidRPr="007A613E">
              <w:rPr>
                <w:rFonts w:ascii="Times New Roman" w:hAnsi="Times New Roman" w:cs="Times New Roman"/>
                <w:sz w:val="24"/>
                <w:szCs w:val="24"/>
              </w:rPr>
              <w:t>.02</w:t>
            </w:r>
          </w:p>
        </w:tc>
      </w:tr>
      <w:tr w:rsidR="00A025E2" w:rsidRPr="007A613E" w:rsidTr="00A025E2">
        <w:tc>
          <w:tcPr>
            <w:tcW w:w="523" w:type="dxa"/>
            <w:vMerge/>
          </w:tcPr>
          <w:p w:rsidR="00A025E2" w:rsidRPr="007A613E" w:rsidRDefault="00A025E2" w:rsidP="007A613E">
            <w:pPr>
              <w:pStyle w:val="4"/>
              <w:shd w:val="clear" w:color="auto" w:fill="auto"/>
              <w:spacing w:before="0" w:line="240" w:lineRule="auto"/>
              <w:ind w:firstLine="0"/>
              <w:rPr>
                <w:rStyle w:val="2"/>
                <w:rFonts w:ascii="Times New Roman" w:hAnsi="Times New Roman" w:cs="Times New Roman"/>
                <w:sz w:val="24"/>
                <w:szCs w:val="24"/>
              </w:rPr>
            </w:pPr>
          </w:p>
        </w:tc>
        <w:tc>
          <w:tcPr>
            <w:tcW w:w="2087" w:type="dxa"/>
            <w:gridSpan w:val="2"/>
          </w:tcPr>
          <w:p w:rsidR="00A025E2" w:rsidRPr="007A613E" w:rsidRDefault="00A025E2" w:rsidP="00D30CB4">
            <w:pPr>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Строение и деятельность внутренних органов земноводных.</w:t>
            </w:r>
          </w:p>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p>
        </w:tc>
        <w:tc>
          <w:tcPr>
            <w:tcW w:w="2069" w:type="dxa"/>
            <w:gridSpan w:val="2"/>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t>Раскрыть особенности строения скелета, мышц и систем органов в связи с жизнью в воде и на суше.</w:t>
            </w:r>
          </w:p>
        </w:tc>
        <w:tc>
          <w:tcPr>
            <w:tcW w:w="2126" w:type="dxa"/>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t>Холоднокровные животные, круги кровообращения, клоака.</w:t>
            </w:r>
          </w:p>
        </w:tc>
        <w:tc>
          <w:tcPr>
            <w:tcW w:w="2693" w:type="dxa"/>
          </w:tcPr>
          <w:p w:rsidR="00A025E2" w:rsidRPr="007A613E" w:rsidRDefault="00A025E2" w:rsidP="00D30CB4">
            <w:pPr>
              <w:autoSpaceDE w:val="0"/>
              <w:autoSpaceDN w:val="0"/>
              <w:adjustRightInd w:val="0"/>
              <w:contextualSpacing/>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Знать строение внутренних органов и систем органов</w:t>
            </w:r>
          </w:p>
          <w:p w:rsidR="00A025E2" w:rsidRPr="007A613E" w:rsidRDefault="00A025E2" w:rsidP="00D30CB4">
            <w:pPr>
              <w:autoSpaceDE w:val="0"/>
              <w:autoSpaceDN w:val="0"/>
              <w:adjustRightInd w:val="0"/>
              <w:contextualSpacing/>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Уметь определять черты организации земноводных</w:t>
            </w:r>
          </w:p>
          <w:p w:rsidR="00A025E2" w:rsidRPr="007A613E" w:rsidRDefault="00A025E2" w:rsidP="00D30CB4">
            <w:pPr>
              <w:autoSpaceDE w:val="0"/>
              <w:autoSpaceDN w:val="0"/>
              <w:adjustRightInd w:val="0"/>
              <w:contextualSpacing/>
              <w:rPr>
                <w:rFonts w:ascii="Times New Roman" w:eastAsia="Times New Roman" w:hAnsi="Times New Roman" w:cs="Times New Roman"/>
                <w:sz w:val="24"/>
                <w:szCs w:val="24"/>
              </w:rPr>
            </w:pPr>
          </w:p>
        </w:tc>
        <w:tc>
          <w:tcPr>
            <w:tcW w:w="1985" w:type="dxa"/>
          </w:tcPr>
          <w:p w:rsidR="00A025E2" w:rsidRPr="007A613E" w:rsidRDefault="00A025E2" w:rsidP="00D30CB4">
            <w:pPr>
              <w:autoSpaceDE w:val="0"/>
              <w:autoSpaceDN w:val="0"/>
              <w:adjustRightInd w:val="0"/>
              <w:contextualSpacing/>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Обобщать и систематизировать знания по материалам темы , делать выводы</w:t>
            </w:r>
          </w:p>
        </w:tc>
        <w:tc>
          <w:tcPr>
            <w:tcW w:w="2409" w:type="dxa"/>
          </w:tcPr>
          <w:p w:rsidR="00A025E2" w:rsidRPr="007A613E" w:rsidRDefault="00A025E2" w:rsidP="00D30CB4">
            <w:pPr>
              <w:autoSpaceDE w:val="0"/>
              <w:autoSpaceDN w:val="0"/>
              <w:adjustRightInd w:val="0"/>
              <w:rPr>
                <w:rFonts w:ascii="Times New Roman" w:eastAsiaTheme="minorHAnsi" w:hAnsi="Times New Roman" w:cs="Times New Roman"/>
                <w:sz w:val="24"/>
                <w:szCs w:val="24"/>
                <w:lang w:eastAsia="en-US"/>
              </w:rPr>
            </w:pPr>
            <w:r w:rsidRPr="007A613E">
              <w:rPr>
                <w:rFonts w:ascii="Times New Roman" w:hAnsi="Times New Roman" w:cs="Times New Roman"/>
                <w:sz w:val="24"/>
                <w:szCs w:val="24"/>
              </w:rPr>
              <w:t>Понимание роли земноводных в жизни человека и экосистемах</w:t>
            </w:r>
          </w:p>
        </w:tc>
        <w:tc>
          <w:tcPr>
            <w:tcW w:w="709" w:type="dxa"/>
          </w:tcPr>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p>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r w:rsidRPr="007A613E">
              <w:rPr>
                <w:rFonts w:ascii="Times New Roman" w:hAnsi="Times New Roman" w:cs="Times New Roman"/>
                <w:sz w:val="24"/>
                <w:szCs w:val="24"/>
                <w:lang w:val="en-US"/>
              </w:rPr>
              <w:t>§36</w:t>
            </w:r>
          </w:p>
        </w:tc>
        <w:tc>
          <w:tcPr>
            <w:tcW w:w="1209" w:type="dxa"/>
            <w:vMerge/>
          </w:tcPr>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p>
        </w:tc>
      </w:tr>
      <w:tr w:rsidR="00A025E2" w:rsidRPr="007A613E" w:rsidTr="00A025E2">
        <w:tc>
          <w:tcPr>
            <w:tcW w:w="523" w:type="dxa"/>
            <w:vMerge w:val="restart"/>
          </w:tcPr>
          <w:p w:rsidR="00A025E2" w:rsidRPr="007A613E" w:rsidRDefault="00A025E2" w:rsidP="007A613E">
            <w:pPr>
              <w:pStyle w:val="4"/>
              <w:shd w:val="clear" w:color="auto" w:fill="auto"/>
              <w:spacing w:before="0" w:line="240" w:lineRule="auto"/>
              <w:ind w:firstLine="0"/>
              <w:rPr>
                <w:rStyle w:val="2"/>
                <w:rFonts w:ascii="Times New Roman" w:hAnsi="Times New Roman" w:cs="Times New Roman"/>
                <w:sz w:val="24"/>
                <w:szCs w:val="24"/>
              </w:rPr>
            </w:pPr>
          </w:p>
          <w:p w:rsidR="00A025E2" w:rsidRPr="007A613E" w:rsidRDefault="00A025E2" w:rsidP="007A613E">
            <w:pPr>
              <w:pStyle w:val="4"/>
              <w:shd w:val="clear" w:color="auto" w:fill="auto"/>
              <w:spacing w:before="0" w:line="240" w:lineRule="auto"/>
              <w:ind w:firstLine="0"/>
              <w:rPr>
                <w:rStyle w:val="2"/>
                <w:rFonts w:ascii="Times New Roman" w:hAnsi="Times New Roman" w:cs="Times New Roman"/>
                <w:sz w:val="24"/>
                <w:szCs w:val="24"/>
              </w:rPr>
            </w:pPr>
            <w:r w:rsidRPr="007A613E">
              <w:rPr>
                <w:rStyle w:val="2"/>
                <w:rFonts w:ascii="Times New Roman" w:hAnsi="Times New Roman" w:cs="Times New Roman"/>
                <w:sz w:val="24"/>
                <w:szCs w:val="24"/>
              </w:rPr>
              <w:t>21.</w:t>
            </w:r>
          </w:p>
          <w:p w:rsidR="00A025E2" w:rsidRPr="007A613E" w:rsidRDefault="00A025E2" w:rsidP="007A613E">
            <w:pPr>
              <w:pStyle w:val="4"/>
              <w:spacing w:before="0" w:line="240" w:lineRule="auto"/>
              <w:ind w:firstLine="0"/>
              <w:rPr>
                <w:rStyle w:val="2"/>
                <w:rFonts w:ascii="Times New Roman" w:hAnsi="Times New Roman" w:cs="Times New Roman"/>
                <w:sz w:val="24"/>
                <w:szCs w:val="24"/>
              </w:rPr>
            </w:pPr>
          </w:p>
        </w:tc>
        <w:tc>
          <w:tcPr>
            <w:tcW w:w="2087" w:type="dxa"/>
            <w:gridSpan w:val="2"/>
          </w:tcPr>
          <w:p w:rsidR="00A025E2" w:rsidRPr="007A613E" w:rsidRDefault="00A025E2" w:rsidP="00D30CB4">
            <w:pPr>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Годовой жизненный цикл и происхождение земноводных.</w:t>
            </w:r>
          </w:p>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p>
        </w:tc>
        <w:tc>
          <w:tcPr>
            <w:tcW w:w="2069" w:type="dxa"/>
            <w:gridSpan w:val="2"/>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t>Объяснить особенности размножения и развития земноводных, формировать знания о происхождении амфибий от древних кистеперых рыб.</w:t>
            </w:r>
          </w:p>
        </w:tc>
        <w:tc>
          <w:tcPr>
            <w:tcW w:w="2126" w:type="dxa"/>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Fonts w:ascii="Times New Roman" w:hAnsi="Times New Roman" w:cs="Times New Roman"/>
                <w:sz w:val="24"/>
                <w:szCs w:val="24"/>
              </w:rPr>
              <w:t>Годовой жизненный цикл, оцепенение, головастик.</w:t>
            </w:r>
          </w:p>
        </w:tc>
        <w:tc>
          <w:tcPr>
            <w:tcW w:w="2693" w:type="dxa"/>
          </w:tcPr>
          <w:p w:rsidR="00A025E2" w:rsidRPr="007A613E" w:rsidRDefault="00A025E2" w:rsidP="00D30CB4">
            <w:pPr>
              <w:autoSpaceDE w:val="0"/>
              <w:autoSpaceDN w:val="0"/>
              <w:adjustRightInd w:val="0"/>
              <w:contextualSpacing/>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Знать развитие амфибий, влияние сезонных изменений на жизненный цикл</w:t>
            </w:r>
          </w:p>
          <w:p w:rsidR="00A025E2" w:rsidRPr="007A613E" w:rsidRDefault="00A025E2" w:rsidP="00D30CB4">
            <w:pPr>
              <w:autoSpaceDE w:val="0"/>
              <w:autoSpaceDN w:val="0"/>
              <w:adjustRightInd w:val="0"/>
              <w:contextualSpacing/>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Уметь сравнивать, находить черты сходства размножения земноводных и рыб</w:t>
            </w:r>
          </w:p>
        </w:tc>
        <w:tc>
          <w:tcPr>
            <w:tcW w:w="1985" w:type="dxa"/>
          </w:tcPr>
          <w:p w:rsidR="00A025E2" w:rsidRPr="007A613E" w:rsidRDefault="00A025E2" w:rsidP="00D30CB4">
            <w:pPr>
              <w:autoSpaceDE w:val="0"/>
              <w:autoSpaceDN w:val="0"/>
              <w:adjustRightInd w:val="0"/>
              <w:contextualSpacing/>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Обобщать материал о сходстве и различии рыб в виде таблицы или схемы, обосновывать выводы о происхождении земноводных</w:t>
            </w:r>
          </w:p>
        </w:tc>
        <w:tc>
          <w:tcPr>
            <w:tcW w:w="2409" w:type="dxa"/>
          </w:tcPr>
          <w:p w:rsidR="00A025E2" w:rsidRPr="007A613E" w:rsidRDefault="00A025E2" w:rsidP="00D30CB4">
            <w:pPr>
              <w:autoSpaceDE w:val="0"/>
              <w:autoSpaceDN w:val="0"/>
              <w:adjustRightInd w:val="0"/>
              <w:rPr>
                <w:rFonts w:ascii="Times New Roman" w:eastAsiaTheme="minorHAnsi" w:hAnsi="Times New Roman" w:cs="Times New Roman"/>
                <w:sz w:val="24"/>
                <w:szCs w:val="24"/>
                <w:lang w:eastAsia="en-US"/>
              </w:rPr>
            </w:pPr>
            <w:r w:rsidRPr="007A613E">
              <w:rPr>
                <w:rFonts w:ascii="Times New Roman" w:hAnsi="Times New Roman" w:cs="Times New Roman"/>
                <w:sz w:val="24"/>
                <w:szCs w:val="24"/>
              </w:rPr>
              <w:t>Понимание роли земноводных в жизни человека и экосистемах</w:t>
            </w:r>
          </w:p>
        </w:tc>
        <w:tc>
          <w:tcPr>
            <w:tcW w:w="709" w:type="dxa"/>
          </w:tcPr>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p>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r w:rsidRPr="007A613E">
              <w:rPr>
                <w:rFonts w:ascii="Times New Roman" w:hAnsi="Times New Roman" w:cs="Times New Roman"/>
                <w:sz w:val="24"/>
                <w:szCs w:val="24"/>
                <w:lang w:val="en-US"/>
              </w:rPr>
              <w:t>§37</w:t>
            </w:r>
          </w:p>
        </w:tc>
        <w:tc>
          <w:tcPr>
            <w:tcW w:w="1209" w:type="dxa"/>
          </w:tcPr>
          <w:p w:rsidR="00A025E2" w:rsidRPr="007A613E" w:rsidRDefault="002B0429" w:rsidP="007A613E">
            <w:pPr>
              <w:pStyle w:val="4"/>
              <w:shd w:val="clear" w:color="auto" w:fill="auto"/>
              <w:spacing w:before="0" w:line="240" w:lineRule="auto"/>
              <w:ind w:firstLine="0"/>
              <w:rPr>
                <w:rFonts w:ascii="Times New Roman" w:hAnsi="Times New Roman" w:cs="Times New Roman"/>
                <w:sz w:val="24"/>
                <w:szCs w:val="24"/>
              </w:rPr>
            </w:pPr>
            <w:r>
              <w:rPr>
                <w:rFonts w:ascii="Times New Roman" w:hAnsi="Times New Roman" w:cs="Times New Roman"/>
                <w:sz w:val="24"/>
                <w:szCs w:val="24"/>
              </w:rPr>
              <w:t>11</w:t>
            </w:r>
            <w:r w:rsidR="00A025E2" w:rsidRPr="007A613E">
              <w:rPr>
                <w:rFonts w:ascii="Times New Roman" w:hAnsi="Times New Roman" w:cs="Times New Roman"/>
                <w:sz w:val="24"/>
                <w:szCs w:val="24"/>
              </w:rPr>
              <w:t>.02</w:t>
            </w:r>
          </w:p>
        </w:tc>
      </w:tr>
      <w:tr w:rsidR="00A025E2" w:rsidRPr="007A613E" w:rsidTr="00A025E2">
        <w:tc>
          <w:tcPr>
            <w:tcW w:w="523" w:type="dxa"/>
            <w:vMerge/>
          </w:tcPr>
          <w:p w:rsidR="00A025E2" w:rsidRPr="007A613E" w:rsidRDefault="00A025E2" w:rsidP="007A613E">
            <w:pPr>
              <w:pStyle w:val="4"/>
              <w:shd w:val="clear" w:color="auto" w:fill="auto"/>
              <w:spacing w:before="0" w:line="240" w:lineRule="auto"/>
              <w:ind w:firstLine="0"/>
              <w:rPr>
                <w:rStyle w:val="2"/>
                <w:rFonts w:ascii="Times New Roman" w:hAnsi="Times New Roman" w:cs="Times New Roman"/>
                <w:sz w:val="24"/>
                <w:szCs w:val="24"/>
              </w:rPr>
            </w:pPr>
          </w:p>
        </w:tc>
        <w:tc>
          <w:tcPr>
            <w:tcW w:w="2087" w:type="dxa"/>
            <w:gridSpan w:val="2"/>
          </w:tcPr>
          <w:p w:rsidR="00A025E2" w:rsidRPr="007A613E" w:rsidRDefault="00A025E2" w:rsidP="00D30CB4">
            <w:pPr>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Разнообразие и значение земноводных.</w:t>
            </w:r>
          </w:p>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p>
        </w:tc>
        <w:tc>
          <w:tcPr>
            <w:tcW w:w="2069" w:type="dxa"/>
            <w:gridSpan w:val="2"/>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t xml:space="preserve">Раскрыть значение земноводных в природе и в </w:t>
            </w:r>
            <w:r w:rsidRPr="007A613E">
              <w:rPr>
                <w:rStyle w:val="2"/>
                <w:rFonts w:ascii="Times New Roman" w:hAnsi="Times New Roman" w:cs="Times New Roman"/>
                <w:sz w:val="24"/>
                <w:szCs w:val="24"/>
              </w:rPr>
              <w:lastRenderedPageBreak/>
              <w:t>жизни человека.</w:t>
            </w:r>
          </w:p>
        </w:tc>
        <w:tc>
          <w:tcPr>
            <w:tcW w:w="2126" w:type="dxa"/>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lastRenderedPageBreak/>
              <w:t>Хвостатые, бесхвостые и безногие земноводные.</w:t>
            </w:r>
          </w:p>
        </w:tc>
        <w:tc>
          <w:tcPr>
            <w:tcW w:w="2693" w:type="dxa"/>
          </w:tcPr>
          <w:p w:rsidR="00A025E2" w:rsidRPr="007A613E" w:rsidRDefault="00A025E2" w:rsidP="00D30CB4">
            <w:pPr>
              <w:autoSpaceDE w:val="0"/>
              <w:autoSpaceDN w:val="0"/>
              <w:adjustRightInd w:val="0"/>
              <w:contextualSpacing/>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 xml:space="preserve">Уметь определять и классифицировать амфибий по рисункам, фотографиям, </w:t>
            </w:r>
            <w:r w:rsidRPr="007A613E">
              <w:rPr>
                <w:rFonts w:ascii="Times New Roman" w:eastAsia="Times New Roman" w:hAnsi="Times New Roman" w:cs="Times New Roman"/>
                <w:sz w:val="24"/>
                <w:szCs w:val="24"/>
              </w:rPr>
              <w:lastRenderedPageBreak/>
              <w:t>натуральным объектам</w:t>
            </w:r>
          </w:p>
        </w:tc>
        <w:tc>
          <w:tcPr>
            <w:tcW w:w="1985" w:type="dxa"/>
          </w:tcPr>
          <w:p w:rsidR="00A025E2" w:rsidRPr="007A613E" w:rsidRDefault="00A025E2" w:rsidP="00D30CB4">
            <w:pPr>
              <w:autoSpaceDE w:val="0"/>
              <w:autoSpaceDN w:val="0"/>
              <w:adjustRightInd w:val="0"/>
              <w:contextualSpacing/>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lastRenderedPageBreak/>
              <w:t xml:space="preserve">Осваивать приемы работы с определителем животных, </w:t>
            </w:r>
            <w:r w:rsidRPr="007A613E">
              <w:rPr>
                <w:rFonts w:ascii="Times New Roman" w:eastAsia="Times New Roman" w:hAnsi="Times New Roman" w:cs="Times New Roman"/>
                <w:sz w:val="24"/>
                <w:szCs w:val="24"/>
              </w:rPr>
              <w:lastRenderedPageBreak/>
              <w:t>использовать информационные ресурсы для подготовки презентации о разнообразии земноводных, их охране</w:t>
            </w:r>
          </w:p>
        </w:tc>
        <w:tc>
          <w:tcPr>
            <w:tcW w:w="2409" w:type="dxa"/>
          </w:tcPr>
          <w:p w:rsidR="00A025E2" w:rsidRPr="007A613E" w:rsidRDefault="00A025E2" w:rsidP="00D30CB4">
            <w:pPr>
              <w:autoSpaceDE w:val="0"/>
              <w:autoSpaceDN w:val="0"/>
              <w:adjustRightInd w:val="0"/>
              <w:rPr>
                <w:rFonts w:ascii="Times New Roman" w:eastAsiaTheme="minorHAnsi" w:hAnsi="Times New Roman" w:cs="Times New Roman"/>
                <w:sz w:val="24"/>
                <w:szCs w:val="24"/>
                <w:lang w:eastAsia="en-US"/>
              </w:rPr>
            </w:pPr>
            <w:r w:rsidRPr="007A613E">
              <w:rPr>
                <w:rFonts w:ascii="Times New Roman" w:eastAsia="Times New Roman" w:hAnsi="Times New Roman" w:cs="Times New Roman"/>
                <w:sz w:val="24"/>
                <w:szCs w:val="24"/>
              </w:rPr>
              <w:lastRenderedPageBreak/>
              <w:t>Знать роль амфибий в природных биоценозах и в жизни человека</w:t>
            </w:r>
            <w:r w:rsidRPr="007A613E">
              <w:rPr>
                <w:rFonts w:ascii="Times New Roman" w:eastAsiaTheme="minorHAnsi" w:hAnsi="Times New Roman" w:cs="Times New Roman"/>
                <w:sz w:val="24"/>
                <w:szCs w:val="24"/>
                <w:lang w:eastAsia="en-US"/>
              </w:rPr>
              <w:t>.</w:t>
            </w:r>
          </w:p>
        </w:tc>
        <w:tc>
          <w:tcPr>
            <w:tcW w:w="709" w:type="dxa"/>
          </w:tcPr>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p>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r w:rsidRPr="007A613E">
              <w:rPr>
                <w:rFonts w:ascii="Times New Roman" w:hAnsi="Times New Roman" w:cs="Times New Roman"/>
                <w:sz w:val="24"/>
                <w:szCs w:val="24"/>
                <w:lang w:val="en-US"/>
              </w:rPr>
              <w:t>§38</w:t>
            </w:r>
          </w:p>
        </w:tc>
        <w:tc>
          <w:tcPr>
            <w:tcW w:w="1209" w:type="dxa"/>
          </w:tcPr>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p>
        </w:tc>
      </w:tr>
      <w:tr w:rsidR="00A025E2" w:rsidRPr="007A613E" w:rsidTr="00A025E2">
        <w:tc>
          <w:tcPr>
            <w:tcW w:w="15810" w:type="dxa"/>
            <w:gridSpan w:val="11"/>
          </w:tcPr>
          <w:p w:rsidR="00A025E2" w:rsidRPr="007A613E" w:rsidRDefault="00A025E2" w:rsidP="007A613E">
            <w:pPr>
              <w:pStyle w:val="4"/>
              <w:shd w:val="clear" w:color="auto" w:fill="auto"/>
              <w:spacing w:before="0" w:line="240" w:lineRule="auto"/>
              <w:ind w:firstLine="0"/>
              <w:rPr>
                <w:rFonts w:ascii="Times New Roman" w:hAnsi="Times New Roman" w:cs="Times New Roman"/>
                <w:b/>
                <w:color w:val="000000"/>
                <w:sz w:val="24"/>
                <w:szCs w:val="24"/>
                <w:shd w:val="clear" w:color="auto" w:fill="FFFFFF"/>
              </w:rPr>
            </w:pPr>
            <w:r w:rsidRPr="007A613E">
              <w:rPr>
                <w:rStyle w:val="2"/>
                <w:rFonts w:ascii="Times New Roman" w:hAnsi="Times New Roman" w:cs="Times New Roman"/>
                <w:b/>
                <w:sz w:val="24"/>
                <w:szCs w:val="24"/>
              </w:rPr>
              <w:lastRenderedPageBreak/>
              <w:t>Тема 10. Класс Пресмыкающиеся, или Рептилии (2 часа)</w:t>
            </w:r>
          </w:p>
        </w:tc>
      </w:tr>
      <w:tr w:rsidR="00A025E2" w:rsidRPr="007A613E" w:rsidTr="00A025E2">
        <w:tc>
          <w:tcPr>
            <w:tcW w:w="523" w:type="dxa"/>
          </w:tcPr>
          <w:p w:rsidR="00A025E2" w:rsidRPr="007A613E" w:rsidRDefault="00A025E2" w:rsidP="007A613E">
            <w:pPr>
              <w:pStyle w:val="4"/>
              <w:shd w:val="clear" w:color="auto" w:fill="auto"/>
              <w:spacing w:before="0" w:line="240" w:lineRule="auto"/>
              <w:ind w:firstLine="0"/>
              <w:rPr>
                <w:rStyle w:val="2"/>
                <w:rFonts w:ascii="Times New Roman" w:hAnsi="Times New Roman" w:cs="Times New Roman"/>
                <w:sz w:val="24"/>
                <w:szCs w:val="24"/>
              </w:rPr>
            </w:pPr>
          </w:p>
          <w:p w:rsidR="00A025E2" w:rsidRPr="007A613E" w:rsidRDefault="00A025E2" w:rsidP="007A613E">
            <w:pPr>
              <w:pStyle w:val="4"/>
              <w:shd w:val="clear" w:color="auto" w:fill="auto"/>
              <w:spacing w:before="0" w:line="240" w:lineRule="auto"/>
              <w:ind w:firstLine="0"/>
              <w:rPr>
                <w:rStyle w:val="2"/>
                <w:rFonts w:ascii="Times New Roman" w:hAnsi="Times New Roman" w:cs="Times New Roman"/>
                <w:sz w:val="24"/>
                <w:szCs w:val="24"/>
              </w:rPr>
            </w:pPr>
            <w:r w:rsidRPr="007A613E">
              <w:rPr>
                <w:rStyle w:val="2"/>
                <w:rFonts w:ascii="Times New Roman" w:hAnsi="Times New Roman" w:cs="Times New Roman"/>
                <w:sz w:val="24"/>
                <w:szCs w:val="24"/>
              </w:rPr>
              <w:t>22.</w:t>
            </w:r>
          </w:p>
        </w:tc>
        <w:tc>
          <w:tcPr>
            <w:tcW w:w="2087" w:type="dxa"/>
            <w:gridSpan w:val="2"/>
          </w:tcPr>
          <w:p w:rsidR="00A025E2" w:rsidRPr="007A613E" w:rsidRDefault="00A025E2" w:rsidP="00D30CB4">
            <w:pPr>
              <w:rPr>
                <w:rStyle w:val="2"/>
                <w:rFonts w:ascii="Times New Roman" w:eastAsia="Courier New" w:hAnsi="Times New Roman" w:cs="Times New Roman"/>
                <w:sz w:val="24"/>
                <w:szCs w:val="24"/>
              </w:rPr>
            </w:pPr>
            <w:r w:rsidRPr="007A613E">
              <w:rPr>
                <w:rFonts w:ascii="Times New Roman" w:eastAsia="Times New Roman" w:hAnsi="Times New Roman" w:cs="Times New Roman"/>
                <w:sz w:val="24"/>
                <w:szCs w:val="24"/>
              </w:rPr>
              <w:t>Общая характеристика. Внешнее строение и скелет пресмыкающихся</w:t>
            </w:r>
          </w:p>
        </w:tc>
        <w:tc>
          <w:tcPr>
            <w:tcW w:w="2069" w:type="dxa"/>
            <w:gridSpan w:val="2"/>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Fonts w:ascii="Times New Roman" w:hAnsi="Times New Roman" w:cs="Times New Roman"/>
                <w:sz w:val="24"/>
                <w:szCs w:val="24"/>
              </w:rPr>
              <w:t>Раскрыть особенности строения рептилий в связи с их образом жизни и средой обитания.</w:t>
            </w:r>
          </w:p>
        </w:tc>
        <w:tc>
          <w:tcPr>
            <w:tcW w:w="2126" w:type="dxa"/>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t>Роговой покров, шея, когти, грудная клетка.</w:t>
            </w:r>
          </w:p>
        </w:tc>
        <w:tc>
          <w:tcPr>
            <w:tcW w:w="2693" w:type="dxa"/>
          </w:tcPr>
          <w:p w:rsidR="00A025E2" w:rsidRPr="007A613E" w:rsidRDefault="00A025E2" w:rsidP="00D30CB4">
            <w:pPr>
              <w:autoSpaceDE w:val="0"/>
              <w:autoSpaceDN w:val="0"/>
              <w:adjustRightInd w:val="0"/>
              <w:contextualSpacing/>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Знать признаки внешнего строения рептилий, процессы жизнедеятельности в связи с жизнью на суше</w:t>
            </w:r>
          </w:p>
          <w:p w:rsidR="00A025E2" w:rsidRPr="007A613E" w:rsidRDefault="00A025E2" w:rsidP="00D30CB4">
            <w:pPr>
              <w:autoSpaceDE w:val="0"/>
              <w:autoSpaceDN w:val="0"/>
              <w:adjustRightInd w:val="0"/>
              <w:contextualSpacing/>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Уметь находить отличия скелета рептилий от скелета амфибий.</w:t>
            </w:r>
          </w:p>
        </w:tc>
        <w:tc>
          <w:tcPr>
            <w:tcW w:w="1985" w:type="dxa"/>
          </w:tcPr>
          <w:p w:rsidR="00A025E2" w:rsidRPr="007A613E" w:rsidRDefault="00A025E2" w:rsidP="00D30CB4">
            <w:pPr>
              <w:autoSpaceDE w:val="0"/>
              <w:autoSpaceDN w:val="0"/>
              <w:adjustRightInd w:val="0"/>
              <w:contextualSpacing/>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Устанавливать взаимосвязь строения скелета и образа жизни рептилий</w:t>
            </w:r>
          </w:p>
        </w:tc>
        <w:tc>
          <w:tcPr>
            <w:tcW w:w="2409" w:type="dxa"/>
          </w:tcPr>
          <w:p w:rsidR="00A025E2" w:rsidRPr="007A613E" w:rsidRDefault="00A025E2" w:rsidP="00D30CB4">
            <w:pPr>
              <w:autoSpaceDE w:val="0"/>
              <w:autoSpaceDN w:val="0"/>
              <w:adjustRightInd w:val="0"/>
              <w:rPr>
                <w:rFonts w:ascii="Times New Roman" w:eastAsiaTheme="minorHAnsi" w:hAnsi="Times New Roman" w:cs="Times New Roman"/>
                <w:sz w:val="24"/>
                <w:szCs w:val="24"/>
                <w:lang w:eastAsia="en-US"/>
              </w:rPr>
            </w:pPr>
            <w:r w:rsidRPr="007A613E">
              <w:rPr>
                <w:rFonts w:ascii="Times New Roman" w:hAnsi="Times New Roman" w:cs="Times New Roman"/>
                <w:sz w:val="24"/>
                <w:szCs w:val="24"/>
              </w:rPr>
              <w:t>Понимание роли рептилий в жизни человека и экосистемах</w:t>
            </w:r>
          </w:p>
        </w:tc>
        <w:tc>
          <w:tcPr>
            <w:tcW w:w="709" w:type="dxa"/>
          </w:tcPr>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p>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r w:rsidRPr="007A613E">
              <w:rPr>
                <w:rFonts w:ascii="Times New Roman" w:hAnsi="Times New Roman" w:cs="Times New Roman"/>
                <w:sz w:val="24"/>
                <w:szCs w:val="24"/>
                <w:lang w:val="en-US"/>
              </w:rPr>
              <w:t>§39</w:t>
            </w:r>
          </w:p>
        </w:tc>
        <w:tc>
          <w:tcPr>
            <w:tcW w:w="1209" w:type="dxa"/>
          </w:tcPr>
          <w:p w:rsidR="00A025E2" w:rsidRPr="007A613E" w:rsidRDefault="002B0429" w:rsidP="007A613E">
            <w:pPr>
              <w:pStyle w:val="4"/>
              <w:shd w:val="clear" w:color="auto" w:fill="auto"/>
              <w:spacing w:before="0" w:line="240" w:lineRule="auto"/>
              <w:ind w:firstLine="0"/>
              <w:rPr>
                <w:rFonts w:ascii="Times New Roman" w:hAnsi="Times New Roman" w:cs="Times New Roman"/>
                <w:sz w:val="24"/>
                <w:szCs w:val="24"/>
              </w:rPr>
            </w:pPr>
            <w:r>
              <w:rPr>
                <w:rFonts w:ascii="Times New Roman" w:hAnsi="Times New Roman" w:cs="Times New Roman"/>
                <w:sz w:val="24"/>
                <w:szCs w:val="24"/>
              </w:rPr>
              <w:t>18</w:t>
            </w:r>
            <w:r w:rsidR="00A025E2" w:rsidRPr="007A613E">
              <w:rPr>
                <w:rFonts w:ascii="Times New Roman" w:hAnsi="Times New Roman" w:cs="Times New Roman"/>
                <w:sz w:val="24"/>
                <w:szCs w:val="24"/>
              </w:rPr>
              <w:t>.02</w:t>
            </w:r>
          </w:p>
        </w:tc>
      </w:tr>
      <w:tr w:rsidR="00A025E2" w:rsidRPr="007A613E" w:rsidTr="00A025E2">
        <w:tc>
          <w:tcPr>
            <w:tcW w:w="523" w:type="dxa"/>
            <w:vMerge w:val="restart"/>
          </w:tcPr>
          <w:p w:rsidR="00A025E2" w:rsidRPr="007A613E" w:rsidRDefault="00A025E2" w:rsidP="007A613E">
            <w:pPr>
              <w:pStyle w:val="4"/>
              <w:shd w:val="clear" w:color="auto" w:fill="auto"/>
              <w:spacing w:before="0" w:line="240" w:lineRule="auto"/>
              <w:ind w:firstLine="0"/>
              <w:rPr>
                <w:rStyle w:val="2"/>
                <w:rFonts w:ascii="Times New Roman" w:hAnsi="Times New Roman" w:cs="Times New Roman"/>
                <w:sz w:val="24"/>
                <w:szCs w:val="24"/>
              </w:rPr>
            </w:pPr>
          </w:p>
          <w:p w:rsidR="00A025E2" w:rsidRPr="007A613E" w:rsidRDefault="00A025E2" w:rsidP="007A613E">
            <w:pPr>
              <w:pStyle w:val="4"/>
              <w:shd w:val="clear" w:color="auto" w:fill="auto"/>
              <w:spacing w:before="0" w:line="240" w:lineRule="auto"/>
              <w:ind w:firstLine="0"/>
              <w:rPr>
                <w:rStyle w:val="2"/>
                <w:rFonts w:ascii="Times New Roman" w:hAnsi="Times New Roman" w:cs="Times New Roman"/>
                <w:sz w:val="24"/>
                <w:szCs w:val="24"/>
              </w:rPr>
            </w:pPr>
            <w:r w:rsidRPr="007A613E">
              <w:rPr>
                <w:rStyle w:val="2"/>
                <w:rFonts w:ascii="Times New Roman" w:hAnsi="Times New Roman" w:cs="Times New Roman"/>
                <w:sz w:val="24"/>
                <w:szCs w:val="24"/>
              </w:rPr>
              <w:t>23.</w:t>
            </w:r>
          </w:p>
        </w:tc>
        <w:tc>
          <w:tcPr>
            <w:tcW w:w="2087" w:type="dxa"/>
            <w:gridSpan w:val="2"/>
          </w:tcPr>
          <w:p w:rsidR="00A025E2" w:rsidRPr="007A613E" w:rsidRDefault="00A025E2" w:rsidP="00D30CB4">
            <w:pPr>
              <w:rPr>
                <w:rStyle w:val="2"/>
                <w:rFonts w:ascii="Times New Roman" w:eastAsia="Courier New" w:hAnsi="Times New Roman" w:cs="Times New Roman"/>
                <w:sz w:val="24"/>
                <w:szCs w:val="24"/>
              </w:rPr>
            </w:pPr>
            <w:r w:rsidRPr="007A613E">
              <w:rPr>
                <w:rFonts w:ascii="Times New Roman" w:eastAsia="Times New Roman" w:hAnsi="Times New Roman" w:cs="Times New Roman"/>
                <w:sz w:val="24"/>
                <w:szCs w:val="24"/>
              </w:rPr>
              <w:t>Внутреннее строение и жизнедеятельность пресмыкающихся.</w:t>
            </w:r>
          </w:p>
        </w:tc>
        <w:tc>
          <w:tcPr>
            <w:tcW w:w="2069" w:type="dxa"/>
            <w:gridSpan w:val="2"/>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t>Раскрыть особенности внутреннего строения как наземных животных.</w:t>
            </w:r>
          </w:p>
        </w:tc>
        <w:tc>
          <w:tcPr>
            <w:tcW w:w="2126" w:type="dxa"/>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t>Ядовитые железы и зубы, ячеистые легкие, яйцевые оболочки, желток.</w:t>
            </w:r>
          </w:p>
        </w:tc>
        <w:tc>
          <w:tcPr>
            <w:tcW w:w="2693" w:type="dxa"/>
          </w:tcPr>
          <w:p w:rsidR="00A025E2" w:rsidRPr="007A613E" w:rsidRDefault="00A025E2" w:rsidP="00D30CB4">
            <w:pPr>
              <w:autoSpaceDE w:val="0"/>
              <w:autoSpaceDN w:val="0"/>
              <w:adjustRightInd w:val="0"/>
              <w:contextualSpacing/>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Знать строение внутренних органов и систем органов, их функций, среды обитания,</w:t>
            </w:r>
          </w:p>
          <w:p w:rsidR="00A025E2" w:rsidRPr="007A613E" w:rsidRDefault="00A025E2" w:rsidP="00D30CB4">
            <w:pPr>
              <w:autoSpaceDE w:val="0"/>
              <w:autoSpaceDN w:val="0"/>
              <w:adjustRightInd w:val="0"/>
              <w:contextualSpacing/>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Уметь определять черты организации земноводных, характеризовать процессы размножения и развития детенышей</w:t>
            </w:r>
          </w:p>
        </w:tc>
        <w:tc>
          <w:tcPr>
            <w:tcW w:w="1985" w:type="dxa"/>
          </w:tcPr>
          <w:p w:rsidR="00A025E2" w:rsidRPr="007A613E" w:rsidRDefault="00A025E2" w:rsidP="00D30CB4">
            <w:pPr>
              <w:autoSpaceDE w:val="0"/>
              <w:autoSpaceDN w:val="0"/>
              <w:adjustRightInd w:val="0"/>
              <w:contextualSpacing/>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Использовать информационные ресурсы для презентации проекта о годовом жизненном цикле рептилий , заботе о потомстве</w:t>
            </w:r>
          </w:p>
        </w:tc>
        <w:tc>
          <w:tcPr>
            <w:tcW w:w="2409" w:type="dxa"/>
          </w:tcPr>
          <w:p w:rsidR="00A025E2" w:rsidRPr="007A613E" w:rsidRDefault="00A025E2" w:rsidP="00D30CB4">
            <w:pPr>
              <w:autoSpaceDE w:val="0"/>
              <w:autoSpaceDN w:val="0"/>
              <w:adjustRightInd w:val="0"/>
              <w:rPr>
                <w:rFonts w:ascii="Times New Roman" w:eastAsiaTheme="minorHAnsi" w:hAnsi="Times New Roman" w:cs="Times New Roman"/>
                <w:sz w:val="24"/>
                <w:szCs w:val="24"/>
                <w:lang w:eastAsia="en-US"/>
              </w:rPr>
            </w:pPr>
            <w:r w:rsidRPr="007A613E">
              <w:rPr>
                <w:rFonts w:ascii="Times New Roman" w:hAnsi="Times New Roman" w:cs="Times New Roman"/>
                <w:sz w:val="24"/>
                <w:szCs w:val="24"/>
              </w:rPr>
              <w:t>Понимание роли рептилий в жизни человека и экосистемах</w:t>
            </w:r>
          </w:p>
        </w:tc>
        <w:tc>
          <w:tcPr>
            <w:tcW w:w="709" w:type="dxa"/>
          </w:tcPr>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p>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r w:rsidRPr="007A613E">
              <w:rPr>
                <w:rFonts w:ascii="Times New Roman" w:hAnsi="Times New Roman" w:cs="Times New Roman"/>
                <w:sz w:val="24"/>
                <w:szCs w:val="24"/>
                <w:lang w:val="en-US"/>
              </w:rPr>
              <w:t>§40</w:t>
            </w:r>
          </w:p>
        </w:tc>
        <w:tc>
          <w:tcPr>
            <w:tcW w:w="1209" w:type="dxa"/>
          </w:tcPr>
          <w:p w:rsidR="00A025E2" w:rsidRPr="007A613E" w:rsidRDefault="00FD6FF0" w:rsidP="007A613E">
            <w:pPr>
              <w:pStyle w:val="4"/>
              <w:shd w:val="clear" w:color="auto" w:fill="auto"/>
              <w:spacing w:before="0" w:line="240" w:lineRule="auto"/>
              <w:ind w:firstLine="0"/>
              <w:rPr>
                <w:rFonts w:ascii="Times New Roman" w:hAnsi="Times New Roman" w:cs="Times New Roman"/>
                <w:sz w:val="24"/>
                <w:szCs w:val="24"/>
              </w:rPr>
            </w:pPr>
            <w:r>
              <w:rPr>
                <w:rFonts w:ascii="Times New Roman" w:hAnsi="Times New Roman" w:cs="Times New Roman"/>
                <w:sz w:val="24"/>
                <w:szCs w:val="24"/>
              </w:rPr>
              <w:t>25</w:t>
            </w:r>
            <w:r w:rsidR="000E3299">
              <w:rPr>
                <w:rFonts w:ascii="Times New Roman" w:hAnsi="Times New Roman" w:cs="Times New Roman"/>
                <w:sz w:val="24"/>
                <w:szCs w:val="24"/>
              </w:rPr>
              <w:t>.02</w:t>
            </w:r>
          </w:p>
        </w:tc>
      </w:tr>
      <w:tr w:rsidR="00A025E2" w:rsidRPr="007A613E" w:rsidTr="00A025E2">
        <w:tc>
          <w:tcPr>
            <w:tcW w:w="523" w:type="dxa"/>
            <w:vMerge/>
          </w:tcPr>
          <w:p w:rsidR="00A025E2" w:rsidRPr="007A613E" w:rsidRDefault="00A025E2" w:rsidP="007A613E">
            <w:pPr>
              <w:pStyle w:val="4"/>
              <w:shd w:val="clear" w:color="auto" w:fill="auto"/>
              <w:spacing w:before="0" w:line="240" w:lineRule="auto"/>
              <w:ind w:firstLine="0"/>
              <w:rPr>
                <w:rStyle w:val="2"/>
                <w:rFonts w:ascii="Times New Roman" w:hAnsi="Times New Roman" w:cs="Times New Roman"/>
                <w:sz w:val="24"/>
                <w:szCs w:val="24"/>
              </w:rPr>
            </w:pPr>
          </w:p>
        </w:tc>
        <w:tc>
          <w:tcPr>
            <w:tcW w:w="2087" w:type="dxa"/>
            <w:gridSpan w:val="2"/>
          </w:tcPr>
          <w:p w:rsidR="00A025E2" w:rsidRPr="007A613E" w:rsidRDefault="00A025E2" w:rsidP="00D30CB4">
            <w:pPr>
              <w:rPr>
                <w:rStyle w:val="2"/>
                <w:rFonts w:ascii="Times New Roman" w:eastAsia="Courier New" w:hAnsi="Times New Roman" w:cs="Times New Roman"/>
                <w:sz w:val="24"/>
                <w:szCs w:val="24"/>
              </w:rPr>
            </w:pPr>
            <w:r w:rsidRPr="007A613E">
              <w:rPr>
                <w:rFonts w:ascii="Times New Roman" w:eastAsia="Times New Roman" w:hAnsi="Times New Roman" w:cs="Times New Roman"/>
                <w:sz w:val="24"/>
                <w:szCs w:val="24"/>
              </w:rPr>
              <w:t>Разнообразие и значение пресмыкающихся</w:t>
            </w:r>
          </w:p>
        </w:tc>
        <w:tc>
          <w:tcPr>
            <w:tcW w:w="2069" w:type="dxa"/>
            <w:gridSpan w:val="2"/>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t>Сформировать знания о многообразии современных рептилий и отличительных признаков отрядов.</w:t>
            </w:r>
          </w:p>
        </w:tc>
        <w:tc>
          <w:tcPr>
            <w:tcW w:w="2126" w:type="dxa"/>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t>Чешуйчатые. ящерицы, змеи, крокодилы, черепахи.</w:t>
            </w:r>
          </w:p>
        </w:tc>
        <w:tc>
          <w:tcPr>
            <w:tcW w:w="2693" w:type="dxa"/>
          </w:tcPr>
          <w:p w:rsidR="00A025E2" w:rsidRPr="007A613E" w:rsidRDefault="00A025E2" w:rsidP="00D30CB4">
            <w:pPr>
              <w:autoSpaceDE w:val="0"/>
              <w:autoSpaceDN w:val="0"/>
              <w:adjustRightInd w:val="0"/>
              <w:contextualSpacing/>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Знать отличительные признаки представителей разных групп рептилий, меры предосторожности в природе</w:t>
            </w:r>
          </w:p>
          <w:p w:rsidR="00A025E2" w:rsidRPr="007A613E" w:rsidRDefault="00A025E2" w:rsidP="00D30CB4">
            <w:pPr>
              <w:autoSpaceDE w:val="0"/>
              <w:autoSpaceDN w:val="0"/>
              <w:adjustRightInd w:val="0"/>
              <w:contextualSpacing/>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 xml:space="preserve">Уметь определять и классифицировать рептилий по рисункам, фотографиям, </w:t>
            </w:r>
            <w:r w:rsidRPr="007A613E">
              <w:rPr>
                <w:rFonts w:ascii="Times New Roman" w:eastAsia="Times New Roman" w:hAnsi="Times New Roman" w:cs="Times New Roman"/>
                <w:sz w:val="24"/>
                <w:szCs w:val="24"/>
              </w:rPr>
              <w:lastRenderedPageBreak/>
              <w:t>натуральным объектам</w:t>
            </w:r>
          </w:p>
        </w:tc>
        <w:tc>
          <w:tcPr>
            <w:tcW w:w="1985" w:type="dxa"/>
          </w:tcPr>
          <w:p w:rsidR="00A025E2" w:rsidRPr="007A613E" w:rsidRDefault="00A025E2" w:rsidP="00D30CB4">
            <w:pPr>
              <w:autoSpaceDE w:val="0"/>
              <w:autoSpaceDN w:val="0"/>
              <w:adjustRightInd w:val="0"/>
              <w:contextualSpacing/>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lastRenderedPageBreak/>
              <w:t xml:space="preserve">Осваивать приемы работы с определителем животных, соблюдать меры предосторожности в природе в целях предупреждения укусов ядовитых </w:t>
            </w:r>
            <w:r w:rsidRPr="007A613E">
              <w:rPr>
                <w:rFonts w:ascii="Times New Roman" w:eastAsia="Times New Roman" w:hAnsi="Times New Roman" w:cs="Times New Roman"/>
                <w:sz w:val="24"/>
                <w:szCs w:val="24"/>
              </w:rPr>
              <w:lastRenderedPageBreak/>
              <w:t>змей</w:t>
            </w:r>
          </w:p>
        </w:tc>
        <w:tc>
          <w:tcPr>
            <w:tcW w:w="2409" w:type="dxa"/>
          </w:tcPr>
          <w:p w:rsidR="00A025E2" w:rsidRPr="007A613E" w:rsidRDefault="00A025E2" w:rsidP="00D30CB4">
            <w:pPr>
              <w:autoSpaceDE w:val="0"/>
              <w:autoSpaceDN w:val="0"/>
              <w:adjustRightInd w:val="0"/>
              <w:rPr>
                <w:rFonts w:ascii="Times New Roman" w:eastAsiaTheme="minorHAnsi" w:hAnsi="Times New Roman" w:cs="Times New Roman"/>
                <w:sz w:val="24"/>
                <w:szCs w:val="24"/>
                <w:lang w:eastAsia="en-US"/>
              </w:rPr>
            </w:pPr>
            <w:r w:rsidRPr="007A613E">
              <w:rPr>
                <w:rFonts w:ascii="Times New Roman" w:eastAsia="Times New Roman" w:hAnsi="Times New Roman" w:cs="Times New Roman"/>
                <w:sz w:val="24"/>
                <w:szCs w:val="24"/>
              </w:rPr>
              <w:lastRenderedPageBreak/>
              <w:t>Знать роль рептилий в природных биоценозах и в жизни человека</w:t>
            </w:r>
            <w:r w:rsidRPr="007A613E">
              <w:rPr>
                <w:rFonts w:ascii="Times New Roman" w:eastAsiaTheme="minorHAnsi" w:hAnsi="Times New Roman" w:cs="Times New Roman"/>
                <w:sz w:val="24"/>
                <w:szCs w:val="24"/>
                <w:lang w:eastAsia="en-US"/>
              </w:rPr>
              <w:t>.</w:t>
            </w:r>
          </w:p>
        </w:tc>
        <w:tc>
          <w:tcPr>
            <w:tcW w:w="709" w:type="dxa"/>
          </w:tcPr>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p>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lang w:val="en-US"/>
              </w:rPr>
            </w:pPr>
            <w:r w:rsidRPr="007A613E">
              <w:rPr>
                <w:rFonts w:ascii="Times New Roman" w:hAnsi="Times New Roman" w:cs="Times New Roman"/>
                <w:sz w:val="24"/>
                <w:szCs w:val="24"/>
                <w:lang w:val="en-US"/>
              </w:rPr>
              <w:t>§41</w:t>
            </w:r>
          </w:p>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r w:rsidRPr="007A613E">
              <w:rPr>
                <w:rFonts w:ascii="Times New Roman" w:hAnsi="Times New Roman" w:cs="Times New Roman"/>
                <w:sz w:val="24"/>
                <w:szCs w:val="24"/>
                <w:lang w:val="en-US"/>
              </w:rPr>
              <w:t>§42</w:t>
            </w:r>
          </w:p>
        </w:tc>
        <w:tc>
          <w:tcPr>
            <w:tcW w:w="1209" w:type="dxa"/>
          </w:tcPr>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p>
        </w:tc>
      </w:tr>
      <w:tr w:rsidR="00A025E2" w:rsidRPr="007A613E" w:rsidTr="00A025E2">
        <w:tc>
          <w:tcPr>
            <w:tcW w:w="15810" w:type="dxa"/>
            <w:gridSpan w:val="11"/>
          </w:tcPr>
          <w:p w:rsidR="00A025E2" w:rsidRPr="007A613E" w:rsidRDefault="00A025E2" w:rsidP="007A613E">
            <w:pPr>
              <w:pStyle w:val="4"/>
              <w:shd w:val="clear" w:color="auto" w:fill="auto"/>
              <w:tabs>
                <w:tab w:val="left" w:pos="4110"/>
              </w:tabs>
              <w:spacing w:before="0" w:line="240" w:lineRule="auto"/>
              <w:ind w:firstLine="0"/>
              <w:rPr>
                <w:rFonts w:ascii="Times New Roman" w:hAnsi="Times New Roman" w:cs="Times New Roman"/>
                <w:b/>
                <w:sz w:val="24"/>
                <w:szCs w:val="24"/>
              </w:rPr>
            </w:pPr>
            <w:r w:rsidRPr="007A613E">
              <w:rPr>
                <w:rFonts w:ascii="Times New Roman" w:hAnsi="Times New Roman" w:cs="Times New Roman"/>
                <w:b/>
                <w:sz w:val="24"/>
                <w:szCs w:val="24"/>
              </w:rPr>
              <w:lastRenderedPageBreak/>
              <w:t>Тема 11. Класс Птицы (4 часа)</w:t>
            </w:r>
          </w:p>
        </w:tc>
      </w:tr>
      <w:tr w:rsidR="00A025E2" w:rsidRPr="007A613E" w:rsidTr="00A025E2">
        <w:tc>
          <w:tcPr>
            <w:tcW w:w="523" w:type="dxa"/>
          </w:tcPr>
          <w:p w:rsidR="00A025E2" w:rsidRPr="007A613E" w:rsidRDefault="00A025E2" w:rsidP="007A613E">
            <w:pPr>
              <w:pStyle w:val="4"/>
              <w:shd w:val="clear" w:color="auto" w:fill="auto"/>
              <w:spacing w:before="0" w:line="240" w:lineRule="auto"/>
              <w:ind w:firstLine="0"/>
              <w:rPr>
                <w:rStyle w:val="2"/>
                <w:rFonts w:ascii="Times New Roman" w:hAnsi="Times New Roman" w:cs="Times New Roman"/>
                <w:sz w:val="24"/>
                <w:szCs w:val="24"/>
              </w:rPr>
            </w:pPr>
          </w:p>
          <w:p w:rsidR="00A025E2" w:rsidRPr="007A613E" w:rsidRDefault="00A025E2" w:rsidP="007A613E">
            <w:pPr>
              <w:pStyle w:val="4"/>
              <w:shd w:val="clear" w:color="auto" w:fill="auto"/>
              <w:spacing w:before="0" w:line="240" w:lineRule="auto"/>
              <w:ind w:firstLine="0"/>
              <w:rPr>
                <w:rStyle w:val="2"/>
                <w:rFonts w:ascii="Times New Roman" w:hAnsi="Times New Roman" w:cs="Times New Roman"/>
                <w:sz w:val="24"/>
                <w:szCs w:val="24"/>
              </w:rPr>
            </w:pPr>
            <w:r w:rsidRPr="007A613E">
              <w:rPr>
                <w:rStyle w:val="2"/>
                <w:rFonts w:ascii="Times New Roman" w:hAnsi="Times New Roman" w:cs="Times New Roman"/>
                <w:sz w:val="24"/>
                <w:szCs w:val="24"/>
              </w:rPr>
              <w:t>24.</w:t>
            </w:r>
          </w:p>
        </w:tc>
        <w:tc>
          <w:tcPr>
            <w:tcW w:w="2087" w:type="dxa"/>
            <w:gridSpan w:val="2"/>
          </w:tcPr>
          <w:p w:rsidR="00A025E2" w:rsidRPr="007A613E" w:rsidRDefault="00A025E2" w:rsidP="00D30CB4">
            <w:pPr>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Общая характеристика класса. Внешнее строение птиц.</w:t>
            </w:r>
          </w:p>
          <w:p w:rsidR="00A025E2" w:rsidRPr="007A613E" w:rsidRDefault="00A025E2" w:rsidP="00D30CB4">
            <w:pPr>
              <w:rPr>
                <w:rFonts w:ascii="Times New Roman" w:eastAsia="Times New Roman" w:hAnsi="Times New Roman" w:cs="Times New Roman"/>
                <w:sz w:val="24"/>
                <w:szCs w:val="24"/>
              </w:rPr>
            </w:pPr>
            <w:r w:rsidRPr="007A613E">
              <w:rPr>
                <w:rFonts w:ascii="Times New Roman" w:eastAsia="Times New Roman" w:hAnsi="Times New Roman" w:cs="Times New Roman"/>
                <w:b/>
                <w:sz w:val="24"/>
                <w:szCs w:val="24"/>
              </w:rPr>
              <w:t>Лабораторная работа № 6</w:t>
            </w:r>
            <w:r w:rsidRPr="007A613E">
              <w:rPr>
                <w:rFonts w:ascii="Times New Roman" w:eastAsia="Times New Roman" w:hAnsi="Times New Roman" w:cs="Times New Roman"/>
                <w:sz w:val="24"/>
                <w:szCs w:val="24"/>
              </w:rPr>
              <w:t xml:space="preserve">           "Внешнее строение птицы. Строение перьев".</w:t>
            </w:r>
          </w:p>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p>
        </w:tc>
        <w:tc>
          <w:tcPr>
            <w:tcW w:w="2069" w:type="dxa"/>
            <w:gridSpan w:val="2"/>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t>Раскрыть особенности внешнего строения птиц в связи с полётом.</w:t>
            </w:r>
          </w:p>
        </w:tc>
        <w:tc>
          <w:tcPr>
            <w:tcW w:w="2126" w:type="dxa"/>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t>Перья, крылья, теплокровные животные, надклювье, подклювье, копчиковая железа, контурные перья, пух, стержень, опахало, бородки, очин.</w:t>
            </w:r>
          </w:p>
        </w:tc>
        <w:tc>
          <w:tcPr>
            <w:tcW w:w="2693" w:type="dxa"/>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Знать особенности внешнего строения птиц, строение и функции перьевого покрова птиц. Уметь устанавливать черты сходства и различия покровов птиц и рептилий.</w:t>
            </w:r>
          </w:p>
        </w:tc>
        <w:tc>
          <w:tcPr>
            <w:tcW w:w="1985" w:type="dxa"/>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Изучать и описывать особенности внешнего строения птиц в ходе выполнения лабораторной работы, соблюдать правила работы в кабинете, обращения с лабораторным оборудованием.</w:t>
            </w:r>
          </w:p>
        </w:tc>
        <w:tc>
          <w:tcPr>
            <w:tcW w:w="2409" w:type="dxa"/>
          </w:tcPr>
          <w:p w:rsidR="00A025E2" w:rsidRPr="007A613E" w:rsidRDefault="00A025E2" w:rsidP="00D30CB4">
            <w:pPr>
              <w:autoSpaceDE w:val="0"/>
              <w:autoSpaceDN w:val="0"/>
              <w:adjustRightInd w:val="0"/>
              <w:rPr>
                <w:rFonts w:ascii="Times New Roman" w:eastAsiaTheme="minorHAnsi" w:hAnsi="Times New Roman" w:cs="Times New Roman"/>
                <w:sz w:val="24"/>
                <w:szCs w:val="24"/>
                <w:lang w:eastAsia="en-US"/>
              </w:rPr>
            </w:pPr>
            <w:r w:rsidRPr="007A613E">
              <w:rPr>
                <w:rFonts w:ascii="Times New Roman" w:hAnsi="Times New Roman" w:cs="Times New Roman"/>
                <w:sz w:val="24"/>
                <w:szCs w:val="24"/>
              </w:rPr>
              <w:t>Принятие правил работы в кабинете биологии во время проведения лабораторной работы.</w:t>
            </w:r>
          </w:p>
          <w:p w:rsidR="00A025E2" w:rsidRPr="007A613E" w:rsidRDefault="00A025E2" w:rsidP="00D30CB4">
            <w:pPr>
              <w:rPr>
                <w:rFonts w:ascii="Times New Roman" w:eastAsiaTheme="minorHAnsi" w:hAnsi="Times New Roman" w:cs="Times New Roman"/>
                <w:sz w:val="24"/>
                <w:szCs w:val="24"/>
                <w:lang w:eastAsia="en-US"/>
              </w:rPr>
            </w:pPr>
          </w:p>
        </w:tc>
        <w:tc>
          <w:tcPr>
            <w:tcW w:w="709" w:type="dxa"/>
          </w:tcPr>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p>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r w:rsidRPr="007A613E">
              <w:rPr>
                <w:rFonts w:ascii="Times New Roman" w:hAnsi="Times New Roman" w:cs="Times New Roman"/>
                <w:sz w:val="24"/>
                <w:szCs w:val="24"/>
                <w:lang w:val="en-US"/>
              </w:rPr>
              <w:t>§43</w:t>
            </w:r>
          </w:p>
        </w:tc>
        <w:tc>
          <w:tcPr>
            <w:tcW w:w="1209" w:type="dxa"/>
          </w:tcPr>
          <w:p w:rsidR="00A025E2" w:rsidRPr="007A613E" w:rsidRDefault="00FD6FF0" w:rsidP="007A613E">
            <w:pPr>
              <w:pStyle w:val="4"/>
              <w:shd w:val="clear" w:color="auto" w:fill="auto"/>
              <w:spacing w:before="0" w:line="240" w:lineRule="auto"/>
              <w:ind w:firstLine="0"/>
              <w:rPr>
                <w:rFonts w:ascii="Times New Roman" w:hAnsi="Times New Roman" w:cs="Times New Roman"/>
                <w:sz w:val="24"/>
                <w:szCs w:val="24"/>
              </w:rPr>
            </w:pPr>
            <w:r>
              <w:rPr>
                <w:rFonts w:ascii="Times New Roman" w:hAnsi="Times New Roman" w:cs="Times New Roman"/>
                <w:sz w:val="24"/>
                <w:szCs w:val="24"/>
              </w:rPr>
              <w:t>04</w:t>
            </w:r>
            <w:r w:rsidR="00A025E2" w:rsidRPr="007A613E">
              <w:rPr>
                <w:rFonts w:ascii="Times New Roman" w:hAnsi="Times New Roman" w:cs="Times New Roman"/>
                <w:sz w:val="24"/>
                <w:szCs w:val="24"/>
              </w:rPr>
              <w:t>.03</w:t>
            </w:r>
          </w:p>
        </w:tc>
      </w:tr>
      <w:tr w:rsidR="00A025E2" w:rsidRPr="007A613E" w:rsidTr="00A025E2">
        <w:tc>
          <w:tcPr>
            <w:tcW w:w="523" w:type="dxa"/>
          </w:tcPr>
          <w:p w:rsidR="00A025E2" w:rsidRPr="007A613E" w:rsidRDefault="00A025E2" w:rsidP="007A613E">
            <w:pPr>
              <w:pStyle w:val="4"/>
              <w:shd w:val="clear" w:color="auto" w:fill="auto"/>
              <w:spacing w:before="0" w:line="240" w:lineRule="auto"/>
              <w:ind w:firstLine="0"/>
              <w:rPr>
                <w:rStyle w:val="2"/>
                <w:rFonts w:ascii="Times New Roman" w:hAnsi="Times New Roman" w:cs="Times New Roman"/>
                <w:sz w:val="24"/>
                <w:szCs w:val="24"/>
              </w:rPr>
            </w:pPr>
          </w:p>
          <w:p w:rsidR="00A025E2" w:rsidRPr="007A613E" w:rsidRDefault="00A025E2" w:rsidP="007A613E">
            <w:pPr>
              <w:pStyle w:val="4"/>
              <w:shd w:val="clear" w:color="auto" w:fill="auto"/>
              <w:spacing w:before="0" w:line="240" w:lineRule="auto"/>
              <w:ind w:firstLine="0"/>
              <w:rPr>
                <w:rStyle w:val="2"/>
                <w:rFonts w:ascii="Times New Roman" w:hAnsi="Times New Roman" w:cs="Times New Roman"/>
                <w:sz w:val="24"/>
                <w:szCs w:val="24"/>
              </w:rPr>
            </w:pPr>
            <w:r w:rsidRPr="007A613E">
              <w:rPr>
                <w:rStyle w:val="2"/>
                <w:rFonts w:ascii="Times New Roman" w:hAnsi="Times New Roman" w:cs="Times New Roman"/>
                <w:sz w:val="24"/>
                <w:szCs w:val="24"/>
              </w:rPr>
              <w:t>25.</w:t>
            </w:r>
          </w:p>
        </w:tc>
        <w:tc>
          <w:tcPr>
            <w:tcW w:w="2087" w:type="dxa"/>
            <w:gridSpan w:val="2"/>
          </w:tcPr>
          <w:p w:rsidR="00A025E2" w:rsidRPr="007A613E" w:rsidRDefault="00A025E2" w:rsidP="00D30CB4">
            <w:pPr>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Опорно-двигательная система птиц.</w:t>
            </w:r>
          </w:p>
          <w:p w:rsidR="00A025E2" w:rsidRPr="007A613E" w:rsidRDefault="00A025E2" w:rsidP="00D30CB4">
            <w:pPr>
              <w:rPr>
                <w:rFonts w:ascii="Times New Roman" w:eastAsia="Times New Roman" w:hAnsi="Times New Roman" w:cs="Times New Roman"/>
                <w:sz w:val="24"/>
                <w:szCs w:val="24"/>
              </w:rPr>
            </w:pPr>
            <w:r w:rsidRPr="007A613E">
              <w:rPr>
                <w:rFonts w:ascii="Times New Roman" w:eastAsia="Times New Roman" w:hAnsi="Times New Roman" w:cs="Times New Roman"/>
                <w:b/>
                <w:sz w:val="24"/>
                <w:szCs w:val="24"/>
              </w:rPr>
              <w:t>Лабораторная работа № 7</w:t>
            </w:r>
            <w:r w:rsidRPr="007A613E">
              <w:rPr>
                <w:rFonts w:ascii="Times New Roman" w:eastAsia="Times New Roman" w:hAnsi="Times New Roman" w:cs="Times New Roman"/>
                <w:sz w:val="24"/>
                <w:szCs w:val="24"/>
              </w:rPr>
              <w:t xml:space="preserve"> "Строение скелета птицы"</w:t>
            </w:r>
          </w:p>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p>
        </w:tc>
        <w:tc>
          <w:tcPr>
            <w:tcW w:w="2069" w:type="dxa"/>
            <w:gridSpan w:val="2"/>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t>Раскрыть особенности строения скелета и мускулатуры птиц в связи с полётом.</w:t>
            </w:r>
          </w:p>
        </w:tc>
        <w:tc>
          <w:tcPr>
            <w:tcW w:w="2126" w:type="dxa"/>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t>Спинная кость, киль, сложный крестец, вилочка, пряжка, цевка, большие грудные и подключичные мышцы.</w:t>
            </w:r>
          </w:p>
        </w:tc>
        <w:tc>
          <w:tcPr>
            <w:tcW w:w="2693" w:type="dxa"/>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Знать строение и функции мышечной системы птиц, взаимосвязь внешнего строения и строения скелета в связи с приспособленностью к полету.</w:t>
            </w:r>
          </w:p>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Уметь изучать и описывать строение скелета птицы.</w:t>
            </w:r>
          </w:p>
        </w:tc>
        <w:tc>
          <w:tcPr>
            <w:tcW w:w="1985" w:type="dxa"/>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Соблюдать правила работы в кабинете, обращения с лабораторным оборудованием.</w:t>
            </w:r>
          </w:p>
        </w:tc>
        <w:tc>
          <w:tcPr>
            <w:tcW w:w="2409" w:type="dxa"/>
          </w:tcPr>
          <w:p w:rsidR="00A025E2" w:rsidRPr="007A613E" w:rsidRDefault="00A025E2" w:rsidP="00D30CB4">
            <w:pPr>
              <w:autoSpaceDE w:val="0"/>
              <w:autoSpaceDN w:val="0"/>
              <w:adjustRightInd w:val="0"/>
              <w:rPr>
                <w:rFonts w:ascii="Times New Roman" w:eastAsiaTheme="minorHAnsi" w:hAnsi="Times New Roman" w:cs="Times New Roman"/>
                <w:sz w:val="24"/>
                <w:szCs w:val="24"/>
                <w:lang w:eastAsia="en-US"/>
              </w:rPr>
            </w:pPr>
            <w:r w:rsidRPr="007A613E">
              <w:rPr>
                <w:rFonts w:ascii="Times New Roman" w:hAnsi="Times New Roman" w:cs="Times New Roman"/>
                <w:sz w:val="24"/>
                <w:szCs w:val="24"/>
              </w:rPr>
              <w:t>Принятие правил работы в кабинете биологии во время проведения лабораторной работы.</w:t>
            </w:r>
          </w:p>
        </w:tc>
        <w:tc>
          <w:tcPr>
            <w:tcW w:w="709" w:type="dxa"/>
          </w:tcPr>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p>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r w:rsidRPr="007A613E">
              <w:rPr>
                <w:rFonts w:ascii="Times New Roman" w:hAnsi="Times New Roman" w:cs="Times New Roman"/>
                <w:sz w:val="24"/>
                <w:szCs w:val="24"/>
                <w:lang w:val="en-US"/>
              </w:rPr>
              <w:t>§44</w:t>
            </w:r>
          </w:p>
        </w:tc>
        <w:tc>
          <w:tcPr>
            <w:tcW w:w="1209" w:type="dxa"/>
          </w:tcPr>
          <w:p w:rsidR="00A025E2" w:rsidRPr="007A613E" w:rsidRDefault="00FD6FF0" w:rsidP="007A613E">
            <w:pPr>
              <w:pStyle w:val="4"/>
              <w:shd w:val="clear" w:color="auto" w:fill="auto"/>
              <w:spacing w:before="0" w:line="240" w:lineRule="auto"/>
              <w:ind w:firstLine="0"/>
              <w:rPr>
                <w:rFonts w:ascii="Times New Roman" w:hAnsi="Times New Roman" w:cs="Times New Roman"/>
                <w:sz w:val="24"/>
                <w:szCs w:val="24"/>
              </w:rPr>
            </w:pPr>
            <w:r>
              <w:rPr>
                <w:rFonts w:ascii="Times New Roman" w:hAnsi="Times New Roman" w:cs="Times New Roman"/>
                <w:sz w:val="24"/>
                <w:szCs w:val="24"/>
              </w:rPr>
              <w:t>11</w:t>
            </w:r>
            <w:r w:rsidR="00A025E2" w:rsidRPr="007A613E">
              <w:rPr>
                <w:rFonts w:ascii="Times New Roman" w:hAnsi="Times New Roman" w:cs="Times New Roman"/>
                <w:sz w:val="24"/>
                <w:szCs w:val="24"/>
              </w:rPr>
              <w:t>.03</w:t>
            </w:r>
          </w:p>
        </w:tc>
      </w:tr>
      <w:tr w:rsidR="00A025E2" w:rsidRPr="007A613E" w:rsidTr="00A025E2">
        <w:tc>
          <w:tcPr>
            <w:tcW w:w="523" w:type="dxa"/>
            <w:vMerge w:val="restart"/>
          </w:tcPr>
          <w:p w:rsidR="00A025E2" w:rsidRPr="007A613E" w:rsidRDefault="00A025E2" w:rsidP="007A613E">
            <w:pPr>
              <w:pStyle w:val="4"/>
              <w:shd w:val="clear" w:color="auto" w:fill="auto"/>
              <w:spacing w:before="0" w:line="240" w:lineRule="auto"/>
              <w:ind w:firstLine="0"/>
              <w:rPr>
                <w:rStyle w:val="2"/>
                <w:rFonts w:ascii="Times New Roman" w:hAnsi="Times New Roman" w:cs="Times New Roman"/>
                <w:sz w:val="24"/>
                <w:szCs w:val="24"/>
              </w:rPr>
            </w:pPr>
            <w:r w:rsidRPr="007A613E">
              <w:rPr>
                <w:rStyle w:val="2"/>
                <w:rFonts w:ascii="Times New Roman" w:hAnsi="Times New Roman" w:cs="Times New Roman"/>
                <w:sz w:val="24"/>
                <w:szCs w:val="24"/>
              </w:rPr>
              <w:t>26.</w:t>
            </w:r>
          </w:p>
          <w:p w:rsidR="00A025E2" w:rsidRPr="007A613E" w:rsidRDefault="00A025E2" w:rsidP="007A613E">
            <w:pPr>
              <w:pStyle w:val="4"/>
              <w:shd w:val="clear" w:color="auto" w:fill="auto"/>
              <w:spacing w:before="0" w:line="240" w:lineRule="auto"/>
              <w:ind w:firstLine="0"/>
              <w:rPr>
                <w:rStyle w:val="2"/>
                <w:rFonts w:ascii="Times New Roman" w:hAnsi="Times New Roman" w:cs="Times New Roman"/>
                <w:sz w:val="24"/>
                <w:szCs w:val="24"/>
              </w:rPr>
            </w:pPr>
          </w:p>
          <w:p w:rsidR="00A025E2" w:rsidRPr="007A613E" w:rsidRDefault="00A025E2" w:rsidP="007A613E">
            <w:pPr>
              <w:pStyle w:val="4"/>
              <w:shd w:val="clear" w:color="auto" w:fill="auto"/>
              <w:spacing w:before="0" w:line="240" w:lineRule="auto"/>
              <w:ind w:firstLine="0"/>
              <w:rPr>
                <w:rStyle w:val="2"/>
                <w:rFonts w:ascii="Times New Roman" w:hAnsi="Times New Roman" w:cs="Times New Roman"/>
                <w:sz w:val="24"/>
                <w:szCs w:val="24"/>
              </w:rPr>
            </w:pPr>
          </w:p>
          <w:p w:rsidR="00A025E2" w:rsidRPr="007A613E" w:rsidRDefault="00A025E2" w:rsidP="007A613E">
            <w:pPr>
              <w:pStyle w:val="4"/>
              <w:spacing w:before="0" w:line="240" w:lineRule="auto"/>
              <w:ind w:firstLine="0"/>
              <w:rPr>
                <w:rStyle w:val="2"/>
                <w:rFonts w:ascii="Times New Roman" w:hAnsi="Times New Roman" w:cs="Times New Roman"/>
                <w:sz w:val="24"/>
                <w:szCs w:val="24"/>
              </w:rPr>
            </w:pPr>
          </w:p>
        </w:tc>
        <w:tc>
          <w:tcPr>
            <w:tcW w:w="2087" w:type="dxa"/>
            <w:gridSpan w:val="2"/>
          </w:tcPr>
          <w:p w:rsidR="00A025E2" w:rsidRPr="007A613E" w:rsidRDefault="00A025E2" w:rsidP="00D30CB4">
            <w:pPr>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Внутреннее строение птиц.</w:t>
            </w:r>
          </w:p>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p>
        </w:tc>
        <w:tc>
          <w:tcPr>
            <w:tcW w:w="2069" w:type="dxa"/>
            <w:gridSpan w:val="2"/>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t>Раскрыть особенности строения систем внутренних органов птиц в связи с полётом.</w:t>
            </w:r>
          </w:p>
        </w:tc>
        <w:tc>
          <w:tcPr>
            <w:tcW w:w="2126" w:type="dxa"/>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t>Железистый и мускульный желудки, воздушные мешки, нижняя гортань, голосовые перепонки.</w:t>
            </w:r>
          </w:p>
        </w:tc>
        <w:tc>
          <w:tcPr>
            <w:tcW w:w="2693" w:type="dxa"/>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Знать строение и функции систем внутренних органов, обмен веществ.</w:t>
            </w:r>
          </w:p>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Уметь выявлять черты организации, устанавливать взаимосвязь строения и функций систем внутренних органов птиц.</w:t>
            </w:r>
          </w:p>
        </w:tc>
        <w:tc>
          <w:tcPr>
            <w:tcW w:w="1985" w:type="dxa"/>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Доказывать на примерах более высокий уровень развития нервной системы, органов чувств по сравнению с рептилиями.</w:t>
            </w:r>
          </w:p>
        </w:tc>
        <w:tc>
          <w:tcPr>
            <w:tcW w:w="2409" w:type="dxa"/>
          </w:tcPr>
          <w:p w:rsidR="00A025E2" w:rsidRPr="007A613E" w:rsidRDefault="00A025E2" w:rsidP="00D30CB4">
            <w:pPr>
              <w:autoSpaceDE w:val="0"/>
              <w:autoSpaceDN w:val="0"/>
              <w:adjustRightInd w:val="0"/>
              <w:rPr>
                <w:rFonts w:ascii="Times New Roman" w:eastAsiaTheme="minorHAnsi" w:hAnsi="Times New Roman" w:cs="Times New Roman"/>
                <w:sz w:val="24"/>
                <w:szCs w:val="24"/>
                <w:lang w:eastAsia="en-US"/>
              </w:rPr>
            </w:pPr>
            <w:r w:rsidRPr="007A613E">
              <w:rPr>
                <w:rFonts w:ascii="Times New Roman" w:eastAsia="Times New Roman" w:hAnsi="Times New Roman" w:cs="Times New Roman"/>
                <w:sz w:val="24"/>
                <w:szCs w:val="24"/>
              </w:rPr>
              <w:t>Знать роль птиц в природных биоценозах и в жизни человека.</w:t>
            </w:r>
          </w:p>
        </w:tc>
        <w:tc>
          <w:tcPr>
            <w:tcW w:w="709" w:type="dxa"/>
          </w:tcPr>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p>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p>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r w:rsidRPr="007A613E">
              <w:rPr>
                <w:rFonts w:ascii="Times New Roman" w:hAnsi="Times New Roman" w:cs="Times New Roman"/>
                <w:sz w:val="24"/>
                <w:szCs w:val="24"/>
                <w:lang w:val="en-US"/>
              </w:rPr>
              <w:t>§45</w:t>
            </w:r>
          </w:p>
        </w:tc>
        <w:tc>
          <w:tcPr>
            <w:tcW w:w="1209" w:type="dxa"/>
            <w:vMerge w:val="restart"/>
          </w:tcPr>
          <w:p w:rsidR="00A025E2" w:rsidRPr="007A613E" w:rsidRDefault="00A025E2" w:rsidP="007A613E">
            <w:pPr>
              <w:pStyle w:val="4"/>
              <w:shd w:val="clear" w:color="auto" w:fill="auto"/>
              <w:spacing w:before="0" w:line="240" w:lineRule="auto"/>
              <w:ind w:firstLine="0"/>
              <w:rPr>
                <w:rFonts w:ascii="Times New Roman" w:hAnsi="Times New Roman" w:cs="Times New Roman"/>
                <w:b/>
                <w:sz w:val="24"/>
                <w:szCs w:val="24"/>
              </w:rPr>
            </w:pPr>
          </w:p>
          <w:p w:rsidR="00A025E2" w:rsidRPr="007A613E" w:rsidRDefault="00FD6FF0" w:rsidP="007A613E">
            <w:pPr>
              <w:pStyle w:val="4"/>
              <w:shd w:val="clear" w:color="auto" w:fill="auto"/>
              <w:spacing w:before="0" w:line="240" w:lineRule="auto"/>
              <w:ind w:firstLine="0"/>
              <w:rPr>
                <w:rFonts w:ascii="Times New Roman" w:hAnsi="Times New Roman" w:cs="Times New Roman"/>
                <w:sz w:val="24"/>
                <w:szCs w:val="24"/>
              </w:rPr>
            </w:pPr>
            <w:r>
              <w:rPr>
                <w:rFonts w:ascii="Times New Roman" w:hAnsi="Times New Roman" w:cs="Times New Roman"/>
                <w:sz w:val="24"/>
                <w:szCs w:val="24"/>
              </w:rPr>
              <w:t>18</w:t>
            </w:r>
            <w:r w:rsidR="000E3299">
              <w:rPr>
                <w:rFonts w:ascii="Times New Roman" w:hAnsi="Times New Roman" w:cs="Times New Roman"/>
                <w:sz w:val="24"/>
                <w:szCs w:val="24"/>
              </w:rPr>
              <w:t>.03</w:t>
            </w:r>
          </w:p>
        </w:tc>
      </w:tr>
      <w:tr w:rsidR="00A025E2" w:rsidRPr="007A613E" w:rsidTr="00A025E2">
        <w:tc>
          <w:tcPr>
            <w:tcW w:w="523" w:type="dxa"/>
            <w:vMerge/>
            <w:tcBorders>
              <w:bottom w:val="single" w:sz="4" w:space="0" w:color="auto"/>
            </w:tcBorders>
          </w:tcPr>
          <w:p w:rsidR="00A025E2" w:rsidRPr="007A613E" w:rsidRDefault="00A025E2" w:rsidP="007A613E">
            <w:pPr>
              <w:pStyle w:val="4"/>
              <w:spacing w:before="0" w:line="240" w:lineRule="auto"/>
              <w:ind w:firstLine="0"/>
              <w:rPr>
                <w:rStyle w:val="2"/>
                <w:rFonts w:ascii="Times New Roman" w:hAnsi="Times New Roman" w:cs="Times New Roman"/>
                <w:sz w:val="24"/>
                <w:szCs w:val="24"/>
              </w:rPr>
            </w:pPr>
          </w:p>
        </w:tc>
        <w:tc>
          <w:tcPr>
            <w:tcW w:w="2087" w:type="dxa"/>
            <w:gridSpan w:val="2"/>
          </w:tcPr>
          <w:p w:rsidR="00A025E2" w:rsidRPr="007A613E" w:rsidRDefault="00A025E2" w:rsidP="00D30CB4">
            <w:pPr>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Размножение и развитие птиц.</w:t>
            </w:r>
          </w:p>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p>
        </w:tc>
        <w:tc>
          <w:tcPr>
            <w:tcW w:w="2069" w:type="dxa"/>
            <w:gridSpan w:val="2"/>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t>Раскрыть особенности размножения, развития и жизнедеятельности птиц.</w:t>
            </w:r>
          </w:p>
        </w:tc>
        <w:tc>
          <w:tcPr>
            <w:tcW w:w="2126" w:type="dxa"/>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t>Яйцевые, оболочки, выводковые и гнездовые птицы.</w:t>
            </w:r>
          </w:p>
        </w:tc>
        <w:tc>
          <w:tcPr>
            <w:tcW w:w="2693" w:type="dxa"/>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Знать особенности строения органов размножения и причины их возникновения, строение и этапы формирования яйца, развитие в нем зародыша.</w:t>
            </w:r>
          </w:p>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Уметь  распознавать выводковых и гнездовых птиц на рисунках, фотографиях, натуральных объектах.</w:t>
            </w:r>
          </w:p>
        </w:tc>
        <w:tc>
          <w:tcPr>
            <w:tcW w:w="1985" w:type="dxa"/>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Прогнозировать зависимость численности птиц от экологических и антропогенных факторов.</w:t>
            </w:r>
          </w:p>
        </w:tc>
        <w:tc>
          <w:tcPr>
            <w:tcW w:w="2409" w:type="dxa"/>
          </w:tcPr>
          <w:p w:rsidR="00A025E2" w:rsidRPr="007A613E" w:rsidRDefault="00A025E2" w:rsidP="00D30CB4">
            <w:pPr>
              <w:autoSpaceDE w:val="0"/>
              <w:autoSpaceDN w:val="0"/>
              <w:adjustRightInd w:val="0"/>
              <w:rPr>
                <w:rFonts w:ascii="Times New Roman" w:eastAsiaTheme="minorHAnsi" w:hAnsi="Times New Roman" w:cs="Times New Roman"/>
                <w:sz w:val="24"/>
                <w:szCs w:val="24"/>
                <w:lang w:eastAsia="en-US"/>
              </w:rPr>
            </w:pPr>
            <w:r w:rsidRPr="007A613E">
              <w:rPr>
                <w:rFonts w:ascii="Times New Roman" w:eastAsia="Times New Roman" w:hAnsi="Times New Roman" w:cs="Times New Roman"/>
                <w:sz w:val="24"/>
                <w:szCs w:val="24"/>
              </w:rPr>
              <w:t>Знать роль птиц в природных биоценозах и в жизни человека.</w:t>
            </w:r>
          </w:p>
        </w:tc>
        <w:tc>
          <w:tcPr>
            <w:tcW w:w="709" w:type="dxa"/>
          </w:tcPr>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p>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r w:rsidRPr="007A613E">
              <w:rPr>
                <w:rFonts w:ascii="Times New Roman" w:hAnsi="Times New Roman" w:cs="Times New Roman"/>
                <w:sz w:val="24"/>
                <w:szCs w:val="24"/>
                <w:lang w:val="en-US"/>
              </w:rPr>
              <w:t>§46</w:t>
            </w:r>
          </w:p>
        </w:tc>
        <w:tc>
          <w:tcPr>
            <w:tcW w:w="1209" w:type="dxa"/>
            <w:vMerge/>
          </w:tcPr>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p>
        </w:tc>
      </w:tr>
      <w:tr w:rsidR="00A025E2" w:rsidRPr="007A613E" w:rsidTr="00A025E2">
        <w:tc>
          <w:tcPr>
            <w:tcW w:w="523" w:type="dxa"/>
            <w:vMerge w:val="restart"/>
            <w:tcBorders>
              <w:top w:val="single" w:sz="4" w:space="0" w:color="auto"/>
            </w:tcBorders>
          </w:tcPr>
          <w:p w:rsidR="00A025E2" w:rsidRPr="007A613E" w:rsidRDefault="00A025E2" w:rsidP="007A613E">
            <w:pPr>
              <w:pStyle w:val="4"/>
              <w:spacing w:before="0" w:line="240" w:lineRule="auto"/>
              <w:ind w:firstLine="0"/>
              <w:rPr>
                <w:rStyle w:val="2"/>
                <w:rFonts w:ascii="Times New Roman" w:hAnsi="Times New Roman" w:cs="Times New Roman"/>
                <w:sz w:val="24"/>
                <w:szCs w:val="24"/>
              </w:rPr>
            </w:pPr>
            <w:r w:rsidRPr="007A613E">
              <w:rPr>
                <w:rStyle w:val="2"/>
                <w:rFonts w:ascii="Times New Roman" w:hAnsi="Times New Roman" w:cs="Times New Roman"/>
                <w:sz w:val="24"/>
                <w:szCs w:val="24"/>
              </w:rPr>
              <w:t>27.</w:t>
            </w:r>
          </w:p>
          <w:p w:rsidR="00A025E2" w:rsidRPr="007A613E" w:rsidRDefault="00A025E2" w:rsidP="007A613E">
            <w:pPr>
              <w:pStyle w:val="4"/>
              <w:shd w:val="clear" w:color="auto" w:fill="auto"/>
              <w:spacing w:before="0" w:line="240" w:lineRule="auto"/>
              <w:ind w:firstLine="0"/>
              <w:rPr>
                <w:rStyle w:val="2"/>
                <w:rFonts w:ascii="Times New Roman" w:hAnsi="Times New Roman" w:cs="Times New Roman"/>
                <w:sz w:val="24"/>
                <w:szCs w:val="24"/>
              </w:rPr>
            </w:pPr>
          </w:p>
          <w:p w:rsidR="00A025E2" w:rsidRPr="007A613E" w:rsidRDefault="00A025E2" w:rsidP="007A613E">
            <w:pPr>
              <w:pStyle w:val="4"/>
              <w:shd w:val="clear" w:color="auto" w:fill="auto"/>
              <w:spacing w:before="0" w:line="240" w:lineRule="auto"/>
              <w:ind w:firstLine="0"/>
              <w:rPr>
                <w:rStyle w:val="2"/>
                <w:rFonts w:ascii="Times New Roman" w:hAnsi="Times New Roman" w:cs="Times New Roman"/>
                <w:sz w:val="24"/>
                <w:szCs w:val="24"/>
              </w:rPr>
            </w:pPr>
          </w:p>
          <w:p w:rsidR="00A025E2" w:rsidRPr="007A613E" w:rsidRDefault="00A025E2" w:rsidP="007A613E">
            <w:pPr>
              <w:pStyle w:val="4"/>
              <w:shd w:val="clear" w:color="auto" w:fill="auto"/>
              <w:spacing w:before="0" w:line="240" w:lineRule="auto"/>
              <w:ind w:firstLine="0"/>
              <w:rPr>
                <w:rStyle w:val="2"/>
                <w:rFonts w:ascii="Times New Roman" w:hAnsi="Times New Roman" w:cs="Times New Roman"/>
                <w:sz w:val="24"/>
                <w:szCs w:val="24"/>
              </w:rPr>
            </w:pPr>
          </w:p>
          <w:p w:rsidR="00A025E2" w:rsidRPr="007A613E" w:rsidRDefault="00A025E2" w:rsidP="007A613E">
            <w:pPr>
              <w:pStyle w:val="4"/>
              <w:shd w:val="clear" w:color="auto" w:fill="auto"/>
              <w:spacing w:before="0" w:line="240" w:lineRule="auto"/>
              <w:ind w:firstLine="0"/>
              <w:rPr>
                <w:rStyle w:val="2"/>
                <w:rFonts w:ascii="Times New Roman" w:hAnsi="Times New Roman" w:cs="Times New Roman"/>
                <w:sz w:val="24"/>
                <w:szCs w:val="24"/>
              </w:rPr>
            </w:pPr>
          </w:p>
          <w:p w:rsidR="00A025E2" w:rsidRPr="007A613E" w:rsidRDefault="00A025E2" w:rsidP="007A613E">
            <w:pPr>
              <w:pStyle w:val="4"/>
              <w:spacing w:before="0" w:line="240" w:lineRule="auto"/>
              <w:ind w:firstLine="0"/>
              <w:rPr>
                <w:rStyle w:val="2"/>
                <w:rFonts w:ascii="Times New Roman" w:hAnsi="Times New Roman" w:cs="Times New Roman"/>
                <w:sz w:val="24"/>
                <w:szCs w:val="24"/>
              </w:rPr>
            </w:pPr>
          </w:p>
        </w:tc>
        <w:tc>
          <w:tcPr>
            <w:tcW w:w="2087" w:type="dxa"/>
            <w:gridSpan w:val="2"/>
          </w:tcPr>
          <w:p w:rsidR="00A025E2" w:rsidRPr="007A613E" w:rsidRDefault="00A025E2" w:rsidP="00D30CB4">
            <w:pPr>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Годовой жизненный цикл и сезонные явления в жизни птиц.</w:t>
            </w:r>
          </w:p>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p>
        </w:tc>
        <w:tc>
          <w:tcPr>
            <w:tcW w:w="2069" w:type="dxa"/>
            <w:gridSpan w:val="2"/>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t>Раскрыть особенности поведения птиц в период размножения, сформировать знания о чертах приспособленности птиц к сезон-ным изменениям.</w:t>
            </w:r>
          </w:p>
        </w:tc>
        <w:tc>
          <w:tcPr>
            <w:tcW w:w="2126" w:type="dxa"/>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t>Токование, насиживание, кочёвки, осёдлые, кочующие и перелётные птицы.</w:t>
            </w:r>
          </w:p>
        </w:tc>
        <w:tc>
          <w:tcPr>
            <w:tcW w:w="2693" w:type="dxa"/>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Знать черты приспособленности птиц к сезонным измене-ниям, поведение птиц в период размножения.</w:t>
            </w:r>
          </w:p>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Уметь объяснять роль гнездостроения, причины кочевок и миграций птиц.</w:t>
            </w:r>
          </w:p>
        </w:tc>
        <w:tc>
          <w:tcPr>
            <w:tcW w:w="1985" w:type="dxa"/>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Устанавливать причины кочевок и миграций птиц, использовать информационные ресурсы для подготовки презентации сообщения о мигрирующих и оседлых птицах.</w:t>
            </w:r>
          </w:p>
        </w:tc>
        <w:tc>
          <w:tcPr>
            <w:tcW w:w="2409" w:type="dxa"/>
          </w:tcPr>
          <w:p w:rsidR="00A025E2" w:rsidRPr="007A613E" w:rsidRDefault="00A025E2" w:rsidP="00D30CB4">
            <w:pPr>
              <w:autoSpaceDE w:val="0"/>
              <w:autoSpaceDN w:val="0"/>
              <w:adjustRightInd w:val="0"/>
              <w:rPr>
                <w:rFonts w:ascii="Times New Roman" w:eastAsiaTheme="minorHAnsi" w:hAnsi="Times New Roman" w:cs="Times New Roman"/>
                <w:sz w:val="24"/>
                <w:szCs w:val="24"/>
                <w:lang w:eastAsia="en-US"/>
              </w:rPr>
            </w:pPr>
            <w:r w:rsidRPr="007A613E">
              <w:rPr>
                <w:rFonts w:ascii="Times New Roman" w:eastAsia="Times New Roman" w:hAnsi="Times New Roman" w:cs="Times New Roman"/>
                <w:sz w:val="24"/>
                <w:szCs w:val="24"/>
              </w:rPr>
              <w:t>Знать роль птиц в природных биоценозах и в жизни человека.</w:t>
            </w:r>
          </w:p>
        </w:tc>
        <w:tc>
          <w:tcPr>
            <w:tcW w:w="709" w:type="dxa"/>
          </w:tcPr>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p>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r w:rsidRPr="007A613E">
              <w:rPr>
                <w:rFonts w:ascii="Times New Roman" w:hAnsi="Times New Roman" w:cs="Times New Roman"/>
                <w:sz w:val="24"/>
                <w:szCs w:val="24"/>
                <w:lang w:val="en-US"/>
              </w:rPr>
              <w:t>§47</w:t>
            </w:r>
          </w:p>
        </w:tc>
        <w:tc>
          <w:tcPr>
            <w:tcW w:w="1209" w:type="dxa"/>
            <w:vMerge w:val="restart"/>
          </w:tcPr>
          <w:p w:rsidR="000E3299" w:rsidRPr="007A613E" w:rsidRDefault="000E3299" w:rsidP="000E3299">
            <w:pPr>
              <w:pStyle w:val="4"/>
              <w:shd w:val="clear" w:color="auto" w:fill="auto"/>
              <w:spacing w:before="0" w:line="240" w:lineRule="auto"/>
              <w:ind w:firstLine="0"/>
              <w:rPr>
                <w:rFonts w:ascii="Times New Roman" w:hAnsi="Times New Roman" w:cs="Times New Roman"/>
                <w:b/>
                <w:sz w:val="24"/>
                <w:szCs w:val="24"/>
              </w:rPr>
            </w:pPr>
            <w:r w:rsidRPr="007A613E">
              <w:rPr>
                <w:rFonts w:ascii="Times New Roman" w:hAnsi="Times New Roman" w:cs="Times New Roman"/>
                <w:b/>
                <w:sz w:val="24"/>
                <w:szCs w:val="24"/>
              </w:rPr>
              <w:t>4 четв.</w:t>
            </w:r>
          </w:p>
          <w:p w:rsidR="000E3299" w:rsidRDefault="000E3299" w:rsidP="007A613E">
            <w:pPr>
              <w:pStyle w:val="4"/>
              <w:shd w:val="clear" w:color="auto" w:fill="auto"/>
              <w:spacing w:before="0" w:line="240" w:lineRule="auto"/>
              <w:ind w:firstLine="0"/>
              <w:rPr>
                <w:rFonts w:ascii="Times New Roman" w:hAnsi="Times New Roman" w:cs="Times New Roman"/>
                <w:sz w:val="24"/>
                <w:szCs w:val="24"/>
              </w:rPr>
            </w:pPr>
          </w:p>
          <w:p w:rsidR="00A025E2" w:rsidRPr="007A613E" w:rsidRDefault="00FD6FF0" w:rsidP="007A613E">
            <w:pPr>
              <w:pStyle w:val="4"/>
              <w:shd w:val="clear" w:color="auto" w:fill="auto"/>
              <w:spacing w:before="0" w:line="240" w:lineRule="auto"/>
              <w:ind w:firstLine="0"/>
              <w:rPr>
                <w:rFonts w:ascii="Times New Roman" w:hAnsi="Times New Roman" w:cs="Times New Roman"/>
                <w:sz w:val="24"/>
                <w:szCs w:val="24"/>
              </w:rPr>
            </w:pPr>
            <w:r>
              <w:rPr>
                <w:rFonts w:ascii="Times New Roman" w:hAnsi="Times New Roman" w:cs="Times New Roman"/>
                <w:sz w:val="24"/>
                <w:szCs w:val="24"/>
              </w:rPr>
              <w:t>08.04</w:t>
            </w:r>
          </w:p>
        </w:tc>
      </w:tr>
      <w:tr w:rsidR="00A025E2" w:rsidRPr="007A613E" w:rsidTr="00A025E2">
        <w:tc>
          <w:tcPr>
            <w:tcW w:w="523" w:type="dxa"/>
            <w:vMerge/>
          </w:tcPr>
          <w:p w:rsidR="00A025E2" w:rsidRPr="007A613E" w:rsidRDefault="00A025E2" w:rsidP="007A613E">
            <w:pPr>
              <w:pStyle w:val="4"/>
              <w:spacing w:before="0" w:line="240" w:lineRule="auto"/>
              <w:ind w:firstLine="0"/>
              <w:rPr>
                <w:rStyle w:val="2"/>
                <w:rFonts w:ascii="Times New Roman" w:hAnsi="Times New Roman" w:cs="Times New Roman"/>
                <w:sz w:val="24"/>
                <w:szCs w:val="24"/>
              </w:rPr>
            </w:pPr>
          </w:p>
        </w:tc>
        <w:tc>
          <w:tcPr>
            <w:tcW w:w="2087" w:type="dxa"/>
            <w:gridSpan w:val="2"/>
          </w:tcPr>
          <w:p w:rsidR="00A025E2" w:rsidRPr="007A613E" w:rsidRDefault="00A025E2" w:rsidP="00D30CB4">
            <w:pPr>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Разнообразие птиц.</w:t>
            </w:r>
          </w:p>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p>
        </w:tc>
        <w:tc>
          <w:tcPr>
            <w:tcW w:w="2069" w:type="dxa"/>
            <w:gridSpan w:val="2"/>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t>Сформировать знания о многообразии и систематических группах птиц, особенностях строения и образа жизни птиц, относящихся к разным экологическим группам.</w:t>
            </w:r>
          </w:p>
        </w:tc>
        <w:tc>
          <w:tcPr>
            <w:tcW w:w="2126" w:type="dxa"/>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t>Страусовые, пингвины, типичные птицы, экологические группы птиц.</w:t>
            </w:r>
          </w:p>
          <w:p w:rsidR="00A025E2" w:rsidRPr="007A613E" w:rsidRDefault="00A025E2" w:rsidP="00D30CB4">
            <w:pPr>
              <w:tabs>
                <w:tab w:val="left" w:pos="1608"/>
              </w:tabs>
              <w:rPr>
                <w:rFonts w:ascii="Times New Roman" w:hAnsi="Times New Roman" w:cs="Times New Roman"/>
                <w:sz w:val="24"/>
                <w:szCs w:val="24"/>
                <w:lang w:eastAsia="en-US"/>
              </w:rPr>
            </w:pPr>
          </w:p>
        </w:tc>
        <w:tc>
          <w:tcPr>
            <w:tcW w:w="2693" w:type="dxa"/>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Знать принципы классификации птиц, признаки выделения экологических групп,</w:t>
            </w:r>
          </w:p>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Уметь приводить примеры классификации птиц по типу и местам обитания.</w:t>
            </w:r>
          </w:p>
        </w:tc>
        <w:tc>
          <w:tcPr>
            <w:tcW w:w="1985" w:type="dxa"/>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Использовать информационные ресурсы для подготовки презентации, проекта, сообщения о разнообразии экологических групп птиц.</w:t>
            </w:r>
          </w:p>
        </w:tc>
        <w:tc>
          <w:tcPr>
            <w:tcW w:w="2409" w:type="dxa"/>
          </w:tcPr>
          <w:p w:rsidR="00A025E2" w:rsidRPr="007A613E" w:rsidRDefault="00A025E2" w:rsidP="00D30CB4">
            <w:pPr>
              <w:autoSpaceDE w:val="0"/>
              <w:autoSpaceDN w:val="0"/>
              <w:adjustRightInd w:val="0"/>
              <w:rPr>
                <w:rFonts w:ascii="Times New Roman" w:eastAsiaTheme="minorHAnsi" w:hAnsi="Times New Roman" w:cs="Times New Roman"/>
                <w:sz w:val="24"/>
                <w:szCs w:val="24"/>
                <w:lang w:eastAsia="en-US"/>
              </w:rPr>
            </w:pPr>
            <w:r w:rsidRPr="007A613E">
              <w:rPr>
                <w:rFonts w:ascii="Times New Roman" w:eastAsia="Times New Roman" w:hAnsi="Times New Roman" w:cs="Times New Roman"/>
                <w:sz w:val="24"/>
                <w:szCs w:val="24"/>
              </w:rPr>
              <w:t>Знать роль птиц в природных биоценозах и в жизни человека.</w:t>
            </w:r>
          </w:p>
        </w:tc>
        <w:tc>
          <w:tcPr>
            <w:tcW w:w="709" w:type="dxa"/>
          </w:tcPr>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p>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p>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r w:rsidRPr="007A613E">
              <w:rPr>
                <w:rFonts w:ascii="Times New Roman" w:hAnsi="Times New Roman" w:cs="Times New Roman"/>
                <w:sz w:val="24"/>
                <w:szCs w:val="24"/>
                <w:lang w:val="en-US"/>
              </w:rPr>
              <w:t>§48</w:t>
            </w:r>
          </w:p>
        </w:tc>
        <w:tc>
          <w:tcPr>
            <w:tcW w:w="1209" w:type="dxa"/>
            <w:vMerge/>
          </w:tcPr>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p>
        </w:tc>
      </w:tr>
      <w:tr w:rsidR="00A025E2" w:rsidRPr="007A613E" w:rsidTr="00A025E2">
        <w:tc>
          <w:tcPr>
            <w:tcW w:w="523" w:type="dxa"/>
            <w:vMerge/>
          </w:tcPr>
          <w:p w:rsidR="00A025E2" w:rsidRPr="007A613E" w:rsidRDefault="00A025E2" w:rsidP="007A613E">
            <w:pPr>
              <w:pStyle w:val="4"/>
              <w:spacing w:before="0" w:line="240" w:lineRule="auto"/>
              <w:ind w:firstLine="0"/>
              <w:rPr>
                <w:rStyle w:val="2"/>
                <w:rFonts w:ascii="Times New Roman" w:hAnsi="Times New Roman" w:cs="Times New Roman"/>
                <w:sz w:val="24"/>
                <w:szCs w:val="24"/>
              </w:rPr>
            </w:pPr>
          </w:p>
        </w:tc>
        <w:tc>
          <w:tcPr>
            <w:tcW w:w="2087" w:type="dxa"/>
            <w:gridSpan w:val="2"/>
          </w:tcPr>
          <w:p w:rsidR="00A025E2" w:rsidRPr="007A613E" w:rsidRDefault="00A025E2" w:rsidP="00D30CB4">
            <w:pPr>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 xml:space="preserve">Значение и </w:t>
            </w:r>
            <w:r w:rsidRPr="007A613E">
              <w:rPr>
                <w:rFonts w:ascii="Times New Roman" w:eastAsia="Times New Roman" w:hAnsi="Times New Roman" w:cs="Times New Roman"/>
                <w:sz w:val="24"/>
                <w:szCs w:val="24"/>
              </w:rPr>
              <w:lastRenderedPageBreak/>
              <w:t>охрана птиц. Происхождение птиц.</w:t>
            </w:r>
          </w:p>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p>
        </w:tc>
        <w:tc>
          <w:tcPr>
            <w:tcW w:w="2069" w:type="dxa"/>
            <w:gridSpan w:val="2"/>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lastRenderedPageBreak/>
              <w:t xml:space="preserve">Раскрыть роль </w:t>
            </w:r>
            <w:r w:rsidRPr="007A613E">
              <w:rPr>
                <w:rStyle w:val="2"/>
                <w:rFonts w:ascii="Times New Roman" w:hAnsi="Times New Roman" w:cs="Times New Roman"/>
                <w:sz w:val="24"/>
                <w:szCs w:val="24"/>
              </w:rPr>
              <w:lastRenderedPageBreak/>
              <w:t>птиц в природе и значение их в жизни человека, обосновать необходимость их охраны.</w:t>
            </w:r>
          </w:p>
        </w:tc>
        <w:tc>
          <w:tcPr>
            <w:tcW w:w="2126" w:type="dxa"/>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lastRenderedPageBreak/>
              <w:t>Охотничье-</w:t>
            </w:r>
            <w:r w:rsidRPr="007A613E">
              <w:rPr>
                <w:rStyle w:val="2"/>
                <w:rFonts w:ascii="Times New Roman" w:hAnsi="Times New Roman" w:cs="Times New Roman"/>
                <w:sz w:val="24"/>
                <w:szCs w:val="24"/>
              </w:rPr>
              <w:lastRenderedPageBreak/>
              <w:t>промысловые и домашние птицы, инкубатор, археоптерикс.</w:t>
            </w:r>
          </w:p>
        </w:tc>
        <w:tc>
          <w:tcPr>
            <w:tcW w:w="2693" w:type="dxa"/>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lastRenderedPageBreak/>
              <w:t xml:space="preserve">Знать роль птиц в </w:t>
            </w:r>
            <w:r w:rsidRPr="007A613E">
              <w:rPr>
                <w:rFonts w:ascii="Times New Roman" w:eastAsia="Times New Roman" w:hAnsi="Times New Roman" w:cs="Times New Roman"/>
                <w:sz w:val="24"/>
                <w:szCs w:val="24"/>
              </w:rPr>
              <w:lastRenderedPageBreak/>
              <w:t>природных сообществах,</w:t>
            </w:r>
          </w:p>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Уметь аргументировать вывод о происхождении птиц от древних рептилий.</w:t>
            </w:r>
          </w:p>
        </w:tc>
        <w:tc>
          <w:tcPr>
            <w:tcW w:w="1985" w:type="dxa"/>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lastRenderedPageBreak/>
              <w:t xml:space="preserve">Использовать </w:t>
            </w:r>
            <w:r w:rsidRPr="007A613E">
              <w:rPr>
                <w:rFonts w:ascii="Times New Roman" w:eastAsia="Times New Roman" w:hAnsi="Times New Roman" w:cs="Times New Roman"/>
                <w:sz w:val="24"/>
                <w:szCs w:val="24"/>
              </w:rPr>
              <w:lastRenderedPageBreak/>
              <w:t>информационные ресурсы  для подготовки сообщения о причинах сокращения численности  промысловых птиц.</w:t>
            </w:r>
          </w:p>
        </w:tc>
        <w:tc>
          <w:tcPr>
            <w:tcW w:w="2409" w:type="dxa"/>
          </w:tcPr>
          <w:p w:rsidR="00A025E2" w:rsidRPr="007A613E" w:rsidRDefault="00A025E2" w:rsidP="00D30CB4">
            <w:pPr>
              <w:autoSpaceDE w:val="0"/>
              <w:autoSpaceDN w:val="0"/>
              <w:adjustRightInd w:val="0"/>
              <w:rPr>
                <w:rFonts w:ascii="Times New Roman" w:eastAsiaTheme="minorHAnsi" w:hAnsi="Times New Roman" w:cs="Times New Roman"/>
                <w:sz w:val="24"/>
                <w:szCs w:val="24"/>
                <w:lang w:eastAsia="en-US"/>
              </w:rPr>
            </w:pPr>
            <w:r w:rsidRPr="007A613E">
              <w:rPr>
                <w:rFonts w:ascii="Times New Roman" w:eastAsia="Times New Roman" w:hAnsi="Times New Roman" w:cs="Times New Roman"/>
                <w:sz w:val="24"/>
                <w:szCs w:val="24"/>
              </w:rPr>
              <w:lastRenderedPageBreak/>
              <w:t xml:space="preserve">Знать роль птиц в </w:t>
            </w:r>
            <w:r w:rsidRPr="007A613E">
              <w:rPr>
                <w:rFonts w:ascii="Times New Roman" w:eastAsia="Times New Roman" w:hAnsi="Times New Roman" w:cs="Times New Roman"/>
                <w:sz w:val="24"/>
                <w:szCs w:val="24"/>
              </w:rPr>
              <w:lastRenderedPageBreak/>
              <w:t>природных биоценозах и в жизни человека.</w:t>
            </w:r>
          </w:p>
        </w:tc>
        <w:tc>
          <w:tcPr>
            <w:tcW w:w="709" w:type="dxa"/>
          </w:tcPr>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p>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r w:rsidRPr="007A613E">
              <w:rPr>
                <w:rFonts w:ascii="Times New Roman" w:hAnsi="Times New Roman" w:cs="Times New Roman"/>
                <w:sz w:val="24"/>
                <w:szCs w:val="24"/>
                <w:lang w:val="en-US"/>
              </w:rPr>
              <w:lastRenderedPageBreak/>
              <w:t>§49</w:t>
            </w:r>
          </w:p>
        </w:tc>
        <w:tc>
          <w:tcPr>
            <w:tcW w:w="1209" w:type="dxa"/>
          </w:tcPr>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p>
        </w:tc>
      </w:tr>
      <w:tr w:rsidR="00A025E2" w:rsidRPr="007A613E" w:rsidTr="00A025E2">
        <w:tc>
          <w:tcPr>
            <w:tcW w:w="15810" w:type="dxa"/>
            <w:gridSpan w:val="11"/>
          </w:tcPr>
          <w:p w:rsidR="00A025E2" w:rsidRPr="007A613E" w:rsidRDefault="00A025E2" w:rsidP="007A613E">
            <w:pPr>
              <w:pStyle w:val="4"/>
              <w:shd w:val="clear" w:color="auto" w:fill="auto"/>
              <w:spacing w:before="0" w:line="240" w:lineRule="auto"/>
              <w:ind w:firstLine="0"/>
              <w:rPr>
                <w:rFonts w:ascii="Times New Roman" w:hAnsi="Times New Roman" w:cs="Times New Roman"/>
                <w:b/>
                <w:color w:val="000000"/>
                <w:sz w:val="24"/>
                <w:szCs w:val="24"/>
                <w:shd w:val="clear" w:color="auto" w:fill="FFFFFF"/>
              </w:rPr>
            </w:pPr>
            <w:r w:rsidRPr="007A613E">
              <w:rPr>
                <w:rStyle w:val="2"/>
                <w:rFonts w:ascii="Times New Roman" w:hAnsi="Times New Roman" w:cs="Times New Roman"/>
                <w:b/>
                <w:sz w:val="24"/>
                <w:szCs w:val="24"/>
              </w:rPr>
              <w:lastRenderedPageBreak/>
              <w:t>Тема 12. Класс Млекопитающие, или звери (5 часов)</w:t>
            </w:r>
          </w:p>
        </w:tc>
      </w:tr>
      <w:tr w:rsidR="00A025E2" w:rsidRPr="007A613E" w:rsidTr="00A025E2">
        <w:tc>
          <w:tcPr>
            <w:tcW w:w="523" w:type="dxa"/>
          </w:tcPr>
          <w:p w:rsidR="00A025E2" w:rsidRPr="007A613E" w:rsidRDefault="00A025E2" w:rsidP="007A613E">
            <w:pPr>
              <w:pStyle w:val="4"/>
              <w:shd w:val="clear" w:color="auto" w:fill="auto"/>
              <w:spacing w:before="0" w:line="240" w:lineRule="auto"/>
              <w:ind w:firstLine="0"/>
              <w:rPr>
                <w:rStyle w:val="2"/>
                <w:rFonts w:ascii="Times New Roman" w:hAnsi="Times New Roman" w:cs="Times New Roman"/>
                <w:sz w:val="24"/>
                <w:szCs w:val="24"/>
              </w:rPr>
            </w:pPr>
          </w:p>
          <w:p w:rsidR="00A025E2" w:rsidRPr="007A613E" w:rsidRDefault="00A025E2" w:rsidP="007A613E">
            <w:pPr>
              <w:pStyle w:val="4"/>
              <w:shd w:val="clear" w:color="auto" w:fill="auto"/>
              <w:spacing w:before="0" w:line="240" w:lineRule="auto"/>
              <w:ind w:firstLine="0"/>
              <w:rPr>
                <w:rStyle w:val="2"/>
                <w:rFonts w:ascii="Times New Roman" w:hAnsi="Times New Roman" w:cs="Times New Roman"/>
                <w:sz w:val="24"/>
                <w:szCs w:val="24"/>
              </w:rPr>
            </w:pPr>
            <w:r w:rsidRPr="007A613E">
              <w:rPr>
                <w:rStyle w:val="2"/>
                <w:rFonts w:ascii="Times New Roman" w:hAnsi="Times New Roman" w:cs="Times New Roman"/>
                <w:sz w:val="24"/>
                <w:szCs w:val="24"/>
              </w:rPr>
              <w:t>28.</w:t>
            </w:r>
          </w:p>
        </w:tc>
        <w:tc>
          <w:tcPr>
            <w:tcW w:w="2087" w:type="dxa"/>
            <w:gridSpan w:val="2"/>
          </w:tcPr>
          <w:p w:rsidR="00A025E2" w:rsidRPr="007A613E" w:rsidRDefault="00A025E2" w:rsidP="00D30CB4">
            <w:pPr>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Общая характеристика класса. Внешнее строение Млекопитающих.</w:t>
            </w:r>
          </w:p>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p>
        </w:tc>
        <w:tc>
          <w:tcPr>
            <w:tcW w:w="2069" w:type="dxa"/>
            <w:gridSpan w:val="2"/>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t>Изучить общие черты класса Млекопитающие, сформировать знания об особенностях внешнего строения млекопитающих и мест их обитания.</w:t>
            </w:r>
          </w:p>
        </w:tc>
        <w:tc>
          <w:tcPr>
            <w:tcW w:w="2126" w:type="dxa"/>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t>Ушные раковины, остевые волосы, подшёрсток, вибриссы, волосяная сумка, железы.</w:t>
            </w:r>
          </w:p>
        </w:tc>
        <w:tc>
          <w:tcPr>
            <w:tcW w:w="2693" w:type="dxa"/>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Знать характерные признаки класса,</w:t>
            </w:r>
          </w:p>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Уметь характеризовать функции и роль желез млекопитающих</w:t>
            </w:r>
          </w:p>
        </w:tc>
        <w:tc>
          <w:tcPr>
            <w:tcW w:w="1985" w:type="dxa"/>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Сравнивать и обобщать особенности строения и функций покровов млекопитающих и рептилий</w:t>
            </w:r>
          </w:p>
        </w:tc>
        <w:tc>
          <w:tcPr>
            <w:tcW w:w="2409" w:type="dxa"/>
          </w:tcPr>
          <w:p w:rsidR="00A025E2" w:rsidRPr="007A613E" w:rsidRDefault="00A025E2" w:rsidP="00D30CB4">
            <w:pPr>
              <w:autoSpaceDE w:val="0"/>
              <w:autoSpaceDN w:val="0"/>
              <w:adjustRightInd w:val="0"/>
              <w:rPr>
                <w:rFonts w:ascii="Times New Roman" w:eastAsiaTheme="minorHAnsi" w:hAnsi="Times New Roman" w:cs="Times New Roman"/>
                <w:sz w:val="24"/>
                <w:szCs w:val="24"/>
                <w:lang w:eastAsia="en-US"/>
              </w:rPr>
            </w:pPr>
            <w:r w:rsidRPr="007A613E">
              <w:rPr>
                <w:rFonts w:ascii="Times New Roman" w:eastAsia="Times New Roman" w:hAnsi="Times New Roman" w:cs="Times New Roman"/>
                <w:sz w:val="24"/>
                <w:szCs w:val="24"/>
              </w:rPr>
              <w:t>Знать роль млекопитающих в природных биоценозах и в жизни человека.</w:t>
            </w:r>
          </w:p>
        </w:tc>
        <w:tc>
          <w:tcPr>
            <w:tcW w:w="709" w:type="dxa"/>
          </w:tcPr>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p>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lang w:val="en-US"/>
              </w:rPr>
            </w:pPr>
            <w:r w:rsidRPr="007A613E">
              <w:rPr>
                <w:rFonts w:ascii="Times New Roman" w:hAnsi="Times New Roman" w:cs="Times New Roman"/>
                <w:sz w:val="24"/>
                <w:szCs w:val="24"/>
                <w:lang w:val="en-US"/>
              </w:rPr>
              <w:t>§50</w:t>
            </w:r>
          </w:p>
        </w:tc>
        <w:tc>
          <w:tcPr>
            <w:tcW w:w="1209" w:type="dxa"/>
          </w:tcPr>
          <w:p w:rsidR="00A025E2" w:rsidRPr="007A613E" w:rsidRDefault="00FD6FF0" w:rsidP="007A613E">
            <w:pPr>
              <w:pStyle w:val="4"/>
              <w:shd w:val="clear" w:color="auto" w:fill="auto"/>
              <w:spacing w:before="0" w:line="240" w:lineRule="auto"/>
              <w:ind w:firstLine="0"/>
              <w:rPr>
                <w:rFonts w:ascii="Times New Roman" w:hAnsi="Times New Roman" w:cs="Times New Roman"/>
                <w:sz w:val="24"/>
                <w:szCs w:val="24"/>
              </w:rPr>
            </w:pPr>
            <w:r>
              <w:rPr>
                <w:rFonts w:ascii="Times New Roman" w:hAnsi="Times New Roman" w:cs="Times New Roman"/>
                <w:sz w:val="24"/>
                <w:szCs w:val="24"/>
              </w:rPr>
              <w:t>15</w:t>
            </w:r>
            <w:r w:rsidR="00A025E2" w:rsidRPr="007A613E">
              <w:rPr>
                <w:rFonts w:ascii="Times New Roman" w:hAnsi="Times New Roman" w:cs="Times New Roman"/>
                <w:sz w:val="24"/>
                <w:szCs w:val="24"/>
              </w:rPr>
              <w:t>.04</w:t>
            </w:r>
          </w:p>
        </w:tc>
      </w:tr>
      <w:tr w:rsidR="00A025E2" w:rsidRPr="007A613E" w:rsidTr="00A025E2">
        <w:tc>
          <w:tcPr>
            <w:tcW w:w="523" w:type="dxa"/>
          </w:tcPr>
          <w:p w:rsidR="00A025E2" w:rsidRPr="007A613E" w:rsidRDefault="00A025E2" w:rsidP="007A613E">
            <w:pPr>
              <w:pStyle w:val="4"/>
              <w:shd w:val="clear" w:color="auto" w:fill="auto"/>
              <w:spacing w:before="0" w:line="240" w:lineRule="auto"/>
              <w:ind w:firstLine="0"/>
              <w:rPr>
                <w:rStyle w:val="2"/>
                <w:rFonts w:ascii="Times New Roman" w:hAnsi="Times New Roman" w:cs="Times New Roman"/>
                <w:sz w:val="24"/>
                <w:szCs w:val="24"/>
              </w:rPr>
            </w:pPr>
          </w:p>
          <w:p w:rsidR="00A025E2" w:rsidRPr="007A613E" w:rsidRDefault="00A025E2" w:rsidP="007A613E">
            <w:pPr>
              <w:pStyle w:val="4"/>
              <w:shd w:val="clear" w:color="auto" w:fill="auto"/>
              <w:spacing w:before="0" w:line="240" w:lineRule="auto"/>
              <w:ind w:firstLine="0"/>
              <w:rPr>
                <w:rStyle w:val="2"/>
                <w:rFonts w:ascii="Times New Roman" w:hAnsi="Times New Roman" w:cs="Times New Roman"/>
                <w:sz w:val="24"/>
                <w:szCs w:val="24"/>
              </w:rPr>
            </w:pPr>
            <w:r w:rsidRPr="007A613E">
              <w:rPr>
                <w:rStyle w:val="2"/>
                <w:rFonts w:ascii="Times New Roman" w:hAnsi="Times New Roman" w:cs="Times New Roman"/>
                <w:sz w:val="24"/>
                <w:szCs w:val="24"/>
              </w:rPr>
              <w:t>29.</w:t>
            </w:r>
          </w:p>
        </w:tc>
        <w:tc>
          <w:tcPr>
            <w:tcW w:w="2087" w:type="dxa"/>
            <w:gridSpan w:val="2"/>
          </w:tcPr>
          <w:p w:rsidR="00A025E2" w:rsidRPr="007A613E" w:rsidRDefault="00A025E2" w:rsidP="00D30CB4">
            <w:pPr>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Внутреннее строение млекопитающих.</w:t>
            </w:r>
          </w:p>
          <w:p w:rsidR="00A025E2" w:rsidRPr="007A613E" w:rsidRDefault="00A025E2" w:rsidP="00D30CB4">
            <w:pPr>
              <w:rPr>
                <w:rFonts w:ascii="Times New Roman" w:eastAsia="Times New Roman" w:hAnsi="Times New Roman" w:cs="Times New Roman"/>
                <w:sz w:val="24"/>
                <w:szCs w:val="24"/>
              </w:rPr>
            </w:pPr>
            <w:r w:rsidRPr="007A613E">
              <w:rPr>
                <w:rFonts w:ascii="Times New Roman" w:eastAsia="Times New Roman" w:hAnsi="Times New Roman" w:cs="Times New Roman"/>
                <w:b/>
                <w:sz w:val="24"/>
                <w:szCs w:val="24"/>
              </w:rPr>
              <w:t>Лабораторная работа №8</w:t>
            </w:r>
            <w:r w:rsidRPr="007A613E">
              <w:rPr>
                <w:rFonts w:ascii="Times New Roman" w:eastAsia="Times New Roman" w:hAnsi="Times New Roman" w:cs="Times New Roman"/>
                <w:sz w:val="24"/>
                <w:szCs w:val="24"/>
              </w:rPr>
              <w:t xml:space="preserve">         "Строение скелета млекопитающих".</w:t>
            </w:r>
          </w:p>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p>
        </w:tc>
        <w:tc>
          <w:tcPr>
            <w:tcW w:w="2069" w:type="dxa"/>
            <w:gridSpan w:val="2"/>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t>Раскрыть особенности строения систем внутренних органов млекопитающих.</w:t>
            </w:r>
          </w:p>
        </w:tc>
        <w:tc>
          <w:tcPr>
            <w:tcW w:w="2126" w:type="dxa"/>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t>Диафрагма, губы, дифференцировка зубов, преддверие рта, альвеолы</w:t>
            </w:r>
          </w:p>
        </w:tc>
        <w:tc>
          <w:tcPr>
            <w:tcW w:w="2693" w:type="dxa"/>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Знать характерные особенности строения и функций опорно-двигательной системы</w:t>
            </w:r>
          </w:p>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Уметь проводить наблюдения и фиксировать их результаты</w:t>
            </w:r>
          </w:p>
        </w:tc>
        <w:tc>
          <w:tcPr>
            <w:tcW w:w="1985" w:type="dxa"/>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Аргументировать выводы о прогрессивном развитии млекопитающих, соблюдать правила работы в кабинете, обращения с лабораторным оборудованием</w:t>
            </w:r>
          </w:p>
        </w:tc>
        <w:tc>
          <w:tcPr>
            <w:tcW w:w="2409" w:type="dxa"/>
          </w:tcPr>
          <w:p w:rsidR="00A025E2" w:rsidRPr="007A613E" w:rsidRDefault="00A025E2" w:rsidP="00D30CB4">
            <w:pPr>
              <w:autoSpaceDE w:val="0"/>
              <w:autoSpaceDN w:val="0"/>
              <w:adjustRightInd w:val="0"/>
              <w:rPr>
                <w:rFonts w:ascii="Times New Roman" w:eastAsiaTheme="minorHAnsi" w:hAnsi="Times New Roman" w:cs="Times New Roman"/>
                <w:sz w:val="24"/>
                <w:szCs w:val="24"/>
                <w:lang w:eastAsia="en-US"/>
              </w:rPr>
            </w:pPr>
            <w:r w:rsidRPr="007A613E">
              <w:rPr>
                <w:rFonts w:ascii="Times New Roman" w:hAnsi="Times New Roman" w:cs="Times New Roman"/>
                <w:sz w:val="24"/>
                <w:szCs w:val="24"/>
              </w:rPr>
              <w:t>Принятие правил работы в кабинете биологии во время проведения лабораторной работы.</w:t>
            </w:r>
          </w:p>
        </w:tc>
        <w:tc>
          <w:tcPr>
            <w:tcW w:w="709" w:type="dxa"/>
          </w:tcPr>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p>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r w:rsidRPr="007A613E">
              <w:rPr>
                <w:rFonts w:ascii="Times New Roman" w:hAnsi="Times New Roman" w:cs="Times New Roman"/>
                <w:sz w:val="24"/>
                <w:szCs w:val="24"/>
                <w:lang w:val="en-US"/>
              </w:rPr>
              <w:t>§51</w:t>
            </w:r>
          </w:p>
        </w:tc>
        <w:tc>
          <w:tcPr>
            <w:tcW w:w="1209" w:type="dxa"/>
          </w:tcPr>
          <w:p w:rsidR="00A025E2" w:rsidRPr="007A613E" w:rsidRDefault="00FD6FF0" w:rsidP="007A613E">
            <w:pPr>
              <w:pStyle w:val="4"/>
              <w:shd w:val="clear" w:color="auto" w:fill="auto"/>
              <w:spacing w:before="0" w:line="240" w:lineRule="auto"/>
              <w:ind w:firstLine="0"/>
              <w:rPr>
                <w:rFonts w:ascii="Times New Roman" w:hAnsi="Times New Roman" w:cs="Times New Roman"/>
                <w:sz w:val="24"/>
                <w:szCs w:val="24"/>
              </w:rPr>
            </w:pPr>
            <w:r>
              <w:rPr>
                <w:rFonts w:ascii="Times New Roman" w:hAnsi="Times New Roman" w:cs="Times New Roman"/>
                <w:sz w:val="24"/>
                <w:szCs w:val="24"/>
              </w:rPr>
              <w:t>22</w:t>
            </w:r>
            <w:r w:rsidR="00A025E2" w:rsidRPr="007A613E">
              <w:rPr>
                <w:rFonts w:ascii="Times New Roman" w:hAnsi="Times New Roman" w:cs="Times New Roman"/>
                <w:sz w:val="24"/>
                <w:szCs w:val="24"/>
              </w:rPr>
              <w:t>.04</w:t>
            </w:r>
          </w:p>
        </w:tc>
      </w:tr>
      <w:tr w:rsidR="00A025E2" w:rsidRPr="007A613E" w:rsidTr="00A025E2">
        <w:tc>
          <w:tcPr>
            <w:tcW w:w="523" w:type="dxa"/>
            <w:vMerge w:val="restart"/>
          </w:tcPr>
          <w:p w:rsidR="00A025E2" w:rsidRPr="007A613E" w:rsidRDefault="00A025E2" w:rsidP="007A613E">
            <w:pPr>
              <w:pStyle w:val="4"/>
              <w:shd w:val="clear" w:color="auto" w:fill="auto"/>
              <w:spacing w:before="0" w:line="240" w:lineRule="auto"/>
              <w:ind w:firstLine="0"/>
              <w:rPr>
                <w:rStyle w:val="2"/>
                <w:rFonts w:ascii="Times New Roman" w:hAnsi="Times New Roman" w:cs="Times New Roman"/>
                <w:sz w:val="24"/>
                <w:szCs w:val="24"/>
              </w:rPr>
            </w:pPr>
          </w:p>
          <w:p w:rsidR="00A025E2" w:rsidRPr="007A613E" w:rsidRDefault="00A025E2" w:rsidP="007A613E">
            <w:pPr>
              <w:pStyle w:val="4"/>
              <w:shd w:val="clear" w:color="auto" w:fill="auto"/>
              <w:spacing w:before="0" w:line="240" w:lineRule="auto"/>
              <w:ind w:firstLine="0"/>
              <w:rPr>
                <w:rStyle w:val="2"/>
                <w:rFonts w:ascii="Times New Roman" w:hAnsi="Times New Roman" w:cs="Times New Roman"/>
                <w:sz w:val="24"/>
                <w:szCs w:val="24"/>
              </w:rPr>
            </w:pPr>
            <w:r w:rsidRPr="007A613E">
              <w:rPr>
                <w:rStyle w:val="2"/>
                <w:rFonts w:ascii="Times New Roman" w:hAnsi="Times New Roman" w:cs="Times New Roman"/>
                <w:sz w:val="24"/>
                <w:szCs w:val="24"/>
              </w:rPr>
              <w:t>30.</w:t>
            </w:r>
          </w:p>
          <w:p w:rsidR="00A025E2" w:rsidRPr="007A613E" w:rsidRDefault="00A025E2" w:rsidP="007A613E">
            <w:pPr>
              <w:pStyle w:val="4"/>
              <w:shd w:val="clear" w:color="auto" w:fill="auto"/>
              <w:spacing w:before="0" w:line="240" w:lineRule="auto"/>
              <w:ind w:firstLine="0"/>
              <w:rPr>
                <w:rStyle w:val="2"/>
                <w:rFonts w:ascii="Times New Roman" w:hAnsi="Times New Roman" w:cs="Times New Roman"/>
                <w:sz w:val="24"/>
                <w:szCs w:val="24"/>
              </w:rPr>
            </w:pPr>
          </w:p>
          <w:p w:rsidR="00A025E2" w:rsidRPr="007A613E" w:rsidRDefault="00A025E2" w:rsidP="007A613E">
            <w:pPr>
              <w:pStyle w:val="4"/>
              <w:spacing w:before="0" w:line="240" w:lineRule="auto"/>
              <w:ind w:firstLine="0"/>
              <w:rPr>
                <w:rStyle w:val="2"/>
                <w:rFonts w:ascii="Times New Roman" w:hAnsi="Times New Roman" w:cs="Times New Roman"/>
                <w:sz w:val="24"/>
                <w:szCs w:val="24"/>
              </w:rPr>
            </w:pPr>
          </w:p>
        </w:tc>
        <w:tc>
          <w:tcPr>
            <w:tcW w:w="2087" w:type="dxa"/>
            <w:gridSpan w:val="2"/>
          </w:tcPr>
          <w:p w:rsidR="00A025E2" w:rsidRPr="007A613E" w:rsidRDefault="00A025E2" w:rsidP="00D30CB4">
            <w:pPr>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Размножение и развитие млекопитающих. Годовой жизненный цикл.</w:t>
            </w:r>
          </w:p>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p>
        </w:tc>
        <w:tc>
          <w:tcPr>
            <w:tcW w:w="2069" w:type="dxa"/>
            <w:gridSpan w:val="2"/>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t>Раскрыть особенности размножения и развития млекопитающих.</w:t>
            </w:r>
          </w:p>
        </w:tc>
        <w:tc>
          <w:tcPr>
            <w:tcW w:w="2126" w:type="dxa"/>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t>Матка, внутриутробное развитие, плацента, спячка.</w:t>
            </w:r>
          </w:p>
        </w:tc>
        <w:tc>
          <w:tcPr>
            <w:tcW w:w="2693" w:type="dxa"/>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Знать особенности размножения млекопитающих, причины наличия высокого уровня обмена веществ и теплокровности.</w:t>
            </w:r>
          </w:p>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lastRenderedPageBreak/>
              <w:t>Уметь устанавливать взаимосвязь этапов годового жизненного цикла и сезонных изменений</w:t>
            </w:r>
          </w:p>
        </w:tc>
        <w:tc>
          <w:tcPr>
            <w:tcW w:w="1985" w:type="dxa"/>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lastRenderedPageBreak/>
              <w:t xml:space="preserve">Прогнозировать зависимость численности млекопитающих от экологических и антропогенных </w:t>
            </w:r>
            <w:r w:rsidRPr="007A613E">
              <w:rPr>
                <w:rFonts w:ascii="Times New Roman" w:eastAsia="Times New Roman" w:hAnsi="Times New Roman" w:cs="Times New Roman"/>
                <w:sz w:val="24"/>
                <w:szCs w:val="24"/>
              </w:rPr>
              <w:lastRenderedPageBreak/>
              <w:t>факторов.</w:t>
            </w:r>
          </w:p>
        </w:tc>
        <w:tc>
          <w:tcPr>
            <w:tcW w:w="2409" w:type="dxa"/>
          </w:tcPr>
          <w:p w:rsidR="00A025E2" w:rsidRPr="007A613E" w:rsidRDefault="00A025E2" w:rsidP="00D30CB4">
            <w:pPr>
              <w:autoSpaceDE w:val="0"/>
              <w:autoSpaceDN w:val="0"/>
              <w:adjustRightInd w:val="0"/>
              <w:rPr>
                <w:rFonts w:ascii="Times New Roman" w:eastAsiaTheme="minorHAnsi" w:hAnsi="Times New Roman" w:cs="Times New Roman"/>
                <w:sz w:val="24"/>
                <w:szCs w:val="24"/>
                <w:lang w:eastAsia="en-US"/>
              </w:rPr>
            </w:pPr>
            <w:r w:rsidRPr="007A613E">
              <w:rPr>
                <w:rFonts w:ascii="Times New Roman" w:eastAsia="Times New Roman" w:hAnsi="Times New Roman" w:cs="Times New Roman"/>
                <w:sz w:val="24"/>
                <w:szCs w:val="24"/>
              </w:rPr>
              <w:lastRenderedPageBreak/>
              <w:t>Знать роль млекопитающих в природных биоценозах и в жизни человека.</w:t>
            </w:r>
          </w:p>
        </w:tc>
        <w:tc>
          <w:tcPr>
            <w:tcW w:w="709" w:type="dxa"/>
          </w:tcPr>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p>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r w:rsidRPr="007A613E">
              <w:rPr>
                <w:rFonts w:ascii="Times New Roman" w:hAnsi="Times New Roman" w:cs="Times New Roman"/>
                <w:sz w:val="24"/>
                <w:szCs w:val="24"/>
                <w:lang w:val="en-US"/>
              </w:rPr>
              <w:t>§52</w:t>
            </w:r>
          </w:p>
        </w:tc>
        <w:tc>
          <w:tcPr>
            <w:tcW w:w="1209" w:type="dxa"/>
          </w:tcPr>
          <w:p w:rsidR="00A025E2" w:rsidRPr="007A613E" w:rsidRDefault="00FD6FF0" w:rsidP="007A613E">
            <w:pPr>
              <w:pStyle w:val="4"/>
              <w:shd w:val="clear" w:color="auto" w:fill="auto"/>
              <w:spacing w:before="0" w:line="240" w:lineRule="auto"/>
              <w:ind w:firstLine="0"/>
              <w:rPr>
                <w:rFonts w:ascii="Times New Roman" w:hAnsi="Times New Roman" w:cs="Times New Roman"/>
                <w:sz w:val="24"/>
                <w:szCs w:val="24"/>
              </w:rPr>
            </w:pPr>
            <w:r>
              <w:rPr>
                <w:rFonts w:ascii="Times New Roman" w:hAnsi="Times New Roman" w:cs="Times New Roman"/>
                <w:sz w:val="24"/>
                <w:szCs w:val="24"/>
              </w:rPr>
              <w:t>29</w:t>
            </w:r>
            <w:r w:rsidR="00A025E2" w:rsidRPr="007A613E">
              <w:rPr>
                <w:rFonts w:ascii="Times New Roman" w:hAnsi="Times New Roman" w:cs="Times New Roman"/>
                <w:sz w:val="24"/>
                <w:szCs w:val="24"/>
              </w:rPr>
              <w:t>.04</w:t>
            </w:r>
          </w:p>
        </w:tc>
      </w:tr>
      <w:tr w:rsidR="00A025E2" w:rsidRPr="007A613E" w:rsidTr="00A025E2">
        <w:tc>
          <w:tcPr>
            <w:tcW w:w="523" w:type="dxa"/>
            <w:vMerge/>
          </w:tcPr>
          <w:p w:rsidR="00A025E2" w:rsidRPr="007A613E" w:rsidRDefault="00A025E2" w:rsidP="007A613E">
            <w:pPr>
              <w:pStyle w:val="4"/>
              <w:spacing w:before="0" w:line="240" w:lineRule="auto"/>
              <w:ind w:firstLine="0"/>
              <w:rPr>
                <w:rStyle w:val="2"/>
                <w:rFonts w:ascii="Times New Roman" w:hAnsi="Times New Roman" w:cs="Times New Roman"/>
                <w:sz w:val="24"/>
                <w:szCs w:val="24"/>
              </w:rPr>
            </w:pPr>
          </w:p>
        </w:tc>
        <w:tc>
          <w:tcPr>
            <w:tcW w:w="2087" w:type="dxa"/>
            <w:gridSpan w:val="2"/>
          </w:tcPr>
          <w:p w:rsidR="00A025E2" w:rsidRPr="007A613E" w:rsidRDefault="00A025E2" w:rsidP="00D30CB4">
            <w:pPr>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Происхождение и разнообразие млекопитающих.</w:t>
            </w:r>
          </w:p>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p>
        </w:tc>
        <w:tc>
          <w:tcPr>
            <w:tcW w:w="2069" w:type="dxa"/>
            <w:gridSpan w:val="2"/>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t>Ознакомить учащихся с современными представлениями о происхождении млекопитающих и биологических особенностях первозверей и сумчатых.</w:t>
            </w:r>
          </w:p>
        </w:tc>
        <w:tc>
          <w:tcPr>
            <w:tcW w:w="2126" w:type="dxa"/>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t>Зверозубые рептилии, первозвери, живородящие, плацентарные, яйцекладущие и сумчатые</w:t>
            </w:r>
          </w:p>
        </w:tc>
        <w:tc>
          <w:tcPr>
            <w:tcW w:w="2693" w:type="dxa"/>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Знать черты сходства и различия млекопитающих и рептилий</w:t>
            </w:r>
          </w:p>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Уметь различать млекопитающих на рисунках, фотографиях, устанавливать систематическую принадлежность</w:t>
            </w:r>
          </w:p>
        </w:tc>
        <w:tc>
          <w:tcPr>
            <w:tcW w:w="1985" w:type="dxa"/>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Использовать информационные ресурсы для подготовки презентации о разнообразии млекопитающих, об исчезающих видах и мерах по их охране</w:t>
            </w:r>
          </w:p>
        </w:tc>
        <w:tc>
          <w:tcPr>
            <w:tcW w:w="2409" w:type="dxa"/>
          </w:tcPr>
          <w:p w:rsidR="00A025E2" w:rsidRPr="007A613E" w:rsidRDefault="00A025E2" w:rsidP="00D30CB4">
            <w:pPr>
              <w:autoSpaceDE w:val="0"/>
              <w:autoSpaceDN w:val="0"/>
              <w:adjustRightInd w:val="0"/>
              <w:rPr>
                <w:rFonts w:ascii="Times New Roman" w:eastAsiaTheme="minorHAnsi" w:hAnsi="Times New Roman" w:cs="Times New Roman"/>
                <w:sz w:val="24"/>
                <w:szCs w:val="24"/>
                <w:lang w:eastAsia="en-US"/>
              </w:rPr>
            </w:pPr>
            <w:r w:rsidRPr="007A613E">
              <w:rPr>
                <w:rFonts w:ascii="Times New Roman" w:hAnsi="Times New Roman" w:cs="Times New Roman"/>
                <w:sz w:val="24"/>
                <w:szCs w:val="24"/>
              </w:rPr>
              <w:t>Понимание роли млекопитающих в жизни человека и экосистемах</w:t>
            </w:r>
          </w:p>
        </w:tc>
        <w:tc>
          <w:tcPr>
            <w:tcW w:w="709" w:type="dxa"/>
          </w:tcPr>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p>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r w:rsidRPr="007A613E">
              <w:rPr>
                <w:rFonts w:ascii="Times New Roman" w:hAnsi="Times New Roman" w:cs="Times New Roman"/>
                <w:sz w:val="24"/>
                <w:szCs w:val="24"/>
                <w:lang w:val="en-US"/>
              </w:rPr>
              <w:t>§53</w:t>
            </w:r>
          </w:p>
        </w:tc>
        <w:tc>
          <w:tcPr>
            <w:tcW w:w="1209" w:type="dxa"/>
          </w:tcPr>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p>
        </w:tc>
      </w:tr>
      <w:tr w:rsidR="00A025E2" w:rsidRPr="007A613E" w:rsidTr="00A025E2">
        <w:tc>
          <w:tcPr>
            <w:tcW w:w="523" w:type="dxa"/>
            <w:vMerge/>
          </w:tcPr>
          <w:p w:rsidR="00A025E2" w:rsidRPr="007A613E" w:rsidRDefault="00A025E2" w:rsidP="007A613E">
            <w:pPr>
              <w:pStyle w:val="4"/>
              <w:shd w:val="clear" w:color="auto" w:fill="auto"/>
              <w:spacing w:before="0" w:line="240" w:lineRule="auto"/>
              <w:ind w:firstLine="0"/>
              <w:rPr>
                <w:rStyle w:val="2"/>
                <w:rFonts w:ascii="Times New Roman" w:hAnsi="Times New Roman" w:cs="Times New Roman"/>
                <w:sz w:val="24"/>
                <w:szCs w:val="24"/>
              </w:rPr>
            </w:pPr>
          </w:p>
        </w:tc>
        <w:tc>
          <w:tcPr>
            <w:tcW w:w="2087" w:type="dxa"/>
            <w:gridSpan w:val="2"/>
          </w:tcPr>
          <w:p w:rsidR="00A025E2" w:rsidRPr="007A613E" w:rsidRDefault="00A025E2" w:rsidP="00D30CB4">
            <w:pPr>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Высшие, или плацентарные, звери: насекомоядные и рукокрылые, грызуны и зайцеобразные, хищные.</w:t>
            </w:r>
          </w:p>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p>
        </w:tc>
        <w:tc>
          <w:tcPr>
            <w:tcW w:w="2069" w:type="dxa"/>
            <w:gridSpan w:val="2"/>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t>Сформировать знания о многообразии млекопитающих, раскрыть биологические особенности представителей отрядов:</w:t>
            </w:r>
            <w:r w:rsidRPr="007A613E">
              <w:rPr>
                <w:rFonts w:ascii="Times New Roman" w:hAnsi="Times New Roman" w:cs="Times New Roman"/>
                <w:sz w:val="24"/>
                <w:szCs w:val="24"/>
              </w:rPr>
              <w:t xml:space="preserve"> Насекомоядные и Рукокрылые, Грызуны и Зайцеобразные, Хищные.</w:t>
            </w:r>
          </w:p>
        </w:tc>
        <w:tc>
          <w:tcPr>
            <w:tcW w:w="2126" w:type="dxa"/>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Fonts w:ascii="Times New Roman" w:hAnsi="Times New Roman" w:cs="Times New Roman"/>
                <w:sz w:val="24"/>
                <w:szCs w:val="24"/>
              </w:rPr>
              <w:t>Насекомоядные и рукокрылые, грызуны и зайцеобразные, хищные.</w:t>
            </w:r>
          </w:p>
        </w:tc>
        <w:tc>
          <w:tcPr>
            <w:tcW w:w="2693" w:type="dxa"/>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Знать принципы классификации млекопитающих</w:t>
            </w:r>
          </w:p>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Уметь сравнивать особенности строения и жизнедеятельности представителей различных отрядов, находить сходство и различия</w:t>
            </w:r>
          </w:p>
        </w:tc>
        <w:tc>
          <w:tcPr>
            <w:tcW w:w="1985" w:type="dxa"/>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Использовать информационные ресурсы для подготовки презентации о роли животных разных отрядов в экосистемах, об особенностях строения и поведения хоботных</w:t>
            </w:r>
          </w:p>
        </w:tc>
        <w:tc>
          <w:tcPr>
            <w:tcW w:w="2409" w:type="dxa"/>
          </w:tcPr>
          <w:p w:rsidR="00A025E2" w:rsidRPr="007A613E" w:rsidRDefault="00A025E2" w:rsidP="00D30CB4">
            <w:pPr>
              <w:autoSpaceDE w:val="0"/>
              <w:autoSpaceDN w:val="0"/>
              <w:adjustRightInd w:val="0"/>
              <w:rPr>
                <w:rFonts w:ascii="Times New Roman" w:eastAsiaTheme="minorHAnsi" w:hAnsi="Times New Roman" w:cs="Times New Roman"/>
                <w:sz w:val="24"/>
                <w:szCs w:val="24"/>
                <w:lang w:eastAsia="en-US"/>
              </w:rPr>
            </w:pPr>
            <w:r w:rsidRPr="007A613E">
              <w:rPr>
                <w:rFonts w:ascii="Times New Roman" w:eastAsia="Times New Roman" w:hAnsi="Times New Roman" w:cs="Times New Roman"/>
                <w:sz w:val="24"/>
                <w:szCs w:val="24"/>
              </w:rPr>
              <w:t>Знать роль млекопитающих в природных биоценозах и в жизни человека.</w:t>
            </w:r>
          </w:p>
        </w:tc>
        <w:tc>
          <w:tcPr>
            <w:tcW w:w="709" w:type="dxa"/>
          </w:tcPr>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p>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r w:rsidRPr="007A613E">
              <w:rPr>
                <w:rFonts w:ascii="Times New Roman" w:hAnsi="Times New Roman" w:cs="Times New Roman"/>
                <w:sz w:val="24"/>
                <w:szCs w:val="24"/>
                <w:lang w:val="en-US"/>
              </w:rPr>
              <w:t>§54</w:t>
            </w:r>
          </w:p>
        </w:tc>
        <w:tc>
          <w:tcPr>
            <w:tcW w:w="1209" w:type="dxa"/>
          </w:tcPr>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p>
        </w:tc>
      </w:tr>
      <w:tr w:rsidR="00A025E2" w:rsidRPr="007A613E" w:rsidTr="00A025E2">
        <w:tc>
          <w:tcPr>
            <w:tcW w:w="523" w:type="dxa"/>
            <w:vMerge w:val="restart"/>
          </w:tcPr>
          <w:p w:rsidR="00A025E2" w:rsidRPr="007A613E" w:rsidRDefault="00A025E2" w:rsidP="007A613E">
            <w:pPr>
              <w:pStyle w:val="4"/>
              <w:shd w:val="clear" w:color="auto" w:fill="auto"/>
              <w:spacing w:before="0" w:line="240" w:lineRule="auto"/>
              <w:ind w:firstLine="0"/>
              <w:rPr>
                <w:rStyle w:val="2"/>
                <w:rFonts w:ascii="Times New Roman" w:hAnsi="Times New Roman" w:cs="Times New Roman"/>
                <w:sz w:val="24"/>
                <w:szCs w:val="24"/>
              </w:rPr>
            </w:pPr>
          </w:p>
          <w:p w:rsidR="00A025E2" w:rsidRPr="007A613E" w:rsidRDefault="00A025E2" w:rsidP="007A613E">
            <w:pPr>
              <w:pStyle w:val="4"/>
              <w:shd w:val="clear" w:color="auto" w:fill="auto"/>
              <w:spacing w:before="0" w:line="240" w:lineRule="auto"/>
              <w:ind w:firstLine="0"/>
              <w:rPr>
                <w:rStyle w:val="2"/>
                <w:rFonts w:ascii="Times New Roman" w:hAnsi="Times New Roman" w:cs="Times New Roman"/>
                <w:sz w:val="24"/>
                <w:szCs w:val="24"/>
              </w:rPr>
            </w:pPr>
            <w:r w:rsidRPr="007A613E">
              <w:rPr>
                <w:rStyle w:val="2"/>
                <w:rFonts w:ascii="Times New Roman" w:hAnsi="Times New Roman" w:cs="Times New Roman"/>
                <w:sz w:val="24"/>
                <w:szCs w:val="24"/>
              </w:rPr>
              <w:t>31</w:t>
            </w:r>
          </w:p>
          <w:p w:rsidR="00A025E2" w:rsidRPr="007A613E" w:rsidRDefault="00A025E2" w:rsidP="007A613E">
            <w:pPr>
              <w:pStyle w:val="4"/>
              <w:shd w:val="clear" w:color="auto" w:fill="auto"/>
              <w:spacing w:before="0" w:line="240" w:lineRule="auto"/>
              <w:ind w:firstLine="0"/>
              <w:rPr>
                <w:rStyle w:val="2"/>
                <w:rFonts w:ascii="Times New Roman" w:hAnsi="Times New Roman" w:cs="Times New Roman"/>
                <w:sz w:val="24"/>
                <w:szCs w:val="24"/>
              </w:rPr>
            </w:pPr>
          </w:p>
          <w:p w:rsidR="00A025E2" w:rsidRPr="007A613E" w:rsidRDefault="00A025E2" w:rsidP="007A613E">
            <w:pPr>
              <w:pStyle w:val="4"/>
              <w:shd w:val="clear" w:color="auto" w:fill="auto"/>
              <w:spacing w:before="0" w:line="240" w:lineRule="auto"/>
              <w:ind w:firstLine="0"/>
              <w:rPr>
                <w:rStyle w:val="2"/>
                <w:rFonts w:ascii="Times New Roman" w:hAnsi="Times New Roman" w:cs="Times New Roman"/>
                <w:sz w:val="24"/>
                <w:szCs w:val="24"/>
              </w:rPr>
            </w:pPr>
          </w:p>
          <w:p w:rsidR="00A025E2" w:rsidRPr="007A613E" w:rsidRDefault="00A025E2" w:rsidP="007A613E">
            <w:pPr>
              <w:pStyle w:val="4"/>
              <w:spacing w:before="0" w:line="240" w:lineRule="auto"/>
              <w:ind w:firstLine="0"/>
              <w:rPr>
                <w:rStyle w:val="2"/>
                <w:rFonts w:ascii="Times New Roman" w:hAnsi="Times New Roman" w:cs="Times New Roman"/>
                <w:sz w:val="24"/>
                <w:szCs w:val="24"/>
              </w:rPr>
            </w:pPr>
          </w:p>
        </w:tc>
        <w:tc>
          <w:tcPr>
            <w:tcW w:w="2087" w:type="dxa"/>
            <w:gridSpan w:val="2"/>
          </w:tcPr>
          <w:p w:rsidR="00A025E2" w:rsidRPr="007A613E" w:rsidRDefault="00A025E2" w:rsidP="00D30CB4">
            <w:pPr>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Высшие, или плацентарные, звери: ластоногие и китообразные, парнокопытные и непарнокопытные, хоботные.</w:t>
            </w:r>
          </w:p>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p>
        </w:tc>
        <w:tc>
          <w:tcPr>
            <w:tcW w:w="2069" w:type="dxa"/>
            <w:gridSpan w:val="2"/>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t>Сформировать знания о многообразии млекопитающих, раскрыть биологические особенности представителей отрядов:</w:t>
            </w:r>
            <w:r w:rsidRPr="007A613E">
              <w:rPr>
                <w:rFonts w:ascii="Times New Roman" w:hAnsi="Times New Roman" w:cs="Times New Roman"/>
                <w:sz w:val="24"/>
                <w:szCs w:val="24"/>
              </w:rPr>
              <w:t xml:space="preserve"> Ластоногие и </w:t>
            </w:r>
            <w:r w:rsidRPr="007A613E">
              <w:rPr>
                <w:rFonts w:ascii="Times New Roman" w:hAnsi="Times New Roman" w:cs="Times New Roman"/>
                <w:sz w:val="24"/>
                <w:szCs w:val="24"/>
              </w:rPr>
              <w:lastRenderedPageBreak/>
              <w:t>Китообразные, Парнокопытные, Непарнокопытные, Хоботные.</w:t>
            </w:r>
          </w:p>
        </w:tc>
        <w:tc>
          <w:tcPr>
            <w:tcW w:w="2126" w:type="dxa"/>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Fonts w:ascii="Times New Roman" w:hAnsi="Times New Roman" w:cs="Times New Roman"/>
                <w:sz w:val="24"/>
                <w:szCs w:val="24"/>
              </w:rPr>
              <w:lastRenderedPageBreak/>
              <w:t>Ластоногие и китообразные, парнокопытные и непарнокопытные, хоботные.</w:t>
            </w:r>
          </w:p>
        </w:tc>
        <w:tc>
          <w:tcPr>
            <w:tcW w:w="2693" w:type="dxa"/>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Знать принципы классификации млекопитающих</w:t>
            </w:r>
          </w:p>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Уметь сравнивать особенности строения и жизнедеятельности представителей различных отрядов, находить сходство и различия</w:t>
            </w:r>
          </w:p>
        </w:tc>
        <w:tc>
          <w:tcPr>
            <w:tcW w:w="1985" w:type="dxa"/>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Систематизировать информацию и обобщать ее в виде схем, таблиц</w:t>
            </w:r>
          </w:p>
        </w:tc>
        <w:tc>
          <w:tcPr>
            <w:tcW w:w="2409" w:type="dxa"/>
          </w:tcPr>
          <w:p w:rsidR="00A025E2" w:rsidRPr="007A613E" w:rsidRDefault="00A025E2" w:rsidP="00D30CB4">
            <w:pPr>
              <w:autoSpaceDE w:val="0"/>
              <w:autoSpaceDN w:val="0"/>
              <w:adjustRightInd w:val="0"/>
              <w:rPr>
                <w:rFonts w:ascii="Times New Roman" w:eastAsiaTheme="minorHAnsi" w:hAnsi="Times New Roman" w:cs="Times New Roman"/>
                <w:sz w:val="24"/>
                <w:szCs w:val="24"/>
                <w:lang w:eastAsia="en-US"/>
              </w:rPr>
            </w:pPr>
            <w:r w:rsidRPr="007A613E">
              <w:rPr>
                <w:rFonts w:ascii="Times New Roman" w:eastAsia="Times New Roman" w:hAnsi="Times New Roman" w:cs="Times New Roman"/>
                <w:sz w:val="24"/>
                <w:szCs w:val="24"/>
              </w:rPr>
              <w:t>Знать роль млекопитающих в природных биоценозах и в жизни человека.</w:t>
            </w:r>
          </w:p>
        </w:tc>
        <w:tc>
          <w:tcPr>
            <w:tcW w:w="709" w:type="dxa"/>
          </w:tcPr>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p>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r w:rsidRPr="007A613E">
              <w:rPr>
                <w:rFonts w:ascii="Times New Roman" w:hAnsi="Times New Roman" w:cs="Times New Roman"/>
                <w:sz w:val="24"/>
                <w:szCs w:val="24"/>
                <w:lang w:val="en-US"/>
              </w:rPr>
              <w:t>§55</w:t>
            </w:r>
          </w:p>
        </w:tc>
        <w:tc>
          <w:tcPr>
            <w:tcW w:w="1209" w:type="dxa"/>
          </w:tcPr>
          <w:p w:rsidR="00A025E2" w:rsidRPr="007A613E" w:rsidRDefault="00FD6FF0" w:rsidP="007A613E">
            <w:pPr>
              <w:pStyle w:val="4"/>
              <w:shd w:val="clear" w:color="auto" w:fill="auto"/>
              <w:spacing w:before="0" w:line="240" w:lineRule="auto"/>
              <w:ind w:firstLine="0"/>
              <w:rPr>
                <w:rFonts w:ascii="Times New Roman" w:hAnsi="Times New Roman" w:cs="Times New Roman"/>
                <w:sz w:val="24"/>
                <w:szCs w:val="24"/>
              </w:rPr>
            </w:pPr>
            <w:r>
              <w:rPr>
                <w:rFonts w:ascii="Times New Roman" w:hAnsi="Times New Roman" w:cs="Times New Roman"/>
                <w:sz w:val="24"/>
                <w:szCs w:val="24"/>
              </w:rPr>
              <w:t>06.05</w:t>
            </w:r>
          </w:p>
        </w:tc>
      </w:tr>
      <w:tr w:rsidR="00A025E2" w:rsidRPr="007A613E" w:rsidTr="00A025E2">
        <w:tc>
          <w:tcPr>
            <w:tcW w:w="523" w:type="dxa"/>
            <w:vMerge/>
          </w:tcPr>
          <w:p w:rsidR="00A025E2" w:rsidRPr="007A613E" w:rsidRDefault="00A025E2" w:rsidP="007A613E">
            <w:pPr>
              <w:pStyle w:val="4"/>
              <w:spacing w:before="0" w:line="240" w:lineRule="auto"/>
              <w:ind w:firstLine="0"/>
              <w:rPr>
                <w:rStyle w:val="2"/>
                <w:rFonts w:ascii="Times New Roman" w:hAnsi="Times New Roman" w:cs="Times New Roman"/>
                <w:sz w:val="24"/>
                <w:szCs w:val="24"/>
              </w:rPr>
            </w:pPr>
          </w:p>
        </w:tc>
        <w:tc>
          <w:tcPr>
            <w:tcW w:w="2087" w:type="dxa"/>
            <w:gridSpan w:val="2"/>
          </w:tcPr>
          <w:p w:rsidR="00A025E2" w:rsidRPr="007A613E" w:rsidRDefault="00A025E2" w:rsidP="00D30CB4">
            <w:pPr>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Высшие, или плацентарные, звери: приматы.</w:t>
            </w:r>
          </w:p>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p>
        </w:tc>
        <w:tc>
          <w:tcPr>
            <w:tcW w:w="2069" w:type="dxa"/>
            <w:gridSpan w:val="2"/>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t>Сформировать знания о многообразии млекопитающих, раскрыть биологические особенности представителей отряда: Приматы.</w:t>
            </w:r>
          </w:p>
        </w:tc>
        <w:tc>
          <w:tcPr>
            <w:tcW w:w="2126" w:type="dxa"/>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t>Приматы, ногти, лицо.</w:t>
            </w:r>
          </w:p>
        </w:tc>
        <w:tc>
          <w:tcPr>
            <w:tcW w:w="2693" w:type="dxa"/>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Знать характерные черты строения приматов, черты сходства строения человекообразных обезьян и человека. Уметь различать представителей класса на рисунках, фотографиях</w:t>
            </w:r>
          </w:p>
        </w:tc>
        <w:tc>
          <w:tcPr>
            <w:tcW w:w="1985" w:type="dxa"/>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Использовать информационные ресурсы для подготовки презентации об эволюции хордовых животных</w:t>
            </w:r>
          </w:p>
        </w:tc>
        <w:tc>
          <w:tcPr>
            <w:tcW w:w="2409" w:type="dxa"/>
          </w:tcPr>
          <w:p w:rsidR="00A025E2" w:rsidRPr="007A613E" w:rsidRDefault="00A025E2" w:rsidP="00D30CB4">
            <w:pPr>
              <w:autoSpaceDE w:val="0"/>
              <w:autoSpaceDN w:val="0"/>
              <w:adjustRightInd w:val="0"/>
              <w:rPr>
                <w:rFonts w:ascii="Times New Roman" w:eastAsiaTheme="minorHAnsi" w:hAnsi="Times New Roman" w:cs="Times New Roman"/>
                <w:sz w:val="24"/>
                <w:szCs w:val="24"/>
                <w:lang w:eastAsia="en-US"/>
              </w:rPr>
            </w:pPr>
            <w:r w:rsidRPr="007A613E">
              <w:rPr>
                <w:rFonts w:ascii="Times New Roman" w:eastAsia="Times New Roman" w:hAnsi="Times New Roman" w:cs="Times New Roman"/>
                <w:sz w:val="24"/>
                <w:szCs w:val="24"/>
              </w:rPr>
              <w:t>Знать роль млекопитающих в природных биоценозах и в жизни человека.</w:t>
            </w:r>
          </w:p>
        </w:tc>
        <w:tc>
          <w:tcPr>
            <w:tcW w:w="709" w:type="dxa"/>
          </w:tcPr>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p>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r w:rsidRPr="007A613E">
              <w:rPr>
                <w:rFonts w:ascii="Times New Roman" w:hAnsi="Times New Roman" w:cs="Times New Roman"/>
                <w:sz w:val="24"/>
                <w:szCs w:val="24"/>
                <w:lang w:val="en-US"/>
              </w:rPr>
              <w:t>§56</w:t>
            </w:r>
          </w:p>
        </w:tc>
        <w:tc>
          <w:tcPr>
            <w:tcW w:w="1209" w:type="dxa"/>
          </w:tcPr>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p>
        </w:tc>
      </w:tr>
      <w:tr w:rsidR="00A025E2" w:rsidRPr="007A613E" w:rsidTr="00A025E2">
        <w:tc>
          <w:tcPr>
            <w:tcW w:w="523" w:type="dxa"/>
            <w:vMerge/>
          </w:tcPr>
          <w:p w:rsidR="00A025E2" w:rsidRPr="007A613E" w:rsidRDefault="00A025E2" w:rsidP="007A613E">
            <w:pPr>
              <w:pStyle w:val="4"/>
              <w:shd w:val="clear" w:color="auto" w:fill="auto"/>
              <w:spacing w:before="0" w:line="240" w:lineRule="auto"/>
              <w:ind w:firstLine="0"/>
              <w:rPr>
                <w:rStyle w:val="2"/>
                <w:rFonts w:ascii="Times New Roman" w:hAnsi="Times New Roman" w:cs="Times New Roman"/>
                <w:sz w:val="24"/>
                <w:szCs w:val="24"/>
              </w:rPr>
            </w:pPr>
          </w:p>
        </w:tc>
        <w:tc>
          <w:tcPr>
            <w:tcW w:w="2087" w:type="dxa"/>
            <w:gridSpan w:val="2"/>
          </w:tcPr>
          <w:p w:rsidR="00A025E2" w:rsidRPr="007A613E" w:rsidRDefault="00A025E2" w:rsidP="00D30CB4">
            <w:pPr>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Экологические группы млекопитающих.</w:t>
            </w:r>
          </w:p>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p>
        </w:tc>
        <w:tc>
          <w:tcPr>
            <w:tcW w:w="2069" w:type="dxa"/>
            <w:gridSpan w:val="2"/>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t>Сформировать знания о многообразии и систематических группах млекопитающих, особенностях,  их строения и образа жизни, относящихся к разным экологическим группам.</w:t>
            </w:r>
          </w:p>
        </w:tc>
        <w:tc>
          <w:tcPr>
            <w:tcW w:w="2126" w:type="dxa"/>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t>Экологические группы млекопитающих.</w:t>
            </w:r>
          </w:p>
        </w:tc>
        <w:tc>
          <w:tcPr>
            <w:tcW w:w="2693" w:type="dxa"/>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Знать экологические группы животных,</w:t>
            </w:r>
          </w:p>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Уметь характеризовать признаки животных экологической группы</w:t>
            </w:r>
          </w:p>
        </w:tc>
        <w:tc>
          <w:tcPr>
            <w:tcW w:w="1985" w:type="dxa"/>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Использовать информационные ресурсы для подготовки сообщения  о экологических  группах млекопитающих</w:t>
            </w:r>
          </w:p>
        </w:tc>
        <w:tc>
          <w:tcPr>
            <w:tcW w:w="2409" w:type="dxa"/>
          </w:tcPr>
          <w:p w:rsidR="00A025E2" w:rsidRPr="007A613E" w:rsidRDefault="00A025E2" w:rsidP="00D30CB4">
            <w:pPr>
              <w:autoSpaceDE w:val="0"/>
              <w:autoSpaceDN w:val="0"/>
              <w:adjustRightInd w:val="0"/>
              <w:rPr>
                <w:rFonts w:ascii="Times New Roman" w:eastAsiaTheme="minorHAnsi" w:hAnsi="Times New Roman" w:cs="Times New Roman"/>
                <w:sz w:val="24"/>
                <w:szCs w:val="24"/>
                <w:lang w:eastAsia="en-US"/>
              </w:rPr>
            </w:pPr>
            <w:r w:rsidRPr="007A613E">
              <w:rPr>
                <w:rFonts w:ascii="Times New Roman" w:hAnsi="Times New Roman" w:cs="Times New Roman"/>
                <w:sz w:val="24"/>
                <w:szCs w:val="24"/>
              </w:rPr>
              <w:t>Понимание  роли млекопитающих в экосистемах</w:t>
            </w:r>
          </w:p>
        </w:tc>
        <w:tc>
          <w:tcPr>
            <w:tcW w:w="709" w:type="dxa"/>
          </w:tcPr>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p>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r w:rsidRPr="007A613E">
              <w:rPr>
                <w:rFonts w:ascii="Times New Roman" w:hAnsi="Times New Roman" w:cs="Times New Roman"/>
                <w:sz w:val="24"/>
                <w:szCs w:val="24"/>
                <w:lang w:val="en-US"/>
              </w:rPr>
              <w:t>§57</w:t>
            </w:r>
          </w:p>
        </w:tc>
        <w:tc>
          <w:tcPr>
            <w:tcW w:w="1209" w:type="dxa"/>
          </w:tcPr>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p>
        </w:tc>
      </w:tr>
      <w:tr w:rsidR="00A025E2" w:rsidRPr="007A613E" w:rsidTr="00A025E2">
        <w:tc>
          <w:tcPr>
            <w:tcW w:w="523" w:type="dxa"/>
            <w:vMerge/>
          </w:tcPr>
          <w:p w:rsidR="00A025E2" w:rsidRPr="007A613E" w:rsidRDefault="00A025E2" w:rsidP="007A613E">
            <w:pPr>
              <w:pStyle w:val="4"/>
              <w:shd w:val="clear" w:color="auto" w:fill="auto"/>
              <w:spacing w:before="0" w:line="240" w:lineRule="auto"/>
              <w:ind w:firstLine="0"/>
              <w:rPr>
                <w:rStyle w:val="2"/>
                <w:rFonts w:ascii="Times New Roman" w:hAnsi="Times New Roman" w:cs="Times New Roman"/>
                <w:sz w:val="24"/>
                <w:szCs w:val="24"/>
              </w:rPr>
            </w:pPr>
          </w:p>
        </w:tc>
        <w:tc>
          <w:tcPr>
            <w:tcW w:w="2087" w:type="dxa"/>
            <w:gridSpan w:val="2"/>
          </w:tcPr>
          <w:p w:rsidR="00A025E2" w:rsidRPr="007A613E" w:rsidRDefault="00A025E2" w:rsidP="00D30CB4">
            <w:pPr>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Значение млекопитающих для человека.</w:t>
            </w:r>
          </w:p>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p>
        </w:tc>
        <w:tc>
          <w:tcPr>
            <w:tcW w:w="2069" w:type="dxa"/>
            <w:gridSpan w:val="2"/>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t>Раскрыть роль млекопитающих в природе и значение их в жизни человека, обосновать необходимость их охраны</w:t>
            </w:r>
          </w:p>
        </w:tc>
        <w:tc>
          <w:tcPr>
            <w:tcW w:w="2126" w:type="dxa"/>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t>Охотничье-промысловые и домашние животные.</w:t>
            </w:r>
          </w:p>
        </w:tc>
        <w:tc>
          <w:tcPr>
            <w:tcW w:w="2693" w:type="dxa"/>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Знать экологические группы животных,</w:t>
            </w:r>
          </w:p>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Уметь характеризовать признаки животных экологической группы</w:t>
            </w:r>
          </w:p>
        </w:tc>
        <w:tc>
          <w:tcPr>
            <w:tcW w:w="1985" w:type="dxa"/>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Наблюдать, фиксировать и обобщать результаты экскурсии, соблюдать правила поведения в зоопарке, музее</w:t>
            </w:r>
          </w:p>
        </w:tc>
        <w:tc>
          <w:tcPr>
            <w:tcW w:w="2409" w:type="dxa"/>
          </w:tcPr>
          <w:p w:rsidR="00A025E2" w:rsidRPr="007A613E" w:rsidRDefault="00A025E2" w:rsidP="00D30CB4">
            <w:pPr>
              <w:autoSpaceDE w:val="0"/>
              <w:autoSpaceDN w:val="0"/>
              <w:adjustRightInd w:val="0"/>
              <w:rPr>
                <w:rFonts w:ascii="Times New Roman" w:eastAsiaTheme="minorHAnsi" w:hAnsi="Times New Roman" w:cs="Times New Roman"/>
                <w:sz w:val="24"/>
                <w:szCs w:val="24"/>
                <w:lang w:eastAsia="en-US"/>
              </w:rPr>
            </w:pPr>
            <w:r w:rsidRPr="007A613E">
              <w:rPr>
                <w:rFonts w:ascii="Times New Roman" w:eastAsiaTheme="minorHAnsi" w:hAnsi="Times New Roman" w:cs="Times New Roman"/>
                <w:sz w:val="24"/>
                <w:szCs w:val="24"/>
                <w:lang w:eastAsia="en-US"/>
              </w:rPr>
              <w:t>Осознать необходимость рационального использования и охраны млекопитающих.</w:t>
            </w:r>
          </w:p>
        </w:tc>
        <w:tc>
          <w:tcPr>
            <w:tcW w:w="709" w:type="dxa"/>
          </w:tcPr>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p>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r w:rsidRPr="007A613E">
              <w:rPr>
                <w:rFonts w:ascii="Times New Roman" w:hAnsi="Times New Roman" w:cs="Times New Roman"/>
                <w:sz w:val="24"/>
                <w:szCs w:val="24"/>
                <w:lang w:val="en-US"/>
              </w:rPr>
              <w:t>§58</w:t>
            </w:r>
          </w:p>
        </w:tc>
        <w:tc>
          <w:tcPr>
            <w:tcW w:w="1209" w:type="dxa"/>
          </w:tcPr>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p>
        </w:tc>
      </w:tr>
      <w:tr w:rsidR="00A025E2" w:rsidRPr="007A613E" w:rsidTr="00A025E2">
        <w:trPr>
          <w:trHeight w:val="2193"/>
        </w:trPr>
        <w:tc>
          <w:tcPr>
            <w:tcW w:w="523" w:type="dxa"/>
          </w:tcPr>
          <w:p w:rsidR="00A025E2" w:rsidRPr="007A613E" w:rsidRDefault="00A025E2" w:rsidP="007A613E">
            <w:pPr>
              <w:pStyle w:val="4"/>
              <w:shd w:val="clear" w:color="auto" w:fill="auto"/>
              <w:spacing w:before="0" w:line="240" w:lineRule="auto"/>
              <w:ind w:firstLine="0"/>
              <w:rPr>
                <w:rStyle w:val="2"/>
                <w:rFonts w:ascii="Times New Roman" w:hAnsi="Times New Roman" w:cs="Times New Roman"/>
                <w:sz w:val="24"/>
                <w:szCs w:val="24"/>
              </w:rPr>
            </w:pPr>
          </w:p>
          <w:p w:rsidR="00A025E2" w:rsidRPr="007A613E" w:rsidRDefault="00A025E2" w:rsidP="007A613E">
            <w:pPr>
              <w:pStyle w:val="4"/>
              <w:shd w:val="clear" w:color="auto" w:fill="auto"/>
              <w:spacing w:before="0" w:line="240" w:lineRule="auto"/>
              <w:ind w:firstLine="0"/>
              <w:rPr>
                <w:rStyle w:val="2"/>
                <w:rFonts w:ascii="Times New Roman" w:hAnsi="Times New Roman" w:cs="Times New Roman"/>
                <w:sz w:val="24"/>
                <w:szCs w:val="24"/>
              </w:rPr>
            </w:pPr>
            <w:r w:rsidRPr="007A613E">
              <w:rPr>
                <w:rStyle w:val="2"/>
                <w:rFonts w:ascii="Times New Roman" w:hAnsi="Times New Roman" w:cs="Times New Roman"/>
                <w:sz w:val="24"/>
                <w:szCs w:val="24"/>
              </w:rPr>
              <w:t>32.</w:t>
            </w:r>
          </w:p>
        </w:tc>
        <w:tc>
          <w:tcPr>
            <w:tcW w:w="2087" w:type="dxa"/>
            <w:gridSpan w:val="2"/>
          </w:tcPr>
          <w:p w:rsidR="00A025E2" w:rsidRPr="007A613E" w:rsidRDefault="00A025E2" w:rsidP="00D30CB4">
            <w:pPr>
              <w:rPr>
                <w:rStyle w:val="2"/>
                <w:rFonts w:ascii="Times New Roman" w:eastAsia="Courier New" w:hAnsi="Times New Roman" w:cs="Times New Roman"/>
                <w:sz w:val="24"/>
                <w:szCs w:val="24"/>
              </w:rPr>
            </w:pPr>
            <w:r w:rsidRPr="007A613E">
              <w:rPr>
                <w:rFonts w:ascii="Times New Roman" w:eastAsia="Times New Roman" w:hAnsi="Times New Roman" w:cs="Times New Roman"/>
                <w:b/>
                <w:sz w:val="24"/>
                <w:szCs w:val="24"/>
              </w:rPr>
              <w:t>Контрольная работа №2</w:t>
            </w:r>
            <w:r w:rsidRPr="007A613E">
              <w:rPr>
                <w:rFonts w:ascii="Times New Roman" w:eastAsia="Times New Roman" w:hAnsi="Times New Roman" w:cs="Times New Roman"/>
                <w:sz w:val="24"/>
                <w:szCs w:val="24"/>
              </w:rPr>
              <w:t xml:space="preserve"> «Подцарство многоклеточные»</w:t>
            </w:r>
          </w:p>
        </w:tc>
        <w:tc>
          <w:tcPr>
            <w:tcW w:w="2069" w:type="dxa"/>
            <w:gridSpan w:val="2"/>
          </w:tcPr>
          <w:p w:rsidR="00A025E2" w:rsidRPr="007A613E" w:rsidRDefault="00A025E2" w:rsidP="00D30CB4">
            <w:pPr>
              <w:pStyle w:val="4"/>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t>Обобщить, систематизировать и проверить знания учащихся</w:t>
            </w:r>
          </w:p>
          <w:p w:rsidR="00A025E2" w:rsidRPr="007A613E" w:rsidRDefault="00A025E2" w:rsidP="00D30CB4">
            <w:pPr>
              <w:pStyle w:val="4"/>
              <w:spacing w:before="0" w:line="240" w:lineRule="auto"/>
              <w:ind w:firstLine="0"/>
              <w:jc w:val="left"/>
              <w:rPr>
                <w:rStyle w:val="2"/>
                <w:rFonts w:ascii="Times New Roman" w:hAnsi="Times New Roman" w:cs="Times New Roman"/>
                <w:sz w:val="24"/>
                <w:szCs w:val="24"/>
              </w:rPr>
            </w:pPr>
            <w:r w:rsidRPr="007A613E">
              <w:rPr>
                <w:rFonts w:ascii="Times New Roman" w:hAnsi="Times New Roman" w:cs="Times New Roman"/>
                <w:sz w:val="24"/>
                <w:szCs w:val="24"/>
              </w:rPr>
              <w:t>по теме «Класс Млекопитающие».</w:t>
            </w:r>
          </w:p>
        </w:tc>
        <w:tc>
          <w:tcPr>
            <w:tcW w:w="2126" w:type="dxa"/>
          </w:tcPr>
          <w:p w:rsidR="00A025E2" w:rsidRPr="007A613E" w:rsidRDefault="00A025E2" w:rsidP="00D30CB4">
            <w:pPr>
              <w:autoSpaceDE w:val="0"/>
              <w:autoSpaceDN w:val="0"/>
              <w:adjustRightInd w:val="0"/>
              <w:rPr>
                <w:rFonts w:ascii="Times New Roman" w:eastAsiaTheme="minorHAnsi" w:hAnsi="Times New Roman" w:cs="Times New Roman"/>
                <w:sz w:val="24"/>
                <w:szCs w:val="24"/>
                <w:lang w:eastAsia="en-US"/>
              </w:rPr>
            </w:pPr>
            <w:r w:rsidRPr="007A613E">
              <w:rPr>
                <w:rFonts w:ascii="Times New Roman" w:eastAsiaTheme="minorHAnsi" w:hAnsi="Times New Roman" w:cs="Times New Roman"/>
                <w:sz w:val="24"/>
                <w:szCs w:val="24"/>
                <w:lang w:eastAsia="en-US"/>
              </w:rPr>
              <w:t>Понятия по теме.</w:t>
            </w:r>
          </w:p>
        </w:tc>
        <w:tc>
          <w:tcPr>
            <w:tcW w:w="2693" w:type="dxa"/>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Знать строение представителей млекопитающих. Уметь</w:t>
            </w:r>
          </w:p>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Fonts w:ascii="Times New Roman" w:hAnsi="Times New Roman" w:cs="Times New Roman"/>
                <w:sz w:val="24"/>
                <w:szCs w:val="24"/>
              </w:rPr>
              <w:t>определять систематическую принадлежность представителей этого класса.</w:t>
            </w:r>
          </w:p>
        </w:tc>
        <w:tc>
          <w:tcPr>
            <w:tcW w:w="1985" w:type="dxa"/>
          </w:tcPr>
          <w:p w:rsidR="00A025E2" w:rsidRPr="007A613E" w:rsidRDefault="00A025E2" w:rsidP="00D30CB4">
            <w:pPr>
              <w:autoSpaceDE w:val="0"/>
              <w:autoSpaceDN w:val="0"/>
              <w:adjustRightInd w:val="0"/>
              <w:rPr>
                <w:rStyle w:val="ac"/>
                <w:rFonts w:ascii="Times New Roman" w:eastAsiaTheme="minorHAnsi" w:hAnsi="Times New Roman" w:cs="Times New Roman"/>
                <w:i w:val="0"/>
                <w:iCs w:val="0"/>
                <w:sz w:val="24"/>
                <w:szCs w:val="24"/>
                <w:lang w:eastAsia="en-US"/>
              </w:rPr>
            </w:pPr>
            <w:r w:rsidRPr="007A613E">
              <w:rPr>
                <w:rFonts w:ascii="Times New Roman" w:eastAsiaTheme="minorHAnsi" w:hAnsi="Times New Roman" w:cs="Times New Roman"/>
                <w:sz w:val="24"/>
                <w:szCs w:val="24"/>
                <w:lang w:eastAsia="en-US"/>
              </w:rPr>
              <w:t>Обсуждать проблемные вопросы разделов 12, работая в парах и малых группах.</w:t>
            </w:r>
          </w:p>
        </w:tc>
        <w:tc>
          <w:tcPr>
            <w:tcW w:w="2409" w:type="dxa"/>
          </w:tcPr>
          <w:p w:rsidR="00A025E2" w:rsidRPr="007A613E" w:rsidRDefault="00A025E2" w:rsidP="00D30CB4">
            <w:pPr>
              <w:autoSpaceDE w:val="0"/>
              <w:autoSpaceDN w:val="0"/>
              <w:adjustRightInd w:val="0"/>
              <w:rPr>
                <w:rFonts w:ascii="Times New Roman" w:eastAsiaTheme="minorHAnsi" w:hAnsi="Times New Roman" w:cs="Times New Roman"/>
                <w:sz w:val="24"/>
                <w:szCs w:val="24"/>
                <w:lang w:eastAsia="en-US"/>
              </w:rPr>
            </w:pPr>
            <w:r w:rsidRPr="007A613E">
              <w:rPr>
                <w:rFonts w:ascii="Times New Roman" w:eastAsiaTheme="minorHAnsi" w:hAnsi="Times New Roman" w:cs="Times New Roman"/>
                <w:sz w:val="24"/>
                <w:szCs w:val="24"/>
                <w:lang w:eastAsia="en-US"/>
              </w:rPr>
              <w:t>Умение отвечать на итоговые вопросы.</w:t>
            </w:r>
          </w:p>
          <w:p w:rsidR="00A025E2" w:rsidRPr="007A613E" w:rsidRDefault="00A025E2" w:rsidP="00D30CB4">
            <w:pPr>
              <w:autoSpaceDE w:val="0"/>
              <w:autoSpaceDN w:val="0"/>
              <w:adjustRightInd w:val="0"/>
              <w:rPr>
                <w:rStyle w:val="2"/>
                <w:rFonts w:ascii="Times New Roman" w:eastAsiaTheme="minorHAnsi" w:hAnsi="Times New Roman" w:cs="Times New Roman"/>
                <w:sz w:val="24"/>
                <w:szCs w:val="24"/>
                <w:lang w:eastAsia="en-US"/>
              </w:rPr>
            </w:pPr>
            <w:r w:rsidRPr="007A613E">
              <w:rPr>
                <w:rFonts w:ascii="Times New Roman" w:eastAsiaTheme="minorHAnsi" w:hAnsi="Times New Roman" w:cs="Times New Roman"/>
                <w:sz w:val="24"/>
                <w:szCs w:val="24"/>
                <w:lang w:eastAsia="en-US"/>
              </w:rPr>
              <w:t>Оценивание своих достижений и достижений других учащихся.</w:t>
            </w:r>
          </w:p>
        </w:tc>
        <w:tc>
          <w:tcPr>
            <w:tcW w:w="709" w:type="dxa"/>
          </w:tcPr>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p>
        </w:tc>
        <w:tc>
          <w:tcPr>
            <w:tcW w:w="1209" w:type="dxa"/>
          </w:tcPr>
          <w:p w:rsidR="00A025E2" w:rsidRPr="007A613E" w:rsidRDefault="00FD6FF0" w:rsidP="007A613E">
            <w:pPr>
              <w:pStyle w:val="4"/>
              <w:shd w:val="clear" w:color="auto" w:fill="auto"/>
              <w:spacing w:before="0" w:line="240" w:lineRule="auto"/>
              <w:ind w:firstLine="0"/>
              <w:rPr>
                <w:rFonts w:ascii="Times New Roman" w:hAnsi="Times New Roman" w:cs="Times New Roman"/>
                <w:sz w:val="24"/>
                <w:szCs w:val="24"/>
              </w:rPr>
            </w:pPr>
            <w:r>
              <w:rPr>
                <w:rFonts w:ascii="Times New Roman" w:hAnsi="Times New Roman" w:cs="Times New Roman"/>
                <w:sz w:val="24"/>
                <w:szCs w:val="24"/>
              </w:rPr>
              <w:t>13</w:t>
            </w:r>
            <w:r w:rsidR="00A025E2" w:rsidRPr="007A613E">
              <w:rPr>
                <w:rFonts w:ascii="Times New Roman" w:hAnsi="Times New Roman" w:cs="Times New Roman"/>
                <w:sz w:val="24"/>
                <w:szCs w:val="24"/>
              </w:rPr>
              <w:t>.05</w:t>
            </w:r>
          </w:p>
        </w:tc>
      </w:tr>
      <w:tr w:rsidR="00A025E2" w:rsidRPr="007A613E" w:rsidTr="00A025E2">
        <w:tc>
          <w:tcPr>
            <w:tcW w:w="15810" w:type="dxa"/>
            <w:gridSpan w:val="11"/>
          </w:tcPr>
          <w:p w:rsidR="00A025E2" w:rsidRPr="007A613E" w:rsidRDefault="00A025E2" w:rsidP="007A613E">
            <w:pPr>
              <w:pStyle w:val="4"/>
              <w:shd w:val="clear" w:color="auto" w:fill="auto"/>
              <w:spacing w:before="0" w:line="240" w:lineRule="auto"/>
              <w:ind w:firstLine="0"/>
              <w:rPr>
                <w:rFonts w:ascii="Times New Roman" w:hAnsi="Times New Roman" w:cs="Times New Roman"/>
                <w:b/>
                <w:color w:val="000000"/>
                <w:sz w:val="24"/>
                <w:szCs w:val="24"/>
                <w:shd w:val="clear" w:color="auto" w:fill="FFFFFF"/>
              </w:rPr>
            </w:pPr>
            <w:r w:rsidRPr="007A613E">
              <w:rPr>
                <w:rStyle w:val="2"/>
                <w:rFonts w:ascii="Times New Roman" w:hAnsi="Times New Roman" w:cs="Times New Roman"/>
                <w:b/>
                <w:sz w:val="24"/>
                <w:szCs w:val="24"/>
              </w:rPr>
              <w:t>Тема 13. Развитие животного мира на Земле (2 часа)</w:t>
            </w:r>
          </w:p>
        </w:tc>
      </w:tr>
      <w:tr w:rsidR="00A025E2" w:rsidRPr="007A613E" w:rsidTr="00A025E2">
        <w:tc>
          <w:tcPr>
            <w:tcW w:w="523" w:type="dxa"/>
          </w:tcPr>
          <w:p w:rsidR="00A025E2" w:rsidRPr="007A613E" w:rsidRDefault="00A025E2" w:rsidP="007A613E">
            <w:pPr>
              <w:pStyle w:val="4"/>
              <w:shd w:val="clear" w:color="auto" w:fill="auto"/>
              <w:spacing w:before="0" w:line="240" w:lineRule="auto"/>
              <w:ind w:firstLine="0"/>
              <w:rPr>
                <w:rStyle w:val="2"/>
                <w:rFonts w:ascii="Times New Roman" w:hAnsi="Times New Roman" w:cs="Times New Roman"/>
                <w:sz w:val="24"/>
                <w:szCs w:val="24"/>
              </w:rPr>
            </w:pPr>
          </w:p>
          <w:p w:rsidR="00A025E2" w:rsidRPr="007A613E" w:rsidRDefault="00A025E2" w:rsidP="007A613E">
            <w:pPr>
              <w:pStyle w:val="4"/>
              <w:shd w:val="clear" w:color="auto" w:fill="auto"/>
              <w:spacing w:before="0" w:line="240" w:lineRule="auto"/>
              <w:ind w:firstLine="0"/>
              <w:rPr>
                <w:rStyle w:val="2"/>
                <w:rFonts w:ascii="Times New Roman" w:hAnsi="Times New Roman" w:cs="Times New Roman"/>
                <w:sz w:val="24"/>
                <w:szCs w:val="24"/>
              </w:rPr>
            </w:pPr>
            <w:r w:rsidRPr="007A613E">
              <w:rPr>
                <w:rStyle w:val="2"/>
                <w:rFonts w:ascii="Times New Roman" w:hAnsi="Times New Roman" w:cs="Times New Roman"/>
                <w:sz w:val="24"/>
                <w:szCs w:val="24"/>
              </w:rPr>
              <w:t>33.</w:t>
            </w:r>
          </w:p>
        </w:tc>
        <w:tc>
          <w:tcPr>
            <w:tcW w:w="2087" w:type="dxa"/>
            <w:gridSpan w:val="2"/>
          </w:tcPr>
          <w:p w:rsidR="00A025E2" w:rsidRPr="007A613E" w:rsidRDefault="00A025E2" w:rsidP="00D30CB4">
            <w:pPr>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Доказательства эволюции животного мира. Учение Ч. Дарвина об эволюции.</w:t>
            </w:r>
          </w:p>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p>
        </w:tc>
        <w:tc>
          <w:tcPr>
            <w:tcW w:w="2069" w:type="dxa"/>
            <w:gridSpan w:val="2"/>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t>Сформировать представления об историческом развитии, причинах многообразия и многочисленности животного мира.</w:t>
            </w:r>
          </w:p>
        </w:tc>
        <w:tc>
          <w:tcPr>
            <w:tcW w:w="2126" w:type="dxa"/>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t>Палеозой, мезозой, кайнозой. Искусственный и естественный отбор.</w:t>
            </w:r>
          </w:p>
        </w:tc>
        <w:tc>
          <w:tcPr>
            <w:tcW w:w="2693" w:type="dxa"/>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Знать принципы классификации животных, стадии зародышевого развития, основные положения учения Ч. Дарвина</w:t>
            </w:r>
          </w:p>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Уметь приводить примеры многообразия животных.</w:t>
            </w:r>
          </w:p>
        </w:tc>
        <w:tc>
          <w:tcPr>
            <w:tcW w:w="1985" w:type="dxa"/>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Устанавливать взаимосвязь строения животных и этапов развития жизни на Земле</w:t>
            </w:r>
          </w:p>
        </w:tc>
        <w:tc>
          <w:tcPr>
            <w:tcW w:w="2409" w:type="dxa"/>
          </w:tcPr>
          <w:p w:rsidR="00A025E2" w:rsidRPr="007A613E" w:rsidRDefault="00A025E2" w:rsidP="00D30CB4">
            <w:pPr>
              <w:autoSpaceDE w:val="0"/>
              <w:autoSpaceDN w:val="0"/>
              <w:adjustRightInd w:val="0"/>
              <w:rPr>
                <w:rFonts w:ascii="Times New Roman" w:eastAsiaTheme="minorHAnsi" w:hAnsi="Times New Roman" w:cs="Times New Roman"/>
                <w:sz w:val="24"/>
                <w:szCs w:val="24"/>
                <w:lang w:eastAsia="en-US"/>
              </w:rPr>
            </w:pPr>
            <w:r w:rsidRPr="007A613E">
              <w:rPr>
                <w:rStyle w:val="2"/>
                <w:rFonts w:ascii="Times New Roman" w:eastAsia="Courier New" w:hAnsi="Times New Roman" w:cs="Times New Roman"/>
                <w:sz w:val="24"/>
                <w:szCs w:val="24"/>
              </w:rPr>
              <w:t>Осознание роли Ч. Дарвина в создании учения об эволюции живого мира.</w:t>
            </w:r>
          </w:p>
        </w:tc>
        <w:tc>
          <w:tcPr>
            <w:tcW w:w="709" w:type="dxa"/>
          </w:tcPr>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p>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r w:rsidRPr="007A613E">
              <w:rPr>
                <w:rFonts w:ascii="Times New Roman" w:hAnsi="Times New Roman" w:cs="Times New Roman"/>
                <w:sz w:val="24"/>
                <w:szCs w:val="24"/>
                <w:lang w:val="en-US"/>
              </w:rPr>
              <w:t>§59</w:t>
            </w:r>
          </w:p>
        </w:tc>
        <w:tc>
          <w:tcPr>
            <w:tcW w:w="1209" w:type="dxa"/>
          </w:tcPr>
          <w:p w:rsidR="00A025E2" w:rsidRPr="007A613E" w:rsidRDefault="00FD6FF0" w:rsidP="007A613E">
            <w:pPr>
              <w:pStyle w:val="4"/>
              <w:shd w:val="clear" w:color="auto" w:fill="auto"/>
              <w:spacing w:before="0" w:line="240" w:lineRule="auto"/>
              <w:ind w:firstLine="0"/>
              <w:rPr>
                <w:rFonts w:ascii="Times New Roman" w:hAnsi="Times New Roman" w:cs="Times New Roman"/>
                <w:sz w:val="24"/>
                <w:szCs w:val="24"/>
              </w:rPr>
            </w:pPr>
            <w:r>
              <w:rPr>
                <w:rFonts w:ascii="Times New Roman" w:hAnsi="Times New Roman" w:cs="Times New Roman"/>
                <w:sz w:val="24"/>
                <w:szCs w:val="24"/>
              </w:rPr>
              <w:t>20</w:t>
            </w:r>
            <w:r w:rsidR="00A025E2" w:rsidRPr="007A613E">
              <w:rPr>
                <w:rFonts w:ascii="Times New Roman" w:hAnsi="Times New Roman" w:cs="Times New Roman"/>
                <w:sz w:val="24"/>
                <w:szCs w:val="24"/>
              </w:rPr>
              <w:t>.05</w:t>
            </w:r>
          </w:p>
        </w:tc>
      </w:tr>
      <w:tr w:rsidR="00A025E2" w:rsidRPr="007A613E" w:rsidTr="00A025E2">
        <w:tc>
          <w:tcPr>
            <w:tcW w:w="523" w:type="dxa"/>
            <w:vMerge w:val="restart"/>
          </w:tcPr>
          <w:p w:rsidR="00A025E2" w:rsidRPr="007A613E" w:rsidRDefault="00A025E2" w:rsidP="007A613E">
            <w:pPr>
              <w:pStyle w:val="4"/>
              <w:shd w:val="clear" w:color="auto" w:fill="auto"/>
              <w:spacing w:before="0" w:line="240" w:lineRule="auto"/>
              <w:ind w:firstLine="0"/>
              <w:rPr>
                <w:rStyle w:val="2"/>
                <w:rFonts w:ascii="Times New Roman" w:hAnsi="Times New Roman" w:cs="Times New Roman"/>
                <w:sz w:val="24"/>
                <w:szCs w:val="24"/>
              </w:rPr>
            </w:pPr>
          </w:p>
          <w:p w:rsidR="00A025E2" w:rsidRPr="007A613E" w:rsidRDefault="00A025E2" w:rsidP="007A613E">
            <w:pPr>
              <w:pStyle w:val="4"/>
              <w:shd w:val="clear" w:color="auto" w:fill="auto"/>
              <w:spacing w:before="0" w:line="240" w:lineRule="auto"/>
              <w:ind w:firstLine="0"/>
              <w:rPr>
                <w:rStyle w:val="2"/>
                <w:rFonts w:ascii="Times New Roman" w:hAnsi="Times New Roman" w:cs="Times New Roman"/>
                <w:sz w:val="24"/>
                <w:szCs w:val="24"/>
              </w:rPr>
            </w:pPr>
            <w:r w:rsidRPr="007A613E">
              <w:rPr>
                <w:rStyle w:val="2"/>
                <w:rFonts w:ascii="Times New Roman" w:hAnsi="Times New Roman" w:cs="Times New Roman"/>
                <w:sz w:val="24"/>
                <w:szCs w:val="24"/>
              </w:rPr>
              <w:t>34.</w:t>
            </w:r>
          </w:p>
          <w:p w:rsidR="00A025E2" w:rsidRPr="007A613E" w:rsidRDefault="00A025E2" w:rsidP="007A613E">
            <w:pPr>
              <w:pStyle w:val="4"/>
              <w:shd w:val="clear" w:color="auto" w:fill="auto"/>
              <w:spacing w:before="0" w:line="240" w:lineRule="auto"/>
              <w:ind w:firstLine="0"/>
              <w:rPr>
                <w:rStyle w:val="2"/>
                <w:rFonts w:ascii="Times New Roman" w:hAnsi="Times New Roman" w:cs="Times New Roman"/>
                <w:sz w:val="24"/>
                <w:szCs w:val="24"/>
              </w:rPr>
            </w:pPr>
          </w:p>
          <w:p w:rsidR="00A025E2" w:rsidRPr="007A613E" w:rsidRDefault="00A025E2" w:rsidP="007A613E">
            <w:pPr>
              <w:pStyle w:val="4"/>
              <w:spacing w:before="0" w:line="240" w:lineRule="auto"/>
              <w:ind w:firstLine="0"/>
              <w:rPr>
                <w:rStyle w:val="2"/>
                <w:rFonts w:ascii="Times New Roman" w:hAnsi="Times New Roman" w:cs="Times New Roman"/>
                <w:sz w:val="24"/>
                <w:szCs w:val="24"/>
              </w:rPr>
            </w:pPr>
          </w:p>
        </w:tc>
        <w:tc>
          <w:tcPr>
            <w:tcW w:w="2087" w:type="dxa"/>
            <w:gridSpan w:val="2"/>
          </w:tcPr>
          <w:p w:rsidR="00A025E2" w:rsidRPr="007A613E" w:rsidRDefault="00A025E2" w:rsidP="00D30CB4">
            <w:pPr>
              <w:rPr>
                <w:rStyle w:val="2"/>
                <w:rFonts w:ascii="Times New Roman" w:eastAsia="Courier New" w:hAnsi="Times New Roman" w:cs="Times New Roman"/>
                <w:sz w:val="24"/>
                <w:szCs w:val="24"/>
              </w:rPr>
            </w:pPr>
            <w:r w:rsidRPr="007A613E">
              <w:rPr>
                <w:rFonts w:ascii="Times New Roman" w:eastAsia="Times New Roman" w:hAnsi="Times New Roman" w:cs="Times New Roman"/>
                <w:sz w:val="24"/>
                <w:szCs w:val="24"/>
              </w:rPr>
              <w:t>Развитие животного мира на Земле.</w:t>
            </w:r>
          </w:p>
        </w:tc>
        <w:tc>
          <w:tcPr>
            <w:tcW w:w="2069" w:type="dxa"/>
            <w:gridSpan w:val="2"/>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t>Сформировать знания о родстве и происхождении основных типов и классов животных, о прогрессивном развитии животного мира.</w:t>
            </w:r>
          </w:p>
        </w:tc>
        <w:tc>
          <w:tcPr>
            <w:tcW w:w="2126" w:type="dxa"/>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t>Дегенерация, уровни организации жизни, продуценты, редуценты, консументы, экосистема, биосфера.</w:t>
            </w:r>
          </w:p>
        </w:tc>
        <w:tc>
          <w:tcPr>
            <w:tcW w:w="2693" w:type="dxa"/>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Знать основные этапы эволюции животных, процесс усложнения многоклеточных</w:t>
            </w:r>
          </w:p>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Уметь устанавливать взаимосвязь живых организмов в экосистемах</w:t>
            </w:r>
          </w:p>
        </w:tc>
        <w:tc>
          <w:tcPr>
            <w:tcW w:w="1985" w:type="dxa"/>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Использовать составленную  обобщающую таблицу для характеристики основных этапов эволюции животных</w:t>
            </w:r>
          </w:p>
        </w:tc>
        <w:tc>
          <w:tcPr>
            <w:tcW w:w="2409" w:type="dxa"/>
          </w:tcPr>
          <w:p w:rsidR="00A025E2" w:rsidRPr="007A613E" w:rsidRDefault="00A025E2" w:rsidP="00D30CB4">
            <w:pPr>
              <w:autoSpaceDE w:val="0"/>
              <w:autoSpaceDN w:val="0"/>
              <w:adjustRightInd w:val="0"/>
              <w:rPr>
                <w:rFonts w:ascii="Times New Roman" w:eastAsiaTheme="minorHAnsi" w:hAnsi="Times New Roman" w:cs="Times New Roman"/>
                <w:sz w:val="24"/>
                <w:szCs w:val="24"/>
                <w:lang w:eastAsia="en-US"/>
              </w:rPr>
            </w:pPr>
            <w:r w:rsidRPr="007A613E">
              <w:rPr>
                <w:rFonts w:ascii="Times New Roman" w:eastAsiaTheme="minorHAnsi" w:hAnsi="Times New Roman" w:cs="Times New Roman"/>
                <w:sz w:val="24"/>
                <w:szCs w:val="24"/>
                <w:lang w:eastAsia="en-US"/>
              </w:rPr>
              <w:t>Понимание уникальности животных.</w:t>
            </w:r>
          </w:p>
        </w:tc>
        <w:tc>
          <w:tcPr>
            <w:tcW w:w="709" w:type="dxa"/>
          </w:tcPr>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p>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r w:rsidRPr="007A613E">
              <w:rPr>
                <w:rFonts w:ascii="Times New Roman" w:hAnsi="Times New Roman" w:cs="Times New Roman"/>
                <w:sz w:val="24"/>
                <w:szCs w:val="24"/>
                <w:lang w:val="en-US"/>
              </w:rPr>
              <w:t>§60</w:t>
            </w:r>
          </w:p>
        </w:tc>
        <w:tc>
          <w:tcPr>
            <w:tcW w:w="1209" w:type="dxa"/>
            <w:vMerge w:val="restart"/>
          </w:tcPr>
          <w:p w:rsidR="00A025E2" w:rsidRPr="007A613E" w:rsidRDefault="00FD6FF0" w:rsidP="007A613E">
            <w:pPr>
              <w:pStyle w:val="4"/>
              <w:shd w:val="clear" w:color="auto" w:fill="auto"/>
              <w:spacing w:before="0" w:line="240" w:lineRule="auto"/>
              <w:ind w:firstLine="0"/>
              <w:rPr>
                <w:rFonts w:ascii="Times New Roman" w:hAnsi="Times New Roman" w:cs="Times New Roman"/>
                <w:sz w:val="24"/>
                <w:szCs w:val="24"/>
              </w:rPr>
            </w:pPr>
            <w:r>
              <w:rPr>
                <w:rFonts w:ascii="Times New Roman" w:hAnsi="Times New Roman" w:cs="Times New Roman"/>
                <w:sz w:val="24"/>
                <w:szCs w:val="24"/>
              </w:rPr>
              <w:t>27</w:t>
            </w:r>
            <w:r w:rsidR="00A025E2" w:rsidRPr="007A613E">
              <w:rPr>
                <w:rFonts w:ascii="Times New Roman" w:hAnsi="Times New Roman" w:cs="Times New Roman"/>
                <w:sz w:val="24"/>
                <w:szCs w:val="24"/>
              </w:rPr>
              <w:t>.05</w:t>
            </w:r>
          </w:p>
        </w:tc>
      </w:tr>
      <w:tr w:rsidR="00A025E2" w:rsidRPr="007A613E" w:rsidTr="00A025E2">
        <w:tc>
          <w:tcPr>
            <w:tcW w:w="523" w:type="dxa"/>
            <w:vMerge/>
          </w:tcPr>
          <w:p w:rsidR="00A025E2" w:rsidRPr="007A613E" w:rsidRDefault="00A025E2" w:rsidP="007A613E">
            <w:pPr>
              <w:pStyle w:val="4"/>
              <w:shd w:val="clear" w:color="auto" w:fill="auto"/>
              <w:spacing w:before="0" w:line="240" w:lineRule="auto"/>
              <w:ind w:firstLine="0"/>
              <w:rPr>
                <w:rStyle w:val="2"/>
                <w:rFonts w:ascii="Times New Roman" w:hAnsi="Times New Roman" w:cs="Times New Roman"/>
                <w:sz w:val="24"/>
                <w:szCs w:val="24"/>
              </w:rPr>
            </w:pPr>
          </w:p>
        </w:tc>
        <w:tc>
          <w:tcPr>
            <w:tcW w:w="2087" w:type="dxa"/>
            <w:gridSpan w:val="2"/>
          </w:tcPr>
          <w:p w:rsidR="00A025E2" w:rsidRPr="007A613E" w:rsidRDefault="00A025E2" w:rsidP="00D30CB4">
            <w:pPr>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Современный мир живых организмов. Биосфера.</w:t>
            </w:r>
          </w:p>
        </w:tc>
        <w:tc>
          <w:tcPr>
            <w:tcW w:w="2069" w:type="dxa"/>
            <w:gridSpan w:val="2"/>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t>Сформировать понятия об уровнях организации жизни</w:t>
            </w:r>
          </w:p>
        </w:tc>
        <w:tc>
          <w:tcPr>
            <w:tcW w:w="2126" w:type="dxa"/>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t>Дегенерация, уровни организации жизни, продуценты, редуценты, консументы, экосистема, биосфера.</w:t>
            </w:r>
          </w:p>
        </w:tc>
        <w:tc>
          <w:tcPr>
            <w:tcW w:w="2693" w:type="dxa"/>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Знать характерные признаки уровней организации жизни на Земле, понятия " экосистема", "биогеоценоз", "биосфера"</w:t>
            </w:r>
          </w:p>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Уметь устанавливать взаимосвязь живых организмов в экосистемах</w:t>
            </w:r>
          </w:p>
        </w:tc>
        <w:tc>
          <w:tcPr>
            <w:tcW w:w="1985" w:type="dxa"/>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Использовать составленную в течение года обобщающую таблицу для характеристики основных этапов эволюции животных</w:t>
            </w:r>
          </w:p>
        </w:tc>
        <w:tc>
          <w:tcPr>
            <w:tcW w:w="2409" w:type="dxa"/>
          </w:tcPr>
          <w:p w:rsidR="00A025E2" w:rsidRPr="007A613E" w:rsidRDefault="00A025E2" w:rsidP="00D30CB4">
            <w:pPr>
              <w:autoSpaceDE w:val="0"/>
              <w:autoSpaceDN w:val="0"/>
              <w:adjustRightInd w:val="0"/>
              <w:rPr>
                <w:rFonts w:ascii="Times New Roman" w:eastAsiaTheme="minorHAnsi" w:hAnsi="Times New Roman" w:cs="Times New Roman"/>
                <w:sz w:val="24"/>
                <w:szCs w:val="24"/>
                <w:lang w:eastAsia="en-US"/>
              </w:rPr>
            </w:pPr>
            <w:r w:rsidRPr="007A613E">
              <w:rPr>
                <w:rFonts w:ascii="Times New Roman" w:eastAsiaTheme="minorHAnsi" w:hAnsi="Times New Roman" w:cs="Times New Roman"/>
                <w:sz w:val="24"/>
                <w:szCs w:val="24"/>
                <w:lang w:eastAsia="en-US"/>
              </w:rPr>
              <w:t>Осознание значимости животных организмов на планете, как элементов природных сообществ.</w:t>
            </w:r>
          </w:p>
        </w:tc>
        <w:tc>
          <w:tcPr>
            <w:tcW w:w="709" w:type="dxa"/>
          </w:tcPr>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p>
        </w:tc>
        <w:tc>
          <w:tcPr>
            <w:tcW w:w="1209" w:type="dxa"/>
            <w:vMerge/>
          </w:tcPr>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p>
        </w:tc>
      </w:tr>
    </w:tbl>
    <w:p w:rsidR="00A025E2" w:rsidRPr="007A613E" w:rsidRDefault="00A025E2" w:rsidP="007A613E">
      <w:pPr>
        <w:spacing w:after="0" w:line="240" w:lineRule="auto"/>
        <w:jc w:val="both"/>
        <w:rPr>
          <w:rFonts w:ascii="Times New Roman" w:hAnsi="Times New Roman" w:cs="Times New Roman"/>
          <w:sz w:val="24"/>
          <w:szCs w:val="24"/>
        </w:rPr>
        <w:sectPr w:rsidR="00A025E2" w:rsidRPr="007A613E" w:rsidSect="007A613E">
          <w:footerReference w:type="default" r:id="rId10"/>
          <w:pgSz w:w="16838" w:h="11909" w:orient="landscape"/>
          <w:pgMar w:top="426" w:right="536" w:bottom="568" w:left="1276" w:header="0" w:footer="3" w:gutter="0"/>
          <w:cols w:space="720"/>
          <w:noEndnote/>
          <w:docGrid w:linePitch="360"/>
        </w:sectPr>
      </w:pPr>
    </w:p>
    <w:p w:rsidR="00677472" w:rsidRPr="007A613E" w:rsidRDefault="00677472" w:rsidP="007A613E">
      <w:pPr>
        <w:spacing w:after="0" w:line="240" w:lineRule="auto"/>
        <w:jc w:val="both"/>
        <w:rPr>
          <w:rFonts w:ascii="Times New Roman" w:eastAsia="Times New Roman" w:hAnsi="Times New Roman" w:cs="Times New Roman"/>
          <w:sz w:val="24"/>
          <w:szCs w:val="24"/>
        </w:rPr>
        <w:sectPr w:rsidR="00677472" w:rsidRPr="007A613E" w:rsidSect="00901C27">
          <w:footerReference w:type="default" r:id="rId11"/>
          <w:pgSz w:w="16838" w:h="11906" w:orient="landscape"/>
          <w:pgMar w:top="850" w:right="1134" w:bottom="1701" w:left="1134" w:header="708" w:footer="708" w:gutter="0"/>
          <w:cols w:space="708"/>
          <w:docGrid w:linePitch="360"/>
        </w:sectPr>
      </w:pPr>
    </w:p>
    <w:p w:rsidR="00677472" w:rsidRPr="007A613E" w:rsidRDefault="00677472" w:rsidP="007A613E">
      <w:pPr>
        <w:spacing w:after="0" w:line="240" w:lineRule="auto"/>
        <w:jc w:val="both"/>
        <w:rPr>
          <w:rFonts w:ascii="Times New Roman" w:hAnsi="Times New Roman" w:cs="Times New Roman"/>
          <w:sz w:val="24"/>
          <w:szCs w:val="24"/>
        </w:rPr>
      </w:pPr>
    </w:p>
    <w:p w:rsidR="006B7F51" w:rsidRPr="007A613E" w:rsidRDefault="006B7F51" w:rsidP="007A613E">
      <w:pPr>
        <w:pStyle w:val="ad"/>
        <w:jc w:val="both"/>
        <w:rPr>
          <w:rFonts w:ascii="Times New Roman" w:hAnsi="Times New Roman"/>
          <w:sz w:val="24"/>
          <w:szCs w:val="24"/>
        </w:rPr>
      </w:pPr>
    </w:p>
    <w:p w:rsidR="00677472" w:rsidRPr="007A613E" w:rsidRDefault="00677472" w:rsidP="007A613E">
      <w:pPr>
        <w:spacing w:after="0" w:line="240" w:lineRule="auto"/>
        <w:jc w:val="both"/>
        <w:rPr>
          <w:rFonts w:ascii="Times New Roman" w:hAnsi="Times New Roman" w:cs="Times New Roman"/>
          <w:b/>
          <w:sz w:val="24"/>
          <w:szCs w:val="24"/>
        </w:rPr>
      </w:pPr>
    </w:p>
    <w:sectPr w:rsidR="00677472" w:rsidRPr="007A613E" w:rsidSect="007F4CEF">
      <w:pgSz w:w="16838" w:h="11906" w:orient="landscape"/>
      <w:pgMar w:top="1701" w:right="1134" w:bottom="850" w:left="1134" w:header="708"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B6713" w:rsidRDefault="001B6713" w:rsidP="000D3341">
      <w:pPr>
        <w:spacing w:after="0" w:line="240" w:lineRule="auto"/>
      </w:pPr>
      <w:r>
        <w:separator/>
      </w:r>
    </w:p>
  </w:endnote>
  <w:endnote w:type="continuationSeparator" w:id="1">
    <w:p w:rsidR="001B6713" w:rsidRDefault="001B6713" w:rsidP="000D334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061026"/>
      <w:docPartObj>
        <w:docPartGallery w:val="Page Numbers (Bottom of Page)"/>
        <w:docPartUnique/>
      </w:docPartObj>
    </w:sdtPr>
    <w:sdtContent>
      <w:p w:rsidR="002B0429" w:rsidRDefault="002B0429">
        <w:pPr>
          <w:pStyle w:val="a8"/>
          <w:jc w:val="right"/>
        </w:pPr>
        <w:fldSimple w:instr=" PAGE   \* MERGEFORMAT ">
          <w:r w:rsidR="00FD6FF0">
            <w:rPr>
              <w:noProof/>
            </w:rPr>
            <w:t>9</w:t>
          </w:r>
        </w:fldSimple>
      </w:p>
    </w:sdtContent>
  </w:sdt>
  <w:p w:rsidR="002B0429" w:rsidRDefault="002B0429">
    <w:pPr>
      <w:rPr>
        <w:sz w:val="2"/>
        <w:szCs w:val="2"/>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720581"/>
      <w:docPartObj>
        <w:docPartGallery w:val="Page Numbers (Bottom of Page)"/>
        <w:docPartUnique/>
      </w:docPartObj>
    </w:sdtPr>
    <w:sdtContent>
      <w:p w:rsidR="002B0429" w:rsidRDefault="002B0429">
        <w:pPr>
          <w:pStyle w:val="a8"/>
          <w:jc w:val="right"/>
        </w:pPr>
      </w:p>
    </w:sdtContent>
  </w:sdt>
  <w:p w:rsidR="002B0429" w:rsidRDefault="002B0429">
    <w:pP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B6713" w:rsidRDefault="001B6713" w:rsidP="000D3341">
      <w:pPr>
        <w:spacing w:after="0" w:line="240" w:lineRule="auto"/>
      </w:pPr>
      <w:r>
        <w:separator/>
      </w:r>
    </w:p>
  </w:footnote>
  <w:footnote w:type="continuationSeparator" w:id="1">
    <w:p w:rsidR="001B6713" w:rsidRDefault="001B6713" w:rsidP="000D334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2D5691F4"/>
    <w:lvl w:ilvl="0">
      <w:numFmt w:val="bullet"/>
      <w:lvlText w:val="*"/>
      <w:lvlJc w:val="left"/>
      <w:pPr>
        <w:ind w:left="0" w:firstLine="0"/>
      </w:pPr>
    </w:lvl>
  </w:abstractNum>
  <w:abstractNum w:abstractNumId="1">
    <w:nsid w:val="0BC2446D"/>
    <w:multiLevelType w:val="hybridMultilevel"/>
    <w:tmpl w:val="E89072F4"/>
    <w:lvl w:ilvl="0" w:tplc="0419000F">
      <w:start w:val="1"/>
      <w:numFmt w:val="decimal"/>
      <w:lvlText w:val="%1."/>
      <w:lvlJc w:val="left"/>
      <w:pPr>
        <w:tabs>
          <w:tab w:val="num" w:pos="540"/>
        </w:tabs>
        <w:ind w:left="540" w:hanging="360"/>
      </w:pPr>
      <w:rPr>
        <w:rFonts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C571FA1"/>
    <w:multiLevelType w:val="multilevel"/>
    <w:tmpl w:val="17CAE7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4332E7B"/>
    <w:multiLevelType w:val="hybridMultilevel"/>
    <w:tmpl w:val="2B84DCD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9FE62DB"/>
    <w:multiLevelType w:val="multilevel"/>
    <w:tmpl w:val="5EFEA3F8"/>
    <w:styleLink w:val="WW8Num45"/>
    <w:lvl w:ilvl="0">
      <w:numFmt w:val="bullet"/>
      <w:lvlText w:val=""/>
      <w:lvlJc w:val="left"/>
      <w:rPr>
        <w:rFonts w:ascii="Symbol" w:hAnsi="Symbol"/>
        <w:color w:val="00000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5">
    <w:nsid w:val="1D6E49D1"/>
    <w:multiLevelType w:val="multilevel"/>
    <w:tmpl w:val="59A444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42C7455"/>
    <w:multiLevelType w:val="hybridMultilevel"/>
    <w:tmpl w:val="76AAF6D8"/>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50B5A85"/>
    <w:multiLevelType w:val="multilevel"/>
    <w:tmpl w:val="E1D441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6D45038"/>
    <w:multiLevelType w:val="multilevel"/>
    <w:tmpl w:val="99548F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CB859C6"/>
    <w:multiLevelType w:val="multilevel"/>
    <w:tmpl w:val="793EAE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D332761"/>
    <w:multiLevelType w:val="multilevel"/>
    <w:tmpl w:val="BCBAC2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A811DA2"/>
    <w:multiLevelType w:val="multilevel"/>
    <w:tmpl w:val="18C808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C3D379F"/>
    <w:multiLevelType w:val="multilevel"/>
    <w:tmpl w:val="FC2E058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E3778EB"/>
    <w:multiLevelType w:val="multilevel"/>
    <w:tmpl w:val="533485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FFB475E"/>
    <w:multiLevelType w:val="multilevel"/>
    <w:tmpl w:val="2C1CA0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57434CE"/>
    <w:multiLevelType w:val="multilevel"/>
    <w:tmpl w:val="1C0C5D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27D6F2D"/>
    <w:multiLevelType w:val="multilevel"/>
    <w:tmpl w:val="BDEA49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7874425F"/>
    <w:multiLevelType w:val="hybridMultilevel"/>
    <w:tmpl w:val="F6745FDC"/>
    <w:lvl w:ilvl="0" w:tplc="04190001">
      <w:start w:val="1"/>
      <w:numFmt w:val="bullet"/>
      <w:lvlText w:val=""/>
      <w:lvlJc w:val="left"/>
      <w:pPr>
        <w:tabs>
          <w:tab w:val="num" w:pos="644"/>
        </w:tabs>
        <w:ind w:left="644"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78C27EB7"/>
    <w:multiLevelType w:val="multilevel"/>
    <w:tmpl w:val="F9C476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7EF022B9"/>
    <w:multiLevelType w:val="multilevel"/>
    <w:tmpl w:val="94AE4C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lvlOverride w:ilvl="0">
      <w:lvl w:ilvl="0">
        <w:numFmt w:val="bullet"/>
        <w:lvlText w:val="•"/>
        <w:legacy w:legacy="1" w:legacySpace="0" w:legacyIndent="346"/>
        <w:lvlJc w:val="left"/>
        <w:pPr>
          <w:ind w:left="0" w:firstLine="0"/>
        </w:pPr>
        <w:rPr>
          <w:rFonts w:ascii="Arial" w:hAnsi="Arial" w:cs="Times New Roman" w:hint="default"/>
        </w:rPr>
      </w:lvl>
    </w:lvlOverride>
  </w:num>
  <w:num w:numId="2">
    <w:abstractNumId w:val="4"/>
  </w:num>
  <w:num w:numId="3">
    <w:abstractNumId w:val="4"/>
  </w:num>
  <w:num w:numId="4">
    <w:abstractNumId w:val="6"/>
  </w:num>
  <w:num w:numId="5">
    <w:abstractNumId w:val="12"/>
  </w:num>
  <w:num w:numId="6">
    <w:abstractNumId w:val="17"/>
  </w:num>
  <w:num w:numId="7">
    <w:abstractNumId w:val="1"/>
  </w:num>
  <w:num w:numId="8">
    <w:abstractNumId w:val="3"/>
  </w:num>
  <w:num w:numId="9">
    <w:abstractNumId w:val="9"/>
  </w:num>
  <w:num w:numId="10">
    <w:abstractNumId w:val="15"/>
  </w:num>
  <w:num w:numId="11">
    <w:abstractNumId w:val="10"/>
  </w:num>
  <w:num w:numId="12">
    <w:abstractNumId w:val="13"/>
  </w:num>
  <w:num w:numId="13">
    <w:abstractNumId w:val="16"/>
  </w:num>
  <w:num w:numId="14">
    <w:abstractNumId w:val="19"/>
  </w:num>
  <w:num w:numId="15">
    <w:abstractNumId w:val="7"/>
  </w:num>
  <w:num w:numId="16">
    <w:abstractNumId w:val="8"/>
  </w:num>
  <w:num w:numId="17">
    <w:abstractNumId w:val="14"/>
  </w:num>
  <w:num w:numId="18">
    <w:abstractNumId w:val="5"/>
  </w:num>
  <w:num w:numId="19">
    <w:abstractNumId w:val="2"/>
  </w:num>
  <w:num w:numId="20">
    <w:abstractNumId w:val="11"/>
  </w:num>
  <w:num w:numId="21">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4D7B79"/>
    <w:rsid w:val="00062AE7"/>
    <w:rsid w:val="00081E72"/>
    <w:rsid w:val="00090F00"/>
    <w:rsid w:val="000D3341"/>
    <w:rsid w:val="000D66BD"/>
    <w:rsid w:val="000E3299"/>
    <w:rsid w:val="001048C1"/>
    <w:rsid w:val="001111AB"/>
    <w:rsid w:val="001210AA"/>
    <w:rsid w:val="00136D96"/>
    <w:rsid w:val="001402DE"/>
    <w:rsid w:val="001428D6"/>
    <w:rsid w:val="00156834"/>
    <w:rsid w:val="001B6713"/>
    <w:rsid w:val="001C198F"/>
    <w:rsid w:val="001C78D1"/>
    <w:rsid w:val="001E2B60"/>
    <w:rsid w:val="00201DDF"/>
    <w:rsid w:val="00270997"/>
    <w:rsid w:val="002A558A"/>
    <w:rsid w:val="002A7321"/>
    <w:rsid w:val="002B0429"/>
    <w:rsid w:val="002D50E7"/>
    <w:rsid w:val="002E7BFE"/>
    <w:rsid w:val="00341C59"/>
    <w:rsid w:val="00342576"/>
    <w:rsid w:val="003440F9"/>
    <w:rsid w:val="003857D1"/>
    <w:rsid w:val="003B04C9"/>
    <w:rsid w:val="003C4635"/>
    <w:rsid w:val="003C7EF7"/>
    <w:rsid w:val="003F3AB4"/>
    <w:rsid w:val="004833C7"/>
    <w:rsid w:val="00491491"/>
    <w:rsid w:val="0049581D"/>
    <w:rsid w:val="004D73E9"/>
    <w:rsid w:val="004D78D0"/>
    <w:rsid w:val="004D7B79"/>
    <w:rsid w:val="005077EF"/>
    <w:rsid w:val="0052501E"/>
    <w:rsid w:val="00534943"/>
    <w:rsid w:val="00534BAD"/>
    <w:rsid w:val="005766EA"/>
    <w:rsid w:val="005A2AF0"/>
    <w:rsid w:val="005B2F0C"/>
    <w:rsid w:val="005E6CD9"/>
    <w:rsid w:val="006041B9"/>
    <w:rsid w:val="0062167D"/>
    <w:rsid w:val="00650EDC"/>
    <w:rsid w:val="006521A0"/>
    <w:rsid w:val="00652CEC"/>
    <w:rsid w:val="00667531"/>
    <w:rsid w:val="00677472"/>
    <w:rsid w:val="00681033"/>
    <w:rsid w:val="006A7EFD"/>
    <w:rsid w:val="006B7F51"/>
    <w:rsid w:val="006C3411"/>
    <w:rsid w:val="006D23C3"/>
    <w:rsid w:val="00752F60"/>
    <w:rsid w:val="007A613E"/>
    <w:rsid w:val="007B0F31"/>
    <w:rsid w:val="007F4CEF"/>
    <w:rsid w:val="00817E8E"/>
    <w:rsid w:val="00820D9B"/>
    <w:rsid w:val="00827E02"/>
    <w:rsid w:val="008403A3"/>
    <w:rsid w:val="008409BE"/>
    <w:rsid w:val="00845289"/>
    <w:rsid w:val="0085126D"/>
    <w:rsid w:val="00853600"/>
    <w:rsid w:val="00877474"/>
    <w:rsid w:val="0089660F"/>
    <w:rsid w:val="008B5691"/>
    <w:rsid w:val="008D3EAA"/>
    <w:rsid w:val="00901C27"/>
    <w:rsid w:val="00923312"/>
    <w:rsid w:val="009523A7"/>
    <w:rsid w:val="00957CDF"/>
    <w:rsid w:val="00973B29"/>
    <w:rsid w:val="009B0F00"/>
    <w:rsid w:val="009F2419"/>
    <w:rsid w:val="00A025E2"/>
    <w:rsid w:val="00A100F8"/>
    <w:rsid w:val="00A21C53"/>
    <w:rsid w:val="00A3035A"/>
    <w:rsid w:val="00A4310E"/>
    <w:rsid w:val="00A72FD2"/>
    <w:rsid w:val="00AB088B"/>
    <w:rsid w:val="00AC0266"/>
    <w:rsid w:val="00AE01EF"/>
    <w:rsid w:val="00B02CBA"/>
    <w:rsid w:val="00B5436D"/>
    <w:rsid w:val="00B951FD"/>
    <w:rsid w:val="00BA5E59"/>
    <w:rsid w:val="00BC0A01"/>
    <w:rsid w:val="00BC2CEE"/>
    <w:rsid w:val="00C12661"/>
    <w:rsid w:val="00C15758"/>
    <w:rsid w:val="00C71F6F"/>
    <w:rsid w:val="00C86C6F"/>
    <w:rsid w:val="00CA54B9"/>
    <w:rsid w:val="00CA5B20"/>
    <w:rsid w:val="00CA6A0C"/>
    <w:rsid w:val="00CE156D"/>
    <w:rsid w:val="00D248AF"/>
    <w:rsid w:val="00D30CB4"/>
    <w:rsid w:val="00D608B4"/>
    <w:rsid w:val="00D70CB8"/>
    <w:rsid w:val="00D7600E"/>
    <w:rsid w:val="00D844B9"/>
    <w:rsid w:val="00D93C7E"/>
    <w:rsid w:val="00D97070"/>
    <w:rsid w:val="00DD365F"/>
    <w:rsid w:val="00DF2DAB"/>
    <w:rsid w:val="00DF7989"/>
    <w:rsid w:val="00E61683"/>
    <w:rsid w:val="00E77016"/>
    <w:rsid w:val="00E91FE9"/>
    <w:rsid w:val="00EA76EF"/>
    <w:rsid w:val="00EB6D7D"/>
    <w:rsid w:val="00F1131E"/>
    <w:rsid w:val="00F615C5"/>
    <w:rsid w:val="00F65D5D"/>
    <w:rsid w:val="00F7368A"/>
    <w:rsid w:val="00F879F7"/>
    <w:rsid w:val="00F97BAA"/>
    <w:rsid w:val="00FD2831"/>
    <w:rsid w:val="00FD375D"/>
    <w:rsid w:val="00FD6FF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7531"/>
    <w:rPr>
      <w:rFonts w:eastAsiaTheme="minorEastAsia"/>
      <w:lang w:eastAsia="ru-RU"/>
    </w:rPr>
  </w:style>
  <w:style w:type="paragraph" w:styleId="1">
    <w:name w:val="heading 1"/>
    <w:basedOn w:val="a"/>
    <w:next w:val="a"/>
    <w:link w:val="10"/>
    <w:uiPriority w:val="9"/>
    <w:qFormat/>
    <w:rsid w:val="007A613E"/>
    <w:pPr>
      <w:keepNext/>
      <w:keepLines/>
      <w:widowControl w:val="0"/>
      <w:spacing w:before="480" w:after="0" w:line="240" w:lineRule="auto"/>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67531"/>
    <w:pPr>
      <w:spacing w:before="100" w:beforeAutospacing="1" w:after="100" w:afterAutospacing="1" w:line="240" w:lineRule="auto"/>
    </w:pPr>
    <w:rPr>
      <w:rFonts w:ascii="Times New Roman" w:eastAsia="Times New Roman" w:hAnsi="Times New Roman" w:cs="Times New Roman"/>
      <w:sz w:val="24"/>
      <w:szCs w:val="24"/>
    </w:rPr>
  </w:style>
  <w:style w:type="paragraph" w:styleId="3">
    <w:name w:val="Body Text Indent 3"/>
    <w:basedOn w:val="a"/>
    <w:link w:val="30"/>
    <w:uiPriority w:val="99"/>
    <w:unhideWhenUsed/>
    <w:rsid w:val="00156834"/>
    <w:pPr>
      <w:spacing w:after="0" w:line="360" w:lineRule="auto"/>
      <w:ind w:firstLine="360"/>
      <w:jc w:val="both"/>
    </w:pPr>
    <w:rPr>
      <w:rFonts w:ascii="Times New Roman" w:eastAsia="Times New Roman" w:hAnsi="Times New Roman" w:cs="Times New Roman"/>
      <w:sz w:val="24"/>
      <w:szCs w:val="24"/>
      <w:lang w:eastAsia="en-US"/>
    </w:rPr>
  </w:style>
  <w:style w:type="character" w:customStyle="1" w:styleId="30">
    <w:name w:val="Основной текст с отступом 3 Знак"/>
    <w:basedOn w:val="a0"/>
    <w:link w:val="3"/>
    <w:uiPriority w:val="99"/>
    <w:rsid w:val="00156834"/>
    <w:rPr>
      <w:rFonts w:ascii="Times New Roman" w:eastAsia="Times New Roman" w:hAnsi="Times New Roman" w:cs="Times New Roman"/>
      <w:sz w:val="24"/>
      <w:szCs w:val="24"/>
    </w:rPr>
  </w:style>
  <w:style w:type="paragraph" w:styleId="a4">
    <w:name w:val="List Paragraph"/>
    <w:basedOn w:val="a"/>
    <w:uiPriority w:val="34"/>
    <w:qFormat/>
    <w:rsid w:val="003C4635"/>
    <w:pPr>
      <w:ind w:left="720"/>
      <w:contextualSpacing/>
    </w:pPr>
  </w:style>
  <w:style w:type="table" w:styleId="a5">
    <w:name w:val="Table Grid"/>
    <w:basedOn w:val="a1"/>
    <w:uiPriority w:val="59"/>
    <w:rsid w:val="003C4635"/>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WW8Num45">
    <w:name w:val="WW8Num45"/>
    <w:basedOn w:val="a2"/>
    <w:rsid w:val="003857D1"/>
    <w:pPr>
      <w:numPr>
        <w:numId w:val="2"/>
      </w:numPr>
    </w:pPr>
  </w:style>
  <w:style w:type="character" w:customStyle="1" w:styleId="a6">
    <w:name w:val="Основной текст_"/>
    <w:basedOn w:val="a0"/>
    <w:link w:val="4"/>
    <w:rsid w:val="003F3AB4"/>
    <w:rPr>
      <w:rFonts w:eastAsia="Times New Roman"/>
      <w:sz w:val="20"/>
      <w:szCs w:val="20"/>
      <w:shd w:val="clear" w:color="auto" w:fill="FFFFFF"/>
    </w:rPr>
  </w:style>
  <w:style w:type="character" w:customStyle="1" w:styleId="2">
    <w:name w:val="Основной текст2"/>
    <w:basedOn w:val="a6"/>
    <w:rsid w:val="003F3AB4"/>
    <w:rPr>
      <w:color w:val="000000"/>
      <w:spacing w:val="0"/>
      <w:w w:val="100"/>
      <w:position w:val="0"/>
      <w:lang w:val="ru-RU"/>
    </w:rPr>
  </w:style>
  <w:style w:type="paragraph" w:customStyle="1" w:styleId="4">
    <w:name w:val="Основной текст4"/>
    <w:basedOn w:val="a"/>
    <w:link w:val="a6"/>
    <w:rsid w:val="003F3AB4"/>
    <w:pPr>
      <w:widowControl w:val="0"/>
      <w:shd w:val="clear" w:color="auto" w:fill="FFFFFF"/>
      <w:spacing w:before="300" w:after="0" w:line="269" w:lineRule="exact"/>
      <w:ind w:firstLine="300"/>
      <w:jc w:val="both"/>
    </w:pPr>
    <w:rPr>
      <w:rFonts w:eastAsia="Times New Roman"/>
      <w:sz w:val="20"/>
      <w:szCs w:val="20"/>
      <w:lang w:eastAsia="en-US"/>
    </w:rPr>
  </w:style>
  <w:style w:type="character" w:customStyle="1" w:styleId="20">
    <w:name w:val="Основной текст (2)_"/>
    <w:basedOn w:val="a0"/>
    <w:link w:val="21"/>
    <w:rsid w:val="000D3341"/>
    <w:rPr>
      <w:rFonts w:ascii="Times New Roman" w:eastAsia="Times New Roman" w:hAnsi="Times New Roman" w:cs="Times New Roman"/>
      <w:b/>
      <w:bCs/>
      <w:sz w:val="27"/>
      <w:szCs w:val="27"/>
      <w:shd w:val="clear" w:color="auto" w:fill="FFFFFF"/>
    </w:rPr>
  </w:style>
  <w:style w:type="character" w:customStyle="1" w:styleId="a7">
    <w:name w:val="Основной текст + Полужирный"/>
    <w:basedOn w:val="a6"/>
    <w:rsid w:val="000D3341"/>
    <w:rPr>
      <w:rFonts w:ascii="Times New Roman" w:hAnsi="Times New Roman" w:cs="Times New Roman"/>
      <w:b/>
      <w:bCs/>
      <w:color w:val="000000"/>
      <w:spacing w:val="0"/>
      <w:w w:val="100"/>
      <w:position w:val="0"/>
      <w:sz w:val="27"/>
      <w:szCs w:val="27"/>
      <w:lang w:val="ru-RU"/>
    </w:rPr>
  </w:style>
  <w:style w:type="paragraph" w:customStyle="1" w:styleId="21">
    <w:name w:val="Основной текст (2)"/>
    <w:basedOn w:val="a"/>
    <w:link w:val="20"/>
    <w:rsid w:val="000D3341"/>
    <w:pPr>
      <w:widowControl w:val="0"/>
      <w:shd w:val="clear" w:color="auto" w:fill="FFFFFF"/>
      <w:spacing w:before="1080" w:after="1080" w:line="576" w:lineRule="exact"/>
    </w:pPr>
    <w:rPr>
      <w:rFonts w:ascii="Times New Roman" w:eastAsia="Times New Roman" w:hAnsi="Times New Roman" w:cs="Times New Roman"/>
      <w:b/>
      <w:bCs/>
      <w:sz w:val="27"/>
      <w:szCs w:val="27"/>
      <w:lang w:eastAsia="en-US"/>
    </w:rPr>
  </w:style>
  <w:style w:type="paragraph" w:styleId="a8">
    <w:name w:val="footer"/>
    <w:basedOn w:val="a"/>
    <w:link w:val="a9"/>
    <w:uiPriority w:val="99"/>
    <w:unhideWhenUsed/>
    <w:rsid w:val="000D3341"/>
    <w:pPr>
      <w:widowControl w:val="0"/>
      <w:tabs>
        <w:tab w:val="center" w:pos="4677"/>
        <w:tab w:val="right" w:pos="9355"/>
      </w:tabs>
      <w:spacing w:after="0" w:line="240" w:lineRule="auto"/>
    </w:pPr>
    <w:rPr>
      <w:rFonts w:ascii="Courier New" w:eastAsia="Courier New" w:hAnsi="Courier New" w:cs="Courier New"/>
      <w:color w:val="000000"/>
      <w:sz w:val="24"/>
      <w:szCs w:val="24"/>
    </w:rPr>
  </w:style>
  <w:style w:type="character" w:customStyle="1" w:styleId="a9">
    <w:name w:val="Нижний колонтитул Знак"/>
    <w:basedOn w:val="a0"/>
    <w:link w:val="a8"/>
    <w:uiPriority w:val="99"/>
    <w:rsid w:val="000D3341"/>
    <w:rPr>
      <w:rFonts w:ascii="Courier New" w:eastAsia="Courier New" w:hAnsi="Courier New" w:cs="Courier New"/>
      <w:color w:val="000000"/>
      <w:sz w:val="24"/>
      <w:szCs w:val="24"/>
      <w:lang w:eastAsia="ru-RU"/>
    </w:rPr>
  </w:style>
  <w:style w:type="paragraph" w:styleId="aa">
    <w:name w:val="header"/>
    <w:basedOn w:val="a"/>
    <w:link w:val="ab"/>
    <w:uiPriority w:val="99"/>
    <w:semiHidden/>
    <w:unhideWhenUsed/>
    <w:rsid w:val="000D3341"/>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0D3341"/>
    <w:rPr>
      <w:rFonts w:eastAsiaTheme="minorEastAsia"/>
      <w:lang w:eastAsia="ru-RU"/>
    </w:rPr>
  </w:style>
  <w:style w:type="paragraph" w:styleId="22">
    <w:name w:val="Body Text Indent 2"/>
    <w:basedOn w:val="a"/>
    <w:link w:val="23"/>
    <w:unhideWhenUsed/>
    <w:rsid w:val="00677472"/>
    <w:pPr>
      <w:spacing w:after="120" w:line="480" w:lineRule="auto"/>
      <w:ind w:left="283"/>
    </w:pPr>
  </w:style>
  <w:style w:type="character" w:customStyle="1" w:styleId="23">
    <w:name w:val="Основной текст с отступом 2 Знак"/>
    <w:basedOn w:val="a0"/>
    <w:link w:val="22"/>
    <w:rsid w:val="00677472"/>
    <w:rPr>
      <w:rFonts w:eastAsiaTheme="minorEastAsia"/>
      <w:lang w:eastAsia="ru-RU"/>
    </w:rPr>
  </w:style>
  <w:style w:type="character" w:customStyle="1" w:styleId="31">
    <w:name w:val="Основной текст3"/>
    <w:basedOn w:val="a6"/>
    <w:rsid w:val="00677472"/>
    <w:rPr>
      <w:color w:val="000000"/>
      <w:spacing w:val="0"/>
      <w:w w:val="100"/>
      <w:position w:val="0"/>
    </w:rPr>
  </w:style>
  <w:style w:type="character" w:customStyle="1" w:styleId="ac">
    <w:name w:val="Основной текст + Курсив"/>
    <w:basedOn w:val="a6"/>
    <w:rsid w:val="00677472"/>
    <w:rPr>
      <w:i/>
      <w:iCs/>
      <w:color w:val="000000"/>
      <w:spacing w:val="0"/>
      <w:w w:val="100"/>
      <w:position w:val="0"/>
      <w:lang w:val="ru-RU"/>
    </w:rPr>
  </w:style>
  <w:style w:type="character" w:customStyle="1" w:styleId="32">
    <w:name w:val="Заголовок №3_"/>
    <w:basedOn w:val="a0"/>
    <w:link w:val="33"/>
    <w:rsid w:val="00677472"/>
    <w:rPr>
      <w:rFonts w:eastAsia="Times New Roman"/>
      <w:sz w:val="20"/>
      <w:szCs w:val="20"/>
      <w:shd w:val="clear" w:color="auto" w:fill="FFFFFF"/>
    </w:rPr>
  </w:style>
  <w:style w:type="paragraph" w:customStyle="1" w:styleId="33">
    <w:name w:val="Заголовок №3"/>
    <w:basedOn w:val="a"/>
    <w:link w:val="32"/>
    <w:rsid w:val="00677472"/>
    <w:pPr>
      <w:widowControl w:val="0"/>
      <w:shd w:val="clear" w:color="auto" w:fill="FFFFFF"/>
      <w:spacing w:before="180" w:after="0" w:line="0" w:lineRule="atLeast"/>
      <w:jc w:val="center"/>
      <w:outlineLvl w:val="2"/>
    </w:pPr>
    <w:rPr>
      <w:rFonts w:eastAsia="Times New Roman"/>
      <w:sz w:val="20"/>
      <w:szCs w:val="20"/>
      <w:lang w:eastAsia="en-US"/>
    </w:rPr>
  </w:style>
  <w:style w:type="character" w:customStyle="1" w:styleId="11">
    <w:name w:val="Заголовок №1_"/>
    <w:basedOn w:val="a0"/>
    <w:link w:val="12"/>
    <w:rsid w:val="00677472"/>
    <w:rPr>
      <w:rFonts w:ascii="Verdana" w:eastAsia="Verdana" w:hAnsi="Verdana" w:cs="Verdana"/>
      <w:b/>
      <w:bCs/>
      <w:shd w:val="clear" w:color="auto" w:fill="FFFFFF"/>
    </w:rPr>
  </w:style>
  <w:style w:type="paragraph" w:customStyle="1" w:styleId="12">
    <w:name w:val="Заголовок №1"/>
    <w:basedOn w:val="a"/>
    <w:link w:val="11"/>
    <w:rsid w:val="00677472"/>
    <w:pPr>
      <w:widowControl w:val="0"/>
      <w:shd w:val="clear" w:color="auto" w:fill="FFFFFF"/>
      <w:spacing w:after="2880" w:line="341" w:lineRule="exact"/>
      <w:ind w:hanging="2200"/>
      <w:outlineLvl w:val="0"/>
    </w:pPr>
    <w:rPr>
      <w:rFonts w:ascii="Verdana" w:eastAsia="Verdana" w:hAnsi="Verdana" w:cs="Verdana"/>
      <w:b/>
      <w:bCs/>
      <w:lang w:eastAsia="en-US"/>
    </w:rPr>
  </w:style>
  <w:style w:type="paragraph" w:customStyle="1" w:styleId="c4">
    <w:name w:val="c4"/>
    <w:basedOn w:val="a"/>
    <w:rsid w:val="0067747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10">
    <w:name w:val="Основной текст с отступом 2 Знак1"/>
    <w:basedOn w:val="a0"/>
    <w:uiPriority w:val="99"/>
    <w:semiHidden/>
    <w:rsid w:val="00677472"/>
  </w:style>
  <w:style w:type="table" w:customStyle="1" w:styleId="13">
    <w:name w:val="Сетка таблицы1"/>
    <w:basedOn w:val="a1"/>
    <w:next w:val="a5"/>
    <w:uiPriority w:val="59"/>
    <w:rsid w:val="00677472"/>
    <w:pPr>
      <w:spacing w:after="0" w:line="240" w:lineRule="auto"/>
      <w:ind w:firstLine="709"/>
      <w:jc w:val="both"/>
    </w:pPr>
    <w:rPr>
      <w:rFonts w:ascii="Times New Roman"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 Spacing"/>
    <w:qFormat/>
    <w:rsid w:val="006B7F51"/>
    <w:pPr>
      <w:spacing w:after="0" w:line="240" w:lineRule="auto"/>
    </w:pPr>
    <w:rPr>
      <w:rFonts w:ascii="Calibri" w:eastAsia="Times New Roman" w:hAnsi="Calibri" w:cs="Times New Roman"/>
      <w:lang w:eastAsia="ru-RU"/>
    </w:rPr>
  </w:style>
  <w:style w:type="character" w:styleId="ae">
    <w:name w:val="Hyperlink"/>
    <w:basedOn w:val="a0"/>
    <w:rsid w:val="006B7F51"/>
    <w:rPr>
      <w:b/>
      <w:i/>
      <w:color w:val="0000FF"/>
      <w:sz w:val="28"/>
      <w:u w:val="single"/>
      <w:lang w:val="en-GB" w:eastAsia="en-US" w:bidi="ar-SA"/>
    </w:rPr>
  </w:style>
  <w:style w:type="paragraph" w:styleId="af">
    <w:name w:val="Title"/>
    <w:basedOn w:val="a"/>
    <w:link w:val="af0"/>
    <w:qFormat/>
    <w:rsid w:val="00AB088B"/>
    <w:pPr>
      <w:spacing w:after="0" w:line="240" w:lineRule="auto"/>
      <w:jc w:val="center"/>
    </w:pPr>
    <w:rPr>
      <w:rFonts w:ascii="Times New Roman" w:eastAsia="Times New Roman" w:hAnsi="Times New Roman" w:cs="Times New Roman"/>
      <w:b/>
      <w:sz w:val="36"/>
      <w:szCs w:val="20"/>
    </w:rPr>
  </w:style>
  <w:style w:type="character" w:customStyle="1" w:styleId="af0">
    <w:name w:val="Название Знак"/>
    <w:basedOn w:val="a0"/>
    <w:link w:val="af"/>
    <w:rsid w:val="00AB088B"/>
    <w:rPr>
      <w:rFonts w:ascii="Times New Roman" w:eastAsia="Times New Roman" w:hAnsi="Times New Roman" w:cs="Times New Roman"/>
      <w:b/>
      <w:sz w:val="36"/>
      <w:szCs w:val="20"/>
      <w:lang w:eastAsia="ru-RU"/>
    </w:rPr>
  </w:style>
  <w:style w:type="paragraph" w:customStyle="1" w:styleId="c3">
    <w:name w:val="c3"/>
    <w:basedOn w:val="a"/>
    <w:rsid w:val="00AB088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c6">
    <w:name w:val="c0 c6"/>
    <w:basedOn w:val="a0"/>
    <w:rsid w:val="00AB088B"/>
  </w:style>
  <w:style w:type="paragraph" w:customStyle="1" w:styleId="msonormalcxsplast">
    <w:name w:val="msonormalcxsplast"/>
    <w:basedOn w:val="a"/>
    <w:rsid w:val="0053494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
    <w:name w:val="c2"/>
    <w:basedOn w:val="a0"/>
    <w:rsid w:val="00534943"/>
  </w:style>
  <w:style w:type="character" w:customStyle="1" w:styleId="c8">
    <w:name w:val="c8"/>
    <w:basedOn w:val="a0"/>
    <w:rsid w:val="009523A7"/>
  </w:style>
  <w:style w:type="character" w:customStyle="1" w:styleId="c11">
    <w:name w:val="c11"/>
    <w:basedOn w:val="a0"/>
    <w:rsid w:val="009523A7"/>
  </w:style>
  <w:style w:type="character" w:customStyle="1" w:styleId="c4c8">
    <w:name w:val="c4 c8"/>
    <w:basedOn w:val="a0"/>
    <w:rsid w:val="009523A7"/>
  </w:style>
  <w:style w:type="character" w:styleId="af1">
    <w:name w:val="Emphasis"/>
    <w:basedOn w:val="a0"/>
    <w:qFormat/>
    <w:rsid w:val="009523A7"/>
    <w:rPr>
      <w:i/>
      <w:iCs/>
    </w:rPr>
  </w:style>
  <w:style w:type="paragraph" w:styleId="af2">
    <w:name w:val="Balloon Text"/>
    <w:basedOn w:val="a"/>
    <w:link w:val="af3"/>
    <w:uiPriority w:val="99"/>
    <w:semiHidden/>
    <w:unhideWhenUsed/>
    <w:rsid w:val="00AC0266"/>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AC0266"/>
    <w:rPr>
      <w:rFonts w:ascii="Tahoma" w:eastAsiaTheme="minorEastAsia" w:hAnsi="Tahoma" w:cs="Tahoma"/>
      <w:sz w:val="16"/>
      <w:szCs w:val="16"/>
      <w:lang w:eastAsia="ru-RU"/>
    </w:rPr>
  </w:style>
  <w:style w:type="character" w:customStyle="1" w:styleId="10">
    <w:name w:val="Заголовок 1 Знак"/>
    <w:basedOn w:val="a0"/>
    <w:link w:val="1"/>
    <w:uiPriority w:val="9"/>
    <w:rsid w:val="007A613E"/>
    <w:rPr>
      <w:rFonts w:asciiTheme="majorHAnsi" w:eastAsiaTheme="majorEastAsia" w:hAnsiTheme="majorHAnsi" w:cstheme="majorBidi"/>
      <w:b/>
      <w:bCs/>
      <w:color w:val="365F91" w:themeColor="accent1" w:themeShade="BF"/>
      <w:sz w:val="28"/>
      <w:szCs w:val="28"/>
      <w:lang w:eastAsia="ru-RU"/>
    </w:rPr>
  </w:style>
</w:styles>
</file>

<file path=word/webSettings.xml><?xml version="1.0" encoding="utf-8"?>
<w:webSettings xmlns:r="http://schemas.openxmlformats.org/officeDocument/2006/relationships" xmlns:w="http://schemas.openxmlformats.org/wordprocessingml/2006/main">
  <w:divs>
    <w:div w:id="335160346">
      <w:bodyDiv w:val="1"/>
      <w:marLeft w:val="0"/>
      <w:marRight w:val="0"/>
      <w:marTop w:val="0"/>
      <w:marBottom w:val="0"/>
      <w:divBdr>
        <w:top w:val="none" w:sz="0" w:space="0" w:color="auto"/>
        <w:left w:val="none" w:sz="0" w:space="0" w:color="auto"/>
        <w:bottom w:val="none" w:sz="0" w:space="0" w:color="auto"/>
        <w:right w:val="none" w:sz="0" w:space="0" w:color="auto"/>
      </w:divBdr>
    </w:div>
    <w:div w:id="1531457006">
      <w:bodyDiv w:val="1"/>
      <w:marLeft w:val="0"/>
      <w:marRight w:val="0"/>
      <w:marTop w:val="0"/>
      <w:marBottom w:val="0"/>
      <w:divBdr>
        <w:top w:val="none" w:sz="0" w:space="0" w:color="auto"/>
        <w:left w:val="none" w:sz="0" w:space="0" w:color="auto"/>
        <w:bottom w:val="none" w:sz="0" w:space="0" w:color="auto"/>
        <w:right w:val="none" w:sz="0" w:space="0" w:color="auto"/>
      </w:divBdr>
    </w:div>
    <w:div w:id="1812213200">
      <w:bodyDiv w:val="1"/>
      <w:marLeft w:val="0"/>
      <w:marRight w:val="0"/>
      <w:marTop w:val="0"/>
      <w:marBottom w:val="0"/>
      <w:divBdr>
        <w:top w:val="none" w:sz="0" w:space="0" w:color="auto"/>
        <w:left w:val="none" w:sz="0" w:space="0" w:color="auto"/>
        <w:bottom w:val="none" w:sz="0" w:space="0" w:color="auto"/>
        <w:right w:val="none" w:sz="0" w:space="0" w:color="auto"/>
      </w:divBdr>
    </w:div>
    <w:div w:id="1950357437">
      <w:bodyDiv w:val="1"/>
      <w:marLeft w:val="0"/>
      <w:marRight w:val="0"/>
      <w:marTop w:val="0"/>
      <w:marBottom w:val="0"/>
      <w:divBdr>
        <w:top w:val="none" w:sz="0" w:space="0" w:color="auto"/>
        <w:left w:val="none" w:sz="0" w:space="0" w:color="auto"/>
        <w:bottom w:val="none" w:sz="0" w:space="0" w:color="auto"/>
        <w:right w:val="none" w:sz="0" w:space="0" w:color="auto"/>
      </w:divBdr>
    </w:div>
    <w:div w:id="2028360282">
      <w:bodyDiv w:val="1"/>
      <w:marLeft w:val="0"/>
      <w:marRight w:val="0"/>
      <w:marTop w:val="0"/>
      <w:marBottom w:val="0"/>
      <w:divBdr>
        <w:top w:val="none" w:sz="0" w:space="0" w:color="auto"/>
        <w:left w:val="none" w:sz="0" w:space="0" w:color="auto"/>
        <w:bottom w:val="none" w:sz="0" w:space="0" w:color="auto"/>
        <w:right w:val="none" w:sz="0" w:space="0" w:color="auto"/>
      </w:divBdr>
    </w:div>
    <w:div w:id="2034456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119644-9A53-42F9-A285-C3F1653703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527</TotalTime>
  <Pages>1</Pages>
  <Words>9833</Words>
  <Characters>56051</Characters>
  <Application>Microsoft Office Word</Application>
  <DocSecurity>0</DocSecurity>
  <Lines>467</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65753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dc:creator>
  <cp:lastModifiedBy>Пользователь</cp:lastModifiedBy>
  <cp:revision>8</cp:revision>
  <cp:lastPrinted>2014-10-14T09:53:00Z</cp:lastPrinted>
  <dcterms:created xsi:type="dcterms:W3CDTF">2014-10-05T08:32:00Z</dcterms:created>
  <dcterms:modified xsi:type="dcterms:W3CDTF">2020-11-01T14:00:00Z</dcterms:modified>
</cp:coreProperties>
</file>