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6C" w:rsidRPr="0022416C" w:rsidRDefault="0022416C" w:rsidP="0022416C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22416C" w:rsidRPr="0022416C" w:rsidRDefault="0022416C" w:rsidP="0022416C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22416C" w:rsidRPr="0022416C" w:rsidRDefault="0022416C" w:rsidP="0022416C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22416C" w:rsidRPr="0022416C" w:rsidTr="0022416C">
        <w:trPr>
          <w:trHeight w:val="1872"/>
        </w:trPr>
        <w:tc>
          <w:tcPr>
            <w:tcW w:w="4993" w:type="dxa"/>
          </w:tcPr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22416C" w:rsidRPr="0022416C" w:rsidRDefault="0022416C" w:rsidP="0022416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="00B1311F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22416C" w:rsidRPr="0022416C" w:rsidRDefault="0022416C" w:rsidP="0022416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94" w:type="dxa"/>
          </w:tcPr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Черемшанская СОШ</w:t>
            </w:r>
          </w:p>
          <w:p w:rsidR="0022416C" w:rsidRPr="0022416C" w:rsidRDefault="0022416C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22416C" w:rsidRPr="0022416C" w:rsidRDefault="0022416C" w:rsidP="0022416C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2416C" w:rsidRPr="0022416C" w:rsidRDefault="0022416C" w:rsidP="0022416C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  <w:lang w:eastAsia="en-US"/>
        </w:rPr>
      </w:pPr>
    </w:p>
    <w:p w:rsidR="0022416C" w:rsidRPr="0022416C" w:rsidRDefault="0022416C" w:rsidP="0022416C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учебного предмета</w:t>
      </w:r>
    </w:p>
    <w:p w:rsidR="0022416C" w:rsidRPr="0022416C" w:rsidRDefault="0022416C" w:rsidP="0022416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2416C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22416C" w:rsidRPr="0022416C" w:rsidRDefault="00B1311F" w:rsidP="00224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– 2021</w:t>
      </w:r>
      <w:r w:rsidR="0022416C" w:rsidRPr="0022416C">
        <w:rPr>
          <w:rFonts w:ascii="Times New Roman" w:hAnsi="Times New Roman"/>
          <w:sz w:val="24"/>
          <w:szCs w:val="24"/>
        </w:rPr>
        <w:t xml:space="preserve"> учебный  год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Учитель: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16C">
        <w:rPr>
          <w:rFonts w:ascii="Times New Roman" w:hAnsi="Times New Roman"/>
          <w:sz w:val="24"/>
          <w:szCs w:val="24"/>
        </w:rPr>
        <w:t>Военмастер Лариса Анатольевна, высшая квалификационная категория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Класс:                              </w:t>
      </w:r>
      <w:r>
        <w:rPr>
          <w:rFonts w:ascii="Times New Roman" w:hAnsi="Times New Roman"/>
          <w:sz w:val="24"/>
          <w:szCs w:val="24"/>
        </w:rPr>
        <w:t xml:space="preserve">  9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Всего часов в год:            68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Всего часов в неделю:      2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16C" w:rsidRPr="0022416C" w:rsidRDefault="00B1311F" w:rsidP="009530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2020</w:t>
      </w:r>
    </w:p>
    <w:p w:rsidR="0022416C" w:rsidRPr="0022416C" w:rsidRDefault="0022416C" w:rsidP="007906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22416C" w:rsidRPr="0022416C" w:rsidRDefault="0022416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790691" w:rsidRPr="00790691" w:rsidRDefault="0022416C" w:rsidP="0022416C">
      <w:pPr>
        <w:pStyle w:val="c3"/>
        <w:spacing w:before="0" w:after="0"/>
      </w:pPr>
      <w:r w:rsidRPr="0022416C">
        <w:t xml:space="preserve">Рабочая программа разработана на основе примерной программы СОО, ООО по биологии с учётом авторской  программы </w:t>
      </w:r>
      <w:r w:rsidR="00790691" w:rsidRPr="00790691">
        <w:t xml:space="preserve">«Биология. Базовый уровень».  Авторы: И.Н. Пономарева, О.А. Корнилова, Л.В. (представлены в сборнике «Программы. Природоведение. Биология. Экология. 5–11 кл.». М.: - Издательство «Вентана-Граф»,  </w:t>
      </w:r>
      <w:smartTag w:uri="urn:schemas-microsoft-com:office:smarttags" w:element="metricconverter">
        <w:smartTagPr>
          <w:attr w:name="ProductID" w:val="2010 г"/>
        </w:smartTagPr>
        <w:r w:rsidR="00790691" w:rsidRPr="00790691">
          <w:t>2010 г</w:t>
        </w:r>
      </w:smartTag>
      <w:r w:rsidR="00790691" w:rsidRPr="00790691">
        <w:t>.).</w:t>
      </w:r>
    </w:p>
    <w:p w:rsidR="00532C8C" w:rsidRPr="00790691" w:rsidRDefault="0022416C" w:rsidP="00790691">
      <w:pPr>
        <w:spacing w:line="360" w:lineRule="auto"/>
        <w:ind w:right="-6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Рабочая программа ориентирована на учебник: </w:t>
      </w:r>
      <w:r w:rsidR="00790691" w:rsidRPr="00790691">
        <w:rPr>
          <w:rFonts w:ascii="Times New Roman" w:hAnsi="Times New Roman"/>
          <w:sz w:val="24"/>
          <w:szCs w:val="24"/>
        </w:rPr>
        <w:t>Пономарева И.Н., Чернова Н.М., Корнилова О.А. М.: - «Вентана-Граф», 201</w:t>
      </w:r>
      <w:r w:rsidR="00790691">
        <w:rPr>
          <w:rFonts w:ascii="Times New Roman" w:hAnsi="Times New Roman"/>
          <w:sz w:val="24"/>
          <w:szCs w:val="24"/>
        </w:rPr>
        <w:t>8 г.</w:t>
      </w:r>
    </w:p>
    <w:p w:rsidR="00A65273" w:rsidRPr="0022416C" w:rsidRDefault="00532C8C" w:rsidP="007906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Изучение курса «Основы общей биологии» проводится в течение одного учебного года в 9 классе. Это обусловлено тем, что для достижения базового уровня биологического образования необходимо добиться определенной завершенности знаний об условиях жизни, о разнообразии биосистем, закономерностях живой природы и о зависимостях в ее процессах и явлениях. Хотя в содержание курса включены основы различных областей биологии, его отличает целостность, поскольку главной идеей является выделение закономерностей исторического развития и разнообразия жизни на Земле, взаимозависимостей этих явлений и роли их в культуре человечества.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Содержание программы отражает состояние науки и ее вклад в решение современных проблем общества.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Учитывая, что проблема экологического образования приобрела в наши дни первостепенное значение, в программе данного курса существенное место занимает тема «Основы экологии», экологический аспект введен и в другие разделы курса.</w:t>
      </w:r>
    </w:p>
    <w:p w:rsidR="00790691" w:rsidRPr="00790691" w:rsidRDefault="00790691" w:rsidP="00790691">
      <w:pPr>
        <w:ind w:right="-6"/>
        <w:contextualSpacing/>
        <w:jc w:val="both"/>
        <w:rPr>
          <w:rFonts w:ascii="Times New Roman" w:hAnsi="Times New Roman"/>
          <w:sz w:val="24"/>
          <w:szCs w:val="24"/>
        </w:rPr>
      </w:pPr>
      <w:r w:rsidRPr="00790691">
        <w:rPr>
          <w:rFonts w:ascii="Times New Roman" w:hAnsi="Times New Roman"/>
          <w:sz w:val="24"/>
          <w:szCs w:val="24"/>
        </w:rPr>
        <w:t>Значительное место в курсе «Основы общей биологии» отведено лабораторным работам и экскурсиям, которые позволяют подкрепить теорию наблюдениями и выполнением простейших исследований свойств живой природы и состояния окружающей среды.</w:t>
      </w:r>
    </w:p>
    <w:p w:rsidR="007C4717" w:rsidRPr="00790691" w:rsidRDefault="007C4717" w:rsidP="007906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32C8C" w:rsidRPr="0022416C" w:rsidRDefault="00532C8C" w:rsidP="007906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532C8C" w:rsidRPr="0022416C" w:rsidRDefault="00532C8C" w:rsidP="0022416C">
      <w:pPr>
        <w:pStyle w:val="msonormalcxsplast"/>
        <w:spacing w:before="0" w:beforeAutospacing="0" w:after="0" w:afterAutospacing="0"/>
        <w:rPr>
          <w:color w:val="000000"/>
        </w:rPr>
      </w:pPr>
      <w:r w:rsidRPr="0022416C">
        <w:rPr>
          <w:color w:val="000000"/>
        </w:rPr>
        <w:t>Федеральный базисный учебный план для образовательных учреждений Российской Федерации отводит 238 часов для обязательного изучения биологии на ступени основного общего</w:t>
      </w:r>
      <w:r w:rsidR="005D093E" w:rsidRPr="0022416C">
        <w:rPr>
          <w:color w:val="000000"/>
        </w:rPr>
        <w:t xml:space="preserve"> образования. Согласно</w:t>
      </w:r>
      <w:r w:rsidRPr="0022416C">
        <w:rPr>
          <w:color w:val="000000"/>
        </w:rPr>
        <w:t xml:space="preserve"> учебному  </w:t>
      </w:r>
      <w:r w:rsidR="007C4717" w:rsidRPr="0022416C">
        <w:rPr>
          <w:color w:val="000000"/>
        </w:rPr>
        <w:t>плану филиала МАОУ Черемшанская СОШ-</w:t>
      </w:r>
      <w:r w:rsidRPr="0022416C">
        <w:rPr>
          <w:color w:val="000000"/>
        </w:rPr>
        <w:t xml:space="preserve">Прокуткинская СОШ </w:t>
      </w:r>
      <w:r w:rsidR="00790691">
        <w:rPr>
          <w:color w:val="000000"/>
        </w:rPr>
        <w:t>в 2019-2020</w:t>
      </w:r>
      <w:r w:rsidR="007C4717" w:rsidRPr="0022416C">
        <w:rPr>
          <w:color w:val="000000"/>
        </w:rPr>
        <w:t xml:space="preserve"> учебном году </w:t>
      </w:r>
      <w:r w:rsidRPr="0022416C">
        <w:rPr>
          <w:color w:val="000000"/>
        </w:rPr>
        <w:t>на изучение биологии в 9 классе отводится 2 часа в неделю (68 часов в год)</w:t>
      </w:r>
    </w:p>
    <w:p w:rsidR="007A386A" w:rsidRPr="0022416C" w:rsidRDefault="00532C8C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b/>
          <w:color w:val="000000"/>
          <w:sz w:val="24"/>
          <w:szCs w:val="24"/>
        </w:rPr>
        <w:t>Изучение НРК</w:t>
      </w:r>
      <w:r w:rsidR="00302F51" w:rsidRPr="0022416C">
        <w:rPr>
          <w:rFonts w:ascii="Times New Roman" w:hAnsi="Times New Roman"/>
          <w:sz w:val="24"/>
          <w:szCs w:val="24"/>
        </w:rPr>
        <w:t>.</w:t>
      </w:r>
      <w:r w:rsidR="005D093E" w:rsidRPr="0022416C">
        <w:rPr>
          <w:rFonts w:ascii="Times New Roman" w:hAnsi="Times New Roman"/>
          <w:kern w:val="2"/>
          <w:sz w:val="24"/>
          <w:szCs w:val="24"/>
        </w:rPr>
        <w:t xml:space="preserve"> По </w:t>
      </w:r>
      <w:r w:rsidR="008246AF" w:rsidRPr="0022416C">
        <w:rPr>
          <w:rFonts w:ascii="Times New Roman" w:hAnsi="Times New Roman"/>
          <w:kern w:val="2"/>
          <w:sz w:val="24"/>
          <w:szCs w:val="24"/>
        </w:rPr>
        <w:t xml:space="preserve">учебному </w:t>
      </w:r>
      <w:r w:rsidR="007C4717" w:rsidRPr="0022416C">
        <w:rPr>
          <w:rFonts w:ascii="Times New Roman" w:hAnsi="Times New Roman"/>
          <w:kern w:val="2"/>
          <w:sz w:val="24"/>
          <w:szCs w:val="24"/>
        </w:rPr>
        <w:t>плану Прокуткинской</w:t>
      </w:r>
      <w:r w:rsidR="00B1311F">
        <w:rPr>
          <w:rFonts w:ascii="Times New Roman" w:hAnsi="Times New Roman"/>
          <w:kern w:val="2"/>
          <w:sz w:val="24"/>
          <w:szCs w:val="24"/>
        </w:rPr>
        <w:t xml:space="preserve"> СОШ на 2020-2021</w:t>
      </w:r>
      <w:r w:rsidR="008246AF" w:rsidRPr="0022416C">
        <w:rPr>
          <w:rFonts w:ascii="Times New Roman" w:hAnsi="Times New Roman"/>
          <w:kern w:val="2"/>
          <w:sz w:val="24"/>
          <w:szCs w:val="24"/>
        </w:rPr>
        <w:t xml:space="preserve"> учебный год выделено в 9 классе 13 часов экологической направленности, которые изучаются в созвучных темах календарно-тематического планирования  биологии в 9 классе</w:t>
      </w:r>
      <w:r w:rsidR="007C4717" w:rsidRPr="0022416C">
        <w:rPr>
          <w:rFonts w:ascii="Times New Roman" w:hAnsi="Times New Roman"/>
          <w:kern w:val="2"/>
          <w:sz w:val="24"/>
          <w:szCs w:val="24"/>
        </w:rPr>
        <w:t>.</w:t>
      </w:r>
    </w:p>
    <w:p w:rsidR="00A65273" w:rsidRPr="0022416C" w:rsidRDefault="00A65273" w:rsidP="0022416C">
      <w:pPr>
        <w:tabs>
          <w:tab w:val="left" w:pos="278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416C">
        <w:rPr>
          <w:rFonts w:ascii="Times New Roman" w:hAnsi="Times New Roman"/>
          <w:b/>
          <w:bCs/>
          <w:sz w:val="24"/>
          <w:szCs w:val="24"/>
        </w:rPr>
        <w:t>Цели изучения курса</w:t>
      </w:r>
    </w:p>
    <w:p w:rsidR="00A65273" w:rsidRPr="0022416C" w:rsidRDefault="00A65273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Изучение биологии направлено на достижение следующих</w:t>
      </w:r>
      <w:r w:rsidRPr="0022416C">
        <w:rPr>
          <w:rFonts w:ascii="Times New Roman" w:hAnsi="Times New Roman"/>
          <w:i/>
          <w:sz w:val="24"/>
          <w:szCs w:val="24"/>
        </w:rPr>
        <w:t xml:space="preserve"> </w:t>
      </w:r>
      <w:r w:rsidRPr="0022416C">
        <w:rPr>
          <w:rFonts w:ascii="Times New Roman" w:hAnsi="Times New Roman"/>
          <w:sz w:val="24"/>
          <w:szCs w:val="24"/>
        </w:rPr>
        <w:t xml:space="preserve">целей: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lastRenderedPageBreak/>
        <w:t xml:space="preserve">освоение знаний о живой природе и присущих ей закономерностях; строении, жизнедеятельности и средообразующей роли живых организмов; о роли биологической науки в практической деятельности людей; методах познания живой природы;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овладение умениями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воспитание позитивного ценностного отношения к живой природе; культуры поведения в природе; </w:t>
      </w:r>
    </w:p>
    <w:p w:rsidR="00A65273" w:rsidRPr="0022416C" w:rsidRDefault="00A65273" w:rsidP="0022416C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иcпользование приобретенных знаний и умений в повседневной жизни для ухода за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302F51" w:rsidRPr="0022416C" w:rsidRDefault="00302F51" w:rsidP="000B5C96">
      <w:pPr>
        <w:tabs>
          <w:tab w:val="left" w:pos="284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:rsidR="000B5C96" w:rsidRDefault="000B5C96" w:rsidP="000B5C96">
      <w:pPr>
        <w:pStyle w:val="a8"/>
        <w:numPr>
          <w:ilvl w:val="1"/>
          <w:numId w:val="1"/>
        </w:numPr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</w:t>
      </w:r>
      <w:r w:rsidRPr="000B5C96">
        <w:rPr>
          <w:rFonts w:ascii="Times New Roman" w:hAnsi="Times New Roman"/>
          <w:sz w:val="24"/>
          <w:szCs w:val="24"/>
        </w:rPr>
        <w:t>: «Биология» 9 класс, Пономарева И.Н., Чернова Н.М., Корнилова</w:t>
      </w:r>
      <w:r>
        <w:rPr>
          <w:rFonts w:ascii="Times New Roman" w:hAnsi="Times New Roman"/>
          <w:sz w:val="24"/>
          <w:szCs w:val="24"/>
        </w:rPr>
        <w:t xml:space="preserve"> О.А. М.: - «Вентана-Граф», 2018</w:t>
      </w:r>
      <w:r w:rsidRPr="000B5C96">
        <w:rPr>
          <w:rFonts w:ascii="Times New Roman" w:hAnsi="Times New Roman"/>
          <w:sz w:val="24"/>
          <w:szCs w:val="24"/>
        </w:rPr>
        <w:t xml:space="preserve"> г.</w:t>
      </w:r>
    </w:p>
    <w:p w:rsidR="000B5C96" w:rsidRPr="000B5C96" w:rsidRDefault="000B5C96" w:rsidP="000B5C96">
      <w:pPr>
        <w:pStyle w:val="a8"/>
        <w:numPr>
          <w:ilvl w:val="1"/>
          <w:numId w:val="1"/>
        </w:numPr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тетрадь</w:t>
      </w:r>
      <w:r w:rsidRPr="000B5C96">
        <w:rPr>
          <w:rFonts w:ascii="Times New Roman" w:hAnsi="Times New Roman"/>
          <w:sz w:val="24"/>
          <w:szCs w:val="24"/>
        </w:rPr>
        <w:t xml:space="preserve"> на печатной основе (Козлова Т.А., </w:t>
      </w:r>
      <w:r>
        <w:rPr>
          <w:rFonts w:ascii="Times New Roman" w:hAnsi="Times New Roman"/>
          <w:sz w:val="24"/>
          <w:szCs w:val="24"/>
        </w:rPr>
        <w:t>Кучменко В.С. «Биология»  9 кл.</w:t>
      </w:r>
      <w:r w:rsidRPr="000B5C96">
        <w:rPr>
          <w:rFonts w:ascii="Times New Roman" w:hAnsi="Times New Roman"/>
          <w:sz w:val="24"/>
          <w:szCs w:val="24"/>
        </w:rPr>
        <w:t>).</w:t>
      </w:r>
    </w:p>
    <w:p w:rsidR="00A65273" w:rsidRPr="0022416C" w:rsidRDefault="00A65273" w:rsidP="000B5C96">
      <w:pPr>
        <w:pStyle w:val="a3"/>
        <w:spacing w:before="0" w:beforeAutospacing="0" w:after="0" w:afterAutospacing="0"/>
        <w:jc w:val="center"/>
        <w:rPr>
          <w:b/>
        </w:rPr>
      </w:pPr>
      <w:r w:rsidRPr="0022416C">
        <w:rPr>
          <w:b/>
        </w:rPr>
        <w:t>Тематическое планирование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9"/>
        <w:gridCol w:w="2977"/>
        <w:gridCol w:w="2912"/>
      </w:tblGrid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практических </w:t>
            </w:r>
            <w:r w:rsidRPr="00321972">
              <w:rPr>
                <w:rFonts w:ascii="Times New Roman" w:hAnsi="Times New Roman"/>
                <w:b/>
                <w:i/>
                <w:sz w:val="24"/>
                <w:szCs w:val="24"/>
              </w:rPr>
              <w:t>работ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Инструктаж по ТБ. Контрольная работа (нулевой срез)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1. Общие закономерности жизни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2. Явления и закономерности жизни на клеточном уровне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3. Закономерности жизни на организменном уровне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4. Закономерности происхождения и развития жизни на Земле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Глава 5. Закономерности взаимоотношений организмов и среды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Cs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Cs/>
                <w:sz w:val="24"/>
                <w:szCs w:val="24"/>
              </w:rPr>
              <w:t>Коррекция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1972" w:rsidRPr="00321972" w:rsidTr="00D4472E">
        <w:tc>
          <w:tcPr>
            <w:tcW w:w="8189" w:type="dxa"/>
            <w:shd w:val="clear" w:color="auto" w:fill="auto"/>
          </w:tcPr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912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321972" w:rsidRPr="00321972" w:rsidRDefault="00321972" w:rsidP="00321972">
      <w:pPr>
        <w:tabs>
          <w:tab w:val="left" w:pos="295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6"/>
        <w:gridCol w:w="1768"/>
        <w:gridCol w:w="1769"/>
        <w:gridCol w:w="1769"/>
        <w:gridCol w:w="1769"/>
        <w:gridCol w:w="1769"/>
      </w:tblGrid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33 недели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 четверть</w:t>
            </w:r>
          </w:p>
          <w:p w:rsidR="00321972" w:rsidRPr="00321972" w:rsidRDefault="00321972" w:rsidP="003219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II четверть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III четверть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IV четверть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21972" w:rsidRPr="00321972" w:rsidTr="00D4472E">
        <w:trPr>
          <w:jc w:val="center"/>
        </w:trPr>
        <w:tc>
          <w:tcPr>
            <w:tcW w:w="2496" w:type="dxa"/>
            <w:shd w:val="clear" w:color="auto" w:fill="auto"/>
          </w:tcPr>
          <w:p w:rsidR="00321972" w:rsidRPr="00321972" w:rsidRDefault="00E6463B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</w:t>
            </w:r>
            <w:r w:rsidR="00321972" w:rsidRPr="0032197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68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9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shd w:val="clear" w:color="auto" w:fill="auto"/>
          </w:tcPr>
          <w:p w:rsidR="00321972" w:rsidRPr="00321972" w:rsidRDefault="00321972" w:rsidP="003219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9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D2393D" w:rsidRPr="0022416C" w:rsidRDefault="00D2393D" w:rsidP="0022416C">
      <w:pPr>
        <w:pStyle w:val="a3"/>
        <w:spacing w:before="0" w:beforeAutospacing="0" w:after="0" w:afterAutospacing="0"/>
      </w:pPr>
    </w:p>
    <w:p w:rsidR="00A65273" w:rsidRPr="0022416C" w:rsidRDefault="00A65273" w:rsidP="000B5C96">
      <w:pPr>
        <w:pStyle w:val="a3"/>
        <w:spacing w:before="0" w:beforeAutospacing="0" w:after="0" w:afterAutospacing="0"/>
        <w:jc w:val="center"/>
      </w:pPr>
      <w:r w:rsidRPr="0022416C">
        <w:rPr>
          <w:b/>
        </w:rPr>
        <w:t>Содержание курса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 xml:space="preserve">Глава </w:t>
      </w:r>
      <w:r w:rsidR="00E6463B">
        <w:rPr>
          <w:rFonts w:ascii="Times New Roman" w:hAnsi="Times New Roman"/>
          <w:b/>
          <w:bCs/>
          <w:sz w:val="24"/>
          <w:szCs w:val="24"/>
        </w:rPr>
        <w:t>1. Общие закономерности жизни (4</w:t>
      </w:r>
      <w:r w:rsidRPr="00321972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Биология – наука о живом мире. Методы биологических исследований. Общие свойства живых организмов. Многообразие форм живых организмов.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>Глава 2. Явления и закономернос</w:t>
      </w:r>
      <w:r w:rsidR="00E6463B">
        <w:rPr>
          <w:rFonts w:ascii="Times New Roman" w:hAnsi="Times New Roman"/>
          <w:b/>
          <w:bCs/>
          <w:sz w:val="24"/>
          <w:szCs w:val="24"/>
        </w:rPr>
        <w:t>ти жизни на клеточном уровне (9</w:t>
      </w:r>
      <w:r w:rsidRPr="00321972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21972">
        <w:rPr>
          <w:rFonts w:ascii="Times New Roman" w:hAnsi="Times New Roman"/>
          <w:bCs/>
          <w:sz w:val="24"/>
          <w:szCs w:val="24"/>
        </w:rPr>
        <w:t xml:space="preserve">Многообразие клеток. Химические вещества в клетке. Строение клетки. Органоиды клетки и их функции. Обмен веществ – основа существования клетки. Обмен веществ – основа существования клетки. Биосинтез белка в клетке. Биосинтез углеводов – фотосинтез. Обеспечение клеток энергией. Размножение клетки и ее жизненный цикл.                                                                         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работа № 1</w:t>
      </w:r>
      <w:r w:rsidRPr="00321972">
        <w:rPr>
          <w:rFonts w:ascii="Times New Roman" w:hAnsi="Times New Roman"/>
          <w:bCs/>
          <w:sz w:val="24"/>
          <w:szCs w:val="24"/>
        </w:rPr>
        <w:t xml:space="preserve"> «Многообразие клеток эукариот. Сравнение растительных и животных клеток».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FE04E7">
        <w:rPr>
          <w:rFonts w:ascii="Times New Roman" w:hAnsi="Times New Roman"/>
          <w:b/>
          <w:bCs/>
          <w:i/>
          <w:sz w:val="24"/>
          <w:szCs w:val="24"/>
        </w:rPr>
        <w:t xml:space="preserve">работа 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>№ 2</w:t>
      </w:r>
      <w:r w:rsidRPr="00321972">
        <w:rPr>
          <w:rFonts w:ascii="Times New Roman" w:hAnsi="Times New Roman"/>
          <w:bCs/>
          <w:sz w:val="24"/>
          <w:szCs w:val="24"/>
        </w:rPr>
        <w:t xml:space="preserve"> «Рассматривание микропрепаратов с делящимися клетками растения».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>Глава 3. Закономерности жизни на организменном уровне (20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21972">
        <w:rPr>
          <w:rFonts w:ascii="Times New Roman" w:hAnsi="Times New Roman"/>
          <w:bCs/>
          <w:sz w:val="24"/>
          <w:szCs w:val="24"/>
        </w:rPr>
        <w:t>Организм – открытая живая система (биосистема). Примитивные организмы. Растительный организм и его особенности. Многообразие растений и их значение в природе. Организмы царства грибов и лишайников. Животный организм и его особенности. Разнообразие животных. Сравнение свойств организма человека и животных. Размножение живых организмов. Индивидуальное развитие. Образование половых клеток. Мейоз. Изучение механизма наследственности. Основные закономерности наследования признаков у организмов. Закономерности изменчивости.Ненаследственная изменчивость.Основы селекции организмов.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 работа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№ 3</w:t>
      </w:r>
      <w:r w:rsidR="00FE04E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Cs/>
          <w:sz w:val="24"/>
          <w:szCs w:val="24"/>
        </w:rPr>
        <w:t>«Выявление наследственных и ненаследственных признаков у растений разных видов».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работа № 4</w:t>
      </w:r>
      <w:r w:rsidR="00FE04E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Cs/>
          <w:sz w:val="24"/>
          <w:szCs w:val="24"/>
        </w:rPr>
        <w:t>«Изучение изменчивости у организмов».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21972">
        <w:rPr>
          <w:rFonts w:ascii="Times New Roman" w:hAnsi="Times New Roman"/>
          <w:b/>
          <w:bCs/>
          <w:sz w:val="24"/>
          <w:szCs w:val="24"/>
        </w:rPr>
        <w:t>Глава 4. Закономерности происхождения и развития жизни на Земле (18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21972">
        <w:rPr>
          <w:rFonts w:ascii="Times New Roman" w:hAnsi="Times New Roman"/>
          <w:bCs/>
          <w:sz w:val="24"/>
          <w:szCs w:val="24"/>
        </w:rPr>
        <w:t>Представления о возникновении жизни на Земле в истории естествознания. Современные представления о возникновении жизни на Земле. Значение фотосинтеза и биологического круговорота веществ в развитии жизни. Этапы развития жизни на Земле. Идеи развития органического мира в биологии. Чарлз Дарвин об эволюции органического мира. Современные представления об эволюции органического мира. Вид, его критерии и структура. Процессы образования видов. Макроэволюция как процесс появления надвидовых групп организмов. Основные направления эволюции. Примеры эволюционных преобразований живых организмов. Основные закономерности эволюции. Человек – представитель животного мира. Эволюционное происхождение человека. Этапы эволюции человека. Человеческие расы, их родство и происхождение. Человек как житель биосферы и его влияние на природу Земли.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работа</w:t>
      </w:r>
      <w:r w:rsidR="00075D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/>
          <w:bCs/>
          <w:i/>
          <w:sz w:val="24"/>
          <w:szCs w:val="24"/>
        </w:rPr>
        <w:t>№ 5</w:t>
      </w:r>
      <w:r w:rsidR="00075D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21972">
        <w:rPr>
          <w:rFonts w:ascii="Times New Roman" w:hAnsi="Times New Roman"/>
          <w:bCs/>
          <w:sz w:val="24"/>
          <w:szCs w:val="24"/>
        </w:rPr>
        <w:t>«Приспособленность организмов к среде обитания».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21972">
        <w:rPr>
          <w:rFonts w:ascii="Times New Roman" w:hAnsi="Times New Roman"/>
          <w:b/>
          <w:sz w:val="24"/>
          <w:szCs w:val="24"/>
        </w:rPr>
        <w:t>Глава 5. Закономерности взаимоотношений организмов и среды (11 ч)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Условия жизни на Земле. Среды жизни и экологические факторы. Общие законы действия факторов среды на организмы. Приспособленность организмов к действию факторов среды. Биотические связи в природе. Популяции. Функционирование популяции в природе. Сообщества. </w:t>
      </w:r>
      <w:r w:rsidRPr="00321972">
        <w:rPr>
          <w:rFonts w:ascii="Times New Roman" w:hAnsi="Times New Roman"/>
          <w:sz w:val="24"/>
          <w:szCs w:val="24"/>
        </w:rPr>
        <w:lastRenderedPageBreak/>
        <w:t>Биогеоценозы, экосистемы и биосфера. Развитие и смена биоценозов. Основные законы устойчивости живой природы. Экологические проблемы в биосфере. Охрана природы.</w:t>
      </w:r>
    </w:p>
    <w:p w:rsidR="00321972" w:rsidRPr="00321972" w:rsidRDefault="00321972" w:rsidP="003219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Практическая</w:t>
      </w:r>
      <w:r w:rsidRPr="00321972">
        <w:rPr>
          <w:rFonts w:ascii="Times New Roman" w:hAnsi="Times New Roman"/>
          <w:b/>
          <w:i/>
          <w:sz w:val="24"/>
          <w:szCs w:val="24"/>
        </w:rPr>
        <w:t xml:space="preserve"> работа № 6</w:t>
      </w:r>
      <w:r w:rsidRPr="00321972">
        <w:rPr>
          <w:rFonts w:ascii="Times New Roman" w:hAnsi="Times New Roman"/>
          <w:sz w:val="24"/>
          <w:szCs w:val="24"/>
        </w:rPr>
        <w:t xml:space="preserve"> «Оценка качества окружающей среды».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center"/>
        <w:rPr>
          <w:rFonts w:ascii="Times New Roman" w:hAnsi="Times New Roman"/>
          <w:b/>
          <w:sz w:val="24"/>
          <w:szCs w:val="24"/>
        </w:rPr>
      </w:pPr>
      <w:r w:rsidRPr="00321972">
        <w:rPr>
          <w:rFonts w:ascii="Times New Roman" w:hAnsi="Times New Roman"/>
          <w:b/>
          <w:sz w:val="24"/>
          <w:szCs w:val="24"/>
        </w:rPr>
        <w:t>Требования к результатам обучения (сформированность УУД)</w:t>
      </w:r>
    </w:p>
    <w:p w:rsidR="00321972" w:rsidRPr="00321972" w:rsidRDefault="00321972" w:rsidP="00321972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b/>
          <w:i/>
          <w:sz w:val="24"/>
          <w:szCs w:val="24"/>
        </w:rPr>
      </w:pPr>
      <w:r w:rsidRPr="00321972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осознание единства и целостности окружающего мира, возможности его познания  и  объяснения на основе достижений науки;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развитие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осознание потребности и готовности к самообразованию, в том числе и в рамках самостоятельной деятельности вне школы; умение определять жизненные ценности, объяснять причины успехов и неудач в учебной деятельности, применять полученные знания в практической деятельности;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оценивание жизненных ситуаций с точки зрения безопасного образа жизни и сохранения здоровья;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воспитания чувства гордости за российкую биологическую науку;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понимание основных факторов, определяющих взаимоотношения человека и природы; готовность к самостоятельным поступкам и действиям на благо природы; формирование экологического мышления;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признание ценности жтзни во всех ее проявлениях и необходимости ответственного, бережного отношения к окружающей среде; соблюдение правил поведения в природе;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понимание значения обучения для повседневной жизни и осознанного выбора профессии;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признание каждого на собственное мнение; эмоционально-положительное отношение к сверстникам;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уважительное отношение к окружающим, соблюдение культуры поведения, проявление терпимости при взаимодействии со взрослыми и сверстниками;</w:t>
      </w:r>
    </w:p>
    <w:p w:rsidR="00321972" w:rsidRPr="00321972" w:rsidRDefault="00321972" w:rsidP="00097C21">
      <w:pPr>
        <w:pStyle w:val="a8"/>
        <w:numPr>
          <w:ilvl w:val="0"/>
          <w:numId w:val="17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критичное отношение к своим поступкам,  осознание ответственности за их последствия; умение преодолевать трудности в процессе достижения намеченных целей;</w:t>
      </w:r>
    </w:p>
    <w:p w:rsidR="00321972" w:rsidRPr="00321972" w:rsidRDefault="00321972" w:rsidP="00321972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b/>
          <w:i/>
          <w:sz w:val="24"/>
          <w:szCs w:val="24"/>
        </w:rPr>
      </w:pPr>
      <w:r w:rsidRPr="00321972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321972" w:rsidRPr="00321972" w:rsidRDefault="00321972" w:rsidP="00321972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1) </w:t>
      </w:r>
      <w:r w:rsidRPr="00321972">
        <w:rPr>
          <w:rFonts w:ascii="Times New Roman" w:hAnsi="Times New Roman"/>
          <w:i/>
          <w:sz w:val="24"/>
          <w:szCs w:val="24"/>
        </w:rPr>
        <w:t xml:space="preserve">познавательные УУД </w:t>
      </w:r>
      <w:r w:rsidRPr="00321972">
        <w:rPr>
          <w:rFonts w:ascii="Times New Roman" w:hAnsi="Times New Roman"/>
          <w:sz w:val="24"/>
          <w:szCs w:val="24"/>
        </w:rPr>
        <w:t>- формирование и развитие навыков и умений: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составлять тезисы, различные виды планов (простых, сложных и т.п.), структурировать учебный материал, давать определения понятий;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проводить наблюдения, ставить эксперименты и объяснять полученные результаты;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сравнивать и классифицировать, самостоятельно выбирая критерии для указанных логических операций;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строить логические рассуждения, включающие установление причинно-следственных связей;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объектов;</w:t>
      </w:r>
    </w:p>
    <w:p w:rsidR="00321972" w:rsidRPr="00321972" w:rsidRDefault="00321972" w:rsidP="00097C21">
      <w:pPr>
        <w:pStyle w:val="a8"/>
        <w:numPr>
          <w:ilvl w:val="0"/>
          <w:numId w:val="18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>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2) </w:t>
      </w:r>
      <w:r w:rsidRPr="00321972">
        <w:rPr>
          <w:rFonts w:ascii="Times New Roman" w:hAnsi="Times New Roman"/>
          <w:i/>
          <w:sz w:val="24"/>
          <w:szCs w:val="24"/>
        </w:rPr>
        <w:t>регулятивные УУД -</w:t>
      </w:r>
      <w:r w:rsidRPr="00321972">
        <w:rPr>
          <w:rFonts w:ascii="Times New Roman" w:hAnsi="Times New Roman"/>
          <w:sz w:val="24"/>
          <w:szCs w:val="24"/>
        </w:rPr>
        <w:t xml:space="preserve"> формирование и развитие навыков и умений: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организовывать свою учебную и познавательную деятельность - определять цели работы, ставить задачи, планировать (рассчитывать последовательность действий и прогнозировать результаты работы);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самостоятельно выдвигать варианты решения поставленных задач и выбирать средства достижения цели, предвидеть конечные результаты работы;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работать по плану, сверять свои действия с целью и, при необходимости, исправлять ошибки самостоятельно;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321972" w:rsidRPr="00321972" w:rsidRDefault="00321972" w:rsidP="00097C21">
      <w:pPr>
        <w:pStyle w:val="a8"/>
        <w:numPr>
          <w:ilvl w:val="0"/>
          <w:numId w:val="19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3) </w:t>
      </w:r>
      <w:r w:rsidRPr="00321972">
        <w:rPr>
          <w:rFonts w:ascii="Times New Roman" w:hAnsi="Times New Roman"/>
          <w:i/>
          <w:sz w:val="24"/>
          <w:szCs w:val="24"/>
        </w:rPr>
        <w:t>коммуникативные УУД -</w:t>
      </w:r>
      <w:r w:rsidRPr="00321972">
        <w:rPr>
          <w:rFonts w:ascii="Times New Roman" w:hAnsi="Times New Roman"/>
          <w:sz w:val="24"/>
          <w:szCs w:val="24"/>
        </w:rPr>
        <w:t xml:space="preserve"> формирование и развитие навыков и умений: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слушать и слышать другое мнение, вступать в диалог, вести дискуссию, оперировать фактами, как для доказательства, так и для опровержения существующего мнения;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интегрироваться и строить продуктивное взаимодействие со сверстниками и взрослыми;</w:t>
      </w:r>
    </w:p>
    <w:p w:rsidR="00321972" w:rsidRPr="00321972" w:rsidRDefault="00321972" w:rsidP="00097C21">
      <w:pPr>
        <w:pStyle w:val="a8"/>
        <w:numPr>
          <w:ilvl w:val="0"/>
          <w:numId w:val="20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участвовать в коллективном обсуждении проблем.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b/>
          <w:i/>
          <w:sz w:val="24"/>
          <w:szCs w:val="24"/>
        </w:rPr>
      </w:pPr>
      <w:r w:rsidRPr="00321972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1) </w:t>
      </w:r>
      <w:r w:rsidRPr="00321972">
        <w:rPr>
          <w:rFonts w:ascii="Times New Roman" w:hAnsi="Times New Roman"/>
          <w:i/>
          <w:sz w:val="24"/>
          <w:szCs w:val="24"/>
        </w:rPr>
        <w:t>в познавательной (интеллектуальной) сфере: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владеть основами научных знаний о живой природе и закономерностях ее развития, выделять существенные признаки биологических объектов и процессов, основные свойства живых систем, царств живой природы, систематики и представителей разных таксонов;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объяснять роль биологии в практической деятельности людей; места и роли человека в природе;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видообразования и приспособленности;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биологию как  науку, уровни организации живой материи, методы биологической науки (наблюдение, эксперимент, измерение), научные дисциплины, занимающиеся изучением жизнедеятельности организмов, и оценивать их роль в познании живой природы;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проводить биологические исследования и делать выводы на основе полученных результатов, демонстрировать умения работать с увеличительными приборами, изготавливать микропрепараты;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понимать основы химического состава живых организмов, роль химических элементов в образовании органических молекул, принципы структурной организации и функции углеводов, жиров и белков, нуклеиновых кислот;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>характеризовать вклад микроэлементов макроэлементов в образование неорганических и органических молекул живого вещества, химические свойства и биологическую роль воды, катионов и анионов в обеспечении процессов жизнедеятельности;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сравнивать клетки одноклеточных и многоклеточных организмов, знать строение прокариотической и аукариотической клеток, характеризовать основные положения клеточной теории строения организмов;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доказывать принадлежность организмов к разным систематическим группам; описывать обмен веществ и превращение энергии в клетке; приводить подробную схему процесса биосинтеза белков; характеризовать организацию метаболизма упрокариот; генетический аппарат бактерий, спорообразование, размножение;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функции органоидов цитоплазмы; определять зачение включений в жизнедеятельность клетки;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сравнивать различные представления естествоиспытателей о сущности живой природы; характеризовать основные положения эволюционной теории Ж.Б.Ламарка, учения Ч.Дарвина о естественном отборе, взгляды К.Линнея на систему живого мира; оценивать значение теории Ж.Б.Ламарка и учения Ч.Дарвина для развития биологии;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определять понятия "вид" и "популяция", значение межвидовой борьбы с абиотическими факторами среды; характеризовать причины борьбы за существование;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оценивать свойства домашних животных и культурных растений по сравнению с их дикими предками;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понимать сущность процессов полового размножения, оплодотворения, индивидуального развития, гаметогенеза, мейоза и их биологическое значение;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биологическое значение бесполого размножения, этапы эмбрионального развития, этапы онтогенеза при прямом постэмбриональном развитии, формы постэмбрионального периода развития, особенности прямого развития; объяснять процесс мейоза, приводящий к образованию гаплоидных гамет; описывать процессы, протекающие при дроблении, гаструляции и органогенезе;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различать события, сопровождающие развитие организма при полном и неполном метаморфозе, объяснять биологический смысл развития с метаморфозом;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использовать генетическую символику; вписывать генотипы организмов и их гаметы; строить схемы скрещивания при независимом и сцепленном наследовании, сцепленном с полом; составлять простейшие родословные и решать генетические задачи; характеризовать генотип ка систему взаимодействующих генов организма;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распознавать мутационную и комбинативную изменчивость;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понимать смысл и значение явлений гетерозиса и полиплоидии, характеризовать методы селекции (гибридизацию и отбор);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особенности приспособительного поведения, значение заботы о потомстве для выживания, сущность генетических процессов в популяциях, формы видообразования;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описывать основные направления эволюции (биологический прогресс и биологический регресс), основные закономерности и результаты эволюции;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>проводить примеры приспособительного строения тела, покровительственной окраски покровов и поведения;  объяснять, почему приспособления носят относительный характер;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объяснять причины разделения видов, занимающих обширный ареал обитания, на популяции; характеризовать процесс  экологического и географического видообразования; оценивать скорость видообразования в различных систематических категориях, животных, растений и микроорганизмов;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пути достижения биологического прогресса - ароморфоз, идиоадаптацию и общую дегенерацию; приводить примеры гомологичных аналогичных организмов;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описывать движущие силы антропогенеза, положение человека в системе живого мира, свойства человека как биологического вида, этапы становления человека как биологического вида;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роль прямохождения, развития головного мозга и труда в становлении человека; выявлять признаки сходства и различия в строении, образе жизни и поведении животных и человека;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осознавать антинаучную сущность расизма;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описывать развитие жизни на Земле в разные периоды; сравнивать и сопоставлять современных и ископаемых животных изученных таксонометричеких групп между собой;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компоненты живого вещества и его функции, структуру и компоненты биосферы; осознавать последствия воздействия человека на биосферу; знать основные способы и методы охраны природы; характеризовать роль заповедников в сохранении видового разнообразия;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классифицировать экологические факторы; различать продуценты, консументы и редуценты; характеризовать биомассу Земли, биологическую продуктивность; описывать биологический круговорот веществ в природе;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характеризовать действие абиотических, биотических и антропогенных факторов на биоценоз; описывать экологические системы; приводить примеры саморегуляции, смены биоценозов и восстановления биоценозов; характеризовать формы взаимоотношений между организмами;</w:t>
      </w:r>
    </w:p>
    <w:p w:rsidR="00321972" w:rsidRPr="00321972" w:rsidRDefault="00321972" w:rsidP="00097C21">
      <w:pPr>
        <w:pStyle w:val="a8"/>
        <w:numPr>
          <w:ilvl w:val="0"/>
          <w:numId w:val="21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применять на практике сведения об экологических закономерностях;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2) </w:t>
      </w:r>
      <w:r w:rsidRPr="00321972">
        <w:rPr>
          <w:rFonts w:ascii="Times New Roman" w:hAnsi="Times New Roman"/>
          <w:i/>
          <w:sz w:val="24"/>
          <w:szCs w:val="24"/>
        </w:rPr>
        <w:t xml:space="preserve"> в целостно-ориентацинной сфере: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знать  основные правила поведения в природе и основы здорового образа жизни, применять их на практике;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анализировать и оценивать последствия деятельности человека в природе, влияния факторов риска на здоровье человека;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человека;</w:t>
      </w:r>
    </w:p>
    <w:p w:rsidR="00321972" w:rsidRPr="00321972" w:rsidRDefault="00321972" w:rsidP="00097C21">
      <w:pPr>
        <w:pStyle w:val="a8"/>
        <w:numPr>
          <w:ilvl w:val="0"/>
          <w:numId w:val="22"/>
        </w:numPr>
        <w:shd w:val="clear" w:color="auto" w:fill="FFFFFF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оценивать поведение человека с точки зрения здорового образа жизни; различать съедобные и ядовитые растения и грибы своей местности;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3) </w:t>
      </w:r>
      <w:r w:rsidRPr="00321972">
        <w:rPr>
          <w:rFonts w:ascii="Times New Roman" w:hAnsi="Times New Roman"/>
          <w:i/>
          <w:sz w:val="24"/>
          <w:szCs w:val="24"/>
        </w:rPr>
        <w:t>в сфере трудовой деятельности:</w:t>
      </w:r>
    </w:p>
    <w:p w:rsidR="00321972" w:rsidRPr="00321972" w:rsidRDefault="00321972" w:rsidP="00097C21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биологии;</w:t>
      </w:r>
    </w:p>
    <w:p w:rsidR="00321972" w:rsidRPr="00321972" w:rsidRDefault="00321972" w:rsidP="00097C21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 соблюдать  правила работы с биологическими приборами и инструментами (препаровальные иглы, скальпели, лупы, микроскопы).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 xml:space="preserve">4) </w:t>
      </w:r>
      <w:r w:rsidRPr="00321972">
        <w:rPr>
          <w:rFonts w:ascii="Times New Roman" w:hAnsi="Times New Roman"/>
          <w:i/>
          <w:sz w:val="24"/>
          <w:szCs w:val="24"/>
        </w:rPr>
        <w:t>в сфере физической  деятельности:</w:t>
      </w:r>
    </w:p>
    <w:p w:rsidR="00321972" w:rsidRPr="00321972" w:rsidRDefault="00321972" w:rsidP="00097C21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17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демонстрировать приемы оказания первой помощи при отравлении ядовитыми растениями и грибами, укусе животными;</w:t>
      </w:r>
    </w:p>
    <w:p w:rsidR="00321972" w:rsidRPr="00321972" w:rsidRDefault="00321972" w:rsidP="00321972">
      <w:pPr>
        <w:shd w:val="clear" w:color="auto" w:fill="FFFFFF"/>
        <w:spacing w:after="0" w:line="317" w:lineRule="exact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lastRenderedPageBreak/>
        <w:t xml:space="preserve">5) </w:t>
      </w:r>
      <w:r w:rsidRPr="00321972">
        <w:rPr>
          <w:rFonts w:ascii="Times New Roman" w:hAnsi="Times New Roman"/>
          <w:i/>
          <w:sz w:val="24"/>
          <w:szCs w:val="24"/>
        </w:rPr>
        <w:t>в эстетической сфере:</w:t>
      </w:r>
    </w:p>
    <w:p w:rsidR="00321972" w:rsidRPr="00321972" w:rsidRDefault="00321972" w:rsidP="00097C21">
      <w:pPr>
        <w:pStyle w:val="a8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317" w:lineRule="exact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321972">
        <w:rPr>
          <w:rFonts w:ascii="Times New Roman" w:hAnsi="Times New Roman"/>
          <w:sz w:val="24"/>
          <w:szCs w:val="24"/>
        </w:rPr>
        <w:t>оценивать с эстетической точки зрения объекта живой природы.</w:t>
      </w:r>
    </w:p>
    <w:p w:rsidR="00436C02" w:rsidRPr="00436C02" w:rsidRDefault="00436C02" w:rsidP="00436C02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E74C8" w:rsidRPr="0022416C" w:rsidRDefault="00CE74C8" w:rsidP="00436C02">
      <w:pPr>
        <w:tabs>
          <w:tab w:val="left" w:pos="776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Список дополнительной литературы</w:t>
      </w:r>
    </w:p>
    <w:p w:rsidR="00CE74C8" w:rsidRPr="0022416C" w:rsidRDefault="00CE74C8" w:rsidP="00097C21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Материалы для подготовки к ГИА. Тестовые задания.</w:t>
      </w:r>
      <w:r w:rsidR="000C5786">
        <w:rPr>
          <w:rFonts w:ascii="Times New Roman" w:hAnsi="Times New Roman"/>
          <w:sz w:val="24"/>
          <w:szCs w:val="24"/>
        </w:rPr>
        <w:t xml:space="preserve"> </w:t>
      </w:r>
      <w:r w:rsidRPr="0022416C">
        <w:rPr>
          <w:rFonts w:ascii="Times New Roman" w:hAnsi="Times New Roman"/>
          <w:sz w:val="24"/>
          <w:szCs w:val="24"/>
        </w:rPr>
        <w:t>(Сборники разных авторов))</w:t>
      </w:r>
    </w:p>
    <w:p w:rsidR="00CE74C8" w:rsidRPr="0022416C" w:rsidRDefault="00CE74C8" w:rsidP="00097C21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Козлова Т.А, Кучменко В.С. «Биология в таблицах. 6-11 классы: Справочное пособие, -М.:Дрофа, 2002 г.</w:t>
      </w:r>
    </w:p>
    <w:p w:rsidR="000C5786" w:rsidRDefault="000C5786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01CC" w:rsidRPr="00436C02" w:rsidRDefault="00CE74C8" w:rsidP="00436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89"/>
        <w:gridCol w:w="1942"/>
        <w:gridCol w:w="3308"/>
      </w:tblGrid>
      <w:tr w:rsidR="00CE74C8" w:rsidRPr="0022416C" w:rsidTr="00E07417"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7C4717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E74C8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B128B7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E74C8" w:rsidRPr="0022416C" w:rsidRDefault="001A4A2D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 Клетка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115A6F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CE74C8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115A6F">
              <w:rPr>
                <w:rFonts w:ascii="Times New Roman" w:hAnsi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CE74C8" w:rsidRPr="0022416C" w:rsidRDefault="00C563E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Итоговая </w:t>
            </w:r>
            <w:r w:rsidR="007C4717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контрольная работа </w:t>
            </w: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4A49" w:rsidRPr="0022416C" w:rsidRDefault="00CE74C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Тексты контрольных рабо</w:t>
      </w:r>
      <w:r w:rsidR="006464B4" w:rsidRPr="0022416C">
        <w:rPr>
          <w:rFonts w:ascii="Times New Roman" w:hAnsi="Times New Roman"/>
          <w:b/>
          <w:sz w:val="24"/>
          <w:szCs w:val="24"/>
        </w:rPr>
        <w:t>т</w:t>
      </w:r>
    </w:p>
    <w:p w:rsidR="00224A49" w:rsidRPr="0022416C" w:rsidRDefault="00224A49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416C">
        <w:rPr>
          <w:rFonts w:ascii="Times New Roman" w:hAnsi="Times New Roman"/>
          <w:b/>
          <w:bCs/>
          <w:sz w:val="24"/>
          <w:szCs w:val="24"/>
        </w:rPr>
        <w:t xml:space="preserve"> Контрольная работа</w:t>
      </w:r>
      <w:r w:rsidR="000C5786">
        <w:rPr>
          <w:rFonts w:ascii="Times New Roman" w:hAnsi="Times New Roman"/>
          <w:b/>
          <w:bCs/>
          <w:sz w:val="24"/>
          <w:szCs w:val="24"/>
        </w:rPr>
        <w:t xml:space="preserve"> №1</w:t>
      </w:r>
      <w:r w:rsidRPr="0022416C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7C4717" w:rsidRPr="0022416C">
        <w:rPr>
          <w:rFonts w:ascii="Times New Roman" w:hAnsi="Times New Roman"/>
          <w:b/>
          <w:bCs/>
          <w:sz w:val="24"/>
          <w:szCs w:val="24"/>
        </w:rPr>
        <w:t>Клетка»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Вариант №1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ЧАСТЬ 1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"/>
        <w:gridCol w:w="14444"/>
      </w:tblGrid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Молекулы какого вещества способны к репликации?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 и-РНК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т-РНК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3) р-РНК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 ДНК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В молекуле ДНК по принципу комплементарности аденин связан двумя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водородными связями с...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1)урацилом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2)тимином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3)цитозином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4)гуанином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Содержание какого химического элемента в клетке </w:t>
            </w:r>
            <w:r w:rsidR="000F5BB2" w:rsidRPr="0022416C">
              <w:rPr>
                <w:rFonts w:ascii="Times New Roman" w:hAnsi="Times New Roman"/>
                <w:sz w:val="24"/>
                <w:szCs w:val="24"/>
              </w:rPr>
              <w:t>больше, чем осталь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>ных, в % от сухой массы?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1)азота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углерода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3)водорода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4)кислорода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От концентрации каких соединений зависят буферные свойства клетки?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1) углеводов                         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2)липидов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 минеральных солей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 нуклеиновых кислот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Какие органические соединения выполняют функцию биокатализаторов?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 нуклеиновые кислоты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белки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 липиды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4) углеводы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Как называется утрата белковой мол</w:t>
            </w:r>
            <w:r w:rsidR="00F63DB2">
              <w:rPr>
                <w:rFonts w:ascii="Times New Roman" w:hAnsi="Times New Roman"/>
                <w:sz w:val="24"/>
                <w:szCs w:val="24"/>
              </w:rPr>
              <w:t>екулой своей структурной органи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>зации?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1) ренатурация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2) процессинг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lastRenderedPageBreak/>
              <w:t>3) метаболизм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>4) денатурация</w:t>
            </w:r>
          </w:p>
        </w:tc>
      </w:tr>
      <w:tr w:rsidR="00C563E8" w:rsidRPr="0022416C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pStyle w:val="Style8"/>
              <w:widowControl/>
              <w:tabs>
                <w:tab w:val="left" w:pos="264"/>
              </w:tabs>
              <w:spacing w:line="240" w:lineRule="auto"/>
              <w:jc w:val="left"/>
              <w:rPr>
                <w:rStyle w:val="FontStyle15"/>
                <w:sz w:val="24"/>
                <w:szCs w:val="24"/>
              </w:rPr>
            </w:pPr>
            <w:r w:rsidRPr="0022416C">
              <w:rPr>
                <w:rStyle w:val="FontStyle15"/>
                <w:sz w:val="24"/>
                <w:szCs w:val="24"/>
              </w:rPr>
              <w:t>Какие химические связи возникают в молекуле ДНК, изображённой на</w:t>
            </w:r>
            <w:r w:rsidRPr="0022416C">
              <w:rPr>
                <w:rStyle w:val="FontStyle15"/>
                <w:sz w:val="24"/>
                <w:szCs w:val="24"/>
              </w:rPr>
              <w:br/>
              <w:t>рисунке 5, между нуклеотидами?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53945" cy="2125345"/>
                  <wp:effectExtent l="1905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212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3E8" w:rsidRPr="0022416C" w:rsidRDefault="00C563E8" w:rsidP="0022416C">
            <w:pPr>
              <w:pStyle w:val="Style5"/>
              <w:widowControl/>
              <w:tabs>
                <w:tab w:val="left" w:pos="3206"/>
              </w:tabs>
              <w:rPr>
                <w:rStyle w:val="FontStyle15"/>
                <w:sz w:val="24"/>
                <w:szCs w:val="24"/>
              </w:rPr>
            </w:pPr>
            <w:r w:rsidRPr="0022416C">
              <w:rPr>
                <w:rStyle w:val="FontStyle15"/>
                <w:sz w:val="24"/>
                <w:szCs w:val="24"/>
              </w:rPr>
              <w:t>1) ковалентные</w:t>
            </w:r>
            <w:r w:rsidRPr="0022416C">
              <w:rPr>
                <w:rStyle w:val="FontStyle15"/>
                <w:sz w:val="24"/>
                <w:szCs w:val="24"/>
              </w:rPr>
              <w:tab/>
              <w:t>2) ионные</w:t>
            </w:r>
          </w:p>
          <w:p w:rsidR="00C563E8" w:rsidRPr="00436C02" w:rsidRDefault="00C563E8" w:rsidP="00436C02">
            <w:pPr>
              <w:pStyle w:val="Style5"/>
              <w:widowControl/>
              <w:tabs>
                <w:tab w:val="left" w:pos="3206"/>
              </w:tabs>
              <w:rPr>
                <w:rFonts w:ascii="Times New Roman" w:hAnsi="Times New Roman" w:cs="Times New Roman"/>
              </w:rPr>
            </w:pPr>
            <w:r w:rsidRPr="0022416C">
              <w:rPr>
                <w:rStyle w:val="FontStyle15"/>
                <w:sz w:val="24"/>
                <w:szCs w:val="24"/>
              </w:rPr>
              <w:t>3) водородные</w:t>
            </w:r>
            <w:r w:rsidRPr="0022416C">
              <w:rPr>
                <w:rStyle w:val="FontStyle15"/>
                <w:sz w:val="24"/>
                <w:szCs w:val="24"/>
              </w:rPr>
              <w:tab/>
              <w:t>4) пептидные</w:t>
            </w: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ЧАСТЬ 2</w:t>
      </w:r>
    </w:p>
    <w:p w:rsidR="00C563E8" w:rsidRPr="0022416C" w:rsidRDefault="00436C02" w:rsidP="002241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В заданиях 1 – </w:t>
      </w:r>
      <w:r w:rsidR="00C563E8" w:rsidRPr="0022416C">
        <w:rPr>
          <w:rFonts w:ascii="Times New Roman" w:hAnsi="Times New Roman"/>
          <w:b/>
          <w:bCs/>
          <w:i/>
          <w:iCs/>
          <w:sz w:val="24"/>
          <w:szCs w:val="24"/>
        </w:rPr>
        <w:t xml:space="preserve">3 выберите три верных ответа из шести. Запишите выбранные цифры  </w:t>
      </w:r>
      <w:r w:rsidR="00C563E8" w:rsidRPr="0022416C">
        <w:rPr>
          <w:rFonts w:ascii="Times New Roman" w:hAnsi="Times New Roman"/>
          <w:b/>
          <w:i/>
          <w:sz w:val="24"/>
          <w:szCs w:val="24"/>
        </w:rPr>
        <w:t xml:space="preserve"> без пробелов и других символов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14601"/>
      </w:tblGrid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 биополимерам относятся...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1)белки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2)минеральные соли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3)полисахариды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4)вода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5)нуклеиновые кислоты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6)полиэтилен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Какие функции в клетке выполняют углеводы?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1) энергетическую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2)каталитическую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3)запасающую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4)гормональную</w:t>
            </w:r>
            <w:r w:rsidRPr="0022416C">
              <w:rPr>
                <w:rFonts w:ascii="Times New Roman" w:hAnsi="Times New Roman"/>
                <w:sz w:val="24"/>
                <w:szCs w:val="24"/>
              </w:rPr>
              <w:br/>
              <w:t>5)строительную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6)транспортную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В световой фазе фотосинтеза происходит</w:t>
            </w:r>
          </w:p>
          <w:p w:rsidR="00C563E8" w:rsidRPr="0022416C" w:rsidRDefault="00C563E8" w:rsidP="00097C2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 xml:space="preserve">восстановление углекислого газа 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Б) образование кислорода</w:t>
            </w:r>
          </w:p>
          <w:p w:rsidR="00C563E8" w:rsidRPr="0022416C" w:rsidRDefault="00C563E8" w:rsidP="00097C2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синтез АФТ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Г)  окисление НАДФ·Н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Д) фотолиз воды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Е) образование глюкозы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Ответ:</w:t>
            </w:r>
            <w:r w:rsidRPr="0022416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. (Запишите выбранные буквы в алфавитном порядке.)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563E8" w:rsidRPr="0022416C" w:rsidTr="00FB020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436C02" w:rsidP="0022416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 выполнении задания </w:t>
            </w:r>
            <w:r w:rsidR="00C563E8" w:rsidRPr="0022416C">
              <w:rPr>
                <w:rFonts w:ascii="Times New Roman" w:hAnsi="Times New Roman"/>
                <w:b/>
                <w:i/>
                <w:sz w:val="24"/>
                <w:szCs w:val="24"/>
              </w:rPr>
              <w:t>4  установите соответствие между содержанием первого и второго столбцов. Впишите в таблицу цифры выбранных ответов.</w:t>
            </w:r>
          </w:p>
        </w:tc>
      </w:tr>
    </w:tbl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12788"/>
      </w:tblGrid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Установите соответствие между особенностями и молекулами сложных органических веществ, для которых они характерны.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/>
            </w:tblPr>
            <w:tblGrid>
              <w:gridCol w:w="6327"/>
              <w:gridCol w:w="1980"/>
            </w:tblGrid>
            <w:tr w:rsidR="00C563E8" w:rsidRPr="0022416C" w:rsidTr="00FB0207">
              <w:tc>
                <w:tcPr>
                  <w:tcW w:w="6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МОЛЕКУЛЫ</w:t>
                  </w:r>
                </w:p>
              </w:tc>
            </w:tr>
            <w:tr w:rsidR="00C563E8" w:rsidRPr="0022416C" w:rsidTr="00FB0207">
              <w:tc>
                <w:tcPr>
                  <w:tcW w:w="6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A)полимер, который состоит из двух спирально закрученных цепочек</w:t>
                  </w:r>
                </w:p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Б) полимер, который состоит из одной линей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>ной цепочки</w:t>
                  </w:r>
                </w:p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B)в состав нуклеотидов входят азотистые основания — аденин, тимин, гуанин и цитозин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Г) в состав нуклеотидов входят азотистые основания — аденин, урацил, гуанин и цитозин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436C0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Д) </w:t>
                  </w:r>
                  <w:r w:rsidRPr="00436C02">
                    <w:rPr>
                      <w:rFonts w:ascii="Times New Roman" w:hAnsi="Times New Roman"/>
                      <w:sz w:val="24"/>
                      <w:szCs w:val="24"/>
                    </w:rPr>
                    <w:t>в состав нуклеотида входит пентоза-рибоза</w:t>
                  </w:r>
                  <w:r w:rsidRPr="00436C02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436C0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</w:t>
                  </w: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) </w:t>
                  </w: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в состав нуклеотида входит пентоза-дезоксирибоза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)РНК </w:t>
                  </w:r>
                </w:p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 xml:space="preserve">2) </w:t>
                  </w:r>
                  <w:r w:rsidRPr="0022416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ДНК</w:t>
                  </w:r>
                </w:p>
              </w:tc>
            </w:tr>
          </w:tbl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9"/>
              <w:gridCol w:w="1449"/>
              <w:gridCol w:w="1449"/>
              <w:gridCol w:w="1449"/>
              <w:gridCol w:w="1449"/>
              <w:gridCol w:w="1450"/>
            </w:tblGrid>
            <w:tr w:rsidR="00C563E8" w:rsidRPr="0022416C" w:rsidTr="00FB0207"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450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416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</w:p>
              </w:tc>
            </w:tr>
            <w:tr w:rsidR="00C563E8" w:rsidRPr="0022416C" w:rsidTr="00FB0207"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0" w:type="dxa"/>
                </w:tcPr>
                <w:p w:rsidR="00C563E8" w:rsidRPr="0022416C" w:rsidRDefault="00C563E8" w:rsidP="0022416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3E8" w:rsidRPr="0022416C" w:rsidTr="00822D81">
        <w:tc>
          <w:tcPr>
            <w:tcW w:w="1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>При выполнении задани</w:t>
            </w:r>
            <w:r w:rsidR="00436C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>5 вставьте в текст пропущенные термины из предложенного списка, используя для этого цифровые обозначения.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 xml:space="preserve">Для того чтобы синтезировался белок, информация о последовательности аминокислот в его первичной структуре должна быть доставлена к рибосомам. Этот процесс  включает два этапа.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 xml:space="preserve">Передача информации путем синтеза на одной из цепей молекулы ДНК одноцепочечной молекулы РНК – это </w:t>
            </w:r>
            <w:r w:rsidRPr="0022416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                       </w:t>
            </w: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>. Следующий этап биосинтеза белка – перевод информации, заключенной в последовательности нуклеотидов (последовательности кодонов) молекулы и-РНК в последовательность аминокислот полипептидной цепи -</w:t>
            </w: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2416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                                     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      Перечень терминов:</w:t>
            </w:r>
          </w:p>
          <w:p w:rsidR="00C563E8" w:rsidRPr="0022416C" w:rsidRDefault="00C563E8" w:rsidP="00097C2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>— энергетический обмен             4 — транскрипция</w:t>
            </w:r>
          </w:p>
          <w:p w:rsidR="00C563E8" w:rsidRPr="0022416C" w:rsidRDefault="00C563E8" w:rsidP="00097C2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 xml:space="preserve">— диссимиляция </w:t>
            </w: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  5 — биосинтез белков</w:t>
            </w:r>
          </w:p>
          <w:p w:rsidR="00C563E8" w:rsidRPr="0022416C" w:rsidRDefault="00C563E8" w:rsidP="00097C21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>— трансляция</w:t>
            </w:r>
            <w:r w:rsidRPr="0022416C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</w:t>
            </w:r>
          </w:p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b/>
                <w:bCs/>
                <w:sz w:val="24"/>
                <w:szCs w:val="24"/>
              </w:rPr>
              <w:t>Ответ:</w:t>
            </w:r>
          </w:p>
        </w:tc>
      </w:tr>
      <w:tr w:rsidR="00C563E8" w:rsidRPr="0022416C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436C02" w:rsidP="0022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22416C" w:rsidRDefault="00C563E8" w:rsidP="002241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16C">
              <w:rPr>
                <w:rFonts w:ascii="Times New Roman" w:hAnsi="Times New Roman"/>
                <w:sz w:val="24"/>
                <w:szCs w:val="24"/>
              </w:rPr>
              <w:t>В чем заключается биологический смысл репликации молекулы ДНК?</w:t>
            </w:r>
          </w:p>
        </w:tc>
      </w:tr>
    </w:tbl>
    <w:p w:rsidR="00822D81" w:rsidRPr="0022416C" w:rsidRDefault="00822D81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Итоговая проверочная работа</w:t>
      </w:r>
      <w:r w:rsidR="00FE04E7">
        <w:rPr>
          <w:rFonts w:ascii="Times New Roman" w:hAnsi="Times New Roman"/>
          <w:b/>
          <w:sz w:val="24"/>
          <w:szCs w:val="24"/>
        </w:rPr>
        <w:t xml:space="preserve"> №2</w:t>
      </w:r>
      <w:r w:rsidRPr="0022416C">
        <w:rPr>
          <w:rFonts w:ascii="Times New Roman" w:hAnsi="Times New Roman"/>
          <w:b/>
          <w:sz w:val="24"/>
          <w:szCs w:val="24"/>
        </w:rPr>
        <w:t xml:space="preserve"> </w:t>
      </w:r>
      <w:r w:rsidR="00822D81" w:rsidRPr="0022416C">
        <w:rPr>
          <w:rFonts w:ascii="Times New Roman" w:hAnsi="Times New Roman"/>
          <w:b/>
          <w:sz w:val="24"/>
          <w:szCs w:val="24"/>
        </w:rPr>
        <w:t>«Общие закономерности»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1 вариант</w:t>
      </w:r>
    </w:p>
    <w:p w:rsidR="00C563E8" w:rsidRPr="0022416C" w:rsidRDefault="00FE04E7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каждому из заданий  1 – </w:t>
      </w:r>
      <w:r w:rsidR="00C563E8" w:rsidRPr="0022416C">
        <w:rPr>
          <w:rFonts w:ascii="Times New Roman" w:hAnsi="Times New Roman"/>
          <w:sz w:val="24"/>
          <w:szCs w:val="24"/>
        </w:rPr>
        <w:t>10 даны четыре варианта ответа, из которых только один правильный, номер этого ответа запишите.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1. Какой органоид клетки по своей функции можно сравнить с кровеносной системой позвоночных животных?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Клеточную мембрану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Эндоплазматическую сеть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Вакуоль </w:t>
      </w:r>
    </w:p>
    <w:p w:rsidR="00C563E8" w:rsidRPr="0022416C" w:rsidRDefault="00C563E8" w:rsidP="00097C21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Рибосому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2. Образование новых видов в природе происходит в результате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Регулярных сезонных изменений в природе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Возрастных физиологических изменений особей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Природоохранной деятельности человека</w:t>
      </w:r>
    </w:p>
    <w:p w:rsidR="00C563E8" w:rsidRPr="0022416C" w:rsidRDefault="00C563E8" w:rsidP="00097C21">
      <w:pPr>
        <w:pStyle w:val="a8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Взаимодействующих движущих сил (факторов) эволюции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3. Какая наука изучает  химический состав, строение и процессы жизнедеятельности клетки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Гистология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Эмбриология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Экология</w:t>
      </w:r>
    </w:p>
    <w:p w:rsidR="00C563E8" w:rsidRPr="0022416C" w:rsidRDefault="00C563E8" w:rsidP="00097C21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Цитология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4. Какое свойство характерно для живых тел природы – организмов в отличие от объектов неживой природы?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Рост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Движение 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Ритмичность</w:t>
      </w:r>
    </w:p>
    <w:p w:rsidR="00C563E8" w:rsidRPr="0022416C" w:rsidRDefault="00C563E8" w:rsidP="00097C21">
      <w:pPr>
        <w:pStyle w:val="a8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Раздражимость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5. Сходство строения клеток автотрофных и гетеротрофных организмов состоит в наличии у них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Хлоропластов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Плазматической мембраны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Оболочки из клетчатки</w:t>
      </w:r>
    </w:p>
    <w:p w:rsidR="00C563E8" w:rsidRPr="0022416C" w:rsidRDefault="00C563E8" w:rsidP="00097C21">
      <w:pPr>
        <w:pStyle w:val="a8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Вакуолей с клеточным соком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6, Кого из перечисленных ученых считают создателем эволюционного учения?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lastRenderedPageBreak/>
        <w:t>И.И. Мечникова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Луи Пастера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Н.И. Вавилова</w:t>
      </w:r>
    </w:p>
    <w:p w:rsidR="00C563E8" w:rsidRPr="0022416C" w:rsidRDefault="00C563E8" w:rsidP="00097C21">
      <w:pPr>
        <w:pStyle w:val="a8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Ч. Дарвина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7. Какая цепь питания составлена правильно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кузнечик-------------растение-----лягушка---------змея----------хищная птица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растение----- кузнечик----------- лягушка---------змея----------хищная птица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лягушка-------растение-----кузнечик-------хищная птица----- змея</w:t>
      </w:r>
    </w:p>
    <w:p w:rsidR="00C563E8" w:rsidRPr="0022416C" w:rsidRDefault="00C563E8" w:rsidP="00097C21">
      <w:pPr>
        <w:pStyle w:val="a8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кузненчик-------змея--- хищная птица -------лягушка-------- растение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8. Какое изменение </w:t>
      </w:r>
      <w:r w:rsidRPr="0022416C">
        <w:rPr>
          <w:rFonts w:ascii="Times New Roman" w:hAnsi="Times New Roman"/>
          <w:b/>
          <w:sz w:val="24"/>
          <w:szCs w:val="24"/>
        </w:rPr>
        <w:t>не относят</w:t>
      </w:r>
      <w:r w:rsidRPr="0022416C">
        <w:rPr>
          <w:rFonts w:ascii="Times New Roman" w:hAnsi="Times New Roman"/>
          <w:sz w:val="24"/>
          <w:szCs w:val="24"/>
        </w:rPr>
        <w:t xml:space="preserve"> к ароморфозу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Живорождение у млекопитающих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Прогрессивное развитие головного мозга у приматов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Превращение конечностей китов в ласты</w:t>
      </w:r>
    </w:p>
    <w:p w:rsidR="00C563E8" w:rsidRPr="0022416C" w:rsidRDefault="00C563E8" w:rsidP="00097C21">
      <w:pPr>
        <w:pStyle w:val="a8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Постоянная температура тела у птиц и млекопиьтающих.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9. При моногибридном скрещивании рецессивный признак проявится в фенотипе у потомков второго поколения 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75%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10%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25%</w:t>
      </w:r>
    </w:p>
    <w:p w:rsidR="00C563E8" w:rsidRPr="0022416C" w:rsidRDefault="00C563E8" w:rsidP="00097C21">
      <w:pPr>
        <w:pStyle w:val="a8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50%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10. К освобождению энергии в организме приводит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Образование органических веществ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Диффузия веществ через мембраны клеток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Окисление органических веществ  в  клетках тела</w:t>
      </w:r>
    </w:p>
    <w:p w:rsidR="00C563E8" w:rsidRPr="0022416C" w:rsidRDefault="00C563E8" w:rsidP="00097C21">
      <w:pPr>
        <w:pStyle w:val="a8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Рахложение оксигемоглобина до кислорода и гемоглобина</w:t>
      </w:r>
    </w:p>
    <w:p w:rsidR="00C563E8" w:rsidRPr="0022416C" w:rsidRDefault="00C563E8" w:rsidP="0022416C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При выполнении заданий  </w:t>
      </w:r>
      <w:r w:rsidR="000C5786">
        <w:rPr>
          <w:rFonts w:ascii="Times New Roman" w:hAnsi="Times New Roman"/>
          <w:sz w:val="24"/>
          <w:szCs w:val="24"/>
        </w:rPr>
        <w:t>Части 2. з</w:t>
      </w:r>
      <w:r w:rsidRPr="0022416C">
        <w:rPr>
          <w:rFonts w:ascii="Times New Roman" w:hAnsi="Times New Roman"/>
          <w:sz w:val="24"/>
          <w:szCs w:val="24"/>
        </w:rPr>
        <w:t>апишите номера трех правильных ответов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1. Сходное строение клеток животных и растений свидетельствует 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об их родстве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об общности их происхождения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 происхождении растений от животных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об их развитии в процессе эволюции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 единстве растительного и животного мира</w:t>
      </w:r>
    </w:p>
    <w:p w:rsidR="00C563E8" w:rsidRPr="0022416C" w:rsidRDefault="00C563E8" w:rsidP="00097C21">
      <w:pPr>
        <w:pStyle w:val="a8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о многообразии их органов и тканей</w:t>
      </w:r>
    </w:p>
    <w:p w:rsidR="00C563E8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 xml:space="preserve"> 2. Выпишите буквы, обозначающие элементы верного ответа на вопрос: что происходит при фотосинтезе?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Поглощается кислород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Выделяется углекислый газ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lastRenderedPageBreak/>
        <w:t>Поглощается углекислый газ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Выделяется кислород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Органические вещества образуются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Органические вещества расходуются</w:t>
      </w:r>
    </w:p>
    <w:p w:rsidR="00C563E8" w:rsidRPr="0022416C" w:rsidRDefault="00C563E8" w:rsidP="0022416C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563E8" w:rsidRPr="0022416C" w:rsidRDefault="000C5786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3.</w:t>
      </w:r>
      <w:r w:rsidR="00C563E8" w:rsidRPr="0022416C">
        <w:rPr>
          <w:rFonts w:ascii="Times New Roman" w:hAnsi="Times New Roman"/>
          <w:sz w:val="24"/>
          <w:szCs w:val="24"/>
        </w:rPr>
        <w:t xml:space="preserve"> 1. Прочтите текст и найдите  в тексте предложения, в котором содержаться биологические ошибки. Запишите сначала номера этих предложений, а затем сформулируйте правильно.</w:t>
      </w:r>
    </w:p>
    <w:p w:rsidR="00C563E8" w:rsidRPr="0022416C" w:rsidRDefault="00C563E8" w:rsidP="00097C21">
      <w:pPr>
        <w:pStyle w:val="a8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НАСЛЕДСТВЕННОСТЬ</w:t>
      </w:r>
    </w:p>
    <w:p w:rsidR="00E37B21" w:rsidRPr="0022416C" w:rsidRDefault="00C563E8" w:rsidP="0022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16C">
        <w:rPr>
          <w:rFonts w:ascii="Times New Roman" w:hAnsi="Times New Roman"/>
          <w:sz w:val="24"/>
          <w:szCs w:val="24"/>
        </w:rPr>
        <w:t>( 1) Наследственность – это способность организма сохранять и передавать свои признаки  и особенности развития из поколения в поколение.  (2) Передача наследственных признаков у организма,  происходит только при половом размножении.  (3) Носителями наследственной информации у большинства организмов служат молекулы ДНК, сосредоточенные в хромосомах. (4) Материальной основой наследственности, определяющей развитие признака, является ген – участок молекулы  ДНК. (5) Совокупность всех наследственных признаков – генов организма, полученных от обоих родителей, называют генофондом организма.  (6) Все полученные по наследству гены обязательно проявятся у организма</w:t>
      </w:r>
    </w:p>
    <w:p w:rsidR="00F61704" w:rsidRPr="0022416C" w:rsidRDefault="00F61704" w:rsidP="0022416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C8" w:rsidRPr="0022416C" w:rsidRDefault="00CE74C8" w:rsidP="00975D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16C">
        <w:rPr>
          <w:rFonts w:ascii="Times New Roman" w:hAnsi="Times New Roman"/>
          <w:b/>
          <w:sz w:val="24"/>
          <w:szCs w:val="24"/>
        </w:rPr>
        <w:t>График практических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89"/>
        <w:gridCol w:w="1942"/>
        <w:gridCol w:w="9717"/>
      </w:tblGrid>
      <w:tr w:rsidR="00CE74C8" w:rsidRPr="0022416C" w:rsidTr="00E07417"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F61704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CE74C8" w:rsidRPr="0022416C" w:rsidRDefault="00CE74C8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B128B7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E74C8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B128B7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E74C8" w:rsidRPr="0035767C" w:rsidRDefault="0035767C" w:rsidP="008651BF">
            <w:pPr>
              <w:shd w:val="clear" w:color="auto" w:fill="FFFFFF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№1 </w:t>
            </w:r>
            <w:r w:rsidRPr="000B5C96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клеток. Сравнение растительной и животной клеток.</w:t>
            </w:r>
          </w:p>
        </w:tc>
      </w:tr>
      <w:tr w:rsidR="00CE74C8" w:rsidRPr="0022416C" w:rsidTr="00E07417">
        <w:tc>
          <w:tcPr>
            <w:tcW w:w="0" w:type="auto"/>
          </w:tcPr>
          <w:p w:rsidR="00CE74C8" w:rsidRPr="0022416C" w:rsidRDefault="000E1ED6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E74C8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D2393D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E74C8" w:rsidRPr="008651BF" w:rsidRDefault="008651BF" w:rsidP="008651BF">
            <w:pPr>
              <w:shd w:val="clear" w:color="auto" w:fill="FFFFFF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651BF">
              <w:rPr>
                <w:rFonts w:ascii="Times New Roman" w:hAnsi="Times New Roman"/>
                <w:color w:val="000000"/>
                <w:sz w:val="24"/>
                <w:szCs w:val="24"/>
              </w:rPr>
              <w:t>№2.</w:t>
            </w:r>
            <w:r w:rsidRPr="000B5C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Рассмотрение микропрепаратов с делящимися клетками растения.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8651BF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112AE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8651BF" w:rsidRPr="000666F5" w:rsidRDefault="008651BF" w:rsidP="008651B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6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№3. </w:t>
            </w:r>
            <w:r w:rsidR="00FE04E7" w:rsidRPr="00321972">
              <w:rPr>
                <w:rFonts w:ascii="Times New Roman" w:hAnsi="Times New Roman"/>
                <w:bCs/>
                <w:sz w:val="24"/>
                <w:szCs w:val="24"/>
              </w:rPr>
              <w:t>«Выявление наследственных и ненаследственных признаков у растений разных видов».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8651BF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112AEB">
              <w:rPr>
                <w:rFonts w:ascii="Times New Roman" w:hAnsi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8651BF" w:rsidRPr="000666F5" w:rsidRDefault="008651BF" w:rsidP="008651BF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666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№4. </w:t>
            </w:r>
            <w:r w:rsidR="00FE04E7" w:rsidRPr="00321972">
              <w:rPr>
                <w:rFonts w:ascii="Times New Roman" w:hAnsi="Times New Roman"/>
                <w:bCs/>
                <w:sz w:val="24"/>
                <w:szCs w:val="24"/>
              </w:rPr>
              <w:t>«Изучение изменчивости у организмов».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2AEB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8651BF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0" w:type="auto"/>
          </w:tcPr>
          <w:p w:rsidR="008651BF" w:rsidRPr="00D77557" w:rsidRDefault="00075DC4" w:rsidP="008651B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№5</w:t>
            </w:r>
            <w:r w:rsidR="008651BF" w:rsidRPr="00D77557">
              <w:rPr>
                <w:rFonts w:ascii="Times New Roman" w:hAnsi="Times New Roman"/>
                <w:color w:val="000000"/>
                <w:sz w:val="24"/>
                <w:szCs w:val="24"/>
              </w:rPr>
              <w:t>. Приспособленность организмов к среде обитания.</w:t>
            </w:r>
          </w:p>
        </w:tc>
      </w:tr>
      <w:tr w:rsidR="008651BF" w:rsidRPr="0022416C" w:rsidTr="00E07417">
        <w:tc>
          <w:tcPr>
            <w:tcW w:w="0" w:type="auto"/>
          </w:tcPr>
          <w:p w:rsidR="008651BF" w:rsidRPr="0022416C" w:rsidRDefault="00115A6F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651BF" w:rsidRPr="002241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651BF" w:rsidRPr="0022416C" w:rsidRDefault="00A35023" w:rsidP="002241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115A6F">
              <w:rPr>
                <w:rFonts w:ascii="Times New Roman" w:hAnsi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8651BF" w:rsidRPr="00D77557" w:rsidRDefault="00075DC4" w:rsidP="008651B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№6</w:t>
            </w:r>
            <w:r w:rsidR="008651BF" w:rsidRPr="00D77557">
              <w:rPr>
                <w:rFonts w:ascii="Times New Roman" w:hAnsi="Times New Roman"/>
                <w:color w:val="000000"/>
                <w:sz w:val="24"/>
                <w:szCs w:val="24"/>
              </w:rPr>
              <w:t>. Оценка качества окружающей среды.</w:t>
            </w:r>
          </w:p>
        </w:tc>
      </w:tr>
    </w:tbl>
    <w:p w:rsidR="00436C02" w:rsidRDefault="00436C02" w:rsidP="00A85A29">
      <w:pPr>
        <w:pStyle w:val="a3"/>
        <w:spacing w:before="0" w:beforeAutospacing="0" w:after="0" w:afterAutospacing="0"/>
        <w:rPr>
          <w:b/>
        </w:rPr>
      </w:pPr>
    </w:p>
    <w:p w:rsidR="00135A5D" w:rsidRDefault="00135A5D" w:rsidP="00975DE0">
      <w:pPr>
        <w:pStyle w:val="a3"/>
        <w:spacing w:before="0" w:beforeAutospacing="0" w:after="0" w:afterAutospacing="0"/>
        <w:jc w:val="center"/>
        <w:rPr>
          <w:b/>
        </w:rPr>
      </w:pPr>
      <w:r w:rsidRPr="0022416C">
        <w:rPr>
          <w:b/>
        </w:rPr>
        <w:t>Календарно-тематическое планирование</w:t>
      </w:r>
    </w:p>
    <w:tbl>
      <w:tblPr>
        <w:tblStyle w:val="a7"/>
        <w:tblW w:w="15134" w:type="dxa"/>
        <w:tblLayout w:type="fixed"/>
        <w:tblLook w:val="04A0"/>
      </w:tblPr>
      <w:tblGrid>
        <w:gridCol w:w="807"/>
        <w:gridCol w:w="3696"/>
        <w:gridCol w:w="2976"/>
        <w:gridCol w:w="3686"/>
        <w:gridCol w:w="1276"/>
        <w:gridCol w:w="992"/>
        <w:gridCol w:w="1701"/>
      </w:tblGrid>
      <w:tr w:rsidR="00075DC4" w:rsidRPr="00075DC4" w:rsidTr="00075DC4">
        <w:tc>
          <w:tcPr>
            <w:tcW w:w="807" w:type="dxa"/>
            <w:vMerge w:val="restart"/>
          </w:tcPr>
          <w:p w:rsidR="00075DC4" w:rsidRPr="00075DC4" w:rsidRDefault="00075DC4" w:rsidP="00075DC4">
            <w:pPr>
              <w:widowControl w:val="0"/>
              <w:autoSpaceDE w:val="0"/>
              <w:ind w:firstLine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3696" w:type="dxa"/>
            <w:vMerge w:val="restart"/>
          </w:tcPr>
          <w:p w:rsidR="00075DC4" w:rsidRPr="00075DC4" w:rsidRDefault="00075DC4" w:rsidP="00075DC4">
            <w:pPr>
              <w:widowControl w:val="0"/>
              <w:autoSpaceDE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2976" w:type="dxa"/>
            <w:vMerge w:val="restart"/>
          </w:tcPr>
          <w:p w:rsidR="00075DC4" w:rsidRPr="00075DC4" w:rsidRDefault="00075DC4" w:rsidP="00075DC4">
            <w:pPr>
              <w:widowControl w:val="0"/>
              <w:autoSpaceDE w:val="0"/>
              <w:ind w:firstLine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Виды и формы контроля</w:t>
            </w:r>
          </w:p>
        </w:tc>
        <w:tc>
          <w:tcPr>
            <w:tcW w:w="3686" w:type="dxa"/>
            <w:vMerge w:val="restart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  <w:gridSpan w:val="2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vMerge w:val="restart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Примечание </w:t>
            </w:r>
          </w:p>
        </w:tc>
      </w:tr>
      <w:tr w:rsidR="00075DC4" w:rsidRPr="00075DC4" w:rsidTr="00075DC4">
        <w:tc>
          <w:tcPr>
            <w:tcW w:w="807" w:type="dxa"/>
            <w:vMerge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075DC4" w:rsidRPr="00075DC4" w:rsidRDefault="00075DC4" w:rsidP="00075DC4">
            <w:pPr>
              <w:widowControl w:val="0"/>
              <w:autoSpaceDE w:val="0"/>
              <w:ind w:firstLine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Факт </w:t>
            </w:r>
          </w:p>
        </w:tc>
        <w:tc>
          <w:tcPr>
            <w:tcW w:w="1701" w:type="dxa"/>
            <w:vMerge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15134" w:type="dxa"/>
            <w:gridSpan w:val="7"/>
          </w:tcPr>
          <w:p w:rsidR="00075DC4" w:rsidRPr="00075DC4" w:rsidRDefault="00075DC4" w:rsidP="00075DC4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</w:tr>
      <w:tr w:rsidR="00075DC4" w:rsidRPr="00075DC4" w:rsidTr="00075DC4">
        <w:tc>
          <w:tcPr>
            <w:tcW w:w="15134" w:type="dxa"/>
            <w:gridSpan w:val="7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803BAD">
              <w:rPr>
                <w:rFonts w:ascii="Times New Roman" w:hAnsi="Times New Roman"/>
                <w:b/>
                <w:sz w:val="24"/>
                <w:szCs w:val="24"/>
              </w:rPr>
              <w:t>1. Общие закономерности жизни (4</w:t>
            </w: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75DC4" w:rsidRPr="00075DC4" w:rsidTr="00075DC4">
        <w:tc>
          <w:tcPr>
            <w:tcW w:w="807" w:type="dxa"/>
          </w:tcPr>
          <w:p w:rsidR="00075DC4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75DC4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075DC4" w:rsidRPr="00075DC4" w:rsidRDefault="00075DC4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 xml:space="preserve">Биология – наука о живом мире. </w:t>
            </w:r>
          </w:p>
        </w:tc>
        <w:tc>
          <w:tcPr>
            <w:tcW w:w="297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1,2</w:t>
            </w:r>
          </w:p>
        </w:tc>
        <w:tc>
          <w:tcPr>
            <w:tcW w:w="1276" w:type="dxa"/>
          </w:tcPr>
          <w:p w:rsidR="00075DC4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807" w:type="dxa"/>
          </w:tcPr>
          <w:p w:rsidR="00075DC4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75DC4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075DC4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Методы биологических исследований.</w:t>
            </w:r>
          </w:p>
        </w:tc>
        <w:tc>
          <w:tcPr>
            <w:tcW w:w="297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</w:t>
            </w:r>
          </w:p>
        </w:tc>
        <w:tc>
          <w:tcPr>
            <w:tcW w:w="1276" w:type="dxa"/>
          </w:tcPr>
          <w:p w:rsidR="00075DC4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Общие свойства живых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807" w:type="dxa"/>
          </w:tcPr>
          <w:p w:rsidR="00075DC4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75DC4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075DC4" w:rsidRPr="00075DC4" w:rsidRDefault="00075DC4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Многообразие форм живых организмов.</w:t>
            </w:r>
          </w:p>
        </w:tc>
        <w:tc>
          <w:tcPr>
            <w:tcW w:w="297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</w:t>
            </w:r>
          </w:p>
        </w:tc>
        <w:tc>
          <w:tcPr>
            <w:tcW w:w="1276" w:type="dxa"/>
          </w:tcPr>
          <w:p w:rsidR="00075DC4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5DC4" w:rsidRPr="00075DC4" w:rsidRDefault="00075DC4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DC4" w:rsidRPr="00075DC4" w:rsidTr="00075DC4">
        <w:tc>
          <w:tcPr>
            <w:tcW w:w="15134" w:type="dxa"/>
            <w:gridSpan w:val="7"/>
          </w:tcPr>
          <w:p w:rsidR="00075DC4" w:rsidRPr="00075DC4" w:rsidRDefault="00075DC4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2. Явления и закономерности жизни на кле</w:t>
            </w:r>
            <w:r w:rsidR="00803BAD">
              <w:rPr>
                <w:rFonts w:ascii="Times New Roman" w:hAnsi="Times New Roman"/>
                <w:b/>
                <w:sz w:val="24"/>
                <w:szCs w:val="24"/>
              </w:rPr>
              <w:t xml:space="preserve">точном уровне (9 </w:t>
            </w: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Многообразие клеток.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8B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Практическая </w:t>
            </w:r>
            <w:r w:rsidRPr="00075DC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№ 1 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«Сравнение растительных и животных клеток»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Химические вещества в клетке.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Строение клетки.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Органоиды клетки и их функции.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7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Обмен веществ — основа существования клетки.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 xml:space="preserve"> «Органоиды клетки и их функции»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8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Биосинтез белка в клетке.</w:t>
            </w:r>
          </w:p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9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96" w:type="dxa"/>
          </w:tcPr>
          <w:p w:rsidR="00D4472E" w:rsidRPr="00075DC4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Биосинтез углеводов — фотосинтез.</w:t>
            </w: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10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96" w:type="dxa"/>
          </w:tcPr>
          <w:p w:rsidR="00D4472E" w:rsidRDefault="00D4472E" w:rsidP="00D4472E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Обеспечение клеток энергией.</w:t>
            </w:r>
          </w:p>
          <w:p w:rsidR="00B128B7" w:rsidRPr="00B128B7" w:rsidRDefault="00B128B7" w:rsidP="00D447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28B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2976" w:type="dxa"/>
          </w:tcPr>
          <w:p w:rsidR="00D4472E" w:rsidRPr="00075DC4" w:rsidRDefault="00D4472E" w:rsidP="00D4472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D447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11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BAD" w:rsidRPr="00075DC4" w:rsidTr="00075DC4">
        <w:tc>
          <w:tcPr>
            <w:tcW w:w="807" w:type="dxa"/>
            <w:vMerge w:val="restart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96" w:type="dxa"/>
            <w:vMerge w:val="restart"/>
          </w:tcPr>
          <w:p w:rsidR="00803BAD" w:rsidRDefault="00803BAD">
            <w:r w:rsidRPr="004E6BF1">
              <w:rPr>
                <w:rFonts w:ascii="Times New Roman" w:hAnsi="Times New Roman"/>
                <w:sz w:val="24"/>
                <w:szCs w:val="24"/>
              </w:rPr>
              <w:t>Размножение клетки и её жизненный  цикл.</w:t>
            </w:r>
          </w:p>
          <w:p w:rsidR="00803BAD" w:rsidRPr="00075DC4" w:rsidRDefault="00B128B7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Практическая</w:t>
            </w:r>
            <w:r w:rsidR="00803BAD" w:rsidRPr="00075DC4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 работа № 2</w:t>
            </w:r>
          </w:p>
          <w:p w:rsidR="00803BAD" w:rsidRDefault="00803BAD" w:rsidP="00075DC4">
            <w:r w:rsidRPr="00075DC4">
              <w:rPr>
                <w:rFonts w:ascii="Times New Roman" w:hAnsi="Times New Roman"/>
                <w:sz w:val="24"/>
                <w:szCs w:val="24"/>
              </w:rPr>
              <w:t>«Рассматривание микропрепаратов с делящимися клетками растения».</w:t>
            </w:r>
          </w:p>
        </w:tc>
        <w:tc>
          <w:tcPr>
            <w:tcW w:w="2976" w:type="dxa"/>
            <w:vMerge w:val="restart"/>
          </w:tcPr>
          <w:p w:rsidR="00803BAD" w:rsidRPr="00075DC4" w:rsidRDefault="00803BAD" w:rsidP="00803B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12</w:t>
            </w:r>
          </w:p>
        </w:tc>
        <w:tc>
          <w:tcPr>
            <w:tcW w:w="1276" w:type="dxa"/>
          </w:tcPr>
          <w:p w:rsidR="00803BAD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BAD" w:rsidRPr="00075DC4" w:rsidTr="00075DC4">
        <w:tc>
          <w:tcPr>
            <w:tcW w:w="807" w:type="dxa"/>
            <w:vMerge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803BAD" w:rsidRPr="00075DC4" w:rsidRDefault="00803BAD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803BAD" w:rsidRPr="00075DC4" w:rsidRDefault="00803BAD" w:rsidP="00803B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13</w:t>
            </w:r>
          </w:p>
        </w:tc>
        <w:tc>
          <w:tcPr>
            <w:tcW w:w="1276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3BAD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15134" w:type="dxa"/>
            <w:gridSpan w:val="7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Глава 3. </w:t>
            </w:r>
            <w:r w:rsidRPr="00075DC4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Закономерности жизни на организменном уровне (20 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Организм — открытая живая система (биосистема). Примитивные организмы.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14, 15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Примитивные организмы.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Растительный организм и его особенности.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02.11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B1311F">
        <w:tc>
          <w:tcPr>
            <w:tcW w:w="15134" w:type="dxa"/>
            <w:gridSpan w:val="7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</w:t>
            </w:r>
          </w:p>
        </w:tc>
      </w:tr>
      <w:tr w:rsidR="00D4472E" w:rsidRPr="00075DC4" w:rsidTr="00112AEB">
        <w:trPr>
          <w:trHeight w:val="420"/>
        </w:trPr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Растительный организм. Размножение.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Многообразие растений и их значение в природе.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17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Организмы царства грибов и лишайников.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18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Животный организм и его особенности.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19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803BAD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Разнообразие животных.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20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128B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Сравнение свойств организма человека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 животных.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21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Размножение живых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22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23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Образование половых клеток. Мейоз.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24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Изучение механизма наследственности.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Основные закономерности  наследования признаков у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 w:rsidRPr="00075DC4">
              <w:rPr>
                <w:rFonts w:ascii="Times New Roman" w:hAnsi="Times New Roman"/>
                <w:bCs/>
                <w:iCs/>
                <w:sz w:val="24"/>
                <w:szCs w:val="24"/>
              </w:rPr>
              <w:t>Закономерности наследственности.</w:t>
            </w:r>
            <w:r w:rsidR="00112AEB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3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«Наследственные и ненаследственные признаки у растений разных видов».</w:t>
            </w:r>
          </w:p>
        </w:tc>
        <w:tc>
          <w:tcPr>
            <w:tcW w:w="2976" w:type="dxa"/>
          </w:tcPr>
          <w:p w:rsidR="00D4472E" w:rsidRPr="00075DC4" w:rsidRDefault="00D4472E" w:rsidP="00112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="00112AEB"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27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Ненаследственная изменчивость.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28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Ненаследственная изменчивость.</w:t>
            </w:r>
          </w:p>
          <w:p w:rsidR="00D4472E" w:rsidRPr="00075DC4" w:rsidRDefault="00112AEB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="00D4472E"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4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«Изучение изменчивости у организмов».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  <w:p w:rsidR="00D4472E" w:rsidRPr="00075DC4" w:rsidRDefault="00D4472E" w:rsidP="00112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="00112AEB"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28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Основы селекции организмов.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29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B1311F">
        <w:tc>
          <w:tcPr>
            <w:tcW w:w="15134" w:type="dxa"/>
            <w:gridSpan w:val="7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Основы селекции организмов.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29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15134" w:type="dxa"/>
            <w:gridSpan w:val="7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bCs/>
                <w:sz w:val="24"/>
                <w:szCs w:val="24"/>
              </w:rPr>
              <w:t>Глава 4. Закономерности происхождения и развития жизни на Земле (18 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Представления о возникновении жизни на Земле в истории естествознания.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30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Современные представления о возникновении жизни на Земле.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31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Значение фотосинтеза и биологического круговорота веществ в развитии жизни.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32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Этапы развития жизни на Земле.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33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Идеи развития органического мира в биологии.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34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Чарлз  Дарвин об эволюции органического мира.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Современные представления об эволюции органического мира.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Вид, его критерии и структура.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37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Процессы образования видов.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38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Макроэволюция как процесс появления надвидовых групп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39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shd w:val="clear" w:color="auto" w:fill="FFFFFF"/>
              <w:rPr>
                <w:rFonts w:ascii="Times New Roman" w:eastAsia="FranklinGothicDemiC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Основные направления эволюции.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40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Примеры эволюционных преобразований живых организмов.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41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12AE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Основные закономерности эволюции.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42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Основные закономерности эволюции.</w:t>
            </w:r>
          </w:p>
          <w:p w:rsidR="00D4472E" w:rsidRPr="00075DC4" w:rsidRDefault="00112AEB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="00D4472E"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5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«Приспособленность организмов к среде</w:t>
            </w:r>
            <w:r w:rsidR="00112A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обитания».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  <w:p w:rsidR="00D4472E" w:rsidRPr="00075DC4" w:rsidRDefault="00D4472E" w:rsidP="00112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="00112AEB">
              <w:rPr>
                <w:rFonts w:ascii="Times New Roman" w:hAnsi="Times New Roman"/>
                <w:sz w:val="24"/>
                <w:szCs w:val="24"/>
                <w:u w:val="single"/>
              </w:rPr>
              <w:t>практическая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работа</w:t>
            </w: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42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Человек — представитель животного мира. Эволюционное происхождение человека.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43, 44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Этапы эволюции человека.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45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Человеческие расы, их родство и происхождение.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46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15A6F"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Человек как житель биосферы и его влияние на природу Земли.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47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15A6F"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2E" w:rsidRPr="00075DC4" w:rsidTr="00075DC4">
        <w:tc>
          <w:tcPr>
            <w:tcW w:w="15134" w:type="dxa"/>
            <w:gridSpan w:val="7"/>
          </w:tcPr>
          <w:p w:rsidR="00D4472E" w:rsidRPr="00075DC4" w:rsidRDefault="00D4472E" w:rsidP="00075D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Глава 5. </w:t>
            </w:r>
            <w:r w:rsidRPr="00075DC4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Закономерности взаимоотношений организмов и среды (11 ч)</w:t>
            </w:r>
          </w:p>
        </w:tc>
      </w:tr>
      <w:tr w:rsidR="00D4472E" w:rsidRPr="00075DC4" w:rsidTr="00075DC4">
        <w:tc>
          <w:tcPr>
            <w:tcW w:w="807" w:type="dxa"/>
          </w:tcPr>
          <w:p w:rsidR="00D4472E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="00D4472E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Условия жизни на Земле. Среды жизни</w:t>
            </w:r>
          </w:p>
          <w:p w:rsidR="00D4472E" w:rsidRPr="00075DC4" w:rsidRDefault="00D4472E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и экологические факторы.</w:t>
            </w:r>
          </w:p>
        </w:tc>
        <w:tc>
          <w:tcPr>
            <w:tcW w:w="297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48</w:t>
            </w:r>
          </w:p>
        </w:tc>
        <w:tc>
          <w:tcPr>
            <w:tcW w:w="1276" w:type="dxa"/>
          </w:tcPr>
          <w:p w:rsidR="00D4472E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15A6F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992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472E" w:rsidRPr="00075DC4" w:rsidRDefault="00D4472E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B1311F">
        <w:tc>
          <w:tcPr>
            <w:tcW w:w="15134" w:type="dxa"/>
            <w:gridSpan w:val="7"/>
          </w:tcPr>
          <w:p w:rsidR="00112AEB" w:rsidRPr="00075DC4" w:rsidRDefault="00112AEB" w:rsidP="00B131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</w:tr>
      <w:tr w:rsidR="00112AEB" w:rsidRPr="00075DC4" w:rsidTr="00075DC4">
        <w:tc>
          <w:tcPr>
            <w:tcW w:w="807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112AEB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2AEB" w:rsidRPr="00075DC4" w:rsidRDefault="00112AEB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Общие законы действия факторов        среды на организмы.</w:t>
            </w:r>
          </w:p>
        </w:tc>
        <w:tc>
          <w:tcPr>
            <w:tcW w:w="297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49</w:t>
            </w:r>
          </w:p>
        </w:tc>
        <w:tc>
          <w:tcPr>
            <w:tcW w:w="1276" w:type="dxa"/>
          </w:tcPr>
          <w:p w:rsidR="00112AEB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992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075DC4">
        <w:tc>
          <w:tcPr>
            <w:tcW w:w="807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112AEB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2AEB" w:rsidRPr="00075DC4" w:rsidRDefault="00112AEB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Приспособленность организмов к действию факторов среды.</w:t>
            </w:r>
          </w:p>
        </w:tc>
        <w:tc>
          <w:tcPr>
            <w:tcW w:w="297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50</w:t>
            </w:r>
          </w:p>
        </w:tc>
        <w:tc>
          <w:tcPr>
            <w:tcW w:w="1276" w:type="dxa"/>
          </w:tcPr>
          <w:p w:rsidR="00112AEB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075DC4">
        <w:tc>
          <w:tcPr>
            <w:tcW w:w="807" w:type="dxa"/>
          </w:tcPr>
          <w:p w:rsidR="00112AEB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112AEB"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2AEB" w:rsidRPr="00075DC4" w:rsidRDefault="00115A6F" w:rsidP="00075DC4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Практическая</w:t>
            </w:r>
            <w:r w:rsidR="00112AEB" w:rsidRPr="00075DC4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 xml:space="preserve"> работа № 6</w:t>
            </w:r>
          </w:p>
          <w:p w:rsidR="00112AEB" w:rsidRPr="00075DC4" w:rsidRDefault="00112AEB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«Оценка качества окружающей среды».</w:t>
            </w:r>
          </w:p>
        </w:tc>
        <w:tc>
          <w:tcPr>
            <w:tcW w:w="297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контроль: 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</w:t>
            </w:r>
          </w:p>
        </w:tc>
        <w:tc>
          <w:tcPr>
            <w:tcW w:w="3686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2AEB" w:rsidRPr="00075DC4" w:rsidRDefault="00B1311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Биотические связи в природе.</w:t>
            </w:r>
          </w:p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51</w:t>
            </w:r>
          </w:p>
        </w:tc>
        <w:tc>
          <w:tcPr>
            <w:tcW w:w="1276" w:type="dxa"/>
          </w:tcPr>
          <w:p w:rsidR="00115A6F" w:rsidRPr="00075DC4" w:rsidRDefault="00B1311F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Популяции.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52</w:t>
            </w:r>
          </w:p>
          <w:p w:rsidR="00115A6F" w:rsidRPr="00075DC4" w:rsidRDefault="00115A6F" w:rsidP="00075DC4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Функционирование популяций в природе.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53</w:t>
            </w: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Сообщества.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54</w:t>
            </w: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Биогеоценозы, экосистемы и биосфера.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55</w:t>
            </w: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Развитие и смена биогеоценозов.</w:t>
            </w:r>
          </w:p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115A6F" w:rsidRPr="00075DC4" w:rsidRDefault="00115A6F" w:rsidP="00075DC4">
            <w:pPr>
              <w:tabs>
                <w:tab w:val="left" w:pos="14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56, 57</w:t>
            </w: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в биосфере.</w:t>
            </w:r>
          </w:p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Охрана природы.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sz w:val="24"/>
                <w:szCs w:val="24"/>
              </w:rPr>
              <w:t>§ 58</w:t>
            </w: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AEB" w:rsidRPr="00075DC4" w:rsidTr="00075DC4">
        <w:tc>
          <w:tcPr>
            <w:tcW w:w="13433" w:type="dxa"/>
            <w:gridSpan w:val="6"/>
          </w:tcPr>
          <w:p w:rsidR="00112AEB" w:rsidRPr="00075DC4" w:rsidRDefault="00112AEB" w:rsidP="00075D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2AEB" w:rsidRPr="00075DC4" w:rsidRDefault="00112AEB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знаний по курсу биологии 9 класса.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A35023" w:rsidP="00B131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Годовая контрольная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№2</w:t>
            </w: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контроль: </w:t>
            </w:r>
            <w:r w:rsidRPr="00075DC4">
              <w:rPr>
                <w:rFonts w:ascii="Times New Roman" w:hAnsi="Times New Roman"/>
                <w:sz w:val="24"/>
                <w:szCs w:val="24"/>
                <w:u w:val="single"/>
              </w:rPr>
              <w:t>контрольная работа</w:t>
            </w: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A35023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075D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DC4">
              <w:rPr>
                <w:rFonts w:ascii="Times New Roman" w:hAnsi="Times New Roman"/>
                <w:bCs/>
                <w:sz w:val="24"/>
                <w:szCs w:val="24"/>
              </w:rPr>
              <w:t>Коррекция знаний по курсу биологии 9 класса.</w:t>
            </w: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Default="00A35023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115A6F" w:rsidRPr="00075DC4" w:rsidRDefault="00A35023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15A6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A6F" w:rsidRPr="00075DC4" w:rsidTr="00075DC4">
        <w:tc>
          <w:tcPr>
            <w:tcW w:w="807" w:type="dxa"/>
          </w:tcPr>
          <w:p w:rsidR="00115A6F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96" w:type="dxa"/>
          </w:tcPr>
          <w:p w:rsidR="00115A6F" w:rsidRPr="00075DC4" w:rsidRDefault="00115A6F" w:rsidP="00075DC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A6F" w:rsidRPr="00075DC4" w:rsidRDefault="00115A6F" w:rsidP="00075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A85A29" w:rsidRDefault="00A85A29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975DE0" w:rsidRDefault="00975DE0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975DE0" w:rsidRDefault="00975DE0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975DE0" w:rsidRPr="0022416C" w:rsidRDefault="00975DE0" w:rsidP="00975DE0">
      <w:pPr>
        <w:pStyle w:val="a3"/>
        <w:spacing w:before="0" w:beforeAutospacing="0" w:after="0" w:afterAutospacing="0"/>
        <w:jc w:val="center"/>
        <w:rPr>
          <w:b/>
        </w:rPr>
      </w:pPr>
    </w:p>
    <w:p w:rsidR="00135A5D" w:rsidRPr="0022416C" w:rsidRDefault="00135A5D" w:rsidP="0022416C">
      <w:pPr>
        <w:pStyle w:val="a3"/>
        <w:spacing w:before="0" w:beforeAutospacing="0" w:after="0" w:afterAutospacing="0"/>
      </w:pPr>
    </w:p>
    <w:p w:rsidR="0022416C" w:rsidRPr="0022416C" w:rsidRDefault="0022416C">
      <w:pPr>
        <w:pStyle w:val="a3"/>
        <w:spacing w:before="0" w:beforeAutospacing="0" w:after="0" w:afterAutospacing="0"/>
      </w:pPr>
    </w:p>
    <w:sectPr w:rsidR="0022416C" w:rsidRPr="0022416C" w:rsidSect="00975DE0">
      <w:footerReference w:type="default" r:id="rId9"/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280" w:rsidRDefault="00735280" w:rsidP="006464B4">
      <w:pPr>
        <w:spacing w:after="0" w:line="240" w:lineRule="auto"/>
      </w:pPr>
      <w:r>
        <w:separator/>
      </w:r>
    </w:p>
  </w:endnote>
  <w:endnote w:type="continuationSeparator" w:id="1">
    <w:p w:rsidR="00735280" w:rsidRDefault="00735280" w:rsidP="0064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8071"/>
    </w:sdtPr>
    <w:sdtContent>
      <w:p w:rsidR="00B1311F" w:rsidRDefault="00B1311F">
        <w:pPr>
          <w:pStyle w:val="ad"/>
          <w:jc w:val="right"/>
        </w:pPr>
        <w:fldSimple w:instr=" PAGE   \* MERGEFORMAT ">
          <w:r w:rsidR="00A35023">
            <w:rPr>
              <w:noProof/>
            </w:rPr>
            <w:t>14</w:t>
          </w:r>
        </w:fldSimple>
      </w:p>
    </w:sdtContent>
  </w:sdt>
  <w:p w:rsidR="00B1311F" w:rsidRDefault="00B1311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280" w:rsidRDefault="00735280" w:rsidP="006464B4">
      <w:pPr>
        <w:spacing w:after="0" w:line="240" w:lineRule="auto"/>
      </w:pPr>
      <w:r>
        <w:separator/>
      </w:r>
    </w:p>
  </w:footnote>
  <w:footnote w:type="continuationSeparator" w:id="1">
    <w:p w:rsidR="00735280" w:rsidRDefault="00735280" w:rsidP="00646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5F05"/>
    <w:multiLevelType w:val="hybridMultilevel"/>
    <w:tmpl w:val="1084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3B33"/>
    <w:multiLevelType w:val="hybridMultilevel"/>
    <w:tmpl w:val="90CC4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F5A"/>
    <w:multiLevelType w:val="hybridMultilevel"/>
    <w:tmpl w:val="BFF00AF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">
    <w:nsid w:val="22414389"/>
    <w:multiLevelType w:val="hybridMultilevel"/>
    <w:tmpl w:val="28B61BDC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4">
    <w:nsid w:val="2F602557"/>
    <w:multiLevelType w:val="hybridMultilevel"/>
    <w:tmpl w:val="6820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676A6"/>
    <w:multiLevelType w:val="hybridMultilevel"/>
    <w:tmpl w:val="1034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21D55"/>
    <w:multiLevelType w:val="hybridMultilevel"/>
    <w:tmpl w:val="1282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15B14"/>
    <w:multiLevelType w:val="hybridMultilevel"/>
    <w:tmpl w:val="4DB8F758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9">
    <w:nsid w:val="4348756D"/>
    <w:multiLevelType w:val="hybridMultilevel"/>
    <w:tmpl w:val="5B74E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F4446"/>
    <w:multiLevelType w:val="hybridMultilevel"/>
    <w:tmpl w:val="0CD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246F5"/>
    <w:multiLevelType w:val="hybridMultilevel"/>
    <w:tmpl w:val="F704F32E"/>
    <w:lvl w:ilvl="0" w:tplc="EF2E7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8DC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9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627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54FB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ECB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B2C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870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281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D6E00"/>
    <w:multiLevelType w:val="hybridMultilevel"/>
    <w:tmpl w:val="8C34294C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3">
    <w:nsid w:val="5642585F"/>
    <w:multiLevelType w:val="hybridMultilevel"/>
    <w:tmpl w:val="AC8C107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4">
    <w:nsid w:val="5ADB3F17"/>
    <w:multiLevelType w:val="hybridMultilevel"/>
    <w:tmpl w:val="3714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F096A"/>
    <w:multiLevelType w:val="hybridMultilevel"/>
    <w:tmpl w:val="98289D28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6">
    <w:nsid w:val="5CF03DA8"/>
    <w:multiLevelType w:val="hybridMultilevel"/>
    <w:tmpl w:val="3C52A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47EDD"/>
    <w:multiLevelType w:val="hybridMultilevel"/>
    <w:tmpl w:val="E31ADFB2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8">
    <w:nsid w:val="64A01A33"/>
    <w:multiLevelType w:val="singleLevel"/>
    <w:tmpl w:val="7752147E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">
    <w:nsid w:val="658E40C5"/>
    <w:multiLevelType w:val="hybridMultilevel"/>
    <w:tmpl w:val="F6CA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253C0"/>
    <w:multiLevelType w:val="hybridMultilevel"/>
    <w:tmpl w:val="F7DE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EF603B"/>
    <w:multiLevelType w:val="hybridMultilevel"/>
    <w:tmpl w:val="00A2B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728C4"/>
    <w:multiLevelType w:val="hybridMultilevel"/>
    <w:tmpl w:val="6D12C700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3">
    <w:nsid w:val="77A009AD"/>
    <w:multiLevelType w:val="hybridMultilevel"/>
    <w:tmpl w:val="DA5CB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10"/>
  </w:num>
  <w:num w:numId="5">
    <w:abstractNumId w:val="0"/>
  </w:num>
  <w:num w:numId="6">
    <w:abstractNumId w:val="1"/>
  </w:num>
  <w:num w:numId="7">
    <w:abstractNumId w:val="5"/>
  </w:num>
  <w:num w:numId="8">
    <w:abstractNumId w:val="23"/>
  </w:num>
  <w:num w:numId="9">
    <w:abstractNumId w:val="7"/>
  </w:num>
  <w:num w:numId="10">
    <w:abstractNumId w:val="21"/>
  </w:num>
  <w:num w:numId="11">
    <w:abstractNumId w:val="4"/>
  </w:num>
  <w:num w:numId="12">
    <w:abstractNumId w:val="9"/>
  </w:num>
  <w:num w:numId="13">
    <w:abstractNumId w:val="19"/>
  </w:num>
  <w:num w:numId="14">
    <w:abstractNumId w:val="14"/>
  </w:num>
  <w:num w:numId="15">
    <w:abstractNumId w:val="11"/>
  </w:num>
  <w:num w:numId="16">
    <w:abstractNumId w:val="18"/>
  </w:num>
  <w:num w:numId="17">
    <w:abstractNumId w:val="15"/>
  </w:num>
  <w:num w:numId="18">
    <w:abstractNumId w:val="17"/>
  </w:num>
  <w:num w:numId="19">
    <w:abstractNumId w:val="8"/>
  </w:num>
  <w:num w:numId="20">
    <w:abstractNumId w:val="13"/>
  </w:num>
  <w:num w:numId="21">
    <w:abstractNumId w:val="12"/>
  </w:num>
  <w:num w:numId="22">
    <w:abstractNumId w:val="2"/>
  </w:num>
  <w:num w:numId="23">
    <w:abstractNumId w:val="22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88"/>
    <w:rsid w:val="000156AB"/>
    <w:rsid w:val="00037788"/>
    <w:rsid w:val="00052375"/>
    <w:rsid w:val="00075DC4"/>
    <w:rsid w:val="00097C21"/>
    <w:rsid w:val="000B5C96"/>
    <w:rsid w:val="000B772C"/>
    <w:rsid w:val="000C5786"/>
    <w:rsid w:val="000E1ED6"/>
    <w:rsid w:val="000F5BB2"/>
    <w:rsid w:val="00112AEB"/>
    <w:rsid w:val="00115A6F"/>
    <w:rsid w:val="00135A5D"/>
    <w:rsid w:val="00137708"/>
    <w:rsid w:val="00150267"/>
    <w:rsid w:val="001846CA"/>
    <w:rsid w:val="00186659"/>
    <w:rsid w:val="001A4A2D"/>
    <w:rsid w:val="00206220"/>
    <w:rsid w:val="0022416C"/>
    <w:rsid w:val="00224A49"/>
    <w:rsid w:val="002331E7"/>
    <w:rsid w:val="002E01CC"/>
    <w:rsid w:val="002E093F"/>
    <w:rsid w:val="002E554C"/>
    <w:rsid w:val="00302F51"/>
    <w:rsid w:val="00321972"/>
    <w:rsid w:val="0035767C"/>
    <w:rsid w:val="003927DD"/>
    <w:rsid w:val="00403D46"/>
    <w:rsid w:val="00414600"/>
    <w:rsid w:val="00436C02"/>
    <w:rsid w:val="0046392A"/>
    <w:rsid w:val="00532C8C"/>
    <w:rsid w:val="005924C2"/>
    <w:rsid w:val="005B5D43"/>
    <w:rsid w:val="005C7451"/>
    <w:rsid w:val="005D093E"/>
    <w:rsid w:val="005F037F"/>
    <w:rsid w:val="006464B4"/>
    <w:rsid w:val="00654C91"/>
    <w:rsid w:val="0066386F"/>
    <w:rsid w:val="006941E8"/>
    <w:rsid w:val="00725B6B"/>
    <w:rsid w:val="00727A26"/>
    <w:rsid w:val="00735280"/>
    <w:rsid w:val="00762024"/>
    <w:rsid w:val="00790691"/>
    <w:rsid w:val="007A386A"/>
    <w:rsid w:val="007C4717"/>
    <w:rsid w:val="007F04E6"/>
    <w:rsid w:val="007F4334"/>
    <w:rsid w:val="00803BAD"/>
    <w:rsid w:val="00811C7B"/>
    <w:rsid w:val="00822D81"/>
    <w:rsid w:val="008246AF"/>
    <w:rsid w:val="008651BF"/>
    <w:rsid w:val="0089782D"/>
    <w:rsid w:val="008B5E6E"/>
    <w:rsid w:val="009123D6"/>
    <w:rsid w:val="009331F9"/>
    <w:rsid w:val="00942B70"/>
    <w:rsid w:val="009530C9"/>
    <w:rsid w:val="00975DE0"/>
    <w:rsid w:val="009A264B"/>
    <w:rsid w:val="009B696D"/>
    <w:rsid w:val="009D2A82"/>
    <w:rsid w:val="009E5419"/>
    <w:rsid w:val="00A00660"/>
    <w:rsid w:val="00A03EC5"/>
    <w:rsid w:val="00A06022"/>
    <w:rsid w:val="00A121D2"/>
    <w:rsid w:val="00A35023"/>
    <w:rsid w:val="00A42FF5"/>
    <w:rsid w:val="00A51BCB"/>
    <w:rsid w:val="00A65273"/>
    <w:rsid w:val="00A77025"/>
    <w:rsid w:val="00A85A29"/>
    <w:rsid w:val="00A95E46"/>
    <w:rsid w:val="00AB70EC"/>
    <w:rsid w:val="00B128B7"/>
    <w:rsid w:val="00B12931"/>
    <w:rsid w:val="00B1311F"/>
    <w:rsid w:val="00B37352"/>
    <w:rsid w:val="00B81560"/>
    <w:rsid w:val="00BC4144"/>
    <w:rsid w:val="00C43E70"/>
    <w:rsid w:val="00C47FAC"/>
    <w:rsid w:val="00C563E8"/>
    <w:rsid w:val="00C566F9"/>
    <w:rsid w:val="00C62C3B"/>
    <w:rsid w:val="00CA169E"/>
    <w:rsid w:val="00CC61AD"/>
    <w:rsid w:val="00CE5E40"/>
    <w:rsid w:val="00CE74C8"/>
    <w:rsid w:val="00D2393D"/>
    <w:rsid w:val="00D4472E"/>
    <w:rsid w:val="00D52128"/>
    <w:rsid w:val="00D60C29"/>
    <w:rsid w:val="00D74AE8"/>
    <w:rsid w:val="00D93425"/>
    <w:rsid w:val="00DC37F8"/>
    <w:rsid w:val="00DD53ED"/>
    <w:rsid w:val="00E0317C"/>
    <w:rsid w:val="00E07417"/>
    <w:rsid w:val="00E260A2"/>
    <w:rsid w:val="00E37B21"/>
    <w:rsid w:val="00E62B3F"/>
    <w:rsid w:val="00E6463B"/>
    <w:rsid w:val="00EF578C"/>
    <w:rsid w:val="00F53868"/>
    <w:rsid w:val="00F57F82"/>
    <w:rsid w:val="00F61704"/>
    <w:rsid w:val="00F63DB2"/>
    <w:rsid w:val="00F661C1"/>
    <w:rsid w:val="00FB0207"/>
    <w:rsid w:val="00FE04E7"/>
    <w:rsid w:val="00FE3D17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416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52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2E01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title">
    <w:name w:val="subtitle"/>
    <w:basedOn w:val="a0"/>
    <w:rsid w:val="002E01CC"/>
  </w:style>
  <w:style w:type="paragraph" w:styleId="a5">
    <w:name w:val="Title"/>
    <w:basedOn w:val="a"/>
    <w:link w:val="a6"/>
    <w:qFormat/>
    <w:rsid w:val="00532C8C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basedOn w:val="a0"/>
    <w:link w:val="a5"/>
    <w:rsid w:val="00532C8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532C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CE7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E07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rsid w:val="00E07417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100">
    <w:name w:val="Стиль 10 пт полужирный"/>
    <w:basedOn w:val="a0"/>
    <w:rsid w:val="00E07417"/>
    <w:rPr>
      <w:rFonts w:cs="Times New Roman"/>
      <w:b/>
      <w:bCs/>
      <w:sz w:val="20"/>
    </w:rPr>
  </w:style>
  <w:style w:type="paragraph" w:styleId="a8">
    <w:name w:val="List Paragraph"/>
    <w:basedOn w:val="a"/>
    <w:uiPriority w:val="34"/>
    <w:qFormat/>
    <w:rsid w:val="00C563E8"/>
    <w:pPr>
      <w:ind w:left="720"/>
      <w:contextualSpacing/>
    </w:pPr>
    <w:rPr>
      <w:rFonts w:eastAsia="Calibri"/>
      <w:lang w:eastAsia="en-US"/>
    </w:rPr>
  </w:style>
  <w:style w:type="paragraph" w:customStyle="1" w:styleId="Style8">
    <w:name w:val="Style8"/>
    <w:basedOn w:val="a"/>
    <w:rsid w:val="00C563E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15">
    <w:name w:val="Font Style15"/>
    <w:basedOn w:val="a0"/>
    <w:rsid w:val="00C563E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563E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63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24A49"/>
  </w:style>
  <w:style w:type="paragraph" w:customStyle="1" w:styleId="c1">
    <w:name w:val="c1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224A49"/>
  </w:style>
  <w:style w:type="paragraph" w:customStyle="1" w:styleId="c4">
    <w:name w:val="c4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64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464B4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64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464B4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4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0c6">
    <w:name w:val="c0 c6"/>
    <w:basedOn w:val="a0"/>
    <w:rsid w:val="0022416C"/>
  </w:style>
  <w:style w:type="character" w:customStyle="1" w:styleId="c15">
    <w:name w:val="c15"/>
    <w:basedOn w:val="a0"/>
    <w:rsid w:val="00436C02"/>
  </w:style>
  <w:style w:type="paragraph" w:customStyle="1" w:styleId="c10">
    <w:name w:val="c10"/>
    <w:basedOn w:val="a"/>
    <w:rsid w:val="00436C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436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7767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4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9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1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0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858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43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95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4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98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7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374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929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194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812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7588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26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4643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DC7A5-8116-4D8B-8A62-317F95E4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53</cp:revision>
  <dcterms:created xsi:type="dcterms:W3CDTF">2014-11-08T09:07:00Z</dcterms:created>
  <dcterms:modified xsi:type="dcterms:W3CDTF">2020-11-01T14:34:00Z</dcterms:modified>
</cp:coreProperties>
</file>