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D41" w:rsidRDefault="00BF6D41" w:rsidP="00BF6D41">
      <w:pPr>
        <w:pStyle w:val="a3"/>
        <w:spacing w:line="240" w:lineRule="auto"/>
        <w:rPr>
          <w:sz w:val="28"/>
        </w:rPr>
      </w:pPr>
    </w:p>
    <w:p w:rsidR="00BF6D41" w:rsidRDefault="00BF6D41" w:rsidP="00BF6D41">
      <w:pPr>
        <w:pStyle w:val="a3"/>
        <w:spacing w:line="240" w:lineRule="auto"/>
        <w:rPr>
          <w:sz w:val="28"/>
        </w:rPr>
      </w:pPr>
    </w:p>
    <w:p w:rsidR="00BF6D41" w:rsidRDefault="00BF6D41" w:rsidP="00BF6D41">
      <w:pPr>
        <w:pStyle w:val="a3"/>
        <w:spacing w:line="240" w:lineRule="auto"/>
        <w:jc w:val="left"/>
        <w:rPr>
          <w:sz w:val="28"/>
        </w:rPr>
      </w:pPr>
    </w:p>
    <w:p w:rsidR="00BF6D41" w:rsidRDefault="00BF6D41" w:rsidP="00BF6D41">
      <w:pPr>
        <w:pStyle w:val="a3"/>
        <w:spacing w:line="240" w:lineRule="auto"/>
        <w:rPr>
          <w:sz w:val="28"/>
        </w:rPr>
      </w:pPr>
      <w:r>
        <w:rPr>
          <w:sz w:val="28"/>
        </w:rPr>
        <w:t>Муниципальное автономное  образовательное учреждение</w:t>
      </w:r>
    </w:p>
    <w:p w:rsidR="00BF6D41" w:rsidRDefault="00BF6D41" w:rsidP="00BF6D41">
      <w:pPr>
        <w:pStyle w:val="3"/>
      </w:pPr>
      <w:r>
        <w:t>«</w:t>
      </w:r>
      <w:proofErr w:type="spellStart"/>
      <w:r>
        <w:t>Петелинская</w:t>
      </w:r>
      <w:proofErr w:type="spellEnd"/>
      <w:r>
        <w:t xml:space="preserve"> средняя общеобразовательная школа»</w:t>
      </w:r>
    </w:p>
    <w:p w:rsidR="00BF6D41" w:rsidRPr="00D33825" w:rsidRDefault="00BF6D41" w:rsidP="00BF6D41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3825">
        <w:rPr>
          <w:rFonts w:ascii="Times New Roman" w:hAnsi="Times New Roman" w:cs="Times New Roman"/>
          <w:b w:val="0"/>
          <w:sz w:val="24"/>
          <w:szCs w:val="24"/>
        </w:rPr>
        <w:t xml:space="preserve">627047 Тюменская область </w:t>
      </w:r>
      <w:proofErr w:type="spellStart"/>
      <w:r w:rsidRPr="00D33825">
        <w:rPr>
          <w:rFonts w:ascii="Times New Roman" w:hAnsi="Times New Roman" w:cs="Times New Roman"/>
          <w:b w:val="0"/>
          <w:sz w:val="24"/>
          <w:szCs w:val="24"/>
        </w:rPr>
        <w:t>Ялуторовский</w:t>
      </w:r>
      <w:proofErr w:type="spellEnd"/>
      <w:r w:rsidRPr="00D33825">
        <w:rPr>
          <w:rFonts w:ascii="Times New Roman" w:hAnsi="Times New Roman" w:cs="Times New Roman"/>
          <w:b w:val="0"/>
          <w:sz w:val="24"/>
          <w:szCs w:val="24"/>
        </w:rPr>
        <w:t xml:space="preserve"> район, с. </w:t>
      </w:r>
      <w:proofErr w:type="spellStart"/>
      <w:r w:rsidRPr="00D33825">
        <w:rPr>
          <w:rFonts w:ascii="Times New Roman" w:hAnsi="Times New Roman" w:cs="Times New Roman"/>
          <w:b w:val="0"/>
          <w:sz w:val="24"/>
          <w:szCs w:val="24"/>
        </w:rPr>
        <w:t>Петелино</w:t>
      </w:r>
      <w:proofErr w:type="spellEnd"/>
      <w:r w:rsidRPr="00D33825">
        <w:rPr>
          <w:rFonts w:ascii="Times New Roman" w:hAnsi="Times New Roman" w:cs="Times New Roman"/>
          <w:b w:val="0"/>
          <w:sz w:val="24"/>
          <w:szCs w:val="24"/>
        </w:rPr>
        <w:t>, ул. Ленина, 25, тел. 95-155</w:t>
      </w:r>
    </w:p>
    <w:p w:rsidR="00BF6D41" w:rsidRPr="00564E5C" w:rsidRDefault="00BF6D41" w:rsidP="00BF6D41"/>
    <w:tbl>
      <w:tblPr>
        <w:tblW w:w="9605" w:type="dxa"/>
        <w:tblLook w:val="01E0" w:firstRow="1" w:lastRow="1" w:firstColumn="1" w:lastColumn="1" w:noHBand="0" w:noVBand="0"/>
      </w:tblPr>
      <w:tblGrid>
        <w:gridCol w:w="4644"/>
        <w:gridCol w:w="4961"/>
      </w:tblGrid>
      <w:tr w:rsidR="00BF6D41" w:rsidRPr="00E87F7C" w:rsidTr="000B3E91">
        <w:trPr>
          <w:trHeight w:val="2567"/>
        </w:trPr>
        <w:tc>
          <w:tcPr>
            <w:tcW w:w="4644" w:type="dxa"/>
          </w:tcPr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BF6D41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Совет</w:t>
            </w:r>
          </w:p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«____»__________20      г.</w:t>
            </w:r>
          </w:p>
        </w:tc>
        <w:tc>
          <w:tcPr>
            <w:tcW w:w="4961" w:type="dxa"/>
          </w:tcPr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МАОУ</w:t>
            </w:r>
          </w:p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Фильберт</w:t>
            </w:r>
            <w:proofErr w:type="spellEnd"/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И.А. _______________________________________</w:t>
            </w:r>
          </w:p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>«____»__________20      г</w:t>
            </w:r>
          </w:p>
          <w:p w:rsidR="00BF6D41" w:rsidRPr="00E87F7C" w:rsidRDefault="00BF6D41" w:rsidP="000B3E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F7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</w:tr>
    </w:tbl>
    <w:p w:rsidR="00BF6D41" w:rsidRPr="00015A47" w:rsidRDefault="00BF6D41" w:rsidP="00BF6D41">
      <w:pPr>
        <w:tabs>
          <w:tab w:val="left" w:pos="7215"/>
          <w:tab w:val="right" w:pos="909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>Индивидуальный учебный</w:t>
      </w:r>
      <w:bookmarkStart w:id="0" w:name="_GoBack"/>
      <w:bookmarkEnd w:id="0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план</w:t>
      </w:r>
    </w:p>
    <w:p w:rsidR="00BF6D41" w:rsidRPr="00015A47" w:rsidRDefault="00BF6D41" w:rsidP="00BF6D41">
      <w:pPr>
        <w:tabs>
          <w:tab w:val="left" w:pos="7215"/>
          <w:tab w:val="right" w:pos="909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proofErr w:type="spellStart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>Аветисян</w:t>
      </w:r>
      <w:proofErr w:type="spellEnd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</w:t>
      </w:r>
      <w:proofErr w:type="spellStart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>Арутика</w:t>
      </w:r>
      <w:proofErr w:type="spellEnd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</w:t>
      </w:r>
      <w:proofErr w:type="spellStart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>Оганнесовича</w:t>
      </w:r>
      <w:proofErr w:type="spellEnd"/>
    </w:p>
    <w:p w:rsidR="00BF6D41" w:rsidRPr="00015A47" w:rsidRDefault="00BF6D41" w:rsidP="00BF6D41">
      <w:pPr>
        <w:tabs>
          <w:tab w:val="left" w:pos="7215"/>
          <w:tab w:val="right" w:pos="909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>02.11.2005 г.р.,</w:t>
      </w:r>
    </w:p>
    <w:p w:rsidR="00BF6D41" w:rsidRPr="00015A47" w:rsidRDefault="00BF6D41" w:rsidP="00BF6D41">
      <w:pPr>
        <w:tabs>
          <w:tab w:val="left" w:pos="7215"/>
          <w:tab w:val="right" w:pos="909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proofErr w:type="gramStart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>обучающегося</w:t>
      </w:r>
      <w:proofErr w:type="gramEnd"/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 по программе </w:t>
      </w:r>
    </w:p>
    <w:p w:rsidR="00BF6D41" w:rsidRPr="00015A47" w:rsidRDefault="00BF6D41" w:rsidP="00BF6D41">
      <w:pPr>
        <w:tabs>
          <w:tab w:val="left" w:pos="7215"/>
          <w:tab w:val="right" w:pos="909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015A47">
        <w:rPr>
          <w:rFonts w:ascii="Times New Roman" w:eastAsia="Times New Roman" w:hAnsi="Times New Roman" w:cs="Times New Roman"/>
          <w:b/>
          <w:bCs/>
          <w:sz w:val="44"/>
          <w:szCs w:val="44"/>
        </w:rPr>
        <w:t>для детей с тяжелыми нарушениями развития</w:t>
      </w:r>
    </w:p>
    <w:p w:rsidR="00BF6D41" w:rsidRPr="00015A47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BF6D41" w:rsidRPr="00015A47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400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F6D41" w:rsidRDefault="00BF6D41" w:rsidP="00BF6D41">
      <w:pPr>
        <w:tabs>
          <w:tab w:val="left" w:pos="400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2015 год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ФИО </w:t>
      </w:r>
      <w:proofErr w:type="gramStart"/>
      <w:r w:rsidRPr="00966AB5">
        <w:rPr>
          <w:rFonts w:ascii="Times New Roman" w:eastAsia="Times New Roman" w:hAnsi="Times New Roman" w:cs="Times New Roman"/>
          <w:b/>
          <w:bCs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чающегося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Аветисян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Арутик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Оганнесович</w:t>
      </w:r>
      <w:proofErr w:type="spellEnd"/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Возраст: 9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лет (02.11.2005</w:t>
      </w:r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 xml:space="preserve"> г.)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Социальное окружение: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воспитывается  мамой и папой</w:t>
      </w:r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есть младшая сестра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,, </w:t>
      </w:r>
      <w:proofErr w:type="gramEnd"/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 xml:space="preserve">с ребенком постоянно находится кто-то из родственников, семья следит за здоровьем и внешним видом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мальчика. Бабушка   с ребенком общае</w:t>
      </w:r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>тся.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Интересы: </w:t>
      </w:r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>любит листать страницы журналов, книг, слушать музыку, грызть предметы.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Ожидания родителей: </w:t>
      </w:r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>минимальная</w:t>
      </w:r>
      <w:r w:rsidRPr="00966A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>социальная адаптация.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Мотивация учебной деятельности: </w:t>
      </w:r>
      <w:r w:rsidRPr="00966AB5">
        <w:rPr>
          <w:rFonts w:ascii="Times New Roman" w:eastAsia="Times New Roman" w:hAnsi="Times New Roman" w:cs="Times New Roman"/>
          <w:bCs/>
          <w:sz w:val="24"/>
          <w:szCs w:val="24"/>
        </w:rPr>
        <w:t>отсутствует.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Мальчику  по заключению </w:t>
      </w: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ПМПК рекомендовано </w:t>
      </w:r>
      <w:proofErr w:type="gramStart"/>
      <w:r w:rsidRPr="00966AB5">
        <w:rPr>
          <w:rFonts w:ascii="Times New Roman" w:eastAsia="Times New Roman" w:hAnsi="Times New Roman" w:cs="Times New Roman"/>
          <w:sz w:val="24"/>
          <w:szCs w:val="24"/>
        </w:rPr>
        <w:t>обучение по</w:t>
      </w:r>
      <w:proofErr w:type="gramEnd"/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индивидуальной программе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детей с тяжелыми </w:t>
      </w: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 нарушениями психического и физического развития. Ребенок – инвалид детства. </w:t>
      </w: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Рекомендации ИПР:</w:t>
      </w: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 психолого-педагогическая коррекция с учителем дефектологом и социокультурная  реабилитация – занятия для развития мелкой моторики. </w:t>
      </w: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интеллектуальной сферы:</w:t>
      </w: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Уровень интеллектуального развития соответствует зоне умственной отсталости (тяжелая форма). Психические процессы не развиты, отсутствует речевая деятельность. Мелкая моторика рук  развита слабо. Эмоционально-волевая сфера не развита.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 психолога: </w:t>
      </w:r>
    </w:p>
    <w:p w:rsidR="00BF6D41" w:rsidRPr="00966AB5" w:rsidRDefault="00BF6D41" w:rsidP="00BF6D41">
      <w:pPr>
        <w:numPr>
          <w:ilvl w:val="0"/>
          <w:numId w:val="1"/>
        </w:num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развивать все психические процессы,</w:t>
      </w:r>
    </w:p>
    <w:p w:rsidR="00BF6D41" w:rsidRPr="00966AB5" w:rsidRDefault="00BF6D41" w:rsidP="00BF6D41">
      <w:pPr>
        <w:numPr>
          <w:ilvl w:val="0"/>
          <w:numId w:val="1"/>
        </w:num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эмоционально-волевую сферу.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 логопеда: 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1. работать над формированием и развитием всех средств языка.</w:t>
      </w: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Задачи обучения и воспитания:</w:t>
      </w:r>
    </w:p>
    <w:p w:rsidR="00BF6D41" w:rsidRPr="00966AB5" w:rsidRDefault="00BF6D41" w:rsidP="00BF6D4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Формировать потребность эмоционально-личностного контакта </w:t>
      </w:r>
      <w:proofErr w:type="gramStart"/>
      <w:r w:rsidRPr="00966AB5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 взрослыми.</w:t>
      </w:r>
    </w:p>
    <w:p w:rsidR="00BF6D41" w:rsidRPr="00966AB5" w:rsidRDefault="00BF6D41" w:rsidP="00BF6D4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Обучить первичным способам усвоения общественного опыта (совместные действия с предметами, подражание действиям взрослого)</w:t>
      </w:r>
    </w:p>
    <w:p w:rsidR="00BF6D41" w:rsidRPr="00966AB5" w:rsidRDefault="00BF6D41" w:rsidP="00BF6D4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Формировать представление о себе, как о человеке.</w:t>
      </w:r>
    </w:p>
    <w:p w:rsidR="00BF6D41" w:rsidRPr="00966AB5" w:rsidRDefault="00BF6D41" w:rsidP="00BF6D4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Создавать условия для накопления опыта практических действий с дискретными и непрерывными предметами.</w:t>
      </w:r>
    </w:p>
    <w:p w:rsidR="00BF6D41" w:rsidRPr="00966AB5" w:rsidRDefault="00BF6D41" w:rsidP="00BF6D4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Развивать зрительное и сенсорное восприятие.</w:t>
      </w:r>
    </w:p>
    <w:p w:rsidR="00BF6D41" w:rsidRPr="00966AB5" w:rsidRDefault="00BF6D41" w:rsidP="00BF6D4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Развивать мелкую моторику.</w:t>
      </w:r>
    </w:p>
    <w:p w:rsidR="00BF6D41" w:rsidRPr="00966AB5" w:rsidRDefault="00BF6D41" w:rsidP="00BF6D41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Развивать осведомленность об окружающем мире.</w:t>
      </w: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Исходя из недельной нагрузки 8 учебных часов, считаем необходимым, распределить её следующим образом: родной язык – 3 часа, математика – 3 часа, коррекционные занятия  (труд, </w:t>
      </w:r>
      <w:proofErr w:type="gramStart"/>
      <w:r w:rsidRPr="00966AB5">
        <w:rPr>
          <w:rFonts w:ascii="Times New Roman" w:eastAsia="Times New Roman" w:hAnsi="Times New Roman" w:cs="Times New Roman"/>
          <w:sz w:val="24"/>
          <w:szCs w:val="24"/>
        </w:rPr>
        <w:t>ИЗО</w:t>
      </w:r>
      <w:proofErr w:type="gramEnd"/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, развитие познавательных процессов, окружающий мир, отработка поведенческих навыков и навыков самообслуживания, сенсорно-моторное развитие) - 2 часа. </w:t>
      </w: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tabs>
          <w:tab w:val="left" w:pos="7215"/>
          <w:tab w:val="right" w:pos="9099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Родной язык.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008"/>
        <w:gridCol w:w="5220"/>
        <w:gridCol w:w="1260"/>
        <w:gridCol w:w="2083"/>
      </w:tblGrid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Кол-во  часов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 xml:space="preserve">Дата </w:t>
            </w:r>
          </w:p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проведения</w:t>
            </w:r>
          </w:p>
        </w:tc>
      </w:tr>
      <w:tr w:rsidR="00BF6D41" w:rsidRPr="00966AB5" w:rsidTr="000B3E91">
        <w:trPr>
          <w:trHeight w:val="452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sz w:val="24"/>
                <w:szCs w:val="24"/>
              </w:rPr>
              <w:t xml:space="preserve">четверть – </w:t>
            </w:r>
            <w:proofErr w:type="gramStart"/>
            <w:r>
              <w:rPr>
                <w:b/>
                <w:sz w:val="24"/>
                <w:szCs w:val="24"/>
              </w:rPr>
              <w:t>24  часа</w:t>
            </w:r>
            <w:proofErr w:type="gramEnd"/>
            <w:r w:rsidRPr="00966AB5">
              <w:rPr>
                <w:b/>
                <w:sz w:val="24"/>
                <w:szCs w:val="24"/>
              </w:rPr>
              <w:t>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Мое имя.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Моя фамилия.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Кто это в зеркале?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Человек. Голова.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глазки? Где носик?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ротик? Где язык?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«Заборчик»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ушки? Где волосы?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b/>
                <w:sz w:val="24"/>
                <w:szCs w:val="24"/>
              </w:rPr>
              <w:t>четверть – 24</w:t>
            </w:r>
            <w:r w:rsidRPr="00966AB5">
              <w:rPr>
                <w:b/>
                <w:sz w:val="24"/>
                <w:szCs w:val="24"/>
              </w:rPr>
              <w:t xml:space="preserve"> часа.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Части тела. Туловище.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ручки?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Дай руку!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Возьми предмет. Дай предмет.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«Ладушки»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ножки?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«Топни ножкой!»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«Ручками хлоп-хлоп, ножками топ-топ»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животик?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Игра-</w:t>
            </w:r>
            <w:proofErr w:type="spellStart"/>
            <w:r w:rsidRPr="00966AB5">
              <w:rPr>
                <w:sz w:val="24"/>
                <w:szCs w:val="24"/>
              </w:rPr>
              <w:t>потешка</w:t>
            </w:r>
            <w:proofErr w:type="spellEnd"/>
            <w:r w:rsidRPr="00966AB5">
              <w:rPr>
                <w:sz w:val="24"/>
                <w:szCs w:val="24"/>
              </w:rPr>
              <w:t xml:space="preserve"> «</w:t>
            </w:r>
            <w:proofErr w:type="spellStart"/>
            <w:r w:rsidRPr="00966AB5">
              <w:rPr>
                <w:sz w:val="24"/>
                <w:szCs w:val="24"/>
              </w:rPr>
              <w:t>Хомка</w:t>
            </w:r>
            <w:proofErr w:type="spellEnd"/>
            <w:r w:rsidRPr="00966AB5">
              <w:rPr>
                <w:sz w:val="24"/>
                <w:szCs w:val="24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пальчики?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«Сорока-ворона»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Тренируем пальчики.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Попади в точку.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 xml:space="preserve">Игра – </w:t>
            </w:r>
            <w:proofErr w:type="spellStart"/>
            <w:r w:rsidRPr="00966AB5">
              <w:rPr>
                <w:sz w:val="24"/>
                <w:szCs w:val="24"/>
              </w:rPr>
              <w:t>потешка</w:t>
            </w:r>
            <w:proofErr w:type="spellEnd"/>
            <w:r w:rsidRPr="00966AB5">
              <w:rPr>
                <w:sz w:val="24"/>
                <w:szCs w:val="24"/>
              </w:rPr>
              <w:t xml:space="preserve"> «Идет коза рогатая»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</w:tbl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008"/>
        <w:gridCol w:w="5220"/>
        <w:gridCol w:w="1260"/>
        <w:gridCol w:w="2083"/>
      </w:tblGrid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Кол-во  часов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 xml:space="preserve">Дата </w:t>
            </w:r>
          </w:p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 xml:space="preserve">проведения </w:t>
            </w:r>
          </w:p>
        </w:tc>
      </w:tr>
      <w:tr w:rsidR="00BF6D41" w:rsidRPr="00966AB5" w:rsidTr="000B3E91">
        <w:trPr>
          <w:trHeight w:val="452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b/>
                <w:sz w:val="24"/>
                <w:szCs w:val="24"/>
              </w:rPr>
              <w:t xml:space="preserve">четверть – </w:t>
            </w:r>
            <w:proofErr w:type="gramStart"/>
            <w:r>
              <w:rPr>
                <w:b/>
                <w:sz w:val="24"/>
                <w:szCs w:val="24"/>
              </w:rPr>
              <w:t xml:space="preserve">30 </w:t>
            </w:r>
            <w:r w:rsidRPr="00966AB5">
              <w:rPr>
                <w:b/>
                <w:sz w:val="24"/>
                <w:szCs w:val="24"/>
              </w:rPr>
              <w:t xml:space="preserve"> часов</w:t>
            </w:r>
            <w:proofErr w:type="gramEnd"/>
            <w:r w:rsidRPr="00966AB5">
              <w:rPr>
                <w:b/>
                <w:sz w:val="24"/>
                <w:szCs w:val="24"/>
              </w:rPr>
              <w:t>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Мое имя.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  <w:lang w:val="en-US"/>
              </w:rPr>
            </w:pPr>
            <w:r w:rsidRPr="00966A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Моя фамилия.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  <w:lang w:val="en-US"/>
              </w:rPr>
            </w:pPr>
            <w:r w:rsidRPr="00966A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Кто это в зеркале?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  <w:lang w:val="en-US"/>
              </w:rPr>
            </w:pPr>
            <w:r w:rsidRPr="00966A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ты?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  <w:lang w:val="en-US"/>
              </w:rPr>
            </w:pPr>
            <w:r w:rsidRPr="00966A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Человек. Части тела.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  <w:lang w:val="en-US"/>
              </w:rPr>
            </w:pPr>
            <w:r w:rsidRPr="00966A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Голова. Где глазки? Что делают глаза?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ушки? Что делают ушки?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ротик? Что делает ротик?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 xml:space="preserve">Где язык? Что делает язык?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Покажи язык.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«Заборчик»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Покорми куклу.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носик? Что делает носик?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Понюхай цветок.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волосы?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Расчеши куклу.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2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ручки? Дай руку.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Возьми предмет. Дай предмет.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1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пальчики?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21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«Сорока-ворона».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IY </w:t>
            </w:r>
            <w:r>
              <w:rPr>
                <w:b/>
                <w:sz w:val="24"/>
                <w:szCs w:val="24"/>
              </w:rPr>
              <w:t xml:space="preserve">четверть – 24 </w:t>
            </w:r>
            <w:proofErr w:type="gramStart"/>
            <w:r>
              <w:rPr>
                <w:b/>
                <w:sz w:val="24"/>
                <w:szCs w:val="24"/>
              </w:rPr>
              <w:t xml:space="preserve">часа </w:t>
            </w:r>
            <w:r w:rsidRPr="00966AB5">
              <w:rPr>
                <w:b/>
                <w:sz w:val="24"/>
                <w:szCs w:val="24"/>
              </w:rPr>
              <w:t>.</w:t>
            </w:r>
            <w:proofErr w:type="gramEnd"/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«Ладушки»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 xml:space="preserve">Игра – </w:t>
            </w:r>
            <w:proofErr w:type="spellStart"/>
            <w:r w:rsidRPr="00966AB5">
              <w:rPr>
                <w:sz w:val="24"/>
                <w:szCs w:val="24"/>
              </w:rPr>
              <w:t>потешка</w:t>
            </w:r>
            <w:proofErr w:type="spellEnd"/>
            <w:r w:rsidRPr="00966AB5">
              <w:rPr>
                <w:sz w:val="24"/>
                <w:szCs w:val="24"/>
              </w:rPr>
              <w:t xml:space="preserve"> «Идет коза рогатая»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Где ножки? Игра «Топни ножкой!»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«Ручками хлоп-хлоп, ножками топ-топ»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proofErr w:type="gramStart"/>
            <w:r w:rsidRPr="00966AB5">
              <w:rPr>
                <w:sz w:val="24"/>
                <w:szCs w:val="24"/>
              </w:rPr>
              <w:t>Игра</w:t>
            </w:r>
            <w:proofErr w:type="gramEnd"/>
            <w:r w:rsidRPr="00966AB5">
              <w:rPr>
                <w:sz w:val="24"/>
                <w:szCs w:val="24"/>
              </w:rPr>
              <w:t xml:space="preserve"> «В какой руке игрушка?»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«Толкни игрушку»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Покажи предмет.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Покажи картинку.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«Брось мяч»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«Открой - закрой»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Попади в точку.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С горки катится игрушка.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Слушание детских сказок.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Кукла на руке.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5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Контрольный срез.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</w:tbl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Математика.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Формирование элементарных количественных представлений.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008"/>
        <w:gridCol w:w="5220"/>
        <w:gridCol w:w="1260"/>
        <w:gridCol w:w="2083"/>
      </w:tblGrid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Кол-во  часов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 xml:space="preserve">Дата </w:t>
            </w:r>
          </w:p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проведения</w:t>
            </w:r>
          </w:p>
        </w:tc>
      </w:tr>
      <w:tr w:rsidR="00BF6D41" w:rsidRPr="00966AB5" w:rsidTr="000B3E91">
        <w:trPr>
          <w:trHeight w:val="425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sz w:val="24"/>
                <w:szCs w:val="24"/>
              </w:rPr>
              <w:t>четверть – 24   часа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Действия с дискретными предметами.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Один мячик.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Много мячиков.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«Еще мячик</w:t>
            </w:r>
            <w:proofErr w:type="gramStart"/>
            <w:r w:rsidRPr="00966AB5">
              <w:rPr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Пустая – полная коробочка.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6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«Дай коробочку»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b/>
                <w:sz w:val="24"/>
                <w:szCs w:val="24"/>
              </w:rPr>
              <w:t xml:space="preserve">четверть – </w:t>
            </w:r>
            <w:proofErr w:type="gramStart"/>
            <w:r>
              <w:rPr>
                <w:b/>
                <w:sz w:val="24"/>
                <w:szCs w:val="24"/>
              </w:rPr>
              <w:t>24  часа</w:t>
            </w:r>
            <w:proofErr w:type="gramEnd"/>
            <w:r w:rsidRPr="00966AB5">
              <w:rPr>
                <w:b/>
                <w:sz w:val="24"/>
                <w:szCs w:val="24"/>
              </w:rPr>
              <w:t>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«Насыпь полную коробочку»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«Дай мало, дай много»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«Пальчики»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Пространственные представления.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Восприятие формы.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Шар.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«Что катится?»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Куб.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«Спрячь кубик»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«Почтовый ящик»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«Найди шары»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«Сложи кубики»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</w:tbl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9571" w:type="dxa"/>
        <w:tblLook w:val="01E0" w:firstRow="1" w:lastRow="1" w:firstColumn="1" w:lastColumn="1" w:noHBand="0" w:noVBand="0"/>
      </w:tblPr>
      <w:tblGrid>
        <w:gridCol w:w="1008"/>
        <w:gridCol w:w="5220"/>
        <w:gridCol w:w="1260"/>
        <w:gridCol w:w="2083"/>
      </w:tblGrid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Кол-во  часов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 xml:space="preserve">Дата </w:t>
            </w:r>
          </w:p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проведения</w:t>
            </w:r>
          </w:p>
        </w:tc>
      </w:tr>
      <w:tr w:rsidR="00BF6D41" w:rsidRPr="00966AB5" w:rsidTr="000B3E91">
        <w:trPr>
          <w:trHeight w:val="452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b/>
                <w:sz w:val="24"/>
                <w:szCs w:val="24"/>
              </w:rPr>
              <w:t xml:space="preserve">четверть – </w:t>
            </w:r>
            <w:proofErr w:type="gramStart"/>
            <w:r>
              <w:rPr>
                <w:b/>
                <w:sz w:val="24"/>
                <w:szCs w:val="24"/>
              </w:rPr>
              <w:t xml:space="preserve">30 </w:t>
            </w:r>
            <w:r w:rsidRPr="00966AB5">
              <w:rPr>
                <w:b/>
                <w:sz w:val="24"/>
                <w:szCs w:val="24"/>
              </w:rPr>
              <w:t xml:space="preserve"> часов</w:t>
            </w:r>
            <w:proofErr w:type="gramEnd"/>
            <w:r w:rsidRPr="00966AB5">
              <w:rPr>
                <w:b/>
                <w:sz w:val="24"/>
                <w:szCs w:val="24"/>
              </w:rPr>
              <w:t>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Действия с дискретными предметами.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  <w:lang w:val="en-US"/>
              </w:rPr>
            </w:pPr>
            <w:r w:rsidRPr="00966A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Один мячик. Много мячиков.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  <w:lang w:val="en-US"/>
              </w:rPr>
            </w:pPr>
            <w:r w:rsidRPr="00966A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Одна кукла. Много кукол.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«Много - мало».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«Ура! Шишка!»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«Гости»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Действия с непрерывными предметами.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Пустая – полная коробочка.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«Насыпь полную коробочку»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Пустой – полный стакан.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«Дай мало, дай много»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«Пальчики»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Пространственные представления.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Руки вверх.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Руки вниз.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Брось мяч вверх.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2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Брось мяч вниз.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Большой - маленький.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13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«Матрешки»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IY </w:t>
            </w:r>
            <w:r w:rsidRPr="00966AB5">
              <w:rPr>
                <w:b/>
                <w:sz w:val="24"/>
                <w:szCs w:val="24"/>
              </w:rPr>
              <w:t>четверть – 24 часа.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Круг – покажи круг.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Квадрат – покажи квадрат.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Треугольник – покажи треугольник.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Найди круги.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Найди треугольники.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Найди квадраты.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Найди одинаковые фигуры.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«Выложи фигуры»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 xml:space="preserve">Игра «Доски </w:t>
            </w:r>
            <w:proofErr w:type="spellStart"/>
            <w:r w:rsidRPr="00966AB5">
              <w:rPr>
                <w:sz w:val="24"/>
                <w:szCs w:val="24"/>
              </w:rPr>
              <w:t>Сегена</w:t>
            </w:r>
            <w:proofErr w:type="spellEnd"/>
            <w:r w:rsidRPr="00966AB5">
              <w:rPr>
                <w:sz w:val="24"/>
                <w:szCs w:val="24"/>
              </w:rPr>
              <w:t>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«Почтовый ящик»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Контрольный срез.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«Пирамидка»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</w:tbl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Коррекционные занятия.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008"/>
        <w:gridCol w:w="5220"/>
        <w:gridCol w:w="1260"/>
        <w:gridCol w:w="2083"/>
      </w:tblGrid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Кол-во  часов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 xml:space="preserve">Дата </w:t>
            </w:r>
          </w:p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проведения</w:t>
            </w:r>
          </w:p>
        </w:tc>
      </w:tr>
      <w:tr w:rsidR="00BF6D41" w:rsidRPr="00966AB5" w:rsidTr="000B3E91">
        <w:trPr>
          <w:trHeight w:val="425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 </w:t>
            </w:r>
            <w:r>
              <w:rPr>
                <w:b/>
                <w:sz w:val="24"/>
                <w:szCs w:val="24"/>
              </w:rPr>
              <w:t>четверть – 16</w:t>
            </w:r>
            <w:r w:rsidRPr="00966AB5">
              <w:rPr>
                <w:b/>
                <w:sz w:val="24"/>
                <w:szCs w:val="24"/>
              </w:rPr>
              <w:t xml:space="preserve"> часов.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Арт-терапия «Марание»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Пласти</w:t>
            </w:r>
            <w:r w:rsidRPr="00966AB5">
              <w:rPr>
                <w:sz w:val="24"/>
                <w:szCs w:val="24"/>
              </w:rPr>
              <w:t>лин.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0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Бумага. Свойства бумаги.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II </w:t>
            </w:r>
            <w:r>
              <w:rPr>
                <w:b/>
                <w:sz w:val="24"/>
                <w:szCs w:val="24"/>
              </w:rPr>
              <w:t xml:space="preserve">четверть – </w:t>
            </w:r>
            <w:proofErr w:type="gramStart"/>
            <w:r>
              <w:rPr>
                <w:b/>
                <w:sz w:val="24"/>
                <w:szCs w:val="24"/>
              </w:rPr>
              <w:t xml:space="preserve">16 </w:t>
            </w:r>
            <w:r w:rsidRPr="00966AB5">
              <w:rPr>
                <w:b/>
                <w:sz w:val="24"/>
                <w:szCs w:val="24"/>
              </w:rPr>
              <w:t xml:space="preserve"> часов</w:t>
            </w:r>
            <w:proofErr w:type="gramEnd"/>
            <w:r w:rsidRPr="00966AB5">
              <w:rPr>
                <w:b/>
                <w:sz w:val="24"/>
                <w:szCs w:val="24"/>
              </w:rPr>
              <w:t xml:space="preserve">. 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«Найди такую же картинку»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Вода.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Рисование.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Мокрая и сухая ткань.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Твердая и мягкая игрушка.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Сыпучие и твердые предметы.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</w:tbl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планирование.</w:t>
      </w:r>
    </w:p>
    <w:p w:rsidR="00BF6D41" w:rsidRPr="00966AB5" w:rsidRDefault="00BF6D41" w:rsidP="00BF6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b/>
          <w:sz w:val="24"/>
          <w:szCs w:val="24"/>
        </w:rPr>
        <w:t>Коррекционные занятия.</w:t>
      </w: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008"/>
        <w:gridCol w:w="5220"/>
        <w:gridCol w:w="1260"/>
        <w:gridCol w:w="2083"/>
      </w:tblGrid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Кол-во  часов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 xml:space="preserve">Дата </w:t>
            </w:r>
          </w:p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</w:rPr>
              <w:t>проведения</w:t>
            </w:r>
          </w:p>
        </w:tc>
      </w:tr>
      <w:tr w:rsidR="00BF6D41" w:rsidRPr="00966AB5" w:rsidTr="000B3E91">
        <w:trPr>
          <w:trHeight w:val="425"/>
        </w:trPr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b/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III </w:t>
            </w:r>
            <w:r>
              <w:rPr>
                <w:b/>
                <w:sz w:val="24"/>
                <w:szCs w:val="24"/>
              </w:rPr>
              <w:t xml:space="preserve">четверть – </w:t>
            </w:r>
            <w:proofErr w:type="gramStart"/>
            <w:r>
              <w:rPr>
                <w:b/>
                <w:sz w:val="24"/>
                <w:szCs w:val="24"/>
              </w:rPr>
              <w:t xml:space="preserve">20 </w:t>
            </w:r>
            <w:r w:rsidRPr="00966AB5">
              <w:rPr>
                <w:b/>
                <w:sz w:val="24"/>
                <w:szCs w:val="24"/>
              </w:rPr>
              <w:t xml:space="preserve"> часов</w:t>
            </w:r>
            <w:proofErr w:type="gramEnd"/>
            <w:r w:rsidRPr="00966AB5">
              <w:rPr>
                <w:b/>
                <w:sz w:val="24"/>
                <w:szCs w:val="24"/>
              </w:rPr>
              <w:t>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Арт-терапия «Марание»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Пластилин</w:t>
            </w:r>
            <w:r w:rsidRPr="00966AB5">
              <w:rPr>
                <w:sz w:val="24"/>
                <w:szCs w:val="24"/>
                <w:lang w:val="en-US"/>
              </w:rPr>
              <w:t xml:space="preserve"> </w:t>
            </w:r>
            <w:r w:rsidRPr="00966AB5">
              <w:rPr>
                <w:sz w:val="24"/>
                <w:szCs w:val="24"/>
              </w:rPr>
              <w:t>«Отрывание».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Бумага. «Сворачивание»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Бумага. «Разворачивание»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«Открой - закрой»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Арт-терапия «Узор в горох»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</w:t>
            </w:r>
            <w:proofErr w:type="spellStart"/>
            <w:r w:rsidRPr="00966AB5">
              <w:rPr>
                <w:sz w:val="24"/>
                <w:szCs w:val="24"/>
              </w:rPr>
              <w:t>Ловись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966AB5">
              <w:rPr>
                <w:sz w:val="24"/>
                <w:szCs w:val="24"/>
              </w:rPr>
              <w:t xml:space="preserve"> рыбка»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22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«Ветерок»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«Лодочки»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jc w:val="center"/>
              <w:rPr>
                <w:sz w:val="24"/>
                <w:szCs w:val="24"/>
              </w:rPr>
            </w:pPr>
            <w:r w:rsidRPr="00966AB5">
              <w:rPr>
                <w:b/>
                <w:sz w:val="24"/>
                <w:szCs w:val="24"/>
                <w:lang w:val="en-US"/>
              </w:rPr>
              <w:t xml:space="preserve">IY </w:t>
            </w:r>
            <w:r>
              <w:rPr>
                <w:b/>
                <w:sz w:val="24"/>
                <w:szCs w:val="24"/>
              </w:rPr>
              <w:t xml:space="preserve">четверть – 16 </w:t>
            </w:r>
            <w:r w:rsidRPr="00966AB5">
              <w:rPr>
                <w:b/>
                <w:sz w:val="24"/>
                <w:szCs w:val="24"/>
              </w:rPr>
              <w:t>часов.</w:t>
            </w: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Рисование манкой.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Пластилин «Разминание»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Лепка «Безопасный ёж»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Рисование «Смешивание красок»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Игра «Оставь след»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Перемешивание.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Лепка из соленого теста «Колобок».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  <w:tr w:rsidR="00BF6D41" w:rsidRPr="00966AB5" w:rsidTr="000B3E9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Лепка из соленого теста «Бублик»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  <w:r w:rsidRPr="00966AB5">
              <w:rPr>
                <w:sz w:val="24"/>
                <w:szCs w:val="24"/>
              </w:rPr>
              <w:t>2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41" w:rsidRPr="00966AB5" w:rsidRDefault="00BF6D41" w:rsidP="000B3E91">
            <w:pPr>
              <w:rPr>
                <w:sz w:val="24"/>
                <w:szCs w:val="24"/>
              </w:rPr>
            </w:pPr>
          </w:p>
        </w:tc>
      </w:tr>
    </w:tbl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>Список литературы:</w:t>
      </w:r>
    </w:p>
    <w:p w:rsidR="00BF6D41" w:rsidRPr="00966AB5" w:rsidRDefault="00BF6D41" w:rsidP="00BF6D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Антонова О. Коскова Н. «Ужасно интересно» развивающие игры и упражнения. – Новосибирск – </w:t>
      </w:r>
      <w:smartTag w:uri="urn:schemas-microsoft-com:office:smarttags" w:element="metricconverter">
        <w:smartTagPr>
          <w:attr w:name="ProductID" w:val="2009 г"/>
        </w:smartTagPr>
        <w:r w:rsidRPr="00966AB5">
          <w:rPr>
            <w:rFonts w:ascii="Times New Roman" w:eastAsia="Times New Roman" w:hAnsi="Times New Roman" w:cs="Times New Roman"/>
            <w:sz w:val="24"/>
            <w:szCs w:val="24"/>
          </w:rPr>
          <w:t>2009 г</w:t>
        </w:r>
      </w:smartTag>
      <w:r w:rsidRPr="00966A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6D41" w:rsidRPr="00966AB5" w:rsidRDefault="00BF6D41" w:rsidP="00BF6D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Кузнецова А. «195 развивающих игр для малышей от 1 до 3 лет» - Москва – </w:t>
      </w:r>
      <w:smartTag w:uri="urn:schemas-microsoft-com:office:smarttags" w:element="metricconverter">
        <w:smartTagPr>
          <w:attr w:name="ProductID" w:val="2006 г"/>
        </w:smartTagPr>
        <w:r w:rsidRPr="00966AB5">
          <w:rPr>
            <w:rFonts w:ascii="Times New Roman" w:eastAsia="Times New Roman" w:hAnsi="Times New Roman" w:cs="Times New Roman"/>
            <w:sz w:val="24"/>
            <w:szCs w:val="24"/>
          </w:rPr>
          <w:t>2006 г</w:t>
        </w:r>
      </w:smartTag>
      <w:r w:rsidRPr="00966A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6D41" w:rsidRPr="00966AB5" w:rsidRDefault="00BF6D41" w:rsidP="00BF6D41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 Малер А.Р., </w:t>
      </w:r>
      <w:proofErr w:type="spellStart"/>
      <w:r w:rsidRPr="00966AB5">
        <w:rPr>
          <w:rFonts w:ascii="Times New Roman" w:eastAsia="Times New Roman" w:hAnsi="Times New Roman" w:cs="Times New Roman"/>
          <w:sz w:val="24"/>
          <w:szCs w:val="24"/>
        </w:rPr>
        <w:t>Цикото</w:t>
      </w:r>
      <w:proofErr w:type="spellEnd"/>
      <w:r w:rsidRPr="00966AB5">
        <w:rPr>
          <w:rFonts w:ascii="Times New Roman" w:eastAsia="Times New Roman" w:hAnsi="Times New Roman" w:cs="Times New Roman"/>
          <w:sz w:val="24"/>
          <w:szCs w:val="24"/>
        </w:rPr>
        <w:t xml:space="preserve"> Г.В. Воспитание и обучение детей с тяжелой интеллектуальной недостаточностью. – М.: Академия – </w:t>
      </w:r>
      <w:smartTag w:uri="urn:schemas-microsoft-com:office:smarttags" w:element="metricconverter">
        <w:smartTagPr>
          <w:attr w:name="ProductID" w:val="2003 г"/>
        </w:smartTagPr>
        <w:r w:rsidRPr="00966AB5">
          <w:rPr>
            <w:rFonts w:ascii="Times New Roman" w:eastAsia="Times New Roman" w:hAnsi="Times New Roman" w:cs="Times New Roman"/>
            <w:sz w:val="24"/>
            <w:szCs w:val="24"/>
          </w:rPr>
          <w:t>2003 г</w:t>
        </w:r>
      </w:smartTag>
      <w:r w:rsidRPr="00966A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966AB5" w:rsidRDefault="00BF6D41" w:rsidP="00BF6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F6D41" w:rsidRPr="00A76B07" w:rsidRDefault="00BF6D41" w:rsidP="00BF6D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0DD9" w:rsidRPr="00A76B07" w:rsidRDefault="006A0DD9" w:rsidP="00A76B0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A0DD9" w:rsidRPr="00A76B07" w:rsidSect="006A0DD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91F" w:rsidRDefault="0076691F" w:rsidP="00A76B07">
      <w:pPr>
        <w:spacing w:after="0" w:line="240" w:lineRule="auto"/>
      </w:pPr>
      <w:r>
        <w:separator/>
      </w:r>
    </w:p>
  </w:endnote>
  <w:endnote w:type="continuationSeparator" w:id="0">
    <w:p w:rsidR="0076691F" w:rsidRDefault="0076691F" w:rsidP="00A76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91F" w:rsidRDefault="0076691F" w:rsidP="00A76B07">
      <w:pPr>
        <w:spacing w:after="0" w:line="240" w:lineRule="auto"/>
      </w:pPr>
      <w:r>
        <w:separator/>
      </w:r>
    </w:p>
  </w:footnote>
  <w:footnote w:type="continuationSeparator" w:id="0">
    <w:p w:rsidR="0076691F" w:rsidRDefault="0076691F" w:rsidP="00A76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C69BB"/>
    <w:multiLevelType w:val="hybridMultilevel"/>
    <w:tmpl w:val="81B8D1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D03C7A"/>
    <w:multiLevelType w:val="hybridMultilevel"/>
    <w:tmpl w:val="8C5080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B1066"/>
    <w:multiLevelType w:val="hybridMultilevel"/>
    <w:tmpl w:val="90C0A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9E7A13"/>
    <w:multiLevelType w:val="hybridMultilevel"/>
    <w:tmpl w:val="E522ED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A332A3"/>
    <w:multiLevelType w:val="hybridMultilevel"/>
    <w:tmpl w:val="C3761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A036DC"/>
    <w:multiLevelType w:val="hybridMultilevel"/>
    <w:tmpl w:val="87847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C16B60"/>
    <w:multiLevelType w:val="hybridMultilevel"/>
    <w:tmpl w:val="0234E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3B507A"/>
    <w:multiLevelType w:val="hybridMultilevel"/>
    <w:tmpl w:val="25FA4A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AE343B"/>
    <w:multiLevelType w:val="hybridMultilevel"/>
    <w:tmpl w:val="DA5ED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092DD3"/>
    <w:multiLevelType w:val="hybridMultilevel"/>
    <w:tmpl w:val="8CD8E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0E06A6"/>
    <w:multiLevelType w:val="hybridMultilevel"/>
    <w:tmpl w:val="E6000E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2DD49F5"/>
    <w:multiLevelType w:val="hybridMultilevel"/>
    <w:tmpl w:val="F1FC06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445674"/>
    <w:multiLevelType w:val="hybridMultilevel"/>
    <w:tmpl w:val="D4DEF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E0191F"/>
    <w:multiLevelType w:val="hybridMultilevel"/>
    <w:tmpl w:val="D7DC9698"/>
    <w:lvl w:ilvl="0" w:tplc="950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87F7C"/>
    <w:rsid w:val="00106AEB"/>
    <w:rsid w:val="00160C5F"/>
    <w:rsid w:val="00260DF2"/>
    <w:rsid w:val="00466E72"/>
    <w:rsid w:val="006A0DD9"/>
    <w:rsid w:val="006E4A9D"/>
    <w:rsid w:val="0076691F"/>
    <w:rsid w:val="007C4F8C"/>
    <w:rsid w:val="00976153"/>
    <w:rsid w:val="009F7FAF"/>
    <w:rsid w:val="00A76B07"/>
    <w:rsid w:val="00BF6D41"/>
    <w:rsid w:val="00C00FE1"/>
    <w:rsid w:val="00CD3268"/>
    <w:rsid w:val="00D33825"/>
    <w:rsid w:val="00E2237B"/>
    <w:rsid w:val="00E717C9"/>
    <w:rsid w:val="00E87F7C"/>
    <w:rsid w:val="00F86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E72"/>
  </w:style>
  <w:style w:type="paragraph" w:styleId="1">
    <w:name w:val="heading 1"/>
    <w:basedOn w:val="a"/>
    <w:next w:val="a"/>
    <w:link w:val="10"/>
    <w:qFormat/>
    <w:rsid w:val="00E87F7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F7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E87F7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E87F7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rsid w:val="00E87F7C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Основной текст 3 Знак"/>
    <w:basedOn w:val="a0"/>
    <w:link w:val="3"/>
    <w:rsid w:val="00E87F7C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a5">
    <w:name w:val="Hyperlink"/>
    <w:basedOn w:val="a0"/>
    <w:rsid w:val="00A76B07"/>
    <w:rPr>
      <w:color w:val="0000FF"/>
      <w:u w:val="single"/>
    </w:rPr>
  </w:style>
  <w:style w:type="paragraph" w:styleId="a6">
    <w:name w:val="endnote text"/>
    <w:basedOn w:val="a"/>
    <w:link w:val="a7"/>
    <w:semiHidden/>
    <w:rsid w:val="00A76B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semiHidden/>
    <w:rsid w:val="00A76B07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endnote reference"/>
    <w:basedOn w:val="a0"/>
    <w:semiHidden/>
    <w:rsid w:val="00A76B07"/>
    <w:rPr>
      <w:vertAlign w:val="superscript"/>
    </w:rPr>
  </w:style>
  <w:style w:type="table" w:styleId="a9">
    <w:name w:val="Table Grid"/>
    <w:basedOn w:val="a1"/>
    <w:rsid w:val="00BF6D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08549-ED38-4B82-8E17-18E660D3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Олег</cp:lastModifiedBy>
  <cp:revision>11</cp:revision>
  <cp:lastPrinted>2014-05-30T11:09:00Z</cp:lastPrinted>
  <dcterms:created xsi:type="dcterms:W3CDTF">2013-09-05T11:50:00Z</dcterms:created>
  <dcterms:modified xsi:type="dcterms:W3CDTF">2015-06-01T09:23:00Z</dcterms:modified>
</cp:coreProperties>
</file>