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B3" w:rsidRPr="008109B3" w:rsidRDefault="008109B3" w:rsidP="008109B3">
      <w:pPr>
        <w:shd w:val="clear" w:color="auto" w:fill="FFFFFF"/>
        <w:tabs>
          <w:tab w:val="left" w:pos="3988"/>
        </w:tabs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8109B3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</w:t>
      </w: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ЕГЭ</w:t>
      </w:r>
      <w:r w:rsidRPr="008109B3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 2019</w:t>
      </w:r>
    </w:p>
    <w:p w:rsidR="008109B3" w:rsidRPr="008109B3" w:rsidRDefault="008109B3" w:rsidP="008109B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1F262D"/>
          <w:szCs w:val="18"/>
          <w:lang w:eastAsia="ru-RU"/>
        </w:rPr>
      </w:pPr>
      <w:r w:rsidRPr="008109B3">
        <w:rPr>
          <w:rFonts w:ascii="Verdana" w:eastAsia="Times New Roman" w:hAnsi="Verdana" w:cs="Times New Roman"/>
          <w:b/>
          <w:bCs/>
          <w:color w:val="1F262D"/>
          <w:szCs w:val="18"/>
          <w:lang w:eastAsia="ru-RU"/>
        </w:rPr>
        <w:t>Единое расписание проведения единого государственного экзамена и государственного выпускного экзамена по образовательным программам среднего общего образования в 2019 году</w:t>
      </w:r>
    </w:p>
    <w:p w:rsidR="008109B3" w:rsidRPr="008109B3" w:rsidRDefault="008109B3" w:rsidP="00810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743"/>
      </w:tblGrid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Дата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ЕГЭ</w:t>
            </w:r>
          </w:p>
        </w:tc>
      </w:tr>
      <w:tr w:rsidR="008109B3" w:rsidRPr="008109B3" w:rsidTr="008109B3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Досрочный период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марта (ср)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география, литература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22 марта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25 марта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химия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27 марта (ср)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(устно)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29 марта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 Б, П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 апреля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 (письменно), биология, физика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 апреля (ср)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5 апреля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8 апреля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</w:tr>
      <w:tr w:rsidR="008109B3" w:rsidRPr="008109B3" w:rsidTr="008109B3">
        <w:trPr>
          <w:trHeight w:val="60"/>
        </w:trPr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10 апреля (ср)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язык, математика Б, П</w:t>
            </w:r>
          </w:p>
        </w:tc>
      </w:tr>
      <w:tr w:rsidR="008109B3" w:rsidRPr="008109B3" w:rsidTr="008109B3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РАСПИСАНИЕ ЕГЭ 2019</w:t>
            </w: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ab/>
            </w:r>
          </w:p>
          <w:p w:rsid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8109B3" w:rsidRP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Основной период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27 мая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география, литература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29 мая (ср)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 Б, П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31 мая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химия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10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13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биология, информатика и ИКТ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17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литература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18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физика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24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 Б, П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26 июня (ср)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28 июня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 xml:space="preserve">Резерв: обществознание, иностранные языки </w:t>
            </w: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 w:val="16"/>
                <w:szCs w:val="18"/>
                <w:lang w:eastAsia="ru-RU"/>
              </w:rPr>
              <w:t>(письменно)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 июля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109B3" w:rsidRPr="008109B3" w:rsidTr="008109B3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 сентября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8109B3" w:rsidRPr="008109B3" w:rsidTr="008109B3"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6 сентября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 Б</w:t>
            </w:r>
          </w:p>
        </w:tc>
      </w:tr>
      <w:tr w:rsidR="008109B3" w:rsidRPr="008109B3" w:rsidTr="008109B3">
        <w:trPr>
          <w:trHeight w:val="191"/>
        </w:trPr>
        <w:tc>
          <w:tcPr>
            <w:tcW w:w="282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сентября (</w:t>
            </w:r>
            <w:proofErr w:type="spellStart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8109B3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743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109B3" w:rsidRPr="008109B3" w:rsidRDefault="008109B3" w:rsidP="008109B3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8109B3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 Б, русский язык</w:t>
            </w:r>
          </w:p>
        </w:tc>
      </w:tr>
    </w:tbl>
    <w:p w:rsidR="008B18C9" w:rsidRPr="008109B3" w:rsidRDefault="008B18C9">
      <w:pPr>
        <w:rPr>
          <w:sz w:val="28"/>
        </w:rPr>
      </w:pPr>
    </w:p>
    <w:sectPr w:rsidR="008B18C9" w:rsidRPr="008109B3" w:rsidSect="008109B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B3"/>
    <w:rsid w:val="008109B3"/>
    <w:rsid w:val="008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7F4FFD-F6E7-41D7-BB9A-DDF1B9A3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1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2019-04-16T07:04:00Z</cp:lastPrinted>
  <dcterms:created xsi:type="dcterms:W3CDTF">2019-04-16T06:57:00Z</dcterms:created>
  <dcterms:modified xsi:type="dcterms:W3CDTF">2019-04-16T07:05:00Z</dcterms:modified>
</cp:coreProperties>
</file>