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45" w:rsidRDefault="00D10345" w:rsidP="00D10345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ТЕХНОЛОГИЧЕСКАЯ КАРТА ПО АНГЛИЙСКОМУ ЯЗЫКУ ПО ФГОС </w:t>
      </w:r>
    </w:p>
    <w:p w:rsidR="00D10345" w:rsidRPr="00DD4C54" w:rsidRDefault="00D10345" w:rsidP="00D10345">
      <w:pPr>
        <w:tabs>
          <w:tab w:val="left" w:pos="4380"/>
        </w:tabs>
        <w:spacing w:after="0" w:line="240" w:lineRule="auto"/>
        <w:rPr>
          <w:rFonts w:ascii="Times New Roman" w:hAnsi="Times New Roman"/>
          <w:b/>
        </w:rPr>
      </w:pPr>
    </w:p>
    <w:p w:rsidR="003A34FA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Дата: </w:t>
      </w:r>
      <w:r w:rsidR="00870A9E">
        <w:rPr>
          <w:rFonts w:ascii="Times New Roman" w:hAnsi="Times New Roman"/>
          <w:b/>
          <w:sz w:val="20"/>
          <w:szCs w:val="20"/>
        </w:rPr>
        <w:t>октябрь,2018</w:t>
      </w:r>
    </w:p>
    <w:p w:rsidR="003A34FA" w:rsidRPr="00DD4C54" w:rsidRDefault="00870A9E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Класс: 6</w:t>
      </w:r>
    </w:p>
    <w:p w:rsidR="003A34FA" w:rsidRPr="00DD4C54" w:rsidRDefault="00870A9E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Учитель: </w:t>
      </w:r>
      <w:proofErr w:type="spellStart"/>
      <w:r>
        <w:rPr>
          <w:rFonts w:ascii="Times New Roman" w:hAnsi="Times New Roman"/>
          <w:b/>
          <w:sz w:val="20"/>
          <w:szCs w:val="20"/>
        </w:rPr>
        <w:t>Щеберева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И.А.</w:t>
      </w:r>
      <w:r w:rsidR="003A34FA" w:rsidRPr="00DD4C54">
        <w:rPr>
          <w:rFonts w:ascii="Times New Roman" w:hAnsi="Times New Roman"/>
          <w:b/>
          <w:sz w:val="20"/>
          <w:szCs w:val="20"/>
        </w:rPr>
        <w:t xml:space="preserve">    </w:t>
      </w:r>
    </w:p>
    <w:p w:rsidR="00320704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>Тема урока: «</w:t>
      </w:r>
      <w:r w:rsidR="00870A9E">
        <w:rPr>
          <w:rFonts w:ascii="Times New Roman" w:hAnsi="Times New Roman"/>
          <w:b/>
          <w:sz w:val="20"/>
          <w:szCs w:val="20"/>
        </w:rPr>
        <w:t>Извините. В</w:t>
      </w:r>
      <w:r w:rsidR="005E7505" w:rsidRPr="00DD4C54">
        <w:rPr>
          <w:rFonts w:ascii="Times New Roman" w:hAnsi="Times New Roman"/>
          <w:b/>
          <w:sz w:val="20"/>
          <w:szCs w:val="20"/>
        </w:rPr>
        <w:t>се хорошо!</w:t>
      </w:r>
      <w:r w:rsidR="00320704" w:rsidRPr="00DD4C54">
        <w:rPr>
          <w:rFonts w:ascii="Times New Roman" w:hAnsi="Times New Roman"/>
          <w:b/>
          <w:sz w:val="20"/>
          <w:szCs w:val="20"/>
        </w:rPr>
        <w:t>»</w:t>
      </w:r>
    </w:p>
    <w:p w:rsidR="003A34FA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Базовый учебник: </w:t>
      </w:r>
      <w:r w:rsidRPr="00DD4C54">
        <w:rPr>
          <w:rFonts w:ascii="Times New Roman" w:hAnsi="Times New Roman"/>
          <w:sz w:val="20"/>
          <w:szCs w:val="20"/>
        </w:rPr>
        <w:t>УМК «</w:t>
      </w:r>
      <w:r w:rsidRPr="00DD4C54">
        <w:rPr>
          <w:rFonts w:ascii="Times New Roman" w:hAnsi="Times New Roman"/>
          <w:sz w:val="20"/>
          <w:szCs w:val="20"/>
          <w:lang w:val="en-US"/>
        </w:rPr>
        <w:t>English</w:t>
      </w:r>
      <w:r w:rsidRPr="00DD4C54">
        <w:rPr>
          <w:rFonts w:ascii="Times New Roman" w:hAnsi="Times New Roman"/>
          <w:sz w:val="20"/>
          <w:szCs w:val="20"/>
        </w:rPr>
        <w:t xml:space="preserve">», В.П. </w:t>
      </w:r>
      <w:proofErr w:type="spellStart"/>
      <w:r w:rsidRPr="00DD4C54">
        <w:rPr>
          <w:rFonts w:ascii="Times New Roman" w:hAnsi="Times New Roman"/>
          <w:sz w:val="20"/>
          <w:szCs w:val="20"/>
        </w:rPr>
        <w:t>Кузовлев</w:t>
      </w:r>
      <w:proofErr w:type="spellEnd"/>
      <w:r w:rsidRPr="00DD4C54">
        <w:rPr>
          <w:rFonts w:ascii="Times New Roman" w:hAnsi="Times New Roman"/>
          <w:sz w:val="20"/>
          <w:szCs w:val="20"/>
        </w:rPr>
        <w:t>, Н.П.</w:t>
      </w:r>
      <w:r w:rsidR="00557558" w:rsidRPr="00DD4C54">
        <w:rPr>
          <w:rFonts w:ascii="Times New Roman" w:hAnsi="Times New Roman"/>
          <w:sz w:val="20"/>
          <w:szCs w:val="20"/>
        </w:rPr>
        <w:t xml:space="preserve"> Лапа,  М. – «Просвещение», 2016</w:t>
      </w:r>
    </w:p>
    <w:p w:rsidR="00233D8B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Цель: </w:t>
      </w:r>
      <w:r w:rsidR="005E7505" w:rsidRPr="00DD4C54">
        <w:rPr>
          <w:rFonts w:ascii="Times New Roman" w:hAnsi="Times New Roman"/>
          <w:sz w:val="20"/>
          <w:szCs w:val="20"/>
        </w:rPr>
        <w:t>развивать  умение читать/воспринимать на слух с целью полного понимания информации.</w:t>
      </w:r>
    </w:p>
    <w:p w:rsidR="00395709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Задачи:  </w:t>
      </w:r>
    </w:p>
    <w:p w:rsidR="00557558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DD4C54">
        <w:rPr>
          <w:rFonts w:ascii="Times New Roman" w:hAnsi="Times New Roman"/>
          <w:b/>
          <w:sz w:val="20"/>
          <w:szCs w:val="20"/>
        </w:rPr>
        <w:t>социокультурный</w:t>
      </w:r>
      <w:proofErr w:type="spellEnd"/>
      <w:r w:rsidRPr="00DD4C54">
        <w:rPr>
          <w:rFonts w:ascii="Times New Roman" w:hAnsi="Times New Roman"/>
          <w:b/>
          <w:sz w:val="20"/>
          <w:szCs w:val="20"/>
        </w:rPr>
        <w:t xml:space="preserve"> аспект —  </w:t>
      </w:r>
      <w:r w:rsidR="005E7505" w:rsidRPr="00DD4C54">
        <w:rPr>
          <w:rFonts w:ascii="Times New Roman" w:hAnsi="Times New Roman"/>
          <w:sz w:val="20"/>
          <w:szCs w:val="20"/>
        </w:rPr>
        <w:t>развитие умения вести себя соответственно нормам, принятым в англоязычных странах;</w:t>
      </w:r>
    </w:p>
    <w:p w:rsidR="00E35C23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развивающий аспект </w:t>
      </w:r>
      <w:r w:rsidR="00E35C23" w:rsidRPr="00DD4C54">
        <w:rPr>
          <w:rFonts w:ascii="Times New Roman" w:hAnsi="Times New Roman"/>
          <w:sz w:val="20"/>
          <w:szCs w:val="20"/>
        </w:rPr>
        <w:t>–</w:t>
      </w:r>
      <w:r w:rsidR="005E7505" w:rsidRPr="00DD4C54">
        <w:rPr>
          <w:rFonts w:ascii="Times New Roman" w:hAnsi="Times New Roman"/>
          <w:sz w:val="20"/>
          <w:szCs w:val="20"/>
        </w:rPr>
        <w:t xml:space="preserve"> развитие способности к сравнению; развитие коммуникабельности; развитие готовности и способности осуществлять межкультурное общение на английском языке;</w:t>
      </w:r>
    </w:p>
    <w:p w:rsidR="00E35C23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воспитательный аспект </w:t>
      </w:r>
      <w:proofErr w:type="gramStart"/>
      <w:r w:rsidRPr="00DD4C54">
        <w:rPr>
          <w:rFonts w:ascii="Times New Roman" w:hAnsi="Times New Roman"/>
          <w:sz w:val="20"/>
          <w:szCs w:val="20"/>
        </w:rPr>
        <w:t>—</w:t>
      </w:r>
      <w:r w:rsidR="005E7505" w:rsidRPr="00DD4C54">
        <w:rPr>
          <w:rFonts w:ascii="Times New Roman" w:hAnsi="Times New Roman"/>
          <w:sz w:val="20"/>
          <w:szCs w:val="20"/>
        </w:rPr>
        <w:t>в</w:t>
      </w:r>
      <w:proofErr w:type="gramEnd"/>
      <w:r w:rsidR="005E7505" w:rsidRPr="00DD4C54">
        <w:rPr>
          <w:rFonts w:ascii="Times New Roman" w:hAnsi="Times New Roman"/>
          <w:sz w:val="20"/>
          <w:szCs w:val="20"/>
        </w:rPr>
        <w:t>оспитание гуманистического мировоззрения; умения признавать свои ошибки, уважительного отношения к окружающим людям;</w:t>
      </w:r>
    </w:p>
    <w:p w:rsidR="00557558" w:rsidRPr="00DD4C54" w:rsidRDefault="00557558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учебный аспект </w:t>
      </w:r>
      <w:proofErr w:type="gramStart"/>
      <w:r w:rsidRPr="00DD4C54">
        <w:rPr>
          <w:rFonts w:ascii="Times New Roman" w:hAnsi="Times New Roman"/>
          <w:b/>
          <w:sz w:val="20"/>
          <w:szCs w:val="20"/>
        </w:rPr>
        <w:t>—</w:t>
      </w:r>
      <w:r w:rsidR="005E7505" w:rsidRPr="00DD4C54">
        <w:rPr>
          <w:rFonts w:ascii="Times New Roman" w:hAnsi="Times New Roman"/>
          <w:sz w:val="20"/>
          <w:szCs w:val="20"/>
        </w:rPr>
        <w:t>р</w:t>
      </w:r>
      <w:proofErr w:type="gramEnd"/>
      <w:r w:rsidR="005E7505" w:rsidRPr="00DD4C54">
        <w:rPr>
          <w:rFonts w:ascii="Times New Roman" w:hAnsi="Times New Roman"/>
          <w:sz w:val="20"/>
          <w:szCs w:val="20"/>
        </w:rPr>
        <w:t>азвитие речевых умений: диалогической формы речи, умения использовать в общении речевые функции (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apologising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replying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to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an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apology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5E7505" w:rsidRPr="00DD4C54">
        <w:rPr>
          <w:rFonts w:ascii="Times New Roman" w:hAnsi="Times New Roman"/>
          <w:sz w:val="20"/>
          <w:szCs w:val="20"/>
        </w:rPr>
        <w:t>promising</w:t>
      </w:r>
      <w:proofErr w:type="spellEnd"/>
      <w:r w:rsidR="005E7505" w:rsidRPr="00DD4C54">
        <w:rPr>
          <w:rFonts w:ascii="Times New Roman" w:hAnsi="Times New Roman"/>
          <w:sz w:val="20"/>
          <w:szCs w:val="20"/>
        </w:rPr>
        <w:t>);</w:t>
      </w:r>
    </w:p>
    <w:p w:rsidR="003A34FA" w:rsidRPr="00DD4C54" w:rsidRDefault="003A34FA" w:rsidP="003A34FA">
      <w:pPr>
        <w:tabs>
          <w:tab w:val="left" w:pos="43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Тип урока: </w:t>
      </w:r>
      <w:r w:rsidR="005E7505" w:rsidRPr="00DD4C54">
        <w:rPr>
          <w:rFonts w:ascii="Times New Roman" w:hAnsi="Times New Roman"/>
          <w:b/>
          <w:sz w:val="20"/>
          <w:szCs w:val="20"/>
        </w:rPr>
        <w:t>комбинированный</w:t>
      </w:r>
    </w:p>
    <w:p w:rsidR="00D10345" w:rsidRPr="00DD4C54" w:rsidRDefault="003A34FA" w:rsidP="00ED205C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4C54">
        <w:rPr>
          <w:rFonts w:ascii="Times New Roman" w:hAnsi="Times New Roman"/>
          <w:b/>
          <w:sz w:val="20"/>
          <w:szCs w:val="20"/>
        </w:rPr>
        <w:t xml:space="preserve">Оборудование: </w:t>
      </w:r>
      <w:r w:rsidRPr="00DD4C54">
        <w:rPr>
          <w:rFonts w:ascii="Times New Roman" w:hAnsi="Times New Roman"/>
          <w:sz w:val="20"/>
          <w:szCs w:val="20"/>
        </w:rPr>
        <w:t xml:space="preserve">аудиозапись к УМК, </w:t>
      </w:r>
      <w:r w:rsidR="005E7505" w:rsidRPr="00DD4C54">
        <w:rPr>
          <w:rFonts w:ascii="Times New Roman" w:hAnsi="Times New Roman"/>
          <w:sz w:val="20"/>
          <w:szCs w:val="20"/>
        </w:rPr>
        <w:t xml:space="preserve">учебник, </w:t>
      </w:r>
      <w:r w:rsidR="00455765" w:rsidRPr="00DD4C54">
        <w:rPr>
          <w:rFonts w:ascii="Times New Roman" w:hAnsi="Times New Roman"/>
          <w:sz w:val="20"/>
          <w:szCs w:val="20"/>
        </w:rPr>
        <w:t>Цветок со словами</w:t>
      </w:r>
    </w:p>
    <w:tbl>
      <w:tblPr>
        <w:tblStyle w:val="a3"/>
        <w:tblW w:w="15949" w:type="dxa"/>
        <w:tblInd w:w="-601" w:type="dxa"/>
        <w:tblLayout w:type="fixed"/>
        <w:tblLook w:val="04A0"/>
      </w:tblPr>
      <w:tblGrid>
        <w:gridCol w:w="1702"/>
        <w:gridCol w:w="1842"/>
        <w:gridCol w:w="3119"/>
        <w:gridCol w:w="2268"/>
        <w:gridCol w:w="1559"/>
        <w:gridCol w:w="2552"/>
        <w:gridCol w:w="1842"/>
        <w:gridCol w:w="1065"/>
      </w:tblGrid>
      <w:tr w:rsidR="00F919FE" w:rsidRPr="00DD4C54" w:rsidTr="00200033">
        <w:trPr>
          <w:trHeight w:val="461"/>
        </w:trPr>
        <w:tc>
          <w:tcPr>
            <w:tcW w:w="1702" w:type="dxa"/>
            <w:vMerge w:val="restart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 Этап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 Цель</w:t>
            </w:r>
          </w:p>
        </w:tc>
        <w:tc>
          <w:tcPr>
            <w:tcW w:w="5387" w:type="dxa"/>
            <w:gridSpan w:val="2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Содержание урока</w:t>
            </w:r>
          </w:p>
        </w:tc>
        <w:tc>
          <w:tcPr>
            <w:tcW w:w="1559" w:type="dxa"/>
            <w:vMerge w:val="restart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Используемые методы, приём, формы</w:t>
            </w:r>
          </w:p>
        </w:tc>
        <w:tc>
          <w:tcPr>
            <w:tcW w:w="2552" w:type="dxa"/>
            <w:vMerge w:val="restart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1842" w:type="dxa"/>
            <w:vMerge w:val="restart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Результат сотрудничества</w:t>
            </w:r>
          </w:p>
        </w:tc>
        <w:tc>
          <w:tcPr>
            <w:tcW w:w="1065" w:type="dxa"/>
            <w:vMerge w:val="restart"/>
          </w:tcPr>
          <w:p w:rsidR="00D10345" w:rsidRPr="00DD4C54" w:rsidRDefault="00D10345" w:rsidP="00D1034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Средства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обучения</w:t>
            </w:r>
          </w:p>
        </w:tc>
      </w:tr>
      <w:tr w:rsidR="005B4C0C" w:rsidRPr="00DD4C54" w:rsidTr="00200033">
        <w:trPr>
          <w:trHeight w:val="555"/>
        </w:trPr>
        <w:tc>
          <w:tcPr>
            <w:tcW w:w="1702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268" w:type="dxa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1559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C0C" w:rsidRPr="00DD4C54" w:rsidTr="00200033">
        <w:tc>
          <w:tcPr>
            <w:tcW w:w="1702" w:type="dxa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1.Организация начала занятия</w:t>
            </w:r>
          </w:p>
        </w:tc>
        <w:tc>
          <w:tcPr>
            <w:tcW w:w="1842" w:type="dxa"/>
          </w:tcPr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Подготовить </w:t>
            </w:r>
            <w:proofErr w:type="gramStart"/>
            <w:r w:rsidRPr="00DD4C54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 к работе на уроке</w:t>
            </w:r>
          </w:p>
        </w:tc>
        <w:tc>
          <w:tcPr>
            <w:tcW w:w="3119" w:type="dxa"/>
          </w:tcPr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1. Greeting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Warm-up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Good morning pupils.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How are you? 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am fine too,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am glad to see </w:t>
            </w:r>
            <w:proofErr w:type="gram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you .</w:t>
            </w:r>
            <w:proofErr w:type="gramEnd"/>
          </w:p>
          <w:p w:rsidR="008F3F29" w:rsidRPr="00DD4C54" w:rsidRDefault="008F3F29" w:rsidP="008F3F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And first answer the question.</w:t>
            </w:r>
          </w:p>
          <w:p w:rsidR="008F3F29" w:rsidRPr="00DD4C54" w:rsidRDefault="008F3F29" w:rsidP="008F3F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 What is the date today? </w:t>
            </w:r>
          </w:p>
          <w:p w:rsidR="008F3F29" w:rsidRPr="00DD4C54" w:rsidRDefault="008F3F29" w:rsidP="008F3F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 What day of a week is it today? </w:t>
            </w:r>
          </w:p>
          <w:p w:rsidR="008F3F29" w:rsidRPr="00DD4C54" w:rsidRDefault="008F3F29" w:rsidP="008F3F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What season is it now? </w:t>
            </w:r>
          </w:p>
          <w:p w:rsidR="008F3F29" w:rsidRPr="00DD4C54" w:rsidRDefault="008F3F29" w:rsidP="008F3F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4 What month is it now? </w:t>
            </w:r>
          </w:p>
          <w:p w:rsidR="008F3F29" w:rsidRPr="00DD4C54" w:rsidRDefault="008F3F29" w:rsidP="008F3F2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 What is the weather like today? </w:t>
            </w:r>
          </w:p>
          <w:p w:rsidR="00233D8B" w:rsidRPr="00DD4C54" w:rsidRDefault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6. What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colour</w:t>
            </w:r>
            <w:proofErr w:type="spellEnd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is autumn? </w:t>
            </w:r>
          </w:p>
          <w:p w:rsidR="00233D8B" w:rsidRPr="00DD4C54" w:rsidRDefault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 What are autumn months? </w:t>
            </w:r>
          </w:p>
          <w:p w:rsidR="00D10345" w:rsidRPr="00DD4C54" w:rsidRDefault="00233D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8.What</w:t>
            </w:r>
            <w:proofErr w:type="gramEnd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is the weather like in autumn?</w:t>
            </w:r>
          </w:p>
        </w:tc>
        <w:tc>
          <w:tcPr>
            <w:tcW w:w="2268" w:type="dxa"/>
          </w:tcPr>
          <w:p w:rsidR="00D10345" w:rsidRPr="00DD4C54" w:rsidRDefault="00D10345" w:rsidP="00D10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1.Отвечают на приветствие учителя.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Участвуют в диалоге 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What day is it today? 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D10345" w:rsidRPr="00DD4C54" w:rsidRDefault="00D10345" w:rsidP="00D1034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Личностные:</w:t>
            </w:r>
          </w:p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формирование мотивации к учению, умение адаптироваться к ситуациям.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10345" w:rsidRPr="00DD4C54" w:rsidRDefault="00D10345" w:rsidP="00D1034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Уважительное отношение к учителю, друг другу, к присутствующим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D10345" w:rsidRPr="00DD4C54" w:rsidRDefault="008F3F2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Карточки с погодой, днем недели</w:t>
            </w:r>
          </w:p>
        </w:tc>
      </w:tr>
      <w:tr w:rsidR="005B4C0C" w:rsidRPr="00DD4C54" w:rsidTr="004C544E">
        <w:trPr>
          <w:trHeight w:val="1693"/>
        </w:trPr>
        <w:tc>
          <w:tcPr>
            <w:tcW w:w="1702" w:type="dxa"/>
          </w:tcPr>
          <w:p w:rsidR="00D10345" w:rsidRPr="00DD4C54" w:rsidRDefault="006661B3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2.Подготовка к основному этапу</w:t>
            </w:r>
          </w:p>
        </w:tc>
        <w:tc>
          <w:tcPr>
            <w:tcW w:w="1842" w:type="dxa"/>
          </w:tcPr>
          <w:p w:rsidR="00D10345" w:rsidRPr="00DD4C54" w:rsidRDefault="006661B3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Обеспечение мотивации учебной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3119" w:type="dxa"/>
          </w:tcPr>
          <w:p w:rsidR="006661B3" w:rsidRPr="00455765" w:rsidRDefault="006661B3" w:rsidP="006661B3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5576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2.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Сообщениецелиурока</w:t>
            </w:r>
            <w:proofErr w:type="spellEnd"/>
          </w:p>
          <w:p w:rsidR="009C39BC" w:rsidRPr="00DD4C54" w:rsidRDefault="008F3F29" w:rsidP="009C39BC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="009C39BC" w:rsidRPr="00DD4C54">
              <w:rPr>
                <w:rFonts w:ascii="Times New Roman" w:hAnsi="Times New Roman"/>
                <w:b/>
                <w:kern w:val="1"/>
                <w:sz w:val="20"/>
                <w:szCs w:val="20"/>
                <w:lang w:eastAsia="zh-CN" w:bidi="hi-IN"/>
              </w:rPr>
              <w:t xml:space="preserve">в ходе </w:t>
            </w:r>
            <w:proofErr w:type="spellStart"/>
            <w:r w:rsidR="009C39BC" w:rsidRPr="00DD4C54">
              <w:rPr>
                <w:rFonts w:ascii="Times New Roman" w:hAnsi="Times New Roman"/>
                <w:b/>
                <w:kern w:val="1"/>
                <w:sz w:val="20"/>
                <w:szCs w:val="20"/>
                <w:lang w:eastAsia="zh-CN" w:bidi="hi-IN"/>
              </w:rPr>
              <w:t>аудирования</w:t>
            </w:r>
            <w:proofErr w:type="spellEnd"/>
            <w:r w:rsidR="009C39BC" w:rsidRPr="00DD4C54">
              <w:rPr>
                <w:rFonts w:ascii="Times New Roman" w:hAnsi="Times New Roman"/>
                <w:b/>
                <w:kern w:val="1"/>
                <w:sz w:val="20"/>
                <w:szCs w:val="20"/>
                <w:lang w:eastAsia="zh-CN" w:bidi="hi-IN"/>
              </w:rPr>
              <w:t xml:space="preserve"> называют тему урока</w:t>
            </w:r>
          </w:p>
          <w:p w:rsidR="00D10345" w:rsidRPr="00DD4C54" w:rsidRDefault="00D10345" w:rsidP="00ED205C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0345" w:rsidRPr="00DD4C54" w:rsidRDefault="006661B3" w:rsidP="00351654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51654" w:rsidRPr="00DD4C54">
              <w:rPr>
                <w:rFonts w:ascii="Times New Roman" w:hAnsi="Times New Roman"/>
                <w:sz w:val="20"/>
                <w:szCs w:val="20"/>
              </w:rPr>
              <w:t>Догадываются о теме урока</w:t>
            </w:r>
          </w:p>
        </w:tc>
        <w:tc>
          <w:tcPr>
            <w:tcW w:w="1559" w:type="dxa"/>
          </w:tcPr>
          <w:p w:rsidR="00D10345" w:rsidRPr="00DD4C54" w:rsidRDefault="006661B3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2552" w:type="dxa"/>
          </w:tcPr>
          <w:p w:rsidR="00D10345" w:rsidRPr="00DD4C54" w:rsidRDefault="006661B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DD4C54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:</w:t>
            </w:r>
            <w:r w:rsidRPr="00DD4C5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у</w:t>
            </w:r>
            <w:r w:rsidRPr="00DD4C54">
              <w:rPr>
                <w:rFonts w:ascii="Times New Roman" w:hAnsi="Times New Roman"/>
                <w:sz w:val="20"/>
                <w:szCs w:val="20"/>
              </w:rPr>
              <w:t>частвовать в изучен</w:t>
            </w:r>
            <w:r w:rsidR="00B25341" w:rsidRPr="00DD4C54">
              <w:rPr>
                <w:rFonts w:ascii="Times New Roman" w:hAnsi="Times New Roman"/>
                <w:sz w:val="20"/>
                <w:szCs w:val="20"/>
              </w:rPr>
              <w:t>ии нового</w:t>
            </w:r>
            <w:r w:rsidRPr="00DD4C54">
              <w:rPr>
                <w:rFonts w:ascii="Times New Roman" w:hAnsi="Times New Roman"/>
                <w:sz w:val="20"/>
                <w:szCs w:val="20"/>
              </w:rPr>
              <w:t xml:space="preserve"> материала, умение работать сообща</w:t>
            </w:r>
          </w:p>
          <w:p w:rsidR="00B25341" w:rsidRPr="00DD4C54" w:rsidRDefault="00B25341" w:rsidP="00B2534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</w:p>
          <w:p w:rsidR="00B25341" w:rsidRPr="00DD4C54" w:rsidRDefault="00B25341" w:rsidP="00B25341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Умение анализировать, сравнивать, выявлять причины и следствия, высказывать предположения</w:t>
            </w:r>
          </w:p>
        </w:tc>
        <w:tc>
          <w:tcPr>
            <w:tcW w:w="1842" w:type="dxa"/>
          </w:tcPr>
          <w:p w:rsidR="006661B3" w:rsidRPr="00DD4C54" w:rsidRDefault="006661B3" w:rsidP="006661B3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Настрой на работу на уроке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65597" w:rsidRPr="00DD4C54" w:rsidRDefault="00351654" w:rsidP="00ED205C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</w:tr>
      <w:tr w:rsidR="005B4C0C" w:rsidRPr="00DD4C54" w:rsidTr="00ED205C">
        <w:trPr>
          <w:trHeight w:val="1845"/>
        </w:trPr>
        <w:tc>
          <w:tcPr>
            <w:tcW w:w="1702" w:type="dxa"/>
          </w:tcPr>
          <w:p w:rsidR="00D10345" w:rsidRPr="00DD4C54" w:rsidRDefault="006661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3. Фонетическая  зарядка</w:t>
            </w:r>
          </w:p>
        </w:tc>
        <w:tc>
          <w:tcPr>
            <w:tcW w:w="1842" w:type="dxa"/>
          </w:tcPr>
          <w:p w:rsidR="00D10345" w:rsidRPr="00DD4C54" w:rsidRDefault="003A34FA" w:rsidP="00465597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Усвоение речевых знаний, совершенствование ЛЕ </w:t>
            </w:r>
            <w:r w:rsidR="008F3F29" w:rsidRPr="00DD4C54">
              <w:rPr>
                <w:rFonts w:ascii="Times New Roman" w:hAnsi="Times New Roman"/>
                <w:sz w:val="20"/>
                <w:szCs w:val="20"/>
              </w:rPr>
              <w:t>в виде речевой деятельности</w:t>
            </w:r>
          </w:p>
        </w:tc>
        <w:tc>
          <w:tcPr>
            <w:tcW w:w="3119" w:type="dxa"/>
          </w:tcPr>
          <w:p w:rsidR="00D10345" w:rsidRPr="00870A9E" w:rsidRDefault="00F919F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70A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3.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Фонетическаязарядка</w:t>
            </w:r>
            <w:proofErr w:type="spellEnd"/>
          </w:p>
          <w:p w:rsidR="00351654" w:rsidRPr="00DD4C54" w:rsidRDefault="008F3F29" w:rsidP="00351654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="004C544E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Let</w:t>
            </w:r>
            <w:r w:rsidR="004C544E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’</w:t>
            </w:r>
            <w:r w:rsidR="004C544E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splay</w:t>
            </w:r>
            <w:r w:rsidR="004C544E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. </w:t>
            </w:r>
            <w:r w:rsidR="00321BD8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Учащиеся делятся на две команды. Одни говорят хорошие качества </w:t>
            </w:r>
            <w:proofErr w:type="gramStart"/>
            <w:r w:rsidR="00321BD8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характера</w:t>
            </w:r>
            <w:proofErr w:type="gramEnd"/>
            <w:r w:rsidR="00321BD8"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у доски заполняя цветок, а другие плохие качества. Кто  первый заполнит цветок лепестками, тот и выиграл.</w:t>
            </w:r>
          </w:p>
          <w:p w:rsidR="00321BD8" w:rsidRPr="00DD4C54" w:rsidRDefault="00321BD8" w:rsidP="00351654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  <w:p w:rsidR="00F43EE9" w:rsidRPr="00870A9E" w:rsidRDefault="00321BD8" w:rsidP="00ED205C">
            <w:pP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DD4C54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- Введение новой лексики. Закрепление в виде игры «Повтори за мной»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to</w:t>
            </w:r>
            <w:r w:rsidR="00455765" w:rsidRPr="00870A9E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apology</w:t>
            </w:r>
            <w:r w:rsidR="00455765" w:rsidRPr="00870A9E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to</w:t>
            </w:r>
            <w:r w:rsidR="00455765" w:rsidRPr="00870A9E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reply</w:t>
            </w:r>
            <w:r w:rsidR="00455765" w:rsidRPr="00870A9E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, 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to</w:t>
            </w:r>
            <w:r w:rsidR="00455765" w:rsidRPr="00870A9E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455765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  <w:lang w:val="en-US"/>
              </w:rPr>
              <w:t>promise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10345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Учащиеся повторяют лексику по теме «Характер»</w:t>
            </w:r>
          </w:p>
          <w:p w:rsidR="00321BD8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BD8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BD8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BD8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1BD8" w:rsidRPr="00DD4C54" w:rsidRDefault="00321BD8" w:rsidP="00F43EE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Повторяют новые слова, записывают в словари</w:t>
            </w:r>
          </w:p>
        </w:tc>
        <w:tc>
          <w:tcPr>
            <w:tcW w:w="1559" w:type="dxa"/>
          </w:tcPr>
          <w:p w:rsidR="00D10345" w:rsidRPr="00DD4C54" w:rsidRDefault="00B25341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Хором, парами</w:t>
            </w:r>
          </w:p>
        </w:tc>
        <w:tc>
          <w:tcPr>
            <w:tcW w:w="2552" w:type="dxa"/>
          </w:tcPr>
          <w:p w:rsidR="0067620A" w:rsidRPr="00DD4C54" w:rsidRDefault="0067620A" w:rsidP="0067620A">
            <w:pPr>
              <w:tabs>
                <w:tab w:val="left" w:pos="23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Регулятивные:</w:t>
            </w:r>
          </w:p>
          <w:p w:rsidR="00A8653D" w:rsidRPr="00DD4C54" w:rsidRDefault="0067620A" w:rsidP="00A8653D">
            <w:pPr>
              <w:tabs>
                <w:tab w:val="left" w:pos="230"/>
              </w:tabs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активизировать лексические единицы, которые необходимы для обсуждения темы; принимать и формулировать учебную проблему, умение автоматизировать лексику урока</w:t>
            </w:r>
          </w:p>
        </w:tc>
        <w:tc>
          <w:tcPr>
            <w:tcW w:w="1842" w:type="dxa"/>
          </w:tcPr>
          <w:p w:rsidR="00B25341" w:rsidRPr="00DD4C54" w:rsidRDefault="00B25341" w:rsidP="00B25341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развитие догадки, эмоциональный настрой</w:t>
            </w:r>
          </w:p>
          <w:p w:rsidR="00D10345" w:rsidRPr="00DD4C54" w:rsidRDefault="00D103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D10345" w:rsidRPr="00DD4C54" w:rsidRDefault="00321BD8" w:rsidP="00A374BA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Цветок со словами</w:t>
            </w:r>
          </w:p>
        </w:tc>
      </w:tr>
      <w:tr w:rsidR="00084099" w:rsidRPr="00DD4C54" w:rsidTr="002C74A7">
        <w:trPr>
          <w:trHeight w:val="2235"/>
        </w:trPr>
        <w:tc>
          <w:tcPr>
            <w:tcW w:w="1702" w:type="dxa"/>
          </w:tcPr>
          <w:p w:rsidR="00084099" w:rsidRPr="00DD4C54" w:rsidRDefault="00084099" w:rsidP="000840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4. Проверка дом</w:t>
            </w:r>
            <w:proofErr w:type="gramStart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адания</w:t>
            </w:r>
          </w:p>
        </w:tc>
        <w:tc>
          <w:tcPr>
            <w:tcW w:w="1842" w:type="dxa"/>
          </w:tcPr>
          <w:p w:rsidR="00084099" w:rsidRPr="00DD4C54" w:rsidRDefault="00084099" w:rsidP="00465597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овладение способами учебной деятельности</w:t>
            </w:r>
          </w:p>
        </w:tc>
        <w:tc>
          <w:tcPr>
            <w:tcW w:w="3119" w:type="dxa"/>
          </w:tcPr>
          <w:p w:rsidR="00084099" w:rsidRPr="00455765" w:rsidRDefault="00084099" w:rsidP="00F43EE9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455765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4.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Проверкадомашнегозадания</w:t>
            </w:r>
            <w:proofErr w:type="spellEnd"/>
          </w:p>
          <w:p w:rsidR="005310BA" w:rsidRPr="00DD4C54" w:rsidRDefault="005310BA" w:rsidP="005310B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АВ ex. 4.:  1 — am reading; 2 — singing; 3 — is singing; 4 — riding; 5 — are playing; 6 — listening; 7 — is telling.</w:t>
            </w:r>
          </w:p>
          <w:p w:rsidR="00084099" w:rsidRPr="00DD4C54" w:rsidRDefault="005310BA" w:rsidP="005310B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Reader ex. </w:t>
            </w:r>
            <w:proofErr w:type="gram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3.:</w:t>
            </w:r>
            <w:proofErr w:type="gramEnd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3.1) — а). 3.2) — с). 3.3)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предложения</w:t>
            </w:r>
            <w:proofErr w:type="spellEnd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глаголами</w:t>
            </w:r>
            <w:proofErr w:type="spellEnd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 a) — met, was, went, became, spent, went; b) — are, are having, is having, am writing; c) — will go to live, will miss, will be friends.</w:t>
            </w:r>
          </w:p>
        </w:tc>
        <w:tc>
          <w:tcPr>
            <w:tcW w:w="2268" w:type="dxa"/>
          </w:tcPr>
          <w:p w:rsidR="005310BA" w:rsidRPr="00455765" w:rsidRDefault="005310BA" w:rsidP="005310BA">
            <w:pPr>
              <w:rPr>
                <w:rFonts w:ascii="Times New Roman" w:hAnsi="Times New Roman"/>
                <w:sz w:val="20"/>
                <w:szCs w:val="20"/>
              </w:rPr>
            </w:pPr>
            <w:r w:rsidRPr="00455765">
              <w:rPr>
                <w:rFonts w:ascii="Times New Roman" w:hAnsi="Times New Roman"/>
                <w:sz w:val="20"/>
                <w:szCs w:val="20"/>
              </w:rPr>
              <w:t xml:space="preserve">1.1)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Проверяетсядомашнеезадание</w:t>
            </w:r>
            <w:proofErr w:type="spellEnd"/>
            <w:r w:rsidRPr="004557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Учащиесямогутбыстровычитатьответ</w:t>
            </w:r>
            <w:proofErr w:type="spellEnd"/>
          </w:p>
          <w:p w:rsidR="00084099" w:rsidRPr="00455765" w:rsidRDefault="00084099" w:rsidP="008F3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4099" w:rsidRPr="00DD4C54" w:rsidRDefault="00084099" w:rsidP="000840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фронтально</w:t>
            </w:r>
          </w:p>
        </w:tc>
        <w:tc>
          <w:tcPr>
            <w:tcW w:w="2552" w:type="dxa"/>
          </w:tcPr>
          <w:p w:rsidR="00084099" w:rsidRPr="00455765" w:rsidRDefault="00084099" w:rsidP="00461659">
            <w:pPr>
              <w:tabs>
                <w:tab w:val="left" w:pos="230"/>
              </w:tabs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</w:t>
            </w:r>
            <w:r w:rsidRPr="0045576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084099" w:rsidRPr="00DD4C54" w:rsidRDefault="00084099" w:rsidP="00461659">
            <w:pPr>
              <w:tabs>
                <w:tab w:val="left" w:pos="23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обучениенестандартнымспособамрешения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 проблем, формирование интереса не только к результату, но и к процессу учебной деятельности</w:t>
            </w:r>
          </w:p>
        </w:tc>
        <w:tc>
          <w:tcPr>
            <w:tcW w:w="1842" w:type="dxa"/>
          </w:tcPr>
          <w:p w:rsidR="00084099" w:rsidRPr="00DD4C54" w:rsidRDefault="00084099" w:rsidP="0046165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При помощи постоянного контроля добиться того, чтобы у учеников не было сомнений обязательно ли выполнять заданное вами домашнее задание</w:t>
            </w:r>
          </w:p>
        </w:tc>
        <w:tc>
          <w:tcPr>
            <w:tcW w:w="1065" w:type="dxa"/>
          </w:tcPr>
          <w:p w:rsidR="00084099" w:rsidRPr="00DD4C54" w:rsidRDefault="00084099" w:rsidP="0046165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Книга для чтения, рабочая тетрадь</w:t>
            </w:r>
          </w:p>
        </w:tc>
      </w:tr>
      <w:tr w:rsidR="002C74A7" w:rsidRPr="00DD4C54" w:rsidTr="002C74A7">
        <w:trPr>
          <w:trHeight w:val="2055"/>
        </w:trPr>
        <w:tc>
          <w:tcPr>
            <w:tcW w:w="1702" w:type="dxa"/>
          </w:tcPr>
          <w:p w:rsidR="002C74A7" w:rsidRPr="00DD4C54" w:rsidRDefault="002C74A7" w:rsidP="000840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842" w:type="dxa"/>
          </w:tcPr>
          <w:p w:rsidR="002C74A7" w:rsidRPr="00DD4C54" w:rsidRDefault="002C74A7" w:rsidP="00465597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Умение слушать и читать с целью выявления и изучения новой лексики по теме</w:t>
            </w:r>
          </w:p>
        </w:tc>
        <w:tc>
          <w:tcPr>
            <w:tcW w:w="3119" w:type="dxa"/>
          </w:tcPr>
          <w:p w:rsidR="002C74A7" w:rsidRPr="00DD4C54" w:rsidRDefault="002C74A7" w:rsidP="00233D8B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5.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2C74A7" w:rsidRPr="00DD4C54" w:rsidRDefault="002C74A7" w:rsidP="005310BA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 </w:t>
            </w:r>
            <w:r w:rsidR="00711770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When people do something wrong they usually </w:t>
            </w:r>
            <w:proofErr w:type="spellStart"/>
            <w:r w:rsidR="00711770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apologise</w:t>
            </w:r>
            <w:proofErr w:type="spellEnd"/>
            <w:r w:rsidR="00711770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What did the children do wrong? </w:t>
            </w:r>
            <w:proofErr w:type="spellStart"/>
            <w:r w:rsidR="00711770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Whichconversationdoesthepicturegowith</w:t>
            </w:r>
            <w:proofErr w:type="spellEnd"/>
            <w:r w:rsidR="00711770" w:rsidRPr="0045576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? </w:t>
            </w:r>
            <w:r w:rsidR="00711770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Please, listen for </w:t>
            </w:r>
            <w:r w:rsidR="004C544E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detail.</w:t>
            </w:r>
          </w:p>
        </w:tc>
        <w:tc>
          <w:tcPr>
            <w:tcW w:w="2268" w:type="dxa"/>
          </w:tcPr>
          <w:p w:rsidR="005310BA" w:rsidRPr="00DD4C54" w:rsidRDefault="002C74A7" w:rsidP="005310BA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310BA" w:rsidRPr="00DD4C54">
              <w:rPr>
                <w:rFonts w:ascii="Times New Roman" w:hAnsi="Times New Roman"/>
                <w:sz w:val="20"/>
                <w:szCs w:val="20"/>
              </w:rPr>
              <w:t xml:space="preserve"> Прослушивая разговор за разговором, учащиеся соотносят каждый диалог</w:t>
            </w:r>
          </w:p>
          <w:p w:rsidR="005310BA" w:rsidRPr="00DD4C54" w:rsidRDefault="005310BA" w:rsidP="005310BA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с рисунком.</w:t>
            </w:r>
          </w:p>
          <w:p w:rsidR="002C74A7" w:rsidRPr="00DD4C54" w:rsidRDefault="002C74A7" w:rsidP="00531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552" w:type="dxa"/>
          </w:tcPr>
          <w:p w:rsidR="002C74A7" w:rsidRPr="00DD4C54" w:rsidRDefault="002C74A7" w:rsidP="001A7265">
            <w:pPr>
              <w:tabs>
                <w:tab w:val="left" w:pos="230"/>
              </w:tabs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Личностные:</w:t>
            </w:r>
          </w:p>
          <w:p w:rsidR="002C74A7" w:rsidRPr="00DD4C54" w:rsidRDefault="002C74A7" w:rsidP="001A7265">
            <w:pPr>
              <w:tabs>
                <w:tab w:val="left" w:pos="230"/>
              </w:tabs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осознать необходимость толерантного отношения к другим странам и народам</w:t>
            </w:r>
          </w:p>
          <w:p w:rsidR="002C74A7" w:rsidRPr="00DD4C54" w:rsidRDefault="002C74A7" w:rsidP="001A72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Регулятивные:</w:t>
            </w:r>
          </w:p>
          <w:p w:rsidR="002C74A7" w:rsidRPr="00DD4C54" w:rsidRDefault="002C74A7" w:rsidP="004C544E">
            <w:pPr>
              <w:tabs>
                <w:tab w:val="left" w:pos="230"/>
              </w:tabs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активизировать лексические единицы в чтении, которые необходимы для обсуждения темы; принимать и </w:t>
            </w:r>
            <w:r w:rsidR="004C544E" w:rsidRPr="00DD4C54">
              <w:rPr>
                <w:rFonts w:ascii="Times New Roman" w:hAnsi="Times New Roman"/>
                <w:sz w:val="20"/>
                <w:szCs w:val="20"/>
              </w:rPr>
              <w:t>формулировать учебную проблему</w:t>
            </w:r>
          </w:p>
        </w:tc>
        <w:tc>
          <w:tcPr>
            <w:tcW w:w="1842" w:type="dxa"/>
          </w:tcPr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Развитие внимания, памяти и ЛЕ</w:t>
            </w: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Умение развивать речевые способности</w:t>
            </w: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2C74A7" w:rsidRPr="00DD4C54" w:rsidRDefault="002C74A7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628" w:rsidRPr="00DD4C54" w:rsidTr="004C544E">
        <w:trPr>
          <w:trHeight w:val="2515"/>
        </w:trPr>
        <w:tc>
          <w:tcPr>
            <w:tcW w:w="1702" w:type="dxa"/>
          </w:tcPr>
          <w:p w:rsidR="00F01628" w:rsidRPr="00DD4C54" w:rsidRDefault="00F01628" w:rsidP="0008409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6. Чтение</w:t>
            </w:r>
          </w:p>
        </w:tc>
        <w:tc>
          <w:tcPr>
            <w:tcW w:w="1842" w:type="dxa"/>
          </w:tcPr>
          <w:p w:rsidR="00F01628" w:rsidRPr="00DD4C54" w:rsidRDefault="00F01628" w:rsidP="00465597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 xml:space="preserve">Чтение с целью детального понимания и </w:t>
            </w:r>
            <w:proofErr w:type="spellStart"/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семантизация</w:t>
            </w:r>
            <w:proofErr w:type="spellEnd"/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 xml:space="preserve"> ЛЕ и ГЕ</w:t>
            </w:r>
          </w:p>
        </w:tc>
        <w:tc>
          <w:tcPr>
            <w:tcW w:w="3119" w:type="dxa"/>
          </w:tcPr>
          <w:p w:rsidR="00F01628" w:rsidRPr="00DD4C54" w:rsidRDefault="00F01628" w:rsidP="00F01628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6. </w:t>
            </w: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Чтение</w:t>
            </w: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/ </w:t>
            </w: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письмо</w:t>
            </w:r>
          </w:p>
          <w:p w:rsidR="004C544E" w:rsidRPr="00DD4C54" w:rsidRDefault="00F01628" w:rsidP="004C544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 </w:t>
            </w:r>
            <w:r w:rsidR="004C544E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Read the conversations, learning to learn, note 1 and find out:</w:t>
            </w:r>
          </w:p>
          <w:p w:rsidR="004C544E" w:rsidRPr="00DD4C54" w:rsidRDefault="004C544E" w:rsidP="004C544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How the children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apologise</w:t>
            </w:r>
            <w:proofErr w:type="spellEnd"/>
          </w:p>
          <w:p w:rsidR="004C544E" w:rsidRPr="00DD4C54" w:rsidRDefault="004C544E" w:rsidP="004C544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How they explain why they are sorry</w:t>
            </w:r>
          </w:p>
          <w:p w:rsidR="004C544E" w:rsidRPr="00DD4C54" w:rsidRDefault="004C544E" w:rsidP="004C544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What they promise to do </w:t>
            </w:r>
          </w:p>
          <w:p w:rsidR="004C544E" w:rsidRPr="00DD4C54" w:rsidRDefault="004C544E" w:rsidP="004C544E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 they say in reply to an apology</w:t>
            </w:r>
          </w:p>
          <w:p w:rsidR="00F01628" w:rsidRPr="00DD4C54" w:rsidRDefault="00F01628" w:rsidP="00F0162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01628" w:rsidRPr="00DD4C54" w:rsidRDefault="004C544E" w:rsidP="008F3F2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1.2) Учащиеся знакомятся с речевыми функциями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  <w:lang w:val="en-US"/>
              </w:rPr>
              <w:t>apologising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  <w:lang w:val="en-US"/>
              </w:rPr>
              <w:t>replyingtoanapology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4C54">
              <w:rPr>
                <w:rFonts w:ascii="Times New Roman" w:hAnsi="Times New Roman"/>
                <w:sz w:val="20"/>
                <w:szCs w:val="20"/>
                <w:lang w:val="en-US"/>
              </w:rPr>
              <w:t>promising</w:t>
            </w:r>
            <w:r w:rsidRPr="00DD4C54">
              <w:rPr>
                <w:rFonts w:ascii="Times New Roman" w:hAnsi="Times New Roman"/>
                <w:sz w:val="20"/>
                <w:szCs w:val="20"/>
              </w:rPr>
              <w:t xml:space="preserve"> и средствами их выражения.</w:t>
            </w:r>
          </w:p>
        </w:tc>
        <w:tc>
          <w:tcPr>
            <w:tcW w:w="1559" w:type="dxa"/>
          </w:tcPr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Коллективно – индивидуальное</w:t>
            </w:r>
          </w:p>
        </w:tc>
        <w:tc>
          <w:tcPr>
            <w:tcW w:w="2552" w:type="dxa"/>
          </w:tcPr>
          <w:p w:rsidR="00F01628" w:rsidRPr="00DD4C54" w:rsidRDefault="00F01628" w:rsidP="001A72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Коммуникативные: </w:t>
            </w: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построение высказываний в соответствии с коммуникативными задачами (с опорами и без использования опор); высказывать свою точку зрения,  оформлять свои мысли в устной и письменной речи; сотрудничать в совместном решении проблемы</w:t>
            </w:r>
          </w:p>
        </w:tc>
        <w:tc>
          <w:tcPr>
            <w:tcW w:w="1842" w:type="dxa"/>
          </w:tcPr>
          <w:p w:rsidR="00F01628" w:rsidRPr="00DD4C54" w:rsidRDefault="00F01628" w:rsidP="001A72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Первичное закрепление введенных лексических и грамматических единиц  в чтении</w:t>
            </w:r>
          </w:p>
        </w:tc>
        <w:tc>
          <w:tcPr>
            <w:tcW w:w="1065" w:type="dxa"/>
          </w:tcPr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628" w:rsidRPr="00DD4C54" w:rsidTr="004C544E">
        <w:trPr>
          <w:trHeight w:val="1094"/>
        </w:trPr>
        <w:tc>
          <w:tcPr>
            <w:tcW w:w="1702" w:type="dxa"/>
          </w:tcPr>
          <w:p w:rsidR="00F01628" w:rsidRPr="00DD4C54" w:rsidRDefault="00F01628" w:rsidP="001A72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7. Физкультминутка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01628" w:rsidRPr="00DD4C54" w:rsidRDefault="00F01628" w:rsidP="001A72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Смена вида деятельности для снятия напряжения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1628" w:rsidRPr="00DD4C54" w:rsidRDefault="00F01628" w:rsidP="001A7265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en-US"/>
              </w:rPr>
              <w:t>6. Action time</w:t>
            </w:r>
          </w:p>
          <w:p w:rsidR="00F01628" w:rsidRPr="00DD4C54" w:rsidRDefault="004C544E" w:rsidP="001A7265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 Let’s sing the song </w:t>
            </w:r>
            <w:proofErr w:type="gramStart"/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“ I’m</w:t>
            </w:r>
            <w:proofErr w:type="gramEnd"/>
            <w:r w:rsidRPr="00DD4C5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sorry, That’s Ok!</w:t>
            </w:r>
          </w:p>
        </w:tc>
        <w:tc>
          <w:tcPr>
            <w:tcW w:w="2268" w:type="dxa"/>
          </w:tcPr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5. Выполняют физкультминутку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Коллективно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1628" w:rsidRPr="00DD4C54" w:rsidRDefault="00F01628" w:rsidP="001A7265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Коммуникативные:</w:t>
            </w:r>
          </w:p>
          <w:p w:rsidR="00F01628" w:rsidRPr="00DD4C54" w:rsidRDefault="00F01628" w:rsidP="001A726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Развивать умение слушать и слышать собеседника и выполнять действия коллективно;</w:t>
            </w:r>
          </w:p>
        </w:tc>
        <w:tc>
          <w:tcPr>
            <w:tcW w:w="1842" w:type="dxa"/>
          </w:tcPr>
          <w:p w:rsidR="00F01628" w:rsidRPr="00DD4C54" w:rsidRDefault="00F01628" w:rsidP="001A72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здоровьесбережение</w:t>
            </w:r>
            <w:proofErr w:type="spellEnd"/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1A7265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</w:tc>
      </w:tr>
      <w:tr w:rsidR="00F01628" w:rsidRPr="00DD4C54" w:rsidTr="00DD4C54">
        <w:trPr>
          <w:trHeight w:val="3962"/>
        </w:trPr>
        <w:tc>
          <w:tcPr>
            <w:tcW w:w="1702" w:type="dxa"/>
          </w:tcPr>
          <w:p w:rsidR="00F01628" w:rsidRPr="00DD4C54" w:rsidRDefault="00321BD8" w:rsidP="000840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  <w:r w:rsidR="00F01628" w:rsidRPr="00DD4C54">
              <w:rPr>
                <w:rFonts w:ascii="Times New Roman" w:hAnsi="Times New Roman"/>
                <w:b/>
                <w:sz w:val="20"/>
                <w:szCs w:val="20"/>
              </w:rPr>
              <w:t>. Говорение</w:t>
            </w: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842" w:type="dxa"/>
          </w:tcPr>
          <w:p w:rsidR="00F01628" w:rsidRPr="00DD4C54" w:rsidRDefault="00F01628" w:rsidP="00465597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Формирование и закрепление лексико-грамматических навыков говорения</w:t>
            </w:r>
          </w:p>
        </w:tc>
        <w:tc>
          <w:tcPr>
            <w:tcW w:w="3119" w:type="dxa"/>
          </w:tcPr>
          <w:p w:rsidR="00F01628" w:rsidRPr="00DD4C54" w:rsidRDefault="00321BD8" w:rsidP="00F43EE9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8</w:t>
            </w:r>
            <w:r w:rsidR="00F01628"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. </w:t>
            </w:r>
            <w:r w:rsidR="00F01628"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Говорение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/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21BD8" w:rsidRPr="00DD4C54" w:rsidRDefault="00F01628" w:rsidP="00321BD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 </w:t>
            </w:r>
            <w:r w:rsidR="00321BD8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Listen to jazz chants and learn how to </w:t>
            </w:r>
            <w:proofErr w:type="spellStart"/>
            <w:r w:rsidR="00321BD8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apologise</w:t>
            </w:r>
            <w:proofErr w:type="spellEnd"/>
            <w:r w:rsidR="00321BD8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to reply.</w:t>
            </w:r>
          </w:p>
          <w:p w:rsidR="00321BD8" w:rsidRPr="00455765" w:rsidRDefault="00321BD8" w:rsidP="00233D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2. В записи представлены 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JazzChantsbyC</w:t>
            </w:r>
            <w:proofErr w:type="spellEnd"/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Graham</w:t>
            </w: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55765"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  <w:proofErr w:type="gramStart"/>
            <w:r w:rsidRPr="00455765">
              <w:rPr>
                <w:rFonts w:ascii="Times New Roman" w:hAnsi="Times New Roman"/>
                <w:b/>
                <w:sz w:val="20"/>
                <w:szCs w:val="20"/>
              </w:rPr>
              <w:t>кст дл</w:t>
            </w:r>
            <w:proofErr w:type="gramEnd"/>
            <w:r w:rsidRPr="00455765">
              <w:rPr>
                <w:rFonts w:ascii="Times New Roman" w:hAnsi="Times New Roman"/>
                <w:b/>
                <w:sz w:val="20"/>
                <w:szCs w:val="20"/>
              </w:rPr>
              <w:t xml:space="preserve">я </w:t>
            </w:r>
            <w:proofErr w:type="spellStart"/>
            <w:r w:rsidRPr="00455765">
              <w:rPr>
                <w:rFonts w:ascii="Times New Roman" w:hAnsi="Times New Roman"/>
                <w:b/>
                <w:sz w:val="20"/>
                <w:szCs w:val="20"/>
              </w:rPr>
              <w:t>аудирования</w:t>
            </w:r>
            <w:proofErr w:type="spellEnd"/>
            <w:r w:rsidRPr="0045576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321BD8" w:rsidRPr="00455765" w:rsidRDefault="00321BD8" w:rsidP="00233D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55765">
              <w:rPr>
                <w:rFonts w:ascii="Times New Roman" w:hAnsi="Times New Roman"/>
                <w:b/>
                <w:sz w:val="20"/>
                <w:szCs w:val="20"/>
              </w:rPr>
              <w:t xml:space="preserve">—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455765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spellStart"/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msorry</w:t>
            </w:r>
            <w:proofErr w:type="spellEnd"/>
            <w:r w:rsidRPr="004557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8607F" w:rsidRPr="00870A9E" w:rsidRDefault="00321BD8" w:rsidP="00233D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0A9E">
              <w:rPr>
                <w:rFonts w:ascii="Times New Roman" w:hAnsi="Times New Roman"/>
                <w:b/>
                <w:sz w:val="20"/>
                <w:szCs w:val="20"/>
              </w:rPr>
              <w:t xml:space="preserve">—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That</w:t>
            </w:r>
            <w:r w:rsidRPr="00870A9E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870A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all</w:t>
            </w:r>
            <w:r w:rsidRPr="00870A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right</w:t>
            </w:r>
            <w:r w:rsidRPr="00870A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— I’m so sorry. 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— That’s all right. 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— I’m so sorry. 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— That’s all right. Don’t worry about it. 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 I’m really sorry.</w:t>
            </w:r>
          </w:p>
          <w:p w:rsidR="00321BD8" w:rsidRPr="00455765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— Never mind. Don’t worry about it.</w:t>
            </w:r>
          </w:p>
          <w:p w:rsidR="00321BD8" w:rsidRPr="00DD4C54" w:rsidRDefault="00321BD8" w:rsidP="00233D8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 What will you say in these situations?</w:t>
            </w:r>
            <w:r w:rsidR="00DD4C54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SB ex. 4, p. 35</w:t>
            </w:r>
          </w:p>
        </w:tc>
        <w:tc>
          <w:tcPr>
            <w:tcW w:w="2268" w:type="dxa"/>
          </w:tcPr>
          <w:p w:rsidR="00F01628" w:rsidRPr="00DD4C54" w:rsidRDefault="00321BD8" w:rsidP="00F01628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4. Учащиеся выполняют данное упражнение в парах. Они знакомятся с описанием ситуации и своей ролью. Можно прослушать несколько диалогов и сравнить, кто лучше справился со своей ролью.</w:t>
            </w:r>
          </w:p>
        </w:tc>
        <w:tc>
          <w:tcPr>
            <w:tcW w:w="1559" w:type="dxa"/>
          </w:tcPr>
          <w:p w:rsidR="00F01628" w:rsidRPr="00DD4C54" w:rsidRDefault="00F01628" w:rsidP="0008409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Фронтально, коллективно</w:t>
            </w:r>
          </w:p>
        </w:tc>
        <w:tc>
          <w:tcPr>
            <w:tcW w:w="2552" w:type="dxa"/>
          </w:tcPr>
          <w:p w:rsidR="00F01628" w:rsidRPr="00DD4C54" w:rsidRDefault="00F01628" w:rsidP="00233D8B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Предметные:</w:t>
            </w:r>
          </w:p>
          <w:p w:rsidR="00F01628" w:rsidRPr="00DD4C54" w:rsidRDefault="00F01628" w:rsidP="00233D8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Определение необходимости изучения данной темы и использования грамматических единиц</w:t>
            </w:r>
          </w:p>
          <w:p w:rsidR="00F01628" w:rsidRPr="00DD4C54" w:rsidRDefault="00F01628" w:rsidP="00233D8B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Регулятивные:</w:t>
            </w:r>
          </w:p>
          <w:p w:rsidR="00F01628" w:rsidRPr="00DD4C54" w:rsidRDefault="00F01628" w:rsidP="00233D8B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Умение использовать новые грамматические единицы в речи</w:t>
            </w:r>
          </w:p>
        </w:tc>
        <w:tc>
          <w:tcPr>
            <w:tcW w:w="1842" w:type="dxa"/>
          </w:tcPr>
          <w:p w:rsidR="00F01628" w:rsidRPr="00DD4C54" w:rsidRDefault="00F01628" w:rsidP="002B6626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Умение развивать речевые способности</w:t>
            </w:r>
          </w:p>
        </w:tc>
        <w:tc>
          <w:tcPr>
            <w:tcW w:w="1065" w:type="dxa"/>
          </w:tcPr>
          <w:p w:rsidR="00F01628" w:rsidRPr="00DD4C54" w:rsidRDefault="00F01628" w:rsidP="002B6626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01628" w:rsidRPr="00DD4C54" w:rsidRDefault="00321BD8" w:rsidP="00321BD8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Аудиозапись</w:t>
            </w:r>
          </w:p>
        </w:tc>
      </w:tr>
      <w:tr w:rsidR="00F01628" w:rsidRPr="00DD4C54" w:rsidTr="00200033">
        <w:trPr>
          <w:trHeight w:val="788"/>
        </w:trPr>
        <w:tc>
          <w:tcPr>
            <w:tcW w:w="1702" w:type="dxa"/>
          </w:tcPr>
          <w:p w:rsidR="00F01628" w:rsidRPr="00DD4C54" w:rsidRDefault="00F016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8. Подведение итогов урока/ рефлексия</w:t>
            </w:r>
          </w:p>
        </w:tc>
        <w:tc>
          <w:tcPr>
            <w:tcW w:w="1842" w:type="dxa"/>
          </w:tcPr>
          <w:p w:rsidR="00F01628" w:rsidRPr="00DD4C54" w:rsidRDefault="00F01628" w:rsidP="00A15CB1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формирование личной ответственности за результаты деятельности</w:t>
            </w:r>
          </w:p>
        </w:tc>
        <w:tc>
          <w:tcPr>
            <w:tcW w:w="3119" w:type="dxa"/>
          </w:tcPr>
          <w:p w:rsidR="00F01628" w:rsidRPr="00DD4C54" w:rsidRDefault="00F0162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8. What is the title of the lesson? Why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?</w:t>
            </w:r>
          </w:p>
          <w:p w:rsidR="00F01628" w:rsidRPr="00DD4C54" w:rsidRDefault="00F01628" w:rsidP="00A15C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- Подведение итогов урока. Оценивание своих знаний</w:t>
            </w:r>
          </w:p>
          <w:p w:rsidR="00F01628" w:rsidRPr="00DD4C54" w:rsidRDefault="00F01628" w:rsidP="0046559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Учащиеся читают название урока и высказывают своё мнение, почему урок так называется</w:t>
            </w:r>
          </w:p>
        </w:tc>
        <w:tc>
          <w:tcPr>
            <w:tcW w:w="1559" w:type="dxa"/>
          </w:tcPr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Коллективное обсуждение</w:t>
            </w: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1628" w:rsidRPr="00DD4C54" w:rsidRDefault="00F01628" w:rsidP="00501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Личностные:</w:t>
            </w:r>
          </w:p>
          <w:p w:rsidR="00F01628" w:rsidRPr="00DD4C54" w:rsidRDefault="00F01628" w:rsidP="005011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освоение личностного смысла учения, желания учиться, формирование интереса (мотивации) к учению, адекватное понимание причин успеха/неуспеха в учебной деятельности.</w:t>
            </w:r>
          </w:p>
        </w:tc>
        <w:tc>
          <w:tcPr>
            <w:tcW w:w="1842" w:type="dxa"/>
          </w:tcPr>
          <w:p w:rsidR="00F01628" w:rsidRPr="00DD4C54" w:rsidRDefault="00F01628" w:rsidP="00B16C4F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Рефлексия, выяснение причин успеха/неуспеха</w:t>
            </w:r>
          </w:p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01628" w:rsidRPr="00DD4C54" w:rsidRDefault="00F01628" w:rsidP="00A15CB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Спокойнаяанглийская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</w:tr>
      <w:tr w:rsidR="00F01628" w:rsidRPr="00DD4C54" w:rsidTr="001C314C">
        <w:trPr>
          <w:trHeight w:val="70"/>
        </w:trPr>
        <w:tc>
          <w:tcPr>
            <w:tcW w:w="1702" w:type="dxa"/>
          </w:tcPr>
          <w:p w:rsidR="00F01628" w:rsidRPr="00DD4C54" w:rsidRDefault="00F01628" w:rsidP="005011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</w:rPr>
              <w:t>9. Домашнее задание</w:t>
            </w:r>
          </w:p>
        </w:tc>
        <w:tc>
          <w:tcPr>
            <w:tcW w:w="1842" w:type="dxa"/>
          </w:tcPr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Объяснение дом</w:t>
            </w:r>
            <w:proofErr w:type="gramStart"/>
            <w:r w:rsidRPr="00DD4C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4C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D4C54">
              <w:rPr>
                <w:rFonts w:ascii="Times New Roman" w:hAnsi="Times New Roman"/>
                <w:sz w:val="20"/>
                <w:szCs w:val="20"/>
              </w:rPr>
              <w:t>адания</w:t>
            </w:r>
          </w:p>
        </w:tc>
        <w:tc>
          <w:tcPr>
            <w:tcW w:w="3119" w:type="dxa"/>
          </w:tcPr>
          <w:p w:rsidR="00F01628" w:rsidRPr="00DD4C54" w:rsidRDefault="00F01628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DD4C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9. </w:t>
            </w:r>
            <w:r w:rsidRPr="00DD4C5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Setting homework.</w:t>
            </w:r>
          </w:p>
          <w:p w:rsidR="00F01628" w:rsidRPr="00F326F0" w:rsidRDefault="00F01628" w:rsidP="008A283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r w:rsidR="00481C1E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You have worked hard today. And I hope that all good features will help you in your everyday life and in your future. And now open your diarie</w:t>
            </w:r>
            <w:r w:rsidR="00F326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 and write down your homework</w:t>
            </w:r>
            <w:r w:rsidR="00F326F0" w:rsidRPr="00F326F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F326F0">
              <w:rPr>
                <w:rFonts w:ascii="Times New Roman" w:hAnsi="Times New Roman"/>
                <w:b/>
                <w:sz w:val="20"/>
                <w:szCs w:val="20"/>
              </w:rPr>
              <w:t>диалог</w:t>
            </w:r>
          </w:p>
          <w:p w:rsidR="00F01628" w:rsidRPr="00DD4C54" w:rsidRDefault="00481C1E" w:rsidP="008A28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- </w:t>
            </w:r>
            <w:r w:rsidR="00F01628" w:rsidRPr="00DD4C5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lesson is over. See you later. </w:t>
            </w:r>
            <w:proofErr w:type="spellStart"/>
            <w:r w:rsidR="00F01628" w:rsidRPr="00DD4C54">
              <w:rPr>
                <w:rFonts w:ascii="Times New Roman" w:hAnsi="Times New Roman"/>
                <w:b/>
                <w:sz w:val="20"/>
                <w:szCs w:val="20"/>
              </w:rPr>
              <w:t>Good</w:t>
            </w:r>
            <w:proofErr w:type="spellEnd"/>
            <w:r w:rsidR="00F01628" w:rsidRPr="00DD4C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01628" w:rsidRPr="00DD4C54">
              <w:rPr>
                <w:rFonts w:ascii="Times New Roman" w:hAnsi="Times New Roman"/>
                <w:b/>
                <w:sz w:val="20"/>
                <w:szCs w:val="20"/>
              </w:rPr>
              <w:t>bye</w:t>
            </w:r>
            <w:proofErr w:type="spellEnd"/>
            <w:r w:rsidR="00F01628" w:rsidRPr="00DD4C54">
              <w:rPr>
                <w:rFonts w:ascii="Times New Roman" w:hAnsi="Times New Roman"/>
                <w:b/>
                <w:sz w:val="20"/>
                <w:szCs w:val="20"/>
              </w:rPr>
              <w:t>!</w:t>
            </w:r>
          </w:p>
          <w:p w:rsidR="00F01628" w:rsidRPr="00DD4C54" w:rsidRDefault="00F0162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Записывают домашнее задание в дневники</w:t>
            </w: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Учащиеся исполняют песню</w:t>
            </w:r>
          </w:p>
        </w:tc>
        <w:tc>
          <w:tcPr>
            <w:tcW w:w="1559" w:type="dxa"/>
          </w:tcPr>
          <w:p w:rsidR="00F01628" w:rsidRPr="00DD4C54" w:rsidRDefault="00F01628" w:rsidP="000B4F9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4C54">
              <w:rPr>
                <w:rFonts w:ascii="Times New Roman" w:hAnsi="Times New Roman"/>
                <w:sz w:val="20"/>
                <w:szCs w:val="20"/>
              </w:rPr>
              <w:t>О-И</w:t>
            </w:r>
            <w:proofErr w:type="gramEnd"/>
          </w:p>
        </w:tc>
        <w:tc>
          <w:tcPr>
            <w:tcW w:w="2552" w:type="dxa"/>
          </w:tcPr>
          <w:p w:rsidR="00F01628" w:rsidRPr="00DD4C54" w:rsidRDefault="00F01628" w:rsidP="005011A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Регулятивные:</w:t>
            </w:r>
          </w:p>
          <w:p w:rsidR="00F01628" w:rsidRPr="00DD4C54" w:rsidRDefault="00F01628" w:rsidP="005011A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4C54">
              <w:rPr>
                <w:rFonts w:ascii="Times New Roman" w:hAnsi="Times New Roman"/>
                <w:bCs/>
                <w:sz w:val="20"/>
                <w:szCs w:val="20"/>
              </w:rPr>
              <w:t>оценка своей работы по следующим параметрам: легко выполнять, возникли сложности при выполнении;</w:t>
            </w:r>
          </w:p>
          <w:p w:rsidR="00F01628" w:rsidRPr="00DD4C54" w:rsidRDefault="00F01628" w:rsidP="005011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определять материал для повторения дома</w:t>
            </w:r>
          </w:p>
        </w:tc>
        <w:tc>
          <w:tcPr>
            <w:tcW w:w="1842" w:type="dxa"/>
          </w:tcPr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 xml:space="preserve">Получение и осмысление 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D4C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DD4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 w:rsidP="005011A4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Положительное отношение к обучению</w:t>
            </w:r>
          </w:p>
        </w:tc>
        <w:tc>
          <w:tcPr>
            <w:tcW w:w="1065" w:type="dxa"/>
          </w:tcPr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  <w:r w:rsidRPr="00DD4C54">
              <w:rPr>
                <w:rFonts w:ascii="Times New Roman" w:hAnsi="Times New Roman"/>
                <w:sz w:val="20"/>
                <w:szCs w:val="20"/>
              </w:rPr>
              <w:t>Дневники</w:t>
            </w:r>
          </w:p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1628" w:rsidRPr="00DD4C54" w:rsidRDefault="00F016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1406" w:rsidRPr="00DD4C54" w:rsidRDefault="00641406">
      <w:pPr>
        <w:rPr>
          <w:rFonts w:ascii="Times New Roman" w:hAnsi="Times New Roman"/>
          <w:sz w:val="20"/>
          <w:szCs w:val="20"/>
        </w:rPr>
      </w:pPr>
    </w:p>
    <w:sectPr w:rsidR="00641406" w:rsidRPr="00DD4C54" w:rsidSect="00D103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55D2"/>
    <w:multiLevelType w:val="multilevel"/>
    <w:tmpl w:val="4988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E2EE6"/>
    <w:multiLevelType w:val="hybridMultilevel"/>
    <w:tmpl w:val="D82A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1E"/>
    <w:rsid w:val="00084099"/>
    <w:rsid w:val="000B4F99"/>
    <w:rsid w:val="000D54B3"/>
    <w:rsid w:val="0011152D"/>
    <w:rsid w:val="001728F7"/>
    <w:rsid w:val="001A33ED"/>
    <w:rsid w:val="001C314C"/>
    <w:rsid w:val="001D4344"/>
    <w:rsid w:val="00200033"/>
    <w:rsid w:val="0021712D"/>
    <w:rsid w:val="00233D8B"/>
    <w:rsid w:val="002B21E2"/>
    <w:rsid w:val="002C74A7"/>
    <w:rsid w:val="00310400"/>
    <w:rsid w:val="00313C2C"/>
    <w:rsid w:val="00320704"/>
    <w:rsid w:val="00321BD8"/>
    <w:rsid w:val="00351654"/>
    <w:rsid w:val="003842F0"/>
    <w:rsid w:val="00395709"/>
    <w:rsid w:val="003A34FA"/>
    <w:rsid w:val="003E0F1A"/>
    <w:rsid w:val="00412477"/>
    <w:rsid w:val="00455765"/>
    <w:rsid w:val="00465597"/>
    <w:rsid w:val="00481C1E"/>
    <w:rsid w:val="004A2ABF"/>
    <w:rsid w:val="004C544E"/>
    <w:rsid w:val="004F490F"/>
    <w:rsid w:val="005011A4"/>
    <w:rsid w:val="00501BEA"/>
    <w:rsid w:val="005310BA"/>
    <w:rsid w:val="005478FD"/>
    <w:rsid w:val="00557558"/>
    <w:rsid w:val="005B4C0C"/>
    <w:rsid w:val="005E7505"/>
    <w:rsid w:val="00641406"/>
    <w:rsid w:val="006661B3"/>
    <w:rsid w:val="0067620A"/>
    <w:rsid w:val="00711770"/>
    <w:rsid w:val="007F1AA5"/>
    <w:rsid w:val="00870A9E"/>
    <w:rsid w:val="0088607F"/>
    <w:rsid w:val="008A2835"/>
    <w:rsid w:val="008F3F29"/>
    <w:rsid w:val="00902C40"/>
    <w:rsid w:val="00922F15"/>
    <w:rsid w:val="00991648"/>
    <w:rsid w:val="009B1AA4"/>
    <w:rsid w:val="009C39BC"/>
    <w:rsid w:val="00A025B7"/>
    <w:rsid w:val="00A15CB1"/>
    <w:rsid w:val="00A374BA"/>
    <w:rsid w:val="00A8653D"/>
    <w:rsid w:val="00B05229"/>
    <w:rsid w:val="00B16C4F"/>
    <w:rsid w:val="00B25341"/>
    <w:rsid w:val="00B83DB4"/>
    <w:rsid w:val="00B87D1E"/>
    <w:rsid w:val="00C67257"/>
    <w:rsid w:val="00C81BB8"/>
    <w:rsid w:val="00CF1983"/>
    <w:rsid w:val="00D10345"/>
    <w:rsid w:val="00DD4C54"/>
    <w:rsid w:val="00E35C23"/>
    <w:rsid w:val="00ED205C"/>
    <w:rsid w:val="00F01628"/>
    <w:rsid w:val="00F326F0"/>
    <w:rsid w:val="00F43EE9"/>
    <w:rsid w:val="00F64E58"/>
    <w:rsid w:val="00F72F6F"/>
    <w:rsid w:val="00F81525"/>
    <w:rsid w:val="00F919FE"/>
    <w:rsid w:val="00FB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15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A34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34F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4F490F"/>
    <w:rPr>
      <w:b/>
      <w:bCs/>
    </w:rPr>
  </w:style>
  <w:style w:type="character" w:customStyle="1" w:styleId="apple-converted-space">
    <w:name w:val="apple-converted-space"/>
    <w:basedOn w:val="a0"/>
    <w:rsid w:val="004F490F"/>
  </w:style>
  <w:style w:type="paragraph" w:styleId="a9">
    <w:name w:val="Normal (Web)"/>
    <w:basedOn w:val="a"/>
    <w:uiPriority w:val="99"/>
    <w:semiHidden/>
    <w:unhideWhenUsed/>
    <w:rsid w:val="00233D8B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31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0BA"/>
    <w:rPr>
      <w:rFonts w:ascii="Consolas" w:eastAsia="Calibri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C5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15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A34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34F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4F490F"/>
    <w:rPr>
      <w:b/>
      <w:bCs/>
    </w:rPr>
  </w:style>
  <w:style w:type="character" w:customStyle="1" w:styleId="apple-converted-space">
    <w:name w:val="apple-converted-space"/>
    <w:basedOn w:val="a0"/>
    <w:rsid w:val="004F490F"/>
  </w:style>
  <w:style w:type="paragraph" w:styleId="a9">
    <w:name w:val="Normal (Web)"/>
    <w:basedOn w:val="a"/>
    <w:uiPriority w:val="99"/>
    <w:semiHidden/>
    <w:unhideWhenUsed/>
    <w:rsid w:val="00233D8B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310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0BA"/>
    <w:rPr>
      <w:rFonts w:ascii="Consolas" w:eastAsia="Calibri" w:hAnsi="Consola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C5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7C0D-A664-45A7-A6B3-D4811684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школа 5</cp:lastModifiedBy>
  <cp:revision>27</cp:revision>
  <cp:lastPrinted>2016-10-09T20:05:00Z</cp:lastPrinted>
  <dcterms:created xsi:type="dcterms:W3CDTF">2016-08-19T08:56:00Z</dcterms:created>
  <dcterms:modified xsi:type="dcterms:W3CDTF">2018-10-26T09:49:00Z</dcterms:modified>
</cp:coreProperties>
</file>