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779" w:rsidRDefault="001D4FAD" w:rsidP="001D4FAD">
      <w:pPr>
        <w:pStyle w:val="21"/>
        <w:spacing w:after="0" w:line="240" w:lineRule="auto"/>
      </w:pPr>
      <w:r w:rsidRPr="001D4FAD">
        <w:rPr>
          <w:bCs/>
          <w:noProof/>
        </w:rPr>
        <w:drawing>
          <wp:inline distT="0" distB="0" distL="0" distR="0">
            <wp:extent cx="6120130" cy="8419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8419379"/>
                    </a:xfrm>
                    <a:prstGeom prst="rect">
                      <a:avLst/>
                    </a:prstGeom>
                    <a:noFill/>
                    <a:ln>
                      <a:noFill/>
                    </a:ln>
                  </pic:spPr>
                </pic:pic>
              </a:graphicData>
            </a:graphic>
          </wp:inline>
        </w:drawing>
      </w:r>
      <w:r>
        <w:t xml:space="preserve"> </w:t>
      </w:r>
    </w:p>
    <w:p w:rsidR="00974779" w:rsidRDefault="00974779" w:rsidP="00974779">
      <w:pPr>
        <w:widowControl w:val="0"/>
        <w:autoSpaceDE w:val="0"/>
        <w:autoSpaceDN w:val="0"/>
        <w:adjustRightInd w:val="0"/>
        <w:jc w:val="center"/>
      </w:pPr>
    </w:p>
    <w:p w:rsidR="00974779" w:rsidRDefault="00974779" w:rsidP="00025AB3">
      <w:pPr>
        <w:pStyle w:val="a3"/>
        <w:spacing w:before="0" w:after="0"/>
        <w:ind w:hanging="284"/>
        <w:rPr>
          <w:b/>
        </w:rPr>
      </w:pPr>
    </w:p>
    <w:p w:rsidR="00AD41B4" w:rsidRDefault="00AD41B4" w:rsidP="00025AB3">
      <w:pPr>
        <w:pStyle w:val="a3"/>
        <w:spacing w:before="0" w:after="0"/>
        <w:ind w:hanging="284"/>
        <w:rPr>
          <w:b/>
        </w:rPr>
      </w:pPr>
    </w:p>
    <w:p w:rsidR="00AD41B4" w:rsidRDefault="00AD41B4" w:rsidP="00025AB3">
      <w:pPr>
        <w:pStyle w:val="a3"/>
        <w:spacing w:before="0" w:after="0"/>
        <w:ind w:hanging="284"/>
        <w:rPr>
          <w:b/>
        </w:rPr>
      </w:pPr>
    </w:p>
    <w:p w:rsidR="00AD41B4" w:rsidRDefault="00AD41B4" w:rsidP="00025AB3">
      <w:pPr>
        <w:pStyle w:val="a3"/>
        <w:spacing w:before="0" w:after="0"/>
        <w:ind w:hanging="284"/>
        <w:rPr>
          <w:b/>
        </w:rPr>
      </w:pPr>
    </w:p>
    <w:p w:rsidR="00AD41B4" w:rsidRDefault="001D4FAD" w:rsidP="00025AB3">
      <w:pPr>
        <w:pStyle w:val="a3"/>
        <w:spacing w:before="0" w:after="0"/>
        <w:ind w:hanging="284"/>
        <w:rPr>
          <w:b/>
        </w:rPr>
      </w:pPr>
      <w:r w:rsidRPr="001D4FAD">
        <w:rPr>
          <w:b/>
          <w:noProof/>
        </w:rPr>
        <w:lastRenderedPageBreak/>
        <w:drawing>
          <wp:inline distT="0" distB="0" distL="0" distR="0">
            <wp:extent cx="6120130" cy="84193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419379"/>
                    </a:xfrm>
                    <a:prstGeom prst="rect">
                      <a:avLst/>
                    </a:prstGeom>
                    <a:noFill/>
                    <a:ln>
                      <a:noFill/>
                    </a:ln>
                  </pic:spPr>
                </pic:pic>
              </a:graphicData>
            </a:graphic>
          </wp:inline>
        </w:drawing>
      </w:r>
    </w:p>
    <w:p w:rsidR="00AD41B4" w:rsidRDefault="00AD41B4" w:rsidP="00025AB3">
      <w:pPr>
        <w:pStyle w:val="a3"/>
        <w:spacing w:before="0" w:after="0"/>
        <w:ind w:hanging="284"/>
        <w:rPr>
          <w:b/>
        </w:rPr>
      </w:pPr>
    </w:p>
    <w:p w:rsidR="00E535E0" w:rsidRPr="00E535E0" w:rsidRDefault="00E535E0" w:rsidP="00E535E0">
      <w:pPr>
        <w:shd w:val="clear" w:color="auto" w:fill="FFFFFF"/>
        <w:spacing w:after="0" w:line="240" w:lineRule="auto"/>
        <w:rPr>
          <w:rFonts w:ascii="Arial" w:hAnsi="Arial" w:cs="Arial"/>
          <w:vanish/>
          <w:color w:val="333333"/>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28"/>
      </w:tblGrid>
      <w:tr w:rsidR="00E535E0" w:rsidRPr="0032568A" w:rsidTr="00E535E0">
        <w:trPr>
          <w:tblCellSpacing w:w="15" w:type="dxa"/>
        </w:trPr>
        <w:tc>
          <w:tcPr>
            <w:tcW w:w="0" w:type="auto"/>
            <w:hideMark/>
          </w:tcPr>
          <w:p w:rsidR="0079283F" w:rsidRDefault="0079283F" w:rsidP="006B3607">
            <w:pPr>
              <w:pStyle w:val="a6"/>
              <w:numPr>
                <w:ilvl w:val="0"/>
                <w:numId w:val="1"/>
              </w:numPr>
              <w:rPr>
                <w:rFonts w:ascii="Times New Roman" w:hAnsi="Times New Roman"/>
                <w:sz w:val="24"/>
                <w:szCs w:val="24"/>
              </w:rPr>
            </w:pPr>
            <w:bookmarkStart w:id="0" w:name="_GoBack"/>
            <w:bookmarkEnd w:id="0"/>
            <w:r w:rsidRPr="0032568A">
              <w:rPr>
                <w:rFonts w:ascii="Times New Roman" w:hAnsi="Times New Roman"/>
                <w:sz w:val="24"/>
                <w:szCs w:val="24"/>
              </w:rPr>
              <w:t xml:space="preserve">полугодовые - отметки, выставляемые учителем в классный журнал и дневник по итогам учебного полугодия в 10 – 11 классах. Единственным фактическим материалом для выставления полугодовой отметки является совокупность всех полученных обучающимся в течение учебного полугодия и имеющихся в </w:t>
            </w:r>
            <w:r w:rsidRPr="0032568A">
              <w:rPr>
                <w:rFonts w:ascii="Times New Roman" w:hAnsi="Times New Roman"/>
                <w:sz w:val="24"/>
                <w:szCs w:val="24"/>
              </w:rPr>
              <w:lastRenderedPageBreak/>
              <w:t>классном журнале текущих отметок;</w:t>
            </w:r>
          </w:p>
          <w:p w:rsidR="0079283F" w:rsidRPr="002C5754" w:rsidRDefault="0079283F" w:rsidP="002C5754">
            <w:pPr>
              <w:pStyle w:val="a6"/>
              <w:numPr>
                <w:ilvl w:val="0"/>
                <w:numId w:val="1"/>
              </w:numPr>
              <w:rPr>
                <w:rFonts w:ascii="Times New Roman" w:hAnsi="Times New Roman"/>
                <w:sz w:val="24"/>
                <w:szCs w:val="24"/>
              </w:rPr>
            </w:pPr>
            <w:r w:rsidRPr="002C5754">
              <w:rPr>
                <w:rFonts w:ascii="Times New Roman" w:hAnsi="Times New Roman"/>
                <w:sz w:val="24"/>
                <w:szCs w:val="24"/>
              </w:rPr>
              <w:t>годовые – отметки, выставляемые учителем в классный журнал и дневник по итогам учебного года во 2 – 11 классах. Единственным фактическим материалом для выставления годовой отметки является совокупность всех полученных обучающимся четвертных (полугодовых) отметок.</w:t>
            </w:r>
            <w:r w:rsidR="002C5754" w:rsidRPr="002C5754">
              <w:rPr>
                <w:rFonts w:ascii="Times New Roman" w:hAnsi="Times New Roman"/>
                <w:sz w:val="24"/>
                <w:szCs w:val="24"/>
              </w:rPr>
              <w:t xml:space="preserve"> Годовые отметки определяются как среднее арифметическое  четвертных отметок  и выставляются в журнал целыми числами в соответствии с правилами математического округления. </w:t>
            </w:r>
          </w:p>
          <w:p w:rsidR="002F087D" w:rsidRPr="002F087D" w:rsidRDefault="0079283F" w:rsidP="002F087D">
            <w:pPr>
              <w:pStyle w:val="a6"/>
              <w:ind w:left="0"/>
              <w:jc w:val="both"/>
              <w:rPr>
                <w:rFonts w:ascii="Times New Roman" w:hAnsi="Times New Roman"/>
                <w:sz w:val="24"/>
                <w:szCs w:val="24"/>
              </w:rPr>
            </w:pPr>
            <w:r w:rsidRPr="0032568A">
              <w:rPr>
                <w:rFonts w:ascii="Times New Roman" w:hAnsi="Times New Roman"/>
                <w:sz w:val="24"/>
                <w:szCs w:val="24"/>
              </w:rPr>
              <w:t>2.2</w:t>
            </w:r>
            <w:r w:rsidR="009E068A" w:rsidRPr="0032568A">
              <w:rPr>
                <w:rFonts w:ascii="Times New Roman" w:hAnsi="Times New Roman"/>
                <w:sz w:val="24"/>
                <w:szCs w:val="24"/>
              </w:rPr>
              <w:t>.</w:t>
            </w:r>
            <w:r w:rsidR="002C5754">
              <w:rPr>
                <w:rFonts w:ascii="Times New Roman" w:hAnsi="Times New Roman"/>
                <w:sz w:val="24"/>
                <w:szCs w:val="24"/>
              </w:rPr>
              <w:t xml:space="preserve"> </w:t>
            </w:r>
            <w:r w:rsidR="002F087D" w:rsidRPr="002F087D">
              <w:rPr>
                <w:rFonts w:ascii="Times New Roman" w:hAnsi="Times New Roman"/>
                <w:sz w:val="24"/>
                <w:szCs w:val="24"/>
              </w:rPr>
              <w:t>В аттестат выпускнику, получившему удовлетворительные результаты на государственной (итоговой) аттестации, выставляются итоговые отметки: по каждому общеобразовательному предм</w:t>
            </w:r>
            <w:r w:rsidR="002F087D">
              <w:rPr>
                <w:rFonts w:ascii="Times New Roman" w:hAnsi="Times New Roman"/>
                <w:sz w:val="24"/>
                <w:szCs w:val="24"/>
              </w:rPr>
              <w:t>ету инвариантной части</w:t>
            </w:r>
            <w:r w:rsidR="002F087D" w:rsidRPr="002F087D">
              <w:rPr>
                <w:rFonts w:ascii="Times New Roman" w:hAnsi="Times New Roman"/>
                <w:sz w:val="24"/>
                <w:szCs w:val="24"/>
              </w:rPr>
              <w:t xml:space="preserve"> учебного плана; по каждому общеобразовательному предмету вариативной части учебного п</w:t>
            </w:r>
            <w:r w:rsidR="002F087D">
              <w:rPr>
                <w:rFonts w:ascii="Times New Roman" w:hAnsi="Times New Roman"/>
                <w:sz w:val="24"/>
                <w:szCs w:val="24"/>
              </w:rPr>
              <w:t>лана</w:t>
            </w:r>
            <w:r w:rsidR="002F087D" w:rsidRPr="002F087D">
              <w:rPr>
                <w:rFonts w:ascii="Times New Roman" w:hAnsi="Times New Roman"/>
                <w:sz w:val="24"/>
                <w:szCs w:val="24"/>
              </w:rPr>
              <w:t>, изучавшемуся выпускником, в случае если на его изучение отводилось по учебному п</w:t>
            </w:r>
            <w:r w:rsidR="002F087D">
              <w:rPr>
                <w:rFonts w:ascii="Times New Roman" w:hAnsi="Times New Roman"/>
                <w:sz w:val="24"/>
                <w:szCs w:val="24"/>
              </w:rPr>
              <w:t xml:space="preserve">лану </w:t>
            </w:r>
            <w:r w:rsidR="002F087D" w:rsidRPr="002F087D">
              <w:rPr>
                <w:rFonts w:ascii="Times New Roman" w:hAnsi="Times New Roman"/>
                <w:sz w:val="24"/>
                <w:szCs w:val="24"/>
              </w:rPr>
              <w:t xml:space="preserve"> не менее 64 часов за два учебных года. Итоговые отметки определяются как среднее арифметическое годовых отметок выпускника за X, XI (XII) классы и выставляются в аттестат целыми числами в соответствии с правилами математического округления.</w:t>
            </w:r>
          </w:p>
          <w:p w:rsidR="0079283F" w:rsidRPr="0032568A" w:rsidRDefault="0079283F" w:rsidP="0079283F">
            <w:pPr>
              <w:pStyle w:val="a6"/>
              <w:ind w:left="0"/>
              <w:jc w:val="both"/>
              <w:rPr>
                <w:rFonts w:ascii="Times New Roman" w:hAnsi="Times New Roman"/>
                <w:sz w:val="24"/>
                <w:szCs w:val="24"/>
              </w:rPr>
            </w:pPr>
            <w:r w:rsidRPr="0032568A">
              <w:rPr>
                <w:rFonts w:ascii="Times New Roman" w:hAnsi="Times New Roman"/>
                <w:sz w:val="24"/>
                <w:szCs w:val="24"/>
              </w:rPr>
              <w:t>2.3. Выставление отметок обучающимся в первом классе запрещается.</w:t>
            </w:r>
          </w:p>
          <w:p w:rsidR="0079283F" w:rsidRPr="0032568A" w:rsidRDefault="0079283F" w:rsidP="0079283F">
            <w:pPr>
              <w:pStyle w:val="a6"/>
              <w:ind w:left="0"/>
              <w:jc w:val="both"/>
              <w:rPr>
                <w:rFonts w:ascii="Times New Roman" w:hAnsi="Times New Roman"/>
                <w:sz w:val="24"/>
                <w:szCs w:val="24"/>
              </w:rPr>
            </w:pPr>
          </w:p>
          <w:p w:rsidR="0079283F" w:rsidRPr="0032568A" w:rsidRDefault="00025AB3" w:rsidP="009E068A">
            <w:pPr>
              <w:pStyle w:val="a6"/>
              <w:ind w:left="142"/>
              <w:rPr>
                <w:rFonts w:ascii="Times New Roman" w:hAnsi="Times New Roman"/>
                <w:b/>
                <w:sz w:val="24"/>
                <w:szCs w:val="24"/>
              </w:rPr>
            </w:pPr>
            <w:r w:rsidRPr="0032568A">
              <w:rPr>
                <w:rFonts w:ascii="Times New Roman" w:hAnsi="Times New Roman"/>
                <w:b/>
                <w:sz w:val="24"/>
                <w:szCs w:val="24"/>
                <w:lang w:val="en-US"/>
              </w:rPr>
              <w:t>III</w:t>
            </w:r>
            <w:r w:rsidR="0079283F" w:rsidRPr="0032568A">
              <w:rPr>
                <w:rFonts w:ascii="Times New Roman" w:hAnsi="Times New Roman"/>
                <w:b/>
                <w:sz w:val="24"/>
                <w:szCs w:val="24"/>
              </w:rPr>
              <w:t>. Текущая отметка.</w:t>
            </w:r>
          </w:p>
          <w:p w:rsidR="0079283F" w:rsidRPr="0032568A" w:rsidRDefault="009E068A" w:rsidP="0079283F">
            <w:pPr>
              <w:pStyle w:val="a6"/>
              <w:spacing w:after="0" w:line="240" w:lineRule="auto"/>
              <w:ind w:left="0"/>
              <w:jc w:val="both"/>
              <w:rPr>
                <w:rFonts w:ascii="Times New Roman" w:hAnsi="Times New Roman"/>
                <w:sz w:val="24"/>
                <w:szCs w:val="24"/>
              </w:rPr>
            </w:pPr>
            <w:r w:rsidRPr="0032568A">
              <w:rPr>
                <w:rFonts w:ascii="Times New Roman" w:hAnsi="Times New Roman"/>
                <w:sz w:val="24"/>
                <w:szCs w:val="24"/>
              </w:rPr>
              <w:t xml:space="preserve"> </w:t>
            </w:r>
            <w:r w:rsidR="0079283F" w:rsidRPr="0032568A">
              <w:rPr>
                <w:rFonts w:ascii="Times New Roman" w:hAnsi="Times New Roman"/>
                <w:sz w:val="24"/>
                <w:szCs w:val="24"/>
              </w:rPr>
              <w:t>3.1.</w:t>
            </w:r>
            <w:r w:rsidRPr="0032568A">
              <w:rPr>
                <w:rFonts w:ascii="Times New Roman" w:hAnsi="Times New Roman"/>
                <w:sz w:val="24"/>
                <w:szCs w:val="24"/>
              </w:rPr>
              <w:t xml:space="preserve"> </w:t>
            </w:r>
            <w:r w:rsidR="0079283F" w:rsidRPr="0032568A">
              <w:rPr>
                <w:rFonts w:ascii="Times New Roman" w:hAnsi="Times New Roman"/>
                <w:sz w:val="24"/>
                <w:szCs w:val="24"/>
              </w:rPr>
              <w:t xml:space="preserve">Текущая отметка выставляется учителем исключительно в целях оценки знаний обучающегося по различным разделам (темам, </w:t>
            </w:r>
            <w:proofErr w:type="spellStart"/>
            <w:r w:rsidR="0079283F" w:rsidRPr="0032568A">
              <w:rPr>
                <w:rFonts w:ascii="Times New Roman" w:hAnsi="Times New Roman"/>
                <w:sz w:val="24"/>
                <w:szCs w:val="24"/>
              </w:rPr>
              <w:t>подтемам</w:t>
            </w:r>
            <w:proofErr w:type="spellEnd"/>
            <w:r w:rsidR="0079283F" w:rsidRPr="0032568A">
              <w:rPr>
                <w:rFonts w:ascii="Times New Roman" w:hAnsi="Times New Roman"/>
                <w:sz w:val="24"/>
                <w:szCs w:val="24"/>
              </w:rPr>
              <w:t>, пунктам, подпунктам и т.п.) учебной программы по предмету, входяще</w:t>
            </w:r>
            <w:r w:rsidR="000B311A">
              <w:rPr>
                <w:rFonts w:ascii="Times New Roman" w:hAnsi="Times New Roman"/>
                <w:sz w:val="24"/>
                <w:szCs w:val="24"/>
              </w:rPr>
              <w:t>му в учебный план МАОУ Тоболовская СОШ</w:t>
            </w:r>
            <w:r w:rsidR="0079283F" w:rsidRPr="0032568A">
              <w:rPr>
                <w:rFonts w:ascii="Times New Roman" w:hAnsi="Times New Roman"/>
                <w:sz w:val="24"/>
                <w:szCs w:val="24"/>
              </w:rPr>
              <w:t>.</w:t>
            </w:r>
          </w:p>
          <w:p w:rsidR="009848B6" w:rsidRPr="0032568A" w:rsidRDefault="0079283F" w:rsidP="0079283F">
            <w:pPr>
              <w:pStyle w:val="a6"/>
              <w:spacing w:after="0" w:line="240" w:lineRule="auto"/>
              <w:ind w:left="0"/>
              <w:jc w:val="both"/>
              <w:rPr>
                <w:rFonts w:ascii="Times New Roman" w:hAnsi="Times New Roman"/>
                <w:sz w:val="24"/>
                <w:szCs w:val="24"/>
              </w:rPr>
            </w:pPr>
            <w:r w:rsidRPr="0032568A">
              <w:rPr>
                <w:rFonts w:ascii="Times New Roman" w:hAnsi="Times New Roman"/>
                <w:sz w:val="24"/>
                <w:szCs w:val="24"/>
              </w:rPr>
              <w:t>3.2.</w:t>
            </w:r>
            <w:r w:rsidR="009E068A" w:rsidRPr="0032568A">
              <w:rPr>
                <w:rFonts w:ascii="Times New Roman" w:hAnsi="Times New Roman"/>
                <w:sz w:val="24"/>
                <w:szCs w:val="24"/>
              </w:rPr>
              <w:t xml:space="preserve"> </w:t>
            </w:r>
            <w:r w:rsidRPr="0032568A">
              <w:rPr>
                <w:rFonts w:ascii="Times New Roman" w:hAnsi="Times New Roman"/>
                <w:sz w:val="24"/>
                <w:szCs w:val="24"/>
              </w:rPr>
              <w:t>Текущую отметку выставляет учитель, ведущий учебный предмет в данном классе, либо учитель, заменяющий отсутствующего педагога по распоряжению заместителя директора по УВР.</w:t>
            </w:r>
          </w:p>
          <w:p w:rsidR="0079283F" w:rsidRPr="0032568A" w:rsidRDefault="0079283F" w:rsidP="0079283F">
            <w:pPr>
              <w:pStyle w:val="a6"/>
              <w:spacing w:after="0" w:line="240" w:lineRule="auto"/>
              <w:ind w:left="0"/>
              <w:jc w:val="both"/>
              <w:rPr>
                <w:rFonts w:ascii="Times New Roman" w:hAnsi="Times New Roman"/>
                <w:sz w:val="24"/>
                <w:szCs w:val="24"/>
              </w:rPr>
            </w:pPr>
            <w:r w:rsidRPr="0032568A">
              <w:rPr>
                <w:rFonts w:ascii="Times New Roman" w:hAnsi="Times New Roman"/>
                <w:sz w:val="24"/>
                <w:szCs w:val="24"/>
              </w:rPr>
              <w:t>3.3.</w:t>
            </w:r>
            <w:r w:rsidR="009E068A" w:rsidRPr="0032568A">
              <w:rPr>
                <w:rFonts w:ascii="Times New Roman" w:hAnsi="Times New Roman"/>
                <w:sz w:val="24"/>
                <w:szCs w:val="24"/>
              </w:rPr>
              <w:t xml:space="preserve"> </w:t>
            </w:r>
            <w:r w:rsidRPr="0032568A">
              <w:rPr>
                <w:rFonts w:ascii="Times New Roman" w:hAnsi="Times New Roman"/>
                <w:sz w:val="24"/>
                <w:szCs w:val="24"/>
              </w:rPr>
              <w:t>Учитель имеет право выставить текущую отметку за:</w:t>
            </w:r>
          </w:p>
          <w:p w:rsidR="0079283F" w:rsidRPr="0032568A" w:rsidRDefault="0079283F" w:rsidP="006B3607">
            <w:pPr>
              <w:numPr>
                <w:ilvl w:val="0"/>
                <w:numId w:val="3"/>
              </w:numPr>
              <w:spacing w:after="0" w:line="240" w:lineRule="auto"/>
              <w:jc w:val="both"/>
              <w:rPr>
                <w:rFonts w:ascii="Times New Roman" w:hAnsi="Times New Roman"/>
                <w:sz w:val="24"/>
                <w:szCs w:val="24"/>
              </w:rPr>
            </w:pPr>
            <w:r w:rsidRPr="0032568A">
              <w:rPr>
                <w:rFonts w:ascii="Times New Roman" w:hAnsi="Times New Roman"/>
                <w:sz w:val="24"/>
                <w:szCs w:val="24"/>
              </w:rPr>
              <w:t>устный ответ обучающегося с места или у доски;</w:t>
            </w:r>
          </w:p>
          <w:p w:rsidR="0079283F" w:rsidRPr="0032568A" w:rsidRDefault="0079283F" w:rsidP="006B3607">
            <w:pPr>
              <w:numPr>
                <w:ilvl w:val="0"/>
                <w:numId w:val="3"/>
              </w:numPr>
              <w:spacing w:after="0" w:line="240" w:lineRule="auto"/>
              <w:jc w:val="both"/>
              <w:rPr>
                <w:rFonts w:ascii="Times New Roman" w:hAnsi="Times New Roman"/>
                <w:sz w:val="24"/>
                <w:szCs w:val="24"/>
              </w:rPr>
            </w:pPr>
            <w:r w:rsidRPr="0032568A">
              <w:rPr>
                <w:rFonts w:ascii="Times New Roman" w:hAnsi="Times New Roman"/>
                <w:sz w:val="24"/>
                <w:szCs w:val="24"/>
              </w:rPr>
              <w:t>выполненное и предъявленное обучающимся письменное домашнее задание;</w:t>
            </w:r>
          </w:p>
          <w:p w:rsidR="0079283F" w:rsidRPr="0032568A" w:rsidRDefault="0079283F" w:rsidP="006B3607">
            <w:pPr>
              <w:numPr>
                <w:ilvl w:val="0"/>
                <w:numId w:val="3"/>
              </w:numPr>
              <w:spacing w:after="0" w:line="240" w:lineRule="auto"/>
              <w:jc w:val="both"/>
              <w:rPr>
                <w:rFonts w:ascii="Times New Roman" w:hAnsi="Times New Roman"/>
                <w:sz w:val="24"/>
                <w:szCs w:val="24"/>
              </w:rPr>
            </w:pPr>
            <w:r w:rsidRPr="0032568A">
              <w:rPr>
                <w:rFonts w:ascii="Times New Roman" w:hAnsi="Times New Roman"/>
                <w:sz w:val="24"/>
                <w:szCs w:val="24"/>
              </w:rPr>
              <w:t>предложенное обучающемуся на уроке или на дополнительном занятии письменное задание из состава домашнего задания на данный урок, в том случае, если обучающийся отказывается на данном уроке предъявить выполненное домашнее задание;</w:t>
            </w:r>
          </w:p>
          <w:p w:rsidR="0079283F" w:rsidRPr="0032568A" w:rsidRDefault="0079283F" w:rsidP="006B3607">
            <w:pPr>
              <w:numPr>
                <w:ilvl w:val="0"/>
                <w:numId w:val="3"/>
              </w:numPr>
              <w:spacing w:after="0" w:line="240" w:lineRule="auto"/>
              <w:jc w:val="both"/>
              <w:rPr>
                <w:rFonts w:ascii="Times New Roman" w:hAnsi="Times New Roman"/>
                <w:sz w:val="24"/>
                <w:szCs w:val="24"/>
              </w:rPr>
            </w:pPr>
            <w:r w:rsidRPr="0032568A">
              <w:rPr>
                <w:rFonts w:ascii="Times New Roman" w:hAnsi="Times New Roman"/>
                <w:sz w:val="24"/>
                <w:szCs w:val="24"/>
              </w:rPr>
              <w:t xml:space="preserve">письменную классную работу, выполненную в рабочей тетради и (или) в тетради на печатной основе; </w:t>
            </w:r>
          </w:p>
          <w:p w:rsidR="0079283F" w:rsidRPr="0032568A" w:rsidRDefault="0079283F" w:rsidP="006B3607">
            <w:pPr>
              <w:numPr>
                <w:ilvl w:val="0"/>
                <w:numId w:val="3"/>
              </w:numPr>
              <w:spacing w:after="0" w:line="240" w:lineRule="auto"/>
              <w:jc w:val="both"/>
              <w:rPr>
                <w:rFonts w:ascii="Times New Roman" w:hAnsi="Times New Roman"/>
                <w:sz w:val="24"/>
                <w:szCs w:val="24"/>
              </w:rPr>
            </w:pPr>
            <w:r w:rsidRPr="0032568A">
              <w:rPr>
                <w:rFonts w:ascii="Times New Roman" w:hAnsi="Times New Roman"/>
                <w:sz w:val="24"/>
                <w:szCs w:val="24"/>
              </w:rPr>
              <w:t>самостоятельно выполненное задание (самостоятельную работу</w:t>
            </w:r>
            <w:r w:rsidR="000B311A">
              <w:rPr>
                <w:rFonts w:ascii="Times New Roman" w:hAnsi="Times New Roman"/>
                <w:sz w:val="24"/>
                <w:szCs w:val="24"/>
              </w:rPr>
              <w:t>, работу по карточке и т.п.)</w:t>
            </w:r>
            <w:r w:rsidRPr="0032568A">
              <w:rPr>
                <w:rFonts w:ascii="Times New Roman" w:hAnsi="Times New Roman"/>
                <w:sz w:val="24"/>
                <w:szCs w:val="24"/>
              </w:rPr>
              <w:t>;</w:t>
            </w:r>
          </w:p>
          <w:p w:rsidR="0079283F" w:rsidRPr="0032568A" w:rsidRDefault="0079283F" w:rsidP="006B3607">
            <w:pPr>
              <w:numPr>
                <w:ilvl w:val="0"/>
                <w:numId w:val="3"/>
              </w:numPr>
              <w:spacing w:after="0" w:line="240" w:lineRule="auto"/>
              <w:jc w:val="both"/>
              <w:rPr>
                <w:rFonts w:ascii="Times New Roman" w:hAnsi="Times New Roman"/>
                <w:sz w:val="24"/>
                <w:szCs w:val="24"/>
              </w:rPr>
            </w:pPr>
            <w:r w:rsidRPr="0032568A">
              <w:rPr>
                <w:rFonts w:ascii="Times New Roman" w:hAnsi="Times New Roman"/>
                <w:sz w:val="24"/>
                <w:szCs w:val="24"/>
              </w:rPr>
              <w:t xml:space="preserve">словарный диктант, математический диктант и т. п. предметные диктанты и задания, продолжительность выполнения и оформления записи которых должна быть достаточной </w:t>
            </w:r>
            <w:proofErr w:type="gramStart"/>
            <w:r w:rsidRPr="0032568A">
              <w:rPr>
                <w:rFonts w:ascii="Times New Roman" w:hAnsi="Times New Roman"/>
                <w:sz w:val="24"/>
                <w:szCs w:val="24"/>
              </w:rPr>
              <w:t>для  каждого</w:t>
            </w:r>
            <w:proofErr w:type="gramEnd"/>
            <w:r w:rsidRPr="0032568A">
              <w:rPr>
                <w:rFonts w:ascii="Times New Roman" w:hAnsi="Times New Roman"/>
                <w:sz w:val="24"/>
                <w:szCs w:val="24"/>
              </w:rPr>
              <w:t xml:space="preserve">  обучающегося;</w:t>
            </w:r>
          </w:p>
          <w:p w:rsidR="0079283F" w:rsidRPr="0032568A" w:rsidRDefault="0079283F" w:rsidP="006B3607">
            <w:pPr>
              <w:numPr>
                <w:ilvl w:val="0"/>
                <w:numId w:val="3"/>
              </w:numPr>
              <w:spacing w:after="0" w:line="240" w:lineRule="auto"/>
              <w:jc w:val="both"/>
              <w:rPr>
                <w:rFonts w:ascii="Times New Roman" w:hAnsi="Times New Roman"/>
                <w:sz w:val="24"/>
                <w:szCs w:val="24"/>
              </w:rPr>
            </w:pPr>
            <w:r w:rsidRPr="0032568A">
              <w:rPr>
                <w:rFonts w:ascii="Times New Roman" w:hAnsi="Times New Roman"/>
                <w:sz w:val="24"/>
                <w:szCs w:val="24"/>
              </w:rPr>
              <w:t>сообщение (реферат, доклад, презентация), подготовленное учеником дома;</w:t>
            </w:r>
          </w:p>
          <w:p w:rsidR="0079283F" w:rsidRPr="0032568A" w:rsidRDefault="0079283F" w:rsidP="006B3607">
            <w:pPr>
              <w:numPr>
                <w:ilvl w:val="0"/>
                <w:numId w:val="3"/>
              </w:numPr>
              <w:spacing w:after="0" w:line="240" w:lineRule="auto"/>
              <w:jc w:val="both"/>
              <w:rPr>
                <w:rFonts w:ascii="Times New Roman" w:hAnsi="Times New Roman"/>
                <w:sz w:val="24"/>
                <w:szCs w:val="24"/>
              </w:rPr>
            </w:pPr>
            <w:r w:rsidRPr="0032568A">
              <w:rPr>
                <w:rFonts w:ascii="Times New Roman" w:hAnsi="Times New Roman"/>
                <w:sz w:val="24"/>
                <w:szCs w:val="24"/>
              </w:rPr>
              <w:t>домашнее сочинение;</w:t>
            </w:r>
          </w:p>
          <w:p w:rsidR="0079283F" w:rsidRPr="0032568A" w:rsidRDefault="0079283F" w:rsidP="009E068A">
            <w:pPr>
              <w:numPr>
                <w:ilvl w:val="0"/>
                <w:numId w:val="3"/>
              </w:numPr>
              <w:spacing w:after="0" w:line="240" w:lineRule="auto"/>
              <w:jc w:val="both"/>
              <w:rPr>
                <w:rFonts w:ascii="Times New Roman" w:hAnsi="Times New Roman"/>
                <w:sz w:val="24"/>
                <w:szCs w:val="24"/>
              </w:rPr>
            </w:pPr>
            <w:proofErr w:type="spellStart"/>
            <w:r w:rsidRPr="0032568A">
              <w:rPr>
                <w:rFonts w:ascii="Times New Roman" w:hAnsi="Times New Roman"/>
                <w:sz w:val="24"/>
                <w:szCs w:val="24"/>
              </w:rPr>
              <w:t>аудирование</w:t>
            </w:r>
            <w:proofErr w:type="spellEnd"/>
            <w:r w:rsidRPr="0032568A">
              <w:rPr>
                <w:rFonts w:ascii="Times New Roman" w:hAnsi="Times New Roman"/>
                <w:sz w:val="24"/>
                <w:szCs w:val="24"/>
              </w:rPr>
              <w:t>.</w:t>
            </w:r>
          </w:p>
          <w:p w:rsidR="009E068A" w:rsidRPr="0032568A" w:rsidRDefault="009E068A" w:rsidP="009848B6">
            <w:pPr>
              <w:spacing w:after="0"/>
              <w:jc w:val="both"/>
              <w:rPr>
                <w:rFonts w:ascii="Times New Roman" w:hAnsi="Times New Roman"/>
                <w:sz w:val="24"/>
                <w:szCs w:val="24"/>
              </w:rPr>
            </w:pPr>
            <w:r w:rsidRPr="0032568A">
              <w:rPr>
                <w:rFonts w:ascii="Times New Roman" w:hAnsi="Times New Roman"/>
                <w:sz w:val="24"/>
                <w:szCs w:val="24"/>
              </w:rPr>
              <w:t xml:space="preserve">   </w:t>
            </w:r>
            <w:r w:rsidR="0079283F" w:rsidRPr="0032568A">
              <w:rPr>
                <w:rFonts w:ascii="Times New Roman" w:hAnsi="Times New Roman"/>
                <w:sz w:val="24"/>
                <w:szCs w:val="24"/>
              </w:rPr>
              <w:t xml:space="preserve">3.4. </w:t>
            </w:r>
            <w:r w:rsidRPr="0032568A">
              <w:rPr>
                <w:rFonts w:ascii="Times New Roman" w:hAnsi="Times New Roman"/>
                <w:sz w:val="24"/>
                <w:szCs w:val="24"/>
              </w:rPr>
              <w:t xml:space="preserve"> </w:t>
            </w:r>
            <w:r w:rsidR="0079283F" w:rsidRPr="0032568A">
              <w:rPr>
                <w:rFonts w:ascii="Times New Roman" w:hAnsi="Times New Roman"/>
                <w:sz w:val="24"/>
                <w:szCs w:val="24"/>
              </w:rPr>
              <w:t xml:space="preserve"> </w:t>
            </w:r>
            <w:r w:rsidRPr="0032568A">
              <w:rPr>
                <w:rFonts w:ascii="Times New Roman" w:hAnsi="Times New Roman"/>
                <w:sz w:val="24"/>
                <w:szCs w:val="24"/>
              </w:rPr>
              <w:t>Т</w:t>
            </w:r>
            <w:r w:rsidR="0079283F" w:rsidRPr="0032568A">
              <w:rPr>
                <w:rFonts w:ascii="Times New Roman" w:hAnsi="Times New Roman"/>
                <w:sz w:val="24"/>
                <w:szCs w:val="24"/>
              </w:rPr>
              <w:t>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указанных письменных работ, за исключением домашнего сочинения, должна быть осуществлена учителем в течение двух дней, следующих за днем сдачи этих работ, после чего отметка должна быть выставлена учителем в классный журнал и дневник обучающегося.</w:t>
            </w:r>
          </w:p>
          <w:p w:rsidR="0079283F" w:rsidRPr="0032568A" w:rsidRDefault="009E068A" w:rsidP="009848B6">
            <w:pPr>
              <w:spacing w:after="0"/>
              <w:jc w:val="both"/>
              <w:rPr>
                <w:rFonts w:ascii="Times New Roman" w:hAnsi="Times New Roman"/>
                <w:sz w:val="24"/>
                <w:szCs w:val="24"/>
              </w:rPr>
            </w:pPr>
            <w:r w:rsidRPr="0032568A">
              <w:rPr>
                <w:rFonts w:ascii="Times New Roman" w:hAnsi="Times New Roman"/>
                <w:sz w:val="24"/>
                <w:szCs w:val="24"/>
              </w:rPr>
              <w:t xml:space="preserve">    </w:t>
            </w:r>
            <w:r w:rsidR="0079283F" w:rsidRPr="0032568A">
              <w:rPr>
                <w:rFonts w:ascii="Times New Roman" w:hAnsi="Times New Roman"/>
                <w:sz w:val="24"/>
                <w:szCs w:val="24"/>
              </w:rPr>
              <w:t xml:space="preserve">3.5.Учитель обязан выставить текущую отметку за предусмотренные тематическим </w:t>
            </w:r>
            <w:r w:rsidR="0079283F" w:rsidRPr="0032568A">
              <w:rPr>
                <w:rFonts w:ascii="Times New Roman" w:hAnsi="Times New Roman"/>
                <w:sz w:val="24"/>
                <w:szCs w:val="24"/>
              </w:rPr>
              <w:lastRenderedPageBreak/>
              <w:t>планированием по предмету мероприятия, во время проведения которых присутствует обучающийся, как то:</w:t>
            </w:r>
          </w:p>
          <w:p w:rsidR="0079283F" w:rsidRPr="0032568A" w:rsidRDefault="0079283F" w:rsidP="009848B6">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контрольная работа;</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проверочная работа;</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сочинение;</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изложение;</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диктант;</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тест;</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лабораторная работа;</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практическая работа;</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 xml:space="preserve">контрольное чтение, говорение, </w:t>
            </w:r>
            <w:proofErr w:type="spellStart"/>
            <w:r w:rsidRPr="0032568A">
              <w:rPr>
                <w:rFonts w:ascii="Times New Roman" w:hAnsi="Times New Roman"/>
                <w:sz w:val="24"/>
                <w:szCs w:val="24"/>
              </w:rPr>
              <w:t>аудирование</w:t>
            </w:r>
            <w:proofErr w:type="spellEnd"/>
            <w:r w:rsidRPr="0032568A">
              <w:rPr>
                <w:rFonts w:ascii="Times New Roman" w:hAnsi="Times New Roman"/>
                <w:sz w:val="24"/>
                <w:szCs w:val="24"/>
              </w:rPr>
              <w:t>;</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 xml:space="preserve">контроль техники чтения. </w:t>
            </w:r>
          </w:p>
          <w:p w:rsidR="009E068A" w:rsidRPr="0032568A" w:rsidRDefault="009E068A" w:rsidP="009E068A">
            <w:pPr>
              <w:pStyle w:val="a6"/>
              <w:numPr>
                <w:ilvl w:val="0"/>
                <w:numId w:val="4"/>
              </w:numPr>
              <w:spacing w:after="0" w:line="240" w:lineRule="auto"/>
              <w:jc w:val="both"/>
              <w:rPr>
                <w:rFonts w:ascii="Times New Roman" w:hAnsi="Times New Roman"/>
                <w:vanish/>
                <w:sz w:val="24"/>
                <w:szCs w:val="24"/>
              </w:rPr>
            </w:pPr>
          </w:p>
          <w:p w:rsidR="009E068A" w:rsidRPr="0032568A" w:rsidRDefault="009E068A" w:rsidP="009E068A">
            <w:pPr>
              <w:pStyle w:val="a6"/>
              <w:numPr>
                <w:ilvl w:val="1"/>
                <w:numId w:val="4"/>
              </w:numPr>
              <w:spacing w:after="0" w:line="240" w:lineRule="auto"/>
              <w:jc w:val="both"/>
              <w:rPr>
                <w:rFonts w:ascii="Times New Roman" w:hAnsi="Times New Roman"/>
                <w:vanish/>
                <w:sz w:val="24"/>
                <w:szCs w:val="24"/>
              </w:rPr>
            </w:pPr>
          </w:p>
          <w:p w:rsidR="0079283F" w:rsidRPr="0032568A" w:rsidRDefault="009848B6" w:rsidP="009E068A">
            <w:pPr>
              <w:pStyle w:val="a6"/>
              <w:numPr>
                <w:ilvl w:val="1"/>
                <w:numId w:val="4"/>
              </w:numPr>
              <w:spacing w:after="0" w:line="240" w:lineRule="auto"/>
              <w:jc w:val="both"/>
              <w:rPr>
                <w:rFonts w:ascii="Times New Roman" w:hAnsi="Times New Roman"/>
                <w:sz w:val="24"/>
                <w:szCs w:val="24"/>
              </w:rPr>
            </w:pPr>
            <w:r w:rsidRPr="0032568A">
              <w:rPr>
                <w:rFonts w:ascii="Times New Roman" w:hAnsi="Times New Roman"/>
                <w:sz w:val="24"/>
                <w:szCs w:val="24"/>
              </w:rPr>
              <w:t xml:space="preserve"> </w:t>
            </w:r>
            <w:r w:rsidR="0079283F" w:rsidRPr="0032568A">
              <w:rPr>
                <w:rFonts w:ascii="Times New Roman" w:hAnsi="Times New Roman"/>
                <w:sz w:val="24"/>
                <w:szCs w:val="24"/>
              </w:rPr>
              <w:t xml:space="preserve">Учитель </w:t>
            </w:r>
            <w:proofErr w:type="gramStart"/>
            <w:r w:rsidR="0079283F" w:rsidRPr="0032568A">
              <w:rPr>
                <w:rFonts w:ascii="Times New Roman" w:hAnsi="Times New Roman"/>
                <w:sz w:val="24"/>
                <w:szCs w:val="24"/>
              </w:rPr>
              <w:t>обязан  предоставить</w:t>
            </w:r>
            <w:proofErr w:type="gramEnd"/>
            <w:r w:rsidR="0079283F" w:rsidRPr="0032568A">
              <w:rPr>
                <w:rFonts w:ascii="Times New Roman" w:hAnsi="Times New Roman"/>
                <w:sz w:val="24"/>
                <w:szCs w:val="24"/>
              </w:rPr>
              <w:t xml:space="preserve"> обучающемуся, отсутствовавшему на предыдущем(их) уроке(ах) по уважительной причине, право получить консультацию по конкретным вопросам, заданным обучающимся.</w:t>
            </w:r>
          </w:p>
          <w:p w:rsidR="0079283F" w:rsidRPr="0032568A" w:rsidRDefault="009848B6" w:rsidP="006B3607">
            <w:pPr>
              <w:pStyle w:val="a6"/>
              <w:numPr>
                <w:ilvl w:val="1"/>
                <w:numId w:val="4"/>
              </w:numPr>
              <w:spacing w:after="0" w:line="240" w:lineRule="auto"/>
              <w:rPr>
                <w:rFonts w:ascii="Times New Roman" w:hAnsi="Times New Roman"/>
                <w:sz w:val="24"/>
                <w:szCs w:val="24"/>
              </w:rPr>
            </w:pPr>
            <w:r w:rsidRPr="0032568A">
              <w:rPr>
                <w:rFonts w:ascii="Times New Roman" w:hAnsi="Times New Roman"/>
                <w:sz w:val="24"/>
                <w:szCs w:val="24"/>
              </w:rPr>
              <w:t xml:space="preserve"> </w:t>
            </w:r>
            <w:r w:rsidR="0079283F" w:rsidRPr="0032568A">
              <w:rPr>
                <w:rFonts w:ascii="Times New Roman" w:hAnsi="Times New Roman"/>
                <w:sz w:val="24"/>
                <w:szCs w:val="24"/>
              </w:rPr>
              <w:t xml:space="preserve">Учитель имеет право обязать обучающегося выполнить </w:t>
            </w:r>
            <w:proofErr w:type="gramStart"/>
            <w:r w:rsidR="0079283F" w:rsidRPr="0032568A">
              <w:rPr>
                <w:rFonts w:ascii="Times New Roman" w:hAnsi="Times New Roman"/>
                <w:sz w:val="24"/>
                <w:szCs w:val="24"/>
              </w:rPr>
              <w:t>пропущенную  им</w:t>
            </w:r>
            <w:proofErr w:type="gramEnd"/>
            <w:r w:rsidR="0079283F" w:rsidRPr="0032568A">
              <w:rPr>
                <w:rFonts w:ascii="Times New Roman" w:hAnsi="Times New Roman"/>
                <w:sz w:val="24"/>
                <w:szCs w:val="24"/>
              </w:rPr>
              <w:t xml:space="preserve"> работу, из указанных в п. 3.4. настоящего Положения, во время дополнительных занятий по предмету или на другом уроке, на котором присутствует обучающийся.</w:t>
            </w:r>
          </w:p>
          <w:p w:rsidR="0079283F" w:rsidRPr="0032568A" w:rsidRDefault="009848B6" w:rsidP="006B3607">
            <w:pPr>
              <w:pStyle w:val="a6"/>
              <w:numPr>
                <w:ilvl w:val="1"/>
                <w:numId w:val="4"/>
              </w:numPr>
              <w:spacing w:after="0" w:line="240" w:lineRule="auto"/>
              <w:jc w:val="both"/>
              <w:rPr>
                <w:rFonts w:ascii="Times New Roman" w:hAnsi="Times New Roman"/>
                <w:sz w:val="24"/>
                <w:szCs w:val="24"/>
              </w:rPr>
            </w:pPr>
            <w:r w:rsidRPr="0032568A">
              <w:rPr>
                <w:rFonts w:ascii="Times New Roman" w:hAnsi="Times New Roman"/>
                <w:sz w:val="24"/>
                <w:szCs w:val="24"/>
              </w:rPr>
              <w:t xml:space="preserve"> </w:t>
            </w:r>
            <w:r w:rsidR="0079283F" w:rsidRPr="0032568A">
              <w:rPr>
                <w:rFonts w:ascii="Times New Roman" w:hAnsi="Times New Roman"/>
                <w:sz w:val="24"/>
                <w:szCs w:val="24"/>
              </w:rPr>
              <w:t xml:space="preserve">Текущая отметка за работы, указанные в п. 3.3. настоящего Положения, и </w:t>
            </w:r>
            <w:r w:rsidRPr="0032568A">
              <w:rPr>
                <w:rFonts w:ascii="Times New Roman" w:hAnsi="Times New Roman"/>
                <w:sz w:val="24"/>
                <w:szCs w:val="24"/>
              </w:rPr>
              <w:t xml:space="preserve"> за </w:t>
            </w:r>
            <w:r w:rsidR="0079283F" w:rsidRPr="0032568A">
              <w:rPr>
                <w:rFonts w:ascii="Times New Roman" w:hAnsi="Times New Roman"/>
                <w:sz w:val="24"/>
                <w:szCs w:val="24"/>
              </w:rPr>
              <w:t>домашнее сочинение должна быть выставлена учителем в классный журнал и дневник обучающегося не позднее, чем через два дня после их проведения.</w:t>
            </w:r>
          </w:p>
          <w:p w:rsidR="0079283F" w:rsidRPr="0032568A" w:rsidRDefault="0079283F" w:rsidP="006B3607">
            <w:pPr>
              <w:pStyle w:val="a6"/>
              <w:numPr>
                <w:ilvl w:val="1"/>
                <w:numId w:val="4"/>
              </w:numPr>
              <w:spacing w:after="0" w:line="240" w:lineRule="auto"/>
              <w:jc w:val="both"/>
              <w:rPr>
                <w:rFonts w:ascii="Times New Roman" w:hAnsi="Times New Roman"/>
                <w:sz w:val="24"/>
                <w:szCs w:val="24"/>
              </w:rPr>
            </w:pPr>
            <w:r w:rsidRPr="0032568A">
              <w:rPr>
                <w:rFonts w:ascii="Times New Roman" w:hAnsi="Times New Roman"/>
                <w:sz w:val="24"/>
                <w:szCs w:val="24"/>
              </w:rPr>
              <w:t xml:space="preserve"> Учителю </w:t>
            </w:r>
            <w:r w:rsidRPr="0032568A">
              <w:rPr>
                <w:rFonts w:ascii="Times New Roman" w:hAnsi="Times New Roman"/>
                <w:b/>
                <w:sz w:val="24"/>
                <w:szCs w:val="24"/>
              </w:rPr>
              <w:t>категорически запрещается</w:t>
            </w:r>
            <w:r w:rsidRPr="0032568A">
              <w:rPr>
                <w:rFonts w:ascii="Times New Roman" w:hAnsi="Times New Roman"/>
                <w:sz w:val="24"/>
                <w:szCs w:val="24"/>
              </w:rPr>
              <w:t xml:space="preserve"> выставлять текущую отметку за:</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поведение обучающегося на уроке или на перемене;</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отсутствие у обучающегося необходимых учебных материалов;</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отсутствие  у обучающегося письменного домашнего задания;</w:t>
            </w:r>
          </w:p>
          <w:p w:rsidR="0079283F" w:rsidRPr="0032568A" w:rsidRDefault="0079283F" w:rsidP="006B3607">
            <w:pPr>
              <w:numPr>
                <w:ilvl w:val="1"/>
                <w:numId w:val="2"/>
              </w:numPr>
              <w:spacing w:after="0" w:line="240" w:lineRule="auto"/>
              <w:jc w:val="both"/>
              <w:rPr>
                <w:rFonts w:ascii="Times New Roman" w:hAnsi="Times New Roman"/>
                <w:sz w:val="24"/>
                <w:szCs w:val="24"/>
              </w:rPr>
            </w:pPr>
            <w:r w:rsidRPr="0032568A">
              <w:rPr>
                <w:rFonts w:ascii="Times New Roman" w:hAnsi="Times New Roman"/>
                <w:sz w:val="24"/>
                <w:szCs w:val="24"/>
              </w:rPr>
              <w:t>работу, которую обучающийся не выполнял, в связи с отсутствием на уроке, на котором эта работа проводилась.</w:t>
            </w:r>
          </w:p>
          <w:p w:rsidR="0079283F" w:rsidRPr="0032568A" w:rsidRDefault="00025AB3" w:rsidP="009848B6">
            <w:pPr>
              <w:rPr>
                <w:rFonts w:ascii="Times New Roman" w:hAnsi="Times New Roman"/>
                <w:b/>
                <w:sz w:val="24"/>
                <w:szCs w:val="24"/>
              </w:rPr>
            </w:pPr>
            <w:r w:rsidRPr="0032568A">
              <w:rPr>
                <w:rFonts w:ascii="Times New Roman" w:hAnsi="Times New Roman"/>
                <w:b/>
                <w:sz w:val="24"/>
                <w:szCs w:val="24"/>
                <w:lang w:val="en-US"/>
              </w:rPr>
              <w:t>IV</w:t>
            </w:r>
            <w:r w:rsidR="0079283F" w:rsidRPr="0032568A">
              <w:rPr>
                <w:rFonts w:ascii="Times New Roman" w:hAnsi="Times New Roman"/>
                <w:b/>
                <w:sz w:val="24"/>
                <w:szCs w:val="24"/>
              </w:rPr>
              <w:t>. Четвертная, полугодовая и годовая отметки.</w:t>
            </w:r>
          </w:p>
          <w:p w:rsidR="0079283F" w:rsidRPr="0032568A" w:rsidRDefault="0079283F" w:rsidP="009848B6">
            <w:pPr>
              <w:spacing w:after="0" w:line="240" w:lineRule="auto"/>
              <w:ind w:left="180"/>
              <w:jc w:val="both"/>
              <w:rPr>
                <w:rFonts w:ascii="Times New Roman" w:hAnsi="Times New Roman"/>
                <w:sz w:val="24"/>
                <w:szCs w:val="24"/>
              </w:rPr>
            </w:pPr>
            <w:r w:rsidRPr="0032568A">
              <w:rPr>
                <w:rFonts w:ascii="Times New Roman" w:hAnsi="Times New Roman"/>
                <w:sz w:val="24"/>
                <w:szCs w:val="24"/>
              </w:rPr>
              <w:t>4.1. Четвертную (полугодовую) и годовую отметки выставляет учитель, ведущий учебный предмет в данном классе, а в случае его отсутствия заместитель директора школы по учебно-воспитательной работе или директор школы.</w:t>
            </w:r>
          </w:p>
          <w:p w:rsidR="0079283F" w:rsidRPr="0032568A" w:rsidRDefault="0079283F" w:rsidP="009848B6">
            <w:pPr>
              <w:spacing w:after="0" w:line="240" w:lineRule="auto"/>
              <w:ind w:left="180"/>
              <w:jc w:val="both"/>
              <w:rPr>
                <w:rFonts w:ascii="Times New Roman" w:hAnsi="Times New Roman"/>
                <w:sz w:val="24"/>
                <w:szCs w:val="24"/>
              </w:rPr>
            </w:pPr>
            <w:r w:rsidRPr="0032568A">
              <w:rPr>
                <w:rFonts w:ascii="Times New Roman" w:hAnsi="Times New Roman"/>
                <w:sz w:val="24"/>
                <w:szCs w:val="24"/>
              </w:rPr>
              <w:t>4.2. Четвертная (полугодовая) и годовая отметки по предмету выставляется учителем в классный журнал за один урок до окончания учебного периода (четверти, полугодия, года), но не позднее, чем за один календарный день до первого дня каникул.</w:t>
            </w:r>
          </w:p>
          <w:p w:rsidR="0079283F" w:rsidRPr="0032568A" w:rsidRDefault="0079283F" w:rsidP="009848B6">
            <w:pPr>
              <w:spacing w:after="0" w:line="240" w:lineRule="auto"/>
              <w:ind w:left="180"/>
              <w:jc w:val="both"/>
              <w:rPr>
                <w:rFonts w:ascii="Times New Roman" w:hAnsi="Times New Roman"/>
                <w:sz w:val="28"/>
                <w:szCs w:val="28"/>
              </w:rPr>
            </w:pPr>
            <w:r w:rsidRPr="0032568A">
              <w:rPr>
                <w:rFonts w:ascii="Times New Roman" w:hAnsi="Times New Roman"/>
                <w:sz w:val="24"/>
                <w:szCs w:val="24"/>
              </w:rPr>
              <w:t>4.3. Четвертные (полугодовые) и годовая отметки выставляются в дневники обучающихся классным руководителем, а в случае его отсутствия лицом, назначенным директором школы, в последний учебный день. Дневники выдаются на руки обучающимся в последний учебный день учебного периода во время классного часа.</w:t>
            </w:r>
          </w:p>
          <w:p w:rsidR="00F24CCC" w:rsidRPr="0032568A" w:rsidRDefault="0079283F" w:rsidP="009848B6">
            <w:pPr>
              <w:spacing w:after="0" w:line="240" w:lineRule="auto"/>
              <w:ind w:left="180"/>
              <w:jc w:val="both"/>
              <w:rPr>
                <w:rFonts w:ascii="Times New Roman" w:hAnsi="Times New Roman"/>
                <w:sz w:val="24"/>
                <w:szCs w:val="24"/>
              </w:rPr>
            </w:pPr>
            <w:r w:rsidRPr="0032568A">
              <w:rPr>
                <w:rFonts w:ascii="Times New Roman" w:hAnsi="Times New Roman"/>
                <w:sz w:val="24"/>
                <w:szCs w:val="24"/>
              </w:rPr>
              <w:t xml:space="preserve">4.4. Четвертная отметка выставляется обучающимся 2-9-х классов </w:t>
            </w:r>
            <w:proofErr w:type="gramStart"/>
            <w:r w:rsidRPr="0032568A">
              <w:rPr>
                <w:rFonts w:ascii="Times New Roman" w:hAnsi="Times New Roman"/>
                <w:sz w:val="24"/>
                <w:szCs w:val="24"/>
              </w:rPr>
              <w:t>как  округлённое</w:t>
            </w:r>
            <w:proofErr w:type="gramEnd"/>
            <w:r w:rsidRPr="0032568A">
              <w:rPr>
                <w:rFonts w:ascii="Times New Roman" w:hAnsi="Times New Roman"/>
                <w:sz w:val="24"/>
                <w:szCs w:val="24"/>
              </w:rPr>
              <w:t xml:space="preserve"> по законам математики до целого числа среднее арифметическое текущих отметок, полученных обучающимся в период учебной четверти по данному предмету. </w:t>
            </w:r>
          </w:p>
          <w:p w:rsidR="0079283F" w:rsidRPr="0032568A" w:rsidRDefault="0079283F" w:rsidP="009848B6">
            <w:pPr>
              <w:spacing w:after="0" w:line="240" w:lineRule="auto"/>
              <w:ind w:left="180"/>
              <w:jc w:val="both"/>
              <w:rPr>
                <w:rFonts w:ascii="Times New Roman" w:hAnsi="Times New Roman"/>
                <w:sz w:val="24"/>
                <w:szCs w:val="24"/>
              </w:rPr>
            </w:pPr>
            <w:r w:rsidRPr="0032568A">
              <w:rPr>
                <w:rFonts w:ascii="Times New Roman" w:hAnsi="Times New Roman"/>
                <w:sz w:val="24"/>
                <w:szCs w:val="24"/>
              </w:rPr>
              <w:t xml:space="preserve">4.5. Полугодовая отметка выставляется обучающимся 10-х и 11-х </w:t>
            </w:r>
            <w:proofErr w:type="gramStart"/>
            <w:r w:rsidRPr="0032568A">
              <w:rPr>
                <w:rFonts w:ascii="Times New Roman" w:hAnsi="Times New Roman"/>
                <w:sz w:val="24"/>
                <w:szCs w:val="24"/>
              </w:rPr>
              <w:t>классов  как</w:t>
            </w:r>
            <w:proofErr w:type="gramEnd"/>
            <w:r w:rsidRPr="0032568A">
              <w:rPr>
                <w:rFonts w:ascii="Times New Roman" w:hAnsi="Times New Roman"/>
                <w:sz w:val="24"/>
                <w:szCs w:val="24"/>
              </w:rPr>
              <w:t xml:space="preserve">  округлённое по законам математики до целого числа среднее арифметическое текущих отметок, полученных обучающимся в период учебного полугодия  по данному предмету. </w:t>
            </w:r>
          </w:p>
          <w:p w:rsidR="0079283F" w:rsidRPr="0032568A" w:rsidRDefault="0079283F" w:rsidP="009848B6">
            <w:pPr>
              <w:spacing w:after="0" w:line="240" w:lineRule="auto"/>
              <w:ind w:left="180"/>
              <w:rPr>
                <w:rFonts w:ascii="Times New Roman" w:hAnsi="Times New Roman"/>
                <w:sz w:val="24"/>
                <w:szCs w:val="24"/>
              </w:rPr>
            </w:pPr>
            <w:r w:rsidRPr="0032568A">
              <w:rPr>
                <w:rFonts w:ascii="Times New Roman" w:hAnsi="Times New Roman"/>
                <w:sz w:val="24"/>
                <w:szCs w:val="24"/>
              </w:rPr>
              <w:t xml:space="preserve">4.6. Годовая отметка по предметам выставляется обучающимся 2-х – 9-х классов  как  округлённое по законам математики до целого числа среднее арифметическое четвертных отметок, полученных обучающимся по данному предмету. </w:t>
            </w:r>
          </w:p>
          <w:p w:rsidR="000B311A" w:rsidRDefault="0079283F" w:rsidP="000B311A">
            <w:pPr>
              <w:spacing w:line="240" w:lineRule="auto"/>
              <w:ind w:left="142"/>
              <w:jc w:val="both"/>
              <w:rPr>
                <w:rFonts w:ascii="Times New Roman" w:hAnsi="Times New Roman"/>
                <w:sz w:val="24"/>
                <w:szCs w:val="24"/>
              </w:rPr>
            </w:pPr>
            <w:r w:rsidRPr="0032568A">
              <w:rPr>
                <w:rFonts w:ascii="Times New Roman" w:hAnsi="Times New Roman"/>
                <w:sz w:val="24"/>
                <w:szCs w:val="24"/>
              </w:rPr>
              <w:t xml:space="preserve">4.7. Годовая отметка по предметам, выставляется обучающимся 10-х и 11-х классов  как  округлённое по законам математики до целого числа среднее арифметическое полугодовых отметок, полученных обучающимся по данному предмету. </w:t>
            </w:r>
          </w:p>
          <w:p w:rsidR="0079283F" w:rsidRPr="000B311A" w:rsidRDefault="00025AB3" w:rsidP="000B311A">
            <w:pPr>
              <w:spacing w:line="240" w:lineRule="auto"/>
              <w:ind w:left="142"/>
              <w:jc w:val="both"/>
              <w:rPr>
                <w:rFonts w:ascii="Times New Roman" w:hAnsi="Times New Roman"/>
                <w:sz w:val="24"/>
                <w:szCs w:val="24"/>
              </w:rPr>
            </w:pPr>
            <w:r w:rsidRPr="0032568A">
              <w:rPr>
                <w:rFonts w:ascii="Times New Roman" w:hAnsi="Times New Roman"/>
                <w:b/>
                <w:sz w:val="24"/>
                <w:szCs w:val="24"/>
                <w:lang w:val="en-US"/>
              </w:rPr>
              <w:t>V</w:t>
            </w:r>
            <w:r w:rsidR="0079283F" w:rsidRPr="0032568A">
              <w:rPr>
                <w:rFonts w:ascii="Times New Roman" w:hAnsi="Times New Roman"/>
                <w:b/>
                <w:sz w:val="24"/>
                <w:szCs w:val="24"/>
              </w:rPr>
              <w:t xml:space="preserve">. Ответственность учителей, администрации школы и родителей </w:t>
            </w:r>
            <w:r w:rsidRPr="0032568A">
              <w:rPr>
                <w:rFonts w:ascii="Times New Roman" w:hAnsi="Times New Roman"/>
                <w:b/>
                <w:sz w:val="24"/>
                <w:szCs w:val="24"/>
              </w:rPr>
              <w:t xml:space="preserve">                           </w:t>
            </w:r>
            <w:r w:rsidR="0079283F" w:rsidRPr="0032568A">
              <w:rPr>
                <w:rFonts w:ascii="Times New Roman" w:hAnsi="Times New Roman"/>
                <w:b/>
                <w:sz w:val="24"/>
                <w:szCs w:val="24"/>
              </w:rPr>
              <w:lastRenderedPageBreak/>
              <w:t>(законных представителей) обучающихся, разрешение спорных вопросов.</w:t>
            </w:r>
          </w:p>
          <w:p w:rsidR="0079283F" w:rsidRPr="0032568A" w:rsidRDefault="0079283F" w:rsidP="009848B6">
            <w:pPr>
              <w:spacing w:after="0" w:line="240" w:lineRule="auto"/>
              <w:ind w:left="142" w:hanging="142"/>
              <w:rPr>
                <w:rFonts w:ascii="Times New Roman" w:hAnsi="Times New Roman"/>
                <w:sz w:val="24"/>
                <w:szCs w:val="24"/>
              </w:rPr>
            </w:pPr>
            <w:r w:rsidRPr="0032568A">
              <w:rPr>
                <w:rFonts w:ascii="Times New Roman" w:hAnsi="Times New Roman"/>
                <w:sz w:val="24"/>
                <w:szCs w:val="24"/>
              </w:rPr>
              <w:t xml:space="preserve">5.1. Все учителя </w:t>
            </w:r>
            <w:r w:rsidR="000B311A">
              <w:rPr>
                <w:rFonts w:ascii="Times New Roman" w:hAnsi="Times New Roman"/>
                <w:sz w:val="24"/>
                <w:szCs w:val="24"/>
              </w:rPr>
              <w:t>МАОУ Тоболовская СОШ</w:t>
            </w:r>
            <w:r w:rsidRPr="0032568A">
              <w:rPr>
                <w:rFonts w:ascii="Times New Roman" w:hAnsi="Times New Roman"/>
                <w:i/>
                <w:color w:val="FF0000"/>
                <w:sz w:val="24"/>
                <w:szCs w:val="24"/>
              </w:rPr>
              <w:t xml:space="preserve"> </w:t>
            </w:r>
            <w:r w:rsidRPr="0032568A">
              <w:rPr>
                <w:rFonts w:ascii="Times New Roman" w:hAnsi="Times New Roman"/>
                <w:sz w:val="24"/>
                <w:szCs w:val="24"/>
              </w:rPr>
              <w:t>несут дисциплинарную ответственность за неукоснительное исполнение настоящего Положения, а заместитель директора школы по учебно-воспитательной осуществляет постоянный контроль за оценочной сферой деятельности педагогического коллектива, принимает все меры к разрешению спорных и конфликтных ситуаций, считая безусловным приоритетом законные интересы обучающегося.</w:t>
            </w:r>
          </w:p>
          <w:p w:rsidR="0079283F" w:rsidRPr="0032568A" w:rsidRDefault="000B311A" w:rsidP="009848B6">
            <w:pPr>
              <w:spacing w:after="0" w:line="240" w:lineRule="auto"/>
              <w:rPr>
                <w:rFonts w:ascii="Times New Roman" w:hAnsi="Times New Roman"/>
                <w:sz w:val="24"/>
                <w:szCs w:val="24"/>
              </w:rPr>
            </w:pPr>
            <w:r>
              <w:rPr>
                <w:rFonts w:ascii="Times New Roman" w:hAnsi="Times New Roman"/>
                <w:sz w:val="24"/>
                <w:szCs w:val="24"/>
              </w:rPr>
              <w:t>5.2. Все учителя МАОУ Тоболовская СОШ</w:t>
            </w:r>
            <w:r w:rsidR="0079283F" w:rsidRPr="0032568A">
              <w:rPr>
                <w:rFonts w:ascii="Times New Roman" w:hAnsi="Times New Roman"/>
                <w:sz w:val="24"/>
                <w:szCs w:val="24"/>
              </w:rPr>
              <w:t xml:space="preserve"> несут</w:t>
            </w:r>
            <w:r w:rsidR="0079283F" w:rsidRPr="0032568A">
              <w:rPr>
                <w:rFonts w:ascii="Times New Roman" w:hAnsi="Times New Roman"/>
                <w:i/>
                <w:color w:val="FF0000"/>
                <w:sz w:val="24"/>
                <w:szCs w:val="24"/>
              </w:rPr>
              <w:t xml:space="preserve"> </w:t>
            </w:r>
            <w:r w:rsidR="0079283F" w:rsidRPr="0032568A">
              <w:rPr>
                <w:rFonts w:ascii="Times New Roman" w:hAnsi="Times New Roman"/>
                <w:sz w:val="24"/>
                <w:szCs w:val="24"/>
              </w:rPr>
              <w:t>дисциплинарную ответственность за  своевременное информирование родителей (законных представителей) обучающихся о текущей успеваемости обучающихся на родительских собраниях, приглашая родителей в школу, либо обращаясь к ним письменно.</w:t>
            </w:r>
          </w:p>
          <w:p w:rsidR="0079283F" w:rsidRPr="0032568A" w:rsidRDefault="0079283F" w:rsidP="009848B6">
            <w:pPr>
              <w:spacing w:after="0" w:line="240" w:lineRule="auto"/>
              <w:jc w:val="both"/>
              <w:rPr>
                <w:rFonts w:ascii="Times New Roman" w:hAnsi="Times New Roman"/>
                <w:sz w:val="24"/>
                <w:szCs w:val="24"/>
              </w:rPr>
            </w:pPr>
            <w:r w:rsidRPr="0032568A">
              <w:rPr>
                <w:rFonts w:ascii="Times New Roman" w:hAnsi="Times New Roman"/>
                <w:sz w:val="24"/>
                <w:szCs w:val="24"/>
              </w:rPr>
              <w:t>5.3. В случае выставления неудовлетворительной четвертной (полугодовой) отметки учитель обязан принять меры к оказанию помощи обучающемуся в освоении учебной программы в течение следующей учебной четверти (полугодия).</w:t>
            </w:r>
          </w:p>
          <w:p w:rsidR="0079283F" w:rsidRPr="0032568A" w:rsidRDefault="0079283F" w:rsidP="009848B6">
            <w:pPr>
              <w:spacing w:after="0" w:line="240" w:lineRule="auto"/>
              <w:rPr>
                <w:rFonts w:ascii="Times New Roman" w:hAnsi="Times New Roman"/>
                <w:sz w:val="24"/>
                <w:szCs w:val="24"/>
              </w:rPr>
            </w:pPr>
            <w:r w:rsidRPr="0032568A">
              <w:rPr>
                <w:rFonts w:ascii="Times New Roman" w:hAnsi="Times New Roman"/>
                <w:sz w:val="24"/>
                <w:szCs w:val="24"/>
              </w:rPr>
              <w:t xml:space="preserve">5.4.  Родители (законные представители) обучающихся обязаны присутствовать на родительских </w:t>
            </w:r>
            <w:proofErr w:type="gramStart"/>
            <w:r w:rsidRPr="0032568A">
              <w:rPr>
                <w:rFonts w:ascii="Times New Roman" w:hAnsi="Times New Roman"/>
                <w:sz w:val="24"/>
                <w:szCs w:val="24"/>
              </w:rPr>
              <w:t>собраниях,  постоянно</w:t>
            </w:r>
            <w:proofErr w:type="gramEnd"/>
            <w:r w:rsidRPr="0032568A">
              <w:rPr>
                <w:rFonts w:ascii="Times New Roman" w:hAnsi="Times New Roman"/>
                <w:sz w:val="24"/>
                <w:szCs w:val="24"/>
              </w:rPr>
              <w:t xml:space="preserve">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 и подготовки к урокам, обеспечивать контроль за посещением им дополнительных занятий и ликвидацией задолженности (неудовлетворительной отметки за четверть (полугодие, год))   по предмету.</w:t>
            </w:r>
          </w:p>
          <w:p w:rsidR="0079283F" w:rsidRPr="0032568A" w:rsidRDefault="0079283F" w:rsidP="009848B6">
            <w:pPr>
              <w:spacing w:after="0" w:line="240" w:lineRule="auto"/>
              <w:rPr>
                <w:rFonts w:ascii="Times New Roman" w:hAnsi="Times New Roman"/>
                <w:sz w:val="24"/>
                <w:szCs w:val="24"/>
              </w:rPr>
            </w:pPr>
            <w:r w:rsidRPr="0032568A">
              <w:rPr>
                <w:rFonts w:ascii="Times New Roman" w:hAnsi="Times New Roman"/>
                <w:sz w:val="24"/>
                <w:szCs w:val="24"/>
              </w:rPr>
              <w:t xml:space="preserve">5.5.  В случае несогласия с  текущей отметкой за письменную работу родители (законные представители) обучающегося имеют право письменно обратиться к заместителю директора школы по учебно-воспитательной работе или директору школы с просьбой о проверке ее объективности. </w:t>
            </w:r>
          </w:p>
          <w:p w:rsidR="0079283F" w:rsidRPr="0032568A" w:rsidRDefault="0079283F" w:rsidP="009848B6">
            <w:pPr>
              <w:spacing w:after="0" w:line="240" w:lineRule="auto"/>
              <w:rPr>
                <w:rFonts w:ascii="Times New Roman" w:hAnsi="Times New Roman"/>
                <w:sz w:val="24"/>
                <w:szCs w:val="24"/>
              </w:rPr>
            </w:pPr>
            <w:r w:rsidRPr="0032568A">
              <w:rPr>
                <w:rFonts w:ascii="Times New Roman" w:hAnsi="Times New Roman"/>
                <w:sz w:val="24"/>
                <w:szCs w:val="24"/>
              </w:rPr>
              <w:t xml:space="preserve">5.6. </w:t>
            </w:r>
            <w:r w:rsidR="000F6D77" w:rsidRPr="000F6D77">
              <w:rPr>
                <w:rFonts w:ascii="Times New Roman" w:hAnsi="Times New Roman"/>
                <w:sz w:val="24"/>
                <w:szCs w:val="24"/>
              </w:rPr>
              <w:t>Директор</w:t>
            </w:r>
            <w:r w:rsidR="000F6D77">
              <w:rPr>
                <w:rFonts w:ascii="Times New Roman" w:hAnsi="Times New Roman"/>
                <w:sz w:val="24"/>
                <w:szCs w:val="24"/>
              </w:rPr>
              <w:t xml:space="preserve"> </w:t>
            </w:r>
            <w:r w:rsidR="000F6D77" w:rsidRPr="000F6D77">
              <w:rPr>
                <w:rFonts w:ascii="Times New Roman" w:hAnsi="Times New Roman"/>
                <w:sz w:val="24"/>
                <w:szCs w:val="24"/>
              </w:rPr>
              <w:t>школы</w:t>
            </w:r>
            <w:r w:rsidRPr="000F6D77">
              <w:rPr>
                <w:rFonts w:ascii="Times New Roman" w:hAnsi="Times New Roman"/>
                <w:sz w:val="24"/>
                <w:szCs w:val="24"/>
              </w:rPr>
              <w:t xml:space="preserve"> работе</w:t>
            </w:r>
            <w:r w:rsidR="000F6D77">
              <w:rPr>
                <w:rFonts w:ascii="Times New Roman" w:hAnsi="Times New Roman"/>
                <w:sz w:val="24"/>
                <w:szCs w:val="24"/>
              </w:rPr>
              <w:t xml:space="preserve"> издает приказ</w:t>
            </w:r>
            <w:r w:rsidRPr="0032568A">
              <w:rPr>
                <w:rFonts w:ascii="Times New Roman" w:hAnsi="Times New Roman"/>
                <w:sz w:val="24"/>
                <w:szCs w:val="24"/>
              </w:rPr>
              <w:t xml:space="preserve"> о создании комиссии по проверке объективности выставленной текущей отметки за письменную работу. В состав комиссии входят: заместитель директора по УВР, два учителя, в том числе учитель, выставивший оспариваемую отметку. Комиссия в присутствии родителей (законных представителей) проводит проверку объективности выставленной текущей отметки  за письменную работу и принимает решение о ее изменении (оставлении без изменения).</w:t>
            </w:r>
          </w:p>
          <w:p w:rsidR="009848B6" w:rsidRPr="0032568A" w:rsidRDefault="0079283F" w:rsidP="009848B6">
            <w:pPr>
              <w:spacing w:after="0"/>
              <w:rPr>
                <w:rFonts w:ascii="Times New Roman" w:hAnsi="Times New Roman"/>
              </w:rPr>
            </w:pPr>
            <w:r w:rsidRPr="0032568A">
              <w:rPr>
                <w:rFonts w:ascii="Times New Roman" w:hAnsi="Times New Roman"/>
              </w:rPr>
              <w:t xml:space="preserve"> </w:t>
            </w:r>
          </w:p>
          <w:p w:rsidR="009848B6" w:rsidRPr="0032568A" w:rsidRDefault="0079283F" w:rsidP="009848B6">
            <w:pPr>
              <w:spacing w:after="0"/>
              <w:rPr>
                <w:rFonts w:ascii="Times New Roman" w:hAnsi="Times New Roman"/>
              </w:rPr>
            </w:pPr>
            <w:r w:rsidRPr="0032568A">
              <w:rPr>
                <w:rFonts w:ascii="Times New Roman" w:hAnsi="Times New Roman"/>
              </w:rPr>
              <w:t xml:space="preserve">     </w:t>
            </w:r>
            <w:r w:rsidR="00025AB3">
              <w:rPr>
                <w:rFonts w:ascii="Times New Roman" w:hAnsi="Times New Roman"/>
                <w:b/>
                <w:color w:val="000000"/>
                <w:sz w:val="24"/>
                <w:szCs w:val="24"/>
                <w:lang w:val="en-US"/>
              </w:rPr>
              <w:t>VI</w:t>
            </w:r>
            <w:r w:rsidR="00E535E0" w:rsidRPr="0046636C">
              <w:rPr>
                <w:rFonts w:ascii="Times New Roman" w:hAnsi="Times New Roman"/>
                <w:b/>
                <w:color w:val="000000"/>
                <w:sz w:val="24"/>
                <w:szCs w:val="24"/>
              </w:rPr>
              <w:t>. Критерии и нормы оценочной деятельности.</w:t>
            </w:r>
          </w:p>
          <w:p w:rsidR="00E535E0" w:rsidRPr="0032568A" w:rsidRDefault="0079283F" w:rsidP="009848B6">
            <w:pPr>
              <w:spacing w:after="0"/>
              <w:rPr>
                <w:rFonts w:ascii="Times New Roman" w:hAnsi="Times New Roman"/>
              </w:rPr>
            </w:pPr>
            <w:r>
              <w:rPr>
                <w:rFonts w:ascii="Times New Roman" w:hAnsi="Times New Roman"/>
                <w:color w:val="000000"/>
                <w:sz w:val="24"/>
                <w:szCs w:val="24"/>
              </w:rPr>
              <w:t>6</w:t>
            </w:r>
            <w:r w:rsidR="00E535E0" w:rsidRPr="001B7DA3">
              <w:rPr>
                <w:rFonts w:ascii="Times New Roman" w:hAnsi="Times New Roman"/>
                <w:color w:val="000000"/>
                <w:sz w:val="24"/>
                <w:szCs w:val="24"/>
              </w:rPr>
              <w:t>.1. В основу критериев оцен</w:t>
            </w:r>
            <w:r w:rsidR="002C5754">
              <w:rPr>
                <w:rFonts w:ascii="Times New Roman" w:hAnsi="Times New Roman"/>
                <w:color w:val="000000"/>
                <w:sz w:val="24"/>
                <w:szCs w:val="24"/>
              </w:rPr>
              <w:t xml:space="preserve">ки учебной деятельности обучающихся положены </w:t>
            </w:r>
            <w:r w:rsidR="00E535E0" w:rsidRPr="001B7DA3">
              <w:rPr>
                <w:rFonts w:ascii="Times New Roman" w:hAnsi="Times New Roman"/>
                <w:color w:val="000000"/>
                <w:sz w:val="24"/>
                <w:szCs w:val="24"/>
              </w:rPr>
              <w:t xml:space="preserve">объективность и единый подход. При 5 </w:t>
            </w:r>
            <w:r w:rsidR="0046636C">
              <w:rPr>
                <w:rFonts w:ascii="Times New Roman" w:hAnsi="Times New Roman"/>
                <w:color w:val="000000"/>
                <w:sz w:val="24"/>
                <w:szCs w:val="24"/>
              </w:rPr>
              <w:t>–</w:t>
            </w:r>
            <w:r w:rsidR="00E535E0" w:rsidRPr="001B7DA3">
              <w:rPr>
                <w:rFonts w:ascii="Times New Roman" w:hAnsi="Times New Roman"/>
                <w:color w:val="000000"/>
                <w:sz w:val="24"/>
                <w:szCs w:val="24"/>
              </w:rPr>
              <w:t xml:space="preserve"> балльной оценке для всех установлены </w:t>
            </w:r>
            <w:proofErr w:type="spellStart"/>
            <w:r w:rsidR="00E535E0" w:rsidRPr="001B7DA3">
              <w:rPr>
                <w:rFonts w:ascii="Times New Roman" w:hAnsi="Times New Roman"/>
                <w:color w:val="000000"/>
                <w:sz w:val="24"/>
                <w:szCs w:val="24"/>
              </w:rPr>
              <w:t>общедидактические</w:t>
            </w:r>
            <w:proofErr w:type="spellEnd"/>
            <w:r w:rsidR="00E535E0" w:rsidRPr="001B7DA3">
              <w:rPr>
                <w:rFonts w:ascii="Times New Roman" w:hAnsi="Times New Roman"/>
                <w:color w:val="000000"/>
                <w:sz w:val="24"/>
                <w:szCs w:val="24"/>
              </w:rPr>
              <w:t xml:space="preserve"> критерии.</w:t>
            </w:r>
          </w:p>
          <w:p w:rsidR="00E535E0" w:rsidRPr="0046636C" w:rsidRDefault="002C5754" w:rsidP="00E535E0">
            <w:pPr>
              <w:spacing w:before="150" w:after="150" w:line="240" w:lineRule="auto"/>
              <w:rPr>
                <w:rFonts w:ascii="Times New Roman" w:hAnsi="Times New Roman"/>
                <w:b/>
                <w:color w:val="000000"/>
                <w:sz w:val="24"/>
                <w:szCs w:val="24"/>
              </w:rPr>
            </w:pPr>
            <w:r>
              <w:rPr>
                <w:rFonts w:ascii="Times New Roman" w:hAnsi="Times New Roman"/>
                <w:b/>
                <w:color w:val="000000"/>
                <w:sz w:val="24"/>
                <w:szCs w:val="24"/>
              </w:rPr>
              <w:t>Отметка</w:t>
            </w:r>
            <w:r w:rsidR="00E535E0" w:rsidRPr="0046636C">
              <w:rPr>
                <w:rFonts w:ascii="Times New Roman" w:hAnsi="Times New Roman"/>
                <w:b/>
                <w:color w:val="000000"/>
                <w:sz w:val="24"/>
                <w:szCs w:val="24"/>
              </w:rPr>
              <w:t xml:space="preserve"> </w:t>
            </w:r>
            <w:r w:rsidR="0046636C">
              <w:rPr>
                <w:rFonts w:ascii="Times New Roman" w:hAnsi="Times New Roman"/>
                <w:b/>
                <w:color w:val="000000"/>
                <w:sz w:val="24"/>
                <w:szCs w:val="24"/>
              </w:rPr>
              <w:t>«</w:t>
            </w:r>
            <w:r w:rsidR="00E535E0" w:rsidRPr="0046636C">
              <w:rPr>
                <w:rFonts w:ascii="Times New Roman" w:hAnsi="Times New Roman"/>
                <w:b/>
                <w:color w:val="000000"/>
                <w:sz w:val="24"/>
                <w:szCs w:val="24"/>
              </w:rPr>
              <w:t>5</w:t>
            </w:r>
            <w:r w:rsidR="0046636C">
              <w:rPr>
                <w:rFonts w:ascii="Times New Roman" w:hAnsi="Times New Roman"/>
                <w:b/>
                <w:color w:val="000000"/>
                <w:sz w:val="24"/>
                <w:szCs w:val="24"/>
              </w:rPr>
              <w:t>»</w:t>
            </w:r>
            <w:r w:rsidR="00E535E0" w:rsidRPr="0046636C">
              <w:rPr>
                <w:rFonts w:ascii="Times New Roman" w:hAnsi="Times New Roman"/>
                <w:b/>
                <w:color w:val="000000"/>
                <w:sz w:val="24"/>
                <w:szCs w:val="24"/>
              </w:rPr>
              <w:t xml:space="preserve"> ставится в случае:</w:t>
            </w:r>
          </w:p>
          <w:p w:rsidR="00154C55" w:rsidRDefault="0046636C" w:rsidP="0046636C">
            <w:pPr>
              <w:spacing w:before="150" w:after="0" w:line="240" w:lineRule="auto"/>
              <w:rPr>
                <w:rFonts w:ascii="Times New Roman" w:hAnsi="Times New Roman"/>
                <w:color w:val="000000"/>
                <w:sz w:val="24"/>
                <w:szCs w:val="24"/>
              </w:rPr>
            </w:pPr>
            <w:r>
              <w:rPr>
                <w:rFonts w:ascii="Times New Roman" w:hAnsi="Times New Roman"/>
                <w:color w:val="000000"/>
                <w:sz w:val="24"/>
                <w:szCs w:val="24"/>
              </w:rPr>
              <w:t>- з</w:t>
            </w:r>
            <w:r w:rsidR="00E535E0" w:rsidRPr="001B7DA3">
              <w:rPr>
                <w:rFonts w:ascii="Times New Roman" w:hAnsi="Times New Roman"/>
                <w:color w:val="000000"/>
                <w:sz w:val="24"/>
                <w:szCs w:val="24"/>
              </w:rPr>
              <w:t>нания, понимания, глубины усвоения обучающимся всего объёма программного материала</w:t>
            </w:r>
            <w:r>
              <w:rPr>
                <w:rFonts w:ascii="Times New Roman" w:hAnsi="Times New Roman"/>
                <w:color w:val="000000"/>
                <w:sz w:val="24"/>
                <w:szCs w:val="24"/>
              </w:rPr>
              <w:t>;</w:t>
            </w:r>
          </w:p>
          <w:p w:rsidR="00E535E0" w:rsidRDefault="00154C55" w:rsidP="0046636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46636C">
              <w:rPr>
                <w:rFonts w:ascii="Times New Roman" w:hAnsi="Times New Roman"/>
                <w:color w:val="000000"/>
                <w:sz w:val="24"/>
                <w:szCs w:val="24"/>
              </w:rPr>
              <w:t>- у</w:t>
            </w:r>
            <w:r w:rsidR="00E535E0" w:rsidRPr="001B7DA3">
              <w:rPr>
                <w:rFonts w:ascii="Times New Roman" w:hAnsi="Times New Roman"/>
                <w:color w:val="000000"/>
                <w:sz w:val="24"/>
                <w:szCs w:val="24"/>
              </w:rPr>
              <w:t xml:space="preserve">мения выделять главные положения в изученном материале, на основании фактов и примеров обобщать, делать выводы, устанавливать </w:t>
            </w:r>
            <w:proofErr w:type="spellStart"/>
            <w:r w:rsidR="00E535E0" w:rsidRPr="001B7DA3">
              <w:rPr>
                <w:rFonts w:ascii="Times New Roman" w:hAnsi="Times New Roman"/>
                <w:color w:val="000000"/>
                <w:sz w:val="24"/>
                <w:szCs w:val="24"/>
              </w:rPr>
              <w:t>межпредметные</w:t>
            </w:r>
            <w:proofErr w:type="spellEnd"/>
            <w:r w:rsidR="00E535E0" w:rsidRPr="001B7DA3">
              <w:rPr>
                <w:rFonts w:ascii="Times New Roman" w:hAnsi="Times New Roman"/>
                <w:color w:val="000000"/>
                <w:sz w:val="24"/>
                <w:szCs w:val="24"/>
              </w:rPr>
              <w:t xml:space="preserve"> и </w:t>
            </w:r>
            <w:proofErr w:type="spellStart"/>
            <w:r w:rsidR="00E535E0" w:rsidRPr="001B7DA3">
              <w:rPr>
                <w:rFonts w:ascii="Times New Roman" w:hAnsi="Times New Roman"/>
                <w:color w:val="000000"/>
                <w:sz w:val="24"/>
                <w:szCs w:val="24"/>
              </w:rPr>
              <w:t>внутрипредметные</w:t>
            </w:r>
            <w:proofErr w:type="spellEnd"/>
            <w:r w:rsidR="00E535E0" w:rsidRPr="001B7DA3">
              <w:rPr>
                <w:rFonts w:ascii="Times New Roman" w:hAnsi="Times New Roman"/>
                <w:color w:val="000000"/>
                <w:sz w:val="24"/>
                <w:szCs w:val="24"/>
              </w:rPr>
              <w:t xml:space="preserve"> связи, творчески применяет полученн</w:t>
            </w:r>
            <w:r w:rsidR="0046636C">
              <w:rPr>
                <w:rFonts w:ascii="Times New Roman" w:hAnsi="Times New Roman"/>
                <w:color w:val="000000"/>
                <w:sz w:val="24"/>
                <w:szCs w:val="24"/>
              </w:rPr>
              <w:t>ые знания в незнакомой ситуации;</w:t>
            </w:r>
          </w:p>
          <w:p w:rsidR="00B3322E" w:rsidRPr="001B7DA3" w:rsidRDefault="00B3322E" w:rsidP="0046636C">
            <w:pPr>
              <w:spacing w:after="0" w:line="240" w:lineRule="auto"/>
              <w:rPr>
                <w:rFonts w:ascii="Times New Roman" w:hAnsi="Times New Roman"/>
                <w:color w:val="000000"/>
                <w:sz w:val="24"/>
                <w:szCs w:val="24"/>
              </w:rPr>
            </w:pPr>
          </w:p>
          <w:p w:rsidR="00A15508" w:rsidRDefault="0046636C" w:rsidP="00E535E0">
            <w:pPr>
              <w:spacing w:after="150" w:line="240" w:lineRule="auto"/>
              <w:rPr>
                <w:rFonts w:ascii="Times New Roman" w:hAnsi="Times New Roman"/>
                <w:color w:val="000000"/>
                <w:sz w:val="24"/>
                <w:szCs w:val="24"/>
              </w:rPr>
            </w:pPr>
            <w:r>
              <w:rPr>
                <w:rFonts w:ascii="Times New Roman" w:hAnsi="Times New Roman"/>
                <w:color w:val="000000"/>
                <w:sz w:val="24"/>
                <w:szCs w:val="24"/>
              </w:rPr>
              <w:t>- о</w:t>
            </w:r>
            <w:r w:rsidR="00E535E0" w:rsidRPr="001B7DA3">
              <w:rPr>
                <w:rFonts w:ascii="Times New Roman" w:hAnsi="Times New Roman"/>
                <w:color w:val="000000"/>
                <w:sz w:val="24"/>
                <w:szCs w:val="24"/>
              </w:rPr>
              <w:t xml:space="preserve">тсутствие ошибок и недочётов при воспроизведении изученного материала, при устных </w:t>
            </w:r>
          </w:p>
          <w:p w:rsidR="00A15508" w:rsidRDefault="00A15508" w:rsidP="00E535E0">
            <w:pPr>
              <w:spacing w:after="150" w:line="240" w:lineRule="auto"/>
              <w:rPr>
                <w:rFonts w:ascii="Times New Roman" w:hAnsi="Times New Roman"/>
                <w:color w:val="000000"/>
                <w:sz w:val="24"/>
                <w:szCs w:val="24"/>
              </w:rPr>
            </w:pPr>
          </w:p>
          <w:p w:rsidR="00E535E0" w:rsidRPr="001B7DA3" w:rsidRDefault="00E535E0" w:rsidP="00E535E0">
            <w:pPr>
              <w:spacing w:after="150" w:line="240" w:lineRule="auto"/>
              <w:rPr>
                <w:rFonts w:ascii="Times New Roman" w:hAnsi="Times New Roman"/>
                <w:color w:val="000000"/>
                <w:sz w:val="24"/>
                <w:szCs w:val="24"/>
              </w:rPr>
            </w:pPr>
            <w:r w:rsidRPr="001B7DA3">
              <w:rPr>
                <w:rFonts w:ascii="Times New Roman" w:hAnsi="Times New Roman"/>
                <w:color w:val="000000"/>
                <w:sz w:val="24"/>
                <w:szCs w:val="24"/>
              </w:rPr>
              <w:t>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E535E0" w:rsidRPr="0046636C" w:rsidRDefault="002C5754" w:rsidP="00E535E0">
            <w:pPr>
              <w:spacing w:before="150" w:after="150" w:line="240" w:lineRule="auto"/>
              <w:rPr>
                <w:rFonts w:ascii="Times New Roman" w:hAnsi="Times New Roman"/>
                <w:b/>
                <w:color w:val="000000"/>
                <w:sz w:val="24"/>
                <w:szCs w:val="24"/>
              </w:rPr>
            </w:pPr>
            <w:r>
              <w:rPr>
                <w:rFonts w:ascii="Times New Roman" w:hAnsi="Times New Roman"/>
                <w:b/>
                <w:color w:val="000000"/>
                <w:sz w:val="24"/>
                <w:szCs w:val="24"/>
              </w:rPr>
              <w:t>Отметка</w:t>
            </w:r>
            <w:r w:rsidR="00E535E0" w:rsidRPr="0046636C">
              <w:rPr>
                <w:rFonts w:ascii="Times New Roman" w:hAnsi="Times New Roman"/>
                <w:b/>
                <w:color w:val="000000"/>
                <w:sz w:val="24"/>
                <w:szCs w:val="24"/>
              </w:rPr>
              <w:t xml:space="preserve"> "4":</w:t>
            </w:r>
          </w:p>
          <w:p w:rsidR="00E535E0" w:rsidRDefault="0046636C" w:rsidP="0046636C">
            <w:pPr>
              <w:spacing w:after="0" w:line="240" w:lineRule="auto"/>
              <w:rPr>
                <w:rFonts w:ascii="Times New Roman" w:hAnsi="Times New Roman"/>
                <w:color w:val="000000"/>
                <w:sz w:val="24"/>
                <w:szCs w:val="24"/>
              </w:rPr>
            </w:pPr>
            <w:r>
              <w:rPr>
                <w:rFonts w:ascii="Times New Roman" w:hAnsi="Times New Roman"/>
                <w:color w:val="000000"/>
                <w:sz w:val="24"/>
                <w:szCs w:val="24"/>
              </w:rPr>
              <w:t>- з</w:t>
            </w:r>
            <w:r w:rsidR="00E535E0" w:rsidRPr="001B7DA3">
              <w:rPr>
                <w:rFonts w:ascii="Times New Roman" w:hAnsi="Times New Roman"/>
                <w:color w:val="000000"/>
                <w:sz w:val="24"/>
                <w:szCs w:val="24"/>
              </w:rPr>
              <w:t>нание всего изученного программного м</w:t>
            </w:r>
            <w:r>
              <w:rPr>
                <w:rFonts w:ascii="Times New Roman" w:hAnsi="Times New Roman"/>
                <w:color w:val="000000"/>
                <w:sz w:val="24"/>
                <w:szCs w:val="24"/>
              </w:rPr>
              <w:t>атериала;</w:t>
            </w:r>
          </w:p>
          <w:p w:rsidR="00B3322E" w:rsidRPr="001B7DA3" w:rsidRDefault="00B3322E" w:rsidP="0046636C">
            <w:pPr>
              <w:spacing w:after="0" w:line="240" w:lineRule="auto"/>
              <w:rPr>
                <w:rFonts w:ascii="Times New Roman" w:hAnsi="Times New Roman"/>
                <w:color w:val="000000"/>
                <w:sz w:val="24"/>
                <w:szCs w:val="24"/>
              </w:rPr>
            </w:pPr>
          </w:p>
          <w:p w:rsidR="00E535E0" w:rsidRDefault="0046636C" w:rsidP="0046636C">
            <w:pPr>
              <w:spacing w:after="0" w:line="240" w:lineRule="auto"/>
              <w:rPr>
                <w:rFonts w:ascii="Times New Roman" w:hAnsi="Times New Roman"/>
                <w:color w:val="000000"/>
                <w:sz w:val="24"/>
                <w:szCs w:val="24"/>
              </w:rPr>
            </w:pPr>
            <w:r>
              <w:rPr>
                <w:rFonts w:ascii="Times New Roman" w:hAnsi="Times New Roman"/>
                <w:color w:val="000000"/>
                <w:sz w:val="24"/>
                <w:szCs w:val="24"/>
              </w:rPr>
              <w:t>- у</w:t>
            </w:r>
            <w:r w:rsidR="00E535E0" w:rsidRPr="001B7DA3">
              <w:rPr>
                <w:rFonts w:ascii="Times New Roman" w:hAnsi="Times New Roman"/>
                <w:color w:val="000000"/>
                <w:sz w:val="24"/>
                <w:szCs w:val="24"/>
              </w:rPr>
              <w:t xml:space="preserve">мений выделять главные положения в изученном материале, на основании фактов и примеров обобщать, делать выводы, устанавливать </w:t>
            </w:r>
            <w:proofErr w:type="spellStart"/>
            <w:r w:rsidR="00E535E0" w:rsidRPr="001B7DA3">
              <w:rPr>
                <w:rFonts w:ascii="Times New Roman" w:hAnsi="Times New Roman"/>
                <w:color w:val="000000"/>
                <w:sz w:val="24"/>
                <w:szCs w:val="24"/>
              </w:rPr>
              <w:t>внутрипредметные</w:t>
            </w:r>
            <w:proofErr w:type="spellEnd"/>
            <w:r w:rsidR="00E535E0" w:rsidRPr="001B7DA3">
              <w:rPr>
                <w:rFonts w:ascii="Times New Roman" w:hAnsi="Times New Roman"/>
                <w:color w:val="000000"/>
                <w:sz w:val="24"/>
                <w:szCs w:val="24"/>
              </w:rPr>
              <w:t xml:space="preserve"> связи, применят</w:t>
            </w:r>
            <w:r>
              <w:rPr>
                <w:rFonts w:ascii="Times New Roman" w:hAnsi="Times New Roman"/>
                <w:color w:val="000000"/>
                <w:sz w:val="24"/>
                <w:szCs w:val="24"/>
              </w:rPr>
              <w:t>ь полученные знания на практике;</w:t>
            </w:r>
          </w:p>
          <w:p w:rsidR="00B3322E" w:rsidRPr="001B7DA3" w:rsidRDefault="00B3322E" w:rsidP="0046636C">
            <w:pPr>
              <w:spacing w:after="0" w:line="240" w:lineRule="auto"/>
              <w:rPr>
                <w:rFonts w:ascii="Times New Roman" w:hAnsi="Times New Roman"/>
                <w:color w:val="000000"/>
                <w:sz w:val="24"/>
                <w:szCs w:val="24"/>
              </w:rPr>
            </w:pPr>
          </w:p>
          <w:p w:rsidR="00E535E0" w:rsidRPr="001B7DA3" w:rsidRDefault="0046636C" w:rsidP="0046636C">
            <w:pPr>
              <w:spacing w:after="0" w:line="240" w:lineRule="auto"/>
              <w:rPr>
                <w:rFonts w:ascii="Times New Roman" w:hAnsi="Times New Roman"/>
                <w:color w:val="000000"/>
                <w:sz w:val="24"/>
                <w:szCs w:val="24"/>
              </w:rPr>
            </w:pPr>
            <w:r>
              <w:rPr>
                <w:rFonts w:ascii="Times New Roman" w:hAnsi="Times New Roman"/>
                <w:color w:val="000000"/>
                <w:sz w:val="24"/>
                <w:szCs w:val="24"/>
              </w:rPr>
              <w:t>- н</w:t>
            </w:r>
            <w:r w:rsidR="00E535E0" w:rsidRPr="001B7DA3">
              <w:rPr>
                <w:rFonts w:ascii="Times New Roman" w:hAnsi="Times New Roman"/>
                <w:color w:val="000000"/>
                <w:sz w:val="24"/>
                <w:szCs w:val="24"/>
              </w:rPr>
              <w:t>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E535E0" w:rsidRPr="001B7DA3" w:rsidRDefault="002C5754" w:rsidP="002C5754">
            <w:pPr>
              <w:spacing w:before="150" w:after="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46636C">
              <w:rPr>
                <w:rFonts w:ascii="Times New Roman" w:hAnsi="Times New Roman"/>
                <w:b/>
                <w:color w:val="000000"/>
                <w:sz w:val="24"/>
                <w:szCs w:val="24"/>
              </w:rPr>
              <w:t xml:space="preserve"> "3"</w:t>
            </w:r>
          </w:p>
          <w:p w:rsidR="00B3322E" w:rsidRDefault="0046636C"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з</w:t>
            </w:r>
            <w:r w:rsidR="00E535E0" w:rsidRPr="001B7DA3">
              <w:rPr>
                <w:rFonts w:ascii="Times New Roman" w:hAnsi="Times New Roman"/>
                <w:color w:val="000000"/>
                <w:sz w:val="24"/>
                <w:szCs w:val="24"/>
              </w:rPr>
              <w:t>нание и усвоение материала на уровне минимальных требований программы, затруднение при самостоятельном воспроизведении, необходимость незн</w:t>
            </w:r>
            <w:r>
              <w:rPr>
                <w:rFonts w:ascii="Times New Roman" w:hAnsi="Times New Roman"/>
                <w:color w:val="000000"/>
                <w:sz w:val="24"/>
                <w:szCs w:val="24"/>
              </w:rPr>
              <w:t xml:space="preserve">ачительной помощи преподавателя;                                                                                                                      </w:t>
            </w:r>
          </w:p>
          <w:p w:rsidR="00B3322E" w:rsidRDefault="0046636C"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 у</w:t>
            </w:r>
            <w:r w:rsidR="00E535E0" w:rsidRPr="001B7DA3">
              <w:rPr>
                <w:rFonts w:ascii="Times New Roman" w:hAnsi="Times New Roman"/>
                <w:color w:val="000000"/>
                <w:sz w:val="24"/>
                <w:szCs w:val="24"/>
              </w:rPr>
              <w:t>мение работать на уровне воспроизведения, затруднения при от</w:t>
            </w:r>
            <w:r>
              <w:rPr>
                <w:rFonts w:ascii="Times New Roman" w:hAnsi="Times New Roman"/>
                <w:color w:val="000000"/>
                <w:sz w:val="24"/>
                <w:szCs w:val="24"/>
              </w:rPr>
              <w:t xml:space="preserve">ветах на видоизменённые вопросы;  </w:t>
            </w:r>
          </w:p>
          <w:p w:rsidR="00154C55" w:rsidRPr="00F24CCC" w:rsidRDefault="0046636C"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B21BCF">
              <w:rPr>
                <w:rFonts w:ascii="Times New Roman" w:hAnsi="Times New Roman"/>
                <w:color w:val="000000"/>
                <w:sz w:val="24"/>
                <w:szCs w:val="24"/>
              </w:rPr>
              <w:t xml:space="preserve"> </w:t>
            </w:r>
            <w:r>
              <w:rPr>
                <w:rFonts w:ascii="Times New Roman" w:hAnsi="Times New Roman"/>
                <w:color w:val="000000"/>
                <w:sz w:val="24"/>
                <w:szCs w:val="24"/>
              </w:rPr>
              <w:t>н</w:t>
            </w:r>
            <w:r w:rsidR="00E535E0" w:rsidRPr="001B7DA3">
              <w:rPr>
                <w:rFonts w:ascii="Times New Roman" w:hAnsi="Times New Roman"/>
                <w:color w:val="000000"/>
                <w:sz w:val="24"/>
                <w:szCs w:val="24"/>
              </w:rPr>
              <w:t>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E535E0" w:rsidRPr="0046636C" w:rsidRDefault="002C5754" w:rsidP="00E535E0">
            <w:pPr>
              <w:spacing w:before="150" w:after="150" w:line="240" w:lineRule="auto"/>
              <w:rPr>
                <w:rFonts w:ascii="Times New Roman" w:hAnsi="Times New Roman"/>
                <w:b/>
                <w:color w:val="000000"/>
                <w:sz w:val="24"/>
                <w:szCs w:val="24"/>
              </w:rPr>
            </w:pPr>
            <w:r>
              <w:rPr>
                <w:rFonts w:ascii="Times New Roman" w:hAnsi="Times New Roman"/>
                <w:b/>
                <w:color w:val="000000"/>
                <w:sz w:val="24"/>
                <w:szCs w:val="24"/>
              </w:rPr>
              <w:t>Отметка</w:t>
            </w:r>
            <w:r w:rsidR="00E535E0" w:rsidRPr="0046636C">
              <w:rPr>
                <w:rFonts w:ascii="Times New Roman" w:hAnsi="Times New Roman"/>
                <w:b/>
                <w:color w:val="000000"/>
                <w:sz w:val="24"/>
                <w:szCs w:val="24"/>
              </w:rPr>
              <w:t xml:space="preserve"> </w:t>
            </w:r>
            <w:r w:rsidR="00B21BCF">
              <w:rPr>
                <w:rFonts w:ascii="Times New Roman" w:hAnsi="Times New Roman"/>
                <w:b/>
                <w:color w:val="000000"/>
                <w:sz w:val="24"/>
                <w:szCs w:val="24"/>
              </w:rPr>
              <w:t>«</w:t>
            </w:r>
            <w:r w:rsidR="00E535E0" w:rsidRPr="0046636C">
              <w:rPr>
                <w:rFonts w:ascii="Times New Roman" w:hAnsi="Times New Roman"/>
                <w:b/>
                <w:color w:val="000000"/>
                <w:sz w:val="24"/>
                <w:szCs w:val="24"/>
              </w:rPr>
              <w:t>2</w:t>
            </w:r>
            <w:r w:rsidR="00B21BCF">
              <w:rPr>
                <w:rFonts w:ascii="Times New Roman" w:hAnsi="Times New Roman"/>
                <w:b/>
                <w:color w:val="000000"/>
                <w:sz w:val="24"/>
                <w:szCs w:val="24"/>
              </w:rPr>
              <w:t>»</w:t>
            </w:r>
            <w:r w:rsidR="00E535E0" w:rsidRPr="0046636C">
              <w:rPr>
                <w:rFonts w:ascii="Times New Roman" w:hAnsi="Times New Roman"/>
                <w:b/>
                <w:color w:val="000000"/>
                <w:sz w:val="24"/>
                <w:szCs w:val="24"/>
              </w:rPr>
              <w:t>:</w:t>
            </w:r>
          </w:p>
          <w:p w:rsidR="00B3322E" w:rsidRDefault="00B21BCF"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з</w:t>
            </w:r>
            <w:r w:rsidR="00E535E0" w:rsidRPr="001B7DA3">
              <w:rPr>
                <w:rFonts w:ascii="Times New Roman" w:hAnsi="Times New Roman"/>
                <w:color w:val="000000"/>
                <w:sz w:val="24"/>
                <w:szCs w:val="24"/>
              </w:rPr>
              <w:t>нание и усвоение материала на уровне ниже минимальных требований программы, отдельные предс</w:t>
            </w:r>
            <w:r>
              <w:rPr>
                <w:rFonts w:ascii="Times New Roman" w:hAnsi="Times New Roman"/>
                <w:color w:val="000000"/>
                <w:sz w:val="24"/>
                <w:szCs w:val="24"/>
              </w:rPr>
              <w:t xml:space="preserve">тавления об изученном материале;      </w:t>
            </w:r>
          </w:p>
          <w:p w:rsidR="00B3322E"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B21BCF">
              <w:rPr>
                <w:rFonts w:ascii="Times New Roman" w:hAnsi="Times New Roman"/>
                <w:color w:val="000000"/>
                <w:sz w:val="24"/>
                <w:szCs w:val="24"/>
              </w:rPr>
              <w:t>о</w:t>
            </w:r>
            <w:r w:rsidR="00E535E0" w:rsidRPr="001B7DA3">
              <w:rPr>
                <w:rFonts w:ascii="Times New Roman" w:hAnsi="Times New Roman"/>
                <w:color w:val="000000"/>
                <w:sz w:val="24"/>
                <w:szCs w:val="24"/>
              </w:rPr>
              <w:t>тсутствие умений работать на уровне воспроизведения, затруднения при</w:t>
            </w:r>
            <w:r w:rsidR="00B21BCF">
              <w:rPr>
                <w:rFonts w:ascii="Times New Roman" w:hAnsi="Times New Roman"/>
                <w:color w:val="000000"/>
                <w:sz w:val="24"/>
                <w:szCs w:val="24"/>
              </w:rPr>
              <w:t xml:space="preserve"> ответах на стандартные вопросы;    </w:t>
            </w:r>
          </w:p>
          <w:p w:rsidR="00E535E0" w:rsidRPr="001B7DA3" w:rsidRDefault="00B21BCF"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н</w:t>
            </w:r>
            <w:r w:rsidR="00E535E0" w:rsidRPr="001B7DA3">
              <w:rPr>
                <w:rFonts w:ascii="Times New Roman" w:hAnsi="Times New Roman"/>
                <w:color w:val="000000"/>
                <w:sz w:val="24"/>
                <w:szCs w:val="24"/>
              </w:rPr>
              <w:t>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E535E0" w:rsidRPr="00B21BCF" w:rsidRDefault="0079283F" w:rsidP="00E535E0">
            <w:pPr>
              <w:spacing w:before="150" w:after="150" w:line="240" w:lineRule="auto"/>
              <w:rPr>
                <w:rFonts w:ascii="Times New Roman" w:hAnsi="Times New Roman"/>
                <w:b/>
                <w:color w:val="000000"/>
                <w:sz w:val="24"/>
                <w:szCs w:val="24"/>
              </w:rPr>
            </w:pPr>
            <w:r>
              <w:rPr>
                <w:rFonts w:ascii="Times New Roman" w:hAnsi="Times New Roman"/>
                <w:b/>
                <w:color w:val="000000"/>
                <w:sz w:val="24"/>
                <w:szCs w:val="24"/>
              </w:rPr>
              <w:t xml:space="preserve"> 6</w:t>
            </w:r>
            <w:r w:rsidR="00E535E0" w:rsidRPr="00B21BCF">
              <w:rPr>
                <w:rFonts w:ascii="Times New Roman" w:hAnsi="Times New Roman"/>
                <w:b/>
                <w:color w:val="000000"/>
                <w:sz w:val="24"/>
                <w:szCs w:val="24"/>
              </w:rPr>
              <w:t>.2. Устный ответ.</w:t>
            </w:r>
          </w:p>
          <w:p w:rsidR="00E535E0" w:rsidRPr="001B7DA3" w:rsidRDefault="002C5754"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21BCF">
              <w:rPr>
                <w:rFonts w:ascii="Times New Roman" w:hAnsi="Times New Roman"/>
                <w:b/>
                <w:color w:val="000000"/>
                <w:sz w:val="24"/>
                <w:szCs w:val="24"/>
              </w:rPr>
              <w:t xml:space="preserve"> "5"</w:t>
            </w:r>
            <w:r w:rsidR="00E535E0" w:rsidRPr="001B7DA3">
              <w:rPr>
                <w:rFonts w:ascii="Times New Roman" w:hAnsi="Times New Roman"/>
                <w:color w:val="000000"/>
                <w:sz w:val="24"/>
                <w:szCs w:val="24"/>
              </w:rPr>
              <w:t xml:space="preserve"> ставится, если ученик:</w:t>
            </w:r>
          </w:p>
          <w:p w:rsidR="00B3322E" w:rsidRDefault="00B21BCF"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B3322E">
              <w:rPr>
                <w:rFonts w:ascii="Times New Roman" w:hAnsi="Times New Roman"/>
                <w:color w:val="000000"/>
                <w:sz w:val="24"/>
                <w:szCs w:val="24"/>
              </w:rPr>
              <w:t xml:space="preserve"> </w:t>
            </w:r>
            <w:r>
              <w:rPr>
                <w:rFonts w:ascii="Times New Roman" w:hAnsi="Times New Roman"/>
                <w:color w:val="000000"/>
                <w:sz w:val="24"/>
                <w:szCs w:val="24"/>
              </w:rPr>
              <w:t>п</w:t>
            </w:r>
            <w:r w:rsidR="00E535E0" w:rsidRPr="001B7DA3">
              <w:rPr>
                <w:rFonts w:ascii="Times New Roman" w:hAnsi="Times New Roman"/>
                <w:color w:val="000000"/>
                <w:sz w:val="24"/>
                <w:szCs w:val="24"/>
              </w:rPr>
              <w:t>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r>
              <w:rPr>
                <w:rFonts w:ascii="Times New Roman" w:hAnsi="Times New Roman"/>
                <w:color w:val="000000"/>
                <w:sz w:val="24"/>
                <w:szCs w:val="24"/>
              </w:rPr>
              <w:t xml:space="preserve">      </w:t>
            </w:r>
          </w:p>
          <w:p w:rsidR="00B3322E" w:rsidRDefault="00B21BCF"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  у</w:t>
            </w:r>
            <w:r w:rsidR="00E535E0" w:rsidRPr="001B7DA3">
              <w:rPr>
                <w:rFonts w:ascii="Times New Roman" w:hAnsi="Times New Roman"/>
                <w:color w:val="000000"/>
                <w:sz w:val="24"/>
                <w:szCs w:val="24"/>
              </w:rPr>
              <w:t xml:space="preserve">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00E535E0" w:rsidRPr="001B7DA3">
              <w:rPr>
                <w:rFonts w:ascii="Times New Roman" w:hAnsi="Times New Roman"/>
                <w:color w:val="000000"/>
                <w:sz w:val="24"/>
                <w:szCs w:val="24"/>
              </w:rPr>
              <w:t>межпредметные</w:t>
            </w:r>
            <w:proofErr w:type="spellEnd"/>
            <w:r w:rsidR="00E535E0" w:rsidRPr="001B7DA3">
              <w:rPr>
                <w:rFonts w:ascii="Times New Roman" w:hAnsi="Times New Roman"/>
                <w:color w:val="000000"/>
                <w:sz w:val="24"/>
                <w:szCs w:val="24"/>
              </w:rPr>
              <w:t xml:space="preserve"> (на основе ранее приобретенных знаний) и </w:t>
            </w:r>
            <w:proofErr w:type="spellStart"/>
            <w:r w:rsidR="00E535E0" w:rsidRPr="001B7DA3">
              <w:rPr>
                <w:rFonts w:ascii="Times New Roman" w:hAnsi="Times New Roman"/>
                <w:color w:val="000000"/>
                <w:sz w:val="24"/>
                <w:szCs w:val="24"/>
              </w:rPr>
              <w:t>внутрипредметные</w:t>
            </w:r>
            <w:proofErr w:type="spellEnd"/>
            <w:r w:rsidR="00E535E0" w:rsidRPr="001B7DA3">
              <w:rPr>
                <w:rFonts w:ascii="Times New Roman" w:hAnsi="Times New Roman"/>
                <w:color w:val="000000"/>
                <w:sz w:val="24"/>
                <w:szCs w:val="24"/>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r w:rsidR="00154C55">
              <w:rPr>
                <w:rFonts w:ascii="Times New Roman" w:hAnsi="Times New Roman"/>
                <w:color w:val="000000"/>
                <w:sz w:val="24"/>
                <w:szCs w:val="24"/>
              </w:rPr>
              <w:t xml:space="preserve">                                                                                                                                                        </w:t>
            </w:r>
            <w:r w:rsidR="00B3322E">
              <w:rPr>
                <w:rFonts w:ascii="Times New Roman" w:hAnsi="Times New Roman"/>
                <w:color w:val="000000"/>
                <w:sz w:val="24"/>
                <w:szCs w:val="24"/>
              </w:rPr>
              <w:t xml:space="preserve">                         </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с</w:t>
            </w:r>
            <w:r w:rsidR="00E535E0" w:rsidRPr="001B7DA3">
              <w:rPr>
                <w:rFonts w:ascii="Times New Roman" w:hAnsi="Times New Roman"/>
                <w:color w:val="000000"/>
                <w:sz w:val="24"/>
                <w:szCs w:val="24"/>
              </w:rPr>
              <w:t xml:space="preserve">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w:t>
            </w:r>
            <w:r w:rsidR="00E535E0" w:rsidRPr="001B7DA3">
              <w:rPr>
                <w:rFonts w:ascii="Times New Roman" w:hAnsi="Times New Roman"/>
                <w:color w:val="000000"/>
                <w:sz w:val="24"/>
                <w:szCs w:val="24"/>
              </w:rPr>
              <w:lastRenderedPageBreak/>
              <w:t>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E535E0" w:rsidRPr="001B7DA3" w:rsidRDefault="002C5754"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154C55">
              <w:rPr>
                <w:rFonts w:ascii="Times New Roman" w:hAnsi="Times New Roman"/>
                <w:b/>
                <w:color w:val="000000"/>
                <w:sz w:val="24"/>
                <w:szCs w:val="24"/>
              </w:rPr>
              <w:t xml:space="preserve"> "4"</w:t>
            </w:r>
            <w:r w:rsidR="00E535E0" w:rsidRPr="001B7DA3">
              <w:rPr>
                <w:rFonts w:ascii="Times New Roman" w:hAnsi="Times New Roman"/>
                <w:color w:val="000000"/>
                <w:sz w:val="24"/>
                <w:szCs w:val="24"/>
              </w:rPr>
              <w:t xml:space="preserve"> ставится, если ученик:</w:t>
            </w:r>
          </w:p>
          <w:p w:rsidR="00B3322E"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п</w:t>
            </w:r>
            <w:r w:rsidR="00E535E0" w:rsidRPr="001B7DA3">
              <w:rPr>
                <w:rFonts w:ascii="Times New Roman" w:hAnsi="Times New Roman"/>
                <w:color w:val="000000"/>
                <w:sz w:val="24"/>
                <w:szCs w:val="24"/>
              </w:rPr>
              <w:t>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r>
              <w:rPr>
                <w:rFonts w:ascii="Times New Roman" w:hAnsi="Times New Roman"/>
                <w:color w:val="000000"/>
                <w:sz w:val="24"/>
                <w:szCs w:val="24"/>
              </w:rPr>
              <w:t xml:space="preserve">;                                                           </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у</w:t>
            </w:r>
            <w:r w:rsidR="00E535E0" w:rsidRPr="001B7DA3">
              <w:rPr>
                <w:rFonts w:ascii="Times New Roman" w:hAnsi="Times New Roman"/>
                <w:color w:val="000000"/>
                <w:sz w:val="24"/>
                <w:szCs w:val="24"/>
              </w:rPr>
              <w:t xml:space="preserve">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00E535E0" w:rsidRPr="001B7DA3">
              <w:rPr>
                <w:rFonts w:ascii="Times New Roman" w:hAnsi="Times New Roman"/>
                <w:color w:val="000000"/>
                <w:sz w:val="24"/>
                <w:szCs w:val="24"/>
              </w:rPr>
              <w:t>внутрипредметные</w:t>
            </w:r>
            <w:proofErr w:type="spellEnd"/>
            <w:r w:rsidR="00E535E0" w:rsidRPr="001B7DA3">
              <w:rPr>
                <w:rFonts w:ascii="Times New Roman" w:hAnsi="Times New Roman"/>
                <w:color w:val="000000"/>
                <w:sz w:val="24"/>
                <w:szCs w:val="24"/>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н</w:t>
            </w:r>
            <w:r w:rsidR="00E535E0" w:rsidRPr="001B7DA3">
              <w:rPr>
                <w:rFonts w:ascii="Times New Roman" w:hAnsi="Times New Roman"/>
                <w:color w:val="000000"/>
                <w:sz w:val="24"/>
                <w:szCs w:val="24"/>
              </w:rPr>
              <w:t>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E535E0" w:rsidRPr="001B7DA3" w:rsidRDefault="002C5754"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 xml:space="preserve">Отметка </w:t>
            </w:r>
            <w:r w:rsidR="00E535E0" w:rsidRPr="00154C55">
              <w:rPr>
                <w:rFonts w:ascii="Times New Roman" w:hAnsi="Times New Roman"/>
                <w:b/>
                <w:color w:val="000000"/>
                <w:sz w:val="24"/>
                <w:szCs w:val="24"/>
              </w:rPr>
              <w:t>"3"</w:t>
            </w:r>
            <w:r w:rsidR="00E535E0" w:rsidRPr="001B7DA3">
              <w:rPr>
                <w:rFonts w:ascii="Times New Roman" w:hAnsi="Times New Roman"/>
                <w:color w:val="000000"/>
                <w:sz w:val="24"/>
                <w:szCs w:val="24"/>
              </w:rPr>
              <w:t xml:space="preserve"> ставится, если ученик:</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материал излагает не</w:t>
            </w:r>
            <w:r w:rsidR="000F6D77">
              <w:rPr>
                <w:rFonts w:ascii="Times New Roman" w:hAnsi="Times New Roman"/>
                <w:color w:val="000000"/>
                <w:sz w:val="24"/>
                <w:szCs w:val="24"/>
              </w:rPr>
              <w:t xml:space="preserve"> систематизирова</w:t>
            </w:r>
            <w:r w:rsidR="00E535E0" w:rsidRPr="001B7DA3">
              <w:rPr>
                <w:rFonts w:ascii="Times New Roman" w:hAnsi="Times New Roman"/>
                <w:color w:val="000000"/>
                <w:sz w:val="24"/>
                <w:szCs w:val="24"/>
              </w:rPr>
              <w:t>но, фрагментарно, не всегда последовательно;</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показывает недостаточную сформированность отдельных знаний и умений; выводы и обобщения аргументирует слабо, допускает в них ошибки.</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допустил ошибки и неточности в использовании научной терминологии, определения понятий дал недостаточно четкие;</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 использовал в качестве доказательства выводы и обобщения из наблюдений, фактов, опытов или допустил ошибки при их изложении;</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E535E0" w:rsidRPr="001B7DA3" w:rsidRDefault="002C5754"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154C55">
              <w:rPr>
                <w:rFonts w:ascii="Times New Roman" w:hAnsi="Times New Roman"/>
                <w:b/>
                <w:color w:val="000000"/>
                <w:sz w:val="24"/>
                <w:szCs w:val="24"/>
              </w:rPr>
              <w:t xml:space="preserve"> "2"</w:t>
            </w:r>
            <w:r w:rsidR="00E535E0" w:rsidRPr="001B7DA3">
              <w:rPr>
                <w:rFonts w:ascii="Times New Roman" w:hAnsi="Times New Roman"/>
                <w:color w:val="000000"/>
                <w:sz w:val="24"/>
                <w:szCs w:val="24"/>
              </w:rPr>
              <w:t xml:space="preserve"> ставится, если ученик:</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 усвоил и не раскрыл основное содержание материала;</w:t>
            </w:r>
          </w:p>
          <w:p w:rsidR="00E535E0" w:rsidRPr="001B7DA3" w:rsidRDefault="00154C55"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 делает выводов и обобщений.</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 знает и не понимает значительную или основную часть программного материала в </w:t>
            </w:r>
            <w:r w:rsidR="00E535E0" w:rsidRPr="001B7DA3">
              <w:rPr>
                <w:rFonts w:ascii="Times New Roman" w:hAnsi="Times New Roman"/>
                <w:color w:val="000000"/>
                <w:sz w:val="24"/>
                <w:szCs w:val="24"/>
              </w:rPr>
              <w:lastRenderedPageBreak/>
              <w:t>пределах поставленных вопросов;</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имеет слабо сформированные и неполные знания и не умеет применять их к решению конкретных вопросов и задач по образцу;</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при ответе (на один вопрос) допускает более двух грубых ошибок, которые не может исправить даже при помощи учителя.</w:t>
            </w:r>
          </w:p>
          <w:p w:rsidR="00E535E0" w:rsidRPr="00B3322E" w:rsidRDefault="00E535E0" w:rsidP="00E535E0">
            <w:pPr>
              <w:spacing w:before="150" w:after="150" w:line="240" w:lineRule="auto"/>
              <w:rPr>
                <w:rFonts w:ascii="Times New Roman" w:hAnsi="Times New Roman"/>
                <w:b/>
                <w:color w:val="000000"/>
                <w:sz w:val="24"/>
                <w:szCs w:val="24"/>
              </w:rPr>
            </w:pPr>
            <w:r w:rsidRPr="00B3322E">
              <w:rPr>
                <w:rFonts w:ascii="Times New Roman" w:hAnsi="Times New Roman"/>
                <w:b/>
                <w:color w:val="000000"/>
                <w:sz w:val="24"/>
                <w:szCs w:val="24"/>
              </w:rPr>
              <w:t>Примечание.</w:t>
            </w:r>
          </w:p>
          <w:p w:rsidR="00E535E0" w:rsidRPr="001B7DA3" w:rsidRDefault="00E535E0" w:rsidP="00E535E0">
            <w:pPr>
              <w:spacing w:before="150" w:after="150" w:line="240" w:lineRule="auto"/>
              <w:rPr>
                <w:rFonts w:ascii="Times New Roman" w:hAnsi="Times New Roman"/>
                <w:color w:val="000000"/>
                <w:sz w:val="24"/>
                <w:szCs w:val="24"/>
              </w:rPr>
            </w:pPr>
            <w:r w:rsidRPr="001B7DA3">
              <w:rPr>
                <w:rFonts w:ascii="Times New Roman" w:hAnsi="Times New Roman"/>
                <w:color w:val="000000"/>
                <w:sz w:val="24"/>
                <w:szCs w:val="24"/>
              </w:rPr>
              <w:t>По ок</w:t>
            </w:r>
            <w:r w:rsidR="002C5754">
              <w:rPr>
                <w:rFonts w:ascii="Times New Roman" w:hAnsi="Times New Roman"/>
                <w:color w:val="000000"/>
                <w:sz w:val="24"/>
                <w:szCs w:val="24"/>
              </w:rPr>
              <w:t>ончанию устного ответа обучающегося</w:t>
            </w:r>
            <w:r w:rsidR="00B3322E">
              <w:rPr>
                <w:rFonts w:ascii="Times New Roman" w:hAnsi="Times New Roman"/>
                <w:color w:val="000000"/>
                <w:sz w:val="24"/>
                <w:szCs w:val="24"/>
              </w:rPr>
              <w:t>,</w:t>
            </w:r>
            <w:r w:rsidRPr="001B7DA3">
              <w:rPr>
                <w:rFonts w:ascii="Times New Roman" w:hAnsi="Times New Roman"/>
                <w:color w:val="000000"/>
                <w:sz w:val="24"/>
                <w:szCs w:val="24"/>
              </w:rPr>
              <w:t xml:space="preserve"> педагогом даётся краткий анализ ответа, объявляется мотивированная оценка. Возм</w:t>
            </w:r>
            <w:r w:rsidR="002C5754">
              <w:rPr>
                <w:rFonts w:ascii="Times New Roman" w:hAnsi="Times New Roman"/>
                <w:color w:val="000000"/>
                <w:sz w:val="24"/>
                <w:szCs w:val="24"/>
              </w:rPr>
              <w:t>ожно привлечение других обучающихся</w:t>
            </w:r>
            <w:r w:rsidRPr="001B7DA3">
              <w:rPr>
                <w:rFonts w:ascii="Times New Roman" w:hAnsi="Times New Roman"/>
                <w:color w:val="000000"/>
                <w:sz w:val="24"/>
                <w:szCs w:val="24"/>
              </w:rPr>
              <w:t xml:space="preserve"> для анализа ответа, самоанализ, предложение оценки.</w:t>
            </w:r>
          </w:p>
          <w:p w:rsidR="00E535E0" w:rsidRPr="00B3322E" w:rsidRDefault="00B3322E" w:rsidP="00E535E0">
            <w:pPr>
              <w:spacing w:before="150" w:after="150" w:line="240" w:lineRule="auto"/>
              <w:rPr>
                <w:rFonts w:ascii="Times New Roman" w:hAnsi="Times New Roman"/>
                <w:b/>
                <w:color w:val="000000"/>
                <w:sz w:val="24"/>
                <w:szCs w:val="24"/>
              </w:rPr>
            </w:pPr>
            <w:r>
              <w:rPr>
                <w:rFonts w:ascii="Times New Roman" w:hAnsi="Times New Roman"/>
                <w:color w:val="000000"/>
                <w:sz w:val="24"/>
                <w:szCs w:val="24"/>
              </w:rPr>
              <w:t xml:space="preserve"> </w:t>
            </w:r>
            <w:r w:rsidR="0079283F">
              <w:rPr>
                <w:rFonts w:ascii="Times New Roman" w:hAnsi="Times New Roman"/>
                <w:b/>
                <w:color w:val="000000"/>
                <w:sz w:val="24"/>
                <w:szCs w:val="24"/>
              </w:rPr>
              <w:t>6</w:t>
            </w:r>
            <w:r w:rsidR="00E535E0" w:rsidRPr="00B3322E">
              <w:rPr>
                <w:rFonts w:ascii="Times New Roman" w:hAnsi="Times New Roman"/>
                <w:b/>
                <w:color w:val="000000"/>
                <w:sz w:val="24"/>
                <w:szCs w:val="24"/>
              </w:rPr>
              <w:t>.3. Оценка самостоятельных письменных и контрольных работ.</w:t>
            </w:r>
          </w:p>
          <w:p w:rsidR="00E535E0" w:rsidRPr="001B7DA3" w:rsidRDefault="002C5754"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"5"</w:t>
            </w:r>
            <w:r w:rsidR="00E535E0" w:rsidRPr="001B7DA3">
              <w:rPr>
                <w:rFonts w:ascii="Times New Roman" w:hAnsi="Times New Roman"/>
                <w:color w:val="000000"/>
                <w:sz w:val="24"/>
                <w:szCs w:val="24"/>
              </w:rPr>
              <w:t xml:space="preserve"> ставится, если ученик:</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выполнил работу без ошибок и недочетов;</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допустил не более одного недочета.</w:t>
            </w:r>
          </w:p>
          <w:p w:rsidR="00E535E0" w:rsidRPr="001B7DA3" w:rsidRDefault="002C5754"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"4"</w:t>
            </w:r>
            <w:r w:rsidR="00E535E0" w:rsidRPr="001B7DA3">
              <w:rPr>
                <w:rFonts w:ascii="Times New Roman" w:hAnsi="Times New Roman"/>
                <w:color w:val="000000"/>
                <w:sz w:val="24"/>
                <w:szCs w:val="24"/>
              </w:rPr>
              <w:t xml:space="preserve"> ставится, если ученик выполнил работу полностью, но допустил в ней:</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 более одной негрубой ошибки и одного недочета;</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не более двух недочетов.</w:t>
            </w:r>
          </w:p>
          <w:p w:rsidR="00E535E0" w:rsidRPr="001B7DA3" w:rsidRDefault="002C5754"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"3"</w:t>
            </w:r>
            <w:r w:rsidR="00E535E0" w:rsidRPr="001B7DA3">
              <w:rPr>
                <w:rFonts w:ascii="Times New Roman" w:hAnsi="Times New Roman"/>
                <w:color w:val="000000"/>
                <w:sz w:val="24"/>
                <w:szCs w:val="24"/>
              </w:rPr>
              <w:t xml:space="preserve"> ставится, если ученик правильно выполнил не менее половины работы или допустил:</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 более двух грубых ошибок;</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не более одной грубой и одной негрубой ошибки и одного недочета;</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не более двух-трех негрубых ошибок;</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или одной негрубой ошибки и трех недочетов;</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или при отсутствии ошибок, но при наличии четырех-пяти недочетов.</w:t>
            </w:r>
          </w:p>
          <w:p w:rsidR="00E535E0" w:rsidRPr="001B7DA3" w:rsidRDefault="002C5754"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"2"</w:t>
            </w:r>
            <w:r w:rsidR="00E535E0" w:rsidRPr="001B7DA3">
              <w:rPr>
                <w:rFonts w:ascii="Times New Roman" w:hAnsi="Times New Roman"/>
                <w:color w:val="000000"/>
                <w:sz w:val="24"/>
                <w:szCs w:val="24"/>
              </w:rPr>
              <w:t xml:space="preserve"> ставится, если ученик:</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допустил число ошибок и недочетов превосходящее норму, при которой может быть выставлена оценка "3";</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или если правильно выполнил менее половины работы.</w:t>
            </w:r>
          </w:p>
          <w:p w:rsidR="00E535E0" w:rsidRPr="00B3322E" w:rsidRDefault="00E535E0" w:rsidP="00E535E0">
            <w:pPr>
              <w:spacing w:before="150" w:after="150" w:line="240" w:lineRule="auto"/>
              <w:rPr>
                <w:rFonts w:ascii="Times New Roman" w:hAnsi="Times New Roman"/>
                <w:b/>
                <w:color w:val="000000"/>
                <w:sz w:val="24"/>
                <w:szCs w:val="24"/>
              </w:rPr>
            </w:pPr>
            <w:r w:rsidRPr="00B3322E">
              <w:rPr>
                <w:rFonts w:ascii="Times New Roman" w:hAnsi="Times New Roman"/>
                <w:b/>
                <w:color w:val="000000"/>
                <w:sz w:val="24"/>
                <w:szCs w:val="24"/>
              </w:rPr>
              <w:t>Примечание.</w:t>
            </w:r>
          </w:p>
          <w:p w:rsidR="00B3322E"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Учитель имеет право поставить ученику оценку выше той, которая предусмотрена нормами, если учеником оригинально выполнена работа.</w:t>
            </w:r>
            <w:r>
              <w:rPr>
                <w:rFonts w:ascii="Times New Roman" w:hAnsi="Times New Roman"/>
                <w:color w:val="000000"/>
                <w:sz w:val="24"/>
                <w:szCs w:val="24"/>
              </w:rPr>
              <w:t xml:space="preserve">                                                                        </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Оценки с анализо</w:t>
            </w:r>
            <w:r w:rsidR="00885B85">
              <w:rPr>
                <w:rFonts w:ascii="Times New Roman" w:hAnsi="Times New Roman"/>
                <w:color w:val="000000"/>
                <w:sz w:val="24"/>
                <w:szCs w:val="24"/>
              </w:rPr>
              <w:t>м доводятся до сведения обучающихся</w:t>
            </w:r>
            <w:r w:rsidR="00E535E0" w:rsidRPr="001B7DA3">
              <w:rPr>
                <w:rFonts w:ascii="Times New Roman" w:hAnsi="Times New Roman"/>
                <w:color w:val="000000"/>
                <w:sz w:val="24"/>
                <w:szCs w:val="24"/>
              </w:rPr>
              <w:t>, как правило, на последующем уроке, предусматривается работа над ошибками, устранение пробелов.</w:t>
            </w:r>
          </w:p>
          <w:p w:rsidR="00E535E0" w:rsidRPr="00B3322E" w:rsidRDefault="0079283F" w:rsidP="00E535E0">
            <w:pPr>
              <w:spacing w:before="150" w:after="150" w:line="240" w:lineRule="auto"/>
              <w:rPr>
                <w:rFonts w:ascii="Times New Roman" w:hAnsi="Times New Roman"/>
                <w:b/>
                <w:color w:val="000000"/>
                <w:sz w:val="24"/>
                <w:szCs w:val="24"/>
              </w:rPr>
            </w:pPr>
            <w:r>
              <w:rPr>
                <w:rFonts w:ascii="Times New Roman" w:hAnsi="Times New Roman"/>
                <w:b/>
                <w:color w:val="000000"/>
                <w:sz w:val="24"/>
                <w:szCs w:val="24"/>
              </w:rPr>
              <w:t>6</w:t>
            </w:r>
            <w:r w:rsidR="00E535E0" w:rsidRPr="00B3322E">
              <w:rPr>
                <w:rFonts w:ascii="Times New Roman" w:hAnsi="Times New Roman"/>
                <w:b/>
                <w:color w:val="000000"/>
                <w:sz w:val="24"/>
                <w:szCs w:val="24"/>
              </w:rPr>
              <w:t>.4. Оценка выполнения практических (лабораторных) работ, опытов по предметам.</w:t>
            </w:r>
          </w:p>
          <w:p w:rsidR="00E535E0" w:rsidRPr="001B7DA3" w:rsidRDefault="00885B85"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"5"</w:t>
            </w:r>
            <w:r w:rsidR="00E535E0" w:rsidRPr="001B7DA3">
              <w:rPr>
                <w:rFonts w:ascii="Times New Roman" w:hAnsi="Times New Roman"/>
                <w:color w:val="000000"/>
                <w:sz w:val="24"/>
                <w:szCs w:val="24"/>
              </w:rPr>
              <w:t xml:space="preserve"> ставится, если ученик:</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правильно определил цель опыта;</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выполнил работу в полном объеме с соблюдением необходимой последовательности проведения опытов и измерений;</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самостоятельно и рационально выбрал и подготовил для опыта необходимое </w:t>
            </w:r>
            <w:r w:rsidR="00E535E0" w:rsidRPr="001B7DA3">
              <w:rPr>
                <w:rFonts w:ascii="Times New Roman" w:hAnsi="Times New Roman"/>
                <w:color w:val="000000"/>
                <w:sz w:val="24"/>
                <w:szCs w:val="24"/>
              </w:rPr>
              <w:lastRenderedPageBreak/>
              <w:t>оборудование, все опыты провел в условиях и режимах, обеспечивающих получение результатов и выводов с наибольшей точностью;</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правильно выполнил анализ погрешностей (9-11 классы).</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проявляет организационно-трудовые умения (поддерживает чистоту рабочего места и порядок на столе, экономно использует расходные материалы).</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эксперимент осуществляет по плану с учетом техники безопасности и правил работы с материалами и оборудованием.</w:t>
            </w:r>
          </w:p>
          <w:p w:rsidR="00B3322E" w:rsidRDefault="00B3322E" w:rsidP="00E535E0">
            <w:pPr>
              <w:spacing w:before="150" w:after="150" w:line="240" w:lineRule="auto"/>
              <w:rPr>
                <w:rFonts w:ascii="Times New Roman" w:hAnsi="Times New Roman"/>
                <w:b/>
                <w:color w:val="000000"/>
                <w:sz w:val="24"/>
                <w:szCs w:val="24"/>
              </w:rPr>
            </w:pPr>
          </w:p>
          <w:p w:rsidR="00E535E0" w:rsidRPr="001B7DA3" w:rsidRDefault="00885B85"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"4"</w:t>
            </w:r>
            <w:r w:rsidR="00E535E0" w:rsidRPr="001B7DA3">
              <w:rPr>
                <w:rFonts w:ascii="Times New Roman" w:hAnsi="Times New Roman"/>
                <w:color w:val="000000"/>
                <w:sz w:val="24"/>
                <w:szCs w:val="24"/>
              </w:rPr>
              <w:t xml:space="preserve"> ставится, если ученик выполнил требования к оценке "5", но:</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опыт проводил в условиях, не обеспечивающих достаточной точности измерений;</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было допущено два-три недочета;</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не более одной негрубой ошибки и одного недочета,</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эксперимент проведен не полностью;</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в описании наблюдений из опыта допустил неточности, выводы сделал неполные.</w:t>
            </w:r>
          </w:p>
          <w:p w:rsidR="00E535E0" w:rsidRPr="001B7DA3" w:rsidRDefault="00885B85"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"3"</w:t>
            </w:r>
            <w:r w:rsidR="00E535E0" w:rsidRPr="001B7DA3">
              <w:rPr>
                <w:rFonts w:ascii="Times New Roman" w:hAnsi="Times New Roman"/>
                <w:color w:val="000000"/>
                <w:sz w:val="24"/>
                <w:szCs w:val="24"/>
              </w:rPr>
              <w:t xml:space="preserve"> ставится, если ученик:</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E535E0" w:rsidRPr="001B7DA3" w:rsidRDefault="00885B85"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"2"</w:t>
            </w:r>
            <w:r w:rsidR="00E535E0" w:rsidRPr="001B7DA3">
              <w:rPr>
                <w:rFonts w:ascii="Times New Roman" w:hAnsi="Times New Roman"/>
                <w:color w:val="000000"/>
                <w:sz w:val="24"/>
                <w:szCs w:val="24"/>
              </w:rPr>
              <w:t xml:space="preserve"> ставится, если ученик:</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опыты, измерения, вычисления, наблюдения производились неправильно;</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или в ходе работы и в отчете обнаружились в совокупности все недостатки, отмеченные в требованиях к оценке "3";</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w:t>
            </w:r>
            <w:r w:rsidR="00E535E0" w:rsidRPr="001B7DA3">
              <w:rPr>
                <w:rFonts w:ascii="Times New Roman" w:hAnsi="Times New Roman"/>
                <w:color w:val="000000"/>
                <w:sz w:val="24"/>
                <w:szCs w:val="24"/>
              </w:rPr>
              <w:lastRenderedPageBreak/>
              <w:t>оборудованием, которые не может исправить даже по требованию учителя.</w:t>
            </w:r>
          </w:p>
          <w:p w:rsidR="00E535E0" w:rsidRPr="00B3322E" w:rsidRDefault="00E535E0" w:rsidP="00E535E0">
            <w:pPr>
              <w:spacing w:before="150" w:after="150" w:line="240" w:lineRule="auto"/>
              <w:rPr>
                <w:rFonts w:ascii="Times New Roman" w:hAnsi="Times New Roman"/>
                <w:b/>
                <w:color w:val="000000"/>
                <w:sz w:val="24"/>
                <w:szCs w:val="24"/>
              </w:rPr>
            </w:pPr>
            <w:r w:rsidRPr="00B3322E">
              <w:rPr>
                <w:rFonts w:ascii="Times New Roman" w:hAnsi="Times New Roman"/>
                <w:b/>
                <w:color w:val="000000"/>
                <w:sz w:val="24"/>
                <w:szCs w:val="24"/>
              </w:rPr>
              <w:t>Примечание.</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E535E0" w:rsidRPr="001B7DA3" w:rsidRDefault="00B3322E"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Оценки с анализом доводятся до сведения учащихся, как правило, на последующем уроке.</w:t>
            </w:r>
          </w:p>
          <w:p w:rsidR="00E535E0" w:rsidRPr="00B3322E" w:rsidRDefault="0079283F" w:rsidP="00E535E0">
            <w:pPr>
              <w:spacing w:before="150" w:after="150" w:line="240" w:lineRule="auto"/>
              <w:rPr>
                <w:rFonts w:ascii="Times New Roman" w:hAnsi="Times New Roman"/>
                <w:b/>
                <w:color w:val="000000"/>
                <w:sz w:val="24"/>
                <w:szCs w:val="24"/>
              </w:rPr>
            </w:pPr>
            <w:r>
              <w:rPr>
                <w:rFonts w:ascii="Times New Roman" w:hAnsi="Times New Roman"/>
                <w:b/>
                <w:color w:val="000000"/>
                <w:sz w:val="24"/>
                <w:szCs w:val="24"/>
              </w:rPr>
              <w:t>6</w:t>
            </w:r>
            <w:r w:rsidR="00E535E0" w:rsidRPr="00B3322E">
              <w:rPr>
                <w:rFonts w:ascii="Times New Roman" w:hAnsi="Times New Roman"/>
                <w:b/>
                <w:color w:val="000000"/>
                <w:sz w:val="24"/>
                <w:szCs w:val="24"/>
              </w:rPr>
              <w:t>.5. Оценка умений проводить наблюдения.</w:t>
            </w:r>
          </w:p>
          <w:p w:rsidR="00E535E0" w:rsidRPr="001B7DA3" w:rsidRDefault="00885B85"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"5"</w:t>
            </w:r>
            <w:r w:rsidR="00E535E0" w:rsidRPr="001B7DA3">
              <w:rPr>
                <w:rFonts w:ascii="Times New Roman" w:hAnsi="Times New Roman"/>
                <w:color w:val="000000"/>
                <w:sz w:val="24"/>
                <w:szCs w:val="24"/>
              </w:rPr>
              <w:t xml:space="preserve"> ставится, если ученик:</w:t>
            </w:r>
          </w:p>
          <w:p w:rsidR="00E52D64" w:rsidRDefault="00B3322E" w:rsidP="00E535E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правильно по заданию учителя провел наблюдение;</w:t>
            </w:r>
          </w:p>
          <w:p w:rsidR="00E535E0" w:rsidRPr="001B7DA3" w:rsidRDefault="00B3322E" w:rsidP="00E535E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выделил существенные признаки у наблюдаемого объекта (процесса);</w:t>
            </w:r>
          </w:p>
          <w:p w:rsidR="00E535E0" w:rsidRDefault="00B3322E" w:rsidP="00E535E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логично, научно грамотно оформил результаты наблюдений и выводы.</w:t>
            </w:r>
          </w:p>
          <w:p w:rsidR="00B3322E" w:rsidRPr="001B7DA3" w:rsidRDefault="00B3322E" w:rsidP="00E535E0">
            <w:pPr>
              <w:spacing w:after="0" w:line="240" w:lineRule="auto"/>
              <w:rPr>
                <w:rFonts w:ascii="Times New Roman" w:hAnsi="Times New Roman"/>
                <w:color w:val="000000"/>
                <w:sz w:val="24"/>
                <w:szCs w:val="24"/>
              </w:rPr>
            </w:pPr>
          </w:p>
          <w:p w:rsidR="00E535E0" w:rsidRPr="001B7DA3" w:rsidRDefault="00885B85" w:rsidP="00E535E0">
            <w:pPr>
              <w:spacing w:after="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"4"</w:t>
            </w:r>
            <w:r w:rsidR="00E535E0" w:rsidRPr="001B7DA3">
              <w:rPr>
                <w:rFonts w:ascii="Times New Roman" w:hAnsi="Times New Roman"/>
                <w:color w:val="000000"/>
                <w:sz w:val="24"/>
                <w:szCs w:val="24"/>
              </w:rPr>
              <w:t xml:space="preserve"> ставится, если ученик:</w:t>
            </w:r>
          </w:p>
          <w:p w:rsidR="00E535E0" w:rsidRPr="001B7DA3" w:rsidRDefault="00B3322E" w:rsidP="00E535E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правильно по заданию учителя провел наблюдение;</w:t>
            </w:r>
          </w:p>
          <w:p w:rsidR="00E535E0" w:rsidRPr="001B7DA3" w:rsidRDefault="00B3322E" w:rsidP="00E535E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при выделении существенных признаков у наблюдаемого объекта</w:t>
            </w:r>
          </w:p>
          <w:p w:rsidR="00E535E0" w:rsidRPr="001B7DA3" w:rsidRDefault="00E535E0" w:rsidP="00E535E0">
            <w:pPr>
              <w:spacing w:after="0" w:line="240" w:lineRule="auto"/>
              <w:rPr>
                <w:rFonts w:ascii="Times New Roman" w:hAnsi="Times New Roman"/>
                <w:color w:val="000000"/>
                <w:sz w:val="24"/>
                <w:szCs w:val="24"/>
              </w:rPr>
            </w:pPr>
            <w:r w:rsidRPr="001B7DA3">
              <w:rPr>
                <w:rFonts w:ascii="Times New Roman" w:hAnsi="Times New Roman"/>
                <w:color w:val="000000"/>
                <w:sz w:val="24"/>
                <w:szCs w:val="24"/>
              </w:rPr>
              <w:t>(процесса) назвал второстепенные;</w:t>
            </w:r>
          </w:p>
          <w:p w:rsidR="00E535E0" w:rsidRDefault="00B3322E" w:rsidP="00E535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допустил небрежность в оформлении наблюдений и выводов.</w:t>
            </w:r>
          </w:p>
          <w:p w:rsidR="00B3322E" w:rsidRPr="001B7DA3" w:rsidRDefault="00B3322E" w:rsidP="00E535E0">
            <w:pPr>
              <w:spacing w:after="0" w:line="240" w:lineRule="auto"/>
              <w:rPr>
                <w:rFonts w:ascii="Times New Roman" w:hAnsi="Times New Roman"/>
                <w:color w:val="000000"/>
                <w:sz w:val="24"/>
                <w:szCs w:val="24"/>
              </w:rPr>
            </w:pPr>
          </w:p>
          <w:p w:rsidR="00E535E0" w:rsidRPr="001B7DA3" w:rsidRDefault="00885B85" w:rsidP="00E535E0">
            <w:pPr>
              <w:spacing w:after="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"3"</w:t>
            </w:r>
            <w:r w:rsidR="00E535E0" w:rsidRPr="001B7DA3">
              <w:rPr>
                <w:rFonts w:ascii="Times New Roman" w:hAnsi="Times New Roman"/>
                <w:color w:val="000000"/>
                <w:sz w:val="24"/>
                <w:szCs w:val="24"/>
              </w:rPr>
              <w:t xml:space="preserve"> ставится, если ученик:</w:t>
            </w:r>
          </w:p>
          <w:p w:rsidR="00B3322E" w:rsidRDefault="00B3322E" w:rsidP="00F24CCC">
            <w:pPr>
              <w:spacing w:after="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допустил неточности и 1-2 ошибки в проведении наблюдений по заданию учителя;</w:t>
            </w:r>
          </w:p>
          <w:p w:rsidR="00E535E0" w:rsidRPr="001B7DA3" w:rsidRDefault="00B3322E" w:rsidP="00E535E0">
            <w:pPr>
              <w:spacing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при выделении существенных признаков у наблюдаемого объекта (процесса) выделил лишь некоторые;</w:t>
            </w:r>
          </w:p>
          <w:p w:rsidR="00E535E0" w:rsidRPr="001B7DA3" w:rsidRDefault="00B3322E" w:rsidP="00E535E0">
            <w:pPr>
              <w:spacing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допустил 1-2 ошибки в оформлении наблюдений и выводов.</w:t>
            </w:r>
          </w:p>
          <w:p w:rsidR="00F24CCC" w:rsidRDefault="00F24CCC" w:rsidP="00E535E0">
            <w:pPr>
              <w:spacing w:after="150" w:line="240" w:lineRule="auto"/>
              <w:rPr>
                <w:rFonts w:ascii="Times New Roman" w:hAnsi="Times New Roman"/>
                <w:b/>
                <w:color w:val="000000"/>
                <w:sz w:val="24"/>
                <w:szCs w:val="24"/>
              </w:rPr>
            </w:pPr>
          </w:p>
          <w:p w:rsidR="00E535E0" w:rsidRPr="001B7DA3" w:rsidRDefault="00885B85" w:rsidP="00E535E0">
            <w:pPr>
              <w:spacing w:after="150" w:line="240" w:lineRule="auto"/>
              <w:rPr>
                <w:rFonts w:ascii="Times New Roman" w:hAnsi="Times New Roman"/>
                <w:color w:val="000000"/>
                <w:sz w:val="24"/>
                <w:szCs w:val="24"/>
              </w:rPr>
            </w:pPr>
            <w:r>
              <w:rPr>
                <w:rFonts w:ascii="Times New Roman" w:hAnsi="Times New Roman"/>
                <w:b/>
                <w:color w:val="000000"/>
                <w:sz w:val="24"/>
                <w:szCs w:val="24"/>
              </w:rPr>
              <w:t>Отметка</w:t>
            </w:r>
            <w:r w:rsidR="00E535E0" w:rsidRPr="00B3322E">
              <w:rPr>
                <w:rFonts w:ascii="Times New Roman" w:hAnsi="Times New Roman"/>
                <w:b/>
                <w:color w:val="000000"/>
                <w:sz w:val="24"/>
                <w:szCs w:val="24"/>
              </w:rPr>
              <w:t xml:space="preserve"> "2"</w:t>
            </w:r>
            <w:r w:rsidR="00E535E0" w:rsidRPr="001B7DA3">
              <w:rPr>
                <w:rFonts w:ascii="Times New Roman" w:hAnsi="Times New Roman"/>
                <w:color w:val="000000"/>
                <w:sz w:val="24"/>
                <w:szCs w:val="24"/>
              </w:rPr>
              <w:t xml:space="preserve"> ставится, если ученик:</w:t>
            </w:r>
          </w:p>
          <w:p w:rsidR="00E535E0" w:rsidRPr="001B7DA3" w:rsidRDefault="00B3322E" w:rsidP="00F24CC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допустил 3 - 4 ошибки в проведении наблюдений по заданию учителя;</w:t>
            </w:r>
          </w:p>
          <w:p w:rsidR="00E535E0" w:rsidRPr="001B7DA3" w:rsidRDefault="00B3322E" w:rsidP="00F24CC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неправильно выделил признаки наблюдаемого объекта (процесса);</w:t>
            </w:r>
          </w:p>
          <w:p w:rsidR="00E535E0" w:rsidRPr="001B7DA3" w:rsidRDefault="00B3322E" w:rsidP="00F24CC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опустил 3 - 4 ошибки в оформлении наблюдений и выводов.</w:t>
            </w:r>
          </w:p>
          <w:p w:rsidR="00E535E0" w:rsidRPr="00B3322E" w:rsidRDefault="00E535E0" w:rsidP="00F24CCC">
            <w:pPr>
              <w:spacing w:after="0" w:line="240" w:lineRule="auto"/>
              <w:rPr>
                <w:rFonts w:ascii="Times New Roman" w:hAnsi="Times New Roman"/>
                <w:b/>
                <w:color w:val="000000"/>
                <w:sz w:val="24"/>
                <w:szCs w:val="24"/>
              </w:rPr>
            </w:pPr>
            <w:r w:rsidRPr="00B3322E">
              <w:rPr>
                <w:rFonts w:ascii="Times New Roman" w:hAnsi="Times New Roman"/>
                <w:b/>
                <w:color w:val="000000"/>
                <w:sz w:val="24"/>
                <w:szCs w:val="24"/>
              </w:rPr>
              <w:t>Примечание.</w:t>
            </w:r>
          </w:p>
          <w:p w:rsidR="00E535E0" w:rsidRPr="001B7DA3" w:rsidRDefault="00E535E0" w:rsidP="00E535E0">
            <w:pPr>
              <w:spacing w:before="150" w:after="150" w:line="240" w:lineRule="auto"/>
              <w:rPr>
                <w:rFonts w:ascii="Times New Roman" w:hAnsi="Times New Roman"/>
                <w:color w:val="000000"/>
                <w:sz w:val="24"/>
                <w:szCs w:val="24"/>
              </w:rPr>
            </w:pPr>
            <w:r w:rsidRPr="001B7DA3">
              <w:rPr>
                <w:rFonts w:ascii="Times New Roman" w:hAnsi="Times New Roman"/>
                <w:color w:val="000000"/>
                <w:sz w:val="24"/>
                <w:szCs w:val="24"/>
              </w:rPr>
              <w:t>Оценки с анализом умений проводить наблюдения доводятся до сведения учащихся, как правило, на последующем уроке, после сдачи отчёта.</w:t>
            </w:r>
          </w:p>
          <w:p w:rsidR="00E535E0" w:rsidRPr="00E52D64" w:rsidRDefault="0079283F" w:rsidP="00E535E0">
            <w:pPr>
              <w:spacing w:before="150" w:after="150" w:line="240" w:lineRule="auto"/>
              <w:rPr>
                <w:rFonts w:ascii="Times New Roman" w:hAnsi="Times New Roman"/>
                <w:b/>
                <w:color w:val="000000"/>
                <w:sz w:val="24"/>
                <w:szCs w:val="24"/>
              </w:rPr>
            </w:pPr>
            <w:r>
              <w:rPr>
                <w:rFonts w:ascii="Times New Roman" w:hAnsi="Times New Roman"/>
                <w:b/>
                <w:color w:val="000000"/>
                <w:sz w:val="24"/>
                <w:szCs w:val="24"/>
              </w:rPr>
              <w:t>6</w:t>
            </w:r>
            <w:r w:rsidR="00E535E0" w:rsidRPr="00E52D64">
              <w:rPr>
                <w:rFonts w:ascii="Times New Roman" w:hAnsi="Times New Roman"/>
                <w:b/>
                <w:color w:val="000000"/>
                <w:sz w:val="24"/>
                <w:szCs w:val="24"/>
              </w:rPr>
              <w:t>.6. Общая классификация ошибок.</w:t>
            </w:r>
          </w:p>
          <w:p w:rsidR="00E535E0" w:rsidRPr="001B7DA3" w:rsidRDefault="00E535E0" w:rsidP="00E535E0">
            <w:pPr>
              <w:spacing w:before="150" w:after="150" w:line="240" w:lineRule="auto"/>
              <w:rPr>
                <w:rFonts w:ascii="Times New Roman" w:hAnsi="Times New Roman"/>
                <w:color w:val="000000"/>
                <w:sz w:val="24"/>
                <w:szCs w:val="24"/>
              </w:rPr>
            </w:pPr>
            <w:r w:rsidRPr="001B7DA3">
              <w:rPr>
                <w:rFonts w:ascii="Times New Roman" w:hAnsi="Times New Roman"/>
                <w:color w:val="000000"/>
                <w:sz w:val="24"/>
                <w:szCs w:val="24"/>
              </w:rPr>
              <w:t>При оценке з</w:t>
            </w:r>
            <w:r w:rsidR="00885B85">
              <w:rPr>
                <w:rFonts w:ascii="Times New Roman" w:hAnsi="Times New Roman"/>
                <w:color w:val="000000"/>
                <w:sz w:val="24"/>
                <w:szCs w:val="24"/>
              </w:rPr>
              <w:t>наний, умений и навыков обучающихся</w:t>
            </w:r>
            <w:r w:rsidRPr="001B7DA3">
              <w:rPr>
                <w:rFonts w:ascii="Times New Roman" w:hAnsi="Times New Roman"/>
                <w:color w:val="000000"/>
                <w:sz w:val="24"/>
                <w:szCs w:val="24"/>
              </w:rPr>
              <w:t xml:space="preserve"> следует учитывать все ошибки (грубые и негрубые) и недочеты.</w:t>
            </w:r>
          </w:p>
          <w:p w:rsidR="00E535E0" w:rsidRPr="00E52D64" w:rsidRDefault="00E535E0" w:rsidP="00E535E0">
            <w:pPr>
              <w:spacing w:before="150" w:after="150" w:line="240" w:lineRule="auto"/>
              <w:rPr>
                <w:rFonts w:ascii="Times New Roman" w:hAnsi="Times New Roman"/>
                <w:b/>
                <w:color w:val="000000"/>
                <w:sz w:val="24"/>
                <w:szCs w:val="24"/>
              </w:rPr>
            </w:pPr>
            <w:r w:rsidRPr="00E52D64">
              <w:rPr>
                <w:rFonts w:ascii="Times New Roman" w:hAnsi="Times New Roman"/>
                <w:b/>
                <w:color w:val="000000"/>
                <w:sz w:val="24"/>
                <w:szCs w:val="24"/>
              </w:rPr>
              <w:t>Грубыми считаются следующие ошибки:</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незнание наименований единиц измерения (физика, химия, математика, биология, география, </w:t>
            </w:r>
            <w:r>
              <w:rPr>
                <w:rFonts w:ascii="Times New Roman" w:hAnsi="Times New Roman"/>
                <w:color w:val="000000"/>
                <w:sz w:val="24"/>
                <w:szCs w:val="24"/>
              </w:rPr>
              <w:t>технология</w:t>
            </w:r>
            <w:r w:rsidR="00E535E0" w:rsidRPr="001B7DA3">
              <w:rPr>
                <w:rFonts w:ascii="Times New Roman" w:hAnsi="Times New Roman"/>
                <w:color w:val="000000"/>
                <w:sz w:val="24"/>
                <w:szCs w:val="24"/>
              </w:rPr>
              <w:t>, ОБЖ);</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неумение выделить в ответе главное;</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неумение применять знания для решения задач и объяснения явлений;</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неумение делать выводы и обобщения;</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lastRenderedPageBreak/>
              <w:t>-</w:t>
            </w:r>
            <w:r w:rsidR="00E535E0" w:rsidRPr="001B7DA3">
              <w:rPr>
                <w:rFonts w:ascii="Times New Roman" w:hAnsi="Times New Roman"/>
                <w:color w:val="000000"/>
                <w:sz w:val="24"/>
                <w:szCs w:val="24"/>
              </w:rPr>
              <w:t xml:space="preserve"> неумение читать и строить графики и принципиальные схемы;</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неумение пользоваться первоисточниками, учебником и справочниками;</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нарушение техники безопасности;</w:t>
            </w:r>
          </w:p>
          <w:p w:rsidR="00E52D64" w:rsidRPr="0079283F"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небрежное отношение к оборудованию, приборам, материалам.</w:t>
            </w:r>
          </w:p>
          <w:p w:rsidR="00E535E0" w:rsidRPr="001B7DA3" w:rsidRDefault="00E535E0" w:rsidP="00E535E0">
            <w:pPr>
              <w:spacing w:before="150" w:after="150" w:line="240" w:lineRule="auto"/>
              <w:rPr>
                <w:rFonts w:ascii="Times New Roman" w:hAnsi="Times New Roman"/>
                <w:color w:val="000000"/>
                <w:sz w:val="24"/>
                <w:szCs w:val="24"/>
              </w:rPr>
            </w:pPr>
            <w:r w:rsidRPr="00E52D64">
              <w:rPr>
                <w:rFonts w:ascii="Times New Roman" w:hAnsi="Times New Roman"/>
                <w:b/>
                <w:color w:val="000000"/>
                <w:sz w:val="24"/>
                <w:szCs w:val="24"/>
              </w:rPr>
              <w:t>К негрубым ошибкам</w:t>
            </w:r>
            <w:r w:rsidRPr="001B7DA3">
              <w:rPr>
                <w:rFonts w:ascii="Times New Roman" w:hAnsi="Times New Roman"/>
                <w:color w:val="000000"/>
                <w:sz w:val="24"/>
                <w:szCs w:val="24"/>
              </w:rPr>
              <w:t xml:space="preserve"> следует отнести:</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ошибки, вызванные несоблюдением условий проведения опыта, наблюдения, условий работы прибора, оборудования;</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ошибки в условных обозначениях на принципиальных схемах, неточность графика (например, изменение угла наклона) и др.;</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нерациональные методы работы со справочной и другой литературой;</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 xml:space="preserve">- </w:t>
            </w:r>
            <w:r w:rsidR="00E535E0" w:rsidRPr="001B7DA3">
              <w:rPr>
                <w:rFonts w:ascii="Times New Roman" w:hAnsi="Times New Roman"/>
                <w:color w:val="000000"/>
                <w:sz w:val="24"/>
                <w:szCs w:val="24"/>
              </w:rPr>
              <w:t xml:space="preserve"> неумение решать задачи, выполнять задания в общем виде.</w:t>
            </w:r>
          </w:p>
          <w:p w:rsidR="00E535E0" w:rsidRPr="001B7DA3" w:rsidRDefault="00E535E0" w:rsidP="00E535E0">
            <w:pPr>
              <w:spacing w:before="150" w:after="150" w:line="240" w:lineRule="auto"/>
              <w:rPr>
                <w:rFonts w:ascii="Times New Roman" w:hAnsi="Times New Roman"/>
                <w:color w:val="000000"/>
                <w:sz w:val="24"/>
                <w:szCs w:val="24"/>
              </w:rPr>
            </w:pPr>
            <w:r w:rsidRPr="00E52D64">
              <w:rPr>
                <w:rFonts w:ascii="Times New Roman" w:hAnsi="Times New Roman"/>
                <w:b/>
                <w:color w:val="000000"/>
                <w:sz w:val="24"/>
                <w:szCs w:val="24"/>
              </w:rPr>
              <w:t xml:space="preserve">Недочетами </w:t>
            </w:r>
            <w:r w:rsidRPr="001B7DA3">
              <w:rPr>
                <w:rFonts w:ascii="Times New Roman" w:hAnsi="Times New Roman"/>
                <w:color w:val="000000"/>
                <w:sz w:val="24"/>
                <w:szCs w:val="24"/>
              </w:rPr>
              <w:t>являются:</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нерациональные приемы вычислений и преобразований, выполнения опытов, наблюдений, заданий;</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ошибки в вычислениях (арифметические - кроме математики);</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небрежное выполнение записей, чертежей, схем, графиков;</w:t>
            </w:r>
          </w:p>
          <w:p w:rsidR="00E535E0" w:rsidRPr="001B7DA3" w:rsidRDefault="00E52D64" w:rsidP="00E535E0">
            <w:pPr>
              <w:spacing w:before="150" w:after="150" w:line="240" w:lineRule="auto"/>
              <w:rPr>
                <w:rFonts w:ascii="Times New Roman" w:hAnsi="Times New Roman"/>
                <w:color w:val="000000"/>
                <w:sz w:val="24"/>
                <w:szCs w:val="24"/>
              </w:rPr>
            </w:pPr>
            <w:r>
              <w:rPr>
                <w:rFonts w:ascii="Times New Roman" w:hAnsi="Times New Roman"/>
                <w:color w:val="000000"/>
                <w:sz w:val="24"/>
                <w:szCs w:val="24"/>
              </w:rPr>
              <w:t>-</w:t>
            </w:r>
            <w:r w:rsidR="00E535E0" w:rsidRPr="001B7DA3">
              <w:rPr>
                <w:rFonts w:ascii="Times New Roman" w:hAnsi="Times New Roman"/>
                <w:color w:val="000000"/>
                <w:sz w:val="24"/>
                <w:szCs w:val="24"/>
              </w:rPr>
              <w:t xml:space="preserve"> орфографические и пунктуационные ошибки (кроме русского языка).</w:t>
            </w:r>
          </w:p>
          <w:p w:rsidR="00E535E0" w:rsidRPr="00E52D64" w:rsidRDefault="00E52D64" w:rsidP="00E535E0">
            <w:pPr>
              <w:spacing w:before="150" w:after="150" w:line="240" w:lineRule="auto"/>
              <w:rPr>
                <w:rFonts w:ascii="Times New Roman" w:hAnsi="Times New Roman"/>
                <w:b/>
                <w:color w:val="000000"/>
                <w:sz w:val="24"/>
                <w:szCs w:val="24"/>
              </w:rPr>
            </w:pPr>
            <w:r>
              <w:rPr>
                <w:rFonts w:ascii="Times New Roman" w:hAnsi="Times New Roman"/>
                <w:b/>
                <w:color w:val="000000"/>
                <w:sz w:val="24"/>
                <w:szCs w:val="24"/>
              </w:rPr>
              <w:t xml:space="preserve">               </w:t>
            </w:r>
            <w:r w:rsidR="00025AB3">
              <w:rPr>
                <w:rFonts w:ascii="Times New Roman" w:hAnsi="Times New Roman"/>
                <w:b/>
                <w:color w:val="000000"/>
                <w:sz w:val="24"/>
                <w:szCs w:val="24"/>
              </w:rPr>
              <w:t xml:space="preserve">           </w:t>
            </w:r>
            <w:r w:rsidR="00025AB3">
              <w:rPr>
                <w:rFonts w:ascii="Times New Roman" w:hAnsi="Times New Roman"/>
                <w:b/>
                <w:color w:val="000000"/>
                <w:sz w:val="24"/>
                <w:szCs w:val="24"/>
                <w:lang w:val="en-US"/>
              </w:rPr>
              <w:t>VII</w:t>
            </w:r>
            <w:r w:rsidR="00885B85">
              <w:rPr>
                <w:rFonts w:ascii="Times New Roman" w:hAnsi="Times New Roman"/>
                <w:b/>
                <w:color w:val="000000"/>
                <w:sz w:val="24"/>
                <w:szCs w:val="24"/>
              </w:rPr>
              <w:t>. Правила выставления отметок</w:t>
            </w:r>
            <w:r w:rsidR="00E535E0" w:rsidRPr="00E52D64">
              <w:rPr>
                <w:rFonts w:ascii="Times New Roman" w:hAnsi="Times New Roman"/>
                <w:b/>
                <w:color w:val="000000"/>
                <w:sz w:val="24"/>
                <w:szCs w:val="24"/>
              </w:rPr>
              <w:t xml:space="preserve"> при аттестации.</w:t>
            </w:r>
          </w:p>
          <w:p w:rsidR="00E535E0" w:rsidRPr="001B7DA3" w:rsidRDefault="0079283F"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7</w:t>
            </w:r>
            <w:r w:rsidR="00E535E0" w:rsidRPr="00E52D64">
              <w:rPr>
                <w:rFonts w:ascii="Times New Roman" w:hAnsi="Times New Roman"/>
                <w:b/>
                <w:color w:val="000000"/>
                <w:sz w:val="24"/>
                <w:szCs w:val="24"/>
              </w:rPr>
              <w:t>.1</w:t>
            </w:r>
            <w:r w:rsidR="00E535E0" w:rsidRPr="001B7DA3">
              <w:rPr>
                <w:rFonts w:ascii="Times New Roman" w:hAnsi="Times New Roman"/>
                <w:color w:val="000000"/>
                <w:sz w:val="24"/>
                <w:szCs w:val="24"/>
              </w:rPr>
              <w:t xml:space="preserve">. </w:t>
            </w:r>
            <w:r w:rsidR="00E535E0" w:rsidRPr="00E52D64">
              <w:rPr>
                <w:rFonts w:ascii="Times New Roman" w:hAnsi="Times New Roman"/>
                <w:b/>
                <w:color w:val="000000"/>
                <w:sz w:val="24"/>
                <w:szCs w:val="24"/>
              </w:rPr>
              <w:t>Текущая аттестация:</w:t>
            </w:r>
            <w:r w:rsidR="00885B85">
              <w:rPr>
                <w:rFonts w:ascii="Times New Roman" w:hAnsi="Times New Roman"/>
                <w:color w:val="000000"/>
                <w:sz w:val="24"/>
                <w:szCs w:val="24"/>
              </w:rPr>
              <w:t xml:space="preserve"> выставление поурочных отметок</w:t>
            </w:r>
            <w:r w:rsidR="00E535E0" w:rsidRPr="001B7DA3">
              <w:rPr>
                <w:rFonts w:ascii="Times New Roman" w:hAnsi="Times New Roman"/>
                <w:color w:val="000000"/>
                <w:sz w:val="24"/>
                <w:szCs w:val="24"/>
              </w:rPr>
              <w:t xml:space="preserve"> за различные виды деятельности обучающихся в результате контроля, проводимом учителем.</w:t>
            </w:r>
          </w:p>
          <w:p w:rsidR="00E535E0" w:rsidRPr="001B7DA3" w:rsidRDefault="0079283F"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7</w:t>
            </w:r>
            <w:r w:rsidR="00E535E0" w:rsidRPr="00E52D64">
              <w:rPr>
                <w:rFonts w:ascii="Times New Roman" w:hAnsi="Times New Roman"/>
                <w:b/>
                <w:color w:val="000000"/>
                <w:sz w:val="24"/>
                <w:szCs w:val="24"/>
              </w:rPr>
              <w:t>.2.</w:t>
            </w:r>
            <w:r w:rsidR="00E535E0" w:rsidRPr="001B7DA3">
              <w:rPr>
                <w:rFonts w:ascii="Times New Roman" w:hAnsi="Times New Roman"/>
                <w:color w:val="000000"/>
                <w:sz w:val="24"/>
                <w:szCs w:val="24"/>
              </w:rPr>
              <w:t xml:space="preserve"> </w:t>
            </w:r>
            <w:r w:rsidR="00E535E0" w:rsidRPr="00E52D64">
              <w:rPr>
                <w:rFonts w:ascii="Times New Roman" w:hAnsi="Times New Roman"/>
                <w:b/>
                <w:color w:val="000000"/>
                <w:sz w:val="24"/>
                <w:szCs w:val="24"/>
              </w:rPr>
              <w:t>Тематическая аттестация:</w:t>
            </w:r>
            <w:r w:rsidR="00885B85">
              <w:rPr>
                <w:rFonts w:ascii="Times New Roman" w:hAnsi="Times New Roman"/>
                <w:color w:val="000000"/>
                <w:sz w:val="24"/>
                <w:szCs w:val="24"/>
              </w:rPr>
              <w:t xml:space="preserve"> отметка</w:t>
            </w:r>
            <w:r w:rsidR="00E535E0" w:rsidRPr="001B7DA3">
              <w:rPr>
                <w:rFonts w:ascii="Times New Roman" w:hAnsi="Times New Roman"/>
                <w:color w:val="000000"/>
                <w:sz w:val="24"/>
                <w:szCs w:val="24"/>
              </w:rPr>
              <w:t xml:space="preserve"> по теме не должна выводиться механически, как среднее арифметическое предшествующих оценок. Решающим при ее определении следует считать фактическую подготовку обучающегося по всем показателям его деятельности ко времени выведения этой оценки. Определяющее значение имеет оценка усвоения программного материала обучающимся при его комплексной проверке в конце изучения темы. Если проверка осуществлялась каких-либо отдельных направлений видов деятельности (</w:t>
            </w:r>
            <w:proofErr w:type="gramStart"/>
            <w:r w:rsidR="00E535E0" w:rsidRPr="001B7DA3">
              <w:rPr>
                <w:rFonts w:ascii="Times New Roman" w:hAnsi="Times New Roman"/>
                <w:color w:val="000000"/>
                <w:sz w:val="24"/>
                <w:szCs w:val="24"/>
              </w:rPr>
              <w:t>например</w:t>
            </w:r>
            <w:proofErr w:type="gramEnd"/>
            <w:r w:rsidR="00E535E0" w:rsidRPr="001B7DA3">
              <w:rPr>
                <w:rFonts w:ascii="Times New Roman" w:hAnsi="Times New Roman"/>
                <w:color w:val="000000"/>
                <w:sz w:val="24"/>
                <w:szCs w:val="24"/>
              </w:rPr>
              <w:t>: умений решать задачи, выполнять чертежи, знаний материала и др.), то в этом с</w:t>
            </w:r>
            <w:r w:rsidR="00885B85">
              <w:rPr>
                <w:rFonts w:ascii="Times New Roman" w:hAnsi="Times New Roman"/>
                <w:color w:val="000000"/>
                <w:sz w:val="24"/>
                <w:szCs w:val="24"/>
              </w:rPr>
              <w:t>лучае важную роль имеют и отметки</w:t>
            </w:r>
            <w:r w:rsidR="00E535E0" w:rsidRPr="001B7DA3">
              <w:rPr>
                <w:rFonts w:ascii="Times New Roman" w:hAnsi="Times New Roman"/>
                <w:color w:val="000000"/>
                <w:sz w:val="24"/>
                <w:szCs w:val="24"/>
              </w:rPr>
              <w:t>, полученные обучающимся при изучении темы за другие виды деятельности (для того чтобы стимулировать серьезное отношение к занятиям).</w:t>
            </w:r>
          </w:p>
          <w:p w:rsidR="00E52D64" w:rsidRDefault="0079283F"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7</w:t>
            </w:r>
            <w:r w:rsidR="00E535E0" w:rsidRPr="00E52D64">
              <w:rPr>
                <w:rFonts w:ascii="Times New Roman" w:hAnsi="Times New Roman"/>
                <w:b/>
                <w:color w:val="000000"/>
                <w:sz w:val="24"/>
                <w:szCs w:val="24"/>
              </w:rPr>
              <w:t>.3</w:t>
            </w:r>
            <w:r w:rsidR="00885B85">
              <w:rPr>
                <w:rFonts w:ascii="Times New Roman" w:hAnsi="Times New Roman"/>
                <w:color w:val="000000"/>
                <w:sz w:val="24"/>
                <w:szCs w:val="24"/>
              </w:rPr>
              <w:t>. Отметка</w:t>
            </w:r>
            <w:r w:rsidR="00E535E0" w:rsidRPr="001B7DA3">
              <w:rPr>
                <w:rFonts w:ascii="Times New Roman" w:hAnsi="Times New Roman"/>
                <w:color w:val="000000"/>
                <w:sz w:val="24"/>
                <w:szCs w:val="24"/>
              </w:rPr>
              <w:t xml:space="preserve"> при </w:t>
            </w:r>
            <w:r w:rsidR="00E535E0" w:rsidRPr="00E52D64">
              <w:rPr>
                <w:rFonts w:ascii="Times New Roman" w:hAnsi="Times New Roman"/>
                <w:b/>
                <w:color w:val="000000"/>
                <w:sz w:val="24"/>
                <w:szCs w:val="24"/>
              </w:rPr>
              <w:t>промежуточной</w:t>
            </w:r>
            <w:r w:rsidR="00E535E0" w:rsidRPr="00E52D64">
              <w:rPr>
                <w:rFonts w:ascii="Times New Roman" w:hAnsi="Times New Roman"/>
                <w:color w:val="000000"/>
                <w:sz w:val="24"/>
                <w:szCs w:val="24"/>
              </w:rPr>
              <w:t xml:space="preserve"> </w:t>
            </w:r>
            <w:r w:rsidR="00E535E0" w:rsidRPr="00E52D64">
              <w:rPr>
                <w:rFonts w:ascii="Times New Roman" w:hAnsi="Times New Roman"/>
                <w:b/>
                <w:color w:val="000000"/>
                <w:sz w:val="24"/>
                <w:szCs w:val="24"/>
              </w:rPr>
              <w:t>(четвертной, полугодовой) аттестация</w:t>
            </w:r>
            <w:r w:rsidR="00E535E0" w:rsidRPr="001B7DA3">
              <w:rPr>
                <w:rFonts w:ascii="Times New Roman" w:hAnsi="Times New Roman"/>
                <w:color w:val="000000"/>
                <w:sz w:val="24"/>
                <w:szCs w:val="24"/>
              </w:rPr>
              <w:t xml:space="preserve">. </w:t>
            </w:r>
            <w:r w:rsidR="00E52D64">
              <w:rPr>
                <w:rFonts w:ascii="Times New Roman" w:hAnsi="Times New Roman"/>
                <w:color w:val="000000"/>
                <w:sz w:val="24"/>
                <w:szCs w:val="24"/>
              </w:rPr>
              <w:t xml:space="preserve">                                </w:t>
            </w:r>
            <w:r w:rsidR="00885B85">
              <w:rPr>
                <w:rFonts w:ascii="Times New Roman" w:hAnsi="Times New Roman"/>
                <w:color w:val="000000"/>
                <w:sz w:val="24"/>
                <w:szCs w:val="24"/>
              </w:rPr>
              <w:t>Эта отметка</w:t>
            </w:r>
            <w:r w:rsidR="00E535E0" w:rsidRPr="001B7DA3">
              <w:rPr>
                <w:rFonts w:ascii="Times New Roman" w:hAnsi="Times New Roman"/>
                <w:color w:val="000000"/>
                <w:sz w:val="24"/>
                <w:szCs w:val="24"/>
              </w:rPr>
              <w:t xml:space="preserve"> так же не может быть</w:t>
            </w:r>
            <w:r w:rsidR="003B3EB2">
              <w:rPr>
                <w:rFonts w:ascii="Times New Roman" w:hAnsi="Times New Roman"/>
                <w:color w:val="000000"/>
                <w:sz w:val="24"/>
                <w:szCs w:val="24"/>
              </w:rPr>
              <w:t xml:space="preserve"> средним арифметическим отметок</w:t>
            </w:r>
            <w:r w:rsidR="00E535E0" w:rsidRPr="001B7DA3">
              <w:rPr>
                <w:rFonts w:ascii="Times New Roman" w:hAnsi="Times New Roman"/>
                <w:color w:val="000000"/>
                <w:sz w:val="24"/>
                <w:szCs w:val="24"/>
              </w:rPr>
              <w:t xml:space="preserve"> тематических </w:t>
            </w:r>
            <w:r w:rsidR="00E535E0" w:rsidRPr="001B7DA3">
              <w:rPr>
                <w:rFonts w:ascii="Times New Roman" w:hAnsi="Times New Roman"/>
                <w:color w:val="000000"/>
                <w:sz w:val="24"/>
                <w:szCs w:val="24"/>
              </w:rPr>
              <w:lastRenderedPageBreak/>
              <w:t xml:space="preserve">аттестаций. Она является единой и отражает в обобщенном виде все стороны подготовки ученика. </w:t>
            </w:r>
            <w:r w:rsidR="003B3EB2">
              <w:rPr>
                <w:rFonts w:ascii="Times New Roman" w:hAnsi="Times New Roman"/>
                <w:color w:val="000000"/>
                <w:sz w:val="24"/>
                <w:szCs w:val="24"/>
              </w:rPr>
              <w:t>Выставляется на основании отметок</w:t>
            </w:r>
            <w:r w:rsidR="00E535E0" w:rsidRPr="001B7DA3">
              <w:rPr>
                <w:rFonts w:ascii="Times New Roman" w:hAnsi="Times New Roman"/>
                <w:color w:val="000000"/>
                <w:sz w:val="24"/>
                <w:szCs w:val="24"/>
              </w:rPr>
              <w:t xml:space="preserve">, полученных обучающимся при </w:t>
            </w:r>
            <w:r w:rsidR="003B3EB2">
              <w:rPr>
                <w:rFonts w:ascii="Times New Roman" w:hAnsi="Times New Roman"/>
                <w:color w:val="000000"/>
                <w:sz w:val="24"/>
                <w:szCs w:val="24"/>
              </w:rPr>
              <w:t>тематической аттестации и отметки</w:t>
            </w:r>
            <w:r w:rsidR="00E535E0" w:rsidRPr="001B7DA3">
              <w:rPr>
                <w:rFonts w:ascii="Times New Roman" w:hAnsi="Times New Roman"/>
                <w:color w:val="000000"/>
                <w:sz w:val="24"/>
                <w:szCs w:val="24"/>
              </w:rPr>
              <w:t xml:space="preserve"> за четвертную (полугодовую) проверку усвоения нескольких тем (если такая проверка проводится). Определяющее зн</w:t>
            </w:r>
            <w:r w:rsidR="003B3EB2">
              <w:rPr>
                <w:rFonts w:ascii="Times New Roman" w:hAnsi="Times New Roman"/>
                <w:color w:val="000000"/>
                <w:sz w:val="24"/>
                <w:szCs w:val="24"/>
              </w:rPr>
              <w:t>ачение в этом случае имеют отметки</w:t>
            </w:r>
            <w:r w:rsidR="00E535E0" w:rsidRPr="001B7DA3">
              <w:rPr>
                <w:rFonts w:ascii="Times New Roman" w:hAnsi="Times New Roman"/>
                <w:color w:val="000000"/>
                <w:sz w:val="24"/>
                <w:szCs w:val="24"/>
              </w:rPr>
              <w:t xml:space="preserve"> за наиболее важные темы, на изучение которых отводилось учебной программой больше времени.</w:t>
            </w:r>
          </w:p>
          <w:p w:rsidR="00E535E0" w:rsidRPr="001B7DA3" w:rsidRDefault="0079283F"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7</w:t>
            </w:r>
            <w:r w:rsidR="00E535E0" w:rsidRPr="00E52D64">
              <w:rPr>
                <w:rFonts w:ascii="Times New Roman" w:hAnsi="Times New Roman"/>
                <w:b/>
                <w:color w:val="000000"/>
                <w:sz w:val="24"/>
                <w:szCs w:val="24"/>
              </w:rPr>
              <w:t>.4.</w:t>
            </w:r>
            <w:r w:rsidR="003B3EB2">
              <w:rPr>
                <w:rFonts w:ascii="Times New Roman" w:hAnsi="Times New Roman"/>
                <w:color w:val="000000"/>
                <w:sz w:val="24"/>
                <w:szCs w:val="24"/>
              </w:rPr>
              <w:t xml:space="preserve"> </w:t>
            </w:r>
            <w:proofErr w:type="spellStart"/>
            <w:r w:rsidR="003B3EB2">
              <w:rPr>
                <w:rFonts w:ascii="Times New Roman" w:hAnsi="Times New Roman"/>
                <w:color w:val="000000"/>
                <w:sz w:val="24"/>
                <w:szCs w:val="24"/>
              </w:rPr>
              <w:t>Отметка</w:t>
            </w:r>
            <w:r w:rsidR="00E535E0" w:rsidRPr="001B7DA3">
              <w:rPr>
                <w:rFonts w:ascii="Times New Roman" w:hAnsi="Times New Roman"/>
                <w:color w:val="000000"/>
                <w:sz w:val="24"/>
                <w:szCs w:val="24"/>
              </w:rPr>
              <w:t>а</w:t>
            </w:r>
            <w:proofErr w:type="spellEnd"/>
            <w:r w:rsidR="00E535E0" w:rsidRPr="001B7DA3">
              <w:rPr>
                <w:rFonts w:ascii="Times New Roman" w:hAnsi="Times New Roman"/>
                <w:color w:val="000000"/>
                <w:sz w:val="24"/>
                <w:szCs w:val="24"/>
              </w:rPr>
              <w:t xml:space="preserve"> при промежуточной </w:t>
            </w:r>
            <w:r w:rsidR="00E535E0" w:rsidRPr="00E52D64">
              <w:rPr>
                <w:rFonts w:ascii="Times New Roman" w:hAnsi="Times New Roman"/>
                <w:b/>
                <w:color w:val="000000"/>
                <w:sz w:val="24"/>
                <w:szCs w:val="24"/>
              </w:rPr>
              <w:t>годовой аттестации</w:t>
            </w:r>
            <w:r w:rsidR="00E535E0" w:rsidRPr="001B7DA3">
              <w:rPr>
                <w:rFonts w:ascii="Times New Roman" w:hAnsi="Times New Roman"/>
                <w:color w:val="000000"/>
                <w:sz w:val="24"/>
                <w:szCs w:val="24"/>
              </w:rPr>
              <w:t>. Определяется из фактических знаний и умений, которыми владеет обучающийся к моменту её выставления. Определяющими в этом случае являются</w:t>
            </w:r>
            <w:r w:rsidR="003B3EB2">
              <w:rPr>
                <w:rFonts w:ascii="Times New Roman" w:hAnsi="Times New Roman"/>
                <w:color w:val="000000"/>
                <w:sz w:val="24"/>
                <w:szCs w:val="24"/>
              </w:rPr>
              <w:t xml:space="preserve"> четвертные (полугодовые) отметки и отметки</w:t>
            </w:r>
            <w:r w:rsidR="00E535E0" w:rsidRPr="001B7DA3">
              <w:rPr>
                <w:rFonts w:ascii="Times New Roman" w:hAnsi="Times New Roman"/>
                <w:color w:val="000000"/>
                <w:sz w:val="24"/>
                <w:szCs w:val="24"/>
              </w:rPr>
              <w:t xml:space="preserve"> за экзамен, зачёт и др. по проверке знаний, умений и навыков обучающегося за год (если таковые проводились). Если обучающийся в конце четверти (полугодия), года по результатам проверки по всем темам показал хорошие знания всего материала и сформированность ум</w:t>
            </w:r>
            <w:r w:rsidR="003B3EB2">
              <w:rPr>
                <w:rFonts w:ascii="Times New Roman" w:hAnsi="Times New Roman"/>
                <w:color w:val="000000"/>
                <w:sz w:val="24"/>
                <w:szCs w:val="24"/>
              </w:rPr>
              <w:t>ений, то ранее полученные отметки</w:t>
            </w:r>
            <w:r w:rsidR="00E535E0" w:rsidRPr="001B7DA3">
              <w:rPr>
                <w:rFonts w:ascii="Times New Roman" w:hAnsi="Times New Roman"/>
                <w:color w:val="000000"/>
                <w:sz w:val="24"/>
                <w:szCs w:val="24"/>
              </w:rPr>
              <w:t xml:space="preserve"> не должны особо влиять на четвертную (полугодовую), годовую, так как к этому времени его знания изменились. Если по результатам проверки обучающийся показывает знания и умения соответствующие минимальным требованиям, то ему не може</w:t>
            </w:r>
            <w:r w:rsidR="003B3EB2">
              <w:rPr>
                <w:rFonts w:ascii="Times New Roman" w:hAnsi="Times New Roman"/>
                <w:color w:val="000000"/>
                <w:sz w:val="24"/>
                <w:szCs w:val="24"/>
              </w:rPr>
              <w:t>т быть выставлена хорошая отметка</w:t>
            </w:r>
            <w:r w:rsidR="00E535E0" w:rsidRPr="001B7DA3">
              <w:rPr>
                <w:rFonts w:ascii="Times New Roman" w:hAnsi="Times New Roman"/>
                <w:color w:val="000000"/>
                <w:sz w:val="24"/>
                <w:szCs w:val="24"/>
              </w:rPr>
              <w:t xml:space="preserve"> за тему, четверть (полугодие), год, несмо</w:t>
            </w:r>
            <w:r w:rsidR="003B3EB2">
              <w:rPr>
                <w:rFonts w:ascii="Times New Roman" w:hAnsi="Times New Roman"/>
                <w:color w:val="000000"/>
                <w:sz w:val="24"/>
                <w:szCs w:val="24"/>
              </w:rPr>
              <w:t>тря на хорошие и отличные отметки</w:t>
            </w:r>
            <w:r w:rsidR="00E535E0" w:rsidRPr="001B7DA3">
              <w:rPr>
                <w:rFonts w:ascii="Times New Roman" w:hAnsi="Times New Roman"/>
                <w:color w:val="000000"/>
                <w:sz w:val="24"/>
                <w:szCs w:val="24"/>
              </w:rPr>
              <w:t>, так как они могли быть получены за ответ на уровне воспроизведения. Такое оценивание знаний стимулирует обучающихся в учебе, особенно при повторении и обобщении, когда выделяется самое главное в теме (разделе, за четверть, полугодие, год) и формируются умения применять знания в новой ситуации, творчески.</w:t>
            </w:r>
          </w:p>
          <w:p w:rsidR="00E535E0" w:rsidRPr="001B7DA3" w:rsidRDefault="0079283F"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7</w:t>
            </w:r>
            <w:r w:rsidR="00E535E0" w:rsidRPr="00E52D64">
              <w:rPr>
                <w:rFonts w:ascii="Times New Roman" w:hAnsi="Times New Roman"/>
                <w:b/>
                <w:color w:val="000000"/>
                <w:sz w:val="24"/>
                <w:szCs w:val="24"/>
              </w:rPr>
              <w:t>.5.</w:t>
            </w:r>
            <w:r w:rsidR="003B3EB2">
              <w:rPr>
                <w:rFonts w:ascii="Times New Roman" w:hAnsi="Times New Roman"/>
                <w:color w:val="000000"/>
                <w:sz w:val="24"/>
                <w:szCs w:val="24"/>
              </w:rPr>
              <w:t xml:space="preserve"> Отметка</w:t>
            </w:r>
            <w:r w:rsidR="00E535E0" w:rsidRPr="001B7DA3">
              <w:rPr>
                <w:rFonts w:ascii="Times New Roman" w:hAnsi="Times New Roman"/>
                <w:color w:val="000000"/>
                <w:sz w:val="24"/>
                <w:szCs w:val="24"/>
              </w:rPr>
              <w:t xml:space="preserve"> при завер</w:t>
            </w:r>
            <w:r w:rsidR="003B3EB2">
              <w:rPr>
                <w:rFonts w:ascii="Times New Roman" w:hAnsi="Times New Roman"/>
                <w:color w:val="000000"/>
                <w:sz w:val="24"/>
                <w:szCs w:val="24"/>
              </w:rPr>
              <w:t>шающей аттестации. Данная отметка</w:t>
            </w:r>
            <w:r w:rsidR="00E535E0" w:rsidRPr="001B7DA3">
              <w:rPr>
                <w:rFonts w:ascii="Times New Roman" w:hAnsi="Times New Roman"/>
                <w:color w:val="000000"/>
                <w:sz w:val="24"/>
                <w:szCs w:val="24"/>
              </w:rPr>
              <w:t xml:space="preserve"> выставляется после окончания изучения предмета (дисциплины). Она может совпадать с оценкой четвертной, полугодовой, годовой, если данный предмет (дисциплина) изучались в течение соответствующего учебного периода. Если предмет (дисциплина) изучались в течение дву</w:t>
            </w:r>
            <w:r w:rsidR="00CC6651">
              <w:rPr>
                <w:rFonts w:ascii="Times New Roman" w:hAnsi="Times New Roman"/>
                <w:color w:val="000000"/>
                <w:sz w:val="24"/>
                <w:szCs w:val="24"/>
              </w:rPr>
              <w:t>х и более учебных лет, то отметка</w:t>
            </w:r>
            <w:r w:rsidR="00E535E0" w:rsidRPr="001B7DA3">
              <w:rPr>
                <w:rFonts w:ascii="Times New Roman" w:hAnsi="Times New Roman"/>
                <w:color w:val="000000"/>
                <w:sz w:val="24"/>
                <w:szCs w:val="24"/>
              </w:rPr>
              <w:t xml:space="preserve"> при завершающей аттестации выставляется с учётом всех годовых и экзаменационной (зачётной) по всему курсу (при проведении экзамена, зачёта). И в этом случае учитывается, прежде всего, (по критериям указанным выше) фактическое знание материала и сформированность у</w:t>
            </w:r>
            <w:r w:rsidR="00CC6651">
              <w:rPr>
                <w:rFonts w:ascii="Times New Roman" w:hAnsi="Times New Roman"/>
                <w:color w:val="000000"/>
                <w:sz w:val="24"/>
                <w:szCs w:val="24"/>
              </w:rPr>
              <w:t>мений на момент выставления отмет</w:t>
            </w:r>
            <w:r w:rsidR="00E535E0" w:rsidRPr="001B7DA3">
              <w:rPr>
                <w:rFonts w:ascii="Times New Roman" w:hAnsi="Times New Roman"/>
                <w:color w:val="000000"/>
                <w:sz w:val="24"/>
                <w:szCs w:val="24"/>
              </w:rPr>
              <w:t>ки.</w:t>
            </w:r>
          </w:p>
          <w:p w:rsidR="00E535E0" w:rsidRPr="001B7DA3" w:rsidRDefault="0079283F" w:rsidP="00E535E0">
            <w:pPr>
              <w:spacing w:before="150" w:after="150" w:line="240" w:lineRule="auto"/>
              <w:rPr>
                <w:rFonts w:ascii="Times New Roman" w:hAnsi="Times New Roman"/>
                <w:color w:val="000000"/>
                <w:sz w:val="24"/>
                <w:szCs w:val="24"/>
              </w:rPr>
            </w:pPr>
            <w:r>
              <w:rPr>
                <w:rFonts w:ascii="Times New Roman" w:hAnsi="Times New Roman"/>
                <w:b/>
                <w:color w:val="000000"/>
                <w:sz w:val="24"/>
                <w:szCs w:val="24"/>
              </w:rPr>
              <w:t>7</w:t>
            </w:r>
            <w:r w:rsidR="00CC6651">
              <w:rPr>
                <w:rFonts w:ascii="Times New Roman" w:hAnsi="Times New Roman"/>
                <w:b/>
                <w:color w:val="000000"/>
                <w:sz w:val="24"/>
                <w:szCs w:val="24"/>
              </w:rPr>
              <w:t>.6</w:t>
            </w:r>
            <w:r w:rsidR="00E535E0" w:rsidRPr="00E52D64">
              <w:rPr>
                <w:rFonts w:ascii="Times New Roman" w:hAnsi="Times New Roman"/>
                <w:b/>
                <w:color w:val="000000"/>
                <w:sz w:val="24"/>
                <w:szCs w:val="24"/>
              </w:rPr>
              <w:t>.</w:t>
            </w:r>
            <w:r w:rsidR="00E535E0" w:rsidRPr="001B7DA3">
              <w:rPr>
                <w:rFonts w:ascii="Times New Roman" w:hAnsi="Times New Roman"/>
                <w:color w:val="000000"/>
                <w:sz w:val="24"/>
                <w:szCs w:val="24"/>
              </w:rPr>
              <w:t xml:space="preserve"> В слу</w:t>
            </w:r>
            <w:r w:rsidR="00CC6651">
              <w:rPr>
                <w:rFonts w:ascii="Times New Roman" w:hAnsi="Times New Roman"/>
                <w:color w:val="000000"/>
                <w:sz w:val="24"/>
                <w:szCs w:val="24"/>
              </w:rPr>
              <w:t>чае несогласия обучающего с отмет</w:t>
            </w:r>
            <w:r w:rsidR="00E535E0" w:rsidRPr="001B7DA3">
              <w:rPr>
                <w:rFonts w:ascii="Times New Roman" w:hAnsi="Times New Roman"/>
                <w:color w:val="000000"/>
                <w:sz w:val="24"/>
                <w:szCs w:val="24"/>
              </w:rPr>
              <w:t>кой выставленной учителем по итогам всех видов аттестации обучающийся имеет право подать в установленном порядке апелляцию и пройти аттестацию в виде сдачи экзамена (зачёта) комиссии или пересмотра членами комиссии письменной экзаменационной работы.</w:t>
            </w:r>
          </w:p>
        </w:tc>
      </w:tr>
    </w:tbl>
    <w:p w:rsidR="00D00E53" w:rsidRPr="001B7DA3" w:rsidRDefault="00D00E53">
      <w:pPr>
        <w:rPr>
          <w:rFonts w:ascii="Times New Roman" w:hAnsi="Times New Roman"/>
          <w:sz w:val="24"/>
          <w:szCs w:val="24"/>
        </w:rPr>
      </w:pPr>
    </w:p>
    <w:sectPr w:rsidR="00D00E53" w:rsidRPr="001B7DA3" w:rsidSect="00025AB3">
      <w:pgSz w:w="11906" w:h="16838"/>
      <w:pgMar w:top="709"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494F"/>
    <w:multiLevelType w:val="hybridMultilevel"/>
    <w:tmpl w:val="4740E5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0B42EAF"/>
    <w:multiLevelType w:val="hybridMultilevel"/>
    <w:tmpl w:val="47282F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0BD054A"/>
    <w:multiLevelType w:val="hybridMultilevel"/>
    <w:tmpl w:val="2C4853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0E1686B"/>
    <w:multiLevelType w:val="hybridMultilevel"/>
    <w:tmpl w:val="44EA2D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2FE0384"/>
    <w:multiLevelType w:val="hybridMultilevel"/>
    <w:tmpl w:val="4280AB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4DB6389"/>
    <w:multiLevelType w:val="hybridMultilevel"/>
    <w:tmpl w:val="7F2E78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A9F188E"/>
    <w:multiLevelType w:val="hybridMultilevel"/>
    <w:tmpl w:val="669A84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AC147A1"/>
    <w:multiLevelType w:val="multilevel"/>
    <w:tmpl w:val="F250682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0B932698"/>
    <w:multiLevelType w:val="hybridMultilevel"/>
    <w:tmpl w:val="9670EF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C2D4E8B"/>
    <w:multiLevelType w:val="hybridMultilevel"/>
    <w:tmpl w:val="F4CAAF92"/>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0" w15:restartNumberingAfterBreak="0">
    <w:nsid w:val="0D7A28FD"/>
    <w:multiLevelType w:val="hybridMultilevel"/>
    <w:tmpl w:val="4DEA8B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4C7D86"/>
    <w:multiLevelType w:val="hybridMultilevel"/>
    <w:tmpl w:val="ABF6A6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10C51599"/>
    <w:multiLevelType w:val="hybridMultilevel"/>
    <w:tmpl w:val="A838D8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30C687D"/>
    <w:multiLevelType w:val="hybridMultilevel"/>
    <w:tmpl w:val="8332B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134C7320"/>
    <w:multiLevelType w:val="hybridMultilevel"/>
    <w:tmpl w:val="CE04EA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5271AFF"/>
    <w:multiLevelType w:val="hybridMultilevel"/>
    <w:tmpl w:val="D7E03E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15342F34"/>
    <w:multiLevelType w:val="hybridMultilevel"/>
    <w:tmpl w:val="106656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1E0670F6"/>
    <w:multiLevelType w:val="hybridMultilevel"/>
    <w:tmpl w:val="D06EAE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1E671C16"/>
    <w:multiLevelType w:val="hybridMultilevel"/>
    <w:tmpl w:val="382AFF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1F1A6E72"/>
    <w:multiLevelType w:val="hybridMultilevel"/>
    <w:tmpl w:val="DB2E1A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129536E"/>
    <w:multiLevelType w:val="hybridMultilevel"/>
    <w:tmpl w:val="BB8698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23047DB5"/>
    <w:multiLevelType w:val="hybridMultilevel"/>
    <w:tmpl w:val="C06C68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247567B4"/>
    <w:multiLevelType w:val="hybridMultilevel"/>
    <w:tmpl w:val="44F6FA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254634E4"/>
    <w:multiLevelType w:val="hybridMultilevel"/>
    <w:tmpl w:val="AE06C5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2559003F"/>
    <w:multiLevelType w:val="hybridMultilevel"/>
    <w:tmpl w:val="2FAC59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261115FA"/>
    <w:multiLevelType w:val="hybridMultilevel"/>
    <w:tmpl w:val="BC5C92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268E41BC"/>
    <w:multiLevelType w:val="hybridMultilevel"/>
    <w:tmpl w:val="255E0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6C57F6E"/>
    <w:multiLevelType w:val="hybridMultilevel"/>
    <w:tmpl w:val="EA42A1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285C1B05"/>
    <w:multiLevelType w:val="hybridMultilevel"/>
    <w:tmpl w:val="68F29C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28A04C6B"/>
    <w:multiLevelType w:val="hybridMultilevel"/>
    <w:tmpl w:val="C6C276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294C0798"/>
    <w:multiLevelType w:val="hybridMultilevel"/>
    <w:tmpl w:val="163435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29CF1843"/>
    <w:multiLevelType w:val="hybridMultilevel"/>
    <w:tmpl w:val="DC6EF9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2A34508F"/>
    <w:multiLevelType w:val="hybridMultilevel"/>
    <w:tmpl w:val="AC6AF3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2AD3108D"/>
    <w:multiLevelType w:val="hybridMultilevel"/>
    <w:tmpl w:val="66740D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2C0F033A"/>
    <w:multiLevelType w:val="hybridMultilevel"/>
    <w:tmpl w:val="066A652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15:restartNumberingAfterBreak="0">
    <w:nsid w:val="2CC36731"/>
    <w:multiLevelType w:val="hybridMultilevel"/>
    <w:tmpl w:val="FAD080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2D77682A"/>
    <w:multiLevelType w:val="hybridMultilevel"/>
    <w:tmpl w:val="CD1417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2E8D14D0"/>
    <w:multiLevelType w:val="hybridMultilevel"/>
    <w:tmpl w:val="4418DD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2F7424D3"/>
    <w:multiLevelType w:val="hybridMultilevel"/>
    <w:tmpl w:val="9662BA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31B81829"/>
    <w:multiLevelType w:val="hybridMultilevel"/>
    <w:tmpl w:val="1F44E4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333829BE"/>
    <w:multiLevelType w:val="hybridMultilevel"/>
    <w:tmpl w:val="3B440A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343A4AB3"/>
    <w:multiLevelType w:val="hybridMultilevel"/>
    <w:tmpl w:val="FFDA0D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367C0044"/>
    <w:multiLevelType w:val="hybridMultilevel"/>
    <w:tmpl w:val="BFAE29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387768C9"/>
    <w:multiLevelType w:val="hybridMultilevel"/>
    <w:tmpl w:val="4E28C9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38AB248D"/>
    <w:multiLevelType w:val="hybridMultilevel"/>
    <w:tmpl w:val="F4D05D0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38AF5D6C"/>
    <w:multiLevelType w:val="hybridMultilevel"/>
    <w:tmpl w:val="70EC81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39680FC7"/>
    <w:multiLevelType w:val="hybridMultilevel"/>
    <w:tmpl w:val="DBF833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3B3A6ADF"/>
    <w:multiLevelType w:val="hybridMultilevel"/>
    <w:tmpl w:val="9C9C86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3CBB0EDE"/>
    <w:multiLevelType w:val="hybridMultilevel"/>
    <w:tmpl w:val="78F24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3D3302ED"/>
    <w:multiLevelType w:val="hybridMultilevel"/>
    <w:tmpl w:val="B69615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3D912BF8"/>
    <w:multiLevelType w:val="hybridMultilevel"/>
    <w:tmpl w:val="08E213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15:restartNumberingAfterBreak="0">
    <w:nsid w:val="410B7B49"/>
    <w:multiLevelType w:val="hybridMultilevel"/>
    <w:tmpl w:val="DE120F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436B1929"/>
    <w:multiLevelType w:val="hybridMultilevel"/>
    <w:tmpl w:val="BD68C1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460560DB"/>
    <w:multiLevelType w:val="hybridMultilevel"/>
    <w:tmpl w:val="1DB61B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466E2001"/>
    <w:multiLevelType w:val="hybridMultilevel"/>
    <w:tmpl w:val="E7ECEA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46A26838"/>
    <w:multiLevelType w:val="hybridMultilevel"/>
    <w:tmpl w:val="E68877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15:restartNumberingAfterBreak="0">
    <w:nsid w:val="46AB3EA3"/>
    <w:multiLevelType w:val="hybridMultilevel"/>
    <w:tmpl w:val="471EDA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4D475DAF"/>
    <w:multiLevelType w:val="hybridMultilevel"/>
    <w:tmpl w:val="A150F1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4E375AC2"/>
    <w:multiLevelType w:val="hybridMultilevel"/>
    <w:tmpl w:val="24DC4E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4F203F46"/>
    <w:multiLevelType w:val="hybridMultilevel"/>
    <w:tmpl w:val="2D8837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4F4A0CCD"/>
    <w:multiLevelType w:val="hybridMultilevel"/>
    <w:tmpl w:val="A4442E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15:restartNumberingAfterBreak="0">
    <w:nsid w:val="4F721285"/>
    <w:multiLevelType w:val="hybridMultilevel"/>
    <w:tmpl w:val="537060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5000531E"/>
    <w:multiLevelType w:val="hybridMultilevel"/>
    <w:tmpl w:val="BCF81F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53D96D43"/>
    <w:multiLevelType w:val="hybridMultilevel"/>
    <w:tmpl w:val="D3F4E0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558103EB"/>
    <w:multiLevelType w:val="hybridMultilevel"/>
    <w:tmpl w:val="E86ABB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15:restartNumberingAfterBreak="0">
    <w:nsid w:val="581A181A"/>
    <w:multiLevelType w:val="hybridMultilevel"/>
    <w:tmpl w:val="97E832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15:restartNumberingAfterBreak="0">
    <w:nsid w:val="581A2408"/>
    <w:multiLevelType w:val="hybridMultilevel"/>
    <w:tmpl w:val="25523A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589F106F"/>
    <w:multiLevelType w:val="hybridMultilevel"/>
    <w:tmpl w:val="6D2E0C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589F270A"/>
    <w:multiLevelType w:val="hybridMultilevel"/>
    <w:tmpl w:val="C0EA51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5A3A295D"/>
    <w:multiLevelType w:val="hybridMultilevel"/>
    <w:tmpl w:val="3E4C4D0E"/>
    <w:lvl w:ilvl="0" w:tplc="04190001">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70" w15:restartNumberingAfterBreak="0">
    <w:nsid w:val="5BA2109F"/>
    <w:multiLevelType w:val="hybridMultilevel"/>
    <w:tmpl w:val="C8700E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15:restartNumberingAfterBreak="0">
    <w:nsid w:val="5CF161D3"/>
    <w:multiLevelType w:val="hybridMultilevel"/>
    <w:tmpl w:val="6F021C9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5D08540D"/>
    <w:multiLevelType w:val="hybridMultilevel"/>
    <w:tmpl w:val="8E6A19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5FE92818"/>
    <w:multiLevelType w:val="hybridMultilevel"/>
    <w:tmpl w:val="D8A268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15:restartNumberingAfterBreak="0">
    <w:nsid w:val="600B611C"/>
    <w:multiLevelType w:val="hybridMultilevel"/>
    <w:tmpl w:val="827A00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15:restartNumberingAfterBreak="0">
    <w:nsid w:val="60A9105F"/>
    <w:multiLevelType w:val="hybridMultilevel"/>
    <w:tmpl w:val="DE305A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15:restartNumberingAfterBreak="0">
    <w:nsid w:val="6196715C"/>
    <w:multiLevelType w:val="hybridMultilevel"/>
    <w:tmpl w:val="0E0414A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7" w15:restartNumberingAfterBreak="0">
    <w:nsid w:val="625A5474"/>
    <w:multiLevelType w:val="hybridMultilevel"/>
    <w:tmpl w:val="4CB40EF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8" w15:restartNumberingAfterBreak="0">
    <w:nsid w:val="63865C37"/>
    <w:multiLevelType w:val="hybridMultilevel"/>
    <w:tmpl w:val="AED242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15:restartNumberingAfterBreak="0">
    <w:nsid w:val="64EE599E"/>
    <w:multiLevelType w:val="hybridMultilevel"/>
    <w:tmpl w:val="8E3651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15:restartNumberingAfterBreak="0">
    <w:nsid w:val="65442552"/>
    <w:multiLevelType w:val="hybridMultilevel"/>
    <w:tmpl w:val="0A8887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67B37F33"/>
    <w:multiLevelType w:val="hybridMultilevel"/>
    <w:tmpl w:val="345033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15:restartNumberingAfterBreak="0">
    <w:nsid w:val="68001C46"/>
    <w:multiLevelType w:val="hybridMultilevel"/>
    <w:tmpl w:val="C5BEC7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15:restartNumberingAfterBreak="0">
    <w:nsid w:val="6A28575E"/>
    <w:multiLevelType w:val="hybridMultilevel"/>
    <w:tmpl w:val="F0720D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15:restartNumberingAfterBreak="0">
    <w:nsid w:val="6A8F3D47"/>
    <w:multiLevelType w:val="hybridMultilevel"/>
    <w:tmpl w:val="3BAC80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6BC545B7"/>
    <w:multiLevelType w:val="hybridMultilevel"/>
    <w:tmpl w:val="7122B6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15:restartNumberingAfterBreak="0">
    <w:nsid w:val="6F056E62"/>
    <w:multiLevelType w:val="hybridMultilevel"/>
    <w:tmpl w:val="C742B1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6FCE7F57"/>
    <w:multiLevelType w:val="hybridMultilevel"/>
    <w:tmpl w:val="FAEE11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15:restartNumberingAfterBreak="0">
    <w:nsid w:val="71DB22BB"/>
    <w:multiLevelType w:val="multilevel"/>
    <w:tmpl w:val="4A2E511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1F06760"/>
    <w:multiLevelType w:val="hybridMultilevel"/>
    <w:tmpl w:val="25744E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15:restartNumberingAfterBreak="0">
    <w:nsid w:val="744E3127"/>
    <w:multiLevelType w:val="hybridMultilevel"/>
    <w:tmpl w:val="B39C18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759B0D5D"/>
    <w:multiLevelType w:val="hybridMultilevel"/>
    <w:tmpl w:val="B91864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15:restartNumberingAfterBreak="0">
    <w:nsid w:val="78E53EBC"/>
    <w:multiLevelType w:val="hybridMultilevel"/>
    <w:tmpl w:val="DAE4FBA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3" w15:restartNumberingAfterBreak="0">
    <w:nsid w:val="79021B92"/>
    <w:multiLevelType w:val="hybridMultilevel"/>
    <w:tmpl w:val="C63A54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15:restartNumberingAfterBreak="0">
    <w:nsid w:val="793E190A"/>
    <w:multiLevelType w:val="hybridMultilevel"/>
    <w:tmpl w:val="6F7AF6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15:restartNumberingAfterBreak="0">
    <w:nsid w:val="79580978"/>
    <w:multiLevelType w:val="hybridMultilevel"/>
    <w:tmpl w:val="1D942B68"/>
    <w:lvl w:ilvl="0" w:tplc="04190001">
      <w:start w:val="1"/>
      <w:numFmt w:val="bullet"/>
      <w:lvlText w:val=""/>
      <w:lvlJc w:val="left"/>
      <w:pPr>
        <w:ind w:left="1080" w:hanging="360"/>
      </w:pPr>
      <w:rPr>
        <w:rFonts w:ascii="Symbol" w:hAnsi="Symbol" w:hint="default"/>
      </w:rPr>
    </w:lvl>
    <w:lvl w:ilvl="1" w:tplc="FE98C626">
      <w:start w:val="2"/>
      <w:numFmt w:val="bullet"/>
      <w:lvlText w:val="•"/>
      <w:lvlJc w:val="left"/>
      <w:pPr>
        <w:ind w:left="1935" w:hanging="495"/>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15:restartNumberingAfterBreak="0">
    <w:nsid w:val="79DF2D25"/>
    <w:multiLevelType w:val="hybridMultilevel"/>
    <w:tmpl w:val="2DE2A2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15:restartNumberingAfterBreak="0">
    <w:nsid w:val="7A881185"/>
    <w:multiLevelType w:val="hybridMultilevel"/>
    <w:tmpl w:val="C0A40D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15:restartNumberingAfterBreak="0">
    <w:nsid w:val="7B5E2859"/>
    <w:multiLevelType w:val="hybridMultilevel"/>
    <w:tmpl w:val="1D5E0B5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9" w15:restartNumberingAfterBreak="0">
    <w:nsid w:val="7D1B553C"/>
    <w:multiLevelType w:val="hybridMultilevel"/>
    <w:tmpl w:val="3678E7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15:restartNumberingAfterBreak="0">
    <w:nsid w:val="7D336870"/>
    <w:multiLevelType w:val="hybridMultilevel"/>
    <w:tmpl w:val="C6867F3A"/>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num w:numId="1">
    <w:abstractNumId w:val="34"/>
  </w:num>
  <w:num w:numId="2">
    <w:abstractNumId w:val="7"/>
  </w:num>
  <w:num w:numId="3">
    <w:abstractNumId w:val="71"/>
  </w:num>
  <w:num w:numId="4">
    <w:abstractNumId w:val="88"/>
  </w:num>
  <w:num w:numId="5">
    <w:abstractNumId w:val="26"/>
  </w:num>
  <w:num w:numId="6">
    <w:abstractNumId w:val="76"/>
  </w:num>
  <w:num w:numId="7">
    <w:abstractNumId w:val="100"/>
  </w:num>
  <w:num w:numId="8">
    <w:abstractNumId w:val="33"/>
  </w:num>
  <w:num w:numId="9">
    <w:abstractNumId w:val="9"/>
  </w:num>
  <w:num w:numId="10">
    <w:abstractNumId w:val="92"/>
  </w:num>
  <w:num w:numId="11">
    <w:abstractNumId w:val="77"/>
  </w:num>
  <w:num w:numId="12">
    <w:abstractNumId w:val="48"/>
  </w:num>
  <w:num w:numId="13">
    <w:abstractNumId w:val="72"/>
  </w:num>
  <w:num w:numId="14">
    <w:abstractNumId w:val="99"/>
  </w:num>
  <w:num w:numId="15">
    <w:abstractNumId w:val="42"/>
  </w:num>
  <w:num w:numId="16">
    <w:abstractNumId w:val="89"/>
  </w:num>
  <w:num w:numId="17">
    <w:abstractNumId w:val="15"/>
  </w:num>
  <w:num w:numId="18">
    <w:abstractNumId w:val="29"/>
  </w:num>
  <w:num w:numId="19">
    <w:abstractNumId w:val="78"/>
  </w:num>
  <w:num w:numId="20">
    <w:abstractNumId w:val="36"/>
  </w:num>
  <w:num w:numId="21">
    <w:abstractNumId w:val="46"/>
  </w:num>
  <w:num w:numId="22">
    <w:abstractNumId w:val="49"/>
  </w:num>
  <w:num w:numId="23">
    <w:abstractNumId w:val="52"/>
  </w:num>
  <w:num w:numId="24">
    <w:abstractNumId w:val="80"/>
  </w:num>
  <w:num w:numId="25">
    <w:abstractNumId w:val="12"/>
  </w:num>
  <w:num w:numId="26">
    <w:abstractNumId w:val="98"/>
  </w:num>
  <w:num w:numId="27">
    <w:abstractNumId w:val="62"/>
  </w:num>
  <w:num w:numId="28">
    <w:abstractNumId w:val="24"/>
  </w:num>
  <w:num w:numId="29">
    <w:abstractNumId w:val="47"/>
  </w:num>
  <w:num w:numId="30">
    <w:abstractNumId w:val="37"/>
  </w:num>
  <w:num w:numId="31">
    <w:abstractNumId w:val="85"/>
  </w:num>
  <w:num w:numId="32">
    <w:abstractNumId w:val="64"/>
  </w:num>
  <w:num w:numId="33">
    <w:abstractNumId w:val="95"/>
  </w:num>
  <w:num w:numId="34">
    <w:abstractNumId w:val="8"/>
  </w:num>
  <w:num w:numId="35">
    <w:abstractNumId w:val="43"/>
  </w:num>
  <w:num w:numId="36">
    <w:abstractNumId w:val="74"/>
  </w:num>
  <w:num w:numId="37">
    <w:abstractNumId w:val="19"/>
  </w:num>
  <w:num w:numId="38">
    <w:abstractNumId w:val="1"/>
  </w:num>
  <w:num w:numId="39">
    <w:abstractNumId w:val="25"/>
  </w:num>
  <w:num w:numId="40">
    <w:abstractNumId w:val="0"/>
  </w:num>
  <w:num w:numId="41">
    <w:abstractNumId w:val="94"/>
  </w:num>
  <w:num w:numId="42">
    <w:abstractNumId w:val="63"/>
  </w:num>
  <w:num w:numId="43">
    <w:abstractNumId w:val="60"/>
  </w:num>
  <w:num w:numId="44">
    <w:abstractNumId w:val="2"/>
  </w:num>
  <w:num w:numId="45">
    <w:abstractNumId w:val="4"/>
  </w:num>
  <w:num w:numId="46">
    <w:abstractNumId w:val="86"/>
  </w:num>
  <w:num w:numId="47">
    <w:abstractNumId w:val="31"/>
  </w:num>
  <w:num w:numId="48">
    <w:abstractNumId w:val="67"/>
  </w:num>
  <w:num w:numId="49">
    <w:abstractNumId w:val="28"/>
  </w:num>
  <w:num w:numId="50">
    <w:abstractNumId w:val="84"/>
  </w:num>
  <w:num w:numId="51">
    <w:abstractNumId w:val="55"/>
  </w:num>
  <w:num w:numId="52">
    <w:abstractNumId w:val="58"/>
  </w:num>
  <w:num w:numId="53">
    <w:abstractNumId w:val="66"/>
  </w:num>
  <w:num w:numId="54">
    <w:abstractNumId w:val="14"/>
  </w:num>
  <w:num w:numId="55">
    <w:abstractNumId w:val="17"/>
  </w:num>
  <w:num w:numId="56">
    <w:abstractNumId w:val="6"/>
  </w:num>
  <w:num w:numId="57">
    <w:abstractNumId w:val="69"/>
  </w:num>
  <w:num w:numId="58">
    <w:abstractNumId w:val="57"/>
  </w:num>
  <w:num w:numId="59">
    <w:abstractNumId w:val="20"/>
  </w:num>
  <w:num w:numId="60">
    <w:abstractNumId w:val="81"/>
  </w:num>
  <w:num w:numId="61">
    <w:abstractNumId w:val="30"/>
  </w:num>
  <w:num w:numId="62">
    <w:abstractNumId w:val="45"/>
  </w:num>
  <w:num w:numId="63">
    <w:abstractNumId w:val="18"/>
  </w:num>
  <w:num w:numId="64">
    <w:abstractNumId w:val="61"/>
  </w:num>
  <w:num w:numId="65">
    <w:abstractNumId w:val="51"/>
  </w:num>
  <w:num w:numId="66">
    <w:abstractNumId w:val="59"/>
  </w:num>
  <w:num w:numId="67">
    <w:abstractNumId w:val="50"/>
  </w:num>
  <w:num w:numId="68">
    <w:abstractNumId w:val="56"/>
  </w:num>
  <w:num w:numId="69">
    <w:abstractNumId w:val="35"/>
  </w:num>
  <w:num w:numId="70">
    <w:abstractNumId w:val="93"/>
  </w:num>
  <w:num w:numId="71">
    <w:abstractNumId w:val="5"/>
  </w:num>
  <w:num w:numId="72">
    <w:abstractNumId w:val="70"/>
  </w:num>
  <w:num w:numId="73">
    <w:abstractNumId w:val="68"/>
  </w:num>
  <w:num w:numId="74">
    <w:abstractNumId w:val="87"/>
  </w:num>
  <w:num w:numId="75">
    <w:abstractNumId w:val="53"/>
  </w:num>
  <w:num w:numId="76">
    <w:abstractNumId w:val="32"/>
  </w:num>
  <w:num w:numId="77">
    <w:abstractNumId w:val="3"/>
  </w:num>
  <w:num w:numId="78">
    <w:abstractNumId w:val="44"/>
  </w:num>
  <w:num w:numId="79">
    <w:abstractNumId w:val="16"/>
  </w:num>
  <w:num w:numId="80">
    <w:abstractNumId w:val="13"/>
  </w:num>
  <w:num w:numId="81">
    <w:abstractNumId w:val="73"/>
  </w:num>
  <w:num w:numId="82">
    <w:abstractNumId w:val="97"/>
  </w:num>
  <w:num w:numId="83">
    <w:abstractNumId w:val="82"/>
  </w:num>
  <w:num w:numId="84">
    <w:abstractNumId w:val="21"/>
  </w:num>
  <w:num w:numId="85">
    <w:abstractNumId w:val="10"/>
  </w:num>
  <w:num w:numId="86">
    <w:abstractNumId w:val="83"/>
  </w:num>
  <w:num w:numId="87">
    <w:abstractNumId w:val="11"/>
  </w:num>
  <w:num w:numId="88">
    <w:abstractNumId w:val="79"/>
  </w:num>
  <w:num w:numId="89">
    <w:abstractNumId w:val="65"/>
  </w:num>
  <w:num w:numId="90">
    <w:abstractNumId w:val="91"/>
  </w:num>
  <w:num w:numId="91">
    <w:abstractNumId w:val="40"/>
  </w:num>
  <w:num w:numId="92">
    <w:abstractNumId w:val="90"/>
  </w:num>
  <w:num w:numId="93">
    <w:abstractNumId w:val="39"/>
  </w:num>
  <w:num w:numId="94">
    <w:abstractNumId w:val="96"/>
  </w:num>
  <w:num w:numId="95">
    <w:abstractNumId w:val="54"/>
  </w:num>
  <w:num w:numId="96">
    <w:abstractNumId w:val="27"/>
  </w:num>
  <w:num w:numId="97">
    <w:abstractNumId w:val="75"/>
  </w:num>
  <w:num w:numId="98">
    <w:abstractNumId w:val="38"/>
  </w:num>
  <w:num w:numId="99">
    <w:abstractNumId w:val="23"/>
  </w:num>
  <w:num w:numId="100">
    <w:abstractNumId w:val="22"/>
  </w:num>
  <w:num w:numId="101">
    <w:abstractNumId w:val="4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535E0"/>
    <w:rsid w:val="00025AB3"/>
    <w:rsid w:val="000B311A"/>
    <w:rsid w:val="000F6D77"/>
    <w:rsid w:val="00136327"/>
    <w:rsid w:val="00154C55"/>
    <w:rsid w:val="001B7DA3"/>
    <w:rsid w:val="001D4FAD"/>
    <w:rsid w:val="00221AF5"/>
    <w:rsid w:val="002707DF"/>
    <w:rsid w:val="002C5754"/>
    <w:rsid w:val="002F087D"/>
    <w:rsid w:val="0032568A"/>
    <w:rsid w:val="0033623F"/>
    <w:rsid w:val="00365DCC"/>
    <w:rsid w:val="003960D6"/>
    <w:rsid w:val="003B3EB2"/>
    <w:rsid w:val="004153C6"/>
    <w:rsid w:val="00454F67"/>
    <w:rsid w:val="0046636C"/>
    <w:rsid w:val="005131A7"/>
    <w:rsid w:val="00573600"/>
    <w:rsid w:val="005D6E66"/>
    <w:rsid w:val="006155C7"/>
    <w:rsid w:val="006B3607"/>
    <w:rsid w:val="006D5803"/>
    <w:rsid w:val="0079283F"/>
    <w:rsid w:val="00823935"/>
    <w:rsid w:val="00885B85"/>
    <w:rsid w:val="0093055D"/>
    <w:rsid w:val="00974779"/>
    <w:rsid w:val="009848B6"/>
    <w:rsid w:val="009C2A04"/>
    <w:rsid w:val="009E068A"/>
    <w:rsid w:val="009F67D2"/>
    <w:rsid w:val="00A05A41"/>
    <w:rsid w:val="00A15508"/>
    <w:rsid w:val="00A67A8C"/>
    <w:rsid w:val="00AD41B4"/>
    <w:rsid w:val="00B21BCF"/>
    <w:rsid w:val="00B25BCB"/>
    <w:rsid w:val="00B3322E"/>
    <w:rsid w:val="00B353F8"/>
    <w:rsid w:val="00B83BF6"/>
    <w:rsid w:val="00BA7447"/>
    <w:rsid w:val="00CC6651"/>
    <w:rsid w:val="00D00E53"/>
    <w:rsid w:val="00D61E13"/>
    <w:rsid w:val="00DB64C6"/>
    <w:rsid w:val="00E26E33"/>
    <w:rsid w:val="00E52D64"/>
    <w:rsid w:val="00E535E0"/>
    <w:rsid w:val="00E828E0"/>
    <w:rsid w:val="00E92309"/>
    <w:rsid w:val="00EF5FBC"/>
    <w:rsid w:val="00F2109B"/>
    <w:rsid w:val="00F24CCC"/>
    <w:rsid w:val="00F33EAD"/>
    <w:rsid w:val="00F54AAE"/>
    <w:rsid w:val="00FE63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46697-5006-4B2C-9425-2C83A1634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7D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535E0"/>
    <w:pPr>
      <w:spacing w:before="150" w:after="150" w:line="240" w:lineRule="auto"/>
    </w:pPr>
    <w:rPr>
      <w:rFonts w:ascii="Times New Roman" w:hAnsi="Times New Roman"/>
      <w:sz w:val="24"/>
      <w:szCs w:val="24"/>
    </w:rPr>
  </w:style>
  <w:style w:type="paragraph" w:styleId="a4">
    <w:name w:val="Balloon Text"/>
    <w:basedOn w:val="a"/>
    <w:link w:val="a5"/>
    <w:uiPriority w:val="99"/>
    <w:semiHidden/>
    <w:unhideWhenUsed/>
    <w:rsid w:val="00E535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35E0"/>
    <w:rPr>
      <w:rFonts w:ascii="Tahoma" w:hAnsi="Tahoma" w:cs="Tahoma"/>
      <w:sz w:val="16"/>
      <w:szCs w:val="16"/>
    </w:rPr>
  </w:style>
  <w:style w:type="paragraph" w:styleId="a6">
    <w:name w:val="List Paragraph"/>
    <w:basedOn w:val="a"/>
    <w:uiPriority w:val="34"/>
    <w:qFormat/>
    <w:rsid w:val="001B7DA3"/>
    <w:pPr>
      <w:ind w:left="720"/>
      <w:contextualSpacing/>
    </w:pPr>
  </w:style>
  <w:style w:type="paragraph" w:styleId="2">
    <w:name w:val="Body Text Indent 2"/>
    <w:basedOn w:val="a"/>
    <w:link w:val="20"/>
    <w:uiPriority w:val="99"/>
    <w:unhideWhenUsed/>
    <w:rsid w:val="00FE630A"/>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rsid w:val="00FE630A"/>
    <w:rPr>
      <w:rFonts w:ascii="Times New Roman" w:eastAsia="Times New Roman" w:hAnsi="Times New Roman" w:cs="Times New Roman"/>
      <w:sz w:val="24"/>
      <w:szCs w:val="24"/>
    </w:rPr>
  </w:style>
  <w:style w:type="character" w:customStyle="1" w:styleId="a7">
    <w:name w:val="Основной текст с отступом Знак"/>
    <w:basedOn w:val="a0"/>
    <w:link w:val="a8"/>
    <w:uiPriority w:val="99"/>
    <w:semiHidden/>
    <w:rsid w:val="0079283F"/>
    <w:rPr>
      <w:rFonts w:ascii="Times New Roman" w:eastAsia="Times New Roman" w:hAnsi="Times New Roman" w:cs="Times New Roman"/>
      <w:sz w:val="28"/>
      <w:szCs w:val="28"/>
    </w:rPr>
  </w:style>
  <w:style w:type="paragraph" w:styleId="a8">
    <w:name w:val="Body Text Indent"/>
    <w:basedOn w:val="a"/>
    <w:link w:val="a7"/>
    <w:uiPriority w:val="99"/>
    <w:semiHidden/>
    <w:unhideWhenUsed/>
    <w:rsid w:val="0079283F"/>
    <w:pPr>
      <w:spacing w:after="0" w:line="240" w:lineRule="auto"/>
      <w:ind w:left="426" w:hanging="426"/>
      <w:jc w:val="both"/>
    </w:pPr>
    <w:rPr>
      <w:rFonts w:ascii="Times New Roman" w:hAnsi="Times New Roman"/>
      <w:sz w:val="28"/>
      <w:szCs w:val="28"/>
    </w:rPr>
  </w:style>
  <w:style w:type="paragraph" w:styleId="z-">
    <w:name w:val="HTML Bottom of Form"/>
    <w:basedOn w:val="a"/>
    <w:next w:val="a"/>
    <w:link w:val="z-0"/>
    <w:hidden/>
    <w:uiPriority w:val="99"/>
    <w:semiHidden/>
    <w:unhideWhenUsed/>
    <w:rsid w:val="0079283F"/>
    <w:pPr>
      <w:pBdr>
        <w:top w:val="single" w:sz="6" w:space="1" w:color="auto"/>
      </w:pBdr>
      <w:spacing w:after="0" w:line="240" w:lineRule="auto"/>
      <w:jc w:val="center"/>
    </w:pPr>
    <w:rPr>
      <w:rFonts w:ascii="Arial" w:hAnsi="Arial" w:cs="Arial"/>
      <w:vanish/>
      <w:sz w:val="16"/>
      <w:szCs w:val="16"/>
    </w:rPr>
  </w:style>
  <w:style w:type="character" w:customStyle="1" w:styleId="z-0">
    <w:name w:val="z-Конец формы Знак"/>
    <w:basedOn w:val="a0"/>
    <w:link w:val="z-"/>
    <w:uiPriority w:val="99"/>
    <w:semiHidden/>
    <w:rsid w:val="0079283F"/>
    <w:rPr>
      <w:rFonts w:ascii="Arial" w:eastAsia="Times New Roman" w:hAnsi="Arial" w:cs="Arial"/>
      <w:vanish/>
      <w:sz w:val="16"/>
      <w:szCs w:val="16"/>
    </w:rPr>
  </w:style>
  <w:style w:type="paragraph" w:customStyle="1" w:styleId="Default">
    <w:name w:val="Default"/>
    <w:rsid w:val="00974779"/>
    <w:pPr>
      <w:autoSpaceDE w:val="0"/>
      <w:autoSpaceDN w:val="0"/>
      <w:adjustRightInd w:val="0"/>
    </w:pPr>
    <w:rPr>
      <w:rFonts w:ascii="Times New Roman" w:hAnsi="Times New Roman"/>
      <w:color w:val="000000"/>
      <w:sz w:val="24"/>
      <w:szCs w:val="24"/>
    </w:rPr>
  </w:style>
  <w:style w:type="paragraph" w:styleId="21">
    <w:name w:val="Body Text 2"/>
    <w:basedOn w:val="a"/>
    <w:link w:val="22"/>
    <w:uiPriority w:val="99"/>
    <w:unhideWhenUsed/>
    <w:rsid w:val="00974779"/>
    <w:pPr>
      <w:spacing w:after="120" w:line="480" w:lineRule="auto"/>
    </w:pPr>
    <w:rPr>
      <w:rFonts w:ascii="Times New Roman" w:hAnsi="Times New Roman"/>
      <w:sz w:val="24"/>
      <w:szCs w:val="24"/>
    </w:rPr>
  </w:style>
  <w:style w:type="character" w:customStyle="1" w:styleId="22">
    <w:name w:val="Основной текст 2 Знак"/>
    <w:basedOn w:val="a0"/>
    <w:link w:val="21"/>
    <w:uiPriority w:val="99"/>
    <w:rsid w:val="0097477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6574">
      <w:bodyDiv w:val="1"/>
      <w:marLeft w:val="0"/>
      <w:marRight w:val="0"/>
      <w:marTop w:val="0"/>
      <w:marBottom w:val="0"/>
      <w:divBdr>
        <w:top w:val="none" w:sz="0" w:space="0" w:color="auto"/>
        <w:left w:val="none" w:sz="0" w:space="0" w:color="auto"/>
        <w:bottom w:val="none" w:sz="0" w:space="0" w:color="auto"/>
        <w:right w:val="none" w:sz="0" w:space="0" w:color="auto"/>
      </w:divBdr>
    </w:div>
    <w:div w:id="1091659501">
      <w:bodyDiv w:val="1"/>
      <w:marLeft w:val="0"/>
      <w:marRight w:val="0"/>
      <w:marTop w:val="0"/>
      <w:marBottom w:val="0"/>
      <w:divBdr>
        <w:top w:val="none" w:sz="0" w:space="0" w:color="auto"/>
        <w:left w:val="none" w:sz="0" w:space="0" w:color="auto"/>
        <w:bottom w:val="none" w:sz="0" w:space="0" w:color="auto"/>
        <w:right w:val="none" w:sz="0" w:space="0" w:color="auto"/>
      </w:divBdr>
      <w:divsChild>
        <w:div w:id="1509444468">
          <w:marLeft w:val="0"/>
          <w:marRight w:val="0"/>
          <w:marTop w:val="0"/>
          <w:marBottom w:val="0"/>
          <w:divBdr>
            <w:top w:val="none" w:sz="0" w:space="0" w:color="auto"/>
            <w:left w:val="none" w:sz="0" w:space="0" w:color="auto"/>
            <w:bottom w:val="none" w:sz="0" w:space="0" w:color="auto"/>
            <w:right w:val="none" w:sz="0" w:space="0" w:color="auto"/>
          </w:divBdr>
          <w:divsChild>
            <w:div w:id="1616525428">
              <w:marLeft w:val="0"/>
              <w:marRight w:val="0"/>
              <w:marTop w:val="0"/>
              <w:marBottom w:val="0"/>
              <w:divBdr>
                <w:top w:val="none" w:sz="0" w:space="0" w:color="auto"/>
                <w:left w:val="none" w:sz="0" w:space="0" w:color="auto"/>
                <w:bottom w:val="none" w:sz="0" w:space="0" w:color="auto"/>
                <w:right w:val="none" w:sz="0" w:space="0" w:color="auto"/>
              </w:divBdr>
              <w:divsChild>
                <w:div w:id="1030375278">
                  <w:marLeft w:val="0"/>
                  <w:marRight w:val="0"/>
                  <w:marTop w:val="0"/>
                  <w:marBottom w:val="0"/>
                  <w:divBdr>
                    <w:top w:val="none" w:sz="0" w:space="0" w:color="auto"/>
                    <w:left w:val="none" w:sz="0" w:space="0" w:color="auto"/>
                    <w:bottom w:val="none" w:sz="0" w:space="0" w:color="auto"/>
                    <w:right w:val="single" w:sz="6" w:space="0" w:color="CCCCCC"/>
                  </w:divBdr>
                  <w:divsChild>
                    <w:div w:id="2107341274">
                      <w:marLeft w:val="0"/>
                      <w:marRight w:val="0"/>
                      <w:marTop w:val="0"/>
                      <w:marBottom w:val="0"/>
                      <w:divBdr>
                        <w:top w:val="none" w:sz="0" w:space="0" w:color="auto"/>
                        <w:left w:val="none" w:sz="0" w:space="0" w:color="auto"/>
                        <w:bottom w:val="none" w:sz="0" w:space="0" w:color="auto"/>
                        <w:right w:val="none" w:sz="0" w:space="0" w:color="auto"/>
                      </w:divBdr>
                      <w:divsChild>
                        <w:div w:id="1250698389">
                          <w:marLeft w:val="0"/>
                          <w:marRight w:val="0"/>
                          <w:marTop w:val="0"/>
                          <w:marBottom w:val="0"/>
                          <w:divBdr>
                            <w:top w:val="none" w:sz="0" w:space="0" w:color="auto"/>
                            <w:left w:val="single" w:sz="6" w:space="0" w:color="CCCCCC"/>
                            <w:bottom w:val="none" w:sz="0" w:space="0" w:color="auto"/>
                            <w:right w:val="none" w:sz="0" w:space="0" w:color="auto"/>
                          </w:divBdr>
                          <w:divsChild>
                            <w:div w:id="1323237578">
                              <w:marLeft w:val="0"/>
                              <w:marRight w:val="0"/>
                              <w:marTop w:val="0"/>
                              <w:marBottom w:val="0"/>
                              <w:divBdr>
                                <w:top w:val="none" w:sz="0" w:space="0" w:color="auto"/>
                                <w:left w:val="none" w:sz="0" w:space="0" w:color="auto"/>
                                <w:bottom w:val="none" w:sz="0" w:space="0" w:color="auto"/>
                                <w:right w:val="none" w:sz="0" w:space="0" w:color="auto"/>
                              </w:divBdr>
                              <w:divsChild>
                                <w:div w:id="1151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86F02-8826-4AD5-B8D4-6EB8B5762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12</Pages>
  <Words>4195</Words>
  <Characters>23913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школа №9</Company>
  <LinksUpToDate>false</LinksUpToDate>
  <CharactersWithSpaces>28052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dc:creator>
  <cp:lastModifiedBy>123</cp:lastModifiedBy>
  <cp:revision>15</cp:revision>
  <cp:lastPrinted>2016-10-21T11:19:00Z</cp:lastPrinted>
  <dcterms:created xsi:type="dcterms:W3CDTF">2013-11-14T01:25:00Z</dcterms:created>
  <dcterms:modified xsi:type="dcterms:W3CDTF">2016-11-13T04:36:00Z</dcterms:modified>
</cp:coreProperties>
</file>