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97" w:rsidRPr="00D923C5" w:rsidRDefault="00D923C5" w:rsidP="00D923C5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D923C5">
        <w:rPr>
          <w:rFonts w:ascii="Times New Roman" w:hAnsi="Times New Roman" w:cs="Times New Roman"/>
          <w:b/>
          <w:sz w:val="32"/>
          <w:szCs w:val="32"/>
          <w:u w:val="single"/>
        </w:rPr>
        <w:t>Памятка для родителей</w:t>
      </w:r>
    </w:p>
    <w:p w:rsidR="00D923C5" w:rsidRPr="003A3230" w:rsidRDefault="00D923C5" w:rsidP="003A3230">
      <w:pPr>
        <w:pStyle w:val="1"/>
        <w:shd w:val="clear" w:color="auto" w:fill="FFFFFF"/>
        <w:spacing w:before="225" w:after="225"/>
        <w:contextualSpacing/>
        <w:jc w:val="center"/>
        <w:rPr>
          <w:i/>
          <w:sz w:val="28"/>
          <w:szCs w:val="28"/>
        </w:rPr>
      </w:pPr>
      <w:r w:rsidRPr="003A3230">
        <w:rPr>
          <w:i/>
          <w:sz w:val="28"/>
          <w:szCs w:val="28"/>
        </w:rPr>
        <w:t>Уважаемые родители!</w:t>
      </w:r>
    </w:p>
    <w:p w:rsidR="00D923C5" w:rsidRPr="003A3230" w:rsidRDefault="00D923C5" w:rsidP="00D923C5">
      <w:pPr>
        <w:pStyle w:val="1"/>
        <w:shd w:val="clear" w:color="auto" w:fill="FFFFFF"/>
        <w:spacing w:before="225" w:after="225"/>
        <w:contextualSpacing/>
        <w:jc w:val="both"/>
        <w:rPr>
          <w:i/>
          <w:sz w:val="28"/>
          <w:szCs w:val="28"/>
        </w:rPr>
      </w:pPr>
      <w:r w:rsidRPr="003A3230">
        <w:rPr>
          <w:i/>
          <w:sz w:val="28"/>
          <w:szCs w:val="28"/>
        </w:rPr>
        <w:t>Ваша задача состоит в том, чтобы подготовить ребенка к встрече с различными сложными, а порой опасными жизненными ситуациями. Уже с дошкольного возраста надо учить ребенка правильному поведению при пожаре.</w:t>
      </w:r>
    </w:p>
    <w:p w:rsidR="00D923C5" w:rsidRPr="003A3230" w:rsidRDefault="00D923C5" w:rsidP="00D923C5">
      <w:pPr>
        <w:pStyle w:val="1"/>
        <w:shd w:val="clear" w:color="auto" w:fill="FFFFFF"/>
        <w:spacing w:before="225" w:after="225"/>
        <w:contextualSpacing/>
        <w:jc w:val="both"/>
        <w:rPr>
          <w:i/>
          <w:sz w:val="28"/>
          <w:szCs w:val="28"/>
        </w:rPr>
      </w:pPr>
      <w:r w:rsidRPr="003A3230">
        <w:rPr>
          <w:i/>
          <w:sz w:val="28"/>
          <w:szCs w:val="28"/>
        </w:rPr>
        <w:t xml:space="preserve">Но вначале надо учиться нам, взрослым. Например, знаете ли вы, что делать в случае попадания в зону задымления, или как вести себя при пожаре в помещении или на природе? 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sz w:val="28"/>
          <w:szCs w:val="28"/>
          <w:u w:val="single"/>
        </w:rPr>
      </w:pPr>
      <w:r w:rsidRPr="00E44319">
        <w:rPr>
          <w:b/>
          <w:sz w:val="28"/>
          <w:szCs w:val="28"/>
          <w:u w:val="single"/>
        </w:rPr>
        <w:t>Правила ПОЖАРНЙ БЕЗОПАСНОСТИ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1.</w:t>
      </w:r>
      <w:r w:rsidRPr="00E44319">
        <w:rPr>
          <w:sz w:val="28"/>
          <w:szCs w:val="28"/>
        </w:rPr>
        <w:t xml:space="preserve"> Если огонь небольшой, можно попробовать сразу же затушить его, набросив на него плотную ткань или одеяло или вылив кастрюлю воды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2.</w:t>
      </w:r>
      <w:r w:rsidRPr="00E44319">
        <w:rPr>
          <w:sz w:val="28"/>
          <w:szCs w:val="28"/>
        </w:rPr>
        <w:t xml:space="preserve">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3.</w:t>
      </w:r>
      <w:r w:rsidRPr="00E44319">
        <w:rPr>
          <w:sz w:val="28"/>
          <w:szCs w:val="28"/>
        </w:rPr>
        <w:t xml:space="preserve"> Если не можешь убежать из горящей квартиры, сразу же позвони по телефону  01 (010-сотовый) и сообщи пожарным точный адрес и номер своей квартиры. После этого зови из окна на помощь соседей и прохожих.                                 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ЗНАЕТ КАЖДЫЙ ГРАЖДАНИН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ЭТОТ НОМЕР-01</w:t>
      </w:r>
      <w:r w:rsidR="00357356" w:rsidRPr="00E44319">
        <w:rPr>
          <w:b/>
          <w:snapToGrid w:val="0"/>
          <w:color w:val="FF0000"/>
          <w:w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ЕСЛИ К ВАМ ПРИДЁТ БЕДА -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ПОЗВОНИ СКОРЕЙ ТУДА,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А ЕСЛИ НЕТ ТЕЛЕФОНА,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ПОЗОВИ ЛЮДЕЙ С БАЛКОНА.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4.</w:t>
      </w:r>
      <w:r w:rsidRPr="00E44319">
        <w:rPr>
          <w:sz w:val="28"/>
          <w:szCs w:val="28"/>
        </w:rPr>
        <w:t xml:space="preserve"> При пожаре дым опаснее огня. </w:t>
      </w:r>
      <w:proofErr w:type="gramStart"/>
      <w:r w:rsidRPr="00E44319">
        <w:rPr>
          <w:sz w:val="28"/>
          <w:szCs w:val="28"/>
        </w:rPr>
        <w:t>Большинство людей при пожаре погибает от</w:t>
      </w:r>
      <w:proofErr w:type="gramEnd"/>
      <w:r w:rsidRPr="00E44319">
        <w:rPr>
          <w:sz w:val="28"/>
          <w:szCs w:val="28"/>
        </w:rPr>
        <w:t xml:space="preserve"> дыма. Если чувствуешь, что задыхаешься, опустись на корточки или продвигайся к выходу ползком - внизу дыма меньше.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ЗАПОМНИТЬ И ВЗРОСЛЫМ НЕОБХОДИМО: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b/>
          <w:i/>
          <w:color w:val="FF0000"/>
        </w:rPr>
      </w:pPr>
      <w:r w:rsidRPr="00E44319">
        <w:rPr>
          <w:b/>
          <w:i/>
          <w:color w:val="FF0000"/>
        </w:rPr>
        <w:t>ЧАЩЕ В ПОЖАРАХ ГИБНУТ ОТ ДЫМА!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5.</w:t>
      </w:r>
      <w:r w:rsidRPr="00E44319">
        <w:rPr>
          <w:sz w:val="28"/>
          <w:szCs w:val="28"/>
        </w:rPr>
        <w:t xml:space="preserve"> При пожаре в подъезде никогда не садись в лифт. Он </w:t>
      </w:r>
      <w:proofErr w:type="gramStart"/>
      <w:r w:rsidRPr="00E44319">
        <w:rPr>
          <w:sz w:val="28"/>
          <w:szCs w:val="28"/>
        </w:rPr>
        <w:t>может отключиться и ты задохнёшься</w:t>
      </w:r>
      <w:proofErr w:type="gramEnd"/>
      <w:r w:rsidRPr="00E44319">
        <w:rPr>
          <w:sz w:val="28"/>
          <w:szCs w:val="28"/>
        </w:rPr>
        <w:t>.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6.</w:t>
      </w:r>
      <w:r w:rsidRPr="00E44319">
        <w:rPr>
          <w:sz w:val="28"/>
          <w:szCs w:val="28"/>
        </w:rPr>
        <w:t xml:space="preserve"> Ожидая приезда пожарных, не теряй головы и не выпрыгивай из окна. Тебя обязательно спасут.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both"/>
        <w:rPr>
          <w:sz w:val="28"/>
          <w:szCs w:val="28"/>
        </w:rPr>
      </w:pPr>
      <w:r w:rsidRPr="00E44319">
        <w:rPr>
          <w:sz w:val="28"/>
          <w:szCs w:val="28"/>
          <w:u w:val="single"/>
        </w:rPr>
        <w:t>ПРАВИЛО 7.</w:t>
      </w:r>
      <w:r w:rsidRPr="00E44319">
        <w:rPr>
          <w:sz w:val="28"/>
          <w:szCs w:val="28"/>
        </w:rPr>
        <w:t xml:space="preserve"> Когда приедут пожарные, во всё их слушайся и не бойся. Они лучше знают, как тебя спасти.</w:t>
      </w:r>
    </w:p>
    <w:p w:rsidR="00D923C5" w:rsidRPr="00E44319" w:rsidRDefault="00D923C5" w:rsidP="00E44319">
      <w:pPr>
        <w:pStyle w:val="1"/>
        <w:shd w:val="clear" w:color="auto" w:fill="FFFFFF"/>
        <w:spacing w:before="225" w:after="225" w:line="360" w:lineRule="auto"/>
        <w:contextualSpacing/>
        <w:jc w:val="center"/>
        <w:rPr>
          <w:i/>
          <w:color w:val="B50808"/>
          <w:sz w:val="28"/>
          <w:szCs w:val="28"/>
        </w:rPr>
      </w:pPr>
      <w:r w:rsidRPr="00E44319">
        <w:rPr>
          <w:i/>
          <w:sz w:val="28"/>
          <w:szCs w:val="28"/>
        </w:rPr>
        <w:lastRenderedPageBreak/>
        <w:t>Но не всегда взрослые оказываются  рядом.</w:t>
      </w:r>
      <w:r w:rsidRPr="00E44319">
        <w:rPr>
          <w:i/>
          <w:color w:val="494949"/>
          <w:sz w:val="28"/>
          <w:szCs w:val="28"/>
        </w:rPr>
        <w:t xml:space="preserve"> </w:t>
      </w:r>
      <w:r w:rsidRPr="00E44319">
        <w:rPr>
          <w:i/>
          <w:sz w:val="28"/>
          <w:szCs w:val="28"/>
        </w:rPr>
        <w:t>Сколько случаев, когда мать побежала в аптеку напротив, а беда произошла в считанные секунды.</w:t>
      </w:r>
    </w:p>
    <w:p w:rsidR="00D923C5" w:rsidRPr="00E64823" w:rsidRDefault="00D923C5" w:rsidP="00E44319">
      <w:pPr>
        <w:spacing w:before="280" w:after="28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4823">
        <w:rPr>
          <w:rFonts w:ascii="Times New Roman" w:hAnsi="Times New Roman" w:cs="Times New Roman"/>
          <w:b/>
          <w:color w:val="B50808"/>
          <w:sz w:val="28"/>
          <w:szCs w:val="28"/>
        </w:rPr>
        <w:t>Поэтому, зная правила ПБ сами, постоянно говорите  о них со своим ребенком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Важно, чтобы ребенок осознал, что спички — это не игрушка, а огонь — не забава, чтобы у него сложилось впечатление о пожаре как о тяжелом бедствии.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учить детей правилам пользования бытовыми электроприборами и газовой плитой.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 ребенка правилам поведения в случае возникновения пожаров. Дети должны знать свой адрес и телефон пожарной охраны. Объясните детям, что при пожаре не нужно стараться что-то вынести из дома и что не нужно спасать вещи. Дети должны сконцентрироваться только на одной задаче — выйти невредимыми из дома.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Чрезвычайно опасно, если дети остаются в запертых квартирах или комнатах. В случае пожара они не смогут выйти из охваченного огнем помещения наружу.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оставляйте спички и зажигалки в доступном для ребенка месте.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разрешайте ребенку самостоятельно запускать фейерверки.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оставляйте ребенка одного присматривать за топкой печи.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Расскажите ребенку об опасности разведения костров, поджигании тополиного пуха и сухой травы. </w:t>
      </w:r>
    </w:p>
    <w:p w:rsidR="00D923C5" w:rsidRDefault="00D923C5" w:rsidP="00E44319">
      <w:pPr>
        <w:pStyle w:val="10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редки случаи, когда детская шалость переходит в хулиганство. Ради развлечения ребята пускают с крыш домов и балконов горящие «самолетики», поджигают почтовые ящики, обшивки дверей квартир, бросают в подъезды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зажженные дымовые шашки, совершенно не думая, к каким последствиям могут привести такие развлечения. Не будьте безучастны — объясните детям о пожарной опасности или вызовите полицию. </w:t>
      </w:r>
    </w:p>
    <w:p w:rsidR="00D923C5" w:rsidRPr="00C32540" w:rsidRDefault="00C32540" w:rsidP="00C32540">
      <w:pPr>
        <w:pStyle w:val="1"/>
        <w:shd w:val="clear" w:color="auto" w:fill="FFFFFF"/>
        <w:spacing w:before="225" w:after="225"/>
        <w:jc w:val="center"/>
        <w:rPr>
          <w:b/>
          <w:color w:val="FF0000"/>
          <w:sz w:val="56"/>
          <w:szCs w:val="56"/>
          <w:lang w:bidi="ar-SA"/>
        </w:rPr>
      </w:pPr>
      <w:r w:rsidRPr="00C32540">
        <w:rPr>
          <w:b/>
          <w:color w:val="FF0000"/>
          <w:sz w:val="56"/>
          <w:szCs w:val="56"/>
          <w:lang w:bidi="ar-SA"/>
        </w:rPr>
        <w:t>Помните, пожар легче предотвратить, чем потушить</w:t>
      </w:r>
      <w:proofErr w:type="gramStart"/>
      <w:r w:rsidRPr="00C32540">
        <w:rPr>
          <w:b/>
          <w:color w:val="FF0000"/>
          <w:sz w:val="56"/>
          <w:szCs w:val="56"/>
          <w:lang w:bidi="ar-SA"/>
        </w:rPr>
        <w:t xml:space="preserve"> !</w:t>
      </w:r>
      <w:proofErr w:type="gramEnd"/>
    </w:p>
    <w:sectPr w:rsidR="00D923C5" w:rsidRPr="00C32540" w:rsidSect="003A3230">
      <w:pgSz w:w="11906" w:h="16838"/>
      <w:pgMar w:top="851" w:right="851" w:bottom="851" w:left="851" w:header="708" w:footer="708" w:gutter="0"/>
      <w:pgBorders w:offsetFrom="page">
        <w:top w:val="thinThickThinMediumGap" w:sz="24" w:space="24" w:color="00B050"/>
        <w:left w:val="thinThickThinMediumGap" w:sz="24" w:space="24" w:color="00B050"/>
        <w:bottom w:val="thinThickThinMediumGap" w:sz="24" w:space="24" w:color="00B050"/>
        <w:right w:val="thinThickThin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23C5"/>
    <w:rsid w:val="0000221C"/>
    <w:rsid w:val="000B1FC6"/>
    <w:rsid w:val="00357356"/>
    <w:rsid w:val="003A3230"/>
    <w:rsid w:val="00637BD0"/>
    <w:rsid w:val="00A07F97"/>
    <w:rsid w:val="00C32540"/>
    <w:rsid w:val="00D52950"/>
    <w:rsid w:val="00D923C5"/>
    <w:rsid w:val="00E44319"/>
    <w:rsid w:val="00E56753"/>
    <w:rsid w:val="00E6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C5"/>
    <w:pPr>
      <w:widowControl w:val="0"/>
      <w:suppressAutoHyphens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3C5"/>
  </w:style>
  <w:style w:type="paragraph" w:styleId="a4">
    <w:name w:val="Balloon Text"/>
    <w:basedOn w:val="a"/>
    <w:link w:val="a5"/>
    <w:uiPriority w:val="99"/>
    <w:semiHidden/>
    <w:unhideWhenUsed/>
    <w:rsid w:val="00D923C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23C5"/>
    <w:rPr>
      <w:rFonts w:ascii="Tahoma" w:hAnsi="Tahoma" w:cs="Tahoma"/>
      <w:sz w:val="16"/>
      <w:szCs w:val="16"/>
    </w:rPr>
  </w:style>
  <w:style w:type="paragraph" w:customStyle="1" w:styleId="1">
    <w:name w:val="Обычный (веб)1"/>
    <w:basedOn w:val="a"/>
    <w:rsid w:val="00D923C5"/>
    <w:pPr>
      <w:spacing w:before="280" w:after="280"/>
    </w:pPr>
    <w:rPr>
      <w:rFonts w:ascii="Times New Roman" w:eastAsia="Times New Roman" w:hAnsi="Times New Roman" w:cs="Times New Roman"/>
      <w:lang w:eastAsia="ru-RU"/>
    </w:rPr>
  </w:style>
  <w:style w:type="paragraph" w:customStyle="1" w:styleId="10">
    <w:name w:val="Без интервала1"/>
    <w:rsid w:val="00D923C5"/>
    <w:pPr>
      <w:suppressAutoHyphens/>
      <w:jc w:val="left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a6">
    <w:name w:val="List Paragraph"/>
    <w:basedOn w:val="a"/>
    <w:uiPriority w:val="34"/>
    <w:qFormat/>
    <w:rsid w:val="00C32540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9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хакер</cp:lastModifiedBy>
  <cp:revision>8</cp:revision>
  <dcterms:created xsi:type="dcterms:W3CDTF">2016-04-15T07:17:00Z</dcterms:created>
  <dcterms:modified xsi:type="dcterms:W3CDTF">2016-04-15T09:54:00Z</dcterms:modified>
</cp:coreProperties>
</file>