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6C0" w:rsidRDefault="000E3DD4" w:rsidP="000E3DD4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  <w:r w:rsidRPr="002D29BC">
        <w:rPr>
          <w:noProof/>
        </w:rPr>
        <w:drawing>
          <wp:inline distT="0" distB="0" distL="0" distR="0" wp14:anchorId="13388DEF" wp14:editId="7BA9CFE2">
            <wp:extent cx="9611360" cy="6976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C0" w:rsidRDefault="001256C0" w:rsidP="001256C0">
      <w:pPr>
        <w:shd w:val="clear" w:color="auto" w:fill="FFFFFF"/>
        <w:spacing w:line="276" w:lineRule="auto"/>
        <w:ind w:right="14"/>
        <w:jc w:val="center"/>
        <w:rPr>
          <w:b/>
          <w:color w:val="000000"/>
          <w:spacing w:val="-7"/>
          <w:sz w:val="28"/>
          <w:szCs w:val="28"/>
        </w:rPr>
      </w:pPr>
      <w:r>
        <w:rPr>
          <w:b/>
          <w:color w:val="000000"/>
          <w:spacing w:val="-7"/>
          <w:sz w:val="28"/>
          <w:szCs w:val="28"/>
        </w:rPr>
        <w:lastRenderedPageBreak/>
        <w:t>П</w:t>
      </w:r>
      <w:r w:rsidRPr="001931CA">
        <w:rPr>
          <w:b/>
          <w:color w:val="000000"/>
          <w:spacing w:val="-7"/>
          <w:sz w:val="28"/>
          <w:szCs w:val="28"/>
        </w:rPr>
        <w:t>ОЯСНИТЕЛЬНАЯ ЗАПИСКА</w:t>
      </w:r>
    </w:p>
    <w:p w:rsidR="00501B54" w:rsidRPr="001931CA" w:rsidRDefault="00501B54" w:rsidP="001256C0">
      <w:pPr>
        <w:shd w:val="clear" w:color="auto" w:fill="FFFFFF"/>
        <w:spacing w:line="276" w:lineRule="auto"/>
        <w:ind w:right="14"/>
        <w:jc w:val="center"/>
        <w:rPr>
          <w:b/>
          <w:color w:val="000000"/>
          <w:spacing w:val="-7"/>
          <w:sz w:val="28"/>
          <w:szCs w:val="28"/>
        </w:rPr>
      </w:pPr>
    </w:p>
    <w:p w:rsidR="00360BFD" w:rsidRPr="00235498" w:rsidRDefault="00360BFD" w:rsidP="00360BFD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35498">
        <w:rPr>
          <w:rFonts w:ascii="Times New Roman" w:hAnsi="Times New Roman"/>
          <w:sz w:val="24"/>
          <w:szCs w:val="24"/>
        </w:rPr>
        <w:t xml:space="preserve">Рабочая </w:t>
      </w:r>
      <w:proofErr w:type="gramStart"/>
      <w:r w:rsidRPr="00235498">
        <w:rPr>
          <w:rFonts w:ascii="Times New Roman" w:hAnsi="Times New Roman"/>
          <w:sz w:val="24"/>
          <w:szCs w:val="24"/>
        </w:rPr>
        <w:t>программа  по</w:t>
      </w:r>
      <w:proofErr w:type="gramEnd"/>
      <w:r w:rsidRPr="00235498">
        <w:rPr>
          <w:rFonts w:ascii="Times New Roman" w:hAnsi="Times New Roman"/>
          <w:sz w:val="24"/>
          <w:szCs w:val="24"/>
        </w:rPr>
        <w:t xml:space="preserve"> алгебре и началам анализа для 11 класса составлена в соответствии с федеральным компонентом государственного стандарта среднего общего образования (Приказ Министерства образования РФ от 5 марта 2004 г.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образования") </w:t>
      </w:r>
      <w:r>
        <w:rPr>
          <w:rFonts w:ascii="Times New Roman" w:hAnsi="Times New Roman"/>
          <w:sz w:val="24"/>
          <w:szCs w:val="24"/>
        </w:rPr>
        <w:t>с учетом  программы «</w:t>
      </w:r>
      <w:r w:rsidRPr="00360BFD">
        <w:rPr>
          <w:rFonts w:ascii="Times New Roman" w:hAnsi="Times New Roman"/>
          <w:sz w:val="24"/>
          <w:szCs w:val="24"/>
        </w:rPr>
        <w:t xml:space="preserve">Программа для общеобразовательных школ, гимназий, лицеев. Математика 5-11 классы. М., Кузнецова </w:t>
      </w:r>
      <w:r>
        <w:rPr>
          <w:rFonts w:ascii="Times New Roman" w:hAnsi="Times New Roman"/>
          <w:sz w:val="24"/>
          <w:szCs w:val="24"/>
        </w:rPr>
        <w:t xml:space="preserve">Г.М., </w:t>
      </w:r>
      <w:proofErr w:type="spellStart"/>
      <w:r>
        <w:rPr>
          <w:rFonts w:ascii="Times New Roman" w:hAnsi="Times New Roman"/>
          <w:sz w:val="24"/>
          <w:szCs w:val="24"/>
        </w:rPr>
        <w:t>Миндюк</w:t>
      </w:r>
      <w:proofErr w:type="spellEnd"/>
      <w:r>
        <w:rPr>
          <w:rFonts w:ascii="Times New Roman" w:hAnsi="Times New Roman"/>
          <w:sz w:val="24"/>
          <w:szCs w:val="24"/>
        </w:rPr>
        <w:t xml:space="preserve"> Н.Г. «Дрофа», 2002 г.»</w:t>
      </w:r>
    </w:p>
    <w:p w:rsidR="00360BFD" w:rsidRDefault="00360BFD" w:rsidP="001256C0">
      <w:pPr>
        <w:jc w:val="both"/>
        <w:rPr>
          <w:b/>
          <w:color w:val="000000"/>
        </w:rPr>
      </w:pPr>
    </w:p>
    <w:p w:rsidR="00800A86" w:rsidRDefault="00800A86" w:rsidP="00800A86">
      <w:pPr>
        <w:autoSpaceDN w:val="0"/>
        <w:jc w:val="both"/>
        <w:rPr>
          <w:b/>
          <w:color w:val="000000"/>
        </w:rPr>
      </w:pPr>
      <w:r w:rsidRPr="00800A86">
        <w:rPr>
          <w:b/>
          <w:color w:val="000000"/>
        </w:rPr>
        <w:t>Общая характеристика предмета</w:t>
      </w:r>
    </w:p>
    <w:p w:rsidR="00800A86" w:rsidRPr="00195E26" w:rsidRDefault="00800A86" w:rsidP="00800A86">
      <w:pPr>
        <w:widowControl w:val="0"/>
        <w:spacing w:before="60"/>
        <w:ind w:firstLine="357"/>
        <w:jc w:val="both"/>
      </w:pPr>
      <w:r w:rsidRPr="00195E26">
        <w:rPr>
          <w:b/>
          <w:i/>
        </w:rPr>
        <w:t>Алгебра</w:t>
      </w:r>
      <w:r w:rsidRPr="00195E26">
        <w:t xml:space="preserve"> </w:t>
      </w:r>
      <w:r w:rsidR="00152FAC" w:rsidRPr="00152FAC">
        <w:rPr>
          <w:b/>
          <w:i/>
        </w:rPr>
        <w:t>и начала анализа</w:t>
      </w:r>
      <w:r w:rsidR="00152FAC">
        <w:t xml:space="preserve"> </w:t>
      </w:r>
      <w:r w:rsidRPr="00195E26">
        <w:t xml:space="preserve">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</w:t>
      </w:r>
      <w:proofErr w:type="gramStart"/>
      <w:r w:rsidRPr="00195E26">
        <w:t>как  языка</w:t>
      </w:r>
      <w:proofErr w:type="gramEnd"/>
      <w:r w:rsidRPr="00195E26">
        <w:t xml:space="preserve">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учащихся представлений о роли математики в развитии цивилизации и культуры.</w:t>
      </w:r>
    </w:p>
    <w:p w:rsidR="00800A86" w:rsidRPr="00195E26" w:rsidRDefault="00800A86" w:rsidP="00800A86">
      <w:pPr>
        <w:widowControl w:val="0"/>
        <w:spacing w:before="60"/>
        <w:ind w:firstLine="360"/>
        <w:jc w:val="both"/>
      </w:pPr>
      <w:r w:rsidRPr="00195E26">
        <w:t xml:space="preserve"> Курс характеризуется повышением теоретического уровня обучения, постепенно усилением роли теоретических обобщений и дедуктивных заключений. Прикладная направленность курса обеспечивается систематическим обращением к примерам, раскрывающим возможности применения математики к изучению действительности и решению практических задач.</w:t>
      </w:r>
    </w:p>
    <w:p w:rsidR="00800A86" w:rsidRDefault="00800A86" w:rsidP="00152FAC">
      <w:pPr>
        <w:autoSpaceDN w:val="0"/>
        <w:jc w:val="both"/>
        <w:rPr>
          <w:b/>
          <w:color w:val="000000"/>
        </w:rPr>
      </w:pPr>
    </w:p>
    <w:p w:rsidR="00152FAC" w:rsidRPr="00800A86" w:rsidRDefault="00152FAC" w:rsidP="00152FAC">
      <w:pPr>
        <w:autoSpaceDN w:val="0"/>
        <w:jc w:val="both"/>
        <w:rPr>
          <w:b/>
          <w:color w:val="000000"/>
        </w:rPr>
      </w:pPr>
      <w:r>
        <w:rPr>
          <w:b/>
          <w:color w:val="000000"/>
        </w:rPr>
        <w:t>Место предмета в учебном плане.</w:t>
      </w:r>
    </w:p>
    <w:p w:rsidR="004D2609" w:rsidRDefault="00C550EB" w:rsidP="00152FA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Согласно</w:t>
      </w:r>
      <w:r w:rsidR="001E4FDC">
        <w:rPr>
          <w:color w:val="000000"/>
        </w:rPr>
        <w:t xml:space="preserve"> </w:t>
      </w:r>
      <w:r>
        <w:rPr>
          <w:color w:val="000000"/>
        </w:rPr>
        <w:t xml:space="preserve">Учебного плана МАОУ </w:t>
      </w:r>
      <w:proofErr w:type="spellStart"/>
      <w:r>
        <w:rPr>
          <w:color w:val="000000"/>
        </w:rPr>
        <w:t>Тоболовская</w:t>
      </w:r>
      <w:proofErr w:type="spellEnd"/>
      <w:r w:rsidR="00152FAC">
        <w:rPr>
          <w:color w:val="000000"/>
        </w:rPr>
        <w:t xml:space="preserve"> СОШ на изучение математики в 11 классе отводит 5 часов в неделю (170 часов в год) из них на изучение алгебры и начала анализа 3 часа в неделю </w:t>
      </w:r>
      <w:r>
        <w:rPr>
          <w:color w:val="000000"/>
        </w:rPr>
        <w:t>(102</w:t>
      </w:r>
      <w:r w:rsidR="00152FAC">
        <w:rPr>
          <w:color w:val="000000"/>
        </w:rPr>
        <w:t xml:space="preserve"> часа в год</w:t>
      </w:r>
      <w:r>
        <w:rPr>
          <w:color w:val="000000"/>
        </w:rPr>
        <w:t>).</w:t>
      </w:r>
    </w:p>
    <w:p w:rsidR="00C550EB" w:rsidRDefault="00C550EB" w:rsidP="00152FAC">
      <w:pPr>
        <w:shd w:val="clear" w:color="auto" w:fill="FFFFFF"/>
        <w:jc w:val="both"/>
        <w:rPr>
          <w:color w:val="000000"/>
        </w:rPr>
      </w:pPr>
    </w:p>
    <w:p w:rsidR="004D2609" w:rsidRDefault="004D2609" w:rsidP="00152FAC">
      <w:pPr>
        <w:shd w:val="clear" w:color="auto" w:fill="FFFFFF"/>
        <w:jc w:val="both"/>
        <w:rPr>
          <w:b/>
          <w:color w:val="000000"/>
        </w:rPr>
      </w:pPr>
      <w:r w:rsidRPr="004D2609">
        <w:rPr>
          <w:b/>
          <w:color w:val="000000"/>
        </w:rPr>
        <w:t xml:space="preserve">Цели </w:t>
      </w:r>
      <w:r w:rsidR="001B10BC">
        <w:rPr>
          <w:b/>
          <w:color w:val="000000"/>
        </w:rPr>
        <w:t>обучения</w:t>
      </w:r>
      <w:r w:rsidRPr="004D2609">
        <w:rPr>
          <w:b/>
          <w:color w:val="000000"/>
        </w:rPr>
        <w:t>: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>Формирование представлений</w:t>
      </w:r>
      <w:r w:rsidRPr="004D2609">
        <w:rPr>
          <w:color w:val="000000"/>
        </w:rPr>
        <w:t xml:space="preserve"> об идеях и методах математики; о математике как универсальном языке науки, средстве моделирования явлений и процессов.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>Овладение устным и письменным математическим языком</w:t>
      </w:r>
      <w:r w:rsidRPr="004D2609">
        <w:rPr>
          <w:color w:val="000000"/>
        </w:rPr>
        <w:t>, математическим знаниями и умениями, необходимыми для изучения школьных естественнонаучных дисциплин, для продолжения образования и освоения избранной специальности на современном уровне.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 xml:space="preserve">Развитие </w:t>
      </w:r>
      <w:r w:rsidRPr="004D2609">
        <w:rPr>
          <w:color w:val="000000"/>
        </w:rPr>
        <w:t>логического мышления, алгоритмической культуры, пространственного воображения, развитие математического мышления и интуиции, творческих способностей на уровне,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деятельности.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>Воспитание</w:t>
      </w:r>
      <w:r w:rsidRPr="004D2609">
        <w:rPr>
          <w:color w:val="000000"/>
        </w:rPr>
        <w:t xml:space="preserve"> средствами математики культуры личности: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1B10BC" w:rsidRDefault="001B10BC" w:rsidP="00152FAC">
      <w:pPr>
        <w:shd w:val="clear" w:color="auto" w:fill="FFFFFF"/>
        <w:jc w:val="both"/>
        <w:rPr>
          <w:b/>
          <w:color w:val="000000"/>
        </w:rPr>
      </w:pPr>
    </w:p>
    <w:p w:rsidR="001B10BC" w:rsidRDefault="001B10BC" w:rsidP="00152FAC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Задачи курса: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ind w:left="0" w:firstLine="360"/>
        <w:jc w:val="both"/>
        <w:rPr>
          <w:color w:val="000000"/>
        </w:rPr>
      </w:pPr>
      <w:proofErr w:type="gramStart"/>
      <w:r w:rsidRPr="00650CE3">
        <w:rPr>
          <w:color w:val="000000"/>
        </w:rPr>
        <w:t>систематизация</w:t>
      </w:r>
      <w:proofErr w:type="gramEnd"/>
      <w:r w:rsidRPr="00650CE3">
        <w:rPr>
          <w:color w:val="000000"/>
        </w:rPr>
        <w:t xml:space="preserve">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ind w:left="0" w:firstLine="360"/>
        <w:jc w:val="both"/>
        <w:rPr>
          <w:color w:val="000000"/>
        </w:rPr>
      </w:pPr>
      <w:proofErr w:type="gramStart"/>
      <w:r w:rsidRPr="00650CE3">
        <w:rPr>
          <w:color w:val="000000"/>
        </w:rPr>
        <w:t>расширение</w:t>
      </w:r>
      <w:proofErr w:type="gramEnd"/>
      <w:r w:rsidRPr="00650CE3">
        <w:rPr>
          <w:color w:val="000000"/>
        </w:rPr>
        <w:t xml:space="preserve">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ind w:left="0" w:firstLine="360"/>
        <w:jc w:val="both"/>
        <w:rPr>
          <w:color w:val="000000"/>
        </w:rPr>
      </w:pPr>
      <w:proofErr w:type="gramStart"/>
      <w:r w:rsidRPr="00650CE3">
        <w:rPr>
          <w:color w:val="000000"/>
        </w:rPr>
        <w:t>развитие</w:t>
      </w:r>
      <w:proofErr w:type="gramEnd"/>
      <w:r w:rsidRPr="00650CE3">
        <w:rPr>
          <w:color w:val="000000"/>
        </w:rPr>
        <w:t xml:space="preserve">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jc w:val="both"/>
        <w:rPr>
          <w:color w:val="000000"/>
        </w:rPr>
      </w:pPr>
      <w:proofErr w:type="gramStart"/>
      <w:r w:rsidRPr="00650CE3">
        <w:rPr>
          <w:color w:val="000000"/>
        </w:rPr>
        <w:t>знакомство</w:t>
      </w:r>
      <w:proofErr w:type="gramEnd"/>
      <w:r w:rsidRPr="00650CE3">
        <w:rPr>
          <w:color w:val="000000"/>
        </w:rPr>
        <w:t xml:space="preserve"> с основными идеями и методами математического анализа.</w:t>
      </w:r>
    </w:p>
    <w:p w:rsidR="004D2609" w:rsidRPr="00650CE3" w:rsidRDefault="00650CE3" w:rsidP="00650CE3">
      <w:pPr>
        <w:pStyle w:val="af4"/>
        <w:widowControl w:val="0"/>
        <w:numPr>
          <w:ilvl w:val="0"/>
          <w:numId w:val="24"/>
        </w:numPr>
        <w:tabs>
          <w:tab w:val="num" w:pos="0"/>
          <w:tab w:val="num" w:pos="1260"/>
        </w:tabs>
        <w:autoSpaceDE w:val="0"/>
        <w:autoSpaceDN w:val="0"/>
        <w:adjustRightInd w:val="0"/>
        <w:ind w:left="0" w:firstLine="360"/>
        <w:jc w:val="both"/>
        <w:rPr>
          <w:color w:val="000000"/>
        </w:rPr>
      </w:pPr>
      <w:proofErr w:type="gramStart"/>
      <w:r>
        <w:rPr>
          <w:color w:val="000000"/>
        </w:rPr>
        <w:t>ф</w:t>
      </w:r>
      <w:r w:rsidR="004D2609" w:rsidRPr="00650CE3">
        <w:rPr>
          <w:color w:val="000000"/>
        </w:rPr>
        <w:t>ормирова</w:t>
      </w:r>
      <w:r w:rsidR="001B10BC" w:rsidRPr="00650CE3">
        <w:rPr>
          <w:color w:val="000000"/>
        </w:rPr>
        <w:t>ние</w:t>
      </w:r>
      <w:proofErr w:type="gramEnd"/>
      <w:r w:rsidR="004D2609" w:rsidRPr="00650CE3">
        <w:rPr>
          <w:color w:val="000000"/>
        </w:rPr>
        <w:t xml:space="preserve"> умени</w:t>
      </w:r>
      <w:r w:rsidR="001B10BC" w:rsidRPr="00650CE3">
        <w:rPr>
          <w:color w:val="000000"/>
        </w:rPr>
        <w:t>я</w:t>
      </w:r>
      <w:r w:rsidR="004D2609" w:rsidRPr="00650CE3">
        <w:rPr>
          <w:color w:val="000000"/>
        </w:rPr>
        <w:t xml:space="preserve"> и</w:t>
      </w:r>
      <w:r w:rsidR="004D2609" w:rsidRPr="00650CE3">
        <w:rPr>
          <w:bCs/>
          <w:color w:val="000000"/>
        </w:rPr>
        <w:t>сп</w:t>
      </w:r>
      <w:r w:rsidR="004D2609" w:rsidRPr="00650CE3">
        <w:rPr>
          <w:color w:val="000000"/>
        </w:rPr>
        <w:t>ользовать приобретенные знания и умения в практической</w:t>
      </w:r>
      <w:r w:rsidR="004D2609" w:rsidRPr="00650CE3">
        <w:rPr>
          <w:b/>
          <w:color w:val="000000"/>
        </w:rPr>
        <w:t xml:space="preserve"> </w:t>
      </w:r>
      <w:r w:rsidR="004D2609" w:rsidRPr="00650CE3">
        <w:rPr>
          <w:color w:val="000000"/>
        </w:rPr>
        <w:t>деятельности и повседневной жизни</w:t>
      </w:r>
      <w:r w:rsidR="004D2609" w:rsidRPr="00650CE3">
        <w:rPr>
          <w:b/>
          <w:color w:val="000000"/>
        </w:rPr>
        <w:t xml:space="preserve"> </w:t>
      </w:r>
      <w:r w:rsidR="004D2609" w:rsidRPr="00650CE3">
        <w:rPr>
          <w:color w:val="000000"/>
        </w:rPr>
        <w:t>для  исследования (моделирования) несложных практических ситуаций на основе изученных формул и свойств тел; вычисления площадей поверхностей пространственных тел при  решении практических задач, используя при  необходимости справочники и вычислительные устройства.</w:t>
      </w:r>
    </w:p>
    <w:p w:rsidR="001B10BC" w:rsidRDefault="001B10BC" w:rsidP="00C97D0A">
      <w:pPr>
        <w:pStyle w:val="af4"/>
        <w:pBdr>
          <w:bottom w:val="single" w:sz="6" w:space="4" w:color="9DB2B9"/>
        </w:pBdr>
        <w:outlineLvl w:val="2"/>
        <w:rPr>
          <w:b/>
          <w:color w:val="000000"/>
        </w:rPr>
      </w:pPr>
      <w:r>
        <w:rPr>
          <w:b/>
          <w:color w:val="000000"/>
        </w:rPr>
        <w:t>Учебно- м</w:t>
      </w:r>
      <w:r w:rsidR="00C550EB">
        <w:rPr>
          <w:b/>
          <w:color w:val="000000"/>
        </w:rPr>
        <w:t xml:space="preserve">етодический комплекс утвержден приказом директора МАОУ </w:t>
      </w:r>
      <w:proofErr w:type="spellStart"/>
      <w:r w:rsidR="00C550EB">
        <w:rPr>
          <w:b/>
          <w:color w:val="000000"/>
        </w:rPr>
        <w:t>Тоболовская</w:t>
      </w:r>
      <w:proofErr w:type="spellEnd"/>
      <w:r w:rsidR="00C550EB">
        <w:rPr>
          <w:b/>
          <w:color w:val="000000"/>
        </w:rPr>
        <w:t xml:space="preserve"> СОШ Н. Ф. Жидковой от 10.05.16 г. №89/2</w:t>
      </w:r>
    </w:p>
    <w:p w:rsidR="001B10BC" w:rsidRPr="001B10BC" w:rsidRDefault="001B10BC" w:rsidP="001B10BC">
      <w:pPr>
        <w:numPr>
          <w:ilvl w:val="0"/>
          <w:numId w:val="14"/>
        </w:numPr>
        <w:suppressAutoHyphens/>
        <w:jc w:val="both"/>
      </w:pPr>
      <w:r w:rsidRPr="001B10BC">
        <w:t>А. Г. Мордкович Алгебра и начал</w:t>
      </w:r>
      <w:r>
        <w:t>а</w:t>
      </w:r>
      <w:r w:rsidR="001E4FDC">
        <w:t xml:space="preserve"> </w:t>
      </w:r>
      <w:r w:rsidR="00C550EB">
        <w:t xml:space="preserve">математического </w:t>
      </w:r>
      <w:r w:rsidR="00C550EB" w:rsidRPr="001B10BC">
        <w:t>анализа</w:t>
      </w:r>
      <w:r w:rsidRPr="001B10BC">
        <w:t xml:space="preserve"> 10–11 </w:t>
      </w:r>
      <w:r w:rsidR="001E4FDC">
        <w:t xml:space="preserve">классы. </w:t>
      </w:r>
      <w:proofErr w:type="gramStart"/>
      <w:r w:rsidR="001E4FDC">
        <w:t>Учебник  -</w:t>
      </w:r>
      <w:proofErr w:type="gramEnd"/>
      <w:r w:rsidR="001E4FDC">
        <w:t xml:space="preserve"> Москва , 2015</w:t>
      </w:r>
      <w:r>
        <w:t>г.</w:t>
      </w:r>
    </w:p>
    <w:p w:rsidR="001B10BC" w:rsidRDefault="001B10BC" w:rsidP="001B10BC">
      <w:pPr>
        <w:numPr>
          <w:ilvl w:val="0"/>
          <w:numId w:val="14"/>
        </w:numPr>
        <w:suppressAutoHyphens/>
        <w:jc w:val="both"/>
      </w:pPr>
      <w:r w:rsidRPr="001B10BC">
        <w:t>А. Г.</w:t>
      </w:r>
      <w:r w:rsidR="001E4FDC">
        <w:t xml:space="preserve"> Мордкович, П.В. Семёнов </w:t>
      </w:r>
      <w:r w:rsidRPr="001B10BC">
        <w:t>Алгебра и начала анализа 10–11</w:t>
      </w:r>
      <w:r w:rsidR="008876CD">
        <w:t xml:space="preserve"> классы. Задачник – </w:t>
      </w:r>
      <w:proofErr w:type="gramStart"/>
      <w:r w:rsidR="008876CD">
        <w:t>Москва ,</w:t>
      </w:r>
      <w:proofErr w:type="gramEnd"/>
      <w:r w:rsidR="008876CD">
        <w:t xml:space="preserve"> 2015</w:t>
      </w:r>
      <w:r w:rsidR="00C97D0A">
        <w:t xml:space="preserve"> г</w:t>
      </w:r>
    </w:p>
    <w:p w:rsidR="00C97D0A" w:rsidRPr="001B10BC" w:rsidRDefault="00C97D0A" w:rsidP="001B10BC">
      <w:pPr>
        <w:numPr>
          <w:ilvl w:val="0"/>
          <w:numId w:val="14"/>
        </w:numPr>
        <w:suppressAutoHyphens/>
        <w:jc w:val="both"/>
      </w:pPr>
      <w:proofErr w:type="spellStart"/>
      <w:r>
        <w:t>Контрольно</w:t>
      </w:r>
      <w:proofErr w:type="spellEnd"/>
      <w:r>
        <w:t xml:space="preserve"> измерительные материалы к ЕГЭ,</w:t>
      </w:r>
    </w:p>
    <w:p w:rsidR="001B10BC" w:rsidRDefault="001B10BC" w:rsidP="00152FAC">
      <w:pPr>
        <w:shd w:val="clear" w:color="auto" w:fill="FFFFFF"/>
        <w:jc w:val="both"/>
        <w:rPr>
          <w:b/>
          <w:color w:val="000000"/>
        </w:rPr>
      </w:pPr>
    </w:p>
    <w:p w:rsidR="00372D56" w:rsidRDefault="00372D56" w:rsidP="00152FAC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Тематический план</w:t>
      </w:r>
    </w:p>
    <w:p w:rsidR="00372D56" w:rsidRDefault="00372D56" w:rsidP="00152FAC">
      <w:pPr>
        <w:shd w:val="clear" w:color="auto" w:fill="FFFFFF"/>
        <w:jc w:val="both"/>
        <w:rPr>
          <w:b/>
          <w:color w:val="00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1"/>
        <w:gridCol w:w="8220"/>
        <w:gridCol w:w="761"/>
        <w:gridCol w:w="3325"/>
        <w:gridCol w:w="2285"/>
      </w:tblGrid>
      <w:tr w:rsidR="00F075B6" w:rsidTr="001050B4">
        <w:tc>
          <w:tcPr>
            <w:tcW w:w="0" w:type="auto"/>
            <w:vMerge w:val="restart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r w:rsidRPr="00372D56">
              <w:rPr>
                <w:color w:val="000000"/>
              </w:rPr>
              <w:t xml:space="preserve">№ </w:t>
            </w:r>
            <w:proofErr w:type="spellStart"/>
            <w:r w:rsidRPr="00372D56">
              <w:rPr>
                <w:color w:val="000000"/>
              </w:rPr>
              <w:t>пп</w:t>
            </w:r>
            <w:proofErr w:type="spellEnd"/>
          </w:p>
        </w:tc>
        <w:tc>
          <w:tcPr>
            <w:tcW w:w="0" w:type="auto"/>
            <w:vMerge w:val="restart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Наименование раздела</w:t>
            </w:r>
          </w:p>
        </w:tc>
        <w:tc>
          <w:tcPr>
            <w:tcW w:w="0" w:type="auto"/>
            <w:gridSpan w:val="2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372D56" w:rsidRDefault="00372D56" w:rsidP="00152F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Контрольная работ</w:t>
            </w:r>
            <w:r w:rsidR="00C100BC">
              <w:rPr>
                <w:color w:val="000000"/>
              </w:rPr>
              <w:t>а</w:t>
            </w:r>
          </w:p>
        </w:tc>
      </w:tr>
      <w:tr w:rsidR="00F075B6" w:rsidTr="001050B4">
        <w:tc>
          <w:tcPr>
            <w:tcW w:w="0" w:type="auto"/>
            <w:vMerge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всего</w:t>
            </w:r>
            <w:proofErr w:type="gramEnd"/>
          </w:p>
        </w:tc>
        <w:tc>
          <w:tcPr>
            <w:tcW w:w="0" w:type="auto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из</w:t>
            </w:r>
            <w:proofErr w:type="gramEnd"/>
            <w:r>
              <w:rPr>
                <w:color w:val="000000"/>
              </w:rPr>
              <w:t xml:space="preserve"> них школьного компонента</w:t>
            </w:r>
          </w:p>
        </w:tc>
        <w:tc>
          <w:tcPr>
            <w:tcW w:w="0" w:type="auto"/>
            <w:vMerge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</w:p>
        </w:tc>
      </w:tr>
      <w:tr w:rsidR="00C100BC" w:rsidTr="001050B4">
        <w:tc>
          <w:tcPr>
            <w:tcW w:w="0" w:type="auto"/>
          </w:tcPr>
          <w:p w:rsidR="00372D56" w:rsidRPr="00372D56" w:rsidRDefault="00F075B6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372D56" w:rsidRPr="00F075B6" w:rsidRDefault="00372D56" w:rsidP="00F075B6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Повторение. </w:t>
            </w:r>
          </w:p>
        </w:tc>
        <w:tc>
          <w:tcPr>
            <w:tcW w:w="0" w:type="auto"/>
          </w:tcPr>
          <w:p w:rsidR="00372D56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372D56" w:rsidRPr="00F075B6" w:rsidRDefault="00372D56" w:rsidP="00F075B6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372D56" w:rsidRPr="00F075B6" w:rsidRDefault="00372D56" w:rsidP="00372D56">
            <w:pPr>
              <w:jc w:val="both"/>
              <w:rPr>
                <w:color w:val="000000"/>
              </w:rPr>
            </w:pPr>
          </w:p>
        </w:tc>
      </w:tr>
      <w:tr w:rsidR="008876CD" w:rsidTr="001050B4">
        <w:tc>
          <w:tcPr>
            <w:tcW w:w="0" w:type="auto"/>
          </w:tcPr>
          <w:p w:rsidR="008876CD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Степени и корни. Степенные функции.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Показательная и логарифмическая функции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 w:rsidRPr="00F075B6">
              <w:rPr>
                <w:color w:val="000000"/>
              </w:rPr>
              <w:t>2</w:t>
            </w:r>
            <w:r>
              <w:rPr>
                <w:color w:val="000000"/>
              </w:rPr>
              <w:t>9</w:t>
            </w:r>
            <w:r w:rsidRPr="00F075B6">
              <w:rPr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Первообразная и интеграл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 w:rsidRPr="00F075B6"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4E5FFE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pStyle w:val="a5"/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 и неравенства.</w:t>
            </w:r>
            <w:r w:rsidRPr="00F075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Системы уравнений и неравенств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 w:rsidRPr="00F075B6">
              <w:rPr>
                <w:bCs/>
                <w:color w:val="000000"/>
              </w:rPr>
              <w:t xml:space="preserve">20 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4E5FFE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075B6">
              <w:rPr>
                <w:color w:val="000000"/>
              </w:rPr>
              <w:t xml:space="preserve">овторение 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bCs/>
                <w:color w:val="000000"/>
              </w:rPr>
            </w:pPr>
            <w:r w:rsidRPr="00F075B6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всего</w:t>
            </w:r>
            <w:proofErr w:type="gramEnd"/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 w:rsidRPr="00F075B6">
              <w:rPr>
                <w:color w:val="000000"/>
              </w:rPr>
              <w:t>102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0" w:type="auto"/>
          </w:tcPr>
          <w:p w:rsidR="008876CD" w:rsidRPr="00F075B6" w:rsidRDefault="004E5FFE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</w:tbl>
    <w:p w:rsidR="001256C0" w:rsidRPr="005919D8" w:rsidRDefault="00C100BC" w:rsidP="005919D8">
      <w:pPr>
        <w:pStyle w:val="af3"/>
        <w:rPr>
          <w:b/>
        </w:rPr>
      </w:pPr>
      <w:r w:rsidRPr="005919D8">
        <w:rPr>
          <w:b/>
        </w:rPr>
        <w:t>Содержание тем учебного курса</w:t>
      </w:r>
    </w:p>
    <w:p w:rsidR="00C100BC" w:rsidRDefault="00C100BC" w:rsidP="005919D8">
      <w:pPr>
        <w:pStyle w:val="af3"/>
        <w:rPr>
          <w:b/>
          <w:color w:val="000000"/>
        </w:rPr>
      </w:pPr>
      <w:r w:rsidRPr="005919D8">
        <w:rPr>
          <w:b/>
          <w:color w:val="000000"/>
        </w:rPr>
        <w:t>По</w:t>
      </w:r>
      <w:r w:rsidR="004E5FFE">
        <w:rPr>
          <w:b/>
          <w:color w:val="000000"/>
        </w:rPr>
        <w:t>вторение материала 10 класса - 2</w:t>
      </w:r>
      <w:r w:rsidRPr="005919D8">
        <w:rPr>
          <w:b/>
          <w:color w:val="000000"/>
        </w:rPr>
        <w:t xml:space="preserve"> час</w:t>
      </w:r>
    </w:p>
    <w:p w:rsidR="005919D8" w:rsidRDefault="005919D8" w:rsidP="005919D8">
      <w:pPr>
        <w:pStyle w:val="af3"/>
        <w:rPr>
          <w:color w:val="000000"/>
        </w:rPr>
      </w:pPr>
      <w:r>
        <w:rPr>
          <w:color w:val="000000"/>
        </w:rPr>
        <w:t>Тригонометрические уравнения. Производная.</w:t>
      </w:r>
    </w:p>
    <w:p w:rsidR="004E5FFE" w:rsidRPr="005919D8" w:rsidRDefault="004E5FFE" w:rsidP="004E5FFE">
      <w:pPr>
        <w:pStyle w:val="af3"/>
        <w:rPr>
          <w:b/>
          <w:color w:val="000000"/>
        </w:rPr>
      </w:pPr>
      <w:r w:rsidRPr="005919D8">
        <w:rPr>
          <w:b/>
          <w:color w:val="000000"/>
        </w:rPr>
        <w:t xml:space="preserve">Степени </w:t>
      </w:r>
      <w:r>
        <w:rPr>
          <w:b/>
          <w:color w:val="000000"/>
        </w:rPr>
        <w:t>и корни. Степенные функции. - 16</w:t>
      </w:r>
      <w:r w:rsidRPr="005919D8">
        <w:rPr>
          <w:b/>
          <w:color w:val="000000"/>
        </w:rPr>
        <w:t xml:space="preserve"> час</w:t>
      </w:r>
    </w:p>
    <w:p w:rsidR="004E5FFE" w:rsidRPr="005919D8" w:rsidRDefault="004E5FFE" w:rsidP="004E5FFE">
      <w:pPr>
        <w:pStyle w:val="af3"/>
        <w:rPr>
          <w:color w:val="000000"/>
        </w:rPr>
      </w:pPr>
      <w:r w:rsidRPr="005919D8">
        <w:rPr>
          <w:color w:val="000000"/>
        </w:rPr>
        <w:lastRenderedPageBreak/>
        <w:t>Понятие корня п-й степени из действительного числа. Функции вида у= √х, их свойства и графики. Свойства корня п-й степени. Преобразование выражений, содержащих радикалы. Обобщение понятия о показателе степени. Степенные функции, их свойства и графики.</w:t>
      </w:r>
    </w:p>
    <w:p w:rsidR="004E5FFE" w:rsidRPr="005919D8" w:rsidRDefault="004E5FFE" w:rsidP="004E5FFE">
      <w:pPr>
        <w:pStyle w:val="af3"/>
        <w:rPr>
          <w:b/>
          <w:color w:val="000000"/>
        </w:rPr>
      </w:pPr>
      <w:r w:rsidRPr="005919D8">
        <w:rPr>
          <w:b/>
          <w:color w:val="000000"/>
        </w:rPr>
        <w:t>Показательная и логарифмическая функции - 29 час</w:t>
      </w:r>
    </w:p>
    <w:p w:rsidR="004E5FFE" w:rsidRPr="005919D8" w:rsidRDefault="004E5FFE" w:rsidP="005919D8">
      <w:pPr>
        <w:pStyle w:val="af3"/>
        <w:rPr>
          <w:color w:val="000000"/>
        </w:rPr>
      </w:pPr>
      <w:r w:rsidRPr="005919D8">
        <w:rPr>
          <w:color w:val="000000"/>
        </w:rPr>
        <w:t xml:space="preserve">Показательная функция, ее свойства и график. Показательные уравнения. Показательные неравенства. Понятие логарифма. Логарифмическая функция, ее свойства и график. Свойства логарифмов. Логарифмические уравнения. Логарифмические неравенства. Переход к новому основанию логарифма. </w:t>
      </w:r>
      <w:r w:rsidRPr="005919D8">
        <w:t xml:space="preserve"> </w:t>
      </w:r>
      <w:r w:rsidRPr="005919D8">
        <w:rPr>
          <w:color w:val="000000"/>
        </w:rPr>
        <w:t>Дифференцирование показател</w:t>
      </w:r>
      <w:r>
        <w:rPr>
          <w:color w:val="000000"/>
        </w:rPr>
        <w:t>ьной и логарифмической функций.</w:t>
      </w:r>
    </w:p>
    <w:p w:rsidR="00C100BC" w:rsidRPr="005919D8" w:rsidRDefault="004E5FFE" w:rsidP="005919D8">
      <w:pPr>
        <w:pStyle w:val="af3"/>
        <w:rPr>
          <w:b/>
          <w:color w:val="000000"/>
        </w:rPr>
      </w:pPr>
      <w:r>
        <w:rPr>
          <w:b/>
          <w:color w:val="000000"/>
        </w:rPr>
        <w:t xml:space="preserve">Первообразная и </w:t>
      </w:r>
      <w:proofErr w:type="gramStart"/>
      <w:r>
        <w:rPr>
          <w:b/>
          <w:color w:val="000000"/>
        </w:rPr>
        <w:t>интеграл.-</w:t>
      </w:r>
      <w:proofErr w:type="gramEnd"/>
      <w:r>
        <w:rPr>
          <w:b/>
          <w:color w:val="000000"/>
        </w:rPr>
        <w:t xml:space="preserve"> 8</w:t>
      </w:r>
      <w:r w:rsidR="00C100BC" w:rsidRPr="005919D8">
        <w:rPr>
          <w:b/>
          <w:color w:val="000000"/>
        </w:rPr>
        <w:t xml:space="preserve"> час</w:t>
      </w:r>
    </w:p>
    <w:p w:rsidR="00C100BC" w:rsidRPr="005919D8" w:rsidRDefault="00C100BC" w:rsidP="005919D8">
      <w:pPr>
        <w:pStyle w:val="af3"/>
        <w:rPr>
          <w:color w:val="000000"/>
        </w:rPr>
      </w:pPr>
      <w:r w:rsidRPr="005919D8">
        <w:rPr>
          <w:color w:val="000000"/>
        </w:rPr>
        <w:t>Первообразная.</w:t>
      </w:r>
      <w:r w:rsidRPr="005919D8">
        <w:t xml:space="preserve"> Задачи, приводящие к определению определенного интеграла.</w:t>
      </w:r>
      <w:r w:rsidRPr="005919D8">
        <w:rPr>
          <w:color w:val="000000"/>
        </w:rPr>
        <w:t xml:space="preserve"> </w:t>
      </w:r>
    </w:p>
    <w:p w:rsidR="00C100BC" w:rsidRPr="005919D8" w:rsidRDefault="00C100BC" w:rsidP="005919D8">
      <w:pPr>
        <w:pStyle w:val="af3"/>
        <w:rPr>
          <w:color w:val="000000"/>
        </w:rPr>
      </w:pPr>
      <w:r w:rsidRPr="005919D8">
        <w:rPr>
          <w:color w:val="000000"/>
        </w:rPr>
        <w:t>Определенный интеграл.</w:t>
      </w:r>
      <w:r w:rsidRPr="005919D8">
        <w:t xml:space="preserve"> Вычисление площадей плоских фигур.</w:t>
      </w:r>
    </w:p>
    <w:p w:rsidR="00C100BC" w:rsidRPr="004E5FFE" w:rsidRDefault="00C100BC" w:rsidP="004E5FFE">
      <w:pPr>
        <w:pStyle w:val="af3"/>
        <w:rPr>
          <w:color w:val="000000"/>
        </w:rPr>
      </w:pPr>
      <w:r w:rsidRPr="005919D8">
        <w:rPr>
          <w:color w:val="000000"/>
        </w:rPr>
        <w:t xml:space="preserve"> </w:t>
      </w:r>
      <w:r w:rsidR="004E5FFE" w:rsidRPr="004E5FFE">
        <w:rPr>
          <w:b/>
          <w:color w:val="000000"/>
        </w:rPr>
        <w:t xml:space="preserve">Элементы математической статистики, комбинаторики и теории </w:t>
      </w:r>
      <w:proofErr w:type="gramStart"/>
      <w:r w:rsidR="004E5FFE" w:rsidRPr="004E5FFE">
        <w:rPr>
          <w:b/>
          <w:color w:val="000000"/>
        </w:rPr>
        <w:t>вероятности</w:t>
      </w:r>
      <w:r w:rsidR="004E5FFE">
        <w:rPr>
          <w:b/>
          <w:color w:val="000000"/>
        </w:rPr>
        <w:t>.-</w:t>
      </w:r>
      <w:proofErr w:type="gramEnd"/>
      <w:r w:rsidR="004E5FFE">
        <w:rPr>
          <w:b/>
          <w:color w:val="000000"/>
        </w:rPr>
        <w:t xml:space="preserve">15 час </w:t>
      </w:r>
      <w:r w:rsidR="004E5FFE">
        <w:rPr>
          <w:color w:val="000000"/>
        </w:rPr>
        <w:t>Статистическая обработка данных, простейшие вероятностные задачи, сочетания и размещения, формула Бинома Ньютона, случайные события и их вероятности.</w:t>
      </w:r>
    </w:p>
    <w:p w:rsidR="00C100BC" w:rsidRPr="005919D8" w:rsidRDefault="00C100BC" w:rsidP="005919D8">
      <w:pPr>
        <w:pStyle w:val="af3"/>
        <w:rPr>
          <w:b/>
          <w:bCs/>
          <w:color w:val="000000"/>
        </w:rPr>
      </w:pPr>
      <w:r w:rsidRPr="005919D8">
        <w:rPr>
          <w:b/>
          <w:bCs/>
          <w:color w:val="000000"/>
        </w:rPr>
        <w:t xml:space="preserve">Уравнения и неравенства. Системы уравнений и </w:t>
      </w:r>
      <w:proofErr w:type="gramStart"/>
      <w:r w:rsidRPr="005919D8">
        <w:rPr>
          <w:b/>
          <w:bCs/>
          <w:color w:val="000000"/>
        </w:rPr>
        <w:t>неравенств.-</w:t>
      </w:r>
      <w:proofErr w:type="gramEnd"/>
      <w:r w:rsidRPr="005919D8">
        <w:rPr>
          <w:b/>
          <w:bCs/>
          <w:color w:val="000000"/>
        </w:rPr>
        <w:t xml:space="preserve"> 20 час</w:t>
      </w:r>
    </w:p>
    <w:p w:rsidR="00C100BC" w:rsidRPr="005919D8" w:rsidRDefault="00C100BC" w:rsidP="005919D8">
      <w:pPr>
        <w:pStyle w:val="af3"/>
        <w:rPr>
          <w:bCs/>
          <w:color w:val="000000"/>
        </w:rPr>
      </w:pPr>
      <w:r w:rsidRPr="005919D8">
        <w:rPr>
          <w:color w:val="000000"/>
        </w:rPr>
        <w:t xml:space="preserve">Равносильность уравнений. Общие методы решения уравнений. Решение неравенств с одной переменной. </w:t>
      </w:r>
      <w:r w:rsidR="005919D8" w:rsidRPr="005919D8">
        <w:rPr>
          <w:color w:val="000000"/>
        </w:rPr>
        <w:t>Системы</w:t>
      </w:r>
      <w:r w:rsidRPr="005919D8">
        <w:rPr>
          <w:color w:val="000000"/>
        </w:rPr>
        <w:t xml:space="preserve"> уравнений. Уравнения и неравенства с параметрами.</w:t>
      </w:r>
    </w:p>
    <w:p w:rsidR="00C100BC" w:rsidRPr="005919D8" w:rsidRDefault="004E5FFE" w:rsidP="005919D8">
      <w:pPr>
        <w:pStyle w:val="af3"/>
        <w:rPr>
          <w:b/>
          <w:bCs/>
          <w:color w:val="000000"/>
        </w:rPr>
      </w:pPr>
      <w:r>
        <w:rPr>
          <w:b/>
          <w:bCs/>
          <w:color w:val="000000"/>
        </w:rPr>
        <w:t xml:space="preserve">Повторение 12 </w:t>
      </w:r>
      <w:r w:rsidR="00C100BC" w:rsidRPr="005919D8">
        <w:rPr>
          <w:b/>
          <w:bCs/>
          <w:color w:val="000000"/>
        </w:rPr>
        <w:t xml:space="preserve">часов. </w:t>
      </w:r>
    </w:p>
    <w:p w:rsidR="005919D8" w:rsidRPr="005919D8" w:rsidRDefault="005919D8" w:rsidP="005919D8">
      <w:pPr>
        <w:pStyle w:val="af3"/>
        <w:rPr>
          <w:bCs/>
          <w:color w:val="000000"/>
        </w:rPr>
      </w:pPr>
      <w:r w:rsidRPr="005919D8">
        <w:rPr>
          <w:bCs/>
          <w:color w:val="000000"/>
        </w:rPr>
        <w:t xml:space="preserve">Тригонометрические функции. Тригонометрические уравнения. Преобразование тригонометрических выражений. Производная. Первообразная и интеграл. </w:t>
      </w:r>
      <w:r w:rsidRPr="005919D8">
        <w:rPr>
          <w:color w:val="000000"/>
        </w:rPr>
        <w:t>Степени и корни. Степенные функции Показательная и логарифмическая функции</w:t>
      </w:r>
      <w:r w:rsidRPr="005919D8">
        <w:rPr>
          <w:bCs/>
          <w:color w:val="000000"/>
        </w:rPr>
        <w:t xml:space="preserve"> Уравнения и неравенства. Системы уравнений и неравенств Уравнения и неравенства. Системы уравнений и неравенств</w:t>
      </w:r>
    </w:p>
    <w:p w:rsidR="00C100BC" w:rsidRPr="005919D8" w:rsidRDefault="00C100BC" w:rsidP="00C100BC">
      <w:pPr>
        <w:pStyle w:val="a5"/>
        <w:spacing w:before="0" w:beforeAutospacing="0" w:after="0" w:afterAutospacing="0"/>
        <w:ind w:left="198" w:right="1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46DD" w:rsidRPr="008E46DD" w:rsidRDefault="008E46DD" w:rsidP="008E46DD">
      <w:pPr>
        <w:rPr>
          <w:b/>
          <w:color w:val="000000"/>
        </w:rPr>
      </w:pPr>
      <w:r w:rsidRPr="008E46DD">
        <w:rPr>
          <w:b/>
          <w:color w:val="000000"/>
        </w:rPr>
        <w:t>Т</w:t>
      </w:r>
      <w:r>
        <w:rPr>
          <w:b/>
          <w:color w:val="000000"/>
        </w:rPr>
        <w:t>ребования к обязательному уровню подготовки учащихся</w:t>
      </w:r>
    </w:p>
    <w:p w:rsidR="008E46DD" w:rsidRPr="008E46DD" w:rsidRDefault="008E46DD" w:rsidP="008E46DD">
      <w:pPr>
        <w:ind w:left="360"/>
        <w:rPr>
          <w:color w:val="000000"/>
        </w:rPr>
      </w:pPr>
      <w:r>
        <w:rPr>
          <w:color w:val="000000"/>
        </w:rPr>
        <w:t>В результате обучения курса обучающиеся должны:</w:t>
      </w:r>
    </w:p>
    <w:p w:rsidR="008E46DD" w:rsidRPr="008E46DD" w:rsidRDefault="008E46DD" w:rsidP="008E46DD">
      <w:pPr>
        <w:jc w:val="both"/>
        <w:rPr>
          <w:color w:val="000000"/>
        </w:rPr>
      </w:pPr>
      <w:r w:rsidRPr="008E46DD">
        <w:rPr>
          <w:b/>
          <w:color w:val="000000"/>
        </w:rPr>
        <w:t>Знать</w:t>
      </w:r>
      <w:r>
        <w:rPr>
          <w:b/>
          <w:color w:val="000000"/>
        </w:rPr>
        <w:t xml:space="preserve"> </w:t>
      </w:r>
      <w:proofErr w:type="gramStart"/>
      <w:r w:rsidRPr="008E46DD">
        <w:rPr>
          <w:color w:val="000000"/>
        </w:rPr>
        <w:t>( предметно</w:t>
      </w:r>
      <w:proofErr w:type="gramEnd"/>
      <w:r w:rsidRPr="008E46DD">
        <w:rPr>
          <w:color w:val="000000"/>
        </w:rPr>
        <w:t>- информационная составляющая образования)</w:t>
      </w:r>
    </w:p>
    <w:p w:rsidR="008E46DD" w:rsidRPr="008E46DD" w:rsidRDefault="008E46DD" w:rsidP="008E46DD">
      <w:pPr>
        <w:pStyle w:val="af3"/>
      </w:pPr>
      <w:r>
        <w:t xml:space="preserve">- </w:t>
      </w:r>
      <w:r w:rsidRPr="008E46DD">
        <w:t xml:space="preserve">корень </w:t>
      </w:r>
      <w:r w:rsidRPr="008E46DD">
        <w:rPr>
          <w:lang w:val="en-US"/>
        </w:rPr>
        <w:t>n</w:t>
      </w:r>
      <w:r w:rsidRPr="008E46DD">
        <w:t>-ой степени из действительного числа, его свойства, преобразование корней, содержащих радикалы;</w:t>
      </w:r>
    </w:p>
    <w:p w:rsidR="008E46DD" w:rsidRPr="008E46DD" w:rsidRDefault="008E46DD" w:rsidP="008E46DD">
      <w:pPr>
        <w:pStyle w:val="af3"/>
      </w:pPr>
      <w:r>
        <w:t xml:space="preserve">- </w:t>
      </w:r>
      <w:r w:rsidRPr="008E46DD">
        <w:t>логарифм, основное логарифмическое тождество, свойства логарифмов, геометрический смысл определенного интеграла;</w:t>
      </w:r>
    </w:p>
    <w:p w:rsidR="008E46DD" w:rsidRPr="008E46DD" w:rsidRDefault="008E46DD" w:rsidP="008E46DD">
      <w:pPr>
        <w:pStyle w:val="af3"/>
      </w:pPr>
      <w:r>
        <w:t xml:space="preserve">-  </w:t>
      </w:r>
      <w:r w:rsidRPr="008E46DD">
        <w:t>случайные события и их вероятности.</w:t>
      </w:r>
    </w:p>
    <w:p w:rsidR="008E46DD" w:rsidRPr="008E46DD" w:rsidRDefault="008E46DD" w:rsidP="008E46DD">
      <w:pPr>
        <w:jc w:val="both"/>
        <w:rPr>
          <w:color w:val="000000"/>
        </w:rPr>
      </w:pPr>
      <w:r>
        <w:rPr>
          <w:b/>
          <w:color w:val="000000"/>
        </w:rPr>
        <w:t xml:space="preserve">Уметь </w:t>
      </w:r>
      <w:proofErr w:type="gramStart"/>
      <w:r>
        <w:rPr>
          <w:color w:val="000000"/>
        </w:rPr>
        <w:t xml:space="preserve">( </w:t>
      </w:r>
      <w:proofErr w:type="spellStart"/>
      <w:r>
        <w:rPr>
          <w:color w:val="000000"/>
        </w:rPr>
        <w:t>деятельностно</w:t>
      </w:r>
      <w:proofErr w:type="spellEnd"/>
      <w:proofErr w:type="gramEnd"/>
      <w:r>
        <w:rPr>
          <w:color w:val="000000"/>
        </w:rPr>
        <w:t>- коммуникативная составляющая образования)</w:t>
      </w:r>
    </w:p>
    <w:p w:rsidR="008E46DD" w:rsidRPr="008E46DD" w:rsidRDefault="008E46DD" w:rsidP="008E46DD">
      <w:pPr>
        <w:pStyle w:val="af3"/>
      </w:pPr>
      <w:r>
        <w:t>- с</w:t>
      </w:r>
      <w:r w:rsidRPr="008E46DD">
        <w:t xml:space="preserve">троить графики степенных, показательных и </w:t>
      </w:r>
      <w:proofErr w:type="gramStart"/>
      <w:r w:rsidRPr="008E46DD">
        <w:t>логарифмических  функций</w:t>
      </w:r>
      <w:proofErr w:type="gramEnd"/>
      <w:r w:rsidRPr="008E46DD">
        <w:t>, находить область определения и значения этих функций;</w:t>
      </w:r>
    </w:p>
    <w:p w:rsidR="008E46DD" w:rsidRPr="008E46DD" w:rsidRDefault="008E46DD" w:rsidP="008E46DD">
      <w:pPr>
        <w:pStyle w:val="af3"/>
        <w:rPr>
          <w:b/>
        </w:rPr>
      </w:pPr>
      <w:r>
        <w:t xml:space="preserve">- </w:t>
      </w:r>
      <w:r w:rsidRPr="008E46DD">
        <w:t xml:space="preserve">определять значение функции по значению аргумента при различных способах задания функции;  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 xml:space="preserve">описывать по графику и в простейших случаях по формуле поведение и свойства функций, находить по графику функции наибольшие и наименьшие значения;  </w:t>
      </w:r>
    </w:p>
    <w:p w:rsidR="008E46DD" w:rsidRPr="008E46DD" w:rsidRDefault="008E46DD" w:rsidP="008E46DD">
      <w:pPr>
        <w:pStyle w:val="af3"/>
        <w:rPr>
          <w:b/>
        </w:rPr>
      </w:pPr>
      <w:r>
        <w:t xml:space="preserve">- </w:t>
      </w:r>
      <w:r w:rsidRPr="008E46DD">
        <w:t xml:space="preserve">решать уравнения, простейшие системы уравнений, используя </w:t>
      </w:r>
      <w:proofErr w:type="gramStart"/>
      <w:r w:rsidRPr="008E46DD">
        <w:t>свойства  показательных</w:t>
      </w:r>
      <w:proofErr w:type="gramEnd"/>
      <w:r w:rsidRPr="008E46DD">
        <w:t>, логарифмических функций и их графиков;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 xml:space="preserve">вычислять производные и первообразные элементарных функций, используя справочные материалы; </w:t>
      </w:r>
    </w:p>
    <w:p w:rsidR="008E46DD" w:rsidRPr="008E46DD" w:rsidRDefault="008E46DD" w:rsidP="008E46DD">
      <w:pPr>
        <w:pStyle w:val="af3"/>
        <w:rPr>
          <w:b/>
        </w:rPr>
      </w:pPr>
      <w:r>
        <w:t xml:space="preserve">- </w:t>
      </w:r>
      <w:r w:rsidRPr="008E46DD">
        <w:t xml:space="preserve"> вычислять в простейших случаях площади с использованием первообразной; 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>решать рациональные, показательные и логарифмические уравнения и неравенства, простейшие иррациональные уравнения, их системы;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 xml:space="preserve">использовать для приближенного решения показательных, логарифмических уравнений и неравенств графический </w:t>
      </w:r>
      <w:proofErr w:type="gramStart"/>
      <w:r w:rsidRPr="008E46DD">
        <w:t>метод;</w:t>
      </w:r>
      <w:r w:rsidRPr="008E46DD">
        <w:br/>
      </w:r>
      <w:r>
        <w:t>-</w:t>
      </w:r>
      <w:proofErr w:type="gramEnd"/>
      <w:r>
        <w:t xml:space="preserve"> </w:t>
      </w:r>
      <w:r w:rsidRPr="008E46DD">
        <w:t>решать простейшие комбинаторные задачи методом перебора, а также с использованием известных формул;</w:t>
      </w:r>
    </w:p>
    <w:p w:rsidR="008E46DD" w:rsidRDefault="008E46DD" w:rsidP="008E46DD">
      <w:pPr>
        <w:pStyle w:val="af3"/>
      </w:pPr>
      <w:r>
        <w:lastRenderedPageBreak/>
        <w:t xml:space="preserve">- </w:t>
      </w:r>
      <w:r w:rsidRPr="008E46DD">
        <w:t xml:space="preserve"> вычислять в простейших случаях вероятности событий на основе подсчета числа исходов; анализировать реальные числовые данные, представленные в виде графиков, диаграмм.</w:t>
      </w:r>
    </w:p>
    <w:p w:rsidR="008E46DD" w:rsidRDefault="008E46DD" w:rsidP="008E46DD">
      <w:pPr>
        <w:pStyle w:val="af3"/>
      </w:pPr>
      <w:r w:rsidRPr="008E46DD">
        <w:rPr>
          <w:b/>
        </w:rPr>
        <w:t>Использовать</w:t>
      </w:r>
      <w:r>
        <w:rPr>
          <w:b/>
        </w:rPr>
        <w:t xml:space="preserve"> </w:t>
      </w:r>
      <w:r>
        <w:t xml:space="preserve">приобретенные знания и умения в практической деятельности и повседневной жизни </w:t>
      </w:r>
      <w:proofErr w:type="gramStart"/>
      <w:r>
        <w:t>( ценностно</w:t>
      </w:r>
      <w:proofErr w:type="gramEnd"/>
      <w:r>
        <w:t xml:space="preserve">- ориентационная </w:t>
      </w:r>
      <w:r w:rsidR="00034E86">
        <w:t>составляющая образования) для:</w:t>
      </w:r>
    </w:p>
    <w:p w:rsidR="00034E86" w:rsidRDefault="00034E86" w:rsidP="00034E86">
      <w:pPr>
        <w:rPr>
          <w:bCs/>
        </w:rPr>
      </w:pPr>
      <w:r>
        <w:rPr>
          <w:bCs/>
        </w:rPr>
        <w:t>- в</w:t>
      </w:r>
      <w:r w:rsidRPr="00195E26">
        <w:rPr>
          <w:bCs/>
        </w:rPr>
        <w:t>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034E86" w:rsidRDefault="00034E86" w:rsidP="00034E86">
      <w:pPr>
        <w:rPr>
          <w:bCs/>
        </w:rPr>
      </w:pPr>
      <w:r>
        <w:rPr>
          <w:bCs/>
        </w:rPr>
        <w:t>- м</w:t>
      </w:r>
      <w:r w:rsidRPr="00195E26">
        <w:rPr>
          <w:bCs/>
        </w:rPr>
        <w:t>оделировани</w:t>
      </w:r>
      <w:r>
        <w:rPr>
          <w:bCs/>
        </w:rPr>
        <w:t>я</w:t>
      </w:r>
      <w:r w:rsidRPr="00195E26">
        <w:rPr>
          <w:bCs/>
        </w:rPr>
        <w:t xml:space="preserve"> практических ситуаций и исследовании построенных моделей с использованием аппарата алгебры;</w:t>
      </w:r>
    </w:p>
    <w:p w:rsidR="00034E86" w:rsidRDefault="00034E86" w:rsidP="00034E86">
      <w:pPr>
        <w:rPr>
          <w:bCs/>
        </w:rPr>
      </w:pPr>
      <w:r>
        <w:rPr>
          <w:bCs/>
        </w:rPr>
        <w:t>- о</w:t>
      </w:r>
      <w:r w:rsidRPr="00195E26">
        <w:rPr>
          <w:bCs/>
        </w:rPr>
        <w:t>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034E86" w:rsidRPr="00195E26" w:rsidRDefault="00034E86" w:rsidP="00034E86">
      <w:pPr>
        <w:rPr>
          <w:bCs/>
        </w:rPr>
      </w:pPr>
      <w:r>
        <w:rPr>
          <w:bCs/>
        </w:rPr>
        <w:t>- и</w:t>
      </w:r>
      <w:r w:rsidRPr="00195E26">
        <w:rPr>
          <w:bCs/>
        </w:rPr>
        <w:t>нтерпретации графиков реальных зависимостей между величинами.</w:t>
      </w:r>
    </w:p>
    <w:p w:rsidR="00034E86" w:rsidRDefault="00034E86" w:rsidP="008E46DD">
      <w:pPr>
        <w:pStyle w:val="af3"/>
      </w:pPr>
    </w:p>
    <w:p w:rsidR="00034E86" w:rsidRPr="00034E86" w:rsidRDefault="00034E86" w:rsidP="008E46DD">
      <w:pPr>
        <w:pStyle w:val="af3"/>
        <w:rPr>
          <w:b/>
        </w:rPr>
      </w:pPr>
      <w:proofErr w:type="gramStart"/>
      <w:r w:rsidRPr="00034E86">
        <w:rPr>
          <w:b/>
        </w:rPr>
        <w:t xml:space="preserve">Список </w:t>
      </w:r>
      <w:r w:rsidR="00404613">
        <w:rPr>
          <w:b/>
        </w:rPr>
        <w:t xml:space="preserve"> </w:t>
      </w:r>
      <w:r w:rsidRPr="00034E86">
        <w:rPr>
          <w:b/>
        </w:rPr>
        <w:t>дополнительной</w:t>
      </w:r>
      <w:proofErr w:type="gramEnd"/>
      <w:r w:rsidRPr="00034E86">
        <w:rPr>
          <w:b/>
        </w:rPr>
        <w:t xml:space="preserve"> литературы:</w:t>
      </w:r>
    </w:p>
    <w:p w:rsidR="008E46DD" w:rsidRPr="008E46DD" w:rsidRDefault="008E46DD" w:rsidP="008E46DD">
      <w:pPr>
        <w:tabs>
          <w:tab w:val="left" w:pos="11760"/>
        </w:tabs>
        <w:rPr>
          <w:color w:val="000000"/>
        </w:rPr>
      </w:pPr>
    </w:p>
    <w:p w:rsidR="00034E86" w:rsidRPr="00404613" w:rsidRDefault="00034E86" w:rsidP="00034E86">
      <w:pPr>
        <w:pStyle w:val="af4"/>
        <w:numPr>
          <w:ilvl w:val="1"/>
          <w:numId w:val="9"/>
        </w:numPr>
        <w:suppressAutoHyphens/>
        <w:jc w:val="both"/>
      </w:pPr>
      <w:r>
        <w:rPr>
          <w:sz w:val="28"/>
          <w:szCs w:val="28"/>
        </w:rPr>
        <w:t>А</w:t>
      </w:r>
      <w:r w:rsidRPr="00404613">
        <w:t xml:space="preserve">.Н. </w:t>
      </w:r>
      <w:proofErr w:type="spellStart"/>
      <w:r w:rsidRPr="00404613">
        <w:t>Рурукин</w:t>
      </w:r>
      <w:proofErr w:type="spellEnd"/>
      <w:r w:rsidRPr="00404613">
        <w:t xml:space="preserve">. Поурочные разработки. Пособие для </w:t>
      </w:r>
      <w:proofErr w:type="gramStart"/>
      <w:r w:rsidRPr="00404613">
        <w:t>учителей  М.</w:t>
      </w:r>
      <w:proofErr w:type="gramEnd"/>
      <w:r w:rsidRPr="00404613">
        <w:t>: Мнемозина , 2013г.</w:t>
      </w:r>
    </w:p>
    <w:p w:rsidR="0076767F" w:rsidRDefault="00034E86" w:rsidP="00404613">
      <w:pPr>
        <w:pStyle w:val="af4"/>
        <w:numPr>
          <w:ilvl w:val="1"/>
          <w:numId w:val="9"/>
        </w:numPr>
        <w:suppressAutoHyphens/>
        <w:jc w:val="both"/>
      </w:pPr>
      <w:r w:rsidRPr="00404613">
        <w:t xml:space="preserve">Т.И. </w:t>
      </w:r>
      <w:proofErr w:type="spellStart"/>
      <w:r w:rsidRPr="00404613">
        <w:t>Купорова</w:t>
      </w:r>
      <w:proofErr w:type="spellEnd"/>
      <w:r w:rsidRPr="00404613">
        <w:t xml:space="preserve">. Поурочные </w:t>
      </w:r>
      <w:proofErr w:type="gramStart"/>
      <w:r w:rsidRPr="00404613">
        <w:t>планы.:</w:t>
      </w:r>
      <w:proofErr w:type="gramEnd"/>
      <w:r w:rsidRPr="00404613">
        <w:t xml:space="preserve"> Волгоград. Учитель, 2006г.</w:t>
      </w:r>
    </w:p>
    <w:p w:rsidR="0076767F" w:rsidRDefault="0076767F">
      <w:pPr>
        <w:spacing w:after="200" w:line="276" w:lineRule="auto"/>
      </w:pPr>
      <w:r>
        <w:br w:type="page"/>
      </w:r>
    </w:p>
    <w:p w:rsidR="0076767F" w:rsidRPr="00404613" w:rsidRDefault="0076767F" w:rsidP="0076767F">
      <w:pPr>
        <w:suppressAutoHyphens/>
        <w:jc w:val="both"/>
        <w:rPr>
          <w:b/>
          <w:color w:val="000000"/>
        </w:rPr>
      </w:pPr>
      <w:r w:rsidRPr="00404613">
        <w:rPr>
          <w:b/>
          <w:color w:val="000000"/>
        </w:rPr>
        <w:lastRenderedPageBreak/>
        <w:t>График контрольных работ:</w:t>
      </w:r>
    </w:p>
    <w:p w:rsidR="0076767F" w:rsidRDefault="0076767F" w:rsidP="0076767F">
      <w:pPr>
        <w:tabs>
          <w:tab w:val="left" w:pos="11760"/>
        </w:tabs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2"/>
        <w:gridCol w:w="9741"/>
      </w:tblGrid>
      <w:tr w:rsidR="0076767F" w:rsidTr="006F60DA">
        <w:tc>
          <w:tcPr>
            <w:tcW w:w="0" w:type="auto"/>
          </w:tcPr>
          <w:p w:rsidR="0076767F" w:rsidRPr="00D26924" w:rsidRDefault="0076767F" w:rsidP="006F60DA">
            <w:pPr>
              <w:tabs>
                <w:tab w:val="left" w:pos="11760"/>
              </w:tabs>
            </w:pPr>
            <w:r w:rsidRPr="00D26924">
              <w:t>Дата проведения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тема</w:t>
            </w:r>
            <w:proofErr w:type="gramEnd"/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29.09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7A2391">
              <w:rPr>
                <w:bCs/>
                <w:i/>
                <w:sz w:val="20"/>
                <w:szCs w:val="20"/>
              </w:rPr>
              <w:t xml:space="preserve">Контрольная работа № 1 </w:t>
            </w:r>
            <w:r w:rsidRPr="00361BBC">
              <w:rPr>
                <w:bCs/>
                <w:i/>
                <w:sz w:val="20"/>
                <w:szCs w:val="20"/>
              </w:rPr>
              <w:t>«Корень n-ой степени»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12.10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7A2391">
              <w:rPr>
                <w:i/>
                <w:sz w:val="20"/>
                <w:szCs w:val="20"/>
              </w:rPr>
              <w:t>Контрольная работа №2 «Степенная функция»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09.11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i/>
                <w:sz w:val="20"/>
                <w:szCs w:val="20"/>
              </w:rPr>
              <w:t>Контрольная работа №3</w:t>
            </w:r>
            <w:r w:rsidRPr="00623D24">
              <w:rPr>
                <w:i/>
                <w:sz w:val="20"/>
                <w:szCs w:val="20"/>
              </w:rPr>
              <w:t xml:space="preserve"> «Показательные уравнения и неравенства».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06.12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B07D18">
              <w:rPr>
                <w:i/>
                <w:sz w:val="20"/>
                <w:szCs w:val="20"/>
              </w:rPr>
              <w:t>Контрольная рабо</w:t>
            </w:r>
            <w:r>
              <w:rPr>
                <w:i/>
                <w:sz w:val="20"/>
                <w:szCs w:val="20"/>
              </w:rPr>
              <w:t xml:space="preserve">та №4 </w:t>
            </w:r>
            <w:r w:rsidRPr="00623D24">
              <w:rPr>
                <w:i/>
                <w:sz w:val="20"/>
                <w:szCs w:val="20"/>
              </w:rPr>
              <w:t>«Логарифмическая функция и её свойства, Логарифмические уравнения</w:t>
            </w:r>
            <w:proofErr w:type="gramStart"/>
            <w:r w:rsidRPr="00623D24">
              <w:rPr>
                <w:i/>
                <w:sz w:val="20"/>
                <w:szCs w:val="20"/>
              </w:rPr>
              <w:t>».</w:t>
            </w:r>
            <w:r w:rsidRPr="00B07D18">
              <w:rPr>
                <w:i/>
                <w:sz w:val="20"/>
                <w:szCs w:val="20"/>
              </w:rPr>
              <w:t>.</w:t>
            </w:r>
            <w:proofErr w:type="gramEnd"/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28.12</w:t>
            </w:r>
          </w:p>
        </w:tc>
        <w:tc>
          <w:tcPr>
            <w:tcW w:w="0" w:type="auto"/>
          </w:tcPr>
          <w:p w:rsidR="0076767F" w:rsidRDefault="0076767F" w:rsidP="006F60DA">
            <w:pPr>
              <w:rPr>
                <w:color w:val="000000"/>
              </w:rPr>
            </w:pPr>
            <w:r w:rsidRPr="00B374E0">
              <w:rPr>
                <w:i/>
                <w:sz w:val="20"/>
                <w:szCs w:val="20"/>
              </w:rPr>
              <w:t xml:space="preserve">Контрольная работа №5 </w:t>
            </w:r>
            <w:r w:rsidRPr="00623D24">
              <w:rPr>
                <w:i/>
                <w:sz w:val="20"/>
                <w:szCs w:val="20"/>
              </w:rPr>
              <w:t>«Логарифмические неравенства. Дифференцирование»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24.01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6150D8">
              <w:rPr>
                <w:bCs/>
                <w:i/>
                <w:color w:val="000000"/>
                <w:sz w:val="20"/>
                <w:szCs w:val="20"/>
              </w:rPr>
              <w:t>Контрольная работа №6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361BBC">
              <w:rPr>
                <w:i/>
                <w:color w:val="000000"/>
                <w:sz w:val="20"/>
                <w:szCs w:val="20"/>
              </w:rPr>
              <w:t>«Интеграл»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01.03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bCs/>
                <w:i/>
                <w:color w:val="000000"/>
                <w:sz w:val="20"/>
                <w:szCs w:val="20"/>
              </w:rPr>
              <w:t>Контрольная работа №7</w:t>
            </w:r>
            <w:r w:rsidRPr="006150D8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623D24">
              <w:rPr>
                <w:i/>
                <w:color w:val="000000"/>
                <w:sz w:val="20"/>
                <w:szCs w:val="20"/>
              </w:rPr>
              <w:t>«Элементы математической статистики, ком</w:t>
            </w:r>
            <w:r>
              <w:rPr>
                <w:i/>
                <w:color w:val="000000"/>
                <w:sz w:val="20"/>
                <w:szCs w:val="20"/>
              </w:rPr>
              <w:t>бинаторики и теории вероятности»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23.03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bCs/>
                <w:i/>
                <w:color w:val="000000"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</w:t>
            </w:r>
            <w:proofErr w:type="gramStart"/>
            <w:r w:rsidRPr="00623D24">
              <w:rPr>
                <w:bCs/>
                <w:i/>
                <w:color w:val="000000"/>
                <w:sz w:val="20"/>
                <w:szCs w:val="20"/>
              </w:rPr>
              <w:t xml:space="preserve">8 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</w:t>
            </w:r>
            <w:proofErr w:type="gramEnd"/>
            <w:r w:rsidRPr="00623D24">
              <w:rPr>
                <w:i/>
                <w:color w:val="000000"/>
                <w:sz w:val="20"/>
                <w:szCs w:val="20"/>
              </w:rPr>
              <w:t>Уравнения и неравенства».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26.04</w:t>
            </w:r>
          </w:p>
        </w:tc>
        <w:tc>
          <w:tcPr>
            <w:tcW w:w="0" w:type="auto"/>
            <w:vAlign w:val="center"/>
          </w:tcPr>
          <w:p w:rsidR="0076767F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№9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«Системы уравнений».</w:t>
            </w:r>
          </w:p>
        </w:tc>
      </w:tr>
    </w:tbl>
    <w:p w:rsidR="0076767F" w:rsidRPr="00404613" w:rsidRDefault="0076767F" w:rsidP="0076767F">
      <w:pPr>
        <w:tabs>
          <w:tab w:val="left" w:pos="11760"/>
        </w:tabs>
        <w:rPr>
          <w:color w:val="000000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Pr="00D424E7" w:rsidRDefault="0076767F" w:rsidP="0076767F">
      <w:pPr>
        <w:shd w:val="clear" w:color="auto" w:fill="FFFFFF"/>
        <w:spacing w:before="43"/>
        <w:jc w:val="right"/>
        <w:rPr>
          <w:b/>
          <w:bCs/>
          <w:color w:val="000000"/>
          <w:spacing w:val="-3"/>
          <w:w w:val="120"/>
        </w:rPr>
      </w:pPr>
      <w:r w:rsidRPr="00D424E7">
        <w:rPr>
          <w:b/>
          <w:bCs/>
          <w:color w:val="000000"/>
          <w:spacing w:val="-3"/>
          <w:w w:val="120"/>
        </w:rPr>
        <w:lastRenderedPageBreak/>
        <w:t>Приложение к приказу от_</w:t>
      </w:r>
      <w:r w:rsidRPr="00D424E7">
        <w:rPr>
          <w:b/>
          <w:bCs/>
          <w:color w:val="000000"/>
          <w:spacing w:val="-3"/>
          <w:w w:val="120"/>
          <w:u w:val="single"/>
        </w:rPr>
        <w:t>31.08.16</w:t>
      </w:r>
      <w:r w:rsidRPr="00D424E7">
        <w:rPr>
          <w:b/>
          <w:bCs/>
          <w:color w:val="000000"/>
          <w:spacing w:val="-3"/>
          <w:w w:val="120"/>
        </w:rPr>
        <w:t>_№_</w:t>
      </w:r>
      <w:r w:rsidRPr="00D424E7">
        <w:rPr>
          <w:b/>
          <w:bCs/>
          <w:color w:val="000000"/>
          <w:spacing w:val="-3"/>
          <w:w w:val="120"/>
          <w:u w:val="single"/>
        </w:rPr>
        <w:t>134</w:t>
      </w:r>
      <w:r w:rsidRPr="00D424E7">
        <w:rPr>
          <w:b/>
          <w:bCs/>
          <w:color w:val="000000"/>
          <w:spacing w:val="-3"/>
          <w:w w:val="120"/>
        </w:rPr>
        <w:t>_</w:t>
      </w:r>
    </w:p>
    <w:p w:rsidR="0076767F" w:rsidRPr="00D424E7" w:rsidRDefault="0076767F" w:rsidP="0076767F">
      <w:pPr>
        <w:shd w:val="clear" w:color="auto" w:fill="FFFFFF"/>
        <w:ind w:right="111"/>
        <w:jc w:val="center"/>
        <w:rPr>
          <w:b/>
          <w:sz w:val="28"/>
          <w:szCs w:val="28"/>
        </w:rPr>
      </w:pPr>
      <w:r w:rsidRPr="00D424E7">
        <w:rPr>
          <w:b/>
          <w:bCs/>
          <w:sz w:val="28"/>
          <w:szCs w:val="28"/>
        </w:rPr>
        <w:t>КАЛЕНДАРНО - ТЕМАТИЧЕСКОЕ ПЛАНИРОВАНИЕ</w:t>
      </w:r>
      <w:r w:rsidR="007473C4">
        <w:rPr>
          <w:b/>
          <w:sz w:val="28"/>
          <w:szCs w:val="28"/>
        </w:rPr>
        <w:t xml:space="preserve"> по алгебре в 11</w:t>
      </w:r>
      <w:bookmarkStart w:id="0" w:name="_GoBack"/>
      <w:bookmarkEnd w:id="0"/>
      <w:r w:rsidRPr="00D424E7">
        <w:rPr>
          <w:b/>
          <w:sz w:val="28"/>
          <w:szCs w:val="28"/>
        </w:rPr>
        <w:t xml:space="preserve"> классе на 2016-2017 уч. год </w:t>
      </w:r>
    </w:p>
    <w:p w:rsidR="0076767F" w:rsidRPr="00D424E7" w:rsidRDefault="0076767F" w:rsidP="0076767F">
      <w:pPr>
        <w:spacing w:line="337" w:lineRule="atLeast"/>
        <w:jc w:val="right"/>
        <w:rPr>
          <w:rFonts w:ascii="Arial" w:hAnsi="Arial" w:cs="Arial"/>
          <w:color w:val="444444"/>
          <w:sz w:val="22"/>
          <w:szCs w:val="22"/>
        </w:rPr>
      </w:pPr>
      <w:r w:rsidRPr="00D424E7">
        <w:rPr>
          <w:b/>
          <w:sz w:val="28"/>
          <w:szCs w:val="28"/>
        </w:rPr>
        <w:t>Составитель Королев В.А.</w:t>
      </w:r>
    </w:p>
    <w:p w:rsidR="0076767F" w:rsidRDefault="0076767F" w:rsidP="0076767F">
      <w:pPr>
        <w:ind w:left="36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776"/>
        <w:gridCol w:w="1106"/>
        <w:gridCol w:w="2828"/>
        <w:gridCol w:w="3301"/>
        <w:gridCol w:w="1456"/>
        <w:gridCol w:w="3597"/>
        <w:gridCol w:w="1545"/>
      </w:tblGrid>
      <w:tr w:rsidR="0076767F" w:rsidRPr="00623D24" w:rsidTr="006F60DA">
        <w:trPr>
          <w:tblHeader/>
        </w:trPr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№</w:t>
            </w:r>
          </w:p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623D24">
              <w:rPr>
                <w:b/>
                <w:bCs/>
                <w:sz w:val="20"/>
                <w:szCs w:val="20"/>
              </w:rPr>
              <w:t>урока</w:t>
            </w:r>
            <w:proofErr w:type="gramEnd"/>
          </w:p>
        </w:tc>
        <w:tc>
          <w:tcPr>
            <w:tcW w:w="0" w:type="auto"/>
            <w:gridSpan w:val="2"/>
          </w:tcPr>
          <w:p w:rsidR="0076767F" w:rsidRPr="00623D24" w:rsidRDefault="0076767F" w:rsidP="006F60D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623D24">
              <w:rPr>
                <w:b/>
                <w:bCs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Стандарты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Кодификатор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Домашнее задание</w:t>
            </w:r>
          </w:p>
        </w:tc>
      </w:tr>
      <w:tr w:rsidR="0076767F" w:rsidRPr="00623D24" w:rsidTr="006F60DA"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bCs/>
                <w:sz w:val="20"/>
                <w:szCs w:val="20"/>
              </w:rPr>
              <w:t>по</w:t>
            </w:r>
            <w:proofErr w:type="gramEnd"/>
            <w:r w:rsidRPr="00623D24">
              <w:rPr>
                <w:bCs/>
                <w:sz w:val="20"/>
                <w:szCs w:val="20"/>
              </w:rPr>
              <w:t xml:space="preserve"> плану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bCs/>
                <w:sz w:val="20"/>
                <w:szCs w:val="20"/>
              </w:rPr>
              <w:t>коррекция</w:t>
            </w:r>
            <w:proofErr w:type="gramEnd"/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6767F" w:rsidRPr="003A5812" w:rsidRDefault="0076767F" w:rsidP="006F60DA">
            <w:pPr>
              <w:jc w:val="center"/>
            </w:pPr>
            <w:r w:rsidRPr="003A5812">
              <w:t>01.09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Тригонометрические уравнения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систем тригонометрических уравнений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Уметь решать тригонометрические уравнения</w:t>
            </w: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Уметь решать системы уравнений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214</w:t>
            </w: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6767F" w:rsidRPr="003A5812" w:rsidRDefault="0076767F" w:rsidP="006F60DA">
            <w:pPr>
              <w:jc w:val="center"/>
            </w:pPr>
            <w:r w:rsidRPr="003A5812">
              <w:t>06.09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Применение производной.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Входная самостоятельная работа.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pStyle w:val="af3"/>
              <w:rPr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уметь</w:t>
            </w:r>
            <w:proofErr w:type="gramEnd"/>
            <w:r w:rsidRPr="00623D24">
              <w:rPr>
                <w:sz w:val="20"/>
                <w:szCs w:val="20"/>
              </w:rPr>
              <w:t xml:space="preserve"> вычислять производные по таблице производных, производную суммы, произведения, частного функций;</w:t>
            </w:r>
          </w:p>
          <w:p w:rsidR="0076767F" w:rsidRPr="00623D24" w:rsidRDefault="0076767F" w:rsidP="006F60DA">
            <w:pPr>
              <w:pStyle w:val="af3"/>
              <w:rPr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находить</w:t>
            </w:r>
            <w:proofErr w:type="gramEnd"/>
            <w:r w:rsidRPr="00623D24">
              <w:rPr>
                <w:sz w:val="20"/>
                <w:szCs w:val="20"/>
              </w:rPr>
              <w:t xml:space="preserve"> производную сложной функции,</w:t>
            </w:r>
          </w:p>
          <w:p w:rsidR="0076767F" w:rsidRPr="00623D24" w:rsidRDefault="0076767F" w:rsidP="006F60DA">
            <w:pPr>
              <w:pStyle w:val="af3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решать</w:t>
            </w:r>
            <w:proofErr w:type="gramEnd"/>
            <w:r w:rsidRPr="00623D24">
              <w:rPr>
                <w:sz w:val="20"/>
                <w:szCs w:val="20"/>
              </w:rPr>
              <w:t xml:space="preserve"> задачи на применение производной.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41,42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Понятие корня n-й степени из действительного числа.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-корень n-й степени, арифметический корень n-й степени, основные свойства,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-иррациональные уравнения и способы решения,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 степени, свойства степени,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-степенная функция, ее свойства и график.</w:t>
            </w:r>
          </w:p>
          <w:p w:rsidR="0076767F" w:rsidRPr="00623D24" w:rsidRDefault="0076767F" w:rsidP="006F60D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23D24">
              <w:rPr>
                <w:rFonts w:ascii="Times New Roman" w:hAnsi="Times New Roman" w:cs="Times New Roman"/>
                <w:b/>
              </w:rPr>
              <w:t>Уметь:</w:t>
            </w:r>
            <w:r w:rsidRPr="00623D24">
              <w:rPr>
                <w:rFonts w:ascii="Times New Roman" w:hAnsi="Times New Roman" w:cs="Times New Roman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корни, преобразовывать выражения, содержащие корни,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-решать иррациональные уравнения различных видов,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степени, преобразовывать выражения, содержащие степени,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-исследовать степенную функцию, строить ее график.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33.1 в, г; 33.2 а, б; 33.11; 33.12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Вычисление корня n-й степени из действительного числа.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33.16; 33.17; 33.18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 xml:space="preserve">Функции </w:t>
            </w:r>
            <w:r w:rsidRPr="00623D24">
              <w:rPr>
                <w:position w:val="-10"/>
                <w:sz w:val="20"/>
                <w:szCs w:val="20"/>
              </w:rPr>
              <w:object w:dxaOrig="7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8.75pt" o:ole="">
                  <v:imagedata r:id="rId9" o:title=""/>
                </v:shape>
                <o:OLEObject Type="Embed" ProgID="Equation.3" ShapeID="_x0000_i1025" DrawAspect="Content" ObjectID="_1535911831" r:id="rId10"/>
              </w:object>
            </w:r>
            <w:r w:rsidRPr="00623D24">
              <w:rPr>
                <w:sz w:val="20"/>
                <w:szCs w:val="20"/>
              </w:rPr>
              <w:t>,</w:t>
            </w:r>
            <w:proofErr w:type="gramEnd"/>
            <w:r w:rsidRPr="00623D24">
              <w:rPr>
                <w:sz w:val="20"/>
                <w:szCs w:val="20"/>
              </w:rPr>
              <w:t xml:space="preserve"> их свойства и графики.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Выпуклость вверх, вниз.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34.1-34.4 в, г; 34.5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76767F" w:rsidRPr="003A5812" w:rsidRDefault="0076767F" w:rsidP="006F60DA">
            <w:pPr>
              <w:jc w:val="center"/>
            </w:pPr>
            <w:r w:rsidRPr="003A5812">
              <w:t>14.09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Построение графиков функции </w:t>
            </w:r>
            <w:r w:rsidRPr="00623D24">
              <w:rPr>
                <w:position w:val="-10"/>
                <w:sz w:val="20"/>
                <w:szCs w:val="20"/>
              </w:rPr>
              <w:object w:dxaOrig="780" w:dyaOrig="380">
                <v:shape id="_x0000_i1026" type="#_x0000_t75" style="width:38.25pt;height:18.75pt" o:ole="">
                  <v:imagedata r:id="rId9" o:title=""/>
                </v:shape>
                <o:OLEObject Type="Embed" ProgID="Equation.3" ShapeID="_x0000_i1026" DrawAspect="Content" ObjectID="_1535911832" r:id="rId11"/>
              </w:objec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Выпуклость вверх, вниз.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34.18 а, г; 34.19 в; 34.21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Свойства корня n-й степени.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35.4 в, г; 35.10 в, г; 35.15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Применение свойств корня n-й степени.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35.19 а, б; 35.21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Самостоятельная работа по теме «Свойства корня n-й степени».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№35.23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Преобразование выражений, содержащих радикалы.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36.1-36.6 в, г; 36.7 а, б; 36.8-36.10 в, г;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Преобразование выражений, содержащих радикалы.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36.11 г; 36.13 г</w:t>
            </w:r>
          </w:p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36.14-36.19 г; 36.20-36.30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28.09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Обобщающий урок по теме: «Корень n-й степени»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37.3-37.14 г; 37.16-37.17 в, г; 37.19-37.20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29.09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 xml:space="preserve">Контрольная работа №1 «Корень </w:t>
            </w:r>
            <w:r w:rsidRPr="00623D24">
              <w:rPr>
                <w:i/>
                <w:sz w:val="20"/>
                <w:szCs w:val="20"/>
                <w:lang w:val="en-US"/>
              </w:rPr>
              <w:t>n</w:t>
            </w:r>
            <w:r w:rsidRPr="00623D24">
              <w:rPr>
                <w:i/>
                <w:sz w:val="20"/>
                <w:szCs w:val="20"/>
              </w:rPr>
              <w:t xml:space="preserve">-ой степени».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37.15 а, б; 37.18 в, г; 37.21 -27.26 а; 37.27 а; 37.28-37.33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04.10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 xml:space="preserve">Анализ контрольной работы «Корень </w:t>
            </w:r>
            <w:r w:rsidRPr="00623D24">
              <w:rPr>
                <w:i/>
                <w:sz w:val="20"/>
                <w:szCs w:val="20"/>
                <w:lang w:val="en-US"/>
              </w:rPr>
              <w:t>n</w:t>
            </w:r>
            <w:r w:rsidRPr="00623D24">
              <w:rPr>
                <w:i/>
                <w:sz w:val="20"/>
                <w:szCs w:val="20"/>
              </w:rPr>
              <w:t>-ой степени»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Повторить материал п. 33-37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05.10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Обобщение понятия о показателе степени.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37.3-37.14 г; 37.16-37.17 в, г; 37.19-37.20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06.10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Степенные функции, их свойства, графики.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Степенная функция,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38.5 в, г; 38.17-38.19; 38.33 а, б; 38.34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11.10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Обобщающий урок по теме: «Степенная функция».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Степенная функция,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38.22 а, б; 38.26; 38.27 в, г; 38.31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12.10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Контрольная работа №2 «Степенная функция».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Повторить материал п. 33-38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 «Степенная функция»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36.28 в, г; 36.29а; 37.8; 37.30 в, г; 37.33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Зачет по теме «Степени и корни. Степенная функция».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Задание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19.10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Показательная функция, ее свойства и график.</w:t>
            </w:r>
          </w:p>
        </w:tc>
        <w:tc>
          <w:tcPr>
            <w:tcW w:w="0" w:type="auto"/>
            <w:vMerge w:val="restart"/>
            <w:vAlign w:val="bottom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-показательные уравнения, их корни, неравенства и системы уравнений,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 логарифма, основное логарифмическое тождество, свойства логарифма,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 виды логарифмических уравнений, неравенств и систем, </w:t>
            </w:r>
            <w:r w:rsidRPr="00623D24">
              <w:rPr>
                <w:sz w:val="20"/>
                <w:szCs w:val="20"/>
              </w:rPr>
              <w:lastRenderedPageBreak/>
              <w:t>способы решения,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-определение, свойства показательной функции и ее график, Формулы производной и первообразной,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 и свойства логарифмической функции, ее графики, формулы производной и первообразной,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-обратная функция, обратимость,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-число </w:t>
            </w:r>
            <w:proofErr w:type="gramStart"/>
            <w:r w:rsidRPr="00623D24">
              <w:rPr>
                <w:sz w:val="20"/>
                <w:szCs w:val="20"/>
              </w:rPr>
              <w:t>е ,экспонента</w:t>
            </w:r>
            <w:proofErr w:type="gramEnd"/>
            <w:r w:rsidRPr="00623D24">
              <w:rPr>
                <w:sz w:val="20"/>
                <w:szCs w:val="20"/>
              </w:rPr>
              <w:t>, формулы производной, первообразной.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  <w:r w:rsidRPr="00623D24">
              <w:rPr>
                <w:sz w:val="20"/>
                <w:szCs w:val="20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-определять свойства различных показательных функций, строить их графики и исследовать их,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показательные </w:t>
            </w:r>
            <w:proofErr w:type="gramStart"/>
            <w:r w:rsidRPr="00623D24">
              <w:rPr>
                <w:sz w:val="20"/>
                <w:szCs w:val="20"/>
              </w:rPr>
              <w:t>уравнения ,</w:t>
            </w:r>
            <w:proofErr w:type="gramEnd"/>
            <w:r w:rsidRPr="00623D24">
              <w:rPr>
                <w:sz w:val="20"/>
                <w:szCs w:val="20"/>
              </w:rPr>
              <w:t xml:space="preserve"> неравенства и системы различных видов,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логарифмы, преобразовывать выражения, содержащие логарифмы,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-исследовать логарифмическую функцию и строить график,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логарифмические </w:t>
            </w:r>
            <w:proofErr w:type="gramStart"/>
            <w:r w:rsidRPr="00623D24">
              <w:rPr>
                <w:sz w:val="20"/>
                <w:szCs w:val="20"/>
              </w:rPr>
              <w:t>уравнения ,</w:t>
            </w:r>
            <w:proofErr w:type="gramEnd"/>
            <w:r w:rsidRPr="00623D24">
              <w:rPr>
                <w:sz w:val="20"/>
                <w:szCs w:val="20"/>
              </w:rPr>
              <w:t xml:space="preserve"> неравенства и системы различных видов,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-применять способ подстановки, использовать определение логарифма и свойства логарифмической функции,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-уметь находить функцию, обратную данной и строить ее график,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производную и первообразную показательной функции и строить ее график,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-уметь вычислять производную и первообразную логарифмической функции и строить ее график.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336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Показательная функция, экспонента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№ 39.4 а, б; 39.8 в, г; 39.11 а, б; 39.20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Показательные уравнения.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Показательное уравнение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40.3 а, б; 40.7 в, г; 40.12 в, г; 40.16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25.10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показательных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40.4-40.6 в, г; 40.10-40.11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26.10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Показательные неравенства.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Показательные неравенства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40.30-40.36 </w:t>
            </w:r>
            <w:r w:rsidRPr="00623D24">
              <w:rPr>
                <w:color w:val="000000"/>
                <w:sz w:val="20"/>
                <w:szCs w:val="20"/>
              </w:rPr>
              <w:lastRenderedPageBreak/>
              <w:t xml:space="preserve">а, б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показательных неравенств.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40.37- 40.41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«Показательные уравнения и неравенства».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40.42-40.45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09.11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>Контрольная работа №</w:t>
            </w:r>
            <w:proofErr w:type="gramStart"/>
            <w:r w:rsidRPr="00623D24">
              <w:rPr>
                <w:i/>
                <w:sz w:val="20"/>
                <w:szCs w:val="20"/>
              </w:rPr>
              <w:t>3  «</w:t>
            </w:r>
            <w:proofErr w:type="gramEnd"/>
            <w:r w:rsidRPr="00623D24">
              <w:rPr>
                <w:i/>
                <w:sz w:val="20"/>
                <w:szCs w:val="20"/>
              </w:rPr>
              <w:t>Показательные уравнения и неравенства».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40.46-40.49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10.11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работы.</w:t>
            </w:r>
          </w:p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Понятие логарифма.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Логарифм, десятичный логарифм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41.1-41.6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Логарифмическая функции ее свойства и график.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337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Логарифмическая функция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42.1-42.8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Логарифмическая функции ее свойства и график.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Логарифмическая функция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42.9-42.17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17.11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Логарифмическая функции ее свойства и график.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Логарифмическая функция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42.18-42.24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Свойства логарифмов.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132,133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  <w:lang w:val="en-US"/>
              </w:rPr>
            </w:pPr>
            <w:r w:rsidRPr="00623D24">
              <w:rPr>
                <w:color w:val="000000"/>
                <w:sz w:val="20"/>
                <w:szCs w:val="20"/>
              </w:rPr>
              <w:t>№ 43.4 а, б; 43.5 а; 43.6; 43.12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23.11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Применение свойств логарифмов.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43.8-43.11 б; 43.14-43.21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24.11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Применение свойств логарифмов.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43.23; 43.24-43.31 а; 43.35-43.37а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29.11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Логарифмические уравнения.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216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Логарифмическое уравнение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44.1-44.7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30.11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Решение логарифмических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44.8-44.15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01.12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«Логарифмическая функция и её свойства, Логарифмические уравнения».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44.16-44.18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06.12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>Контрольная работа №4 «Логарифмическая функция и её свойства, Логарифмические уравнения».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44.19-44.22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Анализ контрольной работы.</w:t>
            </w:r>
          </w:p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Логарифмические неравенства.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Логарифмическое неравенство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45.1-45.6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Логарифмические неравенства.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45.7-45.13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Решение логарифмических неравенств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45.14-45.18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14.12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Переход к новому основанию логарифма.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46.1-46.4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Переход к новому основанию логарифма.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46.5-46.9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Дифференцирование логарифмической и показательной функций.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Натуральный логарифм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47.7-47.13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Дифференцирование логарифмической и показательной функции.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</w:p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47.14-47.20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«Логарифмические неравенства. Дифференцирование»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47.21-47.25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Зачет по теме «Показательная и логарифмическая функции»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28.12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 xml:space="preserve">Контрольная работа №5  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>«Логарифмические неравенства. Дифференцирование»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46.10-46.16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29.12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Анализ контрольной работы. Первообразная. Правила отыскания первообразных.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-первообразная, связь с производной, основное свойство, общий вид, график первообразной, таблица первообразных,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-первообразная суммы, разности, первообразная функции с постоянным множителем, первообразная сложной функции,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-криволинейная трапеция, геометрический смысл первообраз ной, площадь криволинейной трапеции,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-интеграл функции, знак интеграла, подынтегральная функция, верхний и нижний пределы интегрирования, переменная интегрирования, формула Ньютона-Лейбница.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-находить первообразную в общем виде при помощи таблицы первообразных, вычислять первообразные от суммы, разности </w:t>
            </w:r>
            <w:r w:rsidRPr="00623D24">
              <w:rPr>
                <w:sz w:val="20"/>
                <w:szCs w:val="20"/>
              </w:rPr>
              <w:lastRenderedPageBreak/>
              <w:t>функций, от функции с множителем, сложной функции,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-находить перемещение, скорость и ускорение через первообразную,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определенный интеграл по формуле Ньютона-Лейбница, вычислять площадь криволинейной трапеции,</w:t>
            </w: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вычислять</w:t>
            </w:r>
            <w:proofErr w:type="gramEnd"/>
            <w:r w:rsidRPr="00623D24">
              <w:rPr>
                <w:sz w:val="20"/>
                <w:szCs w:val="20"/>
              </w:rPr>
              <w:t xml:space="preserve"> объемы тел, работу переменной силы,  находить центр масс тела при помощи первообразной.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4.3.1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623D24">
              <w:rPr>
                <w:bCs/>
                <w:sz w:val="20"/>
                <w:szCs w:val="20"/>
              </w:rPr>
              <w:t>Дифференцирование,интегрирование</w:t>
            </w:r>
            <w:proofErr w:type="spellEnd"/>
            <w:proofErr w:type="gramEnd"/>
            <w:r w:rsidRPr="00623D24">
              <w:rPr>
                <w:bCs/>
                <w:sz w:val="20"/>
                <w:szCs w:val="20"/>
              </w:rPr>
              <w:t>, первообразная,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48.1-48.6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12.01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Неопределенный интеграл.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4.3.1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Неопределенный интеграл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48.7-48.12 в, г; 48.17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17.01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Формула Ньютона-Лейбница.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4.3.2.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49.1-49.6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Определенный интеграл.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4.3.2.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Определенный интеграл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49.7-49.9 в, г; 49.11-49.12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19.01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Вычисление площадей плоских фигур.</w:t>
            </w:r>
            <w:r w:rsidRPr="00623D24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Криволинейная трапеция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49.13-49.18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:rsidR="0076767F" w:rsidRPr="003A5812" w:rsidRDefault="0076767F" w:rsidP="006F60DA">
            <w:r>
              <w:t>21.01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«Интеграл»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49.19-49.25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24.01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i/>
                <w:sz w:val="20"/>
                <w:szCs w:val="20"/>
              </w:rPr>
              <w:t>Контрольная работа №6 «Интеграл»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№ 49.26-49.32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56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25.01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Анализ контрольной работы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Статистическая обработка данных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  <w:r w:rsidRPr="00623D24">
              <w:rPr>
                <w:sz w:val="20"/>
                <w:szCs w:val="20"/>
              </w:rPr>
              <w:t>объем, размах, мода, медиана;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-кратность варианты;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-частота варианты (численная и в процентах);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-дисперсия;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-этапы простейшей статистической обработке данных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-</w:t>
            </w:r>
            <w:r w:rsidRPr="00623D24">
              <w:rPr>
                <w:sz w:val="20"/>
                <w:szCs w:val="20"/>
              </w:rPr>
              <w:t>производить простейшие статистические обработки данных.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50.1; 50.3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26.01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Статистическая обработка данных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№50.8, 50.10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31.01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Статистическая обработка данных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№50.12, 50.16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01.02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Простейшие вероятностные задачи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-вероятность случайного события;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-невозможное и достоверное событие;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-</w:t>
            </w:r>
            <w:r w:rsidRPr="00623D24">
              <w:rPr>
                <w:sz w:val="20"/>
                <w:szCs w:val="20"/>
              </w:rPr>
              <w:t>находить вероятности случайного события.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6.3.2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51.2; 51.5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02.02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Простейшие вероятностные задачи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№51.8, 51.10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Простейшие вероятностные задачи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№51.12, 51.13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Сочетания и размещения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 эн факториал;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 число сочетаний;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-число размещений.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 вычислять число размещений и сочетаний.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6.2.2.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52.2;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09.02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Сочетания и размещения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52.3 а, б;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76767F" w:rsidRPr="003A5812" w:rsidRDefault="0076767F" w:rsidP="006F60DA">
            <w:r>
              <w:t>11.02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Сочетания и размещения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52.10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Формула бинома Ньютона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-формула бинома </w:t>
            </w:r>
            <w:proofErr w:type="spellStart"/>
            <w:r w:rsidRPr="00623D24">
              <w:rPr>
                <w:sz w:val="20"/>
                <w:szCs w:val="20"/>
              </w:rPr>
              <w:t>Нъютона</w:t>
            </w:r>
            <w:proofErr w:type="spellEnd"/>
            <w:r w:rsidRPr="00623D24">
              <w:rPr>
                <w:sz w:val="20"/>
                <w:szCs w:val="20"/>
              </w:rPr>
              <w:t>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-биноминальный коэффициент;</w:t>
            </w:r>
            <w:r w:rsidRPr="00623D24">
              <w:rPr>
                <w:b/>
                <w:sz w:val="20"/>
                <w:szCs w:val="20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Уметь: </w:t>
            </w:r>
            <w:r w:rsidRPr="00623D24">
              <w:rPr>
                <w:sz w:val="20"/>
                <w:szCs w:val="20"/>
              </w:rPr>
              <w:t xml:space="preserve">применять на практике формулу бинома </w:t>
            </w:r>
            <w:proofErr w:type="spellStart"/>
            <w:r w:rsidRPr="00623D24">
              <w:rPr>
                <w:sz w:val="20"/>
                <w:szCs w:val="20"/>
              </w:rPr>
              <w:t>Нъютона</w:t>
            </w:r>
            <w:proofErr w:type="spellEnd"/>
            <w:r w:rsidRPr="00623D24">
              <w:rPr>
                <w:sz w:val="20"/>
                <w:szCs w:val="20"/>
              </w:rPr>
              <w:t>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6.1.2.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53.2 а, б;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Формула бинома Ньютона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53.4 б; 53.6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67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Случайные события и их вероятности.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-произведение и независимость двух событий;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-теорема Бернулли;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-явление статистической устойчивости;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-геометрические вероятности для случая плоских фигур.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6.3.2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54.3;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Случайные события и их вероятности.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54.9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28.02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</w:t>
            </w:r>
            <w:r w:rsidRPr="00623D24">
              <w:rPr>
                <w:i/>
                <w:color w:val="000000"/>
                <w:sz w:val="20"/>
                <w:szCs w:val="20"/>
              </w:rPr>
              <w:t>Элементы математической статистики, комбинаторики и теории вероятности</w:t>
            </w:r>
            <w:r w:rsidRPr="00623D2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54.23; 54.13 а, б;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01.03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i/>
                <w:sz w:val="20"/>
                <w:szCs w:val="20"/>
              </w:rPr>
            </w:pPr>
            <w:r w:rsidRPr="00623D24">
              <w:rPr>
                <w:i/>
                <w:color w:val="000000"/>
                <w:sz w:val="20"/>
                <w:szCs w:val="20"/>
              </w:rPr>
              <w:t>Контрольная работа № 7 «Элементы математической статистики, комбинаторики и теории вероятности»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54.25 а, в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02.03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 Равносильность уравнений.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-прием нахождения приближенных корней;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-общие методы решения уравнений, систем уравнений,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-общие методы решения неравенств и их систем.</w:t>
            </w:r>
          </w:p>
          <w:p w:rsidR="0076767F" w:rsidRPr="00623D24" w:rsidRDefault="0076767F" w:rsidP="006F60D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23D24">
              <w:rPr>
                <w:rFonts w:ascii="Times New Roman" w:hAnsi="Times New Roman" w:cs="Times New Roman"/>
                <w:b/>
              </w:rPr>
              <w:t>Уметь:</w:t>
            </w:r>
            <w:r w:rsidRPr="00623D24">
              <w:rPr>
                <w:rFonts w:ascii="Times New Roman" w:hAnsi="Times New Roman" w:cs="Times New Roman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уравнения с помощью разложения на </w:t>
            </w:r>
            <w:proofErr w:type="gramStart"/>
            <w:r w:rsidRPr="00623D24">
              <w:rPr>
                <w:sz w:val="20"/>
                <w:szCs w:val="20"/>
              </w:rPr>
              <w:t>множители,  введения</w:t>
            </w:r>
            <w:proofErr w:type="gramEnd"/>
            <w:r w:rsidRPr="00623D24">
              <w:rPr>
                <w:sz w:val="20"/>
                <w:szCs w:val="20"/>
              </w:rPr>
              <w:t xml:space="preserve"> вспомогательной переменной и т.д.,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системы уравнений методом подстановки, графическим методом, методом сложения,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-решать неравенства, системы неравенств, применять графическое представление для решения неравенств, систем неравенств.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217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Равносильные уравнения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55.2 а, б; 55.3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Преобразование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55.4 а; 55.5 б; 55.6 б; 55.7 а; 55.8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09.03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Общие методы решения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56.5 а; 56.7; 56.8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14.03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уравнений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56.11; 56.13; 56.14 а, в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Самостоятельная работа по теме «Общие методы решения уравнений»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56.19; 56.20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Решение неравенств с одной переменной.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Частное решение, общее решение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57.2-57.7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неравенств с одной переменной.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57.8-57.16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</w:t>
            </w:r>
            <w:r w:rsidRPr="00623D24">
              <w:rPr>
                <w:i/>
                <w:color w:val="000000"/>
                <w:sz w:val="20"/>
                <w:szCs w:val="20"/>
              </w:rPr>
              <w:t>Уравнения и неравенства»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57.17-57.23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23.03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</w:t>
            </w:r>
            <w:proofErr w:type="gramStart"/>
            <w:r w:rsidRPr="00623D24">
              <w:rPr>
                <w:bCs/>
                <w:i/>
                <w:color w:val="000000"/>
                <w:sz w:val="20"/>
                <w:szCs w:val="20"/>
              </w:rPr>
              <w:t xml:space="preserve">8 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</w:t>
            </w:r>
            <w:proofErr w:type="gramEnd"/>
            <w:r w:rsidRPr="00623D24">
              <w:rPr>
                <w:i/>
                <w:color w:val="000000"/>
                <w:sz w:val="20"/>
                <w:szCs w:val="20"/>
              </w:rPr>
              <w:t>Уравнения и неравенства».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57.24-57.31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04.04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работы. Системы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218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59.1-59.7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05.04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систем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59.8-59.14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82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06.04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Методы решения систем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59.15-59.21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11.04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Самостоятельная работа по теме «Системы уравнений».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№59.15-59.21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12.04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Уравнения и неравенства с двумя переменными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уравнений и неравенств с двумя переменными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Уравнения и неравенства с параметрами.</w:t>
            </w:r>
            <w:r w:rsidRPr="00623D24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60.2; 60.3-60.5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19.04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Решение уравнений и неравенств с параметрами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60.6; 60.8-60.9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Самостоятельная работа по теме «Уравнения и неравенства с параметрами»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60.104 60.12 а; 60.13а; 60.14а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25.04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</w:t>
            </w:r>
            <w:r w:rsidRPr="00623D24">
              <w:rPr>
                <w:i/>
                <w:color w:val="000000"/>
                <w:sz w:val="20"/>
                <w:szCs w:val="20"/>
              </w:rPr>
              <w:t>Системы уравнений»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60.15-60.18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26.04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№9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«Системы уравнений».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Анализ контрольной работы. Числа, корни, степени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Действия с числами, корнями, степенями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02.05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Основы тригонометрии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Основные формулы тригонометрии, их применение при преобразовании тригонометрических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03.05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Логарифмы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Свойства логарифмической функции, формулы, преобразование логарифмических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04.05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Преобразование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Преобразование рациональных, иррациональных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10.05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Уравнения, системы уравнений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простейших уравнений и систем уравнений, способы решения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11.05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Неравенства, системы неравенств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простейших неравенств и систем неравенств, способы решения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Определение и график функции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Графики функций и их свойства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17.05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Исследование функций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Исследование и построение графиков функций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32,42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 xml:space="preserve">Основные элементарные </w:t>
            </w:r>
            <w:r w:rsidRPr="00623D24">
              <w:rPr>
                <w:bCs/>
                <w:color w:val="000000"/>
                <w:sz w:val="20"/>
                <w:szCs w:val="20"/>
              </w:rPr>
              <w:lastRenderedPageBreak/>
              <w:t>функции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 xml:space="preserve">Свойства, графики элементарных </w:t>
            </w:r>
            <w:r w:rsidRPr="00623D24">
              <w:rPr>
                <w:bCs/>
                <w:sz w:val="20"/>
                <w:szCs w:val="20"/>
              </w:rPr>
              <w:lastRenderedPageBreak/>
              <w:t>функций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33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Задания в </w:t>
            </w:r>
            <w:r w:rsidRPr="00623D24">
              <w:rPr>
                <w:color w:val="000000"/>
                <w:sz w:val="20"/>
                <w:szCs w:val="20"/>
              </w:rPr>
              <w:lastRenderedPageBreak/>
              <w:t>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100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23.05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Производная, интеграл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Вычисление производных, интегралов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101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24.05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Элементы комбинаторики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комбинаторных задач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0" w:type="auto"/>
          </w:tcPr>
          <w:p w:rsidR="0076767F" w:rsidRPr="003A5812" w:rsidRDefault="0076767F" w:rsidP="006F60DA">
            <w:r>
              <w:t>25</w:t>
            </w:r>
            <w:r w:rsidRPr="003A5812">
              <w:t>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Обобщающий урок по повторению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</w:tbl>
    <w:p w:rsidR="00C550EB" w:rsidRPr="00AC4DD9" w:rsidRDefault="00C550EB" w:rsidP="0076767F">
      <w:pPr>
        <w:pStyle w:val="af4"/>
        <w:suppressAutoHyphens/>
        <w:ind w:left="1440"/>
        <w:jc w:val="both"/>
      </w:pPr>
    </w:p>
    <w:sectPr w:rsidR="00C550EB" w:rsidRPr="00AC4DD9" w:rsidSect="00C550EB">
      <w:footerReference w:type="even" r:id="rId12"/>
      <w:footerReference w:type="default" r:id="rId13"/>
      <w:pgSz w:w="16838" w:h="11906" w:orient="landscape"/>
      <w:pgMar w:top="53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D81" w:rsidRDefault="007C6D81" w:rsidP="00DB4143">
      <w:r>
        <w:separator/>
      </w:r>
    </w:p>
  </w:endnote>
  <w:endnote w:type="continuationSeparator" w:id="0">
    <w:p w:rsidR="007C6D81" w:rsidRDefault="007C6D81" w:rsidP="00DB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B4B" w:rsidRDefault="00737D95" w:rsidP="001256C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0B4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00B4B" w:rsidRDefault="00100B4B" w:rsidP="001256C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B4B" w:rsidRDefault="00737D95" w:rsidP="001256C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0B4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473C4">
      <w:rPr>
        <w:rStyle w:val="a9"/>
        <w:noProof/>
      </w:rPr>
      <w:t>14</w:t>
    </w:r>
    <w:r>
      <w:rPr>
        <w:rStyle w:val="a9"/>
      </w:rPr>
      <w:fldChar w:fldCharType="end"/>
    </w:r>
  </w:p>
  <w:p w:rsidR="00100B4B" w:rsidRDefault="00100B4B" w:rsidP="001256C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D81" w:rsidRDefault="007C6D81" w:rsidP="00DB4143">
      <w:r>
        <w:separator/>
      </w:r>
    </w:p>
  </w:footnote>
  <w:footnote w:type="continuationSeparator" w:id="0">
    <w:p w:rsidR="007C6D81" w:rsidRDefault="007C6D81" w:rsidP="00DB4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4A0F15"/>
    <w:multiLevelType w:val="hybridMultilevel"/>
    <w:tmpl w:val="94D2C5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BD61A7"/>
    <w:multiLevelType w:val="hybridMultilevel"/>
    <w:tmpl w:val="E4A056BC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D0452F"/>
    <w:multiLevelType w:val="hybridMultilevel"/>
    <w:tmpl w:val="AA8E7536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71ABC"/>
    <w:multiLevelType w:val="hybridMultilevel"/>
    <w:tmpl w:val="B3322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D6279"/>
    <w:multiLevelType w:val="hybridMultilevel"/>
    <w:tmpl w:val="BBD43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D93566"/>
    <w:multiLevelType w:val="hybridMultilevel"/>
    <w:tmpl w:val="8E8629FA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C4CB7"/>
    <w:multiLevelType w:val="multilevel"/>
    <w:tmpl w:val="916C3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3A6E0E"/>
    <w:multiLevelType w:val="hybridMultilevel"/>
    <w:tmpl w:val="CD3AD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543697"/>
    <w:multiLevelType w:val="hybridMultilevel"/>
    <w:tmpl w:val="05701906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3403CD"/>
    <w:multiLevelType w:val="hybridMultilevel"/>
    <w:tmpl w:val="636A3D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416A29"/>
    <w:multiLevelType w:val="hybridMultilevel"/>
    <w:tmpl w:val="BF98A6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C383F08"/>
    <w:multiLevelType w:val="multilevel"/>
    <w:tmpl w:val="D434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54F32"/>
    <w:multiLevelType w:val="multilevel"/>
    <w:tmpl w:val="041C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440BFF"/>
    <w:multiLevelType w:val="hybridMultilevel"/>
    <w:tmpl w:val="63DED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836CD"/>
    <w:multiLevelType w:val="hybridMultilevel"/>
    <w:tmpl w:val="674E8C3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5DA712A8"/>
    <w:multiLevelType w:val="hybridMultilevel"/>
    <w:tmpl w:val="27AC655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9F7DE5"/>
    <w:multiLevelType w:val="hybridMultilevel"/>
    <w:tmpl w:val="217CFB52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9A4F46"/>
    <w:multiLevelType w:val="hybridMultilevel"/>
    <w:tmpl w:val="D90E8712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7B44B5"/>
    <w:multiLevelType w:val="hybridMultilevel"/>
    <w:tmpl w:val="212CE51A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BD03168"/>
    <w:multiLevelType w:val="hybridMultilevel"/>
    <w:tmpl w:val="49BE84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9"/>
  </w:num>
  <w:num w:numId="5">
    <w:abstractNumId w:val="3"/>
  </w:num>
  <w:num w:numId="6">
    <w:abstractNumId w:val="19"/>
  </w:num>
  <w:num w:numId="7">
    <w:abstractNumId w:val="21"/>
  </w:num>
  <w:num w:numId="8">
    <w:abstractNumId w:val="18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3"/>
  </w:num>
  <w:num w:numId="12">
    <w:abstractNumId w:val="1"/>
  </w:num>
  <w:num w:numId="13">
    <w:abstractNumId w:val="22"/>
  </w:num>
  <w:num w:numId="14">
    <w:abstractNumId w:val="0"/>
  </w:num>
  <w:num w:numId="15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7"/>
  </w:num>
  <w:num w:numId="18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4"/>
  </w:num>
  <w:num w:numId="22">
    <w:abstractNumId w:val="15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E1C"/>
    <w:rsid w:val="00014E5A"/>
    <w:rsid w:val="00034431"/>
    <w:rsid w:val="00034E86"/>
    <w:rsid w:val="00056BB5"/>
    <w:rsid w:val="00060E63"/>
    <w:rsid w:val="000A4015"/>
    <w:rsid w:val="000B79A2"/>
    <w:rsid w:val="000E3DD4"/>
    <w:rsid w:val="00100B4B"/>
    <w:rsid w:val="001050B4"/>
    <w:rsid w:val="001256C0"/>
    <w:rsid w:val="00137697"/>
    <w:rsid w:val="00152FAC"/>
    <w:rsid w:val="00154DB7"/>
    <w:rsid w:val="00162CF2"/>
    <w:rsid w:val="00184FDF"/>
    <w:rsid w:val="001A392B"/>
    <w:rsid w:val="001B10BC"/>
    <w:rsid w:val="001C1C8D"/>
    <w:rsid w:val="001C43AF"/>
    <w:rsid w:val="001D64FB"/>
    <w:rsid w:val="001E4FDC"/>
    <w:rsid w:val="001F2566"/>
    <w:rsid w:val="001F3C9B"/>
    <w:rsid w:val="00202D58"/>
    <w:rsid w:val="00215A7A"/>
    <w:rsid w:val="00215F23"/>
    <w:rsid w:val="0027450E"/>
    <w:rsid w:val="002929E6"/>
    <w:rsid w:val="00297ADB"/>
    <w:rsid w:val="002C581D"/>
    <w:rsid w:val="002E1F00"/>
    <w:rsid w:val="00316605"/>
    <w:rsid w:val="00345928"/>
    <w:rsid w:val="00360BFD"/>
    <w:rsid w:val="00372D56"/>
    <w:rsid w:val="00376306"/>
    <w:rsid w:val="00395DE3"/>
    <w:rsid w:val="003A68CC"/>
    <w:rsid w:val="00404613"/>
    <w:rsid w:val="00452F86"/>
    <w:rsid w:val="004802D8"/>
    <w:rsid w:val="004853E0"/>
    <w:rsid w:val="004A19FA"/>
    <w:rsid w:val="004D179E"/>
    <w:rsid w:val="004D2609"/>
    <w:rsid w:val="004E01BD"/>
    <w:rsid w:val="004E5FFE"/>
    <w:rsid w:val="004F415C"/>
    <w:rsid w:val="005015DE"/>
    <w:rsid w:val="00501B54"/>
    <w:rsid w:val="005368EF"/>
    <w:rsid w:val="00560A03"/>
    <w:rsid w:val="00580E32"/>
    <w:rsid w:val="005919D8"/>
    <w:rsid w:val="00594D86"/>
    <w:rsid w:val="00595097"/>
    <w:rsid w:val="005F22E3"/>
    <w:rsid w:val="006150D8"/>
    <w:rsid w:val="006216EE"/>
    <w:rsid w:val="00630E05"/>
    <w:rsid w:val="00635518"/>
    <w:rsid w:val="00650CE3"/>
    <w:rsid w:val="006925AF"/>
    <w:rsid w:val="006A6CFA"/>
    <w:rsid w:val="006F1138"/>
    <w:rsid w:val="006F62CB"/>
    <w:rsid w:val="00737D95"/>
    <w:rsid w:val="007473C4"/>
    <w:rsid w:val="00747D8C"/>
    <w:rsid w:val="00755142"/>
    <w:rsid w:val="007600B9"/>
    <w:rsid w:val="0076767F"/>
    <w:rsid w:val="007A2391"/>
    <w:rsid w:val="007B62F6"/>
    <w:rsid w:val="007B69BE"/>
    <w:rsid w:val="007C5ECA"/>
    <w:rsid w:val="007C6D81"/>
    <w:rsid w:val="007F7623"/>
    <w:rsid w:val="00800A86"/>
    <w:rsid w:val="00807A65"/>
    <w:rsid w:val="00855EA5"/>
    <w:rsid w:val="00873F8E"/>
    <w:rsid w:val="008876CD"/>
    <w:rsid w:val="00896F3D"/>
    <w:rsid w:val="008A1D48"/>
    <w:rsid w:val="008D0958"/>
    <w:rsid w:val="008E46DD"/>
    <w:rsid w:val="009001C0"/>
    <w:rsid w:val="0097650A"/>
    <w:rsid w:val="009A1916"/>
    <w:rsid w:val="009A59FD"/>
    <w:rsid w:val="009E3EA5"/>
    <w:rsid w:val="00A32238"/>
    <w:rsid w:val="00A87AA6"/>
    <w:rsid w:val="00A95022"/>
    <w:rsid w:val="00AC36DF"/>
    <w:rsid w:val="00AC4DD9"/>
    <w:rsid w:val="00B07D18"/>
    <w:rsid w:val="00B374E0"/>
    <w:rsid w:val="00B710FC"/>
    <w:rsid w:val="00B7425A"/>
    <w:rsid w:val="00B74EC3"/>
    <w:rsid w:val="00B76E76"/>
    <w:rsid w:val="00B84DE7"/>
    <w:rsid w:val="00BA4445"/>
    <w:rsid w:val="00BD54DA"/>
    <w:rsid w:val="00BD5E8C"/>
    <w:rsid w:val="00C100BC"/>
    <w:rsid w:val="00C43CEF"/>
    <w:rsid w:val="00C550EB"/>
    <w:rsid w:val="00C70201"/>
    <w:rsid w:val="00C97D0A"/>
    <w:rsid w:val="00CC73DA"/>
    <w:rsid w:val="00D26924"/>
    <w:rsid w:val="00D72C6A"/>
    <w:rsid w:val="00DB4143"/>
    <w:rsid w:val="00DD2896"/>
    <w:rsid w:val="00DD3A71"/>
    <w:rsid w:val="00E02B76"/>
    <w:rsid w:val="00E155FC"/>
    <w:rsid w:val="00E368FB"/>
    <w:rsid w:val="00E65F31"/>
    <w:rsid w:val="00EA006A"/>
    <w:rsid w:val="00EA1B30"/>
    <w:rsid w:val="00EA3366"/>
    <w:rsid w:val="00EA4E1C"/>
    <w:rsid w:val="00EC0862"/>
    <w:rsid w:val="00EC5B33"/>
    <w:rsid w:val="00ED71F4"/>
    <w:rsid w:val="00EE67D0"/>
    <w:rsid w:val="00EE7C8E"/>
    <w:rsid w:val="00EF38D8"/>
    <w:rsid w:val="00F075B6"/>
    <w:rsid w:val="00F33297"/>
    <w:rsid w:val="00F503BB"/>
    <w:rsid w:val="00F72FDC"/>
    <w:rsid w:val="00F87231"/>
    <w:rsid w:val="00F968C7"/>
    <w:rsid w:val="00FA44AA"/>
    <w:rsid w:val="00FC54DF"/>
    <w:rsid w:val="00FF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1DF3BDD-7245-48F6-B6E3-8E231487E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A4E1C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EA4E1C"/>
    <w:pPr>
      <w:keepNext/>
      <w:ind w:firstLine="357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EA4E1C"/>
    <w:pPr>
      <w:keepNext/>
      <w:ind w:left="360"/>
      <w:jc w:val="center"/>
      <w:outlineLvl w:val="3"/>
    </w:pPr>
    <w:rPr>
      <w:b/>
      <w:bCs/>
      <w:szCs w:val="20"/>
    </w:rPr>
  </w:style>
  <w:style w:type="paragraph" w:styleId="6">
    <w:name w:val="heading 6"/>
    <w:basedOn w:val="a"/>
    <w:next w:val="a"/>
    <w:link w:val="60"/>
    <w:qFormat/>
    <w:rsid w:val="00EA4E1C"/>
    <w:pPr>
      <w:keepNext/>
      <w:ind w:firstLine="709"/>
      <w:jc w:val="both"/>
      <w:outlineLvl w:val="5"/>
    </w:pPr>
    <w:rPr>
      <w:b/>
      <w:bCs/>
      <w:i/>
      <w:szCs w:val="20"/>
    </w:rPr>
  </w:style>
  <w:style w:type="paragraph" w:styleId="8">
    <w:name w:val="heading 8"/>
    <w:basedOn w:val="a"/>
    <w:next w:val="a"/>
    <w:link w:val="80"/>
    <w:qFormat/>
    <w:rsid w:val="00EA4E1C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 таблицы1"/>
    <w:basedOn w:val="a1"/>
    <w:rsid w:val="00EA4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Plain Text"/>
    <w:basedOn w:val="a"/>
    <w:link w:val="a4"/>
    <w:rsid w:val="00EA4E1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EA4E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rsid w:val="00EA4E1C"/>
    <w:pPr>
      <w:spacing w:before="100" w:beforeAutospacing="1" w:after="100" w:afterAutospacing="1" w:line="340" w:lineRule="atLeast"/>
      <w:ind w:left="100" w:right="100"/>
    </w:pPr>
    <w:rPr>
      <w:rFonts w:ascii="Verdana" w:hAnsi="Verdana" w:cs="Verdana"/>
      <w:sz w:val="22"/>
      <w:szCs w:val="22"/>
    </w:rPr>
  </w:style>
  <w:style w:type="table" w:styleId="a6">
    <w:name w:val="Table Grid"/>
    <w:basedOn w:val="a1"/>
    <w:rsid w:val="00EA4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1"/>
    <w:basedOn w:val="a"/>
    <w:rsid w:val="00EA4E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footer"/>
    <w:basedOn w:val="a"/>
    <w:link w:val="a8"/>
    <w:rsid w:val="00EA4E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EA4E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EA4E1C"/>
  </w:style>
  <w:style w:type="paragraph" w:styleId="aa">
    <w:name w:val="Balloon Text"/>
    <w:basedOn w:val="a"/>
    <w:link w:val="ab"/>
    <w:uiPriority w:val="99"/>
    <w:semiHidden/>
    <w:unhideWhenUsed/>
    <w:rsid w:val="00EA4E1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4E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A4E1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A4E1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ody Text"/>
    <w:basedOn w:val="a"/>
    <w:link w:val="ad"/>
    <w:rsid w:val="00EA4E1C"/>
    <w:rPr>
      <w:b/>
      <w:szCs w:val="20"/>
    </w:rPr>
  </w:style>
  <w:style w:type="character" w:customStyle="1" w:styleId="ad">
    <w:name w:val="Основной текст Знак"/>
    <w:basedOn w:val="a0"/>
    <w:link w:val="ac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ody Text Indent"/>
    <w:basedOn w:val="a"/>
    <w:link w:val="af"/>
    <w:rsid w:val="00EA4E1C"/>
    <w:pPr>
      <w:ind w:firstLine="720"/>
      <w:jc w:val="both"/>
    </w:pPr>
    <w:rPr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EA4E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Title"/>
    <w:basedOn w:val="a"/>
    <w:link w:val="af1"/>
    <w:qFormat/>
    <w:rsid w:val="00EA4E1C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rsid w:val="00EA4E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Emphasis"/>
    <w:basedOn w:val="a0"/>
    <w:qFormat/>
    <w:rsid w:val="00EA4E1C"/>
    <w:rPr>
      <w:i/>
      <w:iCs/>
    </w:rPr>
  </w:style>
  <w:style w:type="paragraph" w:customStyle="1" w:styleId="12">
    <w:name w:val="Знак12"/>
    <w:basedOn w:val="a"/>
    <w:rsid w:val="00EA4E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3">
    <w:name w:val="No Spacing"/>
    <w:uiPriority w:val="1"/>
    <w:qFormat/>
    <w:rsid w:val="00591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034E86"/>
    <w:pPr>
      <w:ind w:left="720"/>
      <w:contextualSpacing/>
    </w:pPr>
  </w:style>
  <w:style w:type="paragraph" w:customStyle="1" w:styleId="11">
    <w:name w:val="Знак11"/>
    <w:basedOn w:val="a"/>
    <w:rsid w:val="00873F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360B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07516-B5AE-4779-B52B-166C8FA3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3506</Words>
  <Characters>19989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</cp:lastModifiedBy>
  <cp:revision>8</cp:revision>
  <cp:lastPrinted>2015-09-21T07:33:00Z</cp:lastPrinted>
  <dcterms:created xsi:type="dcterms:W3CDTF">2016-08-30T16:25:00Z</dcterms:created>
  <dcterms:modified xsi:type="dcterms:W3CDTF">2016-09-20T16:23:00Z</dcterms:modified>
</cp:coreProperties>
</file>