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BF" w:rsidRDefault="002500BF" w:rsidP="002500BF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«Кутарбитская средняя общеобразовательная школа»</w:t>
      </w:r>
    </w:p>
    <w:p w:rsidR="002500BF" w:rsidRDefault="002500BF" w:rsidP="002500BF">
      <w:pPr>
        <w:jc w:val="center"/>
        <w:rPr>
          <w:b/>
          <w:i/>
        </w:rPr>
      </w:pPr>
    </w:p>
    <w:tbl>
      <w:tblPr>
        <w:tblW w:w="0" w:type="auto"/>
        <w:tblLook w:val="01E0"/>
      </w:tblPr>
      <w:tblGrid>
        <w:gridCol w:w="4928"/>
        <w:gridCol w:w="4929"/>
        <w:gridCol w:w="4929"/>
      </w:tblGrid>
      <w:tr w:rsidR="002500BF" w:rsidTr="00E275E9">
        <w:tc>
          <w:tcPr>
            <w:tcW w:w="4928" w:type="dxa"/>
          </w:tcPr>
          <w:p w:rsidR="002500BF" w:rsidRDefault="002500BF" w:rsidP="00E2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«Рассмотрено» </w:t>
            </w:r>
          </w:p>
          <w:p w:rsidR="002500BF" w:rsidRDefault="002500BF" w:rsidP="00E2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заседании МС</w:t>
            </w:r>
          </w:p>
          <w:p w:rsidR="002500BF" w:rsidRDefault="002500BF" w:rsidP="00E275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2500BF" w:rsidRDefault="002500BF" w:rsidP="00E27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________________ 2014г </w:t>
            </w:r>
          </w:p>
        </w:tc>
        <w:tc>
          <w:tcPr>
            <w:tcW w:w="4929" w:type="dxa"/>
          </w:tcPr>
          <w:p w:rsidR="002500BF" w:rsidRDefault="002500BF" w:rsidP="00E27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2500BF" w:rsidRDefault="002500BF" w:rsidP="00E27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школы по УВР</w:t>
            </w:r>
          </w:p>
          <w:p w:rsidR="002500BF" w:rsidRDefault="002500BF" w:rsidP="00E27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____________________Булашева Н.В.</w:t>
            </w:r>
          </w:p>
          <w:p w:rsidR="002500BF" w:rsidRDefault="002500BF" w:rsidP="00E27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______________2014 г.</w:t>
            </w:r>
          </w:p>
        </w:tc>
        <w:tc>
          <w:tcPr>
            <w:tcW w:w="4929" w:type="dxa"/>
          </w:tcPr>
          <w:p w:rsidR="002500BF" w:rsidRDefault="002500BF" w:rsidP="00E27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«Утверждаю»</w:t>
            </w:r>
          </w:p>
          <w:p w:rsidR="002500BF" w:rsidRDefault="002500BF" w:rsidP="00E27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2500BF" w:rsidRDefault="002500BF" w:rsidP="00E27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_____________Лушникова Г. Е.</w:t>
            </w:r>
          </w:p>
          <w:p w:rsidR="002500BF" w:rsidRDefault="002500BF" w:rsidP="00E27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________________2014 г.</w:t>
            </w:r>
          </w:p>
          <w:p w:rsidR="002500BF" w:rsidRDefault="002500BF" w:rsidP="00E275E9">
            <w:pPr>
              <w:rPr>
                <w:sz w:val="28"/>
                <w:szCs w:val="28"/>
              </w:rPr>
            </w:pPr>
          </w:p>
          <w:p w:rsidR="002500BF" w:rsidRDefault="002500BF" w:rsidP="00E275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</w:p>
        </w:tc>
      </w:tr>
    </w:tbl>
    <w:p w:rsidR="002500BF" w:rsidRDefault="002500BF" w:rsidP="002500BF">
      <w:pPr>
        <w:jc w:val="both"/>
        <w:rPr>
          <w:b/>
          <w:i/>
        </w:rPr>
      </w:pPr>
      <w:r>
        <w:rPr>
          <w:b/>
          <w:i/>
        </w:rPr>
        <w:t xml:space="preserve">  </w:t>
      </w:r>
    </w:p>
    <w:p w:rsidR="002500BF" w:rsidRDefault="002500BF" w:rsidP="002500BF">
      <w:pPr>
        <w:rPr>
          <w:b/>
          <w:i/>
        </w:rPr>
      </w:pPr>
    </w:p>
    <w:p w:rsidR="002500BF" w:rsidRDefault="002500BF" w:rsidP="002500BF">
      <w:pPr>
        <w:rPr>
          <w:b/>
          <w:i/>
        </w:rPr>
      </w:pPr>
    </w:p>
    <w:p w:rsidR="002500BF" w:rsidRDefault="002500BF" w:rsidP="002500BF">
      <w:pPr>
        <w:rPr>
          <w:b/>
          <w:i/>
        </w:rPr>
      </w:pPr>
    </w:p>
    <w:p w:rsidR="002500BF" w:rsidRDefault="002500BF" w:rsidP="002500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по литературе </w:t>
      </w:r>
    </w:p>
    <w:p w:rsidR="002500BF" w:rsidRDefault="002500BF" w:rsidP="002500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 класс</w:t>
      </w:r>
    </w:p>
    <w:p w:rsidR="002500BF" w:rsidRDefault="002500BF" w:rsidP="002500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Базовый уровень</w:t>
      </w:r>
    </w:p>
    <w:p w:rsidR="002500BF" w:rsidRDefault="002500BF" w:rsidP="002500BF">
      <w:pPr>
        <w:jc w:val="center"/>
        <w:rPr>
          <w:b/>
          <w:sz w:val="36"/>
          <w:szCs w:val="36"/>
        </w:rPr>
      </w:pPr>
    </w:p>
    <w:p w:rsidR="002500BF" w:rsidRDefault="002500BF" w:rsidP="002500BF">
      <w:pPr>
        <w:jc w:val="center"/>
        <w:rPr>
          <w:b/>
          <w:sz w:val="36"/>
          <w:szCs w:val="36"/>
        </w:rPr>
      </w:pPr>
    </w:p>
    <w:p w:rsidR="002500BF" w:rsidRDefault="002500BF" w:rsidP="002500BF">
      <w:pPr>
        <w:jc w:val="center"/>
        <w:rPr>
          <w:b/>
          <w:sz w:val="36"/>
          <w:szCs w:val="36"/>
        </w:rPr>
      </w:pPr>
    </w:p>
    <w:p w:rsidR="002500BF" w:rsidRDefault="002500BF" w:rsidP="002500BF">
      <w:pPr>
        <w:jc w:val="center"/>
        <w:rPr>
          <w:b/>
          <w:sz w:val="36"/>
          <w:szCs w:val="36"/>
        </w:rPr>
      </w:pPr>
    </w:p>
    <w:p w:rsidR="002500BF" w:rsidRDefault="002500BF" w:rsidP="002500BF">
      <w:pPr>
        <w:jc w:val="center"/>
        <w:rPr>
          <w:b/>
          <w:sz w:val="36"/>
          <w:szCs w:val="36"/>
        </w:rPr>
      </w:pPr>
    </w:p>
    <w:p w:rsidR="002500BF" w:rsidRDefault="002500BF" w:rsidP="002500B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Составитель: учитель русского языка и</w:t>
      </w:r>
    </w:p>
    <w:p w:rsidR="002500BF" w:rsidRDefault="002500BF" w:rsidP="002500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литературы Стерликова М. Ю.</w:t>
      </w:r>
    </w:p>
    <w:p w:rsidR="002500BF" w:rsidRDefault="002500BF" w:rsidP="002500BF">
      <w:pPr>
        <w:jc w:val="center"/>
        <w:rPr>
          <w:sz w:val="28"/>
          <w:szCs w:val="28"/>
        </w:rPr>
      </w:pPr>
    </w:p>
    <w:p w:rsidR="002500BF" w:rsidRDefault="002500BF" w:rsidP="002500BF">
      <w:pPr>
        <w:jc w:val="center"/>
        <w:rPr>
          <w:sz w:val="28"/>
          <w:szCs w:val="28"/>
        </w:rPr>
      </w:pPr>
    </w:p>
    <w:p w:rsidR="002500BF" w:rsidRDefault="002500BF" w:rsidP="002500BF">
      <w:pPr>
        <w:jc w:val="center"/>
        <w:rPr>
          <w:sz w:val="28"/>
          <w:szCs w:val="28"/>
        </w:rPr>
      </w:pPr>
    </w:p>
    <w:p w:rsidR="002500BF" w:rsidRDefault="002500BF" w:rsidP="002500BF">
      <w:pPr>
        <w:jc w:val="center"/>
        <w:rPr>
          <w:sz w:val="28"/>
          <w:szCs w:val="28"/>
        </w:rPr>
      </w:pPr>
    </w:p>
    <w:p w:rsidR="002500BF" w:rsidRDefault="002500BF" w:rsidP="002500BF">
      <w:pPr>
        <w:jc w:val="center"/>
        <w:rPr>
          <w:sz w:val="28"/>
          <w:szCs w:val="28"/>
        </w:rPr>
      </w:pPr>
      <w:r>
        <w:rPr>
          <w:sz w:val="28"/>
          <w:szCs w:val="28"/>
        </w:rPr>
        <w:t>2014 – 2015 учебный год</w:t>
      </w:r>
    </w:p>
    <w:p w:rsidR="002500BF" w:rsidRPr="00CA5053" w:rsidRDefault="002500BF" w:rsidP="002500BF">
      <w:pPr>
        <w:tabs>
          <w:tab w:val="center" w:pos="5304"/>
        </w:tabs>
        <w:jc w:val="center"/>
        <w:rPr>
          <w:b/>
          <w:sz w:val="28"/>
          <w:szCs w:val="28"/>
        </w:rPr>
      </w:pPr>
    </w:p>
    <w:p w:rsidR="002500BF" w:rsidRPr="001406BD" w:rsidRDefault="002500BF" w:rsidP="002500BF">
      <w:pPr>
        <w:tabs>
          <w:tab w:val="center" w:pos="5304"/>
        </w:tabs>
        <w:jc w:val="center"/>
        <w:rPr>
          <w:b/>
          <w:sz w:val="26"/>
          <w:szCs w:val="26"/>
        </w:rPr>
      </w:pPr>
      <w:r w:rsidRPr="001406BD">
        <w:rPr>
          <w:b/>
          <w:sz w:val="26"/>
          <w:szCs w:val="26"/>
        </w:rPr>
        <w:t>Пояснительная записка.</w:t>
      </w:r>
    </w:p>
    <w:p w:rsidR="002500BF" w:rsidRPr="001406BD" w:rsidRDefault="002500BF" w:rsidP="002500BF">
      <w:pPr>
        <w:shd w:val="clear" w:color="auto" w:fill="FFFFFF"/>
        <w:suppressAutoHyphens/>
        <w:spacing w:before="5"/>
        <w:ind w:firstLine="528"/>
        <w:jc w:val="both"/>
        <w:rPr>
          <w:sz w:val="26"/>
          <w:szCs w:val="26"/>
        </w:rPr>
      </w:pPr>
      <w:r w:rsidRPr="001406BD">
        <w:rPr>
          <w:sz w:val="26"/>
          <w:szCs w:val="26"/>
        </w:rPr>
        <w:t xml:space="preserve">Настоящая программа по литературе для 5 класса создана на основе федерального компонента государственного стандарта основного общего образования, утверждённого приказом Минобразования РФ от 05.03.2004, №1312, программы для </w:t>
      </w:r>
      <w:r w:rsidRPr="001406BD">
        <w:rPr>
          <w:sz w:val="26"/>
          <w:szCs w:val="26"/>
        </w:rPr>
        <w:lastRenderedPageBreak/>
        <w:t>общеобразовательных учреждений: Программы по литературе для 5-11 классов (авторы В.Я. Коровина, В.П. Журавлев, В.И. Коровин, И.С. Збарский, В.П. Полухина); под редакцией В.Я. Коровиной. - М.: Просвещение, 2007.</w:t>
      </w:r>
    </w:p>
    <w:p w:rsidR="002500BF" w:rsidRPr="001406BD" w:rsidRDefault="002500BF" w:rsidP="002500BF">
      <w:pPr>
        <w:jc w:val="both"/>
        <w:rPr>
          <w:sz w:val="26"/>
          <w:szCs w:val="26"/>
        </w:rPr>
      </w:pPr>
      <w:r w:rsidRPr="001406BD">
        <w:rPr>
          <w:sz w:val="26"/>
          <w:szCs w:val="26"/>
        </w:rPr>
        <w:t xml:space="preserve">         Рабочая модифицированная программа предназначена для работы по учебнику «Литература 5 класс под ред. В. Я. Коровиной». – М.: Просвещение, 2008 – 2013</w:t>
      </w:r>
    </w:p>
    <w:p w:rsidR="002500BF" w:rsidRPr="001406BD" w:rsidRDefault="002500BF" w:rsidP="002500BF">
      <w:pPr>
        <w:pStyle w:val="c5"/>
        <w:shd w:val="clear" w:color="auto" w:fill="FFFFFF"/>
        <w:spacing w:before="0" w:after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 xml:space="preserve">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литературы, которые определены стандартом. </w:t>
      </w:r>
      <w:r w:rsidRPr="001406BD">
        <w:rPr>
          <w:rStyle w:val="c0"/>
          <w:sz w:val="26"/>
          <w:szCs w:val="26"/>
        </w:rPr>
        <w:t xml:space="preserve">Авторская программа в основном соответствует Госстандарту (его федеральному компоненту), кроме этого, в неё включены для изучения дополнительные произведения: В.А. Жуковский «Спящая царевна»; А.С. Пушкин «У лукоморья дуб зелёный…», «Сказка о мертвой царевне и о семи богатырях»; П.П. Бажов «Медной горы Хозяйка»; С.Я. Маршак «Двенадцать месяцев», «Игорь-Робинзон». В рабочую программу включены все вышеперечисленные произведения и произведения, реализующие региональный компонент: сибирская ссылка в «Житии протопопа Аввакума, им самим написанном», П.П.Ершов «Конек – Горбунок», В.Г.Короленко «Яшка». </w:t>
      </w:r>
      <w:r w:rsidRPr="001406BD">
        <w:rPr>
          <w:sz w:val="26"/>
          <w:szCs w:val="26"/>
        </w:rPr>
        <w:t>Необходимость разработки рабочей программы заключается в том, что  авторская программа не предусматривает количество часов на изучение той или иной темы. Распределение часов по разделам курса произведено самостоятельно, в последовательность изучения тем и разделов изменения не внесены.</w:t>
      </w:r>
    </w:p>
    <w:p w:rsidR="002500BF" w:rsidRPr="001406BD" w:rsidRDefault="002500BF" w:rsidP="002500BF">
      <w:pPr>
        <w:jc w:val="both"/>
        <w:rPr>
          <w:sz w:val="26"/>
          <w:szCs w:val="26"/>
        </w:rPr>
      </w:pPr>
      <w:r w:rsidRPr="001406BD">
        <w:rPr>
          <w:sz w:val="26"/>
          <w:szCs w:val="26"/>
        </w:rPr>
        <w:t>Рабочая модифицированная программа (базовый уровень) ориентирована на содержание авторской программы и включает в себя знакомство с наиболее значительными произведениями русской литературы, начиная с фольклора и заканчивая современной литературой.</w:t>
      </w:r>
    </w:p>
    <w:p w:rsidR="002500BF" w:rsidRPr="001406BD" w:rsidRDefault="002500BF" w:rsidP="002500BF">
      <w:pPr>
        <w:ind w:firstLine="709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2500BF" w:rsidRPr="001406BD" w:rsidRDefault="002500BF" w:rsidP="002500BF">
      <w:pPr>
        <w:jc w:val="both"/>
        <w:rPr>
          <w:sz w:val="26"/>
          <w:szCs w:val="26"/>
        </w:rPr>
      </w:pPr>
      <w:r w:rsidRPr="001406BD">
        <w:rPr>
          <w:bCs/>
          <w:sz w:val="26"/>
          <w:szCs w:val="26"/>
        </w:rPr>
        <w:t>Работа на уроках литературы в 5 классе предполагает р</w:t>
      </w:r>
      <w:r w:rsidRPr="001406BD">
        <w:rPr>
          <w:sz w:val="26"/>
          <w:szCs w:val="26"/>
        </w:rPr>
        <w:t xml:space="preserve">азвитие обучающегося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</w:t>
      </w:r>
      <w:r w:rsidRPr="001406BD">
        <w:rPr>
          <w:sz w:val="26"/>
          <w:szCs w:val="26"/>
        </w:rPr>
        <w:lastRenderedPageBreak/>
        <w:t xml:space="preserve">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</w:p>
    <w:p w:rsidR="002500BF" w:rsidRPr="00752624" w:rsidRDefault="002500BF" w:rsidP="002500BF">
      <w:pPr>
        <w:jc w:val="both"/>
        <w:rPr>
          <w:b/>
          <w:sz w:val="26"/>
          <w:szCs w:val="26"/>
        </w:rPr>
      </w:pPr>
      <w:r w:rsidRPr="001406BD">
        <w:rPr>
          <w:sz w:val="26"/>
          <w:szCs w:val="26"/>
        </w:rPr>
        <w:t xml:space="preserve"> </w:t>
      </w:r>
      <w:r w:rsidRPr="00752624">
        <w:rPr>
          <w:b/>
          <w:sz w:val="26"/>
          <w:szCs w:val="26"/>
        </w:rPr>
        <w:t xml:space="preserve">основные </w:t>
      </w:r>
      <w:r w:rsidRPr="00752624">
        <w:rPr>
          <w:b/>
          <w:bCs/>
          <w:sz w:val="26"/>
          <w:szCs w:val="26"/>
        </w:rPr>
        <w:t>цели</w:t>
      </w:r>
      <w:r w:rsidRPr="00752624">
        <w:rPr>
          <w:b/>
          <w:sz w:val="26"/>
          <w:szCs w:val="26"/>
        </w:rPr>
        <w:t xml:space="preserve"> обучения литературе:</w:t>
      </w:r>
    </w:p>
    <w:p w:rsidR="002500BF" w:rsidRPr="001406BD" w:rsidRDefault="002500BF" w:rsidP="002500BF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sz w:val="26"/>
          <w:szCs w:val="26"/>
        </w:rPr>
      </w:pPr>
      <w:r w:rsidRPr="001406BD">
        <w:rPr>
          <w:bCs/>
          <w:sz w:val="26"/>
          <w:szCs w:val="26"/>
        </w:rPr>
        <w:t>воспитание</w:t>
      </w:r>
      <w:r w:rsidRPr="001406BD">
        <w:rPr>
          <w:sz w:val="26"/>
          <w:szCs w:val="26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2500BF" w:rsidRPr="001406BD" w:rsidRDefault="002500BF" w:rsidP="002500BF">
      <w:pPr>
        <w:numPr>
          <w:ilvl w:val="0"/>
          <w:numId w:val="2"/>
        </w:num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осмысление литературы как особой формы культурной традиции</w:t>
      </w:r>
    </w:p>
    <w:p w:rsidR="002500BF" w:rsidRPr="001406BD" w:rsidRDefault="002500BF" w:rsidP="002500BF">
      <w:pPr>
        <w:numPr>
          <w:ilvl w:val="0"/>
          <w:numId w:val="2"/>
        </w:numPr>
        <w:spacing w:before="60" w:after="100" w:afterAutospacing="1" w:line="240" w:lineRule="auto"/>
        <w:contextualSpacing/>
        <w:jc w:val="both"/>
        <w:rPr>
          <w:sz w:val="26"/>
          <w:szCs w:val="26"/>
        </w:rPr>
      </w:pPr>
      <w:r w:rsidRPr="001406BD">
        <w:rPr>
          <w:bCs/>
          <w:sz w:val="26"/>
          <w:szCs w:val="26"/>
        </w:rPr>
        <w:t xml:space="preserve">развитие </w:t>
      </w:r>
      <w:r w:rsidRPr="001406BD">
        <w:rPr>
          <w:sz w:val="26"/>
          <w:szCs w:val="26"/>
        </w:rPr>
        <w:t>познавательных интересов, интеллектуальных и творческих способностей, устной и письменной речи обучающихся;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2500BF" w:rsidRPr="001406BD" w:rsidRDefault="002500BF" w:rsidP="002500BF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52" w:lineRule="auto"/>
        <w:jc w:val="both"/>
        <w:rPr>
          <w:sz w:val="26"/>
          <w:szCs w:val="26"/>
        </w:rPr>
      </w:pPr>
      <w:r w:rsidRPr="001406BD">
        <w:rPr>
          <w:bCs/>
          <w:sz w:val="26"/>
          <w:szCs w:val="26"/>
        </w:rPr>
        <w:t>освоение знаний</w:t>
      </w:r>
      <w:r w:rsidRPr="001406BD">
        <w:rPr>
          <w:sz w:val="26"/>
          <w:szCs w:val="26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 лингвистической, культурологической, коммуникативной компетенций.</w:t>
      </w:r>
    </w:p>
    <w:p w:rsidR="002500BF" w:rsidRPr="001406BD" w:rsidRDefault="002500BF" w:rsidP="002500BF">
      <w:pPr>
        <w:numPr>
          <w:ilvl w:val="0"/>
          <w:numId w:val="2"/>
        </w:numPr>
        <w:spacing w:before="60" w:after="100" w:afterAutospacing="1" w:line="240" w:lineRule="auto"/>
        <w:contextualSpacing/>
        <w:jc w:val="both"/>
        <w:rPr>
          <w:sz w:val="26"/>
          <w:szCs w:val="26"/>
        </w:rPr>
      </w:pPr>
      <w:r w:rsidRPr="001406BD">
        <w:rPr>
          <w:bCs/>
          <w:sz w:val="26"/>
          <w:szCs w:val="26"/>
        </w:rPr>
        <w:t>овладение</w:t>
      </w:r>
    </w:p>
    <w:p w:rsidR="002500BF" w:rsidRPr="001406BD" w:rsidRDefault="002500BF" w:rsidP="002500BF">
      <w:pPr>
        <w:pStyle w:val="msonormalbullet2gif"/>
        <w:numPr>
          <w:ilvl w:val="0"/>
          <w:numId w:val="4"/>
        </w:numPr>
        <w:spacing w:before="60" w:beforeAutospacing="0" w:after="0" w:afterAutospacing="0"/>
        <w:contextualSpacing/>
        <w:jc w:val="both"/>
        <w:rPr>
          <w:sz w:val="26"/>
          <w:szCs w:val="26"/>
        </w:rPr>
      </w:pPr>
      <w:r w:rsidRPr="001406BD">
        <w:rPr>
          <w:bCs/>
          <w:sz w:val="26"/>
          <w:szCs w:val="26"/>
        </w:rPr>
        <w:t>умениями</w:t>
      </w:r>
      <w:r w:rsidRPr="001406BD">
        <w:rPr>
          <w:sz w:val="26"/>
          <w:szCs w:val="26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языком,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2500BF" w:rsidRPr="001406BD" w:rsidRDefault="002500BF" w:rsidP="002500BF">
      <w:pPr>
        <w:pStyle w:val="msonormalbullet2gif"/>
        <w:numPr>
          <w:ilvl w:val="0"/>
          <w:numId w:val="4"/>
        </w:numPr>
        <w:spacing w:before="60" w:beforeAutospacing="0" w:after="0" w:afterAutospacing="0"/>
        <w:contextualSpacing/>
        <w:jc w:val="both"/>
        <w:rPr>
          <w:sz w:val="26"/>
          <w:szCs w:val="26"/>
        </w:rPr>
      </w:pPr>
      <w:r w:rsidRPr="001406BD">
        <w:rPr>
          <w:sz w:val="26"/>
          <w:szCs w:val="26"/>
        </w:rPr>
        <w:t>умениями устного пересказа (подробного, выборочного, сжатого, от другого лица, художественного) – небольшого отрывка, главы, повести, рассказа, сказки;</w:t>
      </w:r>
    </w:p>
    <w:p w:rsidR="002500BF" w:rsidRPr="001406BD" w:rsidRDefault="002500BF" w:rsidP="002500BF">
      <w:pPr>
        <w:pStyle w:val="msonormalbullet2gif"/>
        <w:numPr>
          <w:ilvl w:val="0"/>
          <w:numId w:val="4"/>
        </w:numPr>
        <w:spacing w:before="60" w:beforeAutospacing="0" w:after="0" w:afterAutospacing="0"/>
        <w:contextualSpacing/>
        <w:jc w:val="both"/>
        <w:rPr>
          <w:sz w:val="26"/>
          <w:szCs w:val="26"/>
        </w:rPr>
      </w:pPr>
      <w:r w:rsidRPr="001406BD">
        <w:rPr>
          <w:sz w:val="26"/>
          <w:szCs w:val="26"/>
        </w:rPr>
        <w:t>свободной монологической и диалогической речью в объеме изучаемых произведений;</w:t>
      </w:r>
    </w:p>
    <w:p w:rsidR="002500BF" w:rsidRPr="001406BD" w:rsidRDefault="002500BF" w:rsidP="002500BF">
      <w:pPr>
        <w:pStyle w:val="msonormalbullet2gif"/>
        <w:numPr>
          <w:ilvl w:val="0"/>
          <w:numId w:val="4"/>
        </w:numPr>
        <w:spacing w:before="60" w:beforeAutospacing="0" w:after="0" w:afterAutospacing="0"/>
        <w:contextualSpacing/>
        <w:jc w:val="both"/>
        <w:rPr>
          <w:sz w:val="26"/>
          <w:szCs w:val="26"/>
        </w:rPr>
      </w:pPr>
      <w:r w:rsidRPr="001406BD">
        <w:rPr>
          <w:sz w:val="26"/>
          <w:szCs w:val="26"/>
        </w:rPr>
        <w:lastRenderedPageBreak/>
        <w:t>навыками и умениями развернутого ответа на вопрос, рассказа о литературном герое, характеристики  героя; написания  отзыва, рецензии  на самостоятельно прочитанное произведение; способами свободного владения письменной речью;</w:t>
      </w:r>
    </w:p>
    <w:p w:rsidR="002500BF" w:rsidRPr="001406BD" w:rsidRDefault="002500BF" w:rsidP="002500BF">
      <w:pPr>
        <w:spacing w:before="60"/>
        <w:ind w:left="1069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компетентностный, личностно-ориентированный, деятельностный подходы, которые определяют задачи обучения:</w:t>
      </w:r>
    </w:p>
    <w:p w:rsidR="002500BF" w:rsidRPr="001406BD" w:rsidRDefault="002500BF" w:rsidP="002500BF">
      <w:pPr>
        <w:numPr>
          <w:ilvl w:val="0"/>
          <w:numId w:val="5"/>
        </w:numPr>
        <w:spacing w:before="60" w:after="100" w:afterAutospacing="1" w:line="240" w:lineRule="auto"/>
        <w:contextualSpacing/>
        <w:jc w:val="both"/>
        <w:rPr>
          <w:sz w:val="26"/>
          <w:szCs w:val="26"/>
        </w:rPr>
      </w:pPr>
      <w:r w:rsidRPr="001406BD">
        <w:rPr>
          <w:sz w:val="26"/>
          <w:szCs w:val="26"/>
        </w:rPr>
        <w:t>формирование способности понимать и эстетически воспринимать произведения русской и зарубежной литературы;</w:t>
      </w:r>
    </w:p>
    <w:p w:rsidR="002500BF" w:rsidRPr="001406BD" w:rsidRDefault="002500BF" w:rsidP="002500BF">
      <w:pPr>
        <w:numPr>
          <w:ilvl w:val="0"/>
          <w:numId w:val="5"/>
        </w:numPr>
        <w:spacing w:before="60" w:after="100" w:afterAutospacing="1" w:line="240" w:lineRule="auto"/>
        <w:contextualSpacing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обогащение духовного мира обучающихся путём приобщения их к нравственным ценностям и художественному многообразию литературы;</w:t>
      </w:r>
    </w:p>
    <w:p w:rsidR="002500BF" w:rsidRPr="001406BD" w:rsidRDefault="002500BF" w:rsidP="002500BF">
      <w:pPr>
        <w:numPr>
          <w:ilvl w:val="0"/>
          <w:numId w:val="5"/>
        </w:numPr>
        <w:spacing w:before="60" w:after="100" w:afterAutospacing="1" w:line="240" w:lineRule="auto"/>
        <w:contextualSpacing/>
        <w:jc w:val="both"/>
        <w:rPr>
          <w:sz w:val="26"/>
          <w:szCs w:val="26"/>
        </w:rPr>
      </w:pPr>
      <w:r w:rsidRPr="001406BD">
        <w:rPr>
          <w:sz w:val="26"/>
          <w:szCs w:val="26"/>
        </w:rPr>
        <w:t>развитие и совершенствование устной и письменной речи обучающихся.</w:t>
      </w:r>
    </w:p>
    <w:p w:rsidR="002500BF" w:rsidRPr="001406BD" w:rsidRDefault="002500BF" w:rsidP="002500BF">
      <w:pPr>
        <w:numPr>
          <w:ilvl w:val="0"/>
          <w:numId w:val="5"/>
        </w:numPr>
        <w:spacing w:before="60" w:after="100" w:afterAutospacing="1" w:line="240" w:lineRule="auto"/>
        <w:contextualSpacing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применение полученных знаний и умений в собственной речевой практике;</w:t>
      </w:r>
    </w:p>
    <w:p w:rsidR="002500BF" w:rsidRPr="001406BD" w:rsidRDefault="002500BF" w:rsidP="002500BF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сохранение физического и психического здоровья обучающихся.</w:t>
      </w:r>
    </w:p>
    <w:p w:rsidR="002500BF" w:rsidRPr="001406BD" w:rsidRDefault="002500BF" w:rsidP="002500BF">
      <w:pPr>
        <w:ind w:left="360"/>
        <w:rPr>
          <w:bCs/>
          <w:sz w:val="26"/>
          <w:szCs w:val="26"/>
        </w:rPr>
      </w:pPr>
      <w:r w:rsidRPr="001406BD">
        <w:rPr>
          <w:bCs/>
          <w:sz w:val="26"/>
          <w:szCs w:val="26"/>
        </w:rPr>
        <w:t>Данные цели и задачи предусматривают формирование у обучающихся универсальных способов деятельности и ключевых компетенций:</w:t>
      </w:r>
    </w:p>
    <w:p w:rsidR="002500BF" w:rsidRPr="001406BD" w:rsidRDefault="002500BF" w:rsidP="002500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bCs/>
          <w:sz w:val="26"/>
          <w:szCs w:val="26"/>
        </w:rPr>
      </w:pPr>
      <w:r w:rsidRPr="001406BD">
        <w:rPr>
          <w:bCs/>
          <w:sz w:val="26"/>
          <w:szCs w:val="26"/>
        </w:rPr>
        <w:t xml:space="preserve">выделение характерных причинно-следственных связей, </w:t>
      </w:r>
    </w:p>
    <w:p w:rsidR="002500BF" w:rsidRPr="001406BD" w:rsidRDefault="002500BF" w:rsidP="002500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bCs/>
          <w:sz w:val="26"/>
          <w:szCs w:val="26"/>
        </w:rPr>
      </w:pPr>
      <w:r w:rsidRPr="001406BD">
        <w:rPr>
          <w:bCs/>
          <w:sz w:val="26"/>
          <w:szCs w:val="26"/>
        </w:rPr>
        <w:t>сравнение и сопоставление,</w:t>
      </w:r>
    </w:p>
    <w:p w:rsidR="002500BF" w:rsidRPr="001406BD" w:rsidRDefault="002500BF" w:rsidP="002500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bCs/>
          <w:sz w:val="26"/>
          <w:szCs w:val="26"/>
        </w:rPr>
      </w:pPr>
      <w:r w:rsidRPr="001406BD">
        <w:rPr>
          <w:bCs/>
          <w:sz w:val="26"/>
          <w:szCs w:val="26"/>
        </w:rPr>
        <w:t xml:space="preserve"> умение различать понятия: факт, мнение, доказательство, гипотеза, аксиома,</w:t>
      </w:r>
    </w:p>
    <w:p w:rsidR="002500BF" w:rsidRPr="001406BD" w:rsidRDefault="002500BF" w:rsidP="002500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bCs/>
          <w:sz w:val="26"/>
          <w:szCs w:val="26"/>
        </w:rPr>
      </w:pPr>
      <w:r w:rsidRPr="001406BD">
        <w:rPr>
          <w:bCs/>
          <w:sz w:val="26"/>
          <w:szCs w:val="26"/>
        </w:rPr>
        <w:t>самостоятельное выполнение различных творческих работ,</w:t>
      </w:r>
    </w:p>
    <w:p w:rsidR="002500BF" w:rsidRPr="001406BD" w:rsidRDefault="002500BF" w:rsidP="002500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bCs/>
          <w:sz w:val="26"/>
          <w:szCs w:val="26"/>
        </w:rPr>
      </w:pPr>
      <w:r w:rsidRPr="001406BD">
        <w:rPr>
          <w:bCs/>
          <w:sz w:val="26"/>
          <w:szCs w:val="26"/>
        </w:rPr>
        <w:t xml:space="preserve"> способность устно и письменно передавать содержание текста в сжатом или развернутом виде,</w:t>
      </w:r>
    </w:p>
    <w:p w:rsidR="002500BF" w:rsidRPr="001406BD" w:rsidRDefault="002500BF" w:rsidP="002500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bCs/>
          <w:sz w:val="26"/>
          <w:szCs w:val="26"/>
        </w:rPr>
      </w:pPr>
      <w:r w:rsidRPr="001406BD">
        <w:rPr>
          <w:bCs/>
          <w:sz w:val="26"/>
          <w:szCs w:val="26"/>
        </w:rPr>
        <w:t xml:space="preserve"> осознанное беглое чтение, использование различных видов чтения (ознакомительное, просмотровое, поисковое и др.),</w:t>
      </w:r>
    </w:p>
    <w:p w:rsidR="002500BF" w:rsidRPr="001406BD" w:rsidRDefault="002500BF" w:rsidP="002500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bCs/>
          <w:sz w:val="26"/>
          <w:szCs w:val="26"/>
        </w:rPr>
      </w:pPr>
      <w:r w:rsidRPr="001406BD">
        <w:rPr>
          <w:bCs/>
          <w:sz w:val="26"/>
          <w:szCs w:val="26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</w:t>
      </w:r>
    </w:p>
    <w:p w:rsidR="002500BF" w:rsidRPr="001406BD" w:rsidRDefault="002500BF" w:rsidP="002500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bCs/>
          <w:sz w:val="26"/>
          <w:szCs w:val="26"/>
        </w:rPr>
      </w:pPr>
      <w:r w:rsidRPr="001406BD">
        <w:rPr>
          <w:bCs/>
          <w:sz w:val="26"/>
          <w:szCs w:val="26"/>
        </w:rPr>
        <w:t xml:space="preserve"> составление плана, тезиса, конспекта,</w:t>
      </w:r>
    </w:p>
    <w:p w:rsidR="002500BF" w:rsidRPr="001406BD" w:rsidRDefault="002500BF" w:rsidP="002500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bCs/>
          <w:sz w:val="26"/>
          <w:szCs w:val="26"/>
        </w:rPr>
      </w:pPr>
      <w:r w:rsidRPr="001406BD">
        <w:rPr>
          <w:bCs/>
          <w:sz w:val="26"/>
          <w:szCs w:val="26"/>
        </w:rPr>
        <w:t xml:space="preserve"> подбор аргументов, формулирование выводов, отражение в устной или письменной форме результатов совей деятельности,</w:t>
      </w:r>
    </w:p>
    <w:p w:rsidR="002500BF" w:rsidRPr="001406BD" w:rsidRDefault="002500BF" w:rsidP="002500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bCs/>
          <w:sz w:val="26"/>
          <w:szCs w:val="26"/>
        </w:rPr>
      </w:pPr>
      <w:r w:rsidRPr="001406BD">
        <w:rPr>
          <w:bCs/>
          <w:sz w:val="26"/>
          <w:szCs w:val="26"/>
        </w:rPr>
        <w:lastRenderedPageBreak/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данных,</w:t>
      </w:r>
    </w:p>
    <w:p w:rsidR="002500BF" w:rsidRPr="002927EF" w:rsidRDefault="002500BF" w:rsidP="002500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1406BD">
        <w:rPr>
          <w:bCs/>
          <w:sz w:val="26"/>
          <w:szCs w:val="26"/>
        </w:rPr>
        <w:t xml:space="preserve"> 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2500BF" w:rsidRPr="001406BD" w:rsidRDefault="002500BF" w:rsidP="002500B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</w:p>
    <w:p w:rsidR="002500BF" w:rsidRPr="001406BD" w:rsidRDefault="002500BF" w:rsidP="002500BF">
      <w:pPr>
        <w:spacing w:before="100" w:beforeAutospacing="1" w:after="100" w:afterAutospacing="1"/>
        <w:ind w:left="720"/>
        <w:jc w:val="center"/>
        <w:rPr>
          <w:b/>
          <w:sz w:val="26"/>
          <w:szCs w:val="26"/>
        </w:rPr>
      </w:pPr>
      <w:r w:rsidRPr="001406BD">
        <w:rPr>
          <w:b/>
          <w:bCs/>
          <w:sz w:val="26"/>
          <w:szCs w:val="26"/>
        </w:rPr>
        <w:t>Общая характеристика учебного предмета</w:t>
      </w:r>
    </w:p>
    <w:p w:rsidR="002500BF" w:rsidRPr="001406BD" w:rsidRDefault="002500BF" w:rsidP="002500BF">
      <w:pPr>
        <w:jc w:val="both"/>
        <w:rPr>
          <w:sz w:val="26"/>
          <w:szCs w:val="26"/>
        </w:rPr>
      </w:pPr>
      <w:r w:rsidRPr="001406BD">
        <w:rPr>
          <w:sz w:val="26"/>
          <w:szCs w:val="26"/>
        </w:rPr>
        <w:t xml:space="preserve">       Программа реализует идею межпредметных связей ( изоискусство, музыка, русский язык, иностранные языки, история, география) при обучении литературе, что способствует развитию умения устанавливать логическую взаимосвязь между явлениями и закономерностями, которые изучаются в школе на уроках по разным предметам.</w:t>
      </w:r>
    </w:p>
    <w:p w:rsidR="002500BF" w:rsidRPr="001406BD" w:rsidRDefault="002500BF" w:rsidP="002500BF">
      <w:pPr>
        <w:pStyle w:val="a5"/>
        <w:widowControl w:val="0"/>
        <w:spacing w:after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 xml:space="preserve">      Программа  определяет педагогические  технологии,  формы обучения, методы и приёмы обучения, виды деятельности обучающихся на уроке.</w:t>
      </w:r>
    </w:p>
    <w:p w:rsidR="002500BF" w:rsidRPr="001406BD" w:rsidRDefault="002500BF" w:rsidP="002500BF">
      <w:pPr>
        <w:pStyle w:val="a5"/>
        <w:widowControl w:val="0"/>
        <w:spacing w:after="0"/>
        <w:jc w:val="both"/>
        <w:rPr>
          <w:sz w:val="26"/>
          <w:szCs w:val="26"/>
        </w:rPr>
      </w:pPr>
      <w:r w:rsidRPr="001406BD">
        <w:rPr>
          <w:bCs/>
          <w:sz w:val="26"/>
          <w:szCs w:val="26"/>
        </w:rPr>
        <w:t>Технологии, используемые в образовательном процессе</w:t>
      </w:r>
    </w:p>
    <w:p w:rsidR="002500BF" w:rsidRPr="001406BD" w:rsidRDefault="002500BF" w:rsidP="002500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обучающихся общеучебных умений и навыков.</w:t>
      </w:r>
    </w:p>
    <w:p w:rsidR="002500BF" w:rsidRPr="001406BD" w:rsidRDefault="002500BF" w:rsidP="002500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Технологии реализации межпредметных связей в образовательном процессе.</w:t>
      </w:r>
    </w:p>
    <w:p w:rsidR="002500BF" w:rsidRPr="001406BD" w:rsidRDefault="002500BF" w:rsidP="002500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обучающихся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</w:t>
      </w:r>
    </w:p>
    <w:p w:rsidR="002500BF" w:rsidRPr="001406BD" w:rsidRDefault="002500BF" w:rsidP="002500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2500BF" w:rsidRPr="001406BD" w:rsidRDefault="002500BF" w:rsidP="002500B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1406BD">
        <w:rPr>
          <w:sz w:val="26"/>
          <w:szCs w:val="26"/>
        </w:rPr>
        <w:lastRenderedPageBreak/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обучающихся и создаются необходимые условия для развития их индивидуальных способностей.</w:t>
      </w:r>
    </w:p>
    <w:p w:rsidR="002500BF" w:rsidRPr="001406BD" w:rsidRDefault="002500BF" w:rsidP="002500BF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bookmarkStart w:id="0" w:name="4"/>
      <w:r w:rsidRPr="001406BD">
        <w:rPr>
          <w:sz w:val="26"/>
          <w:szCs w:val="26"/>
        </w:rPr>
        <w:t>Технология индивидуализации обучения</w:t>
      </w:r>
      <w:bookmarkEnd w:id="0"/>
      <w:r w:rsidRPr="001406BD">
        <w:rPr>
          <w:sz w:val="26"/>
          <w:szCs w:val="26"/>
        </w:rPr>
        <w:t>.</w:t>
      </w:r>
    </w:p>
    <w:p w:rsidR="002500BF" w:rsidRPr="001406BD" w:rsidRDefault="002500BF" w:rsidP="002500BF">
      <w:pPr>
        <w:numPr>
          <w:ilvl w:val="0"/>
          <w:numId w:val="1"/>
        </w:numPr>
        <w:spacing w:after="0" w:line="240" w:lineRule="auto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Информационно-коммуникационные технологии.</w:t>
      </w:r>
    </w:p>
    <w:p w:rsidR="002500BF" w:rsidRPr="001406BD" w:rsidRDefault="002500BF" w:rsidP="002500BF">
      <w:pPr>
        <w:ind w:left="72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Формы обучения:</w:t>
      </w:r>
    </w:p>
    <w:p w:rsidR="002500BF" w:rsidRPr="001406BD" w:rsidRDefault="002500BF" w:rsidP="002500BF">
      <w:pPr>
        <w:ind w:firstLine="709"/>
        <w:rPr>
          <w:sz w:val="26"/>
          <w:szCs w:val="26"/>
        </w:rPr>
      </w:pPr>
      <w:r w:rsidRPr="001406BD">
        <w:rPr>
          <w:sz w:val="26"/>
          <w:szCs w:val="26"/>
        </w:rPr>
        <w:t xml:space="preserve">Урок изучения нового материала, урок закрепления знаний, умений и навыков, комбинированный урок, урок-беседа, повторительно-обобщающий урок,  урок – лекция, урок – игра, урок- исследование,  урок-практикум, компьютерные уроки, уроки-консультации, уроки-зачёты, урок развития речи. Особое внимание уделяется познавательной активности обучающихся,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дискуссий, уроков творчества, уроки-экскурсии, межпредметных интегрированных уроков. </w:t>
      </w:r>
    </w:p>
    <w:p w:rsidR="002500BF" w:rsidRPr="001406BD" w:rsidRDefault="002500BF" w:rsidP="002500BF">
      <w:pPr>
        <w:pStyle w:val="FR2"/>
        <w:jc w:val="both"/>
        <w:rPr>
          <w:b w:val="0"/>
          <w:sz w:val="26"/>
          <w:szCs w:val="26"/>
        </w:rPr>
      </w:pPr>
      <w:r w:rsidRPr="001406BD">
        <w:rPr>
          <w:b w:val="0"/>
          <w:sz w:val="26"/>
          <w:szCs w:val="26"/>
        </w:rPr>
        <w:t>Методы и приёмы  обучения:</w:t>
      </w:r>
    </w:p>
    <w:p w:rsidR="002500BF" w:rsidRPr="001406BD" w:rsidRDefault="002500BF" w:rsidP="002500BF">
      <w:pPr>
        <w:pStyle w:val="a5"/>
        <w:widowControl w:val="0"/>
        <w:spacing w:after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-обобщающая беседа по изученному материалу;</w:t>
      </w:r>
    </w:p>
    <w:p w:rsidR="002500BF" w:rsidRPr="001406BD" w:rsidRDefault="002500BF" w:rsidP="002500BF">
      <w:pPr>
        <w:pStyle w:val="a5"/>
        <w:widowControl w:val="0"/>
        <w:spacing w:after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-индивидуальный устный опрос;</w:t>
      </w:r>
    </w:p>
    <w:p w:rsidR="002500BF" w:rsidRPr="001406BD" w:rsidRDefault="002500BF" w:rsidP="002500BF">
      <w:pPr>
        <w:pStyle w:val="a5"/>
        <w:widowControl w:val="0"/>
        <w:spacing w:after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-фронтальный опрос;</w:t>
      </w:r>
    </w:p>
    <w:p w:rsidR="002500BF" w:rsidRPr="001406BD" w:rsidRDefault="002500BF" w:rsidP="002500BF">
      <w:pPr>
        <w:pStyle w:val="a5"/>
        <w:widowControl w:val="0"/>
        <w:spacing w:after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- взаимопроверка;</w:t>
      </w:r>
    </w:p>
    <w:p w:rsidR="002500BF" w:rsidRPr="001406BD" w:rsidRDefault="002500BF" w:rsidP="002500BF">
      <w:pPr>
        <w:pStyle w:val="a5"/>
        <w:widowControl w:val="0"/>
        <w:spacing w:after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- самоконтроль ( по словарям, справочным пособиям);</w:t>
      </w:r>
    </w:p>
    <w:p w:rsidR="002500BF" w:rsidRPr="001406BD" w:rsidRDefault="002500BF" w:rsidP="002500BF">
      <w:pPr>
        <w:pStyle w:val="a5"/>
        <w:widowControl w:val="0"/>
        <w:spacing w:after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- виды работ, связанные с анализом текста, с его переработкой (целенаправленные выписки, составление плана);</w:t>
      </w:r>
    </w:p>
    <w:p w:rsidR="002500BF" w:rsidRPr="001406BD" w:rsidRDefault="002500BF" w:rsidP="002500BF">
      <w:pPr>
        <w:pStyle w:val="a5"/>
        <w:widowControl w:val="0"/>
        <w:spacing w:after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- составление обучающимися авторского текста в различных жанрах (сказка, рассказ, былина, ода, лирическое стихотворение)</w:t>
      </w:r>
    </w:p>
    <w:p w:rsidR="002500BF" w:rsidRPr="001406BD" w:rsidRDefault="002500BF" w:rsidP="002500BF">
      <w:pPr>
        <w:pStyle w:val="a5"/>
        <w:widowControl w:val="0"/>
        <w:spacing w:after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2500BF" w:rsidRPr="001406BD" w:rsidRDefault="002500BF" w:rsidP="002500BF">
      <w:pPr>
        <w:pStyle w:val="a5"/>
        <w:widowControl w:val="0"/>
        <w:spacing w:after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 xml:space="preserve">-различные виды пересказа (подробный, выборочный, краткий) </w:t>
      </w:r>
    </w:p>
    <w:p w:rsidR="002500BF" w:rsidRPr="001406BD" w:rsidRDefault="002500BF" w:rsidP="002500BF">
      <w:pPr>
        <w:pStyle w:val="a5"/>
        <w:widowControl w:val="0"/>
        <w:spacing w:after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- написание сочинений;</w:t>
      </w:r>
    </w:p>
    <w:p w:rsidR="002500BF" w:rsidRPr="001406BD" w:rsidRDefault="002500BF" w:rsidP="002500BF">
      <w:pPr>
        <w:pStyle w:val="a5"/>
        <w:widowControl w:val="0"/>
        <w:spacing w:after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-лексические диктанты;</w:t>
      </w:r>
    </w:p>
    <w:p w:rsidR="002500BF" w:rsidRPr="001406BD" w:rsidRDefault="002500BF" w:rsidP="002500BF">
      <w:pPr>
        <w:pStyle w:val="a5"/>
        <w:widowControl w:val="0"/>
        <w:spacing w:after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Виды деятельности учащихся на уроке:</w:t>
      </w:r>
    </w:p>
    <w:p w:rsidR="002500BF" w:rsidRPr="001406BD" w:rsidRDefault="002500BF" w:rsidP="002500BF">
      <w:pPr>
        <w:pStyle w:val="a5"/>
        <w:widowControl w:val="0"/>
        <w:spacing w:after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 xml:space="preserve">    - систематическое чтение текстов художественных произведений на уроках, их осмысление;</w:t>
      </w:r>
    </w:p>
    <w:p w:rsidR="002500BF" w:rsidRPr="001406BD" w:rsidRDefault="002500BF" w:rsidP="002500BF">
      <w:pPr>
        <w:pStyle w:val="a5"/>
        <w:widowControl w:val="0"/>
        <w:spacing w:after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lastRenderedPageBreak/>
        <w:t xml:space="preserve">    - беседа по вопросам;</w:t>
      </w:r>
    </w:p>
    <w:p w:rsidR="002500BF" w:rsidRPr="001406BD" w:rsidRDefault="002500BF" w:rsidP="002500BF">
      <w:pPr>
        <w:jc w:val="both"/>
        <w:rPr>
          <w:sz w:val="26"/>
          <w:szCs w:val="26"/>
        </w:rPr>
      </w:pPr>
      <w:r w:rsidRPr="001406BD">
        <w:rPr>
          <w:sz w:val="26"/>
          <w:szCs w:val="26"/>
        </w:rPr>
        <w:t xml:space="preserve">     - составление планов;</w:t>
      </w:r>
    </w:p>
    <w:p w:rsidR="002500BF" w:rsidRPr="001406BD" w:rsidRDefault="002500BF" w:rsidP="002500BF">
      <w:pPr>
        <w:jc w:val="both"/>
        <w:rPr>
          <w:sz w:val="26"/>
          <w:szCs w:val="26"/>
        </w:rPr>
      </w:pPr>
      <w:r w:rsidRPr="001406BD">
        <w:rPr>
          <w:sz w:val="26"/>
          <w:szCs w:val="26"/>
        </w:rPr>
        <w:t xml:space="preserve">     - краткие, выборочные и  подробные пересказы текста;</w:t>
      </w:r>
    </w:p>
    <w:p w:rsidR="002500BF" w:rsidRPr="001406BD" w:rsidRDefault="002500BF" w:rsidP="002500BF">
      <w:pPr>
        <w:jc w:val="both"/>
        <w:rPr>
          <w:sz w:val="26"/>
          <w:szCs w:val="26"/>
        </w:rPr>
      </w:pPr>
      <w:r w:rsidRPr="001406BD">
        <w:rPr>
          <w:sz w:val="26"/>
          <w:szCs w:val="26"/>
        </w:rPr>
        <w:t xml:space="preserve">     - изложение с элементами сочинения;</w:t>
      </w:r>
    </w:p>
    <w:p w:rsidR="002500BF" w:rsidRPr="001406BD" w:rsidRDefault="002500BF" w:rsidP="002500BF">
      <w:pPr>
        <w:jc w:val="both"/>
        <w:rPr>
          <w:sz w:val="26"/>
          <w:szCs w:val="26"/>
        </w:rPr>
      </w:pPr>
      <w:r w:rsidRPr="001406BD">
        <w:rPr>
          <w:sz w:val="26"/>
          <w:szCs w:val="26"/>
        </w:rPr>
        <w:t xml:space="preserve">     - устные и письменные сочинения-характеристики героев;</w:t>
      </w:r>
    </w:p>
    <w:p w:rsidR="002500BF" w:rsidRPr="001406BD" w:rsidRDefault="002500BF" w:rsidP="002500BF">
      <w:pPr>
        <w:rPr>
          <w:sz w:val="26"/>
          <w:szCs w:val="26"/>
        </w:rPr>
      </w:pPr>
      <w:r w:rsidRPr="001406BD">
        <w:rPr>
          <w:sz w:val="26"/>
          <w:szCs w:val="26"/>
        </w:rPr>
        <w:t xml:space="preserve">     - анализ художественного богатства языка писателя на примере небольших отрывков из изучаемых произведений;</w:t>
      </w:r>
    </w:p>
    <w:p w:rsidR="002500BF" w:rsidRPr="001406BD" w:rsidRDefault="002500BF" w:rsidP="002500BF">
      <w:pPr>
        <w:jc w:val="both"/>
        <w:rPr>
          <w:sz w:val="26"/>
          <w:szCs w:val="26"/>
        </w:rPr>
      </w:pPr>
      <w:r w:rsidRPr="001406BD">
        <w:rPr>
          <w:sz w:val="26"/>
          <w:szCs w:val="26"/>
        </w:rPr>
        <w:t xml:space="preserve">     - развитие художественной фантазии у обучающихся;  </w:t>
      </w:r>
    </w:p>
    <w:p w:rsidR="002500BF" w:rsidRPr="001406BD" w:rsidRDefault="002500BF" w:rsidP="002500BF">
      <w:pPr>
        <w:jc w:val="both"/>
        <w:rPr>
          <w:sz w:val="26"/>
          <w:szCs w:val="26"/>
        </w:rPr>
      </w:pPr>
      <w:r w:rsidRPr="001406BD">
        <w:rPr>
          <w:sz w:val="26"/>
          <w:szCs w:val="26"/>
        </w:rPr>
        <w:t xml:space="preserve">     - анализ  стихотворения; эпизода;</w:t>
      </w:r>
    </w:p>
    <w:p w:rsidR="002500BF" w:rsidRPr="001406BD" w:rsidRDefault="002500BF" w:rsidP="002500BF">
      <w:pPr>
        <w:jc w:val="both"/>
        <w:rPr>
          <w:sz w:val="26"/>
          <w:szCs w:val="26"/>
        </w:rPr>
      </w:pPr>
      <w:r w:rsidRPr="001406BD">
        <w:rPr>
          <w:sz w:val="26"/>
          <w:szCs w:val="26"/>
        </w:rPr>
        <w:t xml:space="preserve">     - прогнозирование поведения героев в других жизненных ситуациях;</w:t>
      </w:r>
    </w:p>
    <w:p w:rsidR="002500BF" w:rsidRPr="001406BD" w:rsidRDefault="002500BF" w:rsidP="002500BF">
      <w:pPr>
        <w:pStyle w:val="a5"/>
        <w:widowControl w:val="0"/>
        <w:spacing w:after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 xml:space="preserve">     - придумывание финала, опираясь на логику развития образа и событий;</w:t>
      </w:r>
    </w:p>
    <w:p w:rsidR="002500BF" w:rsidRPr="001406BD" w:rsidRDefault="002500BF" w:rsidP="002500BF">
      <w:pPr>
        <w:widowControl w:val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 xml:space="preserve">     - редактирование;</w:t>
      </w:r>
    </w:p>
    <w:p w:rsidR="002500BF" w:rsidRPr="001406BD" w:rsidRDefault="002500BF" w:rsidP="002500BF">
      <w:pPr>
        <w:widowControl w:val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 xml:space="preserve">     - конспектирование;</w:t>
      </w:r>
    </w:p>
    <w:p w:rsidR="002500BF" w:rsidRPr="001406BD" w:rsidRDefault="002500BF" w:rsidP="002500BF">
      <w:pPr>
        <w:widowControl w:val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 xml:space="preserve">     -участие в диалогах различных видов;</w:t>
      </w:r>
    </w:p>
    <w:p w:rsidR="002500BF" w:rsidRPr="001406BD" w:rsidRDefault="002500BF" w:rsidP="002500BF">
      <w:pPr>
        <w:pStyle w:val="3"/>
        <w:widowControl w:val="0"/>
        <w:spacing w:after="0"/>
        <w:ind w:left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 xml:space="preserve">   - аудирование (понимание коммуникативных целей и мотивов говорящего; понимание на слух информации художественных, публицистических, учебно-научных, научно-популярных текстов , установление смысловых частей текста, определение их связей);</w:t>
      </w:r>
    </w:p>
    <w:p w:rsidR="002500BF" w:rsidRPr="001406BD" w:rsidRDefault="002500BF" w:rsidP="002500BF">
      <w:pPr>
        <w:pStyle w:val="3"/>
        <w:widowControl w:val="0"/>
        <w:spacing w:after="0"/>
        <w:ind w:left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-создание собственных письменных текстов;</w:t>
      </w:r>
    </w:p>
    <w:p w:rsidR="002500BF" w:rsidRPr="001406BD" w:rsidRDefault="002500BF" w:rsidP="002500BF">
      <w:pPr>
        <w:widowControl w:val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- составление опорных схем и таблиц;</w:t>
      </w:r>
    </w:p>
    <w:p w:rsidR="002500BF" w:rsidRPr="001406BD" w:rsidRDefault="002500BF" w:rsidP="002500BF">
      <w:pPr>
        <w:widowControl w:val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- работа с учебно-научными текстами, справочной литературой  и другими источниками информации, включая СМИ, компьютерные диски и программы,  ресурсы Интернета;</w:t>
      </w:r>
    </w:p>
    <w:p w:rsidR="002500BF" w:rsidRPr="001406BD" w:rsidRDefault="002500BF" w:rsidP="002500BF">
      <w:pPr>
        <w:widowControl w:val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lastRenderedPageBreak/>
        <w:t>-работа с различными видами словарей, справочников.</w:t>
      </w:r>
    </w:p>
    <w:p w:rsidR="002500BF" w:rsidRPr="001406BD" w:rsidRDefault="002500BF" w:rsidP="002500BF">
      <w:pPr>
        <w:jc w:val="both"/>
        <w:rPr>
          <w:sz w:val="26"/>
          <w:szCs w:val="26"/>
        </w:rPr>
      </w:pPr>
      <w:r w:rsidRPr="001406BD">
        <w:rPr>
          <w:sz w:val="26"/>
          <w:szCs w:val="26"/>
        </w:rPr>
        <w:t xml:space="preserve">     Программа предусматривает следующие виды контроля:</w:t>
      </w:r>
    </w:p>
    <w:p w:rsidR="002500BF" w:rsidRPr="001406BD" w:rsidRDefault="002500BF" w:rsidP="002500BF">
      <w:pPr>
        <w:numPr>
          <w:ilvl w:val="0"/>
          <w:numId w:val="7"/>
        </w:numPr>
        <w:spacing w:after="0" w:line="240" w:lineRule="auto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промежуточный: пересказ (подробный, сжатый, выборочный, с изменением лица), выразительное чтение, развернутый ответ на вопрос, анализ эпизода, составление простого или сложного плана по произведению, в том числе цитатного, составление сравнительной характеристики по заданным критериям, викторины, игры, конкурсы, сочинение синквейнов, сочинение на литературную тему , создание собственных былины, сказки, рассказа, тестирование, задания на установление соответствия.</w:t>
      </w:r>
    </w:p>
    <w:p w:rsidR="002500BF" w:rsidRDefault="002500BF" w:rsidP="002500BF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итоговый (за полугодие): сочинение на основе литературного произведения или анализ эпизода; тест,  включающий задания с выбором ответа, с кратким ответом, зачёт.</w:t>
      </w:r>
    </w:p>
    <w:p w:rsidR="002500BF" w:rsidRPr="001406BD" w:rsidRDefault="002500BF" w:rsidP="002500BF">
      <w:pPr>
        <w:numPr>
          <w:ilvl w:val="0"/>
          <w:numId w:val="6"/>
        </w:numPr>
        <w:spacing w:after="0" w:line="240" w:lineRule="auto"/>
        <w:jc w:val="both"/>
        <w:rPr>
          <w:sz w:val="26"/>
          <w:szCs w:val="26"/>
        </w:rPr>
      </w:pPr>
    </w:p>
    <w:p w:rsidR="002500BF" w:rsidRPr="00752624" w:rsidRDefault="002500BF" w:rsidP="002500BF">
      <w:pPr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Место литературы в </w:t>
      </w:r>
      <w:r w:rsidRPr="00752624">
        <w:rPr>
          <w:b/>
          <w:sz w:val="26"/>
          <w:szCs w:val="26"/>
        </w:rPr>
        <w:t xml:space="preserve"> учебном плане.</w:t>
      </w:r>
    </w:p>
    <w:p w:rsidR="002500BF" w:rsidRPr="00752624" w:rsidRDefault="002500BF" w:rsidP="002500BF">
      <w:pPr>
        <w:jc w:val="center"/>
        <w:rPr>
          <w:b/>
          <w:sz w:val="26"/>
          <w:szCs w:val="26"/>
        </w:rPr>
      </w:pPr>
    </w:p>
    <w:p w:rsidR="002500BF" w:rsidRPr="001406BD" w:rsidRDefault="002500BF" w:rsidP="002500BF">
      <w:pPr>
        <w:rPr>
          <w:sz w:val="26"/>
          <w:szCs w:val="26"/>
        </w:rPr>
      </w:pPr>
      <w:r w:rsidRPr="001406BD">
        <w:rPr>
          <w:sz w:val="26"/>
          <w:szCs w:val="26"/>
        </w:rPr>
        <w:t>Федеральный базисный учебный план для образовательных учреждений российской Федерации отводит для обязательного изучения учебного пре</w:t>
      </w:r>
      <w:r>
        <w:rPr>
          <w:sz w:val="26"/>
          <w:szCs w:val="26"/>
        </w:rPr>
        <w:t>дмета «Литература» в 5 классе 70</w:t>
      </w:r>
      <w:r w:rsidRPr="001406BD">
        <w:rPr>
          <w:sz w:val="26"/>
          <w:szCs w:val="26"/>
        </w:rPr>
        <w:t xml:space="preserve"> часов ( из расчета 2 учебных часа в неделю)</w:t>
      </w:r>
    </w:p>
    <w:p w:rsidR="002500BF" w:rsidRPr="001406BD" w:rsidRDefault="002500BF" w:rsidP="002500BF">
      <w:pPr>
        <w:ind w:left="720"/>
        <w:rPr>
          <w:sz w:val="26"/>
          <w:szCs w:val="26"/>
        </w:rPr>
      </w:pPr>
      <w:r w:rsidRPr="001406BD">
        <w:rPr>
          <w:sz w:val="26"/>
          <w:szCs w:val="26"/>
        </w:rPr>
        <w:t>Д</w:t>
      </w:r>
      <w:r>
        <w:rPr>
          <w:sz w:val="26"/>
          <w:szCs w:val="26"/>
        </w:rPr>
        <w:t>анная программа рассчитана на 70</w:t>
      </w:r>
      <w:r w:rsidRPr="001406BD">
        <w:rPr>
          <w:sz w:val="26"/>
          <w:szCs w:val="26"/>
        </w:rPr>
        <w:t xml:space="preserve"> часов (2 часа в неделю). </w:t>
      </w:r>
    </w:p>
    <w:p w:rsidR="002500BF" w:rsidRPr="001406BD" w:rsidRDefault="002500BF" w:rsidP="002500BF">
      <w:pPr>
        <w:ind w:left="720"/>
        <w:rPr>
          <w:sz w:val="26"/>
          <w:szCs w:val="26"/>
        </w:rPr>
      </w:pPr>
      <w:r w:rsidRPr="001406BD">
        <w:rPr>
          <w:sz w:val="26"/>
          <w:szCs w:val="26"/>
        </w:rPr>
        <w:t xml:space="preserve">Рабочая модифицированная программа (базовый уровень) соответствует «Федеральному компоненту государственного стандарта общего образования» и предусматривает </w:t>
      </w:r>
    </w:p>
    <w:p w:rsidR="002500BF" w:rsidRPr="001406BD" w:rsidRDefault="002500BF" w:rsidP="002500BF">
      <w:pPr>
        <w:ind w:firstLine="1260"/>
        <w:rPr>
          <w:sz w:val="26"/>
          <w:szCs w:val="26"/>
        </w:rPr>
      </w:pPr>
      <w:r w:rsidRPr="001406BD">
        <w:rPr>
          <w:sz w:val="26"/>
          <w:szCs w:val="26"/>
        </w:rPr>
        <w:t>Из них</w:t>
      </w:r>
      <w:r>
        <w:rPr>
          <w:sz w:val="26"/>
          <w:szCs w:val="26"/>
        </w:rPr>
        <w:t xml:space="preserve"> : на изучение произведений – 70</w:t>
      </w:r>
      <w:r w:rsidRPr="001406BD">
        <w:rPr>
          <w:sz w:val="26"/>
          <w:szCs w:val="26"/>
        </w:rPr>
        <w:t xml:space="preserve">  ч.</w:t>
      </w:r>
    </w:p>
    <w:p w:rsidR="002500BF" w:rsidRPr="001406BD" w:rsidRDefault="002500BF" w:rsidP="002500BF">
      <w:pPr>
        <w:ind w:firstLine="1260"/>
        <w:rPr>
          <w:sz w:val="26"/>
          <w:szCs w:val="26"/>
        </w:rPr>
      </w:pPr>
      <w:r w:rsidRPr="001406BD">
        <w:rPr>
          <w:sz w:val="26"/>
          <w:szCs w:val="26"/>
        </w:rPr>
        <w:t xml:space="preserve">                    На развитие речи – 11 ч.</w:t>
      </w:r>
    </w:p>
    <w:p w:rsidR="002500BF" w:rsidRPr="001406BD" w:rsidRDefault="002500BF" w:rsidP="002500BF">
      <w:pPr>
        <w:ind w:firstLine="1260"/>
        <w:rPr>
          <w:sz w:val="26"/>
          <w:szCs w:val="26"/>
        </w:rPr>
      </w:pPr>
      <w:r w:rsidRPr="001406BD">
        <w:rPr>
          <w:sz w:val="26"/>
          <w:szCs w:val="26"/>
        </w:rPr>
        <w:t xml:space="preserve">                    На внеклассное чтение – 14 ч.</w:t>
      </w:r>
    </w:p>
    <w:p w:rsidR="002500BF" w:rsidRPr="001406BD" w:rsidRDefault="002500BF" w:rsidP="002500BF">
      <w:pPr>
        <w:ind w:firstLine="1260"/>
        <w:rPr>
          <w:sz w:val="26"/>
          <w:szCs w:val="26"/>
        </w:rPr>
      </w:pPr>
      <w:r w:rsidRPr="001406BD">
        <w:rPr>
          <w:sz w:val="26"/>
          <w:szCs w:val="26"/>
        </w:rPr>
        <w:t xml:space="preserve">                    Контрольные работы – 4 ч.</w:t>
      </w:r>
    </w:p>
    <w:p w:rsidR="002500BF" w:rsidRPr="001406BD" w:rsidRDefault="002500BF" w:rsidP="002500BF">
      <w:pPr>
        <w:ind w:left="720"/>
        <w:jc w:val="both"/>
        <w:rPr>
          <w:sz w:val="26"/>
          <w:szCs w:val="26"/>
        </w:rPr>
      </w:pPr>
    </w:p>
    <w:p w:rsidR="002500BF" w:rsidRPr="001406BD" w:rsidRDefault="002500BF" w:rsidP="002500BF">
      <w:pPr>
        <w:pStyle w:val="a3"/>
        <w:rPr>
          <w:sz w:val="26"/>
          <w:szCs w:val="26"/>
        </w:rPr>
      </w:pPr>
      <w:r w:rsidRPr="001406BD">
        <w:rPr>
          <w:sz w:val="26"/>
          <w:szCs w:val="26"/>
        </w:rPr>
        <w:t>Тестовые задания, сочинение по исходному тексту – важнейшие  формы проверки знаний обучающихся, необходимые  для подготовки к экзаменам в форме ГИА.</w:t>
      </w:r>
    </w:p>
    <w:p w:rsidR="002500BF" w:rsidRPr="001406BD" w:rsidRDefault="002500BF" w:rsidP="002500BF">
      <w:pPr>
        <w:widowControl w:val="0"/>
        <w:autoSpaceDE w:val="0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Тетради обучающихся 5 класса, в которых выполняются обучающие класс</w:t>
      </w:r>
      <w:r w:rsidRPr="001406BD">
        <w:rPr>
          <w:sz w:val="26"/>
          <w:szCs w:val="26"/>
        </w:rPr>
        <w:softHyphen/>
        <w:t>ные и домашние работы, проверяются не реже 1 раза в месяц у всех , в тетрадях по развитию речи каждая работа.</w:t>
      </w:r>
    </w:p>
    <w:p w:rsidR="002500BF" w:rsidRPr="001406BD" w:rsidRDefault="002500BF" w:rsidP="002500BF">
      <w:pPr>
        <w:jc w:val="both"/>
        <w:rPr>
          <w:sz w:val="26"/>
          <w:szCs w:val="26"/>
        </w:rPr>
      </w:pPr>
      <w:r w:rsidRPr="001406BD">
        <w:rPr>
          <w:sz w:val="26"/>
          <w:szCs w:val="26"/>
        </w:rPr>
        <w:t>Результаты обучения</w:t>
      </w:r>
    </w:p>
    <w:p w:rsidR="002500BF" w:rsidRPr="001406BD" w:rsidRDefault="002500BF" w:rsidP="002500BF">
      <w:pPr>
        <w:ind w:firstLine="709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Результаты обучения представлены в Требованиях к уровню подготовки обучающихся 5 класса.</w:t>
      </w:r>
    </w:p>
    <w:p w:rsidR="002500BF" w:rsidRPr="001406BD" w:rsidRDefault="002500BF" w:rsidP="002500BF">
      <w:pPr>
        <w:jc w:val="both"/>
        <w:rPr>
          <w:sz w:val="26"/>
          <w:szCs w:val="26"/>
        </w:rPr>
      </w:pPr>
      <w:r w:rsidRPr="001406BD">
        <w:rPr>
          <w:sz w:val="26"/>
          <w:szCs w:val="26"/>
        </w:rPr>
        <w:t xml:space="preserve"> 25 августа 2012  года                                                                                   </w:t>
      </w:r>
    </w:p>
    <w:p w:rsidR="002500BF" w:rsidRPr="001406BD" w:rsidRDefault="002500BF" w:rsidP="002500BF">
      <w:pPr>
        <w:jc w:val="center"/>
        <w:rPr>
          <w:sz w:val="26"/>
          <w:szCs w:val="26"/>
        </w:rPr>
      </w:pPr>
    </w:p>
    <w:p w:rsidR="002500BF" w:rsidRDefault="002500BF" w:rsidP="002500BF">
      <w:pPr>
        <w:jc w:val="center"/>
        <w:rPr>
          <w:b/>
          <w:sz w:val="26"/>
          <w:szCs w:val="26"/>
        </w:rPr>
      </w:pPr>
      <w:r w:rsidRPr="00752624">
        <w:rPr>
          <w:b/>
          <w:sz w:val="26"/>
          <w:szCs w:val="26"/>
        </w:rPr>
        <w:t xml:space="preserve"> Содержание  учебного курса.</w:t>
      </w:r>
    </w:p>
    <w:p w:rsidR="002500BF" w:rsidRDefault="002500BF" w:rsidP="002500BF">
      <w:pPr>
        <w:jc w:val="center"/>
        <w:rPr>
          <w:b/>
          <w:sz w:val="26"/>
          <w:szCs w:val="26"/>
        </w:rPr>
      </w:pPr>
    </w:p>
    <w:p w:rsidR="002500BF" w:rsidRPr="00752624" w:rsidRDefault="002500BF" w:rsidP="002500BF">
      <w:pPr>
        <w:jc w:val="center"/>
        <w:rPr>
          <w:b/>
          <w:sz w:val="26"/>
          <w:szCs w:val="26"/>
          <w:u w:val="single"/>
        </w:rPr>
      </w:pPr>
      <w:r w:rsidRPr="00752624">
        <w:rPr>
          <w:sz w:val="26"/>
          <w:szCs w:val="26"/>
          <w:u w:val="single"/>
        </w:rPr>
        <w:t>Введение 1ч.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752624" w:rsidRDefault="002500BF" w:rsidP="002500BF">
      <w:pPr>
        <w:ind w:firstLine="1980"/>
        <w:rPr>
          <w:sz w:val="26"/>
          <w:szCs w:val="26"/>
          <w:u w:val="single"/>
        </w:rPr>
      </w:pPr>
      <w:r w:rsidRPr="00752624">
        <w:rPr>
          <w:sz w:val="26"/>
          <w:szCs w:val="26"/>
        </w:rPr>
        <w:t xml:space="preserve">                                                      </w:t>
      </w:r>
      <w:r w:rsidRPr="00752624">
        <w:rPr>
          <w:sz w:val="26"/>
          <w:szCs w:val="26"/>
          <w:u w:val="single"/>
        </w:rPr>
        <w:t>Устное народное творчество 6ч.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lastRenderedPageBreak/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Теория литературы. Фольклор. Устное народное творчество (развитие представлений).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1406BD" w:rsidRDefault="002500BF" w:rsidP="002500BF">
      <w:pPr>
        <w:ind w:firstLine="1980"/>
        <w:rPr>
          <w:sz w:val="26"/>
          <w:szCs w:val="26"/>
        </w:rPr>
      </w:pPr>
      <w:r w:rsidRPr="001406BD">
        <w:rPr>
          <w:sz w:val="26"/>
          <w:szCs w:val="26"/>
        </w:rPr>
        <w:t>Русские народные сказки.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«Царевна-лягушка».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«Иван - крестьянский сын и чудо-юдо».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bCs/>
          <w:sz w:val="26"/>
          <w:szCs w:val="26"/>
        </w:rPr>
        <w:t>Сказки о животных. «Журавль и цапля». Народное представление о справедливости. Бытовые сказки. «Солдатская шинель». Народные представления о добре и зле в бытовых сказках.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Развитие речи (1час) Составление волшебной сказки.</w:t>
      </w:r>
    </w:p>
    <w:p w:rsidR="002500BF" w:rsidRPr="001406BD" w:rsidRDefault="002500BF" w:rsidP="002500BF">
      <w:pPr>
        <w:ind w:firstLine="1620"/>
        <w:rPr>
          <w:sz w:val="26"/>
          <w:szCs w:val="26"/>
        </w:rPr>
      </w:pPr>
    </w:p>
    <w:p w:rsidR="002500BF" w:rsidRPr="00752624" w:rsidRDefault="002500BF" w:rsidP="002500BF">
      <w:pPr>
        <w:ind w:firstLine="1980"/>
        <w:rPr>
          <w:sz w:val="26"/>
          <w:szCs w:val="26"/>
          <w:u w:val="single"/>
        </w:rPr>
      </w:pPr>
      <w:r>
        <w:rPr>
          <w:sz w:val="26"/>
          <w:szCs w:val="26"/>
        </w:rPr>
        <w:lastRenderedPageBreak/>
        <w:t xml:space="preserve">                                                         </w:t>
      </w:r>
      <w:r w:rsidRPr="00752624">
        <w:rPr>
          <w:sz w:val="26"/>
          <w:szCs w:val="26"/>
          <w:u w:val="single"/>
        </w:rPr>
        <w:t>Из древнерусской литературы 2ч.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«Повесть временных лет» как литературный памятник. «Подвиг отрока-киевлянина и хитрость воеводы Претича». Отзвуки фольклора в летописи. Герои старинных «Повестей…» и их подвиги во имя мира на родной земле.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 xml:space="preserve">Теория литературы. Летопись (начальное представление).  </w:t>
      </w:r>
    </w:p>
    <w:p w:rsidR="002500BF" w:rsidRPr="001406BD" w:rsidRDefault="002500BF" w:rsidP="002500BF">
      <w:pPr>
        <w:ind w:firstLine="1620"/>
        <w:rPr>
          <w:sz w:val="26"/>
          <w:szCs w:val="26"/>
        </w:rPr>
      </w:pPr>
    </w:p>
    <w:p w:rsidR="002500BF" w:rsidRPr="00752624" w:rsidRDefault="002500BF" w:rsidP="002500BF">
      <w:pPr>
        <w:ind w:firstLine="1980"/>
        <w:rPr>
          <w:sz w:val="26"/>
          <w:szCs w:val="26"/>
          <w:u w:val="single"/>
        </w:rPr>
      </w:pPr>
      <w:r w:rsidRPr="00752624">
        <w:rPr>
          <w:sz w:val="26"/>
          <w:szCs w:val="26"/>
        </w:rPr>
        <w:t xml:space="preserve">                                                            </w:t>
      </w:r>
      <w:r>
        <w:rPr>
          <w:sz w:val="26"/>
          <w:szCs w:val="26"/>
        </w:rPr>
        <w:t xml:space="preserve"> </w:t>
      </w:r>
      <w:r w:rsidRPr="00752624">
        <w:rPr>
          <w:sz w:val="26"/>
          <w:szCs w:val="26"/>
          <w:u w:val="single"/>
        </w:rPr>
        <w:t xml:space="preserve">Из литературы </w:t>
      </w:r>
      <w:r w:rsidRPr="00752624">
        <w:rPr>
          <w:sz w:val="26"/>
          <w:szCs w:val="26"/>
          <w:u w:val="single"/>
          <w:lang w:val="en-US"/>
        </w:rPr>
        <w:t>XVIII</w:t>
      </w:r>
      <w:r w:rsidRPr="00752624">
        <w:rPr>
          <w:sz w:val="26"/>
          <w:szCs w:val="26"/>
          <w:u w:val="single"/>
        </w:rPr>
        <w:t xml:space="preserve"> века 1ч.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Михаил Васильевич Ломоносов. Краткий рассказ о жизни писателя. Ломоносов – ученый, поэт, художник, гражданин.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«Случились вместе два астронома в пиру…» - научные истины в поэтической форме. Юмор стихотворения.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Теория литературы. Роды литературы: эпос, лирика, драма. Жанры литературы (начальное представление).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752624" w:rsidRDefault="002500BF" w:rsidP="002500BF">
      <w:pPr>
        <w:ind w:firstLine="198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</w:t>
      </w:r>
      <w:r w:rsidRPr="00752624">
        <w:rPr>
          <w:sz w:val="26"/>
          <w:szCs w:val="26"/>
          <w:u w:val="single"/>
        </w:rPr>
        <w:t xml:space="preserve">Из литературы </w:t>
      </w:r>
      <w:r w:rsidRPr="00752624">
        <w:rPr>
          <w:sz w:val="26"/>
          <w:szCs w:val="26"/>
          <w:u w:val="single"/>
          <w:lang w:val="en-US"/>
        </w:rPr>
        <w:t>XIX</w:t>
      </w:r>
      <w:r w:rsidRPr="00752624">
        <w:rPr>
          <w:sz w:val="26"/>
          <w:szCs w:val="26"/>
          <w:u w:val="single"/>
        </w:rPr>
        <w:t xml:space="preserve"> века 29ч.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Русские басни.</w:t>
      </w:r>
    </w:p>
    <w:p w:rsidR="002500BF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 xml:space="preserve">Жанр басни. Истоки басенного жанра (Эзоп, Лафонтен, русские баснописцы </w:t>
      </w:r>
      <w:r w:rsidRPr="001406BD">
        <w:rPr>
          <w:sz w:val="26"/>
          <w:szCs w:val="26"/>
          <w:lang w:val="en-US"/>
        </w:rPr>
        <w:t>XVIII</w:t>
      </w:r>
      <w:r w:rsidRPr="001406BD">
        <w:rPr>
          <w:sz w:val="26"/>
          <w:szCs w:val="26"/>
        </w:rPr>
        <w:t xml:space="preserve"> века).</w:t>
      </w:r>
    </w:p>
    <w:p w:rsidR="002500BF" w:rsidRDefault="002500BF" w:rsidP="002500BF">
      <w:pPr>
        <w:ind w:firstLine="737"/>
        <w:rPr>
          <w:sz w:val="26"/>
          <w:szCs w:val="26"/>
        </w:rPr>
      </w:pP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752624" w:rsidRDefault="002500BF" w:rsidP="002500BF">
      <w:pPr>
        <w:ind w:firstLine="737"/>
        <w:rPr>
          <w:sz w:val="26"/>
          <w:szCs w:val="26"/>
          <w:u w:val="single"/>
        </w:rPr>
      </w:pPr>
      <w:r w:rsidRPr="00752624">
        <w:rPr>
          <w:sz w:val="26"/>
          <w:szCs w:val="26"/>
          <w:u w:val="single"/>
        </w:rPr>
        <w:lastRenderedPageBreak/>
        <w:t>Иван Андреевич Крылов.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 xml:space="preserve"> Краткий рассказ о баснописце. «Ворона и Лисица», «Волк и Ягненок», «Свинья под дубом». Осмеяние пороков – грубой силы, жадности, неблагодарности, хитрости. «Волк на псарне» - отражение исторических событий в басне; патриотическая позиция автора.</w:t>
      </w:r>
    </w:p>
    <w:p w:rsidR="002500BF" w:rsidRPr="001406BD" w:rsidRDefault="002500BF" w:rsidP="002500BF">
      <w:pPr>
        <w:rPr>
          <w:sz w:val="26"/>
          <w:szCs w:val="26"/>
        </w:rPr>
      </w:pPr>
      <w:r w:rsidRPr="001406BD">
        <w:rPr>
          <w:sz w:val="26"/>
          <w:szCs w:val="26"/>
        </w:rPr>
        <w:t>Рассказ и мораль в басне. Аллегория. Выразительное чтение басен (инсценирование).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752624" w:rsidRDefault="002500BF" w:rsidP="002500BF">
      <w:pPr>
        <w:ind w:firstLine="737"/>
        <w:rPr>
          <w:sz w:val="26"/>
          <w:szCs w:val="26"/>
          <w:u w:val="single"/>
        </w:rPr>
      </w:pPr>
      <w:r w:rsidRPr="00752624">
        <w:rPr>
          <w:sz w:val="26"/>
          <w:szCs w:val="26"/>
          <w:u w:val="single"/>
        </w:rPr>
        <w:t>Василий Андреевич Жуковский.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 xml:space="preserve"> Краткий рассказ о поэте.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«Спящая царевна». Сходные и различные черты сказки Жуковского и народной сказки. Герои литературной сказки, особенности сюжета.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«Три пояса». Благородство и жестокость. Герои баллады.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Теория литературы. Баллада (начальное представление).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752624" w:rsidRDefault="002500BF" w:rsidP="002500BF">
      <w:pPr>
        <w:ind w:firstLine="737"/>
        <w:rPr>
          <w:sz w:val="26"/>
          <w:szCs w:val="26"/>
          <w:u w:val="single"/>
        </w:rPr>
      </w:pPr>
      <w:r w:rsidRPr="00752624">
        <w:rPr>
          <w:sz w:val="26"/>
          <w:szCs w:val="26"/>
          <w:u w:val="single"/>
        </w:rPr>
        <w:t xml:space="preserve">Александр Сергеевич Пушкин. 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Краткий рассказ о жизни поэта (детство, годы учения).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Стихотворение «Няне» - поэтизация образа няни; мотивы одиночества и грусти, скрашиваемые любовью няни, её сказками и песнями.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lastRenderedPageBreak/>
        <w:t>«У лукоморья дуб зеленый…».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«Сказка о мертвой царевне и семи богатырях»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Теория литературы. Литературная сказка (начальное представление). Стихотворная и прозаическая речь. Рифма, ритм, строфа, способы рифмовки.</w:t>
      </w:r>
    </w:p>
    <w:p w:rsidR="002500BF" w:rsidRPr="001406BD" w:rsidRDefault="002500BF" w:rsidP="002500BF">
      <w:pPr>
        <w:rPr>
          <w:sz w:val="26"/>
          <w:szCs w:val="26"/>
        </w:rPr>
      </w:pPr>
      <w:r w:rsidRPr="001406BD">
        <w:rPr>
          <w:sz w:val="26"/>
          <w:szCs w:val="26"/>
        </w:rPr>
        <w:t>Развитие речи (1час) Сочинение «Что помогло Елисею в поисках невесты в «Сказке…»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Default="002500BF" w:rsidP="002500BF">
      <w:pPr>
        <w:ind w:firstLine="737"/>
        <w:rPr>
          <w:sz w:val="26"/>
          <w:szCs w:val="26"/>
        </w:rPr>
      </w:pPr>
      <w:r w:rsidRPr="00752624">
        <w:rPr>
          <w:sz w:val="26"/>
          <w:szCs w:val="26"/>
          <w:u w:val="single"/>
        </w:rPr>
        <w:t>Михаил Юрьевич Лермонтов.</w:t>
      </w:r>
      <w:r w:rsidRPr="001406BD">
        <w:rPr>
          <w:sz w:val="26"/>
          <w:szCs w:val="26"/>
        </w:rPr>
        <w:t xml:space="preserve"> 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 xml:space="preserve">Краткий рассказ о поэте. 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«Бородино»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Default="002500BF" w:rsidP="002500BF">
      <w:pPr>
        <w:ind w:firstLine="737"/>
        <w:rPr>
          <w:sz w:val="26"/>
          <w:szCs w:val="26"/>
        </w:rPr>
      </w:pPr>
      <w:r w:rsidRPr="00752624">
        <w:rPr>
          <w:sz w:val="26"/>
          <w:szCs w:val="26"/>
          <w:u w:val="single"/>
        </w:rPr>
        <w:lastRenderedPageBreak/>
        <w:t>Николай Васильевич Гоголь</w:t>
      </w:r>
      <w:r w:rsidRPr="001406BD">
        <w:rPr>
          <w:sz w:val="26"/>
          <w:szCs w:val="26"/>
        </w:rPr>
        <w:t>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 xml:space="preserve"> Краткий рассказ о писателе. 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«Заколдованное место» 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Теория литературы. Фантастика (развитие представлений). Юмор (развитие представлений).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Николай Алексеевич Некрасов. Краткий рассказ о поэте.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«На Волге». Картины природы. Раздумья поэта о судьбе народа. Вера в потенциальные силы народ, лучшую его судьбу.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«Есть женщины в русских селеньях…». Поэтический образ русской женщины.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Стихотворение «Крестьянские дети».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Теория литературы. Эпитет (развитие представлений).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Default="002500BF" w:rsidP="002500BF">
      <w:pPr>
        <w:ind w:firstLine="737"/>
        <w:rPr>
          <w:sz w:val="26"/>
          <w:szCs w:val="26"/>
        </w:rPr>
      </w:pPr>
      <w:r w:rsidRPr="00752624">
        <w:rPr>
          <w:sz w:val="26"/>
          <w:szCs w:val="26"/>
          <w:u w:val="single"/>
        </w:rPr>
        <w:t>Иван Сергеевич Тургенев</w:t>
      </w:r>
      <w:r w:rsidRPr="001406BD">
        <w:rPr>
          <w:sz w:val="26"/>
          <w:szCs w:val="26"/>
        </w:rPr>
        <w:t xml:space="preserve">. 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Краткий рассказ о писателе.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«Муму»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lastRenderedPageBreak/>
        <w:t>Развитие речи (2 часа) Сочинение-отзыв о прочитанном произведении И.С. Тургенева «Муму»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Default="002500BF" w:rsidP="002500BF">
      <w:pPr>
        <w:ind w:firstLine="737"/>
        <w:rPr>
          <w:sz w:val="26"/>
          <w:szCs w:val="26"/>
          <w:u w:val="single"/>
        </w:rPr>
      </w:pPr>
      <w:r w:rsidRPr="00752624">
        <w:rPr>
          <w:sz w:val="26"/>
          <w:szCs w:val="26"/>
          <w:u w:val="single"/>
        </w:rPr>
        <w:t>Лев Николаевич Толстой.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 xml:space="preserve"> Краткий рассказ о писателе.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«Кавказский пленник».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Теория литературы. Сравнение (развитие представлений). Сюжет (начальное представление).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Развитие речи (1час) Л.Н. Толстой. «Кавказский пленник». Под страхом смерти.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Default="002500BF" w:rsidP="002500BF">
      <w:pPr>
        <w:ind w:firstLine="737"/>
        <w:rPr>
          <w:sz w:val="26"/>
          <w:szCs w:val="26"/>
        </w:rPr>
      </w:pPr>
      <w:r w:rsidRPr="00752624">
        <w:rPr>
          <w:sz w:val="26"/>
          <w:szCs w:val="26"/>
          <w:u w:val="single"/>
        </w:rPr>
        <w:t>Антон Павлович Чехов</w:t>
      </w:r>
      <w:r w:rsidRPr="001406BD">
        <w:rPr>
          <w:sz w:val="26"/>
          <w:szCs w:val="26"/>
        </w:rPr>
        <w:t>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 xml:space="preserve"> Краткий рассказ о писателе. «Хирургия» - осмеяние глупости и невежества героев рассказа. Юмор ситуации. Речь персонажей как средство их характеристики.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Теория литературы. Юмор (развитие представлений).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 xml:space="preserve">Поэты </w:t>
      </w:r>
      <w:r w:rsidRPr="001406BD">
        <w:rPr>
          <w:sz w:val="26"/>
          <w:szCs w:val="26"/>
          <w:lang w:val="en-US"/>
        </w:rPr>
        <w:t>XIX</w:t>
      </w:r>
      <w:r w:rsidRPr="001406BD">
        <w:rPr>
          <w:sz w:val="26"/>
          <w:szCs w:val="26"/>
        </w:rPr>
        <w:t xml:space="preserve"> века о Родине и родной природе.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lastRenderedPageBreak/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стихотворений.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Теория литературы. Стихотворный ритм как средство передачи эмоционального состояния, настроения.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752624" w:rsidRDefault="002500BF" w:rsidP="002500BF">
      <w:pPr>
        <w:ind w:firstLine="198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</w:t>
      </w:r>
      <w:r w:rsidRPr="00752624">
        <w:rPr>
          <w:sz w:val="26"/>
          <w:szCs w:val="26"/>
          <w:u w:val="single"/>
        </w:rPr>
        <w:t xml:space="preserve">Из литературы </w:t>
      </w:r>
      <w:r w:rsidRPr="00752624">
        <w:rPr>
          <w:sz w:val="26"/>
          <w:szCs w:val="26"/>
          <w:u w:val="single"/>
          <w:lang w:val="en-US"/>
        </w:rPr>
        <w:t>XX</w:t>
      </w:r>
      <w:r w:rsidRPr="00752624">
        <w:rPr>
          <w:sz w:val="26"/>
          <w:szCs w:val="26"/>
          <w:u w:val="single"/>
        </w:rPr>
        <w:t xml:space="preserve"> века 22ч.</w:t>
      </w:r>
    </w:p>
    <w:p w:rsidR="002500BF" w:rsidRPr="00752624" w:rsidRDefault="002500BF" w:rsidP="002500BF">
      <w:pPr>
        <w:ind w:firstLine="737"/>
        <w:rPr>
          <w:sz w:val="26"/>
          <w:szCs w:val="26"/>
        </w:rPr>
      </w:pPr>
    </w:p>
    <w:p w:rsidR="002500BF" w:rsidRDefault="002500BF" w:rsidP="002500BF">
      <w:pPr>
        <w:ind w:firstLine="737"/>
        <w:rPr>
          <w:sz w:val="26"/>
          <w:szCs w:val="26"/>
        </w:rPr>
      </w:pPr>
      <w:r w:rsidRPr="00752624">
        <w:rPr>
          <w:sz w:val="26"/>
          <w:szCs w:val="26"/>
          <w:u w:val="single"/>
        </w:rPr>
        <w:t>Иван Алексеевич Бунин</w:t>
      </w:r>
      <w:r w:rsidRPr="001406BD">
        <w:rPr>
          <w:sz w:val="26"/>
          <w:szCs w:val="26"/>
        </w:rPr>
        <w:t>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Краткий рассказ о писателе.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«Косцы».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752624" w:rsidRDefault="002500BF" w:rsidP="002500BF">
      <w:pPr>
        <w:ind w:firstLine="737"/>
        <w:rPr>
          <w:sz w:val="26"/>
          <w:szCs w:val="26"/>
          <w:u w:val="single"/>
        </w:rPr>
      </w:pPr>
      <w:r w:rsidRPr="00752624">
        <w:rPr>
          <w:sz w:val="26"/>
          <w:szCs w:val="26"/>
          <w:u w:val="single"/>
        </w:rPr>
        <w:t xml:space="preserve">Владимир Галактионович Короленко. 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Краткий рассказ о писателе.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«В дурном обществе».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 xml:space="preserve">Теория литературы. Портрет (развитие представлений). Композиция литературного произведения (начальное представление). 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lastRenderedPageBreak/>
        <w:t>Развитие речи (1час) Сочинение по повести  Короленко «В дурном обществе».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 xml:space="preserve"> 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752624" w:rsidRDefault="002500BF" w:rsidP="002500BF">
      <w:pPr>
        <w:ind w:firstLine="737"/>
        <w:rPr>
          <w:sz w:val="26"/>
          <w:szCs w:val="26"/>
          <w:u w:val="single"/>
        </w:rPr>
      </w:pPr>
      <w:r w:rsidRPr="00752624">
        <w:rPr>
          <w:sz w:val="26"/>
          <w:szCs w:val="26"/>
          <w:u w:val="single"/>
        </w:rPr>
        <w:t xml:space="preserve">Павел Петрович Бажов. 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Краткий рассказ о писателе.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«Медной горы Хозяйка».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Теория литературы. Сказ как жанр литературы (начальное представление).   Сказ и сказка (общее и различное).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Default="002500BF" w:rsidP="002500BF">
      <w:pPr>
        <w:ind w:firstLine="737"/>
        <w:rPr>
          <w:sz w:val="26"/>
          <w:szCs w:val="26"/>
        </w:rPr>
      </w:pPr>
      <w:r w:rsidRPr="00752624">
        <w:rPr>
          <w:sz w:val="26"/>
          <w:szCs w:val="26"/>
          <w:u w:val="single"/>
        </w:rPr>
        <w:t>Константин Георгиевич Паустовский</w:t>
      </w:r>
      <w:r w:rsidRPr="001406BD">
        <w:rPr>
          <w:sz w:val="26"/>
          <w:szCs w:val="26"/>
        </w:rPr>
        <w:t>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 xml:space="preserve"> Краткий рассказ о писателе.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«Теплый хлеб», «Заячьи лапы». Доброта и сострадание, реальное и фантастическое в сказках Паустовского.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Развитие речи (1час) Умение видеть необычное в обычном.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Default="002500BF" w:rsidP="002500BF">
      <w:pPr>
        <w:ind w:firstLine="737"/>
        <w:rPr>
          <w:sz w:val="26"/>
          <w:szCs w:val="26"/>
        </w:rPr>
      </w:pPr>
      <w:r w:rsidRPr="00752624">
        <w:rPr>
          <w:sz w:val="26"/>
          <w:szCs w:val="26"/>
          <w:u w:val="single"/>
        </w:rPr>
        <w:t>Самуил Яковлевич Маршак</w:t>
      </w:r>
      <w:r w:rsidRPr="001406BD">
        <w:rPr>
          <w:sz w:val="26"/>
          <w:szCs w:val="26"/>
        </w:rPr>
        <w:t>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 xml:space="preserve"> Краткий рассказ о писателе.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lastRenderedPageBreak/>
        <w:t>«Двенадцать месяцев»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Теория литературы. Драма как род литературы (начальное представление).   Пьеса-сказка.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Андрей Платонович Платонов.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 xml:space="preserve"> Краткий рассказ о писателе.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«Никита».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Теория литературы. Фантастика в литературном произведении (развитие представлений).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Default="002500BF" w:rsidP="002500BF">
      <w:pPr>
        <w:ind w:firstLine="737"/>
        <w:rPr>
          <w:sz w:val="26"/>
          <w:szCs w:val="26"/>
        </w:rPr>
      </w:pPr>
      <w:r w:rsidRPr="00752624">
        <w:rPr>
          <w:sz w:val="26"/>
          <w:szCs w:val="26"/>
          <w:u w:val="single"/>
        </w:rPr>
        <w:t>Виктор Петрович Астафьев</w:t>
      </w:r>
      <w:r w:rsidRPr="001406BD">
        <w:rPr>
          <w:sz w:val="26"/>
          <w:szCs w:val="26"/>
        </w:rPr>
        <w:t>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 xml:space="preserve"> Краткий рассказ о писателе.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«Васюткино озеро».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Развитие речи (1час) «Путешествие Васютки по тайге».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Стихотворные произведения о войне. Патриотические подвиги в годы Великой Отечественной войны. К.М.Симонов «Майор привез мальчишку на лафете»; А.Т.Твардовский «Рассказ танкиста». Война и дети – трагическая и героическая тема произведений о Великой Отечественной войне.</w:t>
      </w:r>
    </w:p>
    <w:p w:rsidR="002500BF" w:rsidRPr="001406BD" w:rsidRDefault="002500BF" w:rsidP="002500BF">
      <w:pPr>
        <w:pStyle w:val="a5"/>
        <w:spacing w:after="0" w:line="250" w:lineRule="exact"/>
        <w:ind w:left="480" w:hanging="360"/>
        <w:rPr>
          <w:sz w:val="26"/>
          <w:szCs w:val="26"/>
          <w:lang w:eastAsia="en-US"/>
        </w:rPr>
      </w:pPr>
      <w:r w:rsidRPr="001406BD">
        <w:rPr>
          <w:sz w:val="26"/>
          <w:szCs w:val="26"/>
        </w:rPr>
        <w:t xml:space="preserve"> Развитие речи (1час)</w:t>
      </w:r>
      <w:r w:rsidRPr="001406BD">
        <w:rPr>
          <w:sz w:val="26"/>
          <w:szCs w:val="26"/>
          <w:lang w:eastAsia="en-US"/>
        </w:rPr>
        <w:t xml:space="preserve"> Великая </w:t>
      </w:r>
      <w:r w:rsidRPr="001406BD">
        <w:rPr>
          <w:sz w:val="26"/>
          <w:szCs w:val="26"/>
        </w:rPr>
        <w:t>Отечественная война в жизни моей семьи.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Произведения о Родине и родной природе.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И.Бунин «Помню долгий зимний вечер…»; А.Прокофьев «Аленушка»; Д.Кедрин «Аленушка»; Н.Рубцов «Родная деревня»; Дон Аминадо «Города и годы», М. Малец «Этюды».  Конкретные пейзажные зарисовки и обобщенный образ России.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752624" w:rsidRDefault="002500BF" w:rsidP="002500BF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>
        <w:rPr>
          <w:sz w:val="26"/>
          <w:szCs w:val="26"/>
          <w:u w:val="single"/>
        </w:rPr>
        <w:t>Из зарубежной литературы 8</w:t>
      </w:r>
      <w:r w:rsidRPr="00752624">
        <w:rPr>
          <w:sz w:val="26"/>
          <w:szCs w:val="26"/>
          <w:u w:val="single"/>
        </w:rPr>
        <w:t>ч.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Роберт Льюис Стивенсон. Краткий рассказ о писателе.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«Вересковый мед». Подвиг героя во имя сохранения традиций предков.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Теория литературы. Баллада (развитие представлений).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Даниэль Дефо. Краткий рассказ о писателе.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«Робинзон Крузо». Жизнь и необычайные приключения Робинзона Крузо, характер героя. Гимн неисчерпаемым возможностям человека.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Ханс Кристиан Андерсен. Краткий рассказ о писателе.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«Снежная королева». Символический смысл фантастических образов и художественных деталей в сказке. Кай и Герда. Помощники Герды.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Марк Твен. Краткий рассказ о писателе.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«Приключения Тома Сойера».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1406BD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Джек Лондон. Краткий рассказ о писателе.</w:t>
      </w:r>
    </w:p>
    <w:p w:rsidR="002500BF" w:rsidRDefault="002500BF" w:rsidP="002500BF">
      <w:pPr>
        <w:ind w:firstLine="737"/>
        <w:rPr>
          <w:sz w:val="26"/>
          <w:szCs w:val="26"/>
        </w:rPr>
      </w:pPr>
      <w:r w:rsidRPr="001406BD">
        <w:rPr>
          <w:sz w:val="26"/>
          <w:szCs w:val="26"/>
        </w:rPr>
        <w:t>«Сказание о Кише»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1406BD" w:rsidRDefault="002500BF" w:rsidP="002500BF">
      <w:pPr>
        <w:ind w:firstLine="737"/>
        <w:rPr>
          <w:sz w:val="26"/>
          <w:szCs w:val="26"/>
        </w:rPr>
      </w:pPr>
    </w:p>
    <w:p w:rsidR="002500BF" w:rsidRPr="00752624" w:rsidRDefault="002500BF" w:rsidP="002500BF">
      <w:pPr>
        <w:jc w:val="both"/>
        <w:rPr>
          <w:b/>
          <w:sz w:val="26"/>
          <w:szCs w:val="26"/>
        </w:rPr>
      </w:pPr>
      <w:r w:rsidRPr="00752624">
        <w:rPr>
          <w:b/>
          <w:sz w:val="26"/>
          <w:szCs w:val="26"/>
        </w:rPr>
        <w:t>Произведения для заучивания наизусть.</w:t>
      </w:r>
    </w:p>
    <w:p w:rsidR="002500BF" w:rsidRPr="001406BD" w:rsidRDefault="002500BF" w:rsidP="002500BF">
      <w:pPr>
        <w:ind w:firstLine="737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Пословицы и поговорки.</w:t>
      </w:r>
    </w:p>
    <w:p w:rsidR="002500BF" w:rsidRPr="001406BD" w:rsidRDefault="002500BF" w:rsidP="002500BF">
      <w:pPr>
        <w:ind w:firstLine="737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В.А. Жуковский. «Спящая царевна» (отрывок).</w:t>
      </w:r>
    </w:p>
    <w:p w:rsidR="002500BF" w:rsidRPr="001406BD" w:rsidRDefault="002500BF" w:rsidP="002500BF">
      <w:pPr>
        <w:ind w:firstLine="737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И.А. Крылов. Басни.</w:t>
      </w:r>
    </w:p>
    <w:p w:rsidR="002500BF" w:rsidRPr="001406BD" w:rsidRDefault="002500BF" w:rsidP="002500BF">
      <w:pPr>
        <w:ind w:firstLine="737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А.С. Пушкин. «У лукоморья...»</w:t>
      </w:r>
    </w:p>
    <w:p w:rsidR="002500BF" w:rsidRPr="001406BD" w:rsidRDefault="002500BF" w:rsidP="002500BF">
      <w:pPr>
        <w:ind w:firstLine="737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Н.А. Некрасов «Есть женщины в русских селеньях…», отрывок из стихотворения «Крестьянские дети» («Однажды в студёную зимнюю пору…»)</w:t>
      </w:r>
    </w:p>
    <w:p w:rsidR="002500BF" w:rsidRPr="001406BD" w:rsidRDefault="002500BF" w:rsidP="002500BF">
      <w:pPr>
        <w:ind w:firstLine="737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Ф. И. Тютчев. «Весенние воды»</w:t>
      </w:r>
    </w:p>
    <w:p w:rsidR="002500BF" w:rsidRPr="001406BD" w:rsidRDefault="002500BF" w:rsidP="002500BF">
      <w:pPr>
        <w:ind w:firstLine="737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А.А. Фет. «Весенний дождь».</w:t>
      </w:r>
    </w:p>
    <w:p w:rsidR="002500BF" w:rsidRPr="001406BD" w:rsidRDefault="002500BF" w:rsidP="002500BF">
      <w:pPr>
        <w:ind w:firstLine="737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М.Ю. Лермонтов. «Бородино».</w:t>
      </w:r>
    </w:p>
    <w:p w:rsidR="002500BF" w:rsidRPr="001406BD" w:rsidRDefault="002500BF" w:rsidP="002500BF">
      <w:pPr>
        <w:ind w:firstLine="737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По теме «Война и дети» 1-2 стихотворения.</w:t>
      </w:r>
    </w:p>
    <w:p w:rsidR="002500BF" w:rsidRPr="001406BD" w:rsidRDefault="002500BF" w:rsidP="002500BF">
      <w:pPr>
        <w:ind w:firstLine="737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По теме «О Родине и родной природе» 1-2 стихотворения.</w:t>
      </w:r>
    </w:p>
    <w:p w:rsidR="002500BF" w:rsidRPr="001406BD" w:rsidRDefault="002500BF" w:rsidP="002500BF">
      <w:pPr>
        <w:ind w:firstLine="1980"/>
        <w:jc w:val="both"/>
        <w:rPr>
          <w:sz w:val="26"/>
          <w:szCs w:val="26"/>
        </w:rPr>
      </w:pPr>
    </w:p>
    <w:p w:rsidR="002500BF" w:rsidRPr="001406BD" w:rsidRDefault="002500BF" w:rsidP="002500BF">
      <w:pPr>
        <w:ind w:firstLine="1980"/>
        <w:jc w:val="both"/>
        <w:rPr>
          <w:sz w:val="26"/>
          <w:szCs w:val="26"/>
        </w:rPr>
      </w:pPr>
    </w:p>
    <w:p w:rsidR="002500BF" w:rsidRPr="001406BD" w:rsidRDefault="002500BF" w:rsidP="002500BF">
      <w:pPr>
        <w:ind w:firstLine="1980"/>
        <w:jc w:val="both"/>
        <w:rPr>
          <w:sz w:val="26"/>
          <w:szCs w:val="26"/>
        </w:rPr>
      </w:pPr>
    </w:p>
    <w:p w:rsidR="002500BF" w:rsidRPr="001406BD" w:rsidRDefault="002500BF" w:rsidP="002500BF">
      <w:pPr>
        <w:shd w:val="clear" w:color="auto" w:fill="FFFFFF"/>
        <w:ind w:firstLine="737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С. А. Есенин. Песнь о собаке.</w:t>
      </w:r>
    </w:p>
    <w:p w:rsidR="002500BF" w:rsidRPr="001406BD" w:rsidRDefault="002500BF" w:rsidP="002500BF">
      <w:pPr>
        <w:shd w:val="clear" w:color="auto" w:fill="FFFFFF"/>
        <w:ind w:firstLine="737"/>
        <w:jc w:val="both"/>
        <w:rPr>
          <w:sz w:val="26"/>
          <w:szCs w:val="26"/>
        </w:rPr>
      </w:pPr>
      <w:r w:rsidRPr="001406BD">
        <w:rPr>
          <w:sz w:val="26"/>
          <w:szCs w:val="26"/>
        </w:rPr>
        <w:lastRenderedPageBreak/>
        <w:t>Дон Аминадо. Колыбельная.</w:t>
      </w:r>
    </w:p>
    <w:p w:rsidR="002500BF" w:rsidRPr="001406BD" w:rsidRDefault="002500BF" w:rsidP="002500BF">
      <w:pPr>
        <w:shd w:val="clear" w:color="auto" w:fill="FFFFFF"/>
        <w:ind w:firstLine="737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И. С. Соколов-Микитов. Зима.</w:t>
      </w:r>
    </w:p>
    <w:p w:rsidR="002500BF" w:rsidRPr="001406BD" w:rsidRDefault="002500BF" w:rsidP="002500BF">
      <w:pPr>
        <w:shd w:val="clear" w:color="auto" w:fill="FFFFFF"/>
        <w:ind w:firstLine="737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П. П. Бажов. Каменный цветок.</w:t>
      </w:r>
    </w:p>
    <w:p w:rsidR="002500BF" w:rsidRPr="001406BD" w:rsidRDefault="002500BF" w:rsidP="002500BF">
      <w:pPr>
        <w:shd w:val="clear" w:color="auto" w:fill="FFFFFF"/>
        <w:ind w:firstLine="737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М. М. Пришвин. Моя родина.</w:t>
      </w:r>
    </w:p>
    <w:p w:rsidR="002500BF" w:rsidRPr="001406BD" w:rsidRDefault="002500BF" w:rsidP="002500BF">
      <w:pPr>
        <w:shd w:val="clear" w:color="auto" w:fill="FFFFFF"/>
        <w:ind w:firstLine="737"/>
        <w:jc w:val="both"/>
        <w:rPr>
          <w:sz w:val="26"/>
          <w:szCs w:val="26"/>
        </w:rPr>
      </w:pPr>
      <w:r w:rsidRPr="001406BD">
        <w:rPr>
          <w:sz w:val="26"/>
          <w:szCs w:val="26"/>
        </w:rPr>
        <w:pict>
          <v:line id="_x0000_s1026" style="position:absolute;left:0;text-align:left;z-index:251660288;mso-position-horizontal-relative:margin" from="690pt,500.9pt" to="690pt,524.65pt" o:allowincell="f" strokeweight=".25pt">
            <w10:wrap anchorx="margin"/>
          </v:line>
        </w:pict>
      </w:r>
      <w:r w:rsidRPr="001406BD">
        <w:rPr>
          <w:sz w:val="26"/>
          <w:szCs w:val="26"/>
        </w:rPr>
        <w:pict>
          <v:line id="_x0000_s1027" style="position:absolute;left:0;text-align:left;z-index:251661312;mso-position-horizontal-relative:margin" from="690.7pt,-24.7pt" to="690.7pt,398.4pt" o:allowincell="f" strokeweight=".25pt">
            <w10:wrap anchorx="margin"/>
          </v:line>
        </w:pict>
      </w:r>
      <w:r w:rsidRPr="001406BD">
        <w:rPr>
          <w:sz w:val="26"/>
          <w:szCs w:val="26"/>
        </w:rPr>
        <w:pict>
          <v:line id="_x0000_s1028" style="position:absolute;left:0;text-align:left;z-index:251662336;mso-position-horizontal-relative:margin" from="690.95pt,-26.65pt" to="690.95pt,524.65pt" o:allowincell="f" strokeweight="2.15pt">
            <w10:wrap anchorx="margin"/>
          </v:line>
        </w:pict>
      </w:r>
      <w:r w:rsidRPr="001406BD">
        <w:rPr>
          <w:sz w:val="26"/>
          <w:szCs w:val="26"/>
        </w:rPr>
        <w:pict>
          <v:line id="_x0000_s1029" style="position:absolute;left:0;text-align:left;z-index:251663360;mso-position-horizontal-relative:margin" from="697.9pt,-26.9pt" to="697.9pt,523.4pt" o:allowincell="f" strokeweight="1.7pt">
            <w10:wrap anchorx="margin"/>
          </v:line>
        </w:pict>
      </w:r>
      <w:r w:rsidRPr="001406BD">
        <w:rPr>
          <w:sz w:val="26"/>
          <w:szCs w:val="26"/>
        </w:rPr>
        <w:pict>
          <v:line id="_x0000_s1030" style="position:absolute;left:0;text-align:left;z-index:251664384;mso-position-horizontal-relative:margin" from="702.5pt,-28.8pt" to="702.5pt,505.7pt" o:allowincell="f" strokeweight="1.2pt">
            <w10:wrap anchorx="margin"/>
          </v:line>
        </w:pict>
      </w:r>
      <w:r w:rsidRPr="001406BD">
        <w:rPr>
          <w:sz w:val="26"/>
          <w:szCs w:val="26"/>
        </w:rPr>
        <w:t>А. Т. Твардовский. Лес осенью.</w:t>
      </w:r>
    </w:p>
    <w:p w:rsidR="002500BF" w:rsidRPr="001406BD" w:rsidRDefault="002500BF" w:rsidP="002500BF">
      <w:pPr>
        <w:shd w:val="clear" w:color="auto" w:fill="FFFFFF"/>
        <w:ind w:firstLine="737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Е. И. Носов. Варька.</w:t>
      </w:r>
    </w:p>
    <w:p w:rsidR="002500BF" w:rsidRPr="001406BD" w:rsidRDefault="002500BF" w:rsidP="002500BF">
      <w:pPr>
        <w:shd w:val="clear" w:color="auto" w:fill="FFFFFF"/>
        <w:ind w:firstLine="737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В. П. Астафьев. Зачем я убил коростеля? Белогрудка.</w:t>
      </w:r>
    </w:p>
    <w:p w:rsidR="002500BF" w:rsidRPr="001406BD" w:rsidRDefault="002500BF" w:rsidP="002500BF">
      <w:pPr>
        <w:shd w:val="clear" w:color="auto" w:fill="FFFFFF"/>
        <w:ind w:firstLine="737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Ю.Ким. Рыба-кит.</w:t>
      </w:r>
    </w:p>
    <w:p w:rsidR="002500BF" w:rsidRPr="001406BD" w:rsidRDefault="002500BF" w:rsidP="002500BF">
      <w:pPr>
        <w:shd w:val="clear" w:color="auto" w:fill="FFFFFF"/>
        <w:ind w:firstLine="737"/>
        <w:jc w:val="both"/>
        <w:rPr>
          <w:iCs/>
          <w:sz w:val="26"/>
          <w:szCs w:val="26"/>
        </w:rPr>
      </w:pPr>
    </w:p>
    <w:p w:rsidR="002500BF" w:rsidRPr="00F300B1" w:rsidRDefault="002500BF" w:rsidP="002500BF">
      <w:pPr>
        <w:shd w:val="clear" w:color="auto" w:fill="FFFFFF"/>
        <w:ind w:firstLine="1620"/>
        <w:jc w:val="both"/>
        <w:rPr>
          <w:b/>
          <w:iCs/>
          <w:sz w:val="26"/>
          <w:szCs w:val="26"/>
          <w:u w:val="single"/>
        </w:rPr>
      </w:pPr>
      <w:r w:rsidRPr="00F300B1">
        <w:rPr>
          <w:b/>
          <w:iCs/>
          <w:sz w:val="26"/>
          <w:szCs w:val="26"/>
          <w:u w:val="single"/>
        </w:rPr>
        <w:t>Из зарубежной литературы.</w:t>
      </w:r>
    </w:p>
    <w:p w:rsidR="002500BF" w:rsidRPr="001406BD" w:rsidRDefault="002500BF" w:rsidP="002500BF">
      <w:pPr>
        <w:shd w:val="clear" w:color="auto" w:fill="FFFFFF"/>
        <w:ind w:firstLine="737"/>
        <w:jc w:val="both"/>
        <w:rPr>
          <w:sz w:val="26"/>
          <w:szCs w:val="26"/>
        </w:rPr>
      </w:pPr>
      <w:r w:rsidRPr="001406BD">
        <w:rPr>
          <w:sz w:val="26"/>
          <w:szCs w:val="26"/>
        </w:rPr>
        <w:t xml:space="preserve">Басни Эзопа, Лафонтена, Лессинга   (на выбор). </w:t>
      </w:r>
    </w:p>
    <w:p w:rsidR="002500BF" w:rsidRPr="001406BD" w:rsidRDefault="002500BF" w:rsidP="002500BF">
      <w:pPr>
        <w:shd w:val="clear" w:color="auto" w:fill="FFFFFF"/>
        <w:ind w:firstLine="737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Д. Дефо. Жизнь и удивительные приключения морехода Робинзона Крузо.</w:t>
      </w:r>
    </w:p>
    <w:p w:rsidR="002500BF" w:rsidRPr="001406BD" w:rsidRDefault="002500BF" w:rsidP="002500BF">
      <w:pPr>
        <w:shd w:val="clear" w:color="auto" w:fill="FFFFFF"/>
        <w:ind w:firstLine="737"/>
        <w:jc w:val="both"/>
        <w:rPr>
          <w:sz w:val="26"/>
          <w:szCs w:val="26"/>
        </w:rPr>
      </w:pPr>
      <w:r w:rsidRPr="001406BD">
        <w:rPr>
          <w:sz w:val="26"/>
          <w:szCs w:val="26"/>
        </w:rPr>
        <w:t>М. Твен. Приключения Тома Сойера.</w:t>
      </w:r>
    </w:p>
    <w:p w:rsidR="002500BF" w:rsidRPr="001406BD" w:rsidRDefault="002500BF" w:rsidP="002500BF">
      <w:pPr>
        <w:ind w:firstLine="737"/>
        <w:jc w:val="both"/>
        <w:rPr>
          <w:sz w:val="26"/>
          <w:szCs w:val="26"/>
        </w:rPr>
      </w:pPr>
    </w:p>
    <w:p w:rsidR="002500BF" w:rsidRPr="001406BD" w:rsidRDefault="002500BF" w:rsidP="002500BF">
      <w:pPr>
        <w:jc w:val="center"/>
        <w:rPr>
          <w:sz w:val="26"/>
          <w:szCs w:val="26"/>
        </w:rPr>
      </w:pPr>
    </w:p>
    <w:p w:rsidR="002500BF" w:rsidRDefault="002500BF" w:rsidP="002500BF">
      <w:pPr>
        <w:rPr>
          <w:sz w:val="26"/>
          <w:szCs w:val="26"/>
        </w:rPr>
      </w:pPr>
    </w:p>
    <w:p w:rsidR="002500BF" w:rsidRPr="00F300B1" w:rsidRDefault="002500BF" w:rsidP="002500BF">
      <w:pPr>
        <w:jc w:val="center"/>
        <w:rPr>
          <w:b/>
          <w:sz w:val="26"/>
          <w:szCs w:val="26"/>
        </w:rPr>
      </w:pPr>
      <w:r w:rsidRPr="00F300B1">
        <w:rPr>
          <w:b/>
          <w:sz w:val="26"/>
          <w:szCs w:val="26"/>
        </w:rPr>
        <w:lastRenderedPageBreak/>
        <w:t>Требования к уровню подготовки обучающихся за курс литературы 5 класса.</w:t>
      </w:r>
    </w:p>
    <w:p w:rsidR="002500BF" w:rsidRPr="001406BD" w:rsidRDefault="002500BF" w:rsidP="002500BF">
      <w:pPr>
        <w:pStyle w:val="c5"/>
        <w:shd w:val="clear" w:color="auto" w:fill="FFFFFF"/>
        <w:spacing w:before="0" w:after="0"/>
        <w:rPr>
          <w:sz w:val="26"/>
          <w:szCs w:val="26"/>
        </w:rPr>
      </w:pPr>
      <w:r w:rsidRPr="001406BD">
        <w:rPr>
          <w:rStyle w:val="c0"/>
          <w:sz w:val="26"/>
          <w:szCs w:val="26"/>
        </w:rPr>
        <w:t>Учащиеся должны знать:</w:t>
      </w:r>
    </w:p>
    <w:p w:rsidR="002500BF" w:rsidRPr="001406BD" w:rsidRDefault="002500BF" w:rsidP="002500BF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sz w:val="26"/>
          <w:szCs w:val="26"/>
        </w:rPr>
      </w:pPr>
      <w:r w:rsidRPr="001406BD">
        <w:rPr>
          <w:rStyle w:val="c0"/>
          <w:sz w:val="26"/>
          <w:szCs w:val="26"/>
        </w:rPr>
        <w:t>авторов и содержание изученных художественных произведений;</w:t>
      </w:r>
    </w:p>
    <w:p w:rsidR="002500BF" w:rsidRPr="001406BD" w:rsidRDefault="002500BF" w:rsidP="002500BF">
      <w:pPr>
        <w:numPr>
          <w:ilvl w:val="0"/>
          <w:numId w:val="8"/>
        </w:numPr>
        <w:shd w:val="clear" w:color="auto" w:fill="FFFFFF"/>
        <w:spacing w:after="0" w:line="240" w:lineRule="auto"/>
        <w:ind w:left="480"/>
        <w:rPr>
          <w:sz w:val="26"/>
          <w:szCs w:val="26"/>
        </w:rPr>
      </w:pPr>
      <w:r w:rsidRPr="001406BD">
        <w:rPr>
          <w:rStyle w:val="c0"/>
          <w:sz w:val="26"/>
          <w:szCs w:val="26"/>
        </w:rPr>
        <w:t>основные теоретико-литературные понятия: фольклор, устное народное творчество, басня, стихотворная и прозаическая речь, ритм, рифма, способы рифмовки, сравнение, гипербола, эпитет, фантастика и юмор, баллада (развитие представлений); сказка, виды сказок (закрепление представления); сказ и сказка (общее и различное), аллегория, понятие об эзоповом языке, литературная сказка, метафора, звукопись, аллитерация, портрет, пейзаж, литературный герой, сюжет, композиция литературного произведения, драма как род литературы, автобиографичность литературного произведения (начальное представление).</w:t>
      </w:r>
    </w:p>
    <w:p w:rsidR="002500BF" w:rsidRPr="001406BD" w:rsidRDefault="002500BF" w:rsidP="002500BF">
      <w:pPr>
        <w:pStyle w:val="c5"/>
        <w:shd w:val="clear" w:color="auto" w:fill="FFFFFF"/>
        <w:spacing w:before="0" w:after="0"/>
        <w:rPr>
          <w:sz w:val="26"/>
          <w:szCs w:val="26"/>
        </w:rPr>
      </w:pPr>
      <w:r w:rsidRPr="001406BD">
        <w:rPr>
          <w:rStyle w:val="c0"/>
          <w:sz w:val="26"/>
          <w:szCs w:val="26"/>
        </w:rPr>
        <w:t>Учащиеся должны уметь:</w:t>
      </w:r>
    </w:p>
    <w:p w:rsidR="002500BF" w:rsidRPr="001406BD" w:rsidRDefault="002500BF" w:rsidP="002500BF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sz w:val="26"/>
          <w:szCs w:val="26"/>
        </w:rPr>
      </w:pPr>
      <w:r w:rsidRPr="001406BD">
        <w:rPr>
          <w:rStyle w:val="c0"/>
          <w:sz w:val="26"/>
          <w:szCs w:val="26"/>
        </w:rPr>
        <w:t>воспроизводить сюжет изученного произведения и объяснять внутренние связи его элементов;</w:t>
      </w:r>
    </w:p>
    <w:p w:rsidR="002500BF" w:rsidRPr="001406BD" w:rsidRDefault="002500BF" w:rsidP="002500BF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sz w:val="26"/>
          <w:szCs w:val="26"/>
        </w:rPr>
      </w:pPr>
      <w:r w:rsidRPr="001406BD">
        <w:rPr>
          <w:rStyle w:val="c0"/>
          <w:sz w:val="26"/>
          <w:szCs w:val="26"/>
        </w:rPr>
        <w:t>отличать стихотворения от прозы, используя сведения о стихосложении (ритм, рифма, строфа);</w:t>
      </w:r>
    </w:p>
    <w:p w:rsidR="002500BF" w:rsidRPr="001406BD" w:rsidRDefault="002500BF" w:rsidP="002500BF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sz w:val="26"/>
          <w:szCs w:val="26"/>
        </w:rPr>
      </w:pPr>
      <w:r w:rsidRPr="001406BD">
        <w:rPr>
          <w:rStyle w:val="c0"/>
          <w:sz w:val="26"/>
          <w:szCs w:val="26"/>
        </w:rPr>
        <w:t>видеть связь между различными видами искусства и использовать их сопоставление;</w:t>
      </w:r>
    </w:p>
    <w:p w:rsidR="002500BF" w:rsidRPr="001406BD" w:rsidRDefault="002500BF" w:rsidP="002500BF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sz w:val="26"/>
          <w:szCs w:val="26"/>
        </w:rPr>
      </w:pPr>
      <w:r w:rsidRPr="001406BD">
        <w:rPr>
          <w:rStyle w:val="c0"/>
          <w:sz w:val="26"/>
          <w:szCs w:val="26"/>
        </w:rPr>
        <w:t>выявлять основную нравственную проблематику произведения;</w:t>
      </w:r>
    </w:p>
    <w:p w:rsidR="002500BF" w:rsidRPr="001406BD" w:rsidRDefault="002500BF" w:rsidP="002500BF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sz w:val="26"/>
          <w:szCs w:val="26"/>
        </w:rPr>
      </w:pPr>
      <w:r w:rsidRPr="001406BD">
        <w:rPr>
          <w:rStyle w:val="c0"/>
          <w:sz w:val="26"/>
          <w:szCs w:val="26"/>
        </w:rPr>
        <w:t>определять главные эпизоды в эпическом произведении, устанавливать причинно-следственные связи между ними;</w:t>
      </w:r>
    </w:p>
    <w:p w:rsidR="002500BF" w:rsidRPr="001406BD" w:rsidRDefault="002500BF" w:rsidP="002500BF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sz w:val="26"/>
          <w:szCs w:val="26"/>
        </w:rPr>
      </w:pPr>
      <w:r w:rsidRPr="001406BD">
        <w:rPr>
          <w:rStyle w:val="c0"/>
          <w:sz w:val="26"/>
          <w:szCs w:val="26"/>
        </w:rPr>
        <w:t>прослеживать изменение настроения (интонации) в стихотворении;</w:t>
      </w:r>
    </w:p>
    <w:p w:rsidR="002500BF" w:rsidRPr="001406BD" w:rsidRDefault="002500BF" w:rsidP="002500BF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sz w:val="26"/>
          <w:szCs w:val="26"/>
        </w:rPr>
      </w:pPr>
      <w:r w:rsidRPr="001406BD">
        <w:rPr>
          <w:rStyle w:val="c0"/>
          <w:sz w:val="26"/>
          <w:szCs w:val="26"/>
        </w:rPr>
        <w:t>воспринимать многозначность слов в художественном тексте, определять их роль в произведении, выявлять в изобразительно-выразительных средствах языка проявление авторского отношения к изображаемому;</w:t>
      </w:r>
    </w:p>
    <w:p w:rsidR="002500BF" w:rsidRPr="001406BD" w:rsidRDefault="002500BF" w:rsidP="002500BF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sz w:val="26"/>
          <w:szCs w:val="26"/>
        </w:rPr>
      </w:pPr>
      <w:r w:rsidRPr="001406BD">
        <w:rPr>
          <w:rStyle w:val="c0"/>
          <w:sz w:val="26"/>
          <w:szCs w:val="26"/>
        </w:rPr>
        <w:t>различать особенности построения и языка произведений простейших жанров (народная и литературная сказка, загадка, басня, рассказ);</w:t>
      </w:r>
    </w:p>
    <w:p w:rsidR="002500BF" w:rsidRPr="001406BD" w:rsidRDefault="002500BF" w:rsidP="002500BF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sz w:val="26"/>
          <w:szCs w:val="26"/>
        </w:rPr>
      </w:pPr>
      <w:r w:rsidRPr="001406BD">
        <w:rPr>
          <w:rStyle w:val="c0"/>
          <w:sz w:val="26"/>
          <w:szCs w:val="26"/>
        </w:rPr>
        <w:t>пользоваться алфавитным каталогом библиотеки;</w:t>
      </w:r>
    </w:p>
    <w:p w:rsidR="002500BF" w:rsidRPr="001406BD" w:rsidRDefault="002500BF" w:rsidP="002500BF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sz w:val="26"/>
          <w:szCs w:val="26"/>
        </w:rPr>
      </w:pPr>
      <w:r w:rsidRPr="001406BD">
        <w:rPr>
          <w:rStyle w:val="c0"/>
          <w:sz w:val="26"/>
          <w:szCs w:val="26"/>
        </w:rPr>
        <w:t>ориентироваться в незнакомой книге (автор произведения, аннотация, оглавление, предисловие, послесловие и др.);</w:t>
      </w:r>
    </w:p>
    <w:p w:rsidR="002500BF" w:rsidRPr="001406BD" w:rsidRDefault="002500BF" w:rsidP="002500BF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sz w:val="26"/>
          <w:szCs w:val="26"/>
        </w:rPr>
      </w:pPr>
      <w:r w:rsidRPr="001406BD">
        <w:rPr>
          <w:rStyle w:val="c0"/>
          <w:sz w:val="26"/>
          <w:szCs w:val="26"/>
        </w:rPr>
        <w:t>выразительно читать текст-описание, текст-повествование, монологи, диалоги, учитывая жанровое своеобразие произведения (сказка загадка, басня, рассказ);</w:t>
      </w:r>
    </w:p>
    <w:p w:rsidR="002500BF" w:rsidRPr="001406BD" w:rsidRDefault="002500BF" w:rsidP="002500BF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sz w:val="26"/>
          <w:szCs w:val="26"/>
        </w:rPr>
      </w:pPr>
      <w:r w:rsidRPr="001406BD">
        <w:rPr>
          <w:rStyle w:val="c0"/>
          <w:sz w:val="26"/>
          <w:szCs w:val="26"/>
        </w:rPr>
        <w:t>подготовить (устно и письменно) краткий, сжатый, выборочный и подробный пересказы;</w:t>
      </w:r>
    </w:p>
    <w:p w:rsidR="002500BF" w:rsidRPr="001406BD" w:rsidRDefault="002500BF" w:rsidP="002500BF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sz w:val="26"/>
          <w:szCs w:val="26"/>
        </w:rPr>
      </w:pPr>
      <w:r w:rsidRPr="001406BD">
        <w:rPr>
          <w:rStyle w:val="c0"/>
          <w:sz w:val="26"/>
          <w:szCs w:val="26"/>
        </w:rPr>
        <w:t>словесно воспроизводить картины, созданные писателем (пейзаж, портрет);</w:t>
      </w:r>
    </w:p>
    <w:p w:rsidR="002500BF" w:rsidRPr="001406BD" w:rsidRDefault="002500BF" w:rsidP="002500BF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sz w:val="26"/>
          <w:szCs w:val="26"/>
        </w:rPr>
      </w:pPr>
      <w:r w:rsidRPr="001406BD">
        <w:rPr>
          <w:rStyle w:val="c0"/>
          <w:sz w:val="26"/>
          <w:szCs w:val="26"/>
        </w:rPr>
        <w:t>аргументировать свое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2500BF" w:rsidRPr="001406BD" w:rsidRDefault="002500BF" w:rsidP="002500BF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sz w:val="26"/>
          <w:szCs w:val="26"/>
        </w:rPr>
      </w:pPr>
      <w:r w:rsidRPr="001406BD">
        <w:rPr>
          <w:rStyle w:val="c0"/>
          <w:sz w:val="26"/>
          <w:szCs w:val="26"/>
        </w:rPr>
        <w:lastRenderedPageBreak/>
        <w:t>видеть общность и различия писателей в пределах тематически близких произведений;</w:t>
      </w:r>
    </w:p>
    <w:p w:rsidR="002500BF" w:rsidRPr="001406BD" w:rsidRDefault="002500BF" w:rsidP="002500BF">
      <w:pPr>
        <w:numPr>
          <w:ilvl w:val="0"/>
          <w:numId w:val="9"/>
        </w:numPr>
        <w:shd w:val="clear" w:color="auto" w:fill="FFFFFF"/>
        <w:spacing w:after="0" w:line="240" w:lineRule="auto"/>
        <w:ind w:left="480"/>
        <w:rPr>
          <w:sz w:val="26"/>
          <w:szCs w:val="26"/>
        </w:rPr>
      </w:pPr>
      <w:r w:rsidRPr="001406BD">
        <w:rPr>
          <w:rStyle w:val="c0"/>
          <w:sz w:val="26"/>
          <w:szCs w:val="26"/>
        </w:rPr>
        <w:t>написать творческое сочинение типа описания и повествования на материале жизненных и литературных впечатлений;</w:t>
      </w:r>
    </w:p>
    <w:p w:rsidR="002500BF" w:rsidRPr="001406BD" w:rsidRDefault="002500BF" w:rsidP="002500BF">
      <w:pPr>
        <w:jc w:val="center"/>
        <w:rPr>
          <w:sz w:val="26"/>
          <w:szCs w:val="26"/>
        </w:rPr>
      </w:pPr>
    </w:p>
    <w:p w:rsidR="002500BF" w:rsidRPr="001406BD" w:rsidRDefault="002500BF" w:rsidP="002500BF">
      <w:pPr>
        <w:jc w:val="center"/>
        <w:rPr>
          <w:sz w:val="26"/>
          <w:szCs w:val="26"/>
        </w:rPr>
      </w:pPr>
    </w:p>
    <w:p w:rsidR="002500BF" w:rsidRDefault="002500BF" w:rsidP="002500BF">
      <w:pPr>
        <w:jc w:val="center"/>
        <w:rPr>
          <w:b/>
          <w:sz w:val="26"/>
          <w:szCs w:val="26"/>
        </w:rPr>
      </w:pPr>
    </w:p>
    <w:p w:rsidR="002500BF" w:rsidRDefault="002500BF" w:rsidP="002500BF">
      <w:pPr>
        <w:jc w:val="center"/>
        <w:rPr>
          <w:b/>
          <w:sz w:val="26"/>
          <w:szCs w:val="26"/>
        </w:rPr>
      </w:pPr>
    </w:p>
    <w:p w:rsidR="002500BF" w:rsidRPr="00F300B1" w:rsidRDefault="002500BF" w:rsidP="002500BF">
      <w:pPr>
        <w:jc w:val="center"/>
        <w:rPr>
          <w:b/>
          <w:sz w:val="26"/>
          <w:szCs w:val="26"/>
        </w:rPr>
      </w:pPr>
      <w:r w:rsidRPr="00F300B1">
        <w:rPr>
          <w:b/>
          <w:sz w:val="26"/>
          <w:szCs w:val="26"/>
        </w:rPr>
        <w:t>Учебно-тематический план.</w:t>
      </w:r>
    </w:p>
    <w:p w:rsidR="002500BF" w:rsidRPr="001406BD" w:rsidRDefault="002500BF" w:rsidP="002500BF">
      <w:pPr>
        <w:ind w:firstLine="737"/>
        <w:jc w:val="both"/>
        <w:rPr>
          <w:sz w:val="26"/>
          <w:szCs w:val="26"/>
        </w:rPr>
      </w:pPr>
    </w:p>
    <w:p w:rsidR="002500BF" w:rsidRPr="001406BD" w:rsidRDefault="002500BF" w:rsidP="002500BF">
      <w:pPr>
        <w:ind w:firstLine="737"/>
        <w:jc w:val="both"/>
        <w:rPr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5942"/>
        <w:gridCol w:w="2126"/>
        <w:gridCol w:w="1984"/>
        <w:gridCol w:w="1985"/>
        <w:gridCol w:w="1984"/>
      </w:tblGrid>
      <w:tr w:rsidR="002500BF" w:rsidRPr="001406BD" w:rsidTr="00E275E9"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left="-1458" w:firstLine="1638"/>
              <w:jc w:val="center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№</w:t>
            </w:r>
          </w:p>
          <w:p w:rsidR="002500BF" w:rsidRPr="001406BD" w:rsidRDefault="002500BF" w:rsidP="00E275E9">
            <w:pPr>
              <w:ind w:left="-1458" w:firstLine="1638"/>
              <w:jc w:val="center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5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left="-1458" w:firstLine="1710"/>
              <w:jc w:val="both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Содержание раздела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235"/>
              <w:jc w:val="center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Количество часов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jc w:val="both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В том числе:</w:t>
            </w:r>
          </w:p>
        </w:tc>
      </w:tr>
      <w:tr w:rsidR="002500BF" w:rsidRPr="001406BD" w:rsidTr="00E275E9"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BF" w:rsidRPr="001406BD" w:rsidRDefault="002500BF" w:rsidP="00E275E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5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BF" w:rsidRPr="001406BD" w:rsidRDefault="002500BF" w:rsidP="00E275E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0BF" w:rsidRPr="001406BD" w:rsidRDefault="002500BF" w:rsidP="00E275E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Развитие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Внеклассное чтение</w:t>
            </w:r>
          </w:p>
          <w:p w:rsidR="002500BF" w:rsidRPr="001406BD" w:rsidRDefault="002500BF" w:rsidP="00E275E9">
            <w:pPr>
              <w:rPr>
                <w:sz w:val="26"/>
                <w:szCs w:val="26"/>
                <w:lang w:eastAsia="en-US"/>
              </w:rPr>
            </w:pPr>
          </w:p>
          <w:p w:rsidR="002500BF" w:rsidRPr="001406BD" w:rsidRDefault="002500BF" w:rsidP="00E275E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jc w:val="both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Контрольные работы</w:t>
            </w:r>
          </w:p>
        </w:tc>
      </w:tr>
      <w:tr w:rsidR="002500BF" w:rsidRPr="001406BD" w:rsidTr="00E275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tabs>
                <w:tab w:val="left" w:pos="345"/>
              </w:tabs>
              <w:ind w:firstLine="180"/>
              <w:jc w:val="both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2"/>
              <w:jc w:val="both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Введение. Книга в жизни человека.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415"/>
              <w:jc w:val="center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rPr>
                <w:sz w:val="26"/>
                <w:szCs w:val="26"/>
                <w:lang w:eastAsia="en-US"/>
              </w:rPr>
            </w:pPr>
          </w:p>
        </w:tc>
      </w:tr>
      <w:tr w:rsidR="002500BF" w:rsidRPr="001406BD" w:rsidTr="00E275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180"/>
              <w:jc w:val="both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2"/>
              <w:jc w:val="both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Устное народное творчество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415"/>
              <w:jc w:val="center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rPr>
                <w:sz w:val="26"/>
                <w:szCs w:val="26"/>
                <w:lang w:eastAsia="en-US"/>
              </w:rPr>
            </w:pPr>
          </w:p>
        </w:tc>
      </w:tr>
      <w:tr w:rsidR="002500BF" w:rsidRPr="001406BD" w:rsidTr="00E275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180"/>
              <w:jc w:val="both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2"/>
              <w:jc w:val="both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Из древнерусской литературы.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415"/>
              <w:jc w:val="center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rPr>
                <w:sz w:val="26"/>
                <w:szCs w:val="26"/>
                <w:lang w:eastAsia="en-US"/>
              </w:rPr>
            </w:pPr>
          </w:p>
        </w:tc>
      </w:tr>
      <w:tr w:rsidR="002500BF" w:rsidRPr="001406BD" w:rsidTr="00E275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180"/>
              <w:jc w:val="both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lastRenderedPageBreak/>
              <w:t>4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2"/>
              <w:jc w:val="both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 xml:space="preserve">Из литературы </w:t>
            </w:r>
            <w:r w:rsidRPr="001406BD">
              <w:rPr>
                <w:sz w:val="26"/>
                <w:szCs w:val="26"/>
                <w:lang w:val="en-US" w:eastAsia="en-US"/>
              </w:rPr>
              <w:t>XVIII</w:t>
            </w:r>
            <w:r w:rsidRPr="001406BD">
              <w:rPr>
                <w:sz w:val="26"/>
                <w:szCs w:val="26"/>
                <w:lang w:eastAsia="en-US"/>
              </w:rPr>
              <w:t xml:space="preserve"> 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415"/>
              <w:jc w:val="center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rPr>
                <w:sz w:val="26"/>
                <w:szCs w:val="26"/>
                <w:lang w:eastAsia="en-US"/>
              </w:rPr>
            </w:pPr>
          </w:p>
        </w:tc>
      </w:tr>
      <w:tr w:rsidR="002500BF" w:rsidRPr="001406BD" w:rsidTr="00E275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180"/>
              <w:jc w:val="both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2"/>
              <w:jc w:val="both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 xml:space="preserve">Из литературы </w:t>
            </w:r>
            <w:r w:rsidRPr="001406BD">
              <w:rPr>
                <w:sz w:val="26"/>
                <w:szCs w:val="26"/>
                <w:lang w:val="en-US" w:eastAsia="en-US"/>
              </w:rPr>
              <w:t>XIX</w:t>
            </w:r>
            <w:r w:rsidRPr="001406BD">
              <w:rPr>
                <w:sz w:val="26"/>
                <w:szCs w:val="26"/>
                <w:lang w:eastAsia="en-US"/>
              </w:rPr>
              <w:t xml:space="preserve"> 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415"/>
              <w:jc w:val="center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jc w:val="center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2</w:t>
            </w:r>
          </w:p>
        </w:tc>
      </w:tr>
      <w:tr w:rsidR="002500BF" w:rsidRPr="001406BD" w:rsidTr="00E275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180"/>
              <w:jc w:val="both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2"/>
              <w:jc w:val="both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 xml:space="preserve">Из литературы </w:t>
            </w:r>
            <w:r w:rsidRPr="001406BD">
              <w:rPr>
                <w:sz w:val="26"/>
                <w:szCs w:val="26"/>
                <w:lang w:val="en-US" w:eastAsia="en-US"/>
              </w:rPr>
              <w:t>XX</w:t>
            </w:r>
            <w:r w:rsidRPr="001406BD">
              <w:rPr>
                <w:sz w:val="26"/>
                <w:szCs w:val="26"/>
                <w:lang w:eastAsia="en-US"/>
              </w:rPr>
              <w:t xml:space="preserve"> века.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415"/>
              <w:jc w:val="center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jc w:val="center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2500BF" w:rsidRPr="001406BD" w:rsidTr="00E275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180"/>
              <w:jc w:val="both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2"/>
              <w:jc w:val="both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Из зарубежной литературы.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41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jc w:val="center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rPr>
                <w:sz w:val="26"/>
                <w:szCs w:val="26"/>
                <w:lang w:eastAsia="en-US"/>
              </w:rPr>
            </w:pPr>
          </w:p>
        </w:tc>
      </w:tr>
      <w:tr w:rsidR="002500BF" w:rsidRPr="001406BD" w:rsidTr="00E275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180"/>
              <w:jc w:val="both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2"/>
              <w:jc w:val="both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 xml:space="preserve">Итоговый урок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415"/>
              <w:jc w:val="center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1</w:t>
            </w:r>
          </w:p>
        </w:tc>
      </w:tr>
      <w:tr w:rsidR="002500BF" w:rsidRPr="001406BD" w:rsidTr="00E275E9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18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1710"/>
              <w:jc w:val="both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415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jc w:val="center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0BF" w:rsidRPr="001406BD" w:rsidRDefault="002500BF" w:rsidP="00E275E9">
            <w:pPr>
              <w:ind w:firstLine="737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4</w:t>
            </w:r>
          </w:p>
        </w:tc>
      </w:tr>
    </w:tbl>
    <w:p w:rsidR="002500BF" w:rsidRPr="00F300B1" w:rsidRDefault="002500BF" w:rsidP="002500BF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Pr="00F300B1">
        <w:rPr>
          <w:b/>
          <w:sz w:val="26"/>
          <w:szCs w:val="26"/>
        </w:rPr>
        <w:t>Перечень учебно-методической литературы</w:t>
      </w:r>
    </w:p>
    <w:p w:rsidR="002500BF" w:rsidRPr="001406BD" w:rsidRDefault="002500BF" w:rsidP="002500BF">
      <w:pPr>
        <w:jc w:val="center"/>
        <w:rPr>
          <w:sz w:val="26"/>
          <w:szCs w:val="26"/>
        </w:rPr>
      </w:pPr>
    </w:p>
    <w:p w:rsidR="002500BF" w:rsidRPr="001406BD" w:rsidRDefault="002500BF" w:rsidP="002500BF">
      <w:pPr>
        <w:rPr>
          <w:sz w:val="26"/>
          <w:szCs w:val="26"/>
        </w:rPr>
      </w:pPr>
      <w:r w:rsidRPr="001406BD">
        <w:rPr>
          <w:sz w:val="26"/>
          <w:szCs w:val="26"/>
        </w:rPr>
        <w:t>1.Аркин И.И. Уроки литературы в 5-6 классах: Практическая методика, книга для учителя. – М.: Просвещение, 1996</w:t>
      </w:r>
    </w:p>
    <w:p w:rsidR="002500BF" w:rsidRPr="001406BD" w:rsidRDefault="002500BF" w:rsidP="002500BF">
      <w:pPr>
        <w:rPr>
          <w:sz w:val="26"/>
          <w:szCs w:val="26"/>
        </w:rPr>
      </w:pPr>
      <w:r w:rsidRPr="001406BD">
        <w:rPr>
          <w:sz w:val="26"/>
          <w:szCs w:val="26"/>
        </w:rPr>
        <w:t>2.Золотарева И.В. Поурочные разработки 5 класс, М.: Вако, 2005</w:t>
      </w:r>
    </w:p>
    <w:p w:rsidR="002500BF" w:rsidRPr="001406BD" w:rsidRDefault="002500BF" w:rsidP="002500BF">
      <w:pPr>
        <w:rPr>
          <w:sz w:val="26"/>
          <w:szCs w:val="26"/>
        </w:rPr>
      </w:pPr>
      <w:r w:rsidRPr="001406BD">
        <w:rPr>
          <w:sz w:val="26"/>
          <w:szCs w:val="26"/>
        </w:rPr>
        <w:t>3. Коровина В.Я. Литература 5 класс. Учебник-хрестоматитя для общеобразовательных учреждений в 2-х частях М.: Просвещение, 2008-2013</w:t>
      </w:r>
    </w:p>
    <w:p w:rsidR="002500BF" w:rsidRPr="001406BD" w:rsidRDefault="002500BF" w:rsidP="002500BF">
      <w:pPr>
        <w:rPr>
          <w:sz w:val="26"/>
          <w:szCs w:val="26"/>
        </w:rPr>
      </w:pPr>
      <w:r w:rsidRPr="001406BD">
        <w:rPr>
          <w:sz w:val="26"/>
          <w:szCs w:val="26"/>
        </w:rPr>
        <w:t>4. Примерная программа для основной школы, 2007</w:t>
      </w:r>
    </w:p>
    <w:p w:rsidR="002500BF" w:rsidRPr="001406BD" w:rsidRDefault="002500BF" w:rsidP="002500BF">
      <w:pPr>
        <w:rPr>
          <w:sz w:val="26"/>
          <w:szCs w:val="26"/>
        </w:rPr>
      </w:pPr>
      <w:r w:rsidRPr="001406BD">
        <w:rPr>
          <w:sz w:val="26"/>
          <w:szCs w:val="26"/>
        </w:rPr>
        <w:t>5. Словарь литературоведческих терминов</w:t>
      </w:r>
    </w:p>
    <w:p w:rsidR="002500BF" w:rsidRDefault="002500BF" w:rsidP="002500BF">
      <w:pPr>
        <w:rPr>
          <w:sz w:val="26"/>
          <w:szCs w:val="26"/>
        </w:rPr>
      </w:pPr>
      <w:r w:rsidRPr="001406BD">
        <w:rPr>
          <w:sz w:val="26"/>
          <w:szCs w:val="26"/>
        </w:rPr>
        <w:t>6.Турьянская Б.И. Литература в 5 классе. М.: Русское слово,  1999</w:t>
      </w:r>
    </w:p>
    <w:p w:rsidR="002500BF" w:rsidRDefault="002500BF" w:rsidP="002500BF">
      <w:pPr>
        <w:jc w:val="center"/>
        <w:rPr>
          <w:sz w:val="26"/>
          <w:szCs w:val="26"/>
        </w:rPr>
      </w:pPr>
      <w:r>
        <w:rPr>
          <w:sz w:val="26"/>
          <w:szCs w:val="26"/>
        </w:rPr>
        <w:t>Календарно-тематическое планирование</w:t>
      </w:r>
    </w:p>
    <w:p w:rsidR="002500BF" w:rsidRDefault="002500BF" w:rsidP="002500BF">
      <w:pPr>
        <w:jc w:val="center"/>
        <w:rPr>
          <w:sz w:val="26"/>
          <w:szCs w:val="26"/>
        </w:rPr>
      </w:pPr>
    </w:p>
    <w:p w:rsidR="002500BF" w:rsidRDefault="002500BF" w:rsidP="002500BF">
      <w:pPr>
        <w:rPr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111"/>
        <w:gridCol w:w="1701"/>
        <w:gridCol w:w="2126"/>
        <w:gridCol w:w="2977"/>
        <w:gridCol w:w="1418"/>
        <w:gridCol w:w="1417"/>
      </w:tblGrid>
      <w:tr w:rsidR="002500BF" w:rsidRPr="001406BD" w:rsidTr="00E275E9">
        <w:trPr>
          <w:trHeight w:val="225"/>
        </w:trPr>
        <w:tc>
          <w:tcPr>
            <w:tcW w:w="1242" w:type="dxa"/>
            <w:vMerge w:val="restart"/>
            <w:shd w:val="clear" w:color="auto" w:fill="auto"/>
          </w:tcPr>
          <w:p w:rsidR="002500BF" w:rsidRPr="001406BD" w:rsidRDefault="002500BF" w:rsidP="00E275E9">
            <w:pPr>
              <w:jc w:val="center"/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Тема раздела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2500BF" w:rsidRPr="001406BD" w:rsidRDefault="002500BF" w:rsidP="00E275E9">
            <w:pPr>
              <w:jc w:val="center"/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№ урока, тема урока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500BF" w:rsidRPr="001406BD" w:rsidRDefault="002500BF" w:rsidP="00E275E9">
            <w:pPr>
              <w:jc w:val="center"/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Тип урока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500BF" w:rsidRPr="001406BD" w:rsidRDefault="002500BF" w:rsidP="00E275E9">
            <w:pPr>
              <w:jc w:val="center"/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Словарная работа, термины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500BF" w:rsidRPr="001406BD" w:rsidRDefault="002500BF" w:rsidP="00E275E9">
            <w:pPr>
              <w:jc w:val="center"/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Задачи. Планируемый результат.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500BF" w:rsidRPr="001406BD" w:rsidRDefault="002500BF" w:rsidP="00E275E9">
            <w:pPr>
              <w:jc w:val="center"/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Дата проведения</w:t>
            </w:r>
          </w:p>
        </w:tc>
      </w:tr>
      <w:tr w:rsidR="002500BF" w:rsidRPr="001406BD" w:rsidTr="00E275E9">
        <w:trPr>
          <w:trHeight w:val="315"/>
        </w:trPr>
        <w:tc>
          <w:tcPr>
            <w:tcW w:w="1242" w:type="dxa"/>
            <w:vMerge/>
            <w:shd w:val="clear" w:color="auto" w:fill="auto"/>
          </w:tcPr>
          <w:p w:rsidR="002500BF" w:rsidRPr="001406BD" w:rsidRDefault="002500BF" w:rsidP="00E275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500BF" w:rsidRPr="001406BD" w:rsidRDefault="002500BF" w:rsidP="00E275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500BF" w:rsidRPr="001406BD" w:rsidRDefault="002500BF" w:rsidP="00E275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500BF" w:rsidRPr="001406BD" w:rsidRDefault="002500BF" w:rsidP="00E275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500BF" w:rsidRPr="001406BD" w:rsidRDefault="002500BF" w:rsidP="00E275E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jc w:val="center"/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По плану</w:t>
            </w:r>
          </w:p>
        </w:tc>
        <w:tc>
          <w:tcPr>
            <w:tcW w:w="1417" w:type="dxa"/>
          </w:tcPr>
          <w:p w:rsidR="002500BF" w:rsidRPr="001406BD" w:rsidRDefault="002500BF" w:rsidP="00E275E9">
            <w:pPr>
              <w:jc w:val="center"/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Фактически</w:t>
            </w: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Введение</w:t>
            </w: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1.Роль книги в жизни человека.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 xml:space="preserve">Вводный 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Литература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Знать, что литература – вид искусства.</w:t>
            </w:r>
          </w:p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Уметь строить ответ с опорой на план.</w:t>
            </w: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vMerge w:val="restart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Устное народное творчество</w:t>
            </w: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2. Устное народное творчество. Р/к Малые жанры фольклора.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обсуждения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Фольклор (УНТ), его жанры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rStyle w:val="a7"/>
                <w:b w:val="0"/>
                <w:sz w:val="26"/>
                <w:szCs w:val="26"/>
              </w:rPr>
              <w:t>Знать</w:t>
            </w:r>
            <w:r w:rsidRPr="001406BD">
              <w:rPr>
                <w:sz w:val="26"/>
                <w:szCs w:val="26"/>
              </w:rPr>
              <w:t xml:space="preserve"> малые жанры фольклора.</w:t>
            </w:r>
          </w:p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rStyle w:val="a7"/>
                <w:b w:val="0"/>
                <w:sz w:val="26"/>
                <w:szCs w:val="26"/>
              </w:rPr>
              <w:t>Уметь</w:t>
            </w:r>
            <w:r w:rsidRPr="001406BD">
              <w:rPr>
                <w:sz w:val="26"/>
                <w:szCs w:val="26"/>
              </w:rPr>
              <w:t xml:space="preserve"> отличать жанры дуг от друга, пересказ, формулировать ответ на поставленный вопрос.</w:t>
            </w: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vMerge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3. Русские народные сказки. Виды сказок. «Царевна-лягушка».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Вводный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Постоянные эпитеты, гипербола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rStyle w:val="a7"/>
                <w:b w:val="0"/>
                <w:sz w:val="26"/>
                <w:szCs w:val="26"/>
              </w:rPr>
              <w:t>Знать</w:t>
            </w:r>
            <w:r w:rsidRPr="001406BD">
              <w:rPr>
                <w:sz w:val="26"/>
                <w:szCs w:val="26"/>
              </w:rPr>
              <w:t xml:space="preserve"> виды сказок: волшебные, бытовые, сказки о животных.</w:t>
            </w: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vMerge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4. «Царевна- лягушка». Образ Василисы Премудрой.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</w:t>
            </w:r>
            <w:r w:rsidRPr="001406BD">
              <w:rPr>
                <w:sz w:val="26"/>
                <w:szCs w:val="26"/>
              </w:rPr>
              <w:lastRenderedPageBreak/>
              <w:t>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lastRenderedPageBreak/>
              <w:t>Сказочный ритм повествования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rStyle w:val="a7"/>
                <w:b w:val="0"/>
                <w:sz w:val="26"/>
                <w:szCs w:val="26"/>
              </w:rPr>
              <w:t>Знать</w:t>
            </w:r>
            <w:r w:rsidRPr="001406BD">
              <w:rPr>
                <w:sz w:val="26"/>
                <w:szCs w:val="26"/>
              </w:rPr>
              <w:t xml:space="preserve"> содержание сказки. </w:t>
            </w:r>
          </w:p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rStyle w:val="a7"/>
                <w:b w:val="0"/>
                <w:sz w:val="26"/>
                <w:szCs w:val="26"/>
              </w:rPr>
              <w:t>Уметь</w:t>
            </w:r>
            <w:r w:rsidRPr="001406BD">
              <w:rPr>
                <w:sz w:val="26"/>
                <w:szCs w:val="26"/>
              </w:rPr>
              <w:t xml:space="preserve"> отличать сказку </w:t>
            </w:r>
            <w:r w:rsidRPr="001406BD">
              <w:rPr>
                <w:sz w:val="26"/>
                <w:szCs w:val="26"/>
              </w:rPr>
              <w:lastRenderedPageBreak/>
              <w:t>от мифа.</w:t>
            </w:r>
          </w:p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vMerge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5. «Царевна- лягушка». Иван - царевич и чудесные противники: Баба-Яга, Кощей Бессмертный.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Постоянные эпитеты, повторы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rStyle w:val="a7"/>
                <w:b w:val="0"/>
                <w:sz w:val="26"/>
                <w:szCs w:val="26"/>
              </w:rPr>
              <w:t>Уметь</w:t>
            </w:r>
            <w:r w:rsidRPr="001406BD">
              <w:rPr>
                <w:sz w:val="26"/>
                <w:szCs w:val="26"/>
              </w:rPr>
              <w:t xml:space="preserve"> выразительно читать прозаический  текст.</w:t>
            </w: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vMerge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pStyle w:val="a5"/>
              <w:spacing w:after="0" w:line="245" w:lineRule="exact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6. «Иван -</w:t>
            </w:r>
          </w:p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крестьянский сын и чудо-юдо». Тема мирного труда и защиты родной земли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обсуждения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vMerge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i/>
                <w:sz w:val="26"/>
                <w:szCs w:val="26"/>
              </w:rPr>
            </w:pPr>
            <w:r w:rsidRPr="001406BD">
              <w:rPr>
                <w:b/>
                <w:i/>
                <w:sz w:val="26"/>
                <w:szCs w:val="26"/>
              </w:rPr>
              <w:t>7. Составление волшебной сказки.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i/>
                <w:sz w:val="26"/>
                <w:szCs w:val="26"/>
              </w:rPr>
            </w:pPr>
            <w:r w:rsidRPr="001406BD">
              <w:rPr>
                <w:b/>
                <w:i/>
                <w:sz w:val="26"/>
                <w:szCs w:val="26"/>
              </w:rPr>
              <w:t>Урок развития речи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Древнерусская литература</w:t>
            </w: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8. Древнерусская литература. «Подвиг отрока-киевлянина и хитрость воеводы Претича»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Фольклор и летопись, незнакомые слова из текста произведения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Знать образно-стилистические особенности летописи, содержание фрагментов «ПВЛ», Содержание «Подвига отрока…».</w:t>
            </w:r>
          </w:p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 xml:space="preserve">Уметь составлять цитатный план по </w:t>
            </w:r>
            <w:r w:rsidRPr="001406BD">
              <w:rPr>
                <w:sz w:val="26"/>
                <w:szCs w:val="26"/>
              </w:rPr>
              <w:lastRenderedPageBreak/>
              <w:t>произведению.</w:t>
            </w: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9. Р/к Сибирская ссылка в «Житии протопопа Аввакума, им самим написанная».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Фольклор и летопись, незнакомые слова из текста произведения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Знать образно-стилистические особенности летописи, содержание фрагментов</w:t>
            </w: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 xml:space="preserve">Из литературы </w:t>
            </w:r>
            <w:r w:rsidRPr="001406BD">
              <w:rPr>
                <w:b/>
                <w:sz w:val="26"/>
                <w:szCs w:val="26"/>
                <w:lang w:val="en-US"/>
              </w:rPr>
              <w:t xml:space="preserve">VIII </w:t>
            </w:r>
            <w:r w:rsidRPr="001406BD">
              <w:rPr>
                <w:b/>
                <w:sz w:val="26"/>
                <w:szCs w:val="26"/>
              </w:rPr>
              <w:t>века</w:t>
            </w: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10. Литература 18 века. М.В. Ломоносов. «Случились два астронома в пиру».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Юмор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vMerge w:val="restart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 xml:space="preserve">Русская классика </w:t>
            </w:r>
            <w:r w:rsidRPr="001406BD">
              <w:rPr>
                <w:b/>
                <w:sz w:val="26"/>
                <w:szCs w:val="26"/>
                <w:lang w:val="en-US"/>
              </w:rPr>
              <w:t xml:space="preserve">XIX </w:t>
            </w:r>
            <w:r w:rsidRPr="001406BD">
              <w:rPr>
                <w:b/>
                <w:sz w:val="26"/>
                <w:szCs w:val="26"/>
              </w:rPr>
              <w:t>века</w:t>
            </w: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11. Роды и жанры литературы. Басня, аллегория, эзопов язык. Истоки басни.</w:t>
            </w:r>
          </w:p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 xml:space="preserve"> И.А. Крылов.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Вводный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Аллегория, эзопов язык, мораль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Знать понятия басня, аллегория; историю развития басни, ее жанровые особенности.</w:t>
            </w:r>
          </w:p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Уметь отличать жанр басни от других жанров литературы.</w:t>
            </w: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vMerge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12.И.А. Крылов. Басни «Волк на псарне», «Ворона и лисица», «Свинья под Дубом»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Аллегория, мораль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vMerge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13. Басни И.А. Крылова.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Внеклассное чтение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Уметь выразительно читать басню наизусть.</w:t>
            </w: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vMerge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 xml:space="preserve">14. В.А. Жуковский: детство и начало творчества. </w:t>
            </w:r>
          </w:p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Р/к  Литературная сказка «Спящая царевна».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Вводный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Литературная сказка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Уметь отличать литературную сказку от фольклорной.</w:t>
            </w: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vMerge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15. В.А. Жуковский «Три пояса»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vMerge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 xml:space="preserve">16. Жанр баллады в творчестве </w:t>
            </w:r>
          </w:p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 xml:space="preserve">В. А. Жуковского, </w:t>
            </w:r>
          </w:p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Ф. Шиллера,</w:t>
            </w:r>
          </w:p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 xml:space="preserve"> Р.Л. Стивенсона.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Внеклассное чтение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Баллада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Знать жанровые особенности баллады.</w:t>
            </w: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vMerge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pStyle w:val="a5"/>
              <w:spacing w:after="0" w:line="254" w:lineRule="exact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17.  А.С. Пушкин:</w:t>
            </w:r>
          </w:p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начало творческого пути. Поэма «Руслан и Людмила». Подготовка к к/р.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Повторительно-обобщающий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Поэма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 xml:space="preserve">18. Контрольная работа» №1 </w:t>
            </w:r>
            <w:r w:rsidRPr="001406BD">
              <w:rPr>
                <w:b/>
                <w:sz w:val="26"/>
                <w:szCs w:val="26"/>
              </w:rPr>
              <w:lastRenderedPageBreak/>
              <w:t>«Литература 19 века».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lastRenderedPageBreak/>
              <w:t xml:space="preserve">Контроль </w:t>
            </w:r>
            <w:r w:rsidRPr="001406BD">
              <w:rPr>
                <w:b/>
                <w:sz w:val="26"/>
                <w:szCs w:val="26"/>
              </w:rPr>
              <w:lastRenderedPageBreak/>
              <w:t>знаний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pStyle w:val="a5"/>
              <w:spacing w:after="0" w:line="250" w:lineRule="exact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19. Работа над ошибками.</w:t>
            </w:r>
          </w:p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А.С. Пушкин. «Сказка о мёртвой царевне и о семи богатырях».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Рифма, ритм, прозаическая и стихотворная речь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20. Рифма. Ритм. Стихотворная и прозаическая речь. Основные образы сказки.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i/>
                <w:sz w:val="26"/>
                <w:szCs w:val="26"/>
              </w:rPr>
            </w:pPr>
            <w:r w:rsidRPr="001406BD">
              <w:rPr>
                <w:b/>
                <w:i/>
                <w:sz w:val="26"/>
                <w:szCs w:val="26"/>
              </w:rPr>
              <w:t>21. Сочинение «Что помогло Елисею в поисках невесты в «Сказке…»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i/>
                <w:sz w:val="26"/>
                <w:szCs w:val="26"/>
              </w:rPr>
            </w:pPr>
            <w:r w:rsidRPr="001406BD">
              <w:rPr>
                <w:b/>
                <w:i/>
                <w:sz w:val="26"/>
                <w:szCs w:val="26"/>
              </w:rPr>
              <w:t>Развитие речи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22.Вн.чт. Р/к П.П.Ершов Жизнь и творчество. Сказка «Конек-горбунок»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3. М"/>
              </w:smartTagPr>
              <w:r w:rsidRPr="001406BD">
                <w:rPr>
                  <w:sz w:val="26"/>
                  <w:szCs w:val="26"/>
                </w:rPr>
                <w:t>23. М</w:t>
              </w:r>
            </w:smartTag>
            <w:r w:rsidRPr="001406BD">
              <w:rPr>
                <w:sz w:val="26"/>
                <w:szCs w:val="26"/>
              </w:rPr>
              <w:t>. Ю. Лермонтов. «Бородино», его историческая основа.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Сравнение, звукопись, метафора, аллитерация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24. Н.В. Гоголь. Рассказ о писателе. Повесть «Заколдованное место».</w:t>
            </w:r>
          </w:p>
        </w:tc>
        <w:tc>
          <w:tcPr>
            <w:tcW w:w="1701" w:type="dxa"/>
            <w:vMerge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 xml:space="preserve">Юмор, сатира, гротеск, </w:t>
            </w:r>
            <w:r w:rsidRPr="001406BD">
              <w:rPr>
                <w:sz w:val="26"/>
                <w:szCs w:val="26"/>
              </w:rPr>
              <w:lastRenderedPageBreak/>
              <w:t>фантастика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25. Н.В. Гоголь. Повесть «Заколдованное место».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26. Н.А. Некрасов. Рассказ о поэте. «На Волге».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 xml:space="preserve">27. Н.А. Некрасов. «Мороз, Красный нос» (отрывок). 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Вводный, Урок чтения и обсуждения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28. И.С. Тургенев. Детство, начало литературной деятельности. Рассказ «Муму».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Портрет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29. Характеристика главных героев.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 xml:space="preserve">30. И.С. Тургенев «Муму». Счастливый год. Протест против </w:t>
            </w:r>
            <w:r w:rsidRPr="001406BD">
              <w:rPr>
                <w:sz w:val="26"/>
                <w:szCs w:val="26"/>
              </w:rPr>
              <w:lastRenderedPageBreak/>
              <w:t>крепостничества.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i/>
                <w:sz w:val="26"/>
                <w:szCs w:val="26"/>
              </w:rPr>
            </w:pPr>
            <w:r w:rsidRPr="001406BD">
              <w:rPr>
                <w:b/>
                <w:i/>
                <w:sz w:val="26"/>
                <w:szCs w:val="26"/>
              </w:rPr>
              <w:t>31. Классное сочинение-отзыв о прочитанном произведении И.С. Тургенева «Муму»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Развитие речи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32.Работа над ошибками. Анализ сочинения.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Развитие речи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33. И.С. Тургенев. «Русский язык».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Внеклассное чтение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4. Л"/>
              </w:smartTagPr>
              <w:r w:rsidRPr="001406BD">
                <w:rPr>
                  <w:sz w:val="26"/>
                  <w:szCs w:val="26"/>
                </w:rPr>
                <w:t>34. Л</w:t>
              </w:r>
            </w:smartTag>
            <w:r w:rsidRPr="001406BD">
              <w:rPr>
                <w:sz w:val="26"/>
                <w:szCs w:val="26"/>
              </w:rPr>
              <w:t xml:space="preserve">.Н. Толстой. Рассказ «Кавказский пленник» как протест против национальной вражды. 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Идея, сюжет, рассказ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35.  Жилин и Костылин.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Сравнение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6. Л"/>
              </w:smartTagPr>
              <w:r w:rsidRPr="001406BD">
                <w:rPr>
                  <w:sz w:val="26"/>
                  <w:szCs w:val="26"/>
                </w:rPr>
                <w:t>36. Л</w:t>
              </w:r>
            </w:smartTag>
            <w:r w:rsidRPr="001406BD">
              <w:rPr>
                <w:sz w:val="26"/>
                <w:szCs w:val="26"/>
              </w:rPr>
              <w:t>.Н. Толстой. «Кавказский пленник». Под страхом смерти.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Развитие речи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 xml:space="preserve">37. Юмористический и сатирический талант А. П. Чехова. </w:t>
            </w:r>
            <w:r w:rsidRPr="001406BD">
              <w:rPr>
                <w:sz w:val="26"/>
                <w:szCs w:val="26"/>
              </w:rPr>
              <w:lastRenderedPageBreak/>
              <w:t>Рассказ «Хирургия».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lastRenderedPageBreak/>
              <w:t>Вводный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pStyle w:val="a5"/>
              <w:spacing w:after="0" w:line="254" w:lineRule="exact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38. Рассказы Антоши Чехонте.</w:t>
            </w:r>
          </w:p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Внеклассное чтение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pStyle w:val="a5"/>
              <w:spacing w:after="0" w:line="254" w:lineRule="exact"/>
              <w:rPr>
                <w:b/>
                <w:sz w:val="26"/>
                <w:szCs w:val="26"/>
                <w:lang w:eastAsia="en-US"/>
              </w:rPr>
            </w:pPr>
            <w:r w:rsidRPr="001406BD">
              <w:rPr>
                <w:b/>
                <w:sz w:val="26"/>
                <w:szCs w:val="26"/>
                <w:lang w:eastAsia="en-US"/>
              </w:rPr>
              <w:t>39. Контрольная работа №2 «Литература второй половины 19 века ».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Контроль знаний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vMerge w:val="restart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 xml:space="preserve">Русская литература </w:t>
            </w:r>
            <w:r w:rsidRPr="001406BD">
              <w:rPr>
                <w:b/>
                <w:sz w:val="26"/>
                <w:szCs w:val="26"/>
                <w:lang w:val="en-US"/>
              </w:rPr>
              <w:t>XX</w:t>
            </w:r>
            <w:r w:rsidRPr="001406BD">
              <w:rPr>
                <w:b/>
                <w:sz w:val="26"/>
                <w:szCs w:val="26"/>
              </w:rPr>
              <w:t xml:space="preserve"> века</w:t>
            </w: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 xml:space="preserve">40. Образы русской природы в поэзии. 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vMerge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41. Анализ лирического произведения.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Развитие речи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42. А. И. Бунин.  «Косцы». Человек и природа в рассказе.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pStyle w:val="a5"/>
              <w:spacing w:after="0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43.В.Г.Короленко. «В дурном обществе».Вася и его отец.</w:t>
            </w:r>
          </w:p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Вводный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 xml:space="preserve">44. Повесть «В дурном обществе». Сюжет и композиция. 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</w:t>
            </w:r>
            <w:r w:rsidRPr="001406BD">
              <w:rPr>
                <w:sz w:val="26"/>
                <w:szCs w:val="26"/>
              </w:rPr>
              <w:lastRenderedPageBreak/>
              <w:t>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lastRenderedPageBreak/>
              <w:t xml:space="preserve">Композиция литературного произведения, </w:t>
            </w:r>
            <w:r w:rsidRPr="001406BD">
              <w:rPr>
                <w:sz w:val="26"/>
                <w:szCs w:val="26"/>
              </w:rPr>
              <w:lastRenderedPageBreak/>
              <w:t>сравнение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pStyle w:val="a5"/>
              <w:spacing w:after="0" w:line="250" w:lineRule="exact"/>
              <w:rPr>
                <w:b/>
                <w:i/>
                <w:sz w:val="26"/>
                <w:szCs w:val="26"/>
                <w:lang w:eastAsia="en-US"/>
              </w:rPr>
            </w:pPr>
            <w:r w:rsidRPr="001406BD">
              <w:rPr>
                <w:b/>
                <w:i/>
                <w:sz w:val="26"/>
                <w:szCs w:val="26"/>
                <w:lang w:eastAsia="en-US"/>
              </w:rPr>
              <w:t xml:space="preserve">45. Классное </w:t>
            </w:r>
          </w:p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b/>
                <w:i/>
                <w:sz w:val="26"/>
                <w:szCs w:val="26"/>
              </w:rPr>
              <w:t>сочинение по повести  Короленко «В дурном обществе».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i/>
                <w:sz w:val="26"/>
                <w:szCs w:val="26"/>
              </w:rPr>
            </w:pPr>
            <w:r w:rsidRPr="001406BD">
              <w:rPr>
                <w:b/>
                <w:i/>
                <w:sz w:val="26"/>
                <w:szCs w:val="26"/>
              </w:rPr>
              <w:t>Развитие речи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pStyle w:val="a5"/>
              <w:spacing w:after="0" w:line="250" w:lineRule="exact"/>
              <w:rPr>
                <w:b/>
                <w:sz w:val="26"/>
                <w:szCs w:val="26"/>
                <w:lang w:eastAsia="en-US"/>
              </w:rPr>
            </w:pPr>
            <w:r w:rsidRPr="001406BD">
              <w:rPr>
                <w:b/>
                <w:sz w:val="26"/>
                <w:szCs w:val="26"/>
                <w:lang w:eastAsia="en-US"/>
              </w:rPr>
              <w:t xml:space="preserve">Вн.чт. </w:t>
            </w:r>
            <w:r>
              <w:rPr>
                <w:b/>
                <w:sz w:val="26"/>
                <w:szCs w:val="26"/>
                <w:lang w:eastAsia="en-US"/>
              </w:rPr>
              <w:t>Р/к Рассказ В.Г.Короленко «Яшка»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pStyle w:val="a5"/>
              <w:spacing w:after="0" w:line="250" w:lineRule="exact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 xml:space="preserve">46. А. И. Куприн, «Тапёр»- </w:t>
            </w:r>
          </w:p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рождественский рассказ.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pStyle w:val="a5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47. П.П. Бажов. «Медной горы Хозяйка».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Сказ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48. «Малахитовая шкатулка». Сказы П.П. Бажова.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Внеклассное чтение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49. К.Г. Паустовский. Сказка «Теплый хлеб»-черты народной сказки.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обсуждения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i/>
                <w:sz w:val="26"/>
                <w:szCs w:val="26"/>
              </w:rPr>
            </w:pPr>
            <w:r w:rsidRPr="001406BD">
              <w:rPr>
                <w:b/>
                <w:i/>
                <w:sz w:val="26"/>
                <w:szCs w:val="26"/>
              </w:rPr>
              <w:t>50. Умение видеть необычное в обычном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i/>
                <w:sz w:val="26"/>
                <w:szCs w:val="26"/>
              </w:rPr>
            </w:pPr>
            <w:r w:rsidRPr="001406BD">
              <w:rPr>
                <w:b/>
                <w:i/>
                <w:sz w:val="26"/>
                <w:szCs w:val="26"/>
              </w:rPr>
              <w:t>Развитие речи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51. С.Я. Маршак. Пьеса-сказка «12 месяцев».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Пьеса-сказка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52. Контрольная работа №3 «Литература в 20 веке».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Контроль знаний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53.  Работа над ошибками.  Г.-Х. Андерсен. «Снежная королева».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54. </w:t>
            </w:r>
            <w:r w:rsidRPr="001406BD">
              <w:rPr>
                <w:sz w:val="26"/>
                <w:szCs w:val="26"/>
              </w:rPr>
              <w:t xml:space="preserve"> А.П. Платонов. Быль и фантастика в рассказе «Никита».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 xml:space="preserve">55. Сказки </w:t>
            </w:r>
          </w:p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Г.-Х. Андерсена.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Внеклассное чтение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 xml:space="preserve">56. В.П. Астафьев. Рассказ «Васюткино озеро». Автобиографичность </w:t>
            </w:r>
            <w:r w:rsidRPr="001406BD">
              <w:rPr>
                <w:sz w:val="26"/>
                <w:szCs w:val="26"/>
              </w:rPr>
              <w:lastRenderedPageBreak/>
              <w:t>произведения.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lastRenderedPageBreak/>
              <w:t>Урок чтения и изучения произведени</w:t>
            </w:r>
            <w:r w:rsidRPr="001406BD">
              <w:rPr>
                <w:sz w:val="26"/>
                <w:szCs w:val="26"/>
              </w:rPr>
              <w:lastRenderedPageBreak/>
              <w:t>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lastRenderedPageBreak/>
              <w:t>Автобиографичность произведения</w:t>
            </w: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57. «Васюткино озеро». Становление  характера Васютки.</w:t>
            </w:r>
          </w:p>
        </w:tc>
        <w:tc>
          <w:tcPr>
            <w:tcW w:w="1701" w:type="dxa"/>
            <w:vMerge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rPr>
          <w:trHeight w:val="284"/>
        </w:trPr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i/>
                <w:sz w:val="26"/>
                <w:szCs w:val="26"/>
              </w:rPr>
            </w:pPr>
            <w:r w:rsidRPr="001406BD">
              <w:rPr>
                <w:b/>
                <w:i/>
                <w:sz w:val="26"/>
                <w:szCs w:val="26"/>
              </w:rPr>
              <w:t>58. «Путешествие Васютки по тайге».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i/>
                <w:sz w:val="26"/>
                <w:szCs w:val="26"/>
              </w:rPr>
            </w:pPr>
            <w:r w:rsidRPr="001406BD">
              <w:rPr>
                <w:b/>
                <w:i/>
                <w:sz w:val="26"/>
                <w:szCs w:val="26"/>
              </w:rPr>
              <w:t>Развитие речи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59. Дж. Лондон. «Сказание о Кише».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обсуждения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pStyle w:val="a5"/>
              <w:spacing w:after="0" w:line="254" w:lineRule="exact"/>
              <w:rPr>
                <w:sz w:val="26"/>
                <w:szCs w:val="26"/>
                <w:lang w:eastAsia="en-US"/>
              </w:rPr>
            </w:pPr>
            <w:r w:rsidRPr="001406BD">
              <w:rPr>
                <w:sz w:val="26"/>
                <w:szCs w:val="26"/>
                <w:lang w:eastAsia="en-US"/>
              </w:rPr>
              <w:t>60. Русские поэты 20</w:t>
            </w:r>
          </w:p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века о Родине и родной природе.</w:t>
            </w:r>
          </w:p>
        </w:tc>
        <w:tc>
          <w:tcPr>
            <w:tcW w:w="1701" w:type="dxa"/>
            <w:vMerge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vMerge w:val="restart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Поэзия Великой Отечественной войны</w:t>
            </w: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61. Стихотворные произведения о войне. А.Т. Твардовский. Баллада «Рассказ танкиста».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Урок чтения и изучения 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vMerge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62. К. Симонов «Майор привёз мальчишку на лафете...». Поэма - баллада «Сын артиллериста».</w:t>
            </w:r>
          </w:p>
        </w:tc>
        <w:tc>
          <w:tcPr>
            <w:tcW w:w="1701" w:type="dxa"/>
            <w:vMerge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vMerge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pStyle w:val="a5"/>
              <w:spacing w:after="0" w:line="250" w:lineRule="exact"/>
              <w:ind w:left="480" w:hanging="360"/>
              <w:rPr>
                <w:b/>
                <w:i/>
                <w:sz w:val="26"/>
                <w:szCs w:val="26"/>
                <w:lang w:eastAsia="en-US"/>
              </w:rPr>
            </w:pPr>
            <w:r w:rsidRPr="001406BD">
              <w:rPr>
                <w:b/>
                <w:i/>
                <w:sz w:val="26"/>
                <w:szCs w:val="26"/>
                <w:lang w:eastAsia="en-US"/>
              </w:rPr>
              <w:t>63.Р/к  Великая</w:t>
            </w:r>
          </w:p>
          <w:p w:rsidR="002500BF" w:rsidRPr="001406BD" w:rsidRDefault="002500BF" w:rsidP="00E275E9">
            <w:pPr>
              <w:rPr>
                <w:b/>
                <w:i/>
                <w:sz w:val="26"/>
                <w:szCs w:val="26"/>
              </w:rPr>
            </w:pPr>
            <w:r w:rsidRPr="001406BD">
              <w:rPr>
                <w:b/>
                <w:i/>
                <w:sz w:val="26"/>
                <w:szCs w:val="26"/>
              </w:rPr>
              <w:t>Отечественная война в жизни моей семьи.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i/>
                <w:sz w:val="26"/>
                <w:szCs w:val="26"/>
              </w:rPr>
            </w:pPr>
            <w:r w:rsidRPr="001406BD">
              <w:rPr>
                <w:b/>
                <w:i/>
                <w:sz w:val="26"/>
                <w:szCs w:val="26"/>
              </w:rPr>
              <w:t>Развитие речи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64</w:t>
            </w:r>
            <w:r>
              <w:rPr>
                <w:sz w:val="26"/>
                <w:szCs w:val="26"/>
              </w:rPr>
              <w:t>-65</w:t>
            </w:r>
            <w:r w:rsidRPr="001406BD">
              <w:rPr>
                <w:sz w:val="26"/>
                <w:szCs w:val="26"/>
              </w:rPr>
              <w:t>. Даниэль Дефо «Робинзон Крузо».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 xml:space="preserve">Урок чтения и изучения </w:t>
            </w:r>
            <w:r w:rsidRPr="001406BD">
              <w:rPr>
                <w:sz w:val="26"/>
                <w:szCs w:val="26"/>
              </w:rPr>
              <w:lastRenderedPageBreak/>
              <w:t>произведения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  <w:r w:rsidRPr="001406BD">
              <w:rPr>
                <w:sz w:val="26"/>
                <w:szCs w:val="26"/>
              </w:rPr>
              <w:t>. Р.Л. Стивенсон. «Вересковый мёд».</w:t>
            </w:r>
          </w:p>
        </w:tc>
        <w:tc>
          <w:tcPr>
            <w:tcW w:w="1701" w:type="dxa"/>
            <w:vMerge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pStyle w:val="a5"/>
              <w:spacing w:after="0" w:line="25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67-</w:t>
            </w:r>
            <w:smartTag w:uri="urn:schemas-microsoft-com:office:smarttags" w:element="metricconverter">
              <w:smartTagPr>
                <w:attr w:name="ProductID" w:val="68. М"/>
              </w:smartTagPr>
              <w:r>
                <w:rPr>
                  <w:sz w:val="26"/>
                  <w:szCs w:val="26"/>
                  <w:lang w:eastAsia="en-US"/>
                </w:rPr>
                <w:t>68</w:t>
              </w:r>
              <w:r w:rsidRPr="001406BD">
                <w:rPr>
                  <w:sz w:val="26"/>
                  <w:szCs w:val="26"/>
                  <w:lang w:eastAsia="en-US"/>
                </w:rPr>
                <w:t>. М</w:t>
              </w:r>
            </w:smartTag>
            <w:r w:rsidRPr="001406BD">
              <w:rPr>
                <w:sz w:val="26"/>
                <w:szCs w:val="26"/>
                <w:lang w:eastAsia="en-US"/>
              </w:rPr>
              <w:t>. Твен</w:t>
            </w:r>
          </w:p>
          <w:p w:rsidR="002500BF" w:rsidRPr="001406BD" w:rsidRDefault="002500BF" w:rsidP="00E275E9">
            <w:pPr>
              <w:rPr>
                <w:sz w:val="26"/>
                <w:szCs w:val="26"/>
              </w:rPr>
            </w:pPr>
            <w:r w:rsidRPr="001406BD">
              <w:rPr>
                <w:sz w:val="26"/>
                <w:szCs w:val="26"/>
              </w:rPr>
              <w:t>«Приключения Тома Сойера».</w:t>
            </w:r>
          </w:p>
        </w:tc>
        <w:tc>
          <w:tcPr>
            <w:tcW w:w="1701" w:type="dxa"/>
            <w:vMerge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</w:t>
            </w:r>
            <w:r w:rsidRPr="001406BD">
              <w:rPr>
                <w:b/>
                <w:sz w:val="26"/>
                <w:szCs w:val="26"/>
              </w:rPr>
              <w:t>. Контрольная</w:t>
            </w:r>
            <w:r w:rsidRPr="001406BD">
              <w:rPr>
                <w:rStyle w:val="6"/>
                <w:b/>
                <w:bCs/>
                <w:sz w:val="26"/>
                <w:szCs w:val="26"/>
              </w:rPr>
              <w:t xml:space="preserve"> </w:t>
            </w:r>
            <w:r w:rsidRPr="001406BD">
              <w:rPr>
                <w:b/>
                <w:sz w:val="26"/>
                <w:szCs w:val="26"/>
              </w:rPr>
              <w:t>работа №3 «Литература в 5 классе».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  <w:r w:rsidRPr="001406BD">
              <w:rPr>
                <w:b/>
                <w:sz w:val="26"/>
                <w:szCs w:val="26"/>
              </w:rPr>
              <w:t>Контроль знаний</w:t>
            </w: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  <w:tr w:rsidR="002500BF" w:rsidRPr="001406BD" w:rsidTr="00E275E9">
        <w:tc>
          <w:tcPr>
            <w:tcW w:w="1242" w:type="dxa"/>
            <w:shd w:val="clear" w:color="auto" w:fill="auto"/>
          </w:tcPr>
          <w:p w:rsidR="002500BF" w:rsidRPr="001406BD" w:rsidRDefault="002500BF" w:rsidP="00E275E9">
            <w:pPr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Pr="001406BD">
              <w:rPr>
                <w:sz w:val="26"/>
                <w:szCs w:val="26"/>
              </w:rPr>
              <w:t>.Работа над ошибками. Что читать летом.</w:t>
            </w:r>
          </w:p>
        </w:tc>
        <w:tc>
          <w:tcPr>
            <w:tcW w:w="1701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500BF" w:rsidRPr="001406BD" w:rsidRDefault="002500BF" w:rsidP="00E275E9">
            <w:pPr>
              <w:rPr>
                <w:sz w:val="26"/>
                <w:szCs w:val="26"/>
              </w:rPr>
            </w:pPr>
          </w:p>
        </w:tc>
      </w:tr>
    </w:tbl>
    <w:p w:rsidR="002500BF" w:rsidRDefault="002500BF" w:rsidP="002500BF">
      <w:pPr>
        <w:rPr>
          <w:sz w:val="26"/>
          <w:szCs w:val="26"/>
        </w:rPr>
      </w:pPr>
    </w:p>
    <w:p w:rsidR="002500BF" w:rsidRDefault="002500BF" w:rsidP="002500BF">
      <w:pPr>
        <w:rPr>
          <w:sz w:val="26"/>
          <w:szCs w:val="26"/>
        </w:rPr>
      </w:pPr>
    </w:p>
    <w:p w:rsidR="007A4058" w:rsidRDefault="007A4058"/>
    <w:sectPr w:rsidR="007A4058" w:rsidSect="002500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6676"/>
    <w:multiLevelType w:val="multilevel"/>
    <w:tmpl w:val="1FA8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E086C"/>
    <w:multiLevelType w:val="hybridMultilevel"/>
    <w:tmpl w:val="D626E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70E43"/>
    <w:multiLevelType w:val="hybridMultilevel"/>
    <w:tmpl w:val="B5C4B3BC"/>
    <w:lvl w:ilvl="0" w:tplc="F46EDC5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AF08F2"/>
    <w:multiLevelType w:val="hybridMultilevel"/>
    <w:tmpl w:val="987A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557A14"/>
    <w:multiLevelType w:val="hybridMultilevel"/>
    <w:tmpl w:val="3984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A27C4D"/>
    <w:multiLevelType w:val="multilevel"/>
    <w:tmpl w:val="C268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983D20"/>
    <w:multiLevelType w:val="hybridMultilevel"/>
    <w:tmpl w:val="8C10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500BF"/>
    <w:rsid w:val="002500BF"/>
    <w:rsid w:val="007A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500BF"/>
    <w:pPr>
      <w:shd w:val="clear" w:color="auto" w:fill="FFFFFF"/>
      <w:tabs>
        <w:tab w:val="left" w:pos="540"/>
      </w:tabs>
      <w:spacing w:before="43" w:after="0" w:line="240" w:lineRule="auto"/>
      <w:ind w:right="326" w:firstLine="984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500BF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paragraph" w:styleId="3">
    <w:name w:val="Body Text Indent 3"/>
    <w:basedOn w:val="a"/>
    <w:link w:val="30"/>
    <w:rsid w:val="002500B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500BF"/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bullet2gif">
    <w:name w:val="msonormalbullet2.gif"/>
    <w:basedOn w:val="a"/>
    <w:rsid w:val="00250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2500B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2500BF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2500B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5">
    <w:name w:val="c5"/>
    <w:basedOn w:val="a"/>
    <w:rsid w:val="002500B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500BF"/>
  </w:style>
  <w:style w:type="character" w:customStyle="1" w:styleId="a7">
    <w:name w:val="Основной текст + Полужирный"/>
    <w:aliases w:val="Интервал 0 pt1,Интервал 0 pt13"/>
    <w:rsid w:val="002500BF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6">
    <w:name w:val="Основной текст (6) + Не полужирный"/>
    <w:aliases w:val="Интервал 0 pt9"/>
    <w:rsid w:val="002500BF"/>
    <w:rPr>
      <w:rFonts w:ascii="Times New Roman" w:hAnsi="Times New Roman" w:cs="Times New Roman"/>
      <w:b w:val="0"/>
      <w:bCs w:val="0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5768</Words>
  <Characters>32879</Characters>
  <Application>Microsoft Office Word</Application>
  <DocSecurity>0</DocSecurity>
  <Lines>273</Lines>
  <Paragraphs>77</Paragraphs>
  <ScaleCrop>false</ScaleCrop>
  <Company>Reanimator Extreme Edition</Company>
  <LinksUpToDate>false</LinksUpToDate>
  <CharactersWithSpaces>38570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2014-12-08T15:54:00Z</dcterms:created>
  <dcterms:modified xsi:type="dcterms:W3CDTF">2014-12-08T15:54:00Z</dcterms:modified>
</cp:coreProperties>
</file>