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59D" w:rsidRPr="00B13D73" w:rsidRDefault="00E1159D" w:rsidP="000337E1">
      <w:pPr>
        <w:spacing w:after="0" w:line="240" w:lineRule="auto"/>
        <w:ind w:firstLine="708"/>
        <w:jc w:val="center"/>
        <w:rPr>
          <w:rFonts w:ascii="Times New Roman" w:hAnsi="Times New Roman"/>
          <w:b/>
          <w:bCs/>
          <w:color w:val="000000"/>
          <w:sz w:val="26"/>
          <w:szCs w:val="26"/>
          <w:shd w:val="clear" w:color="auto" w:fill="FFFFFF"/>
        </w:rPr>
      </w:pPr>
      <w:r w:rsidRPr="00B13D73">
        <w:rPr>
          <w:rFonts w:ascii="Times New Roman" w:hAnsi="Times New Roman"/>
          <w:b/>
          <w:bCs/>
          <w:color w:val="000000"/>
          <w:sz w:val="26"/>
          <w:szCs w:val="26"/>
          <w:shd w:val="clear" w:color="auto" w:fill="FFFFFF"/>
        </w:rPr>
        <w:t>Программа по литературному чтению</w:t>
      </w:r>
    </w:p>
    <w:p w:rsidR="00E1159D" w:rsidRPr="00B13D73" w:rsidRDefault="00E1159D" w:rsidP="000337E1">
      <w:pPr>
        <w:spacing w:after="0" w:line="240" w:lineRule="auto"/>
        <w:ind w:firstLine="708"/>
        <w:jc w:val="center"/>
        <w:rPr>
          <w:rFonts w:ascii="Times New Roman" w:hAnsi="Times New Roman"/>
          <w:b/>
          <w:bCs/>
          <w:color w:val="000000"/>
          <w:sz w:val="26"/>
          <w:szCs w:val="26"/>
          <w:shd w:val="clear" w:color="auto" w:fill="FFFFFF"/>
        </w:rPr>
      </w:pPr>
      <w:r w:rsidRPr="00B13D73">
        <w:rPr>
          <w:rFonts w:ascii="Times New Roman" w:hAnsi="Times New Roman"/>
          <w:b/>
          <w:bCs/>
          <w:color w:val="000000"/>
          <w:sz w:val="26"/>
          <w:szCs w:val="26"/>
          <w:shd w:val="clear" w:color="auto" w:fill="FFFFFF"/>
        </w:rPr>
        <w:t>2 класс</w:t>
      </w:r>
    </w:p>
    <w:p w:rsidR="00E1159D" w:rsidRPr="00B13D73" w:rsidRDefault="00E1159D" w:rsidP="00AF4B51">
      <w:pPr>
        <w:numPr>
          <w:ilvl w:val="0"/>
          <w:numId w:val="33"/>
        </w:numPr>
        <w:spacing w:after="0" w:line="240" w:lineRule="auto"/>
        <w:jc w:val="center"/>
        <w:rPr>
          <w:rFonts w:ascii="Times New Roman" w:hAnsi="Times New Roman"/>
          <w:color w:val="000000"/>
          <w:sz w:val="26"/>
          <w:szCs w:val="26"/>
          <w:lang w:eastAsia="ru-RU"/>
        </w:rPr>
      </w:pPr>
      <w:r w:rsidRPr="00B13D73">
        <w:rPr>
          <w:rFonts w:ascii="Times New Roman" w:hAnsi="Times New Roman"/>
          <w:b/>
          <w:bCs/>
          <w:color w:val="000000"/>
          <w:sz w:val="26"/>
          <w:szCs w:val="26"/>
          <w:shd w:val="clear" w:color="auto" w:fill="FFFFFF"/>
        </w:rPr>
        <w:t>Пояснительная записка</w:t>
      </w:r>
    </w:p>
    <w:p w:rsidR="001A2657" w:rsidRPr="00B13D73" w:rsidRDefault="00E1159D" w:rsidP="000337E1">
      <w:pPr>
        <w:spacing w:after="0" w:line="240" w:lineRule="auto"/>
        <w:ind w:firstLine="708"/>
        <w:contextualSpacing/>
        <w:rPr>
          <w:rFonts w:ascii="Times New Roman" w:hAnsi="Times New Roman"/>
          <w:color w:val="000000"/>
          <w:sz w:val="24"/>
          <w:szCs w:val="24"/>
        </w:rPr>
      </w:pPr>
      <w:r w:rsidRPr="00B13D73">
        <w:rPr>
          <w:rFonts w:ascii="Times New Roman" w:hAnsi="Times New Roman"/>
          <w:color w:val="000000"/>
          <w:sz w:val="24"/>
          <w:szCs w:val="24"/>
          <w:lang w:eastAsia="ru-RU"/>
        </w:rPr>
        <w:t xml:space="preserve">Данная программа «Литературное </w:t>
      </w:r>
      <w:r w:rsidR="00AF4B51" w:rsidRPr="00B13D73">
        <w:rPr>
          <w:rFonts w:ascii="Times New Roman" w:hAnsi="Times New Roman"/>
          <w:color w:val="000000"/>
          <w:sz w:val="24"/>
          <w:szCs w:val="24"/>
          <w:lang w:eastAsia="ru-RU"/>
        </w:rPr>
        <w:t>чтение» для</w:t>
      </w:r>
      <w:r w:rsidRPr="00B13D73">
        <w:rPr>
          <w:rFonts w:ascii="Times New Roman" w:hAnsi="Times New Roman"/>
          <w:color w:val="000000"/>
          <w:sz w:val="24"/>
          <w:szCs w:val="24"/>
          <w:lang w:eastAsia="ru-RU"/>
        </w:rPr>
        <w:t xml:space="preserve"> учащихся</w:t>
      </w:r>
      <w:r w:rsidRPr="00B13D73">
        <w:rPr>
          <w:rFonts w:ascii="Times New Roman" w:hAnsi="Times New Roman"/>
          <w:b/>
          <w:bCs/>
          <w:color w:val="000000"/>
          <w:sz w:val="24"/>
          <w:szCs w:val="24"/>
          <w:lang w:eastAsia="ru-RU"/>
        </w:rPr>
        <w:t> </w:t>
      </w:r>
      <w:r w:rsidRPr="00B13D73">
        <w:rPr>
          <w:rFonts w:ascii="Times New Roman" w:hAnsi="Times New Roman"/>
          <w:color w:val="000000"/>
          <w:sz w:val="24"/>
          <w:szCs w:val="24"/>
          <w:lang w:eastAsia="ru-RU"/>
        </w:rPr>
        <w:t xml:space="preserve">2 класса </w:t>
      </w:r>
      <w:r w:rsidR="00AF4B51" w:rsidRPr="00B13D73">
        <w:rPr>
          <w:rFonts w:ascii="Times New Roman" w:hAnsi="Times New Roman"/>
          <w:color w:val="000000"/>
          <w:sz w:val="24"/>
          <w:szCs w:val="24"/>
          <w:lang w:eastAsia="ru-RU"/>
        </w:rPr>
        <w:t xml:space="preserve">разработана </w:t>
      </w:r>
      <w:r w:rsidR="00AF4B51" w:rsidRPr="00B13D73">
        <w:rPr>
          <w:rFonts w:ascii="Times New Roman" w:hAnsi="Times New Roman"/>
          <w:b/>
          <w:bCs/>
          <w:color w:val="000000"/>
          <w:sz w:val="24"/>
          <w:szCs w:val="24"/>
          <w:lang w:eastAsia="ru-RU"/>
        </w:rPr>
        <w:t>в</w:t>
      </w:r>
      <w:r w:rsidR="001A2657" w:rsidRPr="00B13D73">
        <w:rPr>
          <w:rFonts w:ascii="Times New Roman" w:hAnsi="Times New Roman"/>
          <w:sz w:val="24"/>
          <w:szCs w:val="24"/>
        </w:rPr>
        <w:t xml:space="preserve"> соответствии с требованиями Федерального гос</w:t>
      </w:r>
      <w:r w:rsidR="00AF4B51">
        <w:rPr>
          <w:rFonts w:ascii="Times New Roman" w:hAnsi="Times New Roman"/>
          <w:sz w:val="24"/>
          <w:szCs w:val="24"/>
        </w:rPr>
        <w:t>ударственного образовательного</w:t>
      </w:r>
      <w:r w:rsidR="001A2657" w:rsidRPr="00B13D73">
        <w:rPr>
          <w:rFonts w:ascii="Times New Roman" w:hAnsi="Times New Roman"/>
          <w:sz w:val="24"/>
          <w:szCs w:val="24"/>
        </w:rPr>
        <w:t xml:space="preserve"> </w:t>
      </w:r>
      <w:r w:rsidR="00AF4B51" w:rsidRPr="00B13D73">
        <w:rPr>
          <w:rFonts w:ascii="Times New Roman" w:hAnsi="Times New Roman"/>
          <w:sz w:val="24"/>
          <w:szCs w:val="24"/>
        </w:rPr>
        <w:t>стандарта начального</w:t>
      </w:r>
      <w:r w:rsidR="00AF4B51">
        <w:rPr>
          <w:rFonts w:ascii="Times New Roman" w:hAnsi="Times New Roman"/>
          <w:sz w:val="24"/>
          <w:szCs w:val="24"/>
        </w:rPr>
        <w:t xml:space="preserve"> общего образования: </w:t>
      </w:r>
      <w:r w:rsidR="00AF4B51" w:rsidRPr="00AF4B51">
        <w:rPr>
          <w:rFonts w:ascii="Times New Roman" w:hAnsi="Times New Roman"/>
          <w:sz w:val="24"/>
          <w:szCs w:val="24"/>
        </w:rPr>
        <w:t xml:space="preserve">Приказ </w:t>
      </w:r>
      <w:proofErr w:type="spellStart"/>
      <w:r w:rsidR="00AF4B51" w:rsidRPr="00AF4B51">
        <w:rPr>
          <w:rFonts w:ascii="Times New Roman" w:hAnsi="Times New Roman"/>
          <w:sz w:val="24"/>
          <w:szCs w:val="24"/>
        </w:rPr>
        <w:t>Минобрнауки</w:t>
      </w:r>
      <w:proofErr w:type="spellEnd"/>
      <w:r w:rsidR="00AF4B51" w:rsidRPr="00AF4B51">
        <w:rPr>
          <w:rFonts w:ascii="Times New Roman" w:hAnsi="Times New Roman"/>
          <w:sz w:val="24"/>
          <w:szCs w:val="24"/>
        </w:rPr>
        <w:t xml:space="preserve"> России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003B1A0F">
        <w:rPr>
          <w:rFonts w:ascii="Times New Roman" w:hAnsi="Times New Roman"/>
          <w:sz w:val="24"/>
          <w:szCs w:val="24"/>
        </w:rPr>
        <w:t xml:space="preserve">; </w:t>
      </w:r>
      <w:r w:rsidR="001A2657" w:rsidRPr="00B13D73">
        <w:rPr>
          <w:rFonts w:ascii="Times New Roman" w:hAnsi="Times New Roman"/>
          <w:color w:val="000000"/>
          <w:sz w:val="24"/>
          <w:szCs w:val="24"/>
        </w:rPr>
        <w:t>основной образовательной программы НОО МАОУ «</w:t>
      </w:r>
      <w:proofErr w:type="spellStart"/>
      <w:r w:rsidR="001A2657" w:rsidRPr="00B13D73">
        <w:rPr>
          <w:rFonts w:ascii="Times New Roman" w:hAnsi="Times New Roman"/>
          <w:color w:val="000000"/>
          <w:sz w:val="24"/>
          <w:szCs w:val="24"/>
        </w:rPr>
        <w:t>Кутарбитской</w:t>
      </w:r>
      <w:proofErr w:type="spellEnd"/>
      <w:r w:rsidR="001A2657" w:rsidRPr="00B13D73">
        <w:rPr>
          <w:rFonts w:ascii="Times New Roman" w:hAnsi="Times New Roman"/>
          <w:color w:val="000000"/>
          <w:sz w:val="24"/>
          <w:szCs w:val="24"/>
        </w:rPr>
        <w:t xml:space="preserve"> СОШ».</w:t>
      </w:r>
    </w:p>
    <w:p w:rsidR="00E1159D" w:rsidRPr="00B13D73" w:rsidRDefault="00E1159D" w:rsidP="003B1A0F">
      <w:pPr>
        <w:pStyle w:val="a5"/>
        <w:spacing w:after="0" w:line="240" w:lineRule="auto"/>
        <w:ind w:left="1440"/>
        <w:jc w:val="center"/>
        <w:rPr>
          <w:rFonts w:ascii="Times New Roman" w:hAnsi="Times New Roman"/>
          <w:b/>
          <w:color w:val="000000"/>
          <w:sz w:val="26"/>
          <w:szCs w:val="26"/>
          <w:lang w:eastAsia="ru-RU"/>
        </w:rPr>
      </w:pPr>
      <w:r w:rsidRPr="00B13D73">
        <w:rPr>
          <w:rFonts w:ascii="Times New Roman" w:hAnsi="Times New Roman"/>
          <w:b/>
          <w:color w:val="000000"/>
          <w:sz w:val="26"/>
          <w:szCs w:val="26"/>
          <w:lang w:eastAsia="ru-RU"/>
        </w:rPr>
        <w:t>Общие цели начальног</w:t>
      </w:r>
      <w:r w:rsidR="003B1A0F">
        <w:rPr>
          <w:rFonts w:ascii="Times New Roman" w:hAnsi="Times New Roman"/>
          <w:b/>
          <w:color w:val="000000"/>
          <w:sz w:val="26"/>
          <w:szCs w:val="26"/>
          <w:lang w:eastAsia="ru-RU"/>
        </w:rPr>
        <w:t>о общего образования по литературному чтению</w:t>
      </w:r>
      <w:r w:rsidRPr="00B13D73">
        <w:rPr>
          <w:rFonts w:ascii="Times New Roman" w:hAnsi="Times New Roman"/>
          <w:b/>
          <w:color w:val="000000"/>
          <w:sz w:val="26"/>
          <w:szCs w:val="26"/>
          <w:lang w:eastAsia="ru-RU"/>
        </w:rPr>
        <w:t>:</w:t>
      </w:r>
    </w:p>
    <w:p w:rsidR="00E1159D" w:rsidRPr="00B13D73" w:rsidRDefault="00E1159D" w:rsidP="000337E1">
      <w:pPr>
        <w:spacing w:after="0" w:line="240" w:lineRule="auto"/>
        <w:rPr>
          <w:rFonts w:ascii="Times New Roman" w:hAnsi="Times New Roman"/>
          <w:color w:val="000000"/>
          <w:sz w:val="24"/>
          <w:szCs w:val="24"/>
          <w:lang w:eastAsia="ru-RU"/>
        </w:rPr>
      </w:pPr>
      <w:r w:rsidRPr="00B13D73">
        <w:rPr>
          <w:rFonts w:ascii="Times New Roman" w:hAnsi="Times New Roman"/>
          <w:b/>
          <w:bCs/>
          <w:color w:val="000000"/>
          <w:sz w:val="24"/>
          <w:szCs w:val="24"/>
          <w:lang w:eastAsia="ru-RU"/>
        </w:rPr>
        <w:t>Цель </w:t>
      </w:r>
      <w:r w:rsidRPr="00B13D73">
        <w:rPr>
          <w:rFonts w:ascii="Times New Roman" w:hAnsi="Times New Roman"/>
          <w:color w:val="000000"/>
          <w:sz w:val="24"/>
          <w:szCs w:val="24"/>
          <w:lang w:eastAsia="ru-RU"/>
        </w:rPr>
        <w:t>курса «Литературное чтение» – сформировать инструментарий, необходимый и достаточный для того, чтобы в основной школе уметь полноценно читать и воспринимать во взаимосвязях произведения фольклора и авторской литературы, а также получать эстетическое удовольствие от текстов, представляющих разные типы повествования: прозу и поэзию.</w:t>
      </w:r>
    </w:p>
    <w:p w:rsidR="00E1159D" w:rsidRPr="00B13D73" w:rsidRDefault="00E1159D" w:rsidP="000337E1">
      <w:pPr>
        <w:spacing w:after="0" w:line="240" w:lineRule="auto"/>
        <w:rPr>
          <w:rFonts w:ascii="Times New Roman" w:hAnsi="Times New Roman"/>
          <w:color w:val="000000"/>
          <w:sz w:val="24"/>
          <w:szCs w:val="24"/>
          <w:lang w:eastAsia="ru-RU"/>
        </w:rPr>
      </w:pPr>
      <w:r w:rsidRPr="00B13D73">
        <w:rPr>
          <w:rFonts w:ascii="Times New Roman" w:hAnsi="Times New Roman"/>
          <w:color w:val="000000"/>
          <w:sz w:val="24"/>
          <w:szCs w:val="24"/>
          <w:lang w:eastAsia="ru-RU"/>
        </w:rPr>
        <w:t> Основная цель выражается в главных идеях:</w:t>
      </w:r>
    </w:p>
    <w:p w:rsidR="00DF6B1D" w:rsidRPr="00DF6B1D" w:rsidRDefault="00DF6B1D" w:rsidP="00DF6B1D">
      <w:pPr>
        <w:numPr>
          <w:ilvl w:val="0"/>
          <w:numId w:val="7"/>
        </w:numPr>
        <w:spacing w:after="0" w:line="227" w:lineRule="atLeast"/>
        <w:rPr>
          <w:rFonts w:ascii="Times New Roman" w:eastAsia="Times New Roman" w:hAnsi="Times New Roman"/>
          <w:color w:val="000000"/>
          <w:sz w:val="24"/>
          <w:szCs w:val="24"/>
          <w:lang w:eastAsia="ru-RU"/>
        </w:rPr>
      </w:pPr>
      <w:r w:rsidRPr="00DF6B1D">
        <w:rPr>
          <w:rFonts w:ascii="Times New Roman" w:eastAsia="Times New Roman" w:hAnsi="Times New Roman"/>
          <w:color w:val="000000"/>
          <w:sz w:val="24"/>
          <w:szCs w:val="24"/>
          <w:lang w:eastAsia="ru-RU"/>
        </w:rPr>
        <w:t xml:space="preserve"> понимание литературы как явления национальной и мировой культуры, средства сохранения и передачи нравственных ценностей и традиций;</w:t>
      </w:r>
    </w:p>
    <w:p w:rsidR="00DF6B1D" w:rsidRPr="00DF6B1D" w:rsidRDefault="00DF6B1D" w:rsidP="00DF6B1D">
      <w:pPr>
        <w:numPr>
          <w:ilvl w:val="0"/>
          <w:numId w:val="7"/>
        </w:numPr>
        <w:spacing w:after="0" w:line="227" w:lineRule="atLeast"/>
        <w:rPr>
          <w:rFonts w:ascii="Times New Roman" w:eastAsia="Times New Roman" w:hAnsi="Times New Roman"/>
          <w:color w:val="000000"/>
          <w:sz w:val="24"/>
          <w:szCs w:val="24"/>
          <w:lang w:eastAsia="ru-RU"/>
        </w:rPr>
      </w:pPr>
      <w:r w:rsidRPr="00DF6B1D">
        <w:rPr>
          <w:rFonts w:ascii="Times New Roman" w:eastAsia="Times New Roman" w:hAnsi="Times New Roman"/>
          <w:color w:val="000000"/>
          <w:sz w:val="24"/>
          <w:szCs w:val="24"/>
          <w:lang w:eastAsia="ru-RU"/>
        </w:rPr>
        <w:t xml:space="preserve">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DF6B1D" w:rsidRPr="00DF6B1D" w:rsidRDefault="00DF6B1D" w:rsidP="00DF6B1D">
      <w:pPr>
        <w:numPr>
          <w:ilvl w:val="0"/>
          <w:numId w:val="7"/>
        </w:numPr>
        <w:spacing w:after="0" w:line="227" w:lineRule="atLeast"/>
        <w:rPr>
          <w:rFonts w:ascii="Times New Roman" w:eastAsia="Times New Roman" w:hAnsi="Times New Roman"/>
          <w:color w:val="000000"/>
          <w:sz w:val="24"/>
          <w:szCs w:val="24"/>
          <w:lang w:eastAsia="ru-RU"/>
        </w:rPr>
      </w:pPr>
      <w:r w:rsidRPr="00DF6B1D">
        <w:rPr>
          <w:rFonts w:ascii="Times New Roman" w:eastAsia="Times New Roman" w:hAnsi="Times New Roman"/>
          <w:color w:val="000000"/>
          <w:sz w:val="24"/>
          <w:szCs w:val="24"/>
          <w:lang w:eastAsia="ru-RU"/>
        </w:rPr>
        <w:t xml:space="preserve">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F6B1D" w:rsidRPr="00DF6B1D" w:rsidRDefault="00DF6B1D" w:rsidP="00DF6B1D">
      <w:pPr>
        <w:numPr>
          <w:ilvl w:val="0"/>
          <w:numId w:val="7"/>
        </w:numPr>
        <w:spacing w:after="0" w:line="227" w:lineRule="atLeast"/>
        <w:rPr>
          <w:rFonts w:ascii="Times New Roman" w:eastAsia="Times New Roman" w:hAnsi="Times New Roman"/>
          <w:color w:val="000000"/>
          <w:sz w:val="24"/>
          <w:szCs w:val="24"/>
          <w:lang w:eastAsia="ru-RU"/>
        </w:rPr>
      </w:pPr>
      <w:r w:rsidRPr="00DF6B1D">
        <w:rPr>
          <w:rFonts w:ascii="Times New Roman" w:eastAsia="Times New Roman" w:hAnsi="Times New Roman"/>
          <w:color w:val="000000"/>
          <w:sz w:val="24"/>
          <w:szCs w:val="24"/>
          <w:lang w:eastAsia="ru-RU"/>
        </w:rPr>
        <w:t xml:space="preserve">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F6B1D" w:rsidRPr="00DF6B1D" w:rsidRDefault="00DF6B1D" w:rsidP="00DF6B1D">
      <w:pPr>
        <w:numPr>
          <w:ilvl w:val="0"/>
          <w:numId w:val="7"/>
        </w:numPr>
        <w:spacing w:after="0" w:line="227" w:lineRule="atLeast"/>
        <w:rPr>
          <w:rFonts w:ascii="Times New Roman" w:eastAsia="Times New Roman" w:hAnsi="Times New Roman"/>
          <w:color w:val="000000"/>
          <w:sz w:val="24"/>
          <w:szCs w:val="24"/>
          <w:lang w:eastAsia="ru-RU"/>
        </w:rPr>
      </w:pPr>
      <w:r w:rsidRPr="00DF6B1D">
        <w:rPr>
          <w:rFonts w:ascii="Times New Roman" w:eastAsia="Times New Roman" w:hAnsi="Times New Roman"/>
          <w:color w:val="000000"/>
          <w:sz w:val="24"/>
          <w:szCs w:val="24"/>
          <w:lang w:eastAsia="ru-RU"/>
        </w:rPr>
        <w:t xml:space="preserve">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1159D" w:rsidRPr="00B13D73" w:rsidRDefault="00DF6B1D" w:rsidP="00DF6B1D">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w:t>
      </w:r>
      <w:r w:rsidR="00E1159D" w:rsidRPr="00B13D73">
        <w:rPr>
          <w:rFonts w:ascii="Times New Roman" w:hAnsi="Times New Roman"/>
          <w:color w:val="000000"/>
          <w:sz w:val="24"/>
          <w:szCs w:val="24"/>
          <w:lang w:eastAsia="ru-RU"/>
        </w:rPr>
        <w:t>формировать грамотные представления о фольклорных жанрах и произведениях авторской литературы.</w:t>
      </w:r>
    </w:p>
    <w:p w:rsidR="00E1159D" w:rsidRPr="00B13D73" w:rsidRDefault="00DF6B1D" w:rsidP="000337E1">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w:t>
      </w:r>
      <w:r w:rsidR="00E1159D" w:rsidRPr="00B13D73">
        <w:rPr>
          <w:rFonts w:ascii="Times New Roman" w:hAnsi="Times New Roman"/>
          <w:color w:val="000000"/>
          <w:sz w:val="24"/>
          <w:szCs w:val="24"/>
          <w:lang w:eastAsia="ru-RU"/>
        </w:rPr>
        <w:t xml:space="preserve">ознакомить обучающихся </w:t>
      </w:r>
      <w:r w:rsidR="003B1A0F" w:rsidRPr="00B13D73">
        <w:rPr>
          <w:rFonts w:ascii="Times New Roman" w:hAnsi="Times New Roman"/>
          <w:color w:val="000000"/>
          <w:sz w:val="24"/>
          <w:szCs w:val="24"/>
          <w:lang w:eastAsia="ru-RU"/>
        </w:rPr>
        <w:t>с доступного их восприятия</w:t>
      </w:r>
      <w:r w:rsidR="00E1159D" w:rsidRPr="00B13D73">
        <w:rPr>
          <w:rFonts w:ascii="Times New Roman" w:hAnsi="Times New Roman"/>
          <w:color w:val="000000"/>
          <w:sz w:val="24"/>
          <w:szCs w:val="24"/>
          <w:lang w:eastAsia="ru-RU"/>
        </w:rPr>
        <w:t xml:space="preserve"> художественными </w:t>
      </w:r>
      <w:r w:rsidR="003B1A0F" w:rsidRPr="00B13D73">
        <w:rPr>
          <w:rFonts w:ascii="Times New Roman" w:hAnsi="Times New Roman"/>
          <w:color w:val="000000"/>
          <w:sz w:val="24"/>
          <w:szCs w:val="24"/>
          <w:lang w:eastAsia="ru-RU"/>
        </w:rPr>
        <w:t>приемами: олицетворением</w:t>
      </w:r>
      <w:r w:rsidR="00E1159D" w:rsidRPr="00B13D73">
        <w:rPr>
          <w:rFonts w:ascii="Times New Roman" w:hAnsi="Times New Roman"/>
          <w:color w:val="000000"/>
          <w:sz w:val="24"/>
          <w:szCs w:val="24"/>
          <w:lang w:eastAsia="ru-RU"/>
        </w:rPr>
        <w:t>, сравнением и контрастом.</w:t>
      </w:r>
    </w:p>
    <w:p w:rsidR="00E1159D" w:rsidRPr="00B13D73" w:rsidRDefault="00DF6B1D" w:rsidP="000337E1">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н</w:t>
      </w:r>
      <w:r w:rsidR="00E1159D" w:rsidRPr="00B13D73">
        <w:rPr>
          <w:rFonts w:ascii="Times New Roman" w:hAnsi="Times New Roman"/>
          <w:color w:val="000000"/>
          <w:sz w:val="24"/>
          <w:szCs w:val="24"/>
          <w:lang w:eastAsia="ru-RU"/>
        </w:rPr>
        <w:t>а материале произведений живописи и графики показать особенности художественного образа в изобразительном искусстве.</w:t>
      </w:r>
    </w:p>
    <w:p w:rsidR="00E1159D" w:rsidRPr="00B13D73" w:rsidRDefault="00DF6B1D" w:rsidP="000337E1">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с</w:t>
      </w:r>
      <w:r w:rsidR="00E1159D" w:rsidRPr="00B13D73">
        <w:rPr>
          <w:rFonts w:ascii="Times New Roman" w:hAnsi="Times New Roman"/>
          <w:color w:val="000000"/>
          <w:sz w:val="24"/>
          <w:szCs w:val="24"/>
          <w:lang w:eastAsia="ru-RU"/>
        </w:rPr>
        <w:t>формировать грамотные представления о взаимоотношениях мифа, фольклорных жанров и произведений авторской литературы. </w:t>
      </w:r>
    </w:p>
    <w:p w:rsidR="00E1159D" w:rsidRPr="00B13D73" w:rsidRDefault="00DF6B1D" w:rsidP="000337E1">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w:t>
      </w:r>
      <w:r w:rsidR="00E1159D" w:rsidRPr="00B13D73">
        <w:rPr>
          <w:rFonts w:ascii="Times New Roman" w:hAnsi="Times New Roman"/>
          <w:color w:val="000000"/>
          <w:sz w:val="24"/>
          <w:szCs w:val="24"/>
          <w:lang w:eastAsia="ru-RU"/>
        </w:rPr>
        <w:t>остепенно формировать базовое понятие курса «Литературное чтение» — понятие художественного образа (сам термин не используется).</w:t>
      </w:r>
    </w:p>
    <w:p w:rsidR="00E1159D" w:rsidRPr="00B13D73" w:rsidRDefault="00DF6B1D" w:rsidP="000337E1">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у</w:t>
      </w:r>
      <w:r w:rsidR="00E1159D" w:rsidRPr="00B13D73">
        <w:rPr>
          <w:rFonts w:ascii="Times New Roman" w:hAnsi="Times New Roman"/>
          <w:color w:val="000000"/>
          <w:sz w:val="24"/>
          <w:szCs w:val="24"/>
          <w:lang w:eastAsia="ru-RU"/>
        </w:rPr>
        <w:t>чить младших школьников различать жанры — сначала жанры фольклора, потом — жанры литерату</w:t>
      </w:r>
      <w:r w:rsidR="00E1159D" w:rsidRPr="00B13D73">
        <w:rPr>
          <w:rFonts w:ascii="Times New Roman" w:hAnsi="Times New Roman"/>
          <w:color w:val="000000"/>
          <w:sz w:val="24"/>
          <w:szCs w:val="24"/>
          <w:lang w:eastAsia="ru-RU"/>
        </w:rPr>
        <w:softHyphen/>
        <w:t>ры, поскольку сама структура любого жанра содержательна. Вместе с тем необходимо показывать условность жанровых границ. То же самое касается деления литературы на разные типы повествования.</w:t>
      </w:r>
    </w:p>
    <w:p w:rsidR="00E1159D" w:rsidRDefault="00DF6B1D" w:rsidP="000337E1">
      <w:pPr>
        <w:numPr>
          <w:ilvl w:val="0"/>
          <w:numId w:val="7"/>
        </w:num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н</w:t>
      </w:r>
      <w:r w:rsidR="00E1159D" w:rsidRPr="00B13D73">
        <w:rPr>
          <w:rFonts w:ascii="Times New Roman" w:hAnsi="Times New Roman"/>
          <w:color w:val="000000"/>
          <w:sz w:val="24"/>
          <w:szCs w:val="24"/>
          <w:lang w:eastAsia="ru-RU"/>
        </w:rPr>
        <w:t>еобходимо помочь младшим школьникам полюбить поэзию, научить наслаждаться особенностями поэтической формы: если этого не сделать в начальной школе, поэзия как область искусства может быть навсегда потеряна для многих школьников.</w:t>
      </w:r>
    </w:p>
    <w:p w:rsidR="00E1159D" w:rsidRPr="003B1A0F" w:rsidRDefault="00E1159D" w:rsidP="003B1A0F">
      <w:pPr>
        <w:spacing w:after="0" w:line="240" w:lineRule="auto"/>
        <w:ind w:firstLine="567"/>
        <w:rPr>
          <w:rFonts w:ascii="Times New Roman" w:hAnsi="Times New Roman"/>
          <w:color w:val="000000"/>
          <w:sz w:val="24"/>
          <w:szCs w:val="24"/>
          <w:lang w:eastAsia="ru-RU"/>
        </w:rPr>
      </w:pPr>
      <w:r w:rsidRPr="003B1A0F">
        <w:rPr>
          <w:rFonts w:ascii="Times New Roman" w:hAnsi="Times New Roman"/>
          <w:color w:val="000000"/>
          <w:spacing w:val="-1"/>
          <w:sz w:val="24"/>
          <w:szCs w:val="24"/>
        </w:rPr>
        <w:t xml:space="preserve">«Литературное чтение» является базовым гуманитарным предметом в начальной школе, </w:t>
      </w:r>
      <w:r w:rsidRPr="003B1A0F">
        <w:rPr>
          <w:rFonts w:ascii="Times New Roman" w:hAnsi="Times New Roman"/>
          <w:color w:val="000000"/>
          <w:spacing w:val="-6"/>
          <w:sz w:val="24"/>
          <w:szCs w:val="24"/>
        </w:rPr>
        <w:t>с помощью которого можно решать не только узко предметные задачи, но и общие для всех пред</w:t>
      </w:r>
      <w:r w:rsidRPr="003B1A0F">
        <w:rPr>
          <w:rFonts w:ascii="Times New Roman" w:hAnsi="Times New Roman"/>
          <w:color w:val="000000"/>
          <w:spacing w:val="-6"/>
          <w:sz w:val="24"/>
          <w:szCs w:val="24"/>
        </w:rPr>
        <w:softHyphen/>
      </w:r>
      <w:r w:rsidRPr="003B1A0F">
        <w:rPr>
          <w:rFonts w:ascii="Times New Roman" w:hAnsi="Times New Roman"/>
          <w:color w:val="000000"/>
          <w:spacing w:val="-5"/>
          <w:sz w:val="24"/>
          <w:szCs w:val="24"/>
        </w:rPr>
        <w:t>метов задачи гуманитарного развития младшего школьника. Это, прежде всего, воспитание со</w:t>
      </w:r>
      <w:r w:rsidRPr="003B1A0F">
        <w:rPr>
          <w:rFonts w:ascii="Times New Roman" w:hAnsi="Times New Roman"/>
          <w:color w:val="000000"/>
          <w:spacing w:val="-5"/>
          <w:sz w:val="24"/>
          <w:szCs w:val="24"/>
        </w:rPr>
        <w:softHyphen/>
      </w:r>
      <w:r w:rsidRPr="003B1A0F">
        <w:rPr>
          <w:rFonts w:ascii="Times New Roman" w:hAnsi="Times New Roman"/>
          <w:color w:val="000000"/>
          <w:spacing w:val="1"/>
          <w:sz w:val="24"/>
          <w:szCs w:val="24"/>
        </w:rPr>
        <w:t xml:space="preserve">знания, чутко и интеллигентно воспринимающего мир (не только произведения литературы </w:t>
      </w:r>
      <w:r w:rsidRPr="003B1A0F">
        <w:rPr>
          <w:rFonts w:ascii="Times New Roman" w:hAnsi="Times New Roman"/>
          <w:color w:val="000000"/>
          <w:spacing w:val="-5"/>
          <w:sz w:val="24"/>
          <w:szCs w:val="24"/>
        </w:rPr>
        <w:t>и художественной культуры, но и весь окружающий мир - мир людей и природы). Только такое специально воспитанное сознание, способное обнаруживать смысл и красоту в окружающем ми</w:t>
      </w:r>
      <w:r w:rsidRPr="003B1A0F">
        <w:rPr>
          <w:rFonts w:ascii="Times New Roman" w:hAnsi="Times New Roman"/>
          <w:color w:val="000000"/>
          <w:spacing w:val="-5"/>
          <w:sz w:val="24"/>
          <w:szCs w:val="24"/>
        </w:rPr>
        <w:softHyphen/>
        <w:t>ре, имеет возможность в процессе взросления не скучать и не растрачивать себя попусту. Такое сознание всегда ощущает себя укоренённым: в произведениях художественной культуры, в кра</w:t>
      </w:r>
      <w:r w:rsidRPr="003B1A0F">
        <w:rPr>
          <w:rFonts w:ascii="Times New Roman" w:hAnsi="Times New Roman"/>
          <w:color w:val="000000"/>
          <w:spacing w:val="-5"/>
          <w:sz w:val="24"/>
          <w:szCs w:val="24"/>
        </w:rPr>
        <w:softHyphen/>
        <w:t>соте природы, в ценности человеческих чувств и отношений.</w:t>
      </w:r>
    </w:p>
    <w:p w:rsidR="00E1159D" w:rsidRPr="00B13D73" w:rsidRDefault="00E1159D" w:rsidP="00DF6B1D">
      <w:pPr>
        <w:shd w:val="clear" w:color="auto" w:fill="FFFFFF"/>
        <w:spacing w:after="0" w:line="240" w:lineRule="auto"/>
        <w:rPr>
          <w:rFonts w:ascii="Times New Roman" w:hAnsi="Times New Roman"/>
          <w:sz w:val="24"/>
          <w:szCs w:val="24"/>
        </w:rPr>
      </w:pPr>
      <w:r w:rsidRPr="00B13D73">
        <w:rPr>
          <w:rFonts w:ascii="Times New Roman" w:hAnsi="Times New Roman"/>
          <w:color w:val="000000"/>
          <w:spacing w:val="-5"/>
          <w:sz w:val="24"/>
          <w:szCs w:val="24"/>
        </w:rPr>
        <w:t xml:space="preserve">Основная литературоведческая цель курса «Литературное чтение» в начальной школе - </w:t>
      </w:r>
      <w:r w:rsidRPr="00B13D73">
        <w:rPr>
          <w:rFonts w:ascii="Times New Roman" w:hAnsi="Times New Roman"/>
          <w:color w:val="000000"/>
          <w:spacing w:val="-4"/>
          <w:sz w:val="24"/>
          <w:szCs w:val="24"/>
        </w:rPr>
        <w:t>сформировать за 4 года инструментарий, необходимый и достаточный для того, чтобы в основ</w:t>
      </w:r>
      <w:r w:rsidRPr="00B13D73">
        <w:rPr>
          <w:rFonts w:ascii="Times New Roman" w:hAnsi="Times New Roman"/>
          <w:color w:val="000000"/>
          <w:spacing w:val="-4"/>
          <w:sz w:val="24"/>
          <w:szCs w:val="24"/>
        </w:rPr>
        <w:softHyphen/>
      </w:r>
      <w:r w:rsidRPr="00B13D73">
        <w:rPr>
          <w:rFonts w:ascii="Times New Roman" w:hAnsi="Times New Roman"/>
          <w:color w:val="000000"/>
          <w:spacing w:val="-3"/>
          <w:sz w:val="24"/>
          <w:szCs w:val="24"/>
        </w:rPr>
        <w:t xml:space="preserve">ной школе уметь полноценно читать и воспринимать во взаимосвязях произведения фольклора </w:t>
      </w:r>
      <w:r w:rsidRPr="00B13D73">
        <w:rPr>
          <w:rFonts w:ascii="Times New Roman" w:hAnsi="Times New Roman"/>
          <w:color w:val="000000"/>
          <w:spacing w:val="-4"/>
          <w:sz w:val="24"/>
          <w:szCs w:val="24"/>
        </w:rPr>
        <w:t>и авторской литературы, а также получать эстетическое удовольствие от текстов, представляю</w:t>
      </w:r>
      <w:r w:rsidRPr="00B13D73">
        <w:rPr>
          <w:rFonts w:ascii="Times New Roman" w:hAnsi="Times New Roman"/>
          <w:color w:val="000000"/>
          <w:spacing w:val="-4"/>
          <w:sz w:val="24"/>
          <w:szCs w:val="24"/>
        </w:rPr>
        <w:softHyphen/>
      </w:r>
      <w:r w:rsidRPr="00B13D73">
        <w:rPr>
          <w:rFonts w:ascii="Times New Roman" w:hAnsi="Times New Roman"/>
          <w:color w:val="000000"/>
          <w:spacing w:val="-5"/>
          <w:sz w:val="24"/>
          <w:szCs w:val="24"/>
        </w:rPr>
        <w:t>щих разные типы повествования: прозу и поэзию.</w:t>
      </w:r>
    </w:p>
    <w:p w:rsidR="00E1159D" w:rsidRPr="00B13D73" w:rsidRDefault="00E1159D" w:rsidP="00DF6B1D">
      <w:pPr>
        <w:shd w:val="clear" w:color="auto" w:fill="FFFFFF"/>
        <w:spacing w:after="0" w:line="240" w:lineRule="auto"/>
        <w:rPr>
          <w:rFonts w:ascii="Times New Roman" w:hAnsi="Times New Roman"/>
          <w:sz w:val="24"/>
          <w:szCs w:val="24"/>
        </w:rPr>
      </w:pPr>
      <w:r w:rsidRPr="00B13D73">
        <w:rPr>
          <w:rFonts w:ascii="Times New Roman" w:hAnsi="Times New Roman"/>
          <w:b/>
          <w:bCs/>
          <w:color w:val="000000"/>
          <w:spacing w:val="-4"/>
          <w:sz w:val="24"/>
          <w:szCs w:val="24"/>
        </w:rPr>
        <w:t xml:space="preserve">Основная цель выражается в главных идеях, развиваемых на протяжении 4 </w:t>
      </w:r>
      <w:r w:rsidRPr="00B13D73">
        <w:rPr>
          <w:rFonts w:ascii="Times New Roman" w:hAnsi="Times New Roman"/>
          <w:b/>
          <w:color w:val="000000"/>
          <w:spacing w:val="-4"/>
          <w:sz w:val="24"/>
          <w:szCs w:val="24"/>
        </w:rPr>
        <w:t>лет</w:t>
      </w:r>
      <w:r w:rsidRPr="00B13D73">
        <w:rPr>
          <w:rFonts w:ascii="Times New Roman" w:hAnsi="Times New Roman"/>
          <w:color w:val="000000"/>
          <w:spacing w:val="-4"/>
          <w:sz w:val="24"/>
          <w:szCs w:val="24"/>
        </w:rPr>
        <w:t xml:space="preserve"> </w:t>
      </w:r>
      <w:r w:rsidRPr="00B13D73">
        <w:rPr>
          <w:rFonts w:ascii="Times New Roman" w:hAnsi="Times New Roman"/>
          <w:b/>
          <w:bCs/>
          <w:color w:val="000000"/>
          <w:spacing w:val="-4"/>
          <w:sz w:val="24"/>
          <w:szCs w:val="24"/>
        </w:rPr>
        <w:t>обу</w:t>
      </w:r>
      <w:r w:rsidRPr="00B13D73">
        <w:rPr>
          <w:rFonts w:ascii="Times New Roman" w:hAnsi="Times New Roman"/>
          <w:b/>
          <w:bCs/>
          <w:color w:val="000000"/>
          <w:spacing w:val="-4"/>
          <w:sz w:val="24"/>
          <w:szCs w:val="24"/>
        </w:rPr>
        <w:softHyphen/>
      </w:r>
      <w:r w:rsidRPr="00B13D73">
        <w:rPr>
          <w:rFonts w:ascii="Times New Roman" w:hAnsi="Times New Roman"/>
          <w:b/>
          <w:bCs/>
          <w:color w:val="000000"/>
          <w:spacing w:val="-3"/>
          <w:sz w:val="24"/>
          <w:szCs w:val="24"/>
        </w:rPr>
        <w:t xml:space="preserve">чения, а также в конкретных задачах, решение которых помогает осуществить главные </w:t>
      </w:r>
      <w:r w:rsidRPr="00B13D73">
        <w:rPr>
          <w:rFonts w:ascii="Times New Roman" w:hAnsi="Times New Roman"/>
          <w:b/>
          <w:bCs/>
          <w:color w:val="000000"/>
          <w:spacing w:val="-6"/>
          <w:sz w:val="24"/>
          <w:szCs w:val="24"/>
        </w:rPr>
        <w:t xml:space="preserve">идеи. </w:t>
      </w:r>
      <w:r w:rsidRPr="00B13D73">
        <w:rPr>
          <w:rFonts w:ascii="Times New Roman" w:hAnsi="Times New Roman"/>
          <w:color w:val="000000"/>
          <w:spacing w:val="-6"/>
          <w:sz w:val="24"/>
          <w:szCs w:val="24"/>
        </w:rPr>
        <w:t>Главных идей несколько, и без их решения невозможно реализовать основную цель обуче</w:t>
      </w:r>
      <w:r w:rsidRPr="00B13D73">
        <w:rPr>
          <w:rFonts w:ascii="Times New Roman" w:hAnsi="Times New Roman"/>
          <w:color w:val="000000"/>
          <w:spacing w:val="-6"/>
          <w:sz w:val="24"/>
          <w:szCs w:val="24"/>
        </w:rPr>
        <w:softHyphen/>
      </w:r>
      <w:r w:rsidRPr="00B13D73">
        <w:rPr>
          <w:rFonts w:ascii="Times New Roman" w:hAnsi="Times New Roman"/>
          <w:color w:val="000000"/>
          <w:spacing w:val="-5"/>
          <w:sz w:val="24"/>
          <w:szCs w:val="24"/>
        </w:rPr>
        <w:t>ния (сформировать инструментарий для анализа художественных произведений).</w:t>
      </w:r>
    </w:p>
    <w:p w:rsidR="00E1159D" w:rsidRPr="00B13D73" w:rsidRDefault="00E1159D" w:rsidP="000337E1">
      <w:pPr>
        <w:shd w:val="clear" w:color="auto" w:fill="FFFFFF"/>
        <w:spacing w:after="0" w:line="240" w:lineRule="auto"/>
        <w:rPr>
          <w:rFonts w:ascii="Times New Roman" w:hAnsi="Times New Roman"/>
          <w:b/>
          <w:bCs/>
          <w:color w:val="000000"/>
          <w:spacing w:val="-5"/>
          <w:sz w:val="24"/>
          <w:szCs w:val="24"/>
        </w:rPr>
      </w:pPr>
      <w:r w:rsidRPr="00B13D73">
        <w:rPr>
          <w:rFonts w:ascii="Times New Roman" w:hAnsi="Times New Roman"/>
          <w:bCs/>
          <w:color w:val="000000"/>
          <w:spacing w:val="-5"/>
          <w:sz w:val="24"/>
          <w:szCs w:val="24"/>
          <w:u w:val="single"/>
        </w:rPr>
        <w:t>Идея первая.</w:t>
      </w:r>
      <w:r w:rsidRPr="00B13D73">
        <w:rPr>
          <w:rFonts w:ascii="Times New Roman" w:hAnsi="Times New Roman"/>
          <w:b/>
          <w:bCs/>
          <w:color w:val="000000"/>
          <w:spacing w:val="-5"/>
          <w:sz w:val="24"/>
          <w:szCs w:val="24"/>
        </w:rPr>
        <w:t xml:space="preserve"> </w:t>
      </w:r>
    </w:p>
    <w:p w:rsidR="001A2657" w:rsidRPr="00B13D73" w:rsidRDefault="00E1159D" w:rsidP="000337E1">
      <w:pPr>
        <w:shd w:val="clear" w:color="auto" w:fill="FFFFFF"/>
        <w:spacing w:after="0" w:line="240" w:lineRule="auto"/>
        <w:rPr>
          <w:rFonts w:ascii="Times New Roman" w:hAnsi="Times New Roman"/>
          <w:color w:val="000000"/>
          <w:spacing w:val="-5"/>
          <w:sz w:val="24"/>
          <w:szCs w:val="24"/>
        </w:rPr>
      </w:pPr>
      <w:r w:rsidRPr="00B13D73">
        <w:rPr>
          <w:rFonts w:ascii="Times New Roman" w:hAnsi="Times New Roman"/>
          <w:color w:val="000000"/>
          <w:spacing w:val="-5"/>
          <w:sz w:val="24"/>
          <w:szCs w:val="24"/>
        </w:rPr>
        <w:t>Необходимо сформировать грамотные представления о взаимосвязях мифа, фольклорных жанров и произведений авторской литературы</w:t>
      </w:r>
    </w:p>
    <w:p w:rsidR="00E1159D" w:rsidRPr="00B13D73" w:rsidRDefault="00E1159D" w:rsidP="000337E1">
      <w:pPr>
        <w:shd w:val="clear" w:color="auto" w:fill="FFFFFF"/>
        <w:spacing w:after="0" w:line="240" w:lineRule="auto"/>
        <w:rPr>
          <w:rFonts w:ascii="Times New Roman" w:hAnsi="Times New Roman"/>
          <w:sz w:val="24"/>
          <w:szCs w:val="24"/>
        </w:rPr>
      </w:pPr>
      <w:r w:rsidRPr="00B13D73">
        <w:rPr>
          <w:rFonts w:ascii="Times New Roman" w:hAnsi="Times New Roman"/>
          <w:color w:val="000000"/>
          <w:spacing w:val="-5"/>
          <w:sz w:val="24"/>
          <w:szCs w:val="24"/>
        </w:rPr>
        <w:t>Фольклор, во-первых, предшествует авторской литературе; во-вторых, существует парал</w:t>
      </w:r>
      <w:r w:rsidRPr="00B13D73">
        <w:rPr>
          <w:rFonts w:ascii="Times New Roman" w:hAnsi="Times New Roman"/>
          <w:color w:val="000000"/>
          <w:spacing w:val="-5"/>
          <w:sz w:val="24"/>
          <w:szCs w:val="24"/>
        </w:rPr>
        <w:softHyphen/>
      </w:r>
      <w:r w:rsidRPr="00B13D73">
        <w:rPr>
          <w:rFonts w:ascii="Times New Roman" w:hAnsi="Times New Roman"/>
          <w:color w:val="000000"/>
          <w:spacing w:val="-3"/>
          <w:sz w:val="24"/>
          <w:szCs w:val="24"/>
        </w:rPr>
        <w:t xml:space="preserve">лельно с авторской литературой; в-третьих, живет в авторской литературе в скрытом и снятом </w:t>
      </w:r>
      <w:r w:rsidRPr="00B13D73">
        <w:rPr>
          <w:rFonts w:ascii="Times New Roman" w:hAnsi="Times New Roman"/>
          <w:color w:val="000000"/>
          <w:spacing w:val="-5"/>
          <w:sz w:val="24"/>
          <w:szCs w:val="24"/>
        </w:rPr>
        <w:t>виде (в виде композиционных структур, сюжетных схем, фигур и приемов). Авторская литерату</w:t>
      </w:r>
      <w:r w:rsidRPr="00B13D73">
        <w:rPr>
          <w:rFonts w:ascii="Times New Roman" w:hAnsi="Times New Roman"/>
          <w:color w:val="000000"/>
          <w:spacing w:val="-5"/>
          <w:sz w:val="24"/>
          <w:szCs w:val="24"/>
        </w:rPr>
        <w:softHyphen/>
      </w:r>
      <w:r w:rsidRPr="00B13D73">
        <w:rPr>
          <w:rFonts w:ascii="Times New Roman" w:hAnsi="Times New Roman"/>
          <w:color w:val="000000"/>
          <w:spacing w:val="-4"/>
          <w:sz w:val="24"/>
          <w:szCs w:val="24"/>
        </w:rPr>
        <w:t>ра использует: а) жанровые структуры фольклора (жанр сказки, все малые жанры); б) сюжетно-</w:t>
      </w:r>
      <w:r w:rsidRPr="00B13D73">
        <w:rPr>
          <w:rFonts w:ascii="Times New Roman" w:hAnsi="Times New Roman"/>
          <w:color w:val="000000"/>
          <w:spacing w:val="-6"/>
          <w:sz w:val="24"/>
          <w:szCs w:val="24"/>
        </w:rPr>
        <w:t xml:space="preserve">композиционные особенности жанров фольклора; в) фигуры (повтор) и художественные приемы, </w:t>
      </w:r>
      <w:r w:rsidRPr="00B13D73">
        <w:rPr>
          <w:rFonts w:ascii="Times New Roman" w:hAnsi="Times New Roman"/>
          <w:color w:val="000000"/>
          <w:spacing w:val="-5"/>
          <w:sz w:val="24"/>
          <w:szCs w:val="24"/>
        </w:rPr>
        <w:t>большая часть которых имеет древнейшее происхождение.</w:t>
      </w:r>
    </w:p>
    <w:p w:rsidR="00E1159D" w:rsidRPr="00B13D73" w:rsidRDefault="00E1159D" w:rsidP="000337E1">
      <w:pPr>
        <w:shd w:val="clear" w:color="auto" w:fill="FFFFFF"/>
        <w:tabs>
          <w:tab w:val="left" w:pos="720"/>
        </w:tabs>
        <w:spacing w:after="0" w:line="240" w:lineRule="auto"/>
        <w:rPr>
          <w:rFonts w:ascii="Times New Roman" w:hAnsi="Times New Roman"/>
          <w:color w:val="000000"/>
          <w:sz w:val="24"/>
          <w:szCs w:val="24"/>
        </w:rPr>
      </w:pPr>
      <w:r w:rsidRPr="00B13D73">
        <w:rPr>
          <w:rFonts w:ascii="Times New Roman" w:hAnsi="Times New Roman"/>
          <w:color w:val="000000"/>
          <w:spacing w:val="-3"/>
          <w:sz w:val="24"/>
          <w:szCs w:val="24"/>
        </w:rPr>
        <w:t>Миф - это способ жизни человечества в древности, в до письменный период истории, по</w:t>
      </w:r>
      <w:r w:rsidRPr="00B13D73">
        <w:rPr>
          <w:rFonts w:ascii="Times New Roman" w:hAnsi="Times New Roman"/>
          <w:color w:val="000000"/>
          <w:spacing w:val="-3"/>
          <w:sz w:val="24"/>
          <w:szCs w:val="24"/>
        </w:rPr>
        <w:softHyphen/>
      </w:r>
      <w:r w:rsidRPr="00B13D73">
        <w:rPr>
          <w:rFonts w:ascii="Times New Roman" w:hAnsi="Times New Roman"/>
          <w:color w:val="000000"/>
          <w:spacing w:val="-5"/>
          <w:sz w:val="24"/>
          <w:szCs w:val="24"/>
        </w:rPr>
        <w:t xml:space="preserve">могавший установить отношения человека с миром природы. Миф воспринимает мир как борьбу своей, присвоенной части мира, и чужой, не присвоенной его части. С мифом напрямую связаны </w:t>
      </w:r>
      <w:r w:rsidRPr="00B13D73">
        <w:rPr>
          <w:rFonts w:ascii="Times New Roman" w:hAnsi="Times New Roman"/>
          <w:color w:val="000000"/>
          <w:spacing w:val="-3"/>
          <w:sz w:val="24"/>
          <w:szCs w:val="24"/>
        </w:rPr>
        <w:t>как малые жанры фольклора, так и его «большие» жанры. Большая часть малых жанров фольк</w:t>
      </w:r>
      <w:r w:rsidRPr="00B13D73">
        <w:rPr>
          <w:rFonts w:ascii="Times New Roman" w:hAnsi="Times New Roman"/>
          <w:color w:val="000000"/>
          <w:spacing w:val="-3"/>
          <w:sz w:val="24"/>
          <w:szCs w:val="24"/>
        </w:rPr>
        <w:softHyphen/>
      </w:r>
      <w:r w:rsidRPr="00B13D73">
        <w:rPr>
          <w:rFonts w:ascii="Times New Roman" w:hAnsi="Times New Roman"/>
          <w:color w:val="000000"/>
          <w:spacing w:val="-2"/>
          <w:sz w:val="24"/>
          <w:szCs w:val="24"/>
        </w:rPr>
        <w:t xml:space="preserve">лора носит обрядово-игровой характер. Загадка - это древний способ шифровать и запоминать </w:t>
      </w:r>
      <w:r w:rsidRPr="00B13D73">
        <w:rPr>
          <w:rFonts w:ascii="Times New Roman" w:hAnsi="Times New Roman"/>
          <w:color w:val="000000"/>
          <w:spacing w:val="-5"/>
          <w:sz w:val="24"/>
          <w:szCs w:val="24"/>
        </w:rPr>
        <w:t xml:space="preserve">важнейшие сведения о природе;  </w:t>
      </w:r>
      <w:proofErr w:type="spellStart"/>
      <w:r w:rsidRPr="00B13D73">
        <w:rPr>
          <w:rFonts w:ascii="Times New Roman" w:hAnsi="Times New Roman"/>
          <w:color w:val="000000"/>
          <w:spacing w:val="-5"/>
          <w:sz w:val="24"/>
          <w:szCs w:val="24"/>
        </w:rPr>
        <w:t>закличка</w:t>
      </w:r>
      <w:proofErr w:type="spellEnd"/>
      <w:r w:rsidRPr="00B13D73">
        <w:rPr>
          <w:rFonts w:ascii="Times New Roman" w:hAnsi="Times New Roman"/>
          <w:color w:val="000000"/>
          <w:spacing w:val="-5"/>
          <w:sz w:val="24"/>
          <w:szCs w:val="24"/>
        </w:rPr>
        <w:t xml:space="preserve"> — способ уговаривать (заклинать) природу. Считалка - древний способ тайного счета и способ бросать жребий. Миф связан с такими жанрами фолькло</w:t>
      </w:r>
      <w:r w:rsidRPr="00B13D73">
        <w:rPr>
          <w:rFonts w:ascii="Times New Roman" w:hAnsi="Times New Roman"/>
          <w:color w:val="000000"/>
          <w:spacing w:val="-5"/>
          <w:sz w:val="24"/>
          <w:szCs w:val="24"/>
        </w:rPr>
        <w:softHyphen/>
      </w:r>
      <w:r w:rsidRPr="00B13D73">
        <w:rPr>
          <w:rFonts w:ascii="Times New Roman" w:hAnsi="Times New Roman"/>
          <w:color w:val="000000"/>
          <w:spacing w:val="-1"/>
          <w:sz w:val="24"/>
          <w:szCs w:val="24"/>
        </w:rPr>
        <w:t>ра, как сказка о животных и волшебная сказка. В сказке о животных находят выражение древ</w:t>
      </w:r>
      <w:r w:rsidRPr="00B13D73">
        <w:rPr>
          <w:rFonts w:ascii="Times New Roman" w:hAnsi="Times New Roman"/>
          <w:color w:val="000000"/>
          <w:spacing w:val="-1"/>
          <w:sz w:val="24"/>
          <w:szCs w:val="24"/>
        </w:rPr>
        <w:softHyphen/>
      </w:r>
      <w:r w:rsidRPr="00B13D73">
        <w:rPr>
          <w:rFonts w:ascii="Times New Roman" w:hAnsi="Times New Roman"/>
          <w:color w:val="000000"/>
          <w:spacing w:val="-2"/>
          <w:sz w:val="24"/>
          <w:szCs w:val="24"/>
        </w:rPr>
        <w:t>нейшие представления о животных-тотемах. В волшебной сказке животное-тотем является од</w:t>
      </w:r>
      <w:r w:rsidRPr="00B13D73">
        <w:rPr>
          <w:rFonts w:ascii="Times New Roman" w:hAnsi="Times New Roman"/>
          <w:color w:val="000000"/>
          <w:spacing w:val="-2"/>
          <w:sz w:val="24"/>
          <w:szCs w:val="24"/>
        </w:rPr>
        <w:softHyphen/>
      </w:r>
      <w:r w:rsidRPr="00B13D73">
        <w:rPr>
          <w:rFonts w:ascii="Times New Roman" w:hAnsi="Times New Roman"/>
          <w:color w:val="000000"/>
          <w:spacing w:val="-4"/>
          <w:sz w:val="24"/>
          <w:szCs w:val="24"/>
        </w:rPr>
        <w:t>ним из волшебных помощников героя. Волшебная сказка отражает древнейший обряд посвяще</w:t>
      </w:r>
      <w:r w:rsidRPr="00B13D73">
        <w:rPr>
          <w:rFonts w:ascii="Times New Roman" w:hAnsi="Times New Roman"/>
          <w:color w:val="000000"/>
          <w:spacing w:val="-4"/>
          <w:sz w:val="24"/>
          <w:szCs w:val="24"/>
        </w:rPr>
        <w:softHyphen/>
        <w:t>ния юного человека в мир взрослых, смысл которого - в прохождении посвящаемым ряда испы</w:t>
      </w:r>
      <w:r w:rsidRPr="00B13D73">
        <w:rPr>
          <w:rFonts w:ascii="Times New Roman" w:hAnsi="Times New Roman"/>
          <w:color w:val="000000"/>
          <w:spacing w:val="-4"/>
          <w:sz w:val="24"/>
          <w:szCs w:val="24"/>
        </w:rPr>
        <w:softHyphen/>
        <w:t xml:space="preserve">таний, в результате чего и происходит </w:t>
      </w:r>
      <w:proofErr w:type="spellStart"/>
      <w:r w:rsidRPr="00B13D73">
        <w:rPr>
          <w:rFonts w:ascii="Times New Roman" w:hAnsi="Times New Roman"/>
          <w:color w:val="000000"/>
          <w:spacing w:val="-4"/>
          <w:sz w:val="24"/>
          <w:szCs w:val="24"/>
        </w:rPr>
        <w:t>повзросление</w:t>
      </w:r>
      <w:proofErr w:type="spellEnd"/>
      <w:r w:rsidRPr="00B13D73">
        <w:rPr>
          <w:rFonts w:ascii="Times New Roman" w:hAnsi="Times New Roman"/>
          <w:color w:val="000000"/>
          <w:spacing w:val="-4"/>
          <w:sz w:val="24"/>
          <w:szCs w:val="24"/>
        </w:rPr>
        <w:t>, переход человека в новое качество.</w:t>
      </w:r>
    </w:p>
    <w:p w:rsidR="00E1159D" w:rsidRPr="00B13D73" w:rsidRDefault="00E1159D" w:rsidP="000337E1">
      <w:pPr>
        <w:widowControl w:val="0"/>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5"/>
          <w:sz w:val="24"/>
          <w:szCs w:val="24"/>
        </w:rPr>
        <w:t xml:space="preserve"> Мифологические сюжеты и фольклорные жанры сходны в разных культурах мира, имеют международный характер.</w:t>
      </w:r>
    </w:p>
    <w:p w:rsidR="00E1159D" w:rsidRPr="00B13D73" w:rsidRDefault="00E1159D" w:rsidP="000337E1">
      <w:pPr>
        <w:widowControl w:val="0"/>
        <w:shd w:val="clear" w:color="auto" w:fill="FFFFFF"/>
        <w:tabs>
          <w:tab w:val="left" w:pos="720"/>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5"/>
          <w:sz w:val="24"/>
          <w:szCs w:val="24"/>
        </w:rPr>
        <w:t xml:space="preserve"> Использование авторской литературой фольклорных жанров, сюжетных линий и приемов </w:t>
      </w:r>
      <w:r w:rsidRPr="00B13D73">
        <w:rPr>
          <w:rFonts w:ascii="Times New Roman" w:hAnsi="Times New Roman"/>
          <w:color w:val="000000"/>
          <w:spacing w:val="-1"/>
          <w:sz w:val="24"/>
          <w:szCs w:val="24"/>
        </w:rPr>
        <w:t>не делает авторские произведения фольклорными. В авторской литературе другой мир ценно</w:t>
      </w:r>
      <w:r w:rsidRPr="00B13D73">
        <w:rPr>
          <w:rFonts w:ascii="Times New Roman" w:hAnsi="Times New Roman"/>
          <w:color w:val="000000"/>
          <w:spacing w:val="-1"/>
          <w:sz w:val="24"/>
          <w:szCs w:val="24"/>
        </w:rPr>
        <w:softHyphen/>
      </w:r>
      <w:r w:rsidRPr="00B13D73">
        <w:rPr>
          <w:rFonts w:ascii="Times New Roman" w:hAnsi="Times New Roman"/>
          <w:color w:val="000000"/>
          <w:spacing w:val="-2"/>
          <w:sz w:val="24"/>
          <w:szCs w:val="24"/>
        </w:rPr>
        <w:t xml:space="preserve">стей: главными являются не групповые ценности людей, подчиняющихся природному ритму, - </w:t>
      </w:r>
      <w:r w:rsidRPr="00B13D73">
        <w:rPr>
          <w:rFonts w:ascii="Times New Roman" w:hAnsi="Times New Roman"/>
          <w:color w:val="000000"/>
          <w:spacing w:val="-2"/>
          <w:sz w:val="24"/>
          <w:szCs w:val="24"/>
        </w:rPr>
        <w:lastRenderedPageBreak/>
        <w:t>главным становится жизнь конкретного человека с его индивидуальными переживаниями. Ав</w:t>
      </w:r>
      <w:r w:rsidRPr="00B13D73">
        <w:rPr>
          <w:rFonts w:ascii="Times New Roman" w:hAnsi="Times New Roman"/>
          <w:color w:val="000000"/>
          <w:spacing w:val="-2"/>
          <w:sz w:val="24"/>
          <w:szCs w:val="24"/>
        </w:rPr>
        <w:softHyphen/>
      </w:r>
      <w:r w:rsidRPr="00B13D73">
        <w:rPr>
          <w:rFonts w:ascii="Times New Roman" w:hAnsi="Times New Roman"/>
          <w:color w:val="000000"/>
          <w:spacing w:val="-3"/>
          <w:sz w:val="24"/>
          <w:szCs w:val="24"/>
        </w:rPr>
        <w:t>торские произведения - это уникальные истории человеческих переживаний. Фольклорные тек</w:t>
      </w:r>
      <w:r w:rsidRPr="00B13D73">
        <w:rPr>
          <w:rFonts w:ascii="Times New Roman" w:hAnsi="Times New Roman"/>
          <w:color w:val="000000"/>
          <w:spacing w:val="-3"/>
          <w:sz w:val="24"/>
          <w:szCs w:val="24"/>
        </w:rPr>
        <w:softHyphen/>
        <w:t>сты - это повторяющиеся истории выживания в борьбе с волшебным миром (чужим, не присво</w:t>
      </w:r>
      <w:r w:rsidRPr="00B13D73">
        <w:rPr>
          <w:rFonts w:ascii="Times New Roman" w:hAnsi="Times New Roman"/>
          <w:color w:val="000000"/>
          <w:spacing w:val="-3"/>
          <w:sz w:val="24"/>
          <w:szCs w:val="24"/>
        </w:rPr>
        <w:softHyphen/>
      </w:r>
      <w:r w:rsidRPr="00B13D73">
        <w:rPr>
          <w:rFonts w:ascii="Times New Roman" w:hAnsi="Times New Roman"/>
          <w:color w:val="000000"/>
          <w:spacing w:val="-5"/>
          <w:sz w:val="24"/>
          <w:szCs w:val="24"/>
        </w:rPr>
        <w:t>енным миром), заканчивающиеся победой над ним и восстановлением нарушенного порядка.</w:t>
      </w:r>
    </w:p>
    <w:p w:rsidR="00E1159D" w:rsidRPr="00B13D73" w:rsidRDefault="00E1159D" w:rsidP="000337E1">
      <w:pPr>
        <w:shd w:val="clear" w:color="auto" w:fill="FFFFFF"/>
        <w:spacing w:after="0" w:line="240" w:lineRule="auto"/>
        <w:rPr>
          <w:rFonts w:ascii="Times New Roman" w:hAnsi="Times New Roman"/>
          <w:color w:val="000000"/>
          <w:spacing w:val="-4"/>
          <w:sz w:val="24"/>
          <w:szCs w:val="24"/>
        </w:rPr>
      </w:pPr>
      <w:r w:rsidRPr="00B13D73">
        <w:rPr>
          <w:rFonts w:ascii="Times New Roman" w:hAnsi="Times New Roman"/>
          <w:color w:val="000000"/>
          <w:spacing w:val="-4"/>
          <w:sz w:val="24"/>
          <w:szCs w:val="24"/>
          <w:u w:val="single"/>
        </w:rPr>
        <w:t>Идея вторая</w:t>
      </w:r>
      <w:r w:rsidRPr="00B13D73">
        <w:rPr>
          <w:rFonts w:ascii="Times New Roman" w:hAnsi="Times New Roman"/>
          <w:color w:val="000000"/>
          <w:spacing w:val="-4"/>
          <w:sz w:val="24"/>
          <w:szCs w:val="24"/>
        </w:rPr>
        <w:t xml:space="preserve">. </w:t>
      </w:r>
    </w:p>
    <w:p w:rsidR="00E1159D" w:rsidRPr="00B13D73" w:rsidRDefault="00E1159D" w:rsidP="000337E1">
      <w:pPr>
        <w:shd w:val="clear" w:color="auto" w:fill="FFFFFF"/>
        <w:spacing w:after="0" w:line="240" w:lineRule="auto"/>
        <w:rPr>
          <w:rFonts w:ascii="Times New Roman" w:hAnsi="Times New Roman"/>
          <w:sz w:val="24"/>
          <w:szCs w:val="24"/>
        </w:rPr>
      </w:pPr>
      <w:r w:rsidRPr="00B13D73">
        <w:rPr>
          <w:rFonts w:ascii="Times New Roman" w:hAnsi="Times New Roman"/>
          <w:color w:val="000000"/>
          <w:spacing w:val="-4"/>
          <w:sz w:val="24"/>
          <w:szCs w:val="24"/>
        </w:rPr>
        <w:t xml:space="preserve">Необходимо постепенно формировать базовое понятие курса «Литературное </w:t>
      </w:r>
      <w:r w:rsidRPr="00B13D73">
        <w:rPr>
          <w:rFonts w:ascii="Times New Roman" w:hAnsi="Times New Roman"/>
          <w:color w:val="000000"/>
          <w:spacing w:val="-3"/>
          <w:sz w:val="24"/>
          <w:szCs w:val="24"/>
        </w:rPr>
        <w:t>чтение» - понятие художественного образа.</w:t>
      </w:r>
    </w:p>
    <w:p w:rsidR="00E1159D" w:rsidRPr="00B13D73" w:rsidRDefault="00E1159D" w:rsidP="000337E1">
      <w:pPr>
        <w:shd w:val="clear" w:color="auto" w:fill="FFFFFF"/>
        <w:tabs>
          <w:tab w:val="left" w:pos="763"/>
        </w:tabs>
        <w:spacing w:after="0" w:line="240" w:lineRule="auto"/>
        <w:rPr>
          <w:rFonts w:ascii="Times New Roman" w:hAnsi="Times New Roman"/>
          <w:sz w:val="24"/>
          <w:szCs w:val="24"/>
        </w:rPr>
      </w:pPr>
      <w:r w:rsidRPr="00B13D73">
        <w:rPr>
          <w:rFonts w:ascii="Times New Roman" w:hAnsi="Times New Roman"/>
          <w:color w:val="000000"/>
          <w:spacing w:val="1"/>
          <w:sz w:val="24"/>
          <w:szCs w:val="24"/>
        </w:rPr>
        <w:t xml:space="preserve">Познакомить младших школьников с доступными их восприятию художественными </w:t>
      </w:r>
      <w:r w:rsidRPr="00B13D73">
        <w:rPr>
          <w:rFonts w:ascii="Times New Roman" w:hAnsi="Times New Roman"/>
          <w:color w:val="000000"/>
          <w:spacing w:val="-5"/>
          <w:sz w:val="24"/>
          <w:szCs w:val="24"/>
        </w:rPr>
        <w:t>приемами: олицетворением, сравнением и антитезой, которую мы называем приемом контраста.</w:t>
      </w:r>
    </w:p>
    <w:p w:rsidR="00E1159D" w:rsidRPr="00B13D73" w:rsidRDefault="00E1159D" w:rsidP="000337E1">
      <w:pPr>
        <w:shd w:val="clear" w:color="auto" w:fill="FFFFFF"/>
        <w:tabs>
          <w:tab w:val="left" w:pos="6648"/>
        </w:tabs>
        <w:spacing w:after="0" w:line="240" w:lineRule="auto"/>
        <w:rPr>
          <w:rFonts w:ascii="Times New Roman" w:hAnsi="Times New Roman"/>
          <w:sz w:val="24"/>
          <w:szCs w:val="24"/>
        </w:rPr>
      </w:pPr>
      <w:r w:rsidRPr="00B13D73">
        <w:rPr>
          <w:rFonts w:ascii="Times New Roman" w:hAnsi="Times New Roman"/>
          <w:color w:val="000000"/>
          <w:spacing w:val="-4"/>
          <w:sz w:val="24"/>
          <w:szCs w:val="24"/>
        </w:rPr>
        <w:t>Примечание. Конечно, проследить древнейшую природу основных художественных прие</w:t>
      </w:r>
      <w:r w:rsidRPr="00B13D73">
        <w:rPr>
          <w:rFonts w:ascii="Times New Roman" w:hAnsi="Times New Roman"/>
          <w:color w:val="000000"/>
          <w:spacing w:val="-4"/>
          <w:sz w:val="24"/>
          <w:szCs w:val="24"/>
        </w:rPr>
        <w:softHyphen/>
      </w:r>
      <w:r w:rsidRPr="00B13D73">
        <w:rPr>
          <w:rFonts w:ascii="Times New Roman" w:hAnsi="Times New Roman"/>
          <w:color w:val="000000"/>
          <w:spacing w:val="-9"/>
          <w:sz w:val="24"/>
          <w:szCs w:val="24"/>
        </w:rPr>
        <w:t>мов в начальной школе не представляется возможным, но сам учитель должен чувствовать их мифо</w:t>
      </w:r>
      <w:r w:rsidRPr="00B13D73">
        <w:rPr>
          <w:rFonts w:ascii="Times New Roman" w:hAnsi="Times New Roman"/>
          <w:color w:val="000000"/>
          <w:spacing w:val="-9"/>
          <w:sz w:val="24"/>
          <w:szCs w:val="24"/>
        </w:rPr>
        <w:softHyphen/>
      </w:r>
      <w:r w:rsidRPr="00B13D73">
        <w:rPr>
          <w:rFonts w:ascii="Times New Roman" w:hAnsi="Times New Roman"/>
          <w:color w:val="000000"/>
          <w:spacing w:val="-6"/>
          <w:sz w:val="24"/>
          <w:szCs w:val="24"/>
        </w:rPr>
        <w:t xml:space="preserve">логическую </w:t>
      </w:r>
      <w:proofErr w:type="spellStart"/>
      <w:r w:rsidRPr="00B13D73">
        <w:rPr>
          <w:rFonts w:ascii="Times New Roman" w:hAnsi="Times New Roman"/>
          <w:color w:val="000000"/>
          <w:spacing w:val="-6"/>
          <w:sz w:val="24"/>
          <w:szCs w:val="24"/>
        </w:rPr>
        <w:t>укорененность</w:t>
      </w:r>
      <w:proofErr w:type="spellEnd"/>
      <w:r w:rsidRPr="00B13D73">
        <w:rPr>
          <w:rFonts w:ascii="Times New Roman" w:hAnsi="Times New Roman"/>
          <w:color w:val="000000"/>
          <w:spacing w:val="-6"/>
          <w:sz w:val="24"/>
          <w:szCs w:val="24"/>
        </w:rPr>
        <w:t xml:space="preserve">: в олицетворении хорошо видно его древнее происхождение, связанное </w:t>
      </w:r>
      <w:r w:rsidRPr="00B13D73">
        <w:rPr>
          <w:rFonts w:ascii="Times New Roman" w:hAnsi="Times New Roman"/>
          <w:color w:val="000000"/>
          <w:spacing w:val="-8"/>
          <w:sz w:val="24"/>
          <w:szCs w:val="24"/>
        </w:rPr>
        <w:t>с одушевлением предметов и явлений; в основе сравнения - древнейшее представление о взаимосвя</w:t>
      </w:r>
      <w:r w:rsidRPr="00B13D73">
        <w:rPr>
          <w:rFonts w:ascii="Times New Roman" w:hAnsi="Times New Roman"/>
          <w:color w:val="000000"/>
          <w:spacing w:val="-8"/>
          <w:sz w:val="24"/>
          <w:szCs w:val="24"/>
        </w:rPr>
        <w:softHyphen/>
      </w:r>
      <w:r w:rsidRPr="00B13D73">
        <w:rPr>
          <w:rFonts w:ascii="Times New Roman" w:hAnsi="Times New Roman"/>
          <w:color w:val="000000"/>
          <w:spacing w:val="-9"/>
          <w:sz w:val="24"/>
          <w:szCs w:val="24"/>
        </w:rPr>
        <w:t xml:space="preserve">зи и </w:t>
      </w:r>
      <w:proofErr w:type="spellStart"/>
      <w:r w:rsidR="003B1A0F" w:rsidRPr="00B13D73">
        <w:rPr>
          <w:rFonts w:ascii="Times New Roman" w:hAnsi="Times New Roman"/>
          <w:color w:val="000000"/>
          <w:spacing w:val="-9"/>
          <w:sz w:val="24"/>
          <w:szCs w:val="24"/>
        </w:rPr>
        <w:t>взаимопревращаемости</w:t>
      </w:r>
      <w:proofErr w:type="spellEnd"/>
      <w:r w:rsidR="003B1A0F" w:rsidRPr="00B13D73">
        <w:rPr>
          <w:rFonts w:ascii="Times New Roman" w:hAnsi="Times New Roman"/>
          <w:color w:val="000000"/>
          <w:spacing w:val="-9"/>
          <w:sz w:val="24"/>
          <w:szCs w:val="24"/>
        </w:rPr>
        <w:t xml:space="preserve"> всех</w:t>
      </w:r>
      <w:r w:rsidRPr="00B13D73">
        <w:rPr>
          <w:rFonts w:ascii="Times New Roman" w:hAnsi="Times New Roman"/>
          <w:color w:val="000000"/>
          <w:spacing w:val="-9"/>
          <w:sz w:val="24"/>
          <w:szCs w:val="24"/>
        </w:rPr>
        <w:t xml:space="preserve"> предметов и явлений; в основе контраста древнейший способ вос</w:t>
      </w:r>
      <w:r w:rsidRPr="00B13D73">
        <w:rPr>
          <w:rFonts w:ascii="Times New Roman" w:hAnsi="Times New Roman"/>
          <w:color w:val="000000"/>
          <w:spacing w:val="-9"/>
          <w:sz w:val="24"/>
          <w:szCs w:val="24"/>
        </w:rPr>
        <w:softHyphen/>
      </w:r>
      <w:r w:rsidRPr="00B13D73">
        <w:rPr>
          <w:rFonts w:ascii="Times New Roman" w:hAnsi="Times New Roman"/>
          <w:color w:val="000000"/>
          <w:spacing w:val="-12"/>
          <w:sz w:val="24"/>
          <w:szCs w:val="24"/>
        </w:rPr>
        <w:t>принимать мир в оппозициях</w:t>
      </w:r>
    </w:p>
    <w:p w:rsidR="00E1159D" w:rsidRPr="00B13D73" w:rsidRDefault="00E1159D" w:rsidP="000337E1">
      <w:pPr>
        <w:shd w:val="clear" w:color="auto" w:fill="FFFFFF"/>
        <w:spacing w:after="0" w:line="240" w:lineRule="auto"/>
        <w:rPr>
          <w:rFonts w:ascii="Times New Roman" w:hAnsi="Times New Roman"/>
          <w:sz w:val="24"/>
          <w:szCs w:val="24"/>
        </w:rPr>
      </w:pPr>
      <w:r w:rsidRPr="00B13D73">
        <w:rPr>
          <w:rFonts w:ascii="Times New Roman" w:hAnsi="Times New Roman"/>
          <w:color w:val="000000"/>
          <w:spacing w:val="-5"/>
          <w:sz w:val="24"/>
          <w:szCs w:val="24"/>
        </w:rPr>
        <w:t xml:space="preserve">Любой художественный прием - в силу присущей его природе </w:t>
      </w:r>
      <w:proofErr w:type="spellStart"/>
      <w:r w:rsidRPr="00B13D73">
        <w:rPr>
          <w:rFonts w:ascii="Times New Roman" w:hAnsi="Times New Roman"/>
          <w:color w:val="000000"/>
          <w:spacing w:val="-5"/>
          <w:sz w:val="24"/>
          <w:szCs w:val="24"/>
        </w:rPr>
        <w:t>двуплановости</w:t>
      </w:r>
      <w:proofErr w:type="spellEnd"/>
      <w:r w:rsidRPr="00B13D73">
        <w:rPr>
          <w:rFonts w:ascii="Times New Roman" w:hAnsi="Times New Roman"/>
          <w:color w:val="000000"/>
          <w:spacing w:val="-5"/>
          <w:sz w:val="24"/>
          <w:szCs w:val="24"/>
        </w:rPr>
        <w:t xml:space="preserve"> - является </w:t>
      </w:r>
      <w:proofErr w:type="spellStart"/>
      <w:r w:rsidRPr="00B13D73">
        <w:rPr>
          <w:rFonts w:ascii="Times New Roman" w:hAnsi="Times New Roman"/>
          <w:color w:val="000000"/>
          <w:spacing w:val="-1"/>
          <w:sz w:val="24"/>
          <w:szCs w:val="24"/>
        </w:rPr>
        <w:t>первоклеткой</w:t>
      </w:r>
      <w:proofErr w:type="spellEnd"/>
      <w:r w:rsidRPr="00B13D73">
        <w:rPr>
          <w:rFonts w:ascii="Times New Roman" w:hAnsi="Times New Roman"/>
          <w:color w:val="000000"/>
          <w:spacing w:val="-1"/>
          <w:sz w:val="24"/>
          <w:szCs w:val="24"/>
        </w:rPr>
        <w:t xml:space="preserve"> художественного образа, поэтому воспитанная на уроках способность выделять </w:t>
      </w:r>
      <w:r w:rsidRPr="00B13D73">
        <w:rPr>
          <w:rFonts w:ascii="Times New Roman" w:hAnsi="Times New Roman"/>
          <w:color w:val="000000"/>
          <w:spacing w:val="-5"/>
          <w:sz w:val="24"/>
          <w:szCs w:val="24"/>
        </w:rPr>
        <w:t>в тексте и понимать художественные приемы - это первый шаг на пути к пониманию особенно</w:t>
      </w:r>
      <w:r w:rsidRPr="00B13D73">
        <w:rPr>
          <w:rFonts w:ascii="Times New Roman" w:hAnsi="Times New Roman"/>
          <w:color w:val="000000"/>
          <w:spacing w:val="-5"/>
          <w:sz w:val="24"/>
          <w:szCs w:val="24"/>
        </w:rPr>
        <w:softHyphen/>
      </w:r>
      <w:r w:rsidRPr="00B13D73">
        <w:rPr>
          <w:rFonts w:ascii="Times New Roman" w:hAnsi="Times New Roman"/>
          <w:color w:val="000000"/>
          <w:spacing w:val="-4"/>
          <w:sz w:val="24"/>
          <w:szCs w:val="24"/>
        </w:rPr>
        <w:t>стей художественного образа.</w:t>
      </w:r>
    </w:p>
    <w:p w:rsidR="00E1159D" w:rsidRPr="00B13D73" w:rsidRDefault="00E1159D" w:rsidP="000337E1">
      <w:pPr>
        <w:widowControl w:val="0"/>
        <w:shd w:val="clear" w:color="auto" w:fill="FFFFFF"/>
        <w:tabs>
          <w:tab w:val="left" w:pos="763"/>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3"/>
          <w:sz w:val="24"/>
          <w:szCs w:val="24"/>
        </w:rPr>
        <w:t>На материале произведений живописи и графики показать школьникам особенности ху</w:t>
      </w:r>
      <w:r w:rsidRPr="00B13D73">
        <w:rPr>
          <w:rFonts w:ascii="Times New Roman" w:hAnsi="Times New Roman"/>
          <w:color w:val="000000"/>
          <w:spacing w:val="-3"/>
          <w:sz w:val="24"/>
          <w:szCs w:val="24"/>
        </w:rPr>
        <w:softHyphen/>
      </w:r>
      <w:r w:rsidRPr="00B13D73">
        <w:rPr>
          <w:rFonts w:ascii="Times New Roman" w:hAnsi="Times New Roman"/>
          <w:color w:val="000000"/>
          <w:spacing w:val="-4"/>
          <w:sz w:val="24"/>
          <w:szCs w:val="24"/>
        </w:rPr>
        <w:t>дожественного образа в изобразительном искусстве. Сначала - на материале классических иллю</w:t>
      </w:r>
      <w:r w:rsidRPr="00B13D73">
        <w:rPr>
          <w:rFonts w:ascii="Times New Roman" w:hAnsi="Times New Roman"/>
          <w:color w:val="000000"/>
          <w:spacing w:val="-4"/>
          <w:sz w:val="24"/>
          <w:szCs w:val="24"/>
        </w:rPr>
        <w:softHyphen/>
      </w:r>
      <w:r w:rsidRPr="00B13D73">
        <w:rPr>
          <w:rFonts w:ascii="Times New Roman" w:hAnsi="Times New Roman"/>
          <w:color w:val="000000"/>
          <w:spacing w:val="1"/>
          <w:sz w:val="24"/>
          <w:szCs w:val="24"/>
        </w:rPr>
        <w:t xml:space="preserve">страций к конкретным фольклорным и литературным текстам: школьники смогут убедиться </w:t>
      </w:r>
      <w:r w:rsidRPr="00B13D73">
        <w:rPr>
          <w:rFonts w:ascii="Times New Roman" w:hAnsi="Times New Roman"/>
          <w:color w:val="000000"/>
          <w:spacing w:val="-5"/>
          <w:sz w:val="24"/>
          <w:szCs w:val="24"/>
        </w:rPr>
        <w:t xml:space="preserve">в том, что писатель (поэт) и художник могут поделиться сходным переживанием и что их оценка </w:t>
      </w:r>
      <w:r w:rsidRPr="00B13D73">
        <w:rPr>
          <w:rFonts w:ascii="Times New Roman" w:hAnsi="Times New Roman"/>
          <w:color w:val="000000"/>
          <w:spacing w:val="-3"/>
          <w:sz w:val="24"/>
          <w:szCs w:val="24"/>
        </w:rPr>
        <w:t xml:space="preserve">событий или героев может быть похожа, но выражена разным языком - языком литературы или </w:t>
      </w:r>
      <w:r w:rsidRPr="00B13D73">
        <w:rPr>
          <w:rFonts w:ascii="Times New Roman" w:hAnsi="Times New Roman"/>
          <w:color w:val="000000"/>
          <w:spacing w:val="1"/>
          <w:sz w:val="24"/>
          <w:szCs w:val="24"/>
        </w:rPr>
        <w:t xml:space="preserve">языком живописи (графики); потом - на материале живописных произведений, не связанных </w:t>
      </w:r>
      <w:r w:rsidRPr="00B13D73">
        <w:rPr>
          <w:rFonts w:ascii="Times New Roman" w:hAnsi="Times New Roman"/>
          <w:color w:val="000000"/>
          <w:spacing w:val="-4"/>
          <w:sz w:val="24"/>
          <w:szCs w:val="24"/>
        </w:rPr>
        <w:t>с текстами тематически, но связанных сходством восприятия мира писателем (поэтом) и худож</w:t>
      </w:r>
      <w:r w:rsidRPr="00B13D73">
        <w:rPr>
          <w:rFonts w:ascii="Times New Roman" w:hAnsi="Times New Roman"/>
          <w:color w:val="000000"/>
          <w:spacing w:val="-4"/>
          <w:sz w:val="24"/>
          <w:szCs w:val="24"/>
        </w:rPr>
        <w:softHyphen/>
      </w:r>
      <w:r w:rsidRPr="00B13D73">
        <w:rPr>
          <w:rFonts w:ascii="Times New Roman" w:hAnsi="Times New Roman"/>
          <w:color w:val="000000"/>
          <w:spacing w:val="-8"/>
          <w:sz w:val="24"/>
          <w:szCs w:val="24"/>
        </w:rPr>
        <w:t>ником.</w:t>
      </w:r>
    </w:p>
    <w:p w:rsidR="00E1159D" w:rsidRPr="00B13D73" w:rsidRDefault="00E1159D" w:rsidP="000337E1">
      <w:pPr>
        <w:widowControl w:val="0"/>
        <w:shd w:val="clear" w:color="auto" w:fill="FFFFFF"/>
        <w:tabs>
          <w:tab w:val="left" w:pos="763"/>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3"/>
          <w:sz w:val="24"/>
          <w:szCs w:val="24"/>
        </w:rPr>
        <w:t xml:space="preserve">Создать условия (подбором текстов и системой вопросов) для интуитивного понимания </w:t>
      </w:r>
      <w:r w:rsidRPr="00B13D73">
        <w:rPr>
          <w:rFonts w:ascii="Times New Roman" w:hAnsi="Times New Roman"/>
          <w:color w:val="000000"/>
          <w:spacing w:val="-5"/>
          <w:sz w:val="24"/>
          <w:szCs w:val="24"/>
        </w:rPr>
        <w:t>отличия правды жизни от художественной правды. Художественная правда при этом понимается</w:t>
      </w:r>
      <w:r w:rsidRPr="00B13D73">
        <w:rPr>
          <w:rFonts w:ascii="Times New Roman" w:hAnsi="Times New Roman"/>
          <w:color w:val="000000"/>
          <w:sz w:val="24"/>
          <w:szCs w:val="24"/>
        </w:rPr>
        <w:t xml:space="preserve"> </w:t>
      </w:r>
      <w:r w:rsidRPr="00B13D73">
        <w:rPr>
          <w:rFonts w:ascii="Times New Roman" w:hAnsi="Times New Roman"/>
          <w:color w:val="000000"/>
          <w:spacing w:val="-3"/>
          <w:sz w:val="24"/>
          <w:szCs w:val="24"/>
        </w:rPr>
        <w:t>как правда чувств и отношений, которая может быть представлена в любых вымышленных об</w:t>
      </w:r>
      <w:r w:rsidRPr="00B13D73">
        <w:rPr>
          <w:rFonts w:ascii="Times New Roman" w:hAnsi="Times New Roman"/>
          <w:color w:val="000000"/>
          <w:spacing w:val="-3"/>
          <w:sz w:val="24"/>
          <w:szCs w:val="24"/>
        </w:rPr>
        <w:softHyphen/>
      </w:r>
      <w:r w:rsidRPr="00B13D73">
        <w:rPr>
          <w:rFonts w:ascii="Times New Roman" w:hAnsi="Times New Roman"/>
          <w:color w:val="000000"/>
          <w:spacing w:val="-6"/>
          <w:sz w:val="24"/>
          <w:szCs w:val="24"/>
        </w:rPr>
        <w:t>стоятельствах.</w:t>
      </w:r>
    </w:p>
    <w:p w:rsidR="00E1159D" w:rsidRPr="00B13D73" w:rsidRDefault="00E1159D" w:rsidP="000337E1">
      <w:pPr>
        <w:shd w:val="clear" w:color="auto" w:fill="FFFFFF"/>
        <w:spacing w:after="0" w:line="240" w:lineRule="auto"/>
        <w:rPr>
          <w:rFonts w:ascii="Times New Roman" w:hAnsi="Times New Roman"/>
          <w:color w:val="000000"/>
          <w:spacing w:val="-4"/>
          <w:sz w:val="24"/>
          <w:szCs w:val="24"/>
        </w:rPr>
      </w:pPr>
      <w:r w:rsidRPr="00B13D73">
        <w:rPr>
          <w:rFonts w:ascii="Times New Roman" w:hAnsi="Times New Roman"/>
          <w:color w:val="000000"/>
          <w:spacing w:val="-4"/>
          <w:sz w:val="24"/>
          <w:szCs w:val="24"/>
          <w:u w:val="single"/>
        </w:rPr>
        <w:t>Идея третья</w:t>
      </w:r>
      <w:r w:rsidRPr="00B13D73">
        <w:rPr>
          <w:rFonts w:ascii="Times New Roman" w:hAnsi="Times New Roman"/>
          <w:color w:val="000000"/>
          <w:spacing w:val="-4"/>
          <w:sz w:val="24"/>
          <w:szCs w:val="24"/>
        </w:rPr>
        <w:t xml:space="preserve">. </w:t>
      </w:r>
    </w:p>
    <w:p w:rsidR="00E1159D" w:rsidRPr="00B13D73" w:rsidRDefault="00E1159D" w:rsidP="000337E1">
      <w:pPr>
        <w:shd w:val="clear" w:color="auto" w:fill="FFFFFF"/>
        <w:spacing w:after="0" w:line="240" w:lineRule="auto"/>
        <w:rPr>
          <w:rFonts w:ascii="Times New Roman" w:hAnsi="Times New Roman"/>
          <w:sz w:val="24"/>
          <w:szCs w:val="24"/>
        </w:rPr>
      </w:pPr>
      <w:r w:rsidRPr="00B13D73">
        <w:rPr>
          <w:rFonts w:ascii="Times New Roman" w:hAnsi="Times New Roman"/>
          <w:color w:val="000000"/>
          <w:spacing w:val="-4"/>
          <w:sz w:val="24"/>
          <w:szCs w:val="24"/>
        </w:rPr>
        <w:t>Необходимо учить младших школьников различать сначала жанры фолькло</w:t>
      </w:r>
      <w:r w:rsidRPr="00B13D73">
        <w:rPr>
          <w:rFonts w:ascii="Times New Roman" w:hAnsi="Times New Roman"/>
          <w:color w:val="000000"/>
          <w:spacing w:val="-4"/>
          <w:sz w:val="24"/>
          <w:szCs w:val="24"/>
        </w:rPr>
        <w:softHyphen/>
      </w:r>
      <w:r w:rsidRPr="00B13D73">
        <w:rPr>
          <w:rFonts w:ascii="Times New Roman" w:hAnsi="Times New Roman"/>
          <w:color w:val="000000"/>
          <w:spacing w:val="-1"/>
          <w:sz w:val="24"/>
          <w:szCs w:val="24"/>
        </w:rPr>
        <w:t xml:space="preserve">ра, потом жанры литературы, поскольку сама структура любого жанра содержательна. Вместе </w:t>
      </w:r>
      <w:r w:rsidRPr="00B13D73">
        <w:rPr>
          <w:rFonts w:ascii="Times New Roman" w:hAnsi="Times New Roman"/>
          <w:color w:val="000000"/>
          <w:spacing w:val="-5"/>
          <w:sz w:val="24"/>
          <w:szCs w:val="24"/>
        </w:rPr>
        <w:t>с тем необходимо показывать условность жанровых границ. То же самое касается деления лите</w:t>
      </w:r>
      <w:r w:rsidRPr="00B13D73">
        <w:rPr>
          <w:rFonts w:ascii="Times New Roman" w:hAnsi="Times New Roman"/>
          <w:color w:val="000000"/>
          <w:spacing w:val="-5"/>
          <w:sz w:val="24"/>
          <w:szCs w:val="24"/>
        </w:rPr>
        <w:softHyphen/>
      </w:r>
      <w:r w:rsidRPr="00B13D73">
        <w:rPr>
          <w:rFonts w:ascii="Times New Roman" w:hAnsi="Times New Roman"/>
          <w:color w:val="000000"/>
          <w:spacing w:val="-4"/>
          <w:sz w:val="24"/>
          <w:szCs w:val="24"/>
        </w:rPr>
        <w:t>ратуры на разные типы повествования.</w:t>
      </w:r>
    </w:p>
    <w:p w:rsidR="00E1159D" w:rsidRPr="00B13D73" w:rsidRDefault="00E1159D" w:rsidP="000337E1">
      <w:pPr>
        <w:widowControl w:val="0"/>
        <w:shd w:val="clear" w:color="auto" w:fill="FFFFFF"/>
        <w:tabs>
          <w:tab w:val="left" w:pos="710"/>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3"/>
          <w:sz w:val="24"/>
          <w:szCs w:val="24"/>
        </w:rPr>
        <w:t xml:space="preserve"> Несмотря на существующее жанровое деление, границы между жанрами как фольклора, </w:t>
      </w:r>
      <w:r w:rsidRPr="00B13D73">
        <w:rPr>
          <w:rFonts w:ascii="Times New Roman" w:hAnsi="Times New Roman"/>
          <w:color w:val="000000"/>
          <w:spacing w:val="-5"/>
          <w:sz w:val="24"/>
          <w:szCs w:val="24"/>
        </w:rPr>
        <w:t xml:space="preserve">так и литературы не строги и размыты. Прибаутка может включать в себя небылицу и дразнилку; </w:t>
      </w:r>
      <w:r w:rsidRPr="00B13D73">
        <w:rPr>
          <w:rFonts w:ascii="Times New Roman" w:hAnsi="Times New Roman"/>
          <w:color w:val="000000"/>
          <w:spacing w:val="-4"/>
          <w:sz w:val="24"/>
          <w:szCs w:val="24"/>
        </w:rPr>
        <w:t xml:space="preserve">колыбельную песенку - </w:t>
      </w:r>
      <w:proofErr w:type="spellStart"/>
      <w:r w:rsidRPr="00B13D73">
        <w:rPr>
          <w:rFonts w:ascii="Times New Roman" w:hAnsi="Times New Roman"/>
          <w:color w:val="000000"/>
          <w:spacing w:val="-4"/>
          <w:sz w:val="24"/>
          <w:szCs w:val="24"/>
        </w:rPr>
        <w:t>закличку</w:t>
      </w:r>
      <w:proofErr w:type="spellEnd"/>
      <w:r w:rsidRPr="00B13D73">
        <w:rPr>
          <w:rFonts w:ascii="Times New Roman" w:hAnsi="Times New Roman"/>
          <w:color w:val="000000"/>
          <w:spacing w:val="-4"/>
          <w:sz w:val="24"/>
          <w:szCs w:val="24"/>
        </w:rPr>
        <w:t>; рассказ - сказку и т. д. Если школьник с нашей помощью суме</w:t>
      </w:r>
      <w:r w:rsidRPr="00B13D73">
        <w:rPr>
          <w:rFonts w:ascii="Times New Roman" w:hAnsi="Times New Roman"/>
          <w:color w:val="000000"/>
          <w:spacing w:val="-4"/>
          <w:sz w:val="24"/>
          <w:szCs w:val="24"/>
        </w:rPr>
        <w:softHyphen/>
        <w:t>ет обнаруживать сложную природу текста, то его восприятие текста станет многомерным, он су</w:t>
      </w:r>
      <w:r w:rsidRPr="00B13D73">
        <w:rPr>
          <w:rFonts w:ascii="Times New Roman" w:hAnsi="Times New Roman"/>
          <w:color w:val="000000"/>
          <w:spacing w:val="-4"/>
          <w:sz w:val="24"/>
          <w:szCs w:val="24"/>
        </w:rPr>
        <w:softHyphen/>
      </w:r>
      <w:r w:rsidRPr="00B13D73">
        <w:rPr>
          <w:rFonts w:ascii="Times New Roman" w:hAnsi="Times New Roman"/>
          <w:color w:val="000000"/>
          <w:spacing w:val="-5"/>
          <w:sz w:val="24"/>
          <w:szCs w:val="24"/>
        </w:rPr>
        <w:t>меет понять неоднозначность и авторского замысла, и мира фольклора, и литературы в целом.</w:t>
      </w:r>
    </w:p>
    <w:p w:rsidR="00E1159D" w:rsidRPr="00B13D73" w:rsidRDefault="00E1159D" w:rsidP="000337E1">
      <w:pPr>
        <w:widowControl w:val="0"/>
        <w:shd w:val="clear" w:color="auto" w:fill="FFFFFF"/>
        <w:tabs>
          <w:tab w:val="left" w:pos="710"/>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3"/>
          <w:sz w:val="24"/>
          <w:szCs w:val="24"/>
        </w:rPr>
        <w:t xml:space="preserve"> Границы между разными типами повествования (прозой, поэзией, драмой) и определен</w:t>
      </w:r>
      <w:r w:rsidRPr="00B13D73">
        <w:rPr>
          <w:rFonts w:ascii="Times New Roman" w:hAnsi="Times New Roman"/>
          <w:color w:val="000000"/>
          <w:spacing w:val="-3"/>
          <w:sz w:val="24"/>
          <w:szCs w:val="24"/>
        </w:rPr>
        <w:softHyphen/>
      </w:r>
      <w:r w:rsidRPr="00B13D73">
        <w:rPr>
          <w:rFonts w:ascii="Times New Roman" w:hAnsi="Times New Roman"/>
          <w:color w:val="000000"/>
          <w:spacing w:val="-4"/>
          <w:sz w:val="24"/>
          <w:szCs w:val="24"/>
        </w:rPr>
        <w:t xml:space="preserve">ны, и условны одновременно: их объединяет не только единство мира ценностей, но и единство </w:t>
      </w:r>
      <w:r w:rsidRPr="00B13D73">
        <w:rPr>
          <w:rFonts w:ascii="Times New Roman" w:hAnsi="Times New Roman"/>
          <w:color w:val="000000"/>
          <w:spacing w:val="-3"/>
          <w:sz w:val="24"/>
          <w:szCs w:val="24"/>
        </w:rPr>
        <w:t>приемов, которыми пользуется каждый тип (способность прозы и драмы быть лиричными; спо</w:t>
      </w:r>
      <w:r w:rsidRPr="00B13D73">
        <w:rPr>
          <w:rFonts w:ascii="Times New Roman" w:hAnsi="Times New Roman"/>
          <w:color w:val="000000"/>
          <w:spacing w:val="-3"/>
          <w:sz w:val="24"/>
          <w:szCs w:val="24"/>
        </w:rPr>
        <w:softHyphen/>
      </w:r>
      <w:r w:rsidRPr="00B13D73">
        <w:rPr>
          <w:rFonts w:ascii="Times New Roman" w:hAnsi="Times New Roman"/>
          <w:color w:val="000000"/>
          <w:spacing w:val="-5"/>
          <w:sz w:val="24"/>
          <w:szCs w:val="24"/>
        </w:rPr>
        <w:t>собность поэзии быть эпичной, а также обрастать чертами драматического искусства). Это очень важно в дальнейшем, когда в основной школе учащиеся познакомятся с разными родами литера</w:t>
      </w:r>
      <w:r w:rsidRPr="00B13D73">
        <w:rPr>
          <w:rFonts w:ascii="Times New Roman" w:hAnsi="Times New Roman"/>
          <w:color w:val="000000"/>
          <w:spacing w:val="-5"/>
          <w:sz w:val="24"/>
          <w:szCs w:val="24"/>
        </w:rPr>
        <w:softHyphen/>
      </w:r>
      <w:r w:rsidRPr="00B13D73">
        <w:rPr>
          <w:rFonts w:ascii="Times New Roman" w:hAnsi="Times New Roman"/>
          <w:color w:val="000000"/>
          <w:spacing w:val="-4"/>
          <w:sz w:val="24"/>
          <w:szCs w:val="24"/>
        </w:rPr>
        <w:t>туры (эпосом, лирикой и драмой), потому что ЭПОС - далеко не всегда прозаическое произведе</w:t>
      </w:r>
      <w:r w:rsidRPr="00B13D73">
        <w:rPr>
          <w:rFonts w:ascii="Times New Roman" w:hAnsi="Times New Roman"/>
          <w:color w:val="000000"/>
          <w:spacing w:val="-4"/>
          <w:sz w:val="24"/>
          <w:szCs w:val="24"/>
        </w:rPr>
        <w:softHyphen/>
      </w:r>
      <w:r w:rsidRPr="00B13D73">
        <w:rPr>
          <w:rFonts w:ascii="Times New Roman" w:hAnsi="Times New Roman"/>
          <w:color w:val="000000"/>
          <w:spacing w:val="4"/>
          <w:sz w:val="24"/>
          <w:szCs w:val="24"/>
        </w:rPr>
        <w:t xml:space="preserve">ние (это </w:t>
      </w:r>
      <w:r w:rsidRPr="00B13D73">
        <w:rPr>
          <w:rFonts w:ascii="Times New Roman" w:hAnsi="Times New Roman"/>
          <w:color w:val="000000"/>
          <w:spacing w:val="4"/>
          <w:sz w:val="24"/>
          <w:szCs w:val="24"/>
        </w:rPr>
        <w:lastRenderedPageBreak/>
        <w:t xml:space="preserve">может быть и поэма), а ЛИРИКА - далеко не всегда стихотворное. Важно, чтобы </w:t>
      </w:r>
      <w:r w:rsidRPr="00B13D73">
        <w:rPr>
          <w:rFonts w:ascii="Times New Roman" w:hAnsi="Times New Roman"/>
          <w:color w:val="000000"/>
          <w:spacing w:val="-5"/>
          <w:sz w:val="24"/>
          <w:szCs w:val="24"/>
        </w:rPr>
        <w:t>у школьника  не сформировался  неверный  стереотип.</w:t>
      </w:r>
    </w:p>
    <w:p w:rsidR="00E1159D" w:rsidRPr="00B13D73" w:rsidRDefault="00E1159D" w:rsidP="000337E1">
      <w:pPr>
        <w:shd w:val="clear" w:color="auto" w:fill="FFFFFF"/>
        <w:spacing w:after="0" w:line="240" w:lineRule="auto"/>
        <w:rPr>
          <w:rFonts w:ascii="Times New Roman" w:hAnsi="Times New Roman"/>
          <w:color w:val="000000"/>
          <w:spacing w:val="-4"/>
          <w:sz w:val="24"/>
          <w:szCs w:val="24"/>
        </w:rPr>
      </w:pPr>
      <w:r w:rsidRPr="00B13D73">
        <w:rPr>
          <w:rFonts w:ascii="Times New Roman" w:hAnsi="Times New Roman"/>
          <w:color w:val="000000"/>
          <w:spacing w:val="-4"/>
          <w:sz w:val="24"/>
          <w:szCs w:val="24"/>
          <w:u w:val="single"/>
        </w:rPr>
        <w:t>Идея четвертая</w:t>
      </w:r>
      <w:r w:rsidRPr="00B13D73">
        <w:rPr>
          <w:rFonts w:ascii="Times New Roman" w:hAnsi="Times New Roman"/>
          <w:color w:val="000000"/>
          <w:spacing w:val="-4"/>
          <w:sz w:val="24"/>
          <w:szCs w:val="24"/>
        </w:rPr>
        <w:t xml:space="preserve">. </w:t>
      </w:r>
    </w:p>
    <w:p w:rsidR="00E1159D" w:rsidRPr="00B13D73" w:rsidRDefault="00E1159D" w:rsidP="000337E1">
      <w:pPr>
        <w:shd w:val="clear" w:color="auto" w:fill="FFFFFF"/>
        <w:spacing w:after="0" w:line="240" w:lineRule="auto"/>
        <w:rPr>
          <w:rFonts w:ascii="Times New Roman" w:hAnsi="Times New Roman"/>
          <w:sz w:val="24"/>
          <w:szCs w:val="24"/>
        </w:rPr>
      </w:pPr>
      <w:r w:rsidRPr="00B13D73">
        <w:rPr>
          <w:rFonts w:ascii="Times New Roman" w:hAnsi="Times New Roman"/>
          <w:color w:val="000000"/>
          <w:spacing w:val="-4"/>
          <w:sz w:val="24"/>
          <w:szCs w:val="24"/>
        </w:rPr>
        <w:t xml:space="preserve">Необходимо помочь младшим школьникам полюбить поэзию, научить </w:t>
      </w:r>
      <w:r w:rsidRPr="00B13D73">
        <w:rPr>
          <w:rFonts w:ascii="Times New Roman" w:hAnsi="Times New Roman"/>
          <w:color w:val="000000"/>
          <w:spacing w:val="-5"/>
          <w:sz w:val="24"/>
          <w:szCs w:val="24"/>
        </w:rPr>
        <w:t>наслаждаться особенностями поэтической формы. Если этого не сделать в начальной школе, по</w:t>
      </w:r>
      <w:r w:rsidRPr="00B13D73">
        <w:rPr>
          <w:rFonts w:ascii="Times New Roman" w:hAnsi="Times New Roman"/>
          <w:color w:val="000000"/>
          <w:spacing w:val="-5"/>
          <w:sz w:val="24"/>
          <w:szCs w:val="24"/>
        </w:rPr>
        <w:softHyphen/>
        <w:t>эзия как область искусства может быть навсегда потеряна для многих школьников.</w:t>
      </w:r>
    </w:p>
    <w:p w:rsidR="00E1159D" w:rsidRPr="00B13D73" w:rsidRDefault="00E1159D" w:rsidP="000337E1">
      <w:pPr>
        <w:widowControl w:val="0"/>
        <w:shd w:val="clear" w:color="auto" w:fill="FFFFFF"/>
        <w:tabs>
          <w:tab w:val="left" w:pos="710"/>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5"/>
          <w:sz w:val="24"/>
          <w:szCs w:val="24"/>
        </w:rPr>
        <w:t xml:space="preserve"> Не пользуясь специальной терминологией, создать условия для того, чтобы школьник по</w:t>
      </w:r>
      <w:r w:rsidRPr="00B13D73">
        <w:rPr>
          <w:rFonts w:ascii="Times New Roman" w:hAnsi="Times New Roman"/>
          <w:color w:val="000000"/>
          <w:spacing w:val="-5"/>
          <w:sz w:val="24"/>
          <w:szCs w:val="24"/>
        </w:rPr>
        <w:softHyphen/>
      </w:r>
      <w:r w:rsidRPr="00B13D73">
        <w:rPr>
          <w:rFonts w:ascii="Times New Roman" w:hAnsi="Times New Roman"/>
          <w:color w:val="000000"/>
          <w:spacing w:val="-1"/>
          <w:sz w:val="24"/>
          <w:szCs w:val="24"/>
        </w:rPr>
        <w:t>чувствовал СОДЕРЖАТЕЛЬНОСТЬ тех особенностей поэзии, которые принято считать фор</w:t>
      </w:r>
      <w:r w:rsidRPr="00B13D73">
        <w:rPr>
          <w:rFonts w:ascii="Times New Roman" w:hAnsi="Times New Roman"/>
          <w:color w:val="000000"/>
          <w:spacing w:val="-1"/>
          <w:sz w:val="24"/>
          <w:szCs w:val="24"/>
        </w:rPr>
        <w:softHyphen/>
      </w:r>
      <w:r w:rsidRPr="00B13D73">
        <w:rPr>
          <w:rFonts w:ascii="Times New Roman" w:hAnsi="Times New Roman"/>
          <w:color w:val="000000"/>
          <w:spacing w:val="-3"/>
          <w:sz w:val="24"/>
          <w:szCs w:val="24"/>
        </w:rPr>
        <w:t>мальными: содержательность рифмы (парной, перекрестной, охватной); содержательность раз</w:t>
      </w:r>
      <w:r w:rsidRPr="00B13D73">
        <w:rPr>
          <w:rFonts w:ascii="Times New Roman" w:hAnsi="Times New Roman"/>
          <w:color w:val="000000"/>
          <w:spacing w:val="-3"/>
          <w:sz w:val="24"/>
          <w:szCs w:val="24"/>
        </w:rPr>
        <w:softHyphen/>
        <w:t>мера (последовательности ударных и безударных слогов в строчке + длины строчки); содержа</w:t>
      </w:r>
      <w:r w:rsidRPr="00B13D73">
        <w:rPr>
          <w:rFonts w:ascii="Times New Roman" w:hAnsi="Times New Roman"/>
          <w:color w:val="000000"/>
          <w:spacing w:val="-3"/>
          <w:sz w:val="24"/>
          <w:szCs w:val="24"/>
        </w:rPr>
        <w:softHyphen/>
      </w:r>
      <w:r w:rsidRPr="00B13D73">
        <w:rPr>
          <w:rFonts w:ascii="Times New Roman" w:hAnsi="Times New Roman"/>
          <w:color w:val="000000"/>
          <w:spacing w:val="-4"/>
          <w:sz w:val="24"/>
          <w:szCs w:val="24"/>
        </w:rPr>
        <w:t>тельность типа окончаний рифмы (мужское, женское, дактилическое) и т. д.</w:t>
      </w:r>
    </w:p>
    <w:p w:rsidR="00E1159D" w:rsidRPr="00B13D73" w:rsidRDefault="00E1159D" w:rsidP="000337E1">
      <w:pPr>
        <w:widowControl w:val="0"/>
        <w:shd w:val="clear" w:color="auto" w:fill="FFFFFF"/>
        <w:tabs>
          <w:tab w:val="left" w:pos="710"/>
        </w:tabs>
        <w:autoSpaceDE w:val="0"/>
        <w:autoSpaceDN w:val="0"/>
        <w:adjustRightInd w:val="0"/>
        <w:spacing w:after="0" w:line="240" w:lineRule="auto"/>
        <w:rPr>
          <w:rFonts w:ascii="Times New Roman" w:hAnsi="Times New Roman"/>
          <w:color w:val="000000"/>
          <w:sz w:val="24"/>
          <w:szCs w:val="24"/>
        </w:rPr>
      </w:pPr>
      <w:r w:rsidRPr="00B13D73">
        <w:rPr>
          <w:rFonts w:ascii="Times New Roman" w:hAnsi="Times New Roman"/>
          <w:color w:val="000000"/>
          <w:spacing w:val="-3"/>
          <w:sz w:val="24"/>
          <w:szCs w:val="24"/>
        </w:rPr>
        <w:t xml:space="preserve"> На материале разных переводов одного и того же короткого стихотворения учить разли</w:t>
      </w:r>
      <w:r w:rsidRPr="00B13D73">
        <w:rPr>
          <w:rFonts w:ascii="Times New Roman" w:hAnsi="Times New Roman"/>
          <w:color w:val="000000"/>
          <w:spacing w:val="-3"/>
          <w:sz w:val="24"/>
          <w:szCs w:val="24"/>
        </w:rPr>
        <w:softHyphen/>
      </w:r>
      <w:r w:rsidRPr="00B13D73">
        <w:rPr>
          <w:rFonts w:ascii="Times New Roman" w:hAnsi="Times New Roman"/>
          <w:color w:val="000000"/>
          <w:spacing w:val="1"/>
          <w:sz w:val="24"/>
          <w:szCs w:val="24"/>
        </w:rPr>
        <w:t xml:space="preserve">чать нюансы смысла, порождаемые разной ФОРМОЙ; анализируя особенности поэтической </w:t>
      </w:r>
      <w:r w:rsidRPr="00B13D73">
        <w:rPr>
          <w:rFonts w:ascii="Times New Roman" w:hAnsi="Times New Roman"/>
          <w:color w:val="000000"/>
          <w:sz w:val="24"/>
          <w:szCs w:val="24"/>
        </w:rPr>
        <w:t xml:space="preserve">формы, учить видеть АВТОРА переводов, постигать особенности его восприятия мира и его </w:t>
      </w:r>
      <w:r w:rsidRPr="00B13D73">
        <w:rPr>
          <w:rFonts w:ascii="Times New Roman" w:hAnsi="Times New Roman"/>
          <w:color w:val="000000"/>
          <w:spacing w:val="-5"/>
          <w:sz w:val="24"/>
          <w:szCs w:val="24"/>
        </w:rPr>
        <w:t>творческого почерка.</w:t>
      </w:r>
    </w:p>
    <w:p w:rsidR="00E1159D" w:rsidRPr="00B13D73" w:rsidRDefault="00E1159D" w:rsidP="000337E1">
      <w:pPr>
        <w:tabs>
          <w:tab w:val="left" w:pos="1500"/>
        </w:tabs>
        <w:spacing w:after="0" w:line="240" w:lineRule="auto"/>
        <w:rPr>
          <w:rFonts w:ascii="Times New Roman" w:hAnsi="Times New Roman"/>
          <w:color w:val="000000"/>
          <w:sz w:val="24"/>
          <w:szCs w:val="24"/>
        </w:rPr>
      </w:pPr>
      <w:r w:rsidRPr="00B13D73">
        <w:rPr>
          <w:rFonts w:ascii="Times New Roman" w:hAnsi="Times New Roman"/>
          <w:color w:val="000000"/>
          <w:sz w:val="24"/>
          <w:szCs w:val="24"/>
        </w:rPr>
        <w:t xml:space="preserve">Литературное чтение является одним из базовых предметов начальной школы, общекультурное и </w:t>
      </w:r>
      <w:proofErr w:type="spellStart"/>
      <w:r w:rsidRPr="00B13D73">
        <w:rPr>
          <w:rFonts w:ascii="Times New Roman" w:hAnsi="Times New Roman"/>
          <w:color w:val="000000"/>
          <w:sz w:val="24"/>
          <w:szCs w:val="24"/>
        </w:rPr>
        <w:t>метапредметное</w:t>
      </w:r>
      <w:proofErr w:type="spellEnd"/>
      <w:r w:rsidRPr="00B13D73">
        <w:rPr>
          <w:rFonts w:ascii="Times New Roman" w:hAnsi="Times New Roman"/>
          <w:color w:val="000000"/>
          <w:sz w:val="24"/>
          <w:szCs w:val="24"/>
        </w:rPr>
        <w:t xml:space="preserve">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w:t>
      </w:r>
      <w:proofErr w:type="spellStart"/>
      <w:r w:rsidRPr="00B13D73">
        <w:rPr>
          <w:rFonts w:ascii="Times New Roman" w:hAnsi="Times New Roman"/>
          <w:color w:val="000000"/>
          <w:sz w:val="24"/>
          <w:szCs w:val="24"/>
        </w:rPr>
        <w:t>метапредметных</w:t>
      </w:r>
      <w:proofErr w:type="spellEnd"/>
      <w:r w:rsidRPr="00B13D73">
        <w:rPr>
          <w:rFonts w:ascii="Times New Roman" w:hAnsi="Times New Roman"/>
          <w:color w:val="000000"/>
          <w:sz w:val="24"/>
          <w:szCs w:val="24"/>
        </w:rPr>
        <w:t xml:space="preserve">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E1159D" w:rsidRPr="00B13D73" w:rsidRDefault="00E1159D"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w:t>
      </w:r>
      <w:proofErr w:type="spellStart"/>
      <w:r w:rsidRPr="00B13D73">
        <w:rPr>
          <w:rFonts w:ascii="Times New Roman" w:hAnsi="Times New Roman"/>
          <w:sz w:val="24"/>
          <w:szCs w:val="24"/>
        </w:rPr>
        <w:t>инсценировании</w:t>
      </w:r>
      <w:proofErr w:type="spellEnd"/>
      <w:r w:rsidRPr="00B13D73">
        <w:rPr>
          <w:rFonts w:ascii="Times New Roman" w:hAnsi="Times New Roman"/>
          <w:sz w:val="24"/>
          <w:szCs w:val="24"/>
        </w:rPr>
        <w:t xml:space="preserve">, драматизации и создании собственных текстов и иллюстраций по мотивам художественного произведения). </w:t>
      </w:r>
    </w:p>
    <w:p w:rsidR="00E1159D" w:rsidRPr="00B13D73" w:rsidRDefault="00E1159D"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читать); также обеспечен приоритет текстов шуточного содержания, способных вызвать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учётом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определённую нравственную и эстетическую </w:t>
      </w:r>
      <w:r w:rsidRPr="00B13D73">
        <w:rPr>
          <w:rFonts w:ascii="Times New Roman" w:hAnsi="Times New Roman"/>
          <w:sz w:val="24"/>
          <w:szCs w:val="24"/>
        </w:rPr>
        <w:lastRenderedPageBreak/>
        <w:t>концепцию, развиваемую на протяжении всех четырёх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20 – начала 21 века.</w:t>
      </w:r>
    </w:p>
    <w:p w:rsidR="00E1159D" w:rsidRPr="00B13D73" w:rsidRDefault="00E1159D" w:rsidP="000337E1">
      <w:pPr>
        <w:pStyle w:val="a5"/>
        <w:autoSpaceDE w:val="0"/>
        <w:spacing w:after="0" w:line="240" w:lineRule="auto"/>
        <w:rPr>
          <w:rFonts w:ascii="Times New Roman" w:hAnsi="Times New Roman"/>
          <w:sz w:val="24"/>
          <w:szCs w:val="24"/>
        </w:rPr>
      </w:pPr>
      <w:r w:rsidRPr="00B13D73">
        <w:rPr>
          <w:rFonts w:ascii="Times New Roman" w:hAnsi="Times New Roman"/>
          <w:sz w:val="24"/>
          <w:szCs w:val="24"/>
        </w:rPr>
        <w:tab/>
      </w:r>
    </w:p>
    <w:p w:rsidR="00E1159D" w:rsidRPr="00B13D73" w:rsidRDefault="00E1159D" w:rsidP="000337E1">
      <w:pPr>
        <w:autoSpaceDE w:val="0"/>
        <w:spacing w:after="0" w:line="240" w:lineRule="auto"/>
        <w:ind w:left="360"/>
        <w:jc w:val="center"/>
        <w:textAlignment w:val="baseline"/>
        <w:rPr>
          <w:rFonts w:ascii="Times New Roman" w:hAnsi="Times New Roman"/>
          <w:b/>
          <w:color w:val="000000"/>
          <w:sz w:val="26"/>
          <w:szCs w:val="26"/>
        </w:rPr>
      </w:pPr>
      <w:r w:rsidRPr="00B13D73">
        <w:rPr>
          <w:rFonts w:ascii="Times New Roman" w:hAnsi="Times New Roman"/>
          <w:b/>
          <w:color w:val="000000"/>
          <w:sz w:val="26"/>
          <w:szCs w:val="26"/>
        </w:rPr>
        <w:t>Описание места учебного предмета, курса в учебном плане:</w:t>
      </w:r>
    </w:p>
    <w:p w:rsidR="00E1159D" w:rsidRPr="00B13D73" w:rsidRDefault="00E1159D" w:rsidP="000337E1">
      <w:pPr>
        <w:pStyle w:val="a5"/>
        <w:spacing w:after="0" w:line="240" w:lineRule="auto"/>
        <w:ind w:left="0"/>
        <w:rPr>
          <w:rFonts w:ascii="Times New Roman" w:hAnsi="Times New Roman"/>
          <w:sz w:val="24"/>
          <w:szCs w:val="24"/>
        </w:rPr>
      </w:pPr>
      <w:r w:rsidRPr="00B13D73">
        <w:rPr>
          <w:rFonts w:ascii="Times New Roman" w:hAnsi="Times New Roman"/>
          <w:b/>
          <w:sz w:val="24"/>
          <w:szCs w:val="24"/>
        </w:rPr>
        <w:t xml:space="preserve"> </w:t>
      </w:r>
      <w:r w:rsidRPr="00B13D73">
        <w:rPr>
          <w:rFonts w:ascii="Times New Roman" w:hAnsi="Times New Roman"/>
          <w:sz w:val="24"/>
          <w:szCs w:val="24"/>
        </w:rPr>
        <w:t xml:space="preserve">Согласно учебному плану образовательного учреждения всего на изучение литературного чтения во 2 классе выделяется </w:t>
      </w:r>
      <w:r w:rsidRPr="00B13D73">
        <w:rPr>
          <w:rFonts w:ascii="Times New Roman" w:hAnsi="Times New Roman"/>
          <w:b/>
          <w:sz w:val="24"/>
          <w:szCs w:val="24"/>
        </w:rPr>
        <w:t>136 ч</w:t>
      </w:r>
      <w:r w:rsidRPr="00B13D73">
        <w:rPr>
          <w:rFonts w:ascii="Times New Roman" w:hAnsi="Times New Roman"/>
          <w:sz w:val="24"/>
          <w:szCs w:val="24"/>
        </w:rPr>
        <w:t>. (</w:t>
      </w:r>
      <w:r w:rsidRPr="00B13D73">
        <w:rPr>
          <w:rFonts w:ascii="Times New Roman" w:hAnsi="Times New Roman"/>
          <w:b/>
          <w:sz w:val="24"/>
          <w:szCs w:val="24"/>
        </w:rPr>
        <w:t>4</w:t>
      </w:r>
      <w:r w:rsidRPr="00B13D73">
        <w:rPr>
          <w:rFonts w:ascii="Times New Roman" w:hAnsi="Times New Roman"/>
          <w:b/>
          <w:color w:val="339966"/>
          <w:sz w:val="24"/>
          <w:szCs w:val="24"/>
        </w:rPr>
        <w:t xml:space="preserve"> </w:t>
      </w:r>
      <w:r w:rsidRPr="00B13D73">
        <w:rPr>
          <w:rFonts w:ascii="Times New Roman" w:hAnsi="Times New Roman"/>
          <w:b/>
          <w:sz w:val="24"/>
          <w:szCs w:val="24"/>
        </w:rPr>
        <w:t>ч</w:t>
      </w:r>
      <w:r w:rsidRPr="00B13D73">
        <w:rPr>
          <w:rFonts w:ascii="Times New Roman" w:hAnsi="Times New Roman"/>
          <w:sz w:val="24"/>
          <w:szCs w:val="24"/>
        </w:rPr>
        <w:t xml:space="preserve">. - в неделю, </w:t>
      </w:r>
      <w:r w:rsidRPr="00B13D73">
        <w:rPr>
          <w:rFonts w:ascii="Times New Roman" w:hAnsi="Times New Roman"/>
          <w:b/>
          <w:sz w:val="24"/>
          <w:szCs w:val="24"/>
        </w:rPr>
        <w:t>3</w:t>
      </w:r>
      <w:r w:rsidR="001A2657" w:rsidRPr="00B13D73">
        <w:rPr>
          <w:rFonts w:ascii="Times New Roman" w:hAnsi="Times New Roman"/>
          <w:b/>
          <w:sz w:val="24"/>
          <w:szCs w:val="24"/>
        </w:rPr>
        <w:t>4</w:t>
      </w:r>
      <w:r w:rsidR="008A0ABB" w:rsidRPr="00B13D73">
        <w:rPr>
          <w:rFonts w:ascii="Times New Roman" w:hAnsi="Times New Roman"/>
          <w:b/>
          <w:sz w:val="24"/>
          <w:szCs w:val="24"/>
        </w:rPr>
        <w:t xml:space="preserve"> </w:t>
      </w:r>
      <w:r w:rsidRPr="00B13D73">
        <w:rPr>
          <w:rFonts w:ascii="Times New Roman" w:hAnsi="Times New Roman"/>
          <w:sz w:val="24"/>
          <w:szCs w:val="24"/>
        </w:rPr>
        <w:t>учебные недели в уч. году).</w:t>
      </w:r>
    </w:p>
    <w:p w:rsidR="00E1159D" w:rsidRPr="00B13D73" w:rsidRDefault="00E1159D" w:rsidP="000337E1">
      <w:pPr>
        <w:pStyle w:val="a5"/>
        <w:spacing w:after="0" w:line="240" w:lineRule="auto"/>
        <w:rPr>
          <w:rFonts w:ascii="Times New Roman" w:hAnsi="Times New Roman"/>
          <w:b/>
          <w:sz w:val="24"/>
          <w:szCs w:val="24"/>
        </w:rPr>
      </w:pPr>
    </w:p>
    <w:p w:rsidR="00E1159D" w:rsidRPr="00B13D73" w:rsidRDefault="003B1A0F" w:rsidP="003B1A0F">
      <w:pPr>
        <w:numPr>
          <w:ilvl w:val="0"/>
          <w:numId w:val="33"/>
        </w:numPr>
        <w:spacing w:after="0" w:line="240" w:lineRule="auto"/>
        <w:ind w:hanging="784"/>
        <w:jc w:val="center"/>
        <w:rPr>
          <w:rFonts w:ascii="Times New Roman" w:hAnsi="Times New Roman"/>
          <w:b/>
          <w:sz w:val="26"/>
          <w:szCs w:val="26"/>
        </w:rPr>
      </w:pPr>
      <w:r>
        <w:rPr>
          <w:rFonts w:ascii="Times New Roman" w:hAnsi="Times New Roman"/>
          <w:b/>
          <w:sz w:val="26"/>
          <w:szCs w:val="26"/>
        </w:rPr>
        <w:t>Планируемые</w:t>
      </w:r>
      <w:r w:rsidR="00E1159D" w:rsidRPr="00B13D73">
        <w:rPr>
          <w:rFonts w:ascii="Times New Roman" w:hAnsi="Times New Roman"/>
          <w:b/>
          <w:sz w:val="26"/>
          <w:szCs w:val="26"/>
        </w:rPr>
        <w:t xml:space="preserve"> результаты освоения учебного предмета:</w:t>
      </w:r>
    </w:p>
    <w:p w:rsidR="00C65F34" w:rsidRPr="00B13D73" w:rsidRDefault="00C65F34" w:rsidP="000337E1">
      <w:pPr>
        <w:spacing w:after="0" w:line="240" w:lineRule="auto"/>
        <w:rPr>
          <w:rFonts w:ascii="Times New Roman" w:hAnsi="Times New Roman"/>
          <w:sz w:val="24"/>
          <w:szCs w:val="24"/>
        </w:rPr>
      </w:pPr>
      <w:r w:rsidRPr="00B13D73">
        <w:rPr>
          <w:rFonts w:ascii="Times New Roman" w:hAnsi="Times New Roman"/>
          <w:b/>
          <w:bCs/>
          <w:iCs/>
          <w:spacing w:val="4"/>
          <w:sz w:val="24"/>
          <w:szCs w:val="24"/>
        </w:rPr>
        <w:t xml:space="preserve">Личностные универсальные учебные действия </w:t>
      </w:r>
      <w:r w:rsidRPr="00B13D73">
        <w:rPr>
          <w:rFonts w:ascii="Times New Roman" w:hAnsi="Times New Roman"/>
          <w:sz w:val="24"/>
          <w:szCs w:val="24"/>
        </w:rPr>
        <w:t xml:space="preserve">обеспечивают </w:t>
      </w:r>
      <w:proofErr w:type="spellStart"/>
      <w:r w:rsidRPr="00B13D73">
        <w:rPr>
          <w:rFonts w:ascii="Times New Roman" w:hAnsi="Times New Roman"/>
          <w:sz w:val="24"/>
          <w:szCs w:val="24"/>
        </w:rPr>
        <w:t>ценностносмысловую</w:t>
      </w:r>
      <w:proofErr w:type="spellEnd"/>
      <w:r w:rsidRPr="00B13D73">
        <w:rPr>
          <w:rFonts w:ascii="Times New Roman" w:hAnsi="Times New Roman"/>
          <w:sz w:val="24"/>
          <w:szCs w:val="24"/>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C65F34" w:rsidRPr="00B13D73" w:rsidRDefault="00C65F34" w:rsidP="000337E1">
      <w:pPr>
        <w:spacing w:after="0" w:line="240" w:lineRule="auto"/>
        <w:rPr>
          <w:rFonts w:ascii="Times New Roman" w:hAnsi="Times New Roman"/>
          <w:sz w:val="24"/>
          <w:szCs w:val="24"/>
        </w:rPr>
      </w:pPr>
      <w:r w:rsidRPr="00B13D73">
        <w:rPr>
          <w:rFonts w:ascii="Times New Roman" w:hAnsi="Times New Roman"/>
          <w:sz w:val="24"/>
          <w:szCs w:val="24"/>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w:t>
      </w:r>
      <w:proofErr w:type="spellStart"/>
      <w:r w:rsidRPr="00B13D73">
        <w:rPr>
          <w:rFonts w:ascii="Times New Roman" w:hAnsi="Times New Roman"/>
          <w:sz w:val="24"/>
          <w:szCs w:val="24"/>
        </w:rPr>
        <w:t>смыслообразование</w:t>
      </w:r>
      <w:proofErr w:type="spellEnd"/>
      <w:r w:rsidRPr="00B13D73">
        <w:rPr>
          <w:rFonts w:ascii="Times New Roman" w:hAnsi="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DF6B1D" w:rsidRPr="003B1A0F" w:rsidRDefault="003B1A0F" w:rsidP="000337E1">
      <w:pPr>
        <w:pStyle w:val="ab"/>
        <w:spacing w:line="240" w:lineRule="auto"/>
        <w:ind w:firstLine="0"/>
        <w:jc w:val="left"/>
        <w:rPr>
          <w:rFonts w:ascii="Times New Roman" w:hAnsi="Times New Roman"/>
          <w:b/>
          <w:sz w:val="24"/>
          <w:szCs w:val="24"/>
        </w:rPr>
      </w:pPr>
      <w:proofErr w:type="spellStart"/>
      <w:r w:rsidRPr="003B1A0F">
        <w:rPr>
          <w:rFonts w:ascii="Times New Roman" w:hAnsi="Times New Roman"/>
          <w:b/>
          <w:sz w:val="24"/>
          <w:szCs w:val="24"/>
        </w:rPr>
        <w:t>Метапредметные</w:t>
      </w:r>
      <w:proofErr w:type="spellEnd"/>
      <w:r w:rsidRPr="003B1A0F">
        <w:rPr>
          <w:rFonts w:ascii="Times New Roman" w:hAnsi="Times New Roman"/>
          <w:b/>
          <w:sz w:val="24"/>
          <w:szCs w:val="24"/>
        </w:rPr>
        <w:t xml:space="preserve"> результаты</w:t>
      </w:r>
      <w:r w:rsidR="00DF6B1D" w:rsidRPr="003B1A0F">
        <w:rPr>
          <w:rFonts w:ascii="Times New Roman" w:hAnsi="Times New Roman"/>
          <w:b/>
          <w:sz w:val="24"/>
          <w:szCs w:val="24"/>
        </w:rPr>
        <w:t>.</w:t>
      </w:r>
    </w:p>
    <w:p w:rsidR="00C65F34" w:rsidRPr="00B13D73" w:rsidRDefault="00DF6B1D"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b/>
          <w:sz w:val="26"/>
          <w:szCs w:val="26"/>
        </w:rPr>
        <w:t xml:space="preserve"> </w:t>
      </w:r>
      <w:r w:rsidR="00C65F34" w:rsidRPr="00B13D73">
        <w:rPr>
          <w:rFonts w:ascii="Times New Roman" w:hAnsi="Times New Roman"/>
          <w:b/>
          <w:bCs/>
          <w:i/>
          <w:iCs/>
          <w:color w:val="auto"/>
          <w:spacing w:val="2"/>
          <w:sz w:val="24"/>
          <w:szCs w:val="24"/>
        </w:rPr>
        <w:t xml:space="preserve">Регулятивные универсальные учебные действия </w:t>
      </w:r>
      <w:r w:rsidR="00C65F34" w:rsidRPr="00B13D73">
        <w:rPr>
          <w:rFonts w:ascii="Times New Roman" w:hAnsi="Times New Roman"/>
          <w:color w:val="auto"/>
          <w:spacing w:val="2"/>
          <w:sz w:val="24"/>
          <w:szCs w:val="24"/>
        </w:rPr>
        <w:t>обе</w:t>
      </w:r>
      <w:r w:rsidR="00C65F34" w:rsidRPr="00B13D73">
        <w:rPr>
          <w:rFonts w:ascii="Times New Roman" w:hAnsi="Times New Roman"/>
          <w:color w:val="auto"/>
          <w:spacing w:val="4"/>
          <w:sz w:val="24"/>
          <w:szCs w:val="24"/>
        </w:rPr>
        <w:t>спечивают обучающимся организацию своей учебной дея</w:t>
      </w:r>
      <w:r w:rsidR="00C65F34" w:rsidRPr="00B13D73">
        <w:rPr>
          <w:rFonts w:ascii="Times New Roman" w:hAnsi="Times New Roman"/>
          <w:color w:val="auto"/>
          <w:sz w:val="24"/>
          <w:szCs w:val="24"/>
        </w:rPr>
        <w:t>тельности. К ним относятся:</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xml:space="preserve">- прогнозирование — предвосхищение результата и уровня усвоения знаний, его </w:t>
      </w:r>
      <w:proofErr w:type="spellStart"/>
      <w:r w:rsidRPr="00B13D73">
        <w:rPr>
          <w:rFonts w:ascii="Times New Roman" w:hAnsi="Times New Roman"/>
          <w:color w:val="auto"/>
          <w:sz w:val="24"/>
          <w:szCs w:val="24"/>
        </w:rPr>
        <w:t>временн</w:t>
      </w:r>
      <w:r w:rsidRPr="00B13D73">
        <w:rPr>
          <w:rFonts w:ascii="Times New Roman" w:hAnsi="Times New Roman"/>
          <w:color w:val="auto"/>
          <w:spacing w:val="-107"/>
          <w:sz w:val="24"/>
          <w:szCs w:val="24"/>
        </w:rPr>
        <w:t>ы</w:t>
      </w:r>
      <w:r w:rsidRPr="00B13D73">
        <w:rPr>
          <w:rFonts w:ascii="Times New Roman" w:hAnsi="Times New Roman"/>
          <w:color w:val="auto"/>
          <w:sz w:val="24"/>
          <w:szCs w:val="24"/>
        </w:rPr>
        <w:t>´х</w:t>
      </w:r>
      <w:proofErr w:type="spellEnd"/>
      <w:r w:rsidRPr="00B13D73">
        <w:rPr>
          <w:rFonts w:ascii="Times New Roman" w:hAnsi="Times New Roman"/>
          <w:color w:val="auto"/>
          <w:sz w:val="24"/>
          <w:szCs w:val="24"/>
        </w:rPr>
        <w:t xml:space="preserve"> характеристик;</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контроль в форме соотнесения способа действия и его результата с заданным эталоном с целью обнаружения отклонений и отличий от эталона;</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4"/>
          <w:sz w:val="24"/>
          <w:szCs w:val="24"/>
        </w:rPr>
        <w:t xml:space="preserve">- </w:t>
      </w:r>
      <w:proofErr w:type="spellStart"/>
      <w:r w:rsidRPr="00B13D73">
        <w:rPr>
          <w:rFonts w:ascii="Times New Roman" w:hAnsi="Times New Roman"/>
          <w:color w:val="auto"/>
          <w:spacing w:val="4"/>
          <w:sz w:val="24"/>
          <w:szCs w:val="24"/>
        </w:rPr>
        <w:t>саморегуляция</w:t>
      </w:r>
      <w:proofErr w:type="spellEnd"/>
      <w:r w:rsidRPr="00B13D73">
        <w:rPr>
          <w:rFonts w:ascii="Times New Roman" w:hAnsi="Times New Roman"/>
          <w:color w:val="auto"/>
          <w:spacing w:val="4"/>
          <w:sz w:val="24"/>
          <w:szCs w:val="24"/>
        </w:rPr>
        <w:t xml:space="preserve"> как способность к мобилизации сил и </w:t>
      </w:r>
      <w:r w:rsidRPr="00B13D73">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C65F34" w:rsidRPr="00B13D73" w:rsidRDefault="00C65F34" w:rsidP="000337E1">
      <w:pPr>
        <w:pStyle w:val="ab"/>
        <w:spacing w:line="240" w:lineRule="auto"/>
        <w:ind w:firstLine="0"/>
        <w:jc w:val="left"/>
        <w:rPr>
          <w:rFonts w:ascii="Times New Roman" w:hAnsi="Times New Roman"/>
          <w:i/>
          <w:iCs/>
          <w:color w:val="auto"/>
          <w:sz w:val="24"/>
          <w:szCs w:val="24"/>
        </w:rPr>
      </w:pPr>
      <w:r w:rsidRPr="00B13D73">
        <w:rPr>
          <w:rFonts w:ascii="Times New Roman" w:hAnsi="Times New Roman"/>
          <w:b/>
          <w:bCs/>
          <w:i/>
          <w:iCs/>
          <w:color w:val="auto"/>
          <w:spacing w:val="-4"/>
          <w:sz w:val="24"/>
          <w:szCs w:val="24"/>
        </w:rPr>
        <w:lastRenderedPageBreak/>
        <w:t xml:space="preserve">Познавательные универсальные учебные действия </w:t>
      </w:r>
      <w:r w:rsidRPr="00B13D73">
        <w:rPr>
          <w:rFonts w:ascii="Times New Roman" w:hAnsi="Times New Roman"/>
          <w:color w:val="auto"/>
          <w:spacing w:val="-4"/>
          <w:sz w:val="24"/>
          <w:szCs w:val="24"/>
        </w:rPr>
        <w:t>вклю</w:t>
      </w:r>
      <w:r w:rsidRPr="00B13D73">
        <w:rPr>
          <w:rFonts w:ascii="Times New Roman" w:hAnsi="Times New Roman"/>
          <w:color w:val="auto"/>
          <w:spacing w:val="2"/>
          <w:sz w:val="24"/>
          <w:szCs w:val="24"/>
        </w:rPr>
        <w:t xml:space="preserve">чают: </w:t>
      </w:r>
      <w:proofErr w:type="spellStart"/>
      <w:r w:rsidRPr="00B13D73">
        <w:rPr>
          <w:rFonts w:ascii="Times New Roman" w:hAnsi="Times New Roman"/>
          <w:color w:val="auto"/>
          <w:spacing w:val="2"/>
          <w:sz w:val="24"/>
          <w:szCs w:val="24"/>
        </w:rPr>
        <w:t>общеучебные</w:t>
      </w:r>
      <w:proofErr w:type="spellEnd"/>
      <w:r w:rsidRPr="00B13D73">
        <w:rPr>
          <w:rFonts w:ascii="Times New Roman" w:hAnsi="Times New Roman"/>
          <w:color w:val="auto"/>
          <w:spacing w:val="2"/>
          <w:sz w:val="24"/>
          <w:szCs w:val="24"/>
        </w:rPr>
        <w:t xml:space="preserve">, логические учебные действия, а также </w:t>
      </w:r>
      <w:r w:rsidRPr="00B13D73">
        <w:rPr>
          <w:rFonts w:ascii="Times New Roman" w:hAnsi="Times New Roman"/>
          <w:color w:val="auto"/>
          <w:sz w:val="24"/>
          <w:szCs w:val="24"/>
        </w:rPr>
        <w:t>постановку и решение проблемы.</w:t>
      </w:r>
    </w:p>
    <w:p w:rsidR="00C65F34" w:rsidRPr="00B13D73" w:rsidRDefault="00C65F34"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iCs/>
          <w:color w:val="auto"/>
          <w:sz w:val="24"/>
          <w:szCs w:val="24"/>
        </w:rPr>
        <w:t>К</w:t>
      </w:r>
      <w:r w:rsidRPr="00B13D73">
        <w:rPr>
          <w:rFonts w:ascii="Times New Roman" w:hAnsi="Times New Roman"/>
          <w:i/>
          <w:iCs/>
          <w:color w:val="auto"/>
          <w:sz w:val="24"/>
          <w:szCs w:val="24"/>
        </w:rPr>
        <w:t xml:space="preserve"> </w:t>
      </w:r>
      <w:proofErr w:type="spellStart"/>
      <w:r w:rsidRPr="00B13D73">
        <w:rPr>
          <w:rFonts w:ascii="Times New Roman" w:hAnsi="Times New Roman"/>
          <w:i/>
          <w:iCs/>
          <w:color w:val="auto"/>
          <w:sz w:val="24"/>
          <w:szCs w:val="24"/>
        </w:rPr>
        <w:t>общеучебным</w:t>
      </w:r>
      <w:proofErr w:type="spellEnd"/>
      <w:r w:rsidRPr="00B13D73">
        <w:rPr>
          <w:rFonts w:ascii="Times New Roman" w:hAnsi="Times New Roman"/>
          <w:i/>
          <w:iCs/>
          <w:color w:val="auto"/>
          <w:sz w:val="24"/>
          <w:szCs w:val="24"/>
        </w:rPr>
        <w:t xml:space="preserve"> универсальным действиям</w:t>
      </w:r>
      <w:r w:rsidRPr="00B13D73">
        <w:rPr>
          <w:rFonts w:ascii="Times New Roman" w:hAnsi="Times New Roman"/>
          <w:iCs/>
          <w:color w:val="auto"/>
          <w:sz w:val="24"/>
          <w:szCs w:val="24"/>
        </w:rPr>
        <w:t xml:space="preserve"> относятся</w:t>
      </w:r>
      <w:r w:rsidRPr="00B13D73">
        <w:rPr>
          <w:rFonts w:ascii="Times New Roman" w:hAnsi="Times New Roman"/>
          <w:color w:val="auto"/>
          <w:sz w:val="24"/>
          <w:szCs w:val="24"/>
        </w:rPr>
        <w:t>:</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самостоятельное выделение и формулирование познавательной цели;</w:t>
      </w:r>
    </w:p>
    <w:p w:rsidR="00C65F34" w:rsidRPr="00B13D73" w:rsidRDefault="00C65F34" w:rsidP="000337E1">
      <w:pPr>
        <w:pStyle w:val="ad"/>
        <w:spacing w:line="240" w:lineRule="auto"/>
        <w:ind w:firstLine="709"/>
        <w:jc w:val="left"/>
        <w:rPr>
          <w:rFonts w:ascii="Times New Roman" w:hAnsi="Times New Roman"/>
          <w:color w:val="auto"/>
          <w:spacing w:val="-2"/>
          <w:sz w:val="24"/>
          <w:szCs w:val="24"/>
        </w:rPr>
      </w:pPr>
      <w:r w:rsidRPr="00B13D73">
        <w:rPr>
          <w:rFonts w:ascii="Times New Roman" w:hAnsi="Times New Roman"/>
          <w:color w:val="auto"/>
          <w:spacing w:val="-2"/>
          <w:sz w:val="24"/>
          <w:szCs w:val="24"/>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структурирование знаний;</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осознанное и произвольное построение речевого высказывания в устной и письменной форме;</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2"/>
          <w:sz w:val="24"/>
          <w:szCs w:val="24"/>
        </w:rPr>
        <w:t>- выбор наиболее эффективных способов решения</w:t>
      </w:r>
      <w:r w:rsidRPr="00B13D73">
        <w:rPr>
          <w:rFonts w:ascii="Times New Roman" w:hAnsi="Times New Roman"/>
          <w:color w:val="auto"/>
          <w:spacing w:val="-2"/>
          <w:sz w:val="24"/>
          <w:szCs w:val="24"/>
        </w:rPr>
        <w:t xml:space="preserve"> познавательных</w:t>
      </w:r>
      <w:r w:rsidRPr="00B13D73">
        <w:rPr>
          <w:rFonts w:ascii="Times New Roman" w:hAnsi="Times New Roman"/>
          <w:color w:val="auto"/>
          <w:spacing w:val="2"/>
          <w:sz w:val="24"/>
          <w:szCs w:val="24"/>
        </w:rPr>
        <w:t xml:space="preserve"> задач </w:t>
      </w:r>
      <w:r w:rsidRPr="00B13D73">
        <w:rPr>
          <w:rFonts w:ascii="Times New Roman" w:hAnsi="Times New Roman"/>
          <w:color w:val="auto"/>
          <w:sz w:val="24"/>
          <w:szCs w:val="24"/>
        </w:rPr>
        <w:t>в зависимости от конкретных условий;</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4"/>
          <w:sz w:val="24"/>
          <w:szCs w:val="24"/>
        </w:rPr>
        <w:t>- рефлексия способов и условий действия, контроль и оцен</w:t>
      </w:r>
      <w:r w:rsidRPr="00B13D73">
        <w:rPr>
          <w:rFonts w:ascii="Times New Roman" w:hAnsi="Times New Roman"/>
          <w:color w:val="auto"/>
          <w:sz w:val="24"/>
          <w:szCs w:val="24"/>
        </w:rPr>
        <w:t>ка процесса и результатов деятельности;</w:t>
      </w:r>
    </w:p>
    <w:p w:rsidR="00C65F34" w:rsidRPr="00B13D73" w:rsidRDefault="00C65F34" w:rsidP="000337E1">
      <w:pPr>
        <w:pStyle w:val="ad"/>
        <w:spacing w:line="240" w:lineRule="auto"/>
        <w:ind w:firstLine="709"/>
        <w:jc w:val="left"/>
        <w:rPr>
          <w:rFonts w:ascii="Times New Roman" w:hAnsi="Times New Roman"/>
          <w:color w:val="auto"/>
          <w:spacing w:val="-4"/>
          <w:sz w:val="24"/>
          <w:szCs w:val="24"/>
        </w:rPr>
      </w:pPr>
      <w:r w:rsidRPr="00B13D73">
        <w:rPr>
          <w:rFonts w:ascii="Times New Roman" w:hAnsi="Times New Roman"/>
          <w:color w:val="auto"/>
          <w:sz w:val="24"/>
          <w:szCs w:val="24"/>
        </w:rPr>
        <w:t xml:space="preserve">- смысловое чтение как осмысление цели чтения и выбор </w:t>
      </w:r>
      <w:r w:rsidRPr="00B13D73">
        <w:rPr>
          <w:rFonts w:ascii="Times New Roman" w:hAnsi="Times New Roman"/>
          <w:color w:val="auto"/>
          <w:spacing w:val="-4"/>
          <w:sz w:val="24"/>
          <w:szCs w:val="24"/>
        </w:rPr>
        <w:t xml:space="preserve">вида чтения в зависимости от цели; извлечение необходимой </w:t>
      </w:r>
      <w:r w:rsidRPr="00B13D73">
        <w:rPr>
          <w:rFonts w:ascii="Times New Roman" w:hAnsi="Times New Roman"/>
          <w:color w:val="auto"/>
          <w:spacing w:val="2"/>
          <w:sz w:val="24"/>
          <w:szCs w:val="24"/>
        </w:rPr>
        <w:t xml:space="preserve">информации из прослушанных текстов различных жанров; </w:t>
      </w:r>
      <w:r w:rsidRPr="00B13D73">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w:t>
      </w:r>
      <w:r w:rsidR="007423B4" w:rsidRPr="00B13D73">
        <w:rPr>
          <w:rFonts w:ascii="Times New Roman" w:hAnsi="Times New Roman"/>
          <w:color w:val="auto"/>
          <w:spacing w:val="-4"/>
          <w:sz w:val="24"/>
          <w:szCs w:val="24"/>
        </w:rPr>
        <w:t>дожественного, научного стилей.</w:t>
      </w:r>
    </w:p>
    <w:p w:rsidR="00C65F34" w:rsidRPr="00B13D73" w:rsidRDefault="00C65F34"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color w:val="auto"/>
          <w:sz w:val="24"/>
          <w:szCs w:val="24"/>
        </w:rPr>
        <w:t xml:space="preserve">Особую группу </w:t>
      </w:r>
      <w:proofErr w:type="spellStart"/>
      <w:r w:rsidRPr="00B13D73">
        <w:rPr>
          <w:rFonts w:ascii="Times New Roman" w:hAnsi="Times New Roman"/>
          <w:color w:val="auto"/>
          <w:sz w:val="24"/>
          <w:szCs w:val="24"/>
        </w:rPr>
        <w:t>общеучебных</w:t>
      </w:r>
      <w:proofErr w:type="spellEnd"/>
      <w:r w:rsidRPr="00B13D73">
        <w:rPr>
          <w:rFonts w:ascii="Times New Roman" w:hAnsi="Times New Roman"/>
          <w:color w:val="auto"/>
          <w:sz w:val="24"/>
          <w:szCs w:val="24"/>
        </w:rPr>
        <w:t xml:space="preserve"> универсальных действий составляют </w:t>
      </w:r>
      <w:proofErr w:type="spellStart"/>
      <w:r w:rsidRPr="00B13D73">
        <w:rPr>
          <w:rFonts w:ascii="Times New Roman" w:hAnsi="Times New Roman"/>
          <w:i/>
          <w:iCs/>
          <w:color w:val="auto"/>
          <w:sz w:val="24"/>
          <w:szCs w:val="24"/>
        </w:rPr>
        <w:t>знаково­символические</w:t>
      </w:r>
      <w:proofErr w:type="spellEnd"/>
      <w:r w:rsidRPr="00B13D73">
        <w:rPr>
          <w:rFonts w:ascii="Times New Roman" w:hAnsi="Times New Roman"/>
          <w:i/>
          <w:iCs/>
          <w:color w:val="auto"/>
          <w:sz w:val="24"/>
          <w:szCs w:val="24"/>
        </w:rPr>
        <w:t xml:space="preserve"> действия</w:t>
      </w:r>
      <w:r w:rsidRPr="00B13D73">
        <w:rPr>
          <w:rFonts w:ascii="Times New Roman" w:hAnsi="Times New Roman"/>
          <w:color w:val="auto"/>
          <w:sz w:val="24"/>
          <w:szCs w:val="24"/>
        </w:rPr>
        <w:t>:</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моделирование - преобразование модели с целью выявления общих законов, определяющих данную предметную область.</w:t>
      </w:r>
    </w:p>
    <w:p w:rsidR="00C65F34" w:rsidRPr="00B13D73" w:rsidRDefault="00C65F34"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iCs/>
          <w:color w:val="auto"/>
          <w:sz w:val="24"/>
          <w:szCs w:val="24"/>
        </w:rPr>
        <w:t>К</w:t>
      </w:r>
      <w:r w:rsidRPr="00B13D73">
        <w:rPr>
          <w:rFonts w:ascii="Times New Roman" w:hAnsi="Times New Roman"/>
          <w:i/>
          <w:iCs/>
          <w:color w:val="auto"/>
          <w:sz w:val="24"/>
          <w:szCs w:val="24"/>
        </w:rPr>
        <w:t xml:space="preserve"> логическим универсальным действиям </w:t>
      </w:r>
      <w:r w:rsidRPr="00B13D73">
        <w:rPr>
          <w:rFonts w:ascii="Times New Roman" w:hAnsi="Times New Roman"/>
          <w:iCs/>
          <w:color w:val="auto"/>
          <w:sz w:val="24"/>
          <w:szCs w:val="24"/>
        </w:rPr>
        <w:t>относятся</w:t>
      </w:r>
      <w:r w:rsidRPr="00B13D73">
        <w:rPr>
          <w:rFonts w:ascii="Times New Roman" w:hAnsi="Times New Roman"/>
          <w:color w:val="auto"/>
          <w:sz w:val="24"/>
          <w:szCs w:val="24"/>
        </w:rPr>
        <w:t>:</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2"/>
          <w:sz w:val="24"/>
          <w:szCs w:val="24"/>
        </w:rPr>
        <w:t>- анализ объектов с целью выделения признаков (суще</w:t>
      </w:r>
      <w:r w:rsidRPr="00B13D73">
        <w:rPr>
          <w:rFonts w:ascii="Times New Roman" w:hAnsi="Times New Roman"/>
          <w:color w:val="auto"/>
          <w:sz w:val="24"/>
          <w:szCs w:val="24"/>
        </w:rPr>
        <w:t>ственных, несущественных);</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синтез — составление целого из частей, в том числе са</w:t>
      </w:r>
      <w:r w:rsidRPr="00B13D73">
        <w:rPr>
          <w:rFonts w:ascii="Times New Roman" w:hAnsi="Times New Roman"/>
          <w:color w:val="auto"/>
          <w:spacing w:val="2"/>
          <w:sz w:val="24"/>
          <w:szCs w:val="24"/>
        </w:rPr>
        <w:t xml:space="preserve">мостоятельное достраивание с восполнением недостающих </w:t>
      </w:r>
      <w:r w:rsidRPr="00B13D73">
        <w:rPr>
          <w:rFonts w:ascii="Times New Roman" w:hAnsi="Times New Roman"/>
          <w:color w:val="auto"/>
          <w:sz w:val="24"/>
          <w:szCs w:val="24"/>
        </w:rPr>
        <w:t>компонентов;</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выбор оснований и кри</w:t>
      </w:r>
      <w:r w:rsidR="007423B4" w:rsidRPr="00B13D73">
        <w:rPr>
          <w:rFonts w:ascii="Times New Roman" w:hAnsi="Times New Roman"/>
          <w:color w:val="auto"/>
          <w:sz w:val="24"/>
          <w:szCs w:val="24"/>
        </w:rPr>
        <w:t xml:space="preserve">териев для сравнения, </w:t>
      </w:r>
      <w:r w:rsidRPr="00B13D73">
        <w:rPr>
          <w:rFonts w:ascii="Times New Roman" w:hAnsi="Times New Roman"/>
          <w:color w:val="auto"/>
          <w:sz w:val="24"/>
          <w:szCs w:val="24"/>
        </w:rPr>
        <w:t>классификации объектов;</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подведение под понятие, выведение следствий;</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2"/>
          <w:sz w:val="24"/>
          <w:szCs w:val="24"/>
        </w:rPr>
        <w:t xml:space="preserve">- установление </w:t>
      </w:r>
      <w:proofErr w:type="spellStart"/>
      <w:r w:rsidRPr="00B13D73">
        <w:rPr>
          <w:rFonts w:ascii="Times New Roman" w:hAnsi="Times New Roman"/>
          <w:color w:val="auto"/>
          <w:spacing w:val="2"/>
          <w:sz w:val="24"/>
          <w:szCs w:val="24"/>
        </w:rPr>
        <w:t>причинно­следственных</w:t>
      </w:r>
      <w:proofErr w:type="spellEnd"/>
      <w:r w:rsidRPr="00B13D73">
        <w:rPr>
          <w:rFonts w:ascii="Times New Roman" w:hAnsi="Times New Roman"/>
          <w:color w:val="auto"/>
          <w:spacing w:val="2"/>
          <w:sz w:val="24"/>
          <w:szCs w:val="24"/>
        </w:rPr>
        <w:t xml:space="preserve"> связей, представ</w:t>
      </w:r>
      <w:r w:rsidRPr="00B13D73">
        <w:rPr>
          <w:rFonts w:ascii="Times New Roman" w:hAnsi="Times New Roman"/>
          <w:color w:val="auto"/>
          <w:sz w:val="24"/>
          <w:szCs w:val="24"/>
        </w:rPr>
        <w:t>ление цепочек объектов и явлений;</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построение логической цепочки рассуждений, анализ истинности утверждений;</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доказательство;</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выдвижение гипотез и их обоснование.</w:t>
      </w:r>
    </w:p>
    <w:p w:rsidR="00C65F34" w:rsidRPr="00B13D73" w:rsidRDefault="00C65F34"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iCs/>
          <w:color w:val="auto"/>
          <w:sz w:val="24"/>
          <w:szCs w:val="24"/>
        </w:rPr>
        <w:t xml:space="preserve">К </w:t>
      </w:r>
      <w:r w:rsidRPr="00B13D73">
        <w:rPr>
          <w:rFonts w:ascii="Times New Roman" w:hAnsi="Times New Roman"/>
          <w:i/>
          <w:iCs/>
          <w:color w:val="auto"/>
          <w:sz w:val="24"/>
          <w:szCs w:val="24"/>
        </w:rPr>
        <w:t xml:space="preserve">постановке и решению проблемы </w:t>
      </w:r>
      <w:r w:rsidRPr="00B13D73">
        <w:rPr>
          <w:rFonts w:ascii="Times New Roman" w:hAnsi="Times New Roman"/>
          <w:iCs/>
          <w:color w:val="auto"/>
          <w:sz w:val="24"/>
          <w:szCs w:val="24"/>
        </w:rPr>
        <w:t>относятся</w:t>
      </w:r>
      <w:r w:rsidRPr="00B13D73">
        <w:rPr>
          <w:rFonts w:ascii="Times New Roman" w:hAnsi="Times New Roman"/>
          <w:color w:val="auto"/>
          <w:sz w:val="24"/>
          <w:szCs w:val="24"/>
        </w:rPr>
        <w:t>:</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формулирование проблемы;</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4"/>
          <w:sz w:val="24"/>
          <w:szCs w:val="24"/>
        </w:rPr>
        <w:t xml:space="preserve">- самостоятельное создание </w:t>
      </w:r>
      <w:r w:rsidRPr="00B13D73">
        <w:rPr>
          <w:rFonts w:ascii="Times New Roman" w:hAnsi="Times New Roman"/>
          <w:color w:val="auto"/>
          <w:sz w:val="24"/>
          <w:szCs w:val="24"/>
        </w:rPr>
        <w:t>алгоритмов (</w:t>
      </w:r>
      <w:r w:rsidRPr="00B13D73">
        <w:rPr>
          <w:rFonts w:ascii="Times New Roman" w:hAnsi="Times New Roman"/>
          <w:color w:val="auto"/>
          <w:spacing w:val="-4"/>
          <w:sz w:val="24"/>
          <w:szCs w:val="24"/>
        </w:rPr>
        <w:t>способов)</w:t>
      </w:r>
      <w:r w:rsidRPr="00B13D73">
        <w:rPr>
          <w:rFonts w:ascii="Times New Roman" w:hAnsi="Times New Roman"/>
          <w:color w:val="auto"/>
          <w:sz w:val="24"/>
          <w:szCs w:val="24"/>
        </w:rPr>
        <w:t xml:space="preserve"> деятельности при решении</w:t>
      </w:r>
      <w:r w:rsidRPr="00B13D73">
        <w:rPr>
          <w:rFonts w:ascii="Times New Roman" w:hAnsi="Times New Roman"/>
          <w:color w:val="auto"/>
          <w:spacing w:val="-4"/>
          <w:sz w:val="24"/>
          <w:szCs w:val="24"/>
        </w:rPr>
        <w:t xml:space="preserve"> проблем твор</w:t>
      </w:r>
      <w:r w:rsidRPr="00B13D73">
        <w:rPr>
          <w:rFonts w:ascii="Times New Roman" w:hAnsi="Times New Roman"/>
          <w:color w:val="auto"/>
          <w:sz w:val="24"/>
          <w:szCs w:val="24"/>
        </w:rPr>
        <w:t>ческого и поискового характера.</w:t>
      </w:r>
    </w:p>
    <w:p w:rsidR="00C65F34" w:rsidRPr="00B13D73" w:rsidRDefault="00C65F34"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b/>
          <w:bCs/>
          <w:i/>
          <w:iCs/>
          <w:color w:val="auto"/>
          <w:spacing w:val="2"/>
          <w:sz w:val="24"/>
          <w:szCs w:val="24"/>
        </w:rPr>
        <w:t xml:space="preserve">Коммуникативные универсальные учебные действия </w:t>
      </w:r>
      <w:r w:rsidRPr="00B13D73">
        <w:rPr>
          <w:rFonts w:ascii="Times New Roman" w:hAnsi="Times New Roman"/>
          <w:color w:val="auto"/>
          <w:spacing w:val="2"/>
          <w:sz w:val="24"/>
          <w:szCs w:val="24"/>
        </w:rPr>
        <w:t xml:space="preserve">обеспечивают социальную компетентность и учёт позиции </w:t>
      </w:r>
      <w:r w:rsidRPr="00B13D73">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B13D73">
        <w:rPr>
          <w:rFonts w:ascii="Times New Roman" w:hAnsi="Times New Roman"/>
          <w:color w:val="auto"/>
          <w:spacing w:val="-2"/>
          <w:sz w:val="24"/>
          <w:szCs w:val="24"/>
        </w:rPr>
        <w:t>сверстников и строить продуктивное взаимодействие и со</w:t>
      </w:r>
      <w:r w:rsidRPr="00B13D73">
        <w:rPr>
          <w:rFonts w:ascii="Times New Roman" w:hAnsi="Times New Roman"/>
          <w:color w:val="auto"/>
          <w:sz w:val="24"/>
          <w:szCs w:val="24"/>
        </w:rPr>
        <w:t>трудничество со сверстниками и взрослыми.</w:t>
      </w:r>
    </w:p>
    <w:p w:rsidR="00C65F34" w:rsidRPr="00B13D73" w:rsidRDefault="00C65F34" w:rsidP="000337E1">
      <w:pPr>
        <w:pStyle w:val="ab"/>
        <w:spacing w:line="240" w:lineRule="auto"/>
        <w:ind w:firstLine="0"/>
        <w:jc w:val="left"/>
        <w:rPr>
          <w:rFonts w:ascii="Times New Roman" w:hAnsi="Times New Roman"/>
          <w:color w:val="auto"/>
          <w:sz w:val="24"/>
          <w:szCs w:val="24"/>
        </w:rPr>
      </w:pPr>
      <w:r w:rsidRPr="00B13D73">
        <w:rPr>
          <w:rFonts w:ascii="Times New Roman" w:hAnsi="Times New Roman"/>
          <w:color w:val="auto"/>
          <w:sz w:val="24"/>
          <w:szCs w:val="24"/>
        </w:rPr>
        <w:t>К коммуникативным действиям относятся:</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2"/>
          <w:sz w:val="24"/>
          <w:szCs w:val="24"/>
        </w:rPr>
        <w:t>- планирование учебного сотрудничества с учителем и свер</w:t>
      </w:r>
      <w:r w:rsidRPr="00B13D73">
        <w:rPr>
          <w:rFonts w:ascii="Times New Roman" w:hAnsi="Times New Roman"/>
          <w:color w:val="auto"/>
          <w:sz w:val="24"/>
          <w:szCs w:val="24"/>
        </w:rPr>
        <w:t>стниками — определение цели, функций участников, способов взаимодействия;</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z w:val="24"/>
          <w:szCs w:val="24"/>
        </w:rPr>
        <w:t>- постановка вопросов — инициативное сотрудничество в поиске и сборе информации;</w:t>
      </w:r>
    </w:p>
    <w:p w:rsidR="00C65F34" w:rsidRPr="00B13D73" w:rsidRDefault="00C65F34" w:rsidP="000337E1">
      <w:pPr>
        <w:pStyle w:val="ad"/>
        <w:spacing w:line="240" w:lineRule="auto"/>
        <w:ind w:firstLine="709"/>
        <w:jc w:val="left"/>
        <w:rPr>
          <w:rFonts w:ascii="Times New Roman" w:hAnsi="Times New Roman"/>
          <w:color w:val="auto"/>
          <w:sz w:val="24"/>
          <w:szCs w:val="24"/>
        </w:rPr>
      </w:pPr>
      <w:r w:rsidRPr="00B13D73">
        <w:rPr>
          <w:rFonts w:ascii="Times New Roman" w:hAnsi="Times New Roman"/>
          <w:color w:val="auto"/>
          <w:spacing w:val="2"/>
          <w:sz w:val="24"/>
          <w:szCs w:val="24"/>
        </w:rPr>
        <w:lastRenderedPageBreak/>
        <w:t xml:space="preserve">- разрешение конфликтов — выявление, идентификация </w:t>
      </w:r>
      <w:r w:rsidRPr="00B13D73">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C65F34" w:rsidRPr="00CB21A4" w:rsidRDefault="00C65F34" w:rsidP="000337E1">
      <w:pPr>
        <w:pStyle w:val="ad"/>
        <w:spacing w:line="240" w:lineRule="auto"/>
        <w:ind w:firstLine="709"/>
        <w:jc w:val="left"/>
        <w:rPr>
          <w:rFonts w:ascii="Times New Roman" w:hAnsi="Times New Roman"/>
          <w:color w:val="auto"/>
          <w:sz w:val="24"/>
          <w:szCs w:val="24"/>
        </w:rPr>
      </w:pPr>
      <w:r w:rsidRPr="00CB21A4">
        <w:rPr>
          <w:rFonts w:ascii="Times New Roman" w:hAnsi="Times New Roman"/>
          <w:color w:val="auto"/>
          <w:spacing w:val="2"/>
          <w:sz w:val="24"/>
          <w:szCs w:val="24"/>
        </w:rPr>
        <w:t>- управление поведением партнёра — контроль, коррек</w:t>
      </w:r>
      <w:r w:rsidRPr="00CB21A4">
        <w:rPr>
          <w:rFonts w:ascii="Times New Roman" w:hAnsi="Times New Roman"/>
          <w:color w:val="auto"/>
          <w:sz w:val="24"/>
          <w:szCs w:val="24"/>
        </w:rPr>
        <w:t>ция, оценка его действий;</w:t>
      </w:r>
    </w:p>
    <w:p w:rsidR="00C65F34" w:rsidRPr="00CB21A4" w:rsidRDefault="00C65F34" w:rsidP="000337E1">
      <w:pPr>
        <w:tabs>
          <w:tab w:val="left" w:pos="1500"/>
        </w:tabs>
        <w:spacing w:after="0" w:line="240" w:lineRule="auto"/>
        <w:rPr>
          <w:rFonts w:ascii="Times New Roman" w:hAnsi="Times New Roman"/>
          <w:sz w:val="24"/>
          <w:szCs w:val="24"/>
        </w:rPr>
      </w:pPr>
      <w:r w:rsidRPr="00CB21A4">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CB21A4">
        <w:rPr>
          <w:rFonts w:ascii="Times New Roman" w:hAnsi="Times New Roman"/>
          <w:spacing w:val="2"/>
          <w:sz w:val="24"/>
          <w:szCs w:val="24"/>
        </w:rPr>
        <w:t>ми речи в соответствии с грамматическими и синтаксиче</w:t>
      </w:r>
      <w:r w:rsidRPr="00CB21A4">
        <w:rPr>
          <w:rFonts w:ascii="Times New Roman" w:hAnsi="Times New Roman"/>
          <w:sz w:val="24"/>
          <w:szCs w:val="24"/>
        </w:rPr>
        <w:t>скими нормами родного языка, современных средств коммуникации.</w:t>
      </w:r>
    </w:p>
    <w:p w:rsidR="00993906" w:rsidRPr="00CB21A4" w:rsidRDefault="007423B4" w:rsidP="000337E1">
      <w:pPr>
        <w:pStyle w:val="4"/>
        <w:spacing w:before="0" w:after="0" w:line="240" w:lineRule="auto"/>
        <w:jc w:val="both"/>
        <w:rPr>
          <w:rFonts w:ascii="Times New Roman" w:hAnsi="Times New Roman" w:cs="Times New Roman"/>
          <w:b/>
          <w:sz w:val="24"/>
          <w:szCs w:val="24"/>
        </w:rPr>
      </w:pPr>
      <w:r w:rsidRPr="00CB21A4">
        <w:rPr>
          <w:rFonts w:ascii="Times New Roman" w:hAnsi="Times New Roman" w:cs="Times New Roman"/>
          <w:b/>
          <w:sz w:val="24"/>
          <w:szCs w:val="24"/>
        </w:rPr>
        <w:t xml:space="preserve">Предметные </w:t>
      </w:r>
      <w:r w:rsidR="00E1159D" w:rsidRPr="00CB21A4">
        <w:rPr>
          <w:rFonts w:ascii="Times New Roman" w:hAnsi="Times New Roman" w:cs="Times New Roman"/>
          <w:b/>
          <w:sz w:val="24"/>
          <w:szCs w:val="24"/>
        </w:rPr>
        <w:t xml:space="preserve"> результаты </w:t>
      </w:r>
      <w:r w:rsidRPr="00CB21A4">
        <w:rPr>
          <w:rFonts w:ascii="Times New Roman" w:hAnsi="Times New Roman" w:cs="Times New Roman"/>
          <w:b/>
          <w:sz w:val="24"/>
          <w:szCs w:val="24"/>
        </w:rPr>
        <w:t>освоения конкретного учебного предмета, курса:</w:t>
      </w:r>
      <w:r w:rsidR="00993906" w:rsidRPr="00CB21A4">
        <w:rPr>
          <w:rFonts w:ascii="Times New Roman" w:hAnsi="Times New Roman" w:cs="Times New Roman"/>
          <w:b/>
          <w:sz w:val="24"/>
          <w:szCs w:val="24"/>
        </w:rPr>
        <w:t xml:space="preserve"> </w:t>
      </w:r>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Работа с текстом: поиск информации и понимание прочитанного</w:t>
      </w:r>
    </w:p>
    <w:p w:rsidR="00993906" w:rsidRPr="00CB21A4" w:rsidRDefault="00993906" w:rsidP="000337E1">
      <w:pPr>
        <w:pStyle w:val="ab"/>
        <w:spacing w:line="240" w:lineRule="auto"/>
        <w:ind w:firstLine="0"/>
        <w:rPr>
          <w:rFonts w:ascii="Times New Roman" w:hAnsi="Times New Roman"/>
          <w:b/>
          <w:color w:val="auto"/>
          <w:sz w:val="24"/>
          <w:szCs w:val="24"/>
        </w:rPr>
      </w:pPr>
      <w:r w:rsidRPr="00CB21A4">
        <w:rPr>
          <w:rFonts w:ascii="Times New Roman" w:hAnsi="Times New Roman"/>
          <w:b/>
          <w:color w:val="auto"/>
          <w:sz w:val="24"/>
          <w:szCs w:val="24"/>
        </w:rPr>
        <w:t>Обучающийся научится:</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находить в тексте конкретные сведения, факты, заданные в явном виде;</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определять тему и главную мысль текста;</w:t>
      </w:r>
    </w:p>
    <w:p w:rsidR="00993906" w:rsidRPr="00CB21A4" w:rsidRDefault="00993906" w:rsidP="000337E1">
      <w:pPr>
        <w:pStyle w:val="ad"/>
        <w:numPr>
          <w:ilvl w:val="0"/>
          <w:numId w:val="20"/>
        </w:numPr>
        <w:spacing w:line="240" w:lineRule="auto"/>
        <w:ind w:left="0"/>
        <w:rPr>
          <w:rFonts w:ascii="Times New Roman" w:hAnsi="Times New Roman"/>
          <w:color w:val="auto"/>
          <w:spacing w:val="-4"/>
          <w:sz w:val="24"/>
          <w:szCs w:val="24"/>
        </w:rPr>
      </w:pPr>
      <w:r w:rsidRPr="00CB21A4">
        <w:rPr>
          <w:rFonts w:ascii="Times New Roman" w:hAnsi="Times New Roman"/>
          <w:color w:val="auto"/>
          <w:spacing w:val="-4"/>
          <w:sz w:val="24"/>
          <w:szCs w:val="24"/>
        </w:rPr>
        <w:t>делить тексты на смысловые части, составлять план текста;</w:t>
      </w:r>
    </w:p>
    <w:p w:rsidR="00993906" w:rsidRPr="00CB21A4" w:rsidRDefault="00993906" w:rsidP="003B1A0F">
      <w:pPr>
        <w:pStyle w:val="ad"/>
        <w:numPr>
          <w:ilvl w:val="0"/>
          <w:numId w:val="20"/>
        </w:numPr>
        <w:spacing w:line="240" w:lineRule="auto"/>
        <w:ind w:left="0"/>
        <w:jc w:val="left"/>
        <w:rPr>
          <w:rFonts w:ascii="Times New Roman" w:hAnsi="Times New Roman"/>
          <w:color w:val="auto"/>
          <w:sz w:val="24"/>
          <w:szCs w:val="24"/>
        </w:rPr>
      </w:pPr>
      <w:r w:rsidRPr="00CB21A4">
        <w:rPr>
          <w:rFonts w:ascii="Times New Roman" w:hAnsi="Times New Roman"/>
          <w:color w:val="auto"/>
          <w:spacing w:val="2"/>
          <w:sz w:val="24"/>
          <w:szCs w:val="24"/>
        </w:rPr>
        <w:t>вычленять содержащиеся в тексте основные события и</w:t>
      </w:r>
      <w:r w:rsidRPr="00CB21A4">
        <w:rPr>
          <w:rFonts w:ascii="Times New Roman" w:hAnsi="Times New Roman"/>
          <w:color w:val="auto"/>
          <w:spacing w:val="2"/>
          <w:sz w:val="24"/>
          <w:szCs w:val="24"/>
        </w:rPr>
        <w:br/>
      </w:r>
      <w:r w:rsidRPr="00CB21A4">
        <w:rPr>
          <w:rFonts w:ascii="Times New Roman" w:hAnsi="Times New Roman"/>
          <w:color w:val="auto"/>
          <w:spacing w:val="-2"/>
          <w:sz w:val="24"/>
          <w:szCs w:val="24"/>
        </w:rPr>
        <w:t>ус</w:t>
      </w:r>
      <w:r w:rsidRPr="00CB21A4">
        <w:rPr>
          <w:rFonts w:ascii="Times New Roman" w:hAnsi="Times New Roman"/>
          <w:color w:val="auto"/>
          <w:spacing w:val="2"/>
          <w:sz w:val="24"/>
          <w:szCs w:val="24"/>
        </w:rPr>
        <w:t>танавливать их последовательность; упорядочивать инфор</w:t>
      </w:r>
      <w:r w:rsidRPr="00CB21A4">
        <w:rPr>
          <w:rFonts w:ascii="Times New Roman" w:hAnsi="Times New Roman"/>
          <w:color w:val="auto"/>
          <w:sz w:val="24"/>
          <w:szCs w:val="24"/>
        </w:rPr>
        <w:t>мацию по заданному основанию;</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pacing w:val="2"/>
          <w:sz w:val="24"/>
          <w:szCs w:val="24"/>
        </w:rPr>
        <w:t xml:space="preserve">сравнивать между собой объекты, описанные в тексте, </w:t>
      </w:r>
      <w:r w:rsidRPr="00CB21A4">
        <w:rPr>
          <w:rFonts w:ascii="Times New Roman" w:hAnsi="Times New Roman"/>
          <w:color w:val="auto"/>
          <w:sz w:val="24"/>
          <w:szCs w:val="24"/>
        </w:rPr>
        <w:t>выделяя 2—3 существенных признака;</w:t>
      </w:r>
    </w:p>
    <w:p w:rsidR="00993906" w:rsidRPr="00CB21A4" w:rsidRDefault="00993906" w:rsidP="000337E1">
      <w:pPr>
        <w:pStyle w:val="ad"/>
        <w:numPr>
          <w:ilvl w:val="0"/>
          <w:numId w:val="20"/>
        </w:numPr>
        <w:spacing w:line="240" w:lineRule="auto"/>
        <w:ind w:left="0"/>
        <w:rPr>
          <w:rFonts w:ascii="Times New Roman" w:hAnsi="Times New Roman"/>
          <w:color w:val="auto"/>
          <w:spacing w:val="2"/>
          <w:sz w:val="24"/>
          <w:szCs w:val="24"/>
        </w:rPr>
      </w:pPr>
      <w:r w:rsidRPr="00CB21A4">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понимать текст, опираясь на содержащуюся в нём информацию;</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993906" w:rsidRPr="00CB21A4" w:rsidRDefault="00993906" w:rsidP="000337E1">
      <w:pPr>
        <w:pStyle w:val="ad"/>
        <w:numPr>
          <w:ilvl w:val="0"/>
          <w:numId w:val="20"/>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ориентироваться в соответствующих возрасту словарях и справочниках.</w:t>
      </w:r>
    </w:p>
    <w:p w:rsidR="00993906" w:rsidRPr="008B3CE2" w:rsidRDefault="00993906" w:rsidP="000337E1">
      <w:pPr>
        <w:pStyle w:val="ab"/>
        <w:spacing w:line="240" w:lineRule="auto"/>
        <w:ind w:firstLine="0"/>
        <w:jc w:val="left"/>
        <w:rPr>
          <w:rFonts w:ascii="Times New Roman" w:hAnsi="Times New Roman"/>
          <w:b/>
          <w:i/>
          <w:color w:val="auto"/>
          <w:sz w:val="24"/>
          <w:szCs w:val="24"/>
        </w:rPr>
      </w:pPr>
      <w:r w:rsidRPr="008B3CE2">
        <w:rPr>
          <w:rFonts w:ascii="Times New Roman" w:hAnsi="Times New Roman"/>
          <w:b/>
          <w:i/>
          <w:iCs/>
          <w:color w:val="auto"/>
          <w:sz w:val="24"/>
          <w:szCs w:val="24"/>
        </w:rPr>
        <w:t>Обучающийся получит возможность научиться:</w:t>
      </w:r>
    </w:p>
    <w:p w:rsidR="00993906" w:rsidRPr="00CB21A4" w:rsidRDefault="00993906" w:rsidP="000337E1">
      <w:pPr>
        <w:pStyle w:val="ad"/>
        <w:numPr>
          <w:ilvl w:val="0"/>
          <w:numId w:val="21"/>
        </w:numPr>
        <w:spacing w:line="240" w:lineRule="auto"/>
        <w:ind w:left="0"/>
        <w:jc w:val="left"/>
        <w:rPr>
          <w:rFonts w:ascii="Times New Roman" w:hAnsi="Times New Roman"/>
          <w:i/>
          <w:iCs/>
          <w:color w:val="auto"/>
          <w:spacing w:val="-2"/>
          <w:sz w:val="24"/>
          <w:szCs w:val="24"/>
        </w:rPr>
      </w:pPr>
      <w:r w:rsidRPr="008B3CE2">
        <w:rPr>
          <w:rFonts w:ascii="Times New Roman" w:hAnsi="Times New Roman"/>
          <w:i/>
          <w:iCs/>
          <w:color w:val="auto"/>
          <w:spacing w:val="-4"/>
          <w:sz w:val="24"/>
          <w:szCs w:val="24"/>
        </w:rPr>
        <w:t>использовать формальные</w:t>
      </w:r>
      <w:r w:rsidRPr="00CB21A4">
        <w:rPr>
          <w:rFonts w:ascii="Times New Roman" w:hAnsi="Times New Roman"/>
          <w:i/>
          <w:iCs/>
          <w:color w:val="auto"/>
          <w:spacing w:val="-4"/>
          <w:sz w:val="24"/>
          <w:szCs w:val="24"/>
        </w:rPr>
        <w:t xml:space="preserve"> элементы текста (например,</w:t>
      </w:r>
      <w:r w:rsidR="003B1A0F">
        <w:rPr>
          <w:rFonts w:ascii="Times New Roman" w:hAnsi="Times New Roman"/>
          <w:i/>
          <w:iCs/>
          <w:color w:val="auto"/>
          <w:spacing w:val="-4"/>
          <w:sz w:val="24"/>
          <w:szCs w:val="24"/>
        </w:rPr>
        <w:t xml:space="preserve"> </w:t>
      </w:r>
      <w:r w:rsidRPr="00CB21A4">
        <w:rPr>
          <w:rFonts w:ascii="Times New Roman" w:hAnsi="Times New Roman"/>
          <w:i/>
          <w:iCs/>
          <w:color w:val="auto"/>
          <w:spacing w:val="-2"/>
          <w:sz w:val="24"/>
          <w:szCs w:val="24"/>
        </w:rPr>
        <w:t>подзаголовки, сноски) для поиска нужной информации;</w:t>
      </w:r>
    </w:p>
    <w:p w:rsidR="00993906" w:rsidRPr="00CB21A4" w:rsidRDefault="00993906" w:rsidP="000337E1">
      <w:pPr>
        <w:pStyle w:val="ad"/>
        <w:numPr>
          <w:ilvl w:val="0"/>
          <w:numId w:val="21"/>
        </w:numPr>
        <w:spacing w:line="240" w:lineRule="auto"/>
        <w:ind w:left="0"/>
        <w:jc w:val="left"/>
        <w:rPr>
          <w:rFonts w:ascii="Times New Roman" w:hAnsi="Times New Roman"/>
          <w:i/>
          <w:iCs/>
          <w:color w:val="auto"/>
          <w:sz w:val="24"/>
          <w:szCs w:val="24"/>
        </w:rPr>
      </w:pPr>
      <w:r w:rsidRPr="00CB21A4">
        <w:rPr>
          <w:rFonts w:ascii="Times New Roman" w:hAnsi="Times New Roman"/>
          <w:i/>
          <w:iCs/>
          <w:color w:val="auto"/>
          <w:sz w:val="24"/>
          <w:szCs w:val="24"/>
        </w:rPr>
        <w:t>работать с несколькими источниками информации;</w:t>
      </w:r>
    </w:p>
    <w:p w:rsidR="00993906" w:rsidRPr="00CB21A4" w:rsidRDefault="00993906" w:rsidP="000337E1">
      <w:pPr>
        <w:pStyle w:val="ad"/>
        <w:numPr>
          <w:ilvl w:val="0"/>
          <w:numId w:val="21"/>
        </w:numPr>
        <w:spacing w:line="240" w:lineRule="auto"/>
        <w:ind w:left="0"/>
        <w:jc w:val="left"/>
        <w:rPr>
          <w:rFonts w:ascii="Times New Roman" w:hAnsi="Times New Roman"/>
          <w:i/>
          <w:iCs/>
          <w:color w:val="auto"/>
          <w:sz w:val="24"/>
          <w:szCs w:val="24"/>
        </w:rPr>
      </w:pPr>
      <w:r w:rsidRPr="00CB21A4">
        <w:rPr>
          <w:rFonts w:ascii="Times New Roman" w:hAnsi="Times New Roman"/>
          <w:i/>
          <w:iCs/>
          <w:color w:val="auto"/>
          <w:sz w:val="24"/>
          <w:szCs w:val="24"/>
        </w:rPr>
        <w:t>сопоставлять информацию, полученную из нескольких источников.</w:t>
      </w:r>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Работа с текстом: преобразование и интерпретация информации</w:t>
      </w:r>
    </w:p>
    <w:p w:rsidR="00993906" w:rsidRPr="00CB21A4" w:rsidRDefault="00993906" w:rsidP="000337E1">
      <w:pPr>
        <w:pStyle w:val="ab"/>
        <w:spacing w:line="240" w:lineRule="auto"/>
        <w:ind w:firstLine="0"/>
        <w:rPr>
          <w:rFonts w:ascii="Times New Roman" w:hAnsi="Times New Roman"/>
          <w:b/>
          <w:color w:val="auto"/>
          <w:sz w:val="24"/>
          <w:szCs w:val="24"/>
        </w:rPr>
      </w:pPr>
      <w:r w:rsidRPr="00CB21A4">
        <w:rPr>
          <w:rFonts w:ascii="Times New Roman" w:hAnsi="Times New Roman"/>
          <w:b/>
          <w:color w:val="auto"/>
          <w:sz w:val="24"/>
          <w:szCs w:val="24"/>
        </w:rPr>
        <w:t>Обучающийся  научится:</w:t>
      </w:r>
    </w:p>
    <w:p w:rsidR="00993906" w:rsidRPr="00CB21A4" w:rsidRDefault="00993906" w:rsidP="000337E1">
      <w:pPr>
        <w:pStyle w:val="ad"/>
        <w:numPr>
          <w:ilvl w:val="0"/>
          <w:numId w:val="22"/>
        </w:numPr>
        <w:spacing w:line="240" w:lineRule="auto"/>
        <w:ind w:left="0"/>
        <w:rPr>
          <w:rFonts w:ascii="Times New Roman" w:hAnsi="Times New Roman"/>
          <w:color w:val="auto"/>
          <w:spacing w:val="-4"/>
          <w:sz w:val="24"/>
          <w:szCs w:val="24"/>
        </w:rPr>
      </w:pPr>
      <w:r w:rsidRPr="00CB21A4">
        <w:rPr>
          <w:rFonts w:ascii="Times New Roman" w:hAnsi="Times New Roman"/>
          <w:color w:val="auto"/>
          <w:spacing w:val="-4"/>
          <w:sz w:val="24"/>
          <w:szCs w:val="24"/>
        </w:rPr>
        <w:t>пересказывать текст подробно и сжато, устно и письменно;</w:t>
      </w:r>
    </w:p>
    <w:p w:rsidR="00993906" w:rsidRPr="00CB21A4" w:rsidRDefault="00993906" w:rsidP="000337E1">
      <w:pPr>
        <w:pStyle w:val="ad"/>
        <w:numPr>
          <w:ilvl w:val="0"/>
          <w:numId w:val="22"/>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993906" w:rsidRPr="00CB21A4" w:rsidRDefault="00993906" w:rsidP="000337E1">
      <w:pPr>
        <w:pStyle w:val="ad"/>
        <w:numPr>
          <w:ilvl w:val="0"/>
          <w:numId w:val="22"/>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993906" w:rsidRPr="00CB21A4" w:rsidRDefault="00993906" w:rsidP="000337E1">
      <w:pPr>
        <w:pStyle w:val="ad"/>
        <w:numPr>
          <w:ilvl w:val="0"/>
          <w:numId w:val="22"/>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сопоставлять и обобщать содержащуюся в разных частях текста информацию;</w:t>
      </w:r>
    </w:p>
    <w:p w:rsidR="00993906" w:rsidRPr="00CB21A4" w:rsidRDefault="00993906" w:rsidP="000337E1">
      <w:pPr>
        <w:pStyle w:val="ad"/>
        <w:numPr>
          <w:ilvl w:val="0"/>
          <w:numId w:val="22"/>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993906" w:rsidRPr="008B3CE2" w:rsidRDefault="00993906" w:rsidP="000337E1">
      <w:pPr>
        <w:pStyle w:val="ab"/>
        <w:spacing w:line="240" w:lineRule="auto"/>
        <w:ind w:firstLine="0"/>
        <w:rPr>
          <w:rFonts w:ascii="Times New Roman" w:hAnsi="Times New Roman"/>
          <w:b/>
          <w:i/>
          <w:color w:val="auto"/>
          <w:sz w:val="24"/>
          <w:szCs w:val="24"/>
        </w:rPr>
      </w:pPr>
      <w:r w:rsidRPr="008B3CE2">
        <w:rPr>
          <w:rFonts w:ascii="Times New Roman" w:hAnsi="Times New Roman"/>
          <w:b/>
          <w:i/>
          <w:iCs/>
          <w:color w:val="auto"/>
          <w:sz w:val="24"/>
          <w:szCs w:val="24"/>
        </w:rPr>
        <w:t>Обучающийся получит возможность научиться:</w:t>
      </w:r>
    </w:p>
    <w:p w:rsidR="00993906" w:rsidRPr="00CB21A4" w:rsidRDefault="00993906" w:rsidP="000337E1">
      <w:pPr>
        <w:pStyle w:val="ad"/>
        <w:numPr>
          <w:ilvl w:val="0"/>
          <w:numId w:val="23"/>
        </w:numPr>
        <w:spacing w:line="240" w:lineRule="auto"/>
        <w:ind w:left="0"/>
        <w:rPr>
          <w:rFonts w:ascii="Times New Roman" w:hAnsi="Times New Roman"/>
          <w:i/>
          <w:iCs/>
          <w:color w:val="auto"/>
          <w:sz w:val="24"/>
          <w:szCs w:val="24"/>
        </w:rPr>
      </w:pPr>
      <w:r w:rsidRPr="008B3CE2">
        <w:rPr>
          <w:rFonts w:ascii="Times New Roman" w:hAnsi="Times New Roman"/>
          <w:i/>
          <w:iCs/>
          <w:color w:val="auto"/>
          <w:spacing w:val="2"/>
          <w:sz w:val="24"/>
          <w:szCs w:val="24"/>
        </w:rPr>
        <w:lastRenderedPageBreak/>
        <w:t>делать выписки из прочитанных текстов</w:t>
      </w:r>
      <w:r w:rsidRPr="00CB21A4">
        <w:rPr>
          <w:rFonts w:ascii="Times New Roman" w:hAnsi="Times New Roman"/>
          <w:i/>
          <w:iCs/>
          <w:color w:val="auto"/>
          <w:spacing w:val="2"/>
          <w:sz w:val="24"/>
          <w:szCs w:val="24"/>
        </w:rPr>
        <w:t xml:space="preserve"> с учётом </w:t>
      </w:r>
      <w:r w:rsidRPr="00CB21A4">
        <w:rPr>
          <w:rFonts w:ascii="Times New Roman" w:hAnsi="Times New Roman"/>
          <w:i/>
          <w:iCs/>
          <w:color w:val="auto"/>
          <w:sz w:val="24"/>
          <w:szCs w:val="24"/>
        </w:rPr>
        <w:t>цели их дальнейшего использования;</w:t>
      </w:r>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Работа с текстом: оценка информации</w:t>
      </w:r>
    </w:p>
    <w:p w:rsidR="00993906" w:rsidRPr="00CB21A4" w:rsidRDefault="00993906" w:rsidP="000337E1">
      <w:pPr>
        <w:pStyle w:val="ab"/>
        <w:spacing w:line="240" w:lineRule="auto"/>
        <w:ind w:firstLine="0"/>
        <w:rPr>
          <w:rFonts w:ascii="Times New Roman" w:hAnsi="Times New Roman"/>
          <w:b/>
          <w:color w:val="auto"/>
          <w:sz w:val="24"/>
          <w:szCs w:val="24"/>
        </w:rPr>
      </w:pPr>
      <w:r w:rsidRPr="00CB21A4">
        <w:rPr>
          <w:rFonts w:ascii="Times New Roman" w:hAnsi="Times New Roman"/>
          <w:b/>
          <w:color w:val="auto"/>
          <w:sz w:val="24"/>
          <w:szCs w:val="24"/>
        </w:rPr>
        <w:t>Обучающийся  научится:</w:t>
      </w:r>
    </w:p>
    <w:p w:rsidR="00993906" w:rsidRPr="00CB21A4" w:rsidRDefault="00993906" w:rsidP="000337E1">
      <w:pPr>
        <w:pStyle w:val="ad"/>
        <w:numPr>
          <w:ilvl w:val="0"/>
          <w:numId w:val="24"/>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высказывать оценочные суждения и свою точку зрения о прочитанном тексте;</w:t>
      </w:r>
    </w:p>
    <w:p w:rsidR="00993906" w:rsidRPr="00CB21A4" w:rsidRDefault="00993906" w:rsidP="000337E1">
      <w:pPr>
        <w:pStyle w:val="ad"/>
        <w:numPr>
          <w:ilvl w:val="0"/>
          <w:numId w:val="24"/>
        </w:numPr>
        <w:spacing w:line="240" w:lineRule="auto"/>
        <w:ind w:left="0"/>
        <w:rPr>
          <w:rFonts w:ascii="Times New Roman" w:hAnsi="Times New Roman"/>
          <w:color w:val="auto"/>
          <w:sz w:val="24"/>
          <w:szCs w:val="24"/>
        </w:rPr>
      </w:pPr>
      <w:r w:rsidRPr="00CB21A4">
        <w:rPr>
          <w:rFonts w:ascii="Times New Roman" w:hAnsi="Times New Roman"/>
          <w:color w:val="auto"/>
          <w:spacing w:val="2"/>
          <w:sz w:val="24"/>
          <w:szCs w:val="24"/>
        </w:rPr>
        <w:t>оценивать содержание, языковые особенности и струк</w:t>
      </w:r>
      <w:r w:rsidRPr="00CB21A4">
        <w:rPr>
          <w:rFonts w:ascii="Times New Roman" w:hAnsi="Times New Roman"/>
          <w:color w:val="auto"/>
          <w:sz w:val="24"/>
          <w:szCs w:val="24"/>
        </w:rPr>
        <w:t>туру текста; определять место и роль иллюстративного ряда в тексте;</w:t>
      </w:r>
    </w:p>
    <w:p w:rsidR="00993906" w:rsidRPr="00CB21A4" w:rsidRDefault="00993906" w:rsidP="000337E1">
      <w:pPr>
        <w:pStyle w:val="ad"/>
        <w:numPr>
          <w:ilvl w:val="0"/>
          <w:numId w:val="24"/>
        </w:numPr>
        <w:spacing w:line="240" w:lineRule="auto"/>
        <w:ind w:left="0"/>
        <w:rPr>
          <w:rFonts w:ascii="Times New Roman" w:hAnsi="Times New Roman"/>
          <w:color w:val="auto"/>
          <w:sz w:val="24"/>
          <w:szCs w:val="24"/>
        </w:rPr>
      </w:pPr>
      <w:r w:rsidRPr="00CB21A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CB21A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993906" w:rsidRPr="00CB21A4" w:rsidRDefault="00993906" w:rsidP="000337E1">
      <w:pPr>
        <w:pStyle w:val="ad"/>
        <w:numPr>
          <w:ilvl w:val="0"/>
          <w:numId w:val="24"/>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993906" w:rsidRPr="008B3CE2" w:rsidRDefault="00993906" w:rsidP="000337E1">
      <w:pPr>
        <w:pStyle w:val="af"/>
        <w:spacing w:line="240" w:lineRule="auto"/>
        <w:ind w:firstLine="0"/>
        <w:rPr>
          <w:rFonts w:ascii="Times New Roman" w:hAnsi="Times New Roman"/>
          <w:b/>
          <w:color w:val="auto"/>
          <w:sz w:val="24"/>
          <w:szCs w:val="24"/>
        </w:rPr>
      </w:pPr>
      <w:r w:rsidRPr="008B3CE2">
        <w:rPr>
          <w:rFonts w:ascii="Times New Roman" w:hAnsi="Times New Roman"/>
          <w:b/>
          <w:color w:val="auto"/>
          <w:sz w:val="24"/>
          <w:szCs w:val="24"/>
        </w:rPr>
        <w:t>Обучающийся получит возможность научиться:</w:t>
      </w:r>
    </w:p>
    <w:p w:rsidR="00993906" w:rsidRPr="008B3CE2" w:rsidRDefault="00993906" w:rsidP="000337E1">
      <w:pPr>
        <w:pStyle w:val="ad"/>
        <w:numPr>
          <w:ilvl w:val="0"/>
          <w:numId w:val="25"/>
        </w:numPr>
        <w:spacing w:line="240" w:lineRule="auto"/>
        <w:ind w:left="0"/>
        <w:rPr>
          <w:rFonts w:ascii="Times New Roman" w:hAnsi="Times New Roman"/>
          <w:i/>
          <w:iCs/>
          <w:color w:val="auto"/>
          <w:sz w:val="24"/>
          <w:szCs w:val="24"/>
        </w:rPr>
      </w:pPr>
      <w:r w:rsidRPr="008B3CE2">
        <w:rPr>
          <w:rFonts w:ascii="Times New Roman" w:hAnsi="Times New Roman"/>
          <w:i/>
          <w:iCs/>
          <w:color w:val="auto"/>
          <w:sz w:val="24"/>
          <w:szCs w:val="24"/>
        </w:rPr>
        <w:t>сопоставлять различные точки зрения;</w:t>
      </w:r>
    </w:p>
    <w:p w:rsidR="00993906" w:rsidRPr="00CB21A4" w:rsidRDefault="00993906" w:rsidP="000337E1">
      <w:pPr>
        <w:pStyle w:val="ad"/>
        <w:numPr>
          <w:ilvl w:val="0"/>
          <w:numId w:val="25"/>
        </w:numPr>
        <w:spacing w:line="240" w:lineRule="auto"/>
        <w:ind w:left="0"/>
        <w:rPr>
          <w:rFonts w:ascii="Times New Roman" w:hAnsi="Times New Roman"/>
          <w:i/>
          <w:iCs/>
          <w:color w:val="auto"/>
          <w:spacing w:val="-2"/>
          <w:sz w:val="24"/>
          <w:szCs w:val="24"/>
        </w:rPr>
      </w:pPr>
      <w:r w:rsidRPr="008B3CE2">
        <w:rPr>
          <w:rFonts w:ascii="Times New Roman" w:hAnsi="Times New Roman"/>
          <w:i/>
          <w:iCs/>
          <w:color w:val="auto"/>
          <w:spacing w:val="-2"/>
          <w:sz w:val="24"/>
          <w:szCs w:val="24"/>
        </w:rPr>
        <w:t>соотносить позицию автора с собственной</w:t>
      </w:r>
      <w:r w:rsidRPr="00CB21A4">
        <w:rPr>
          <w:rFonts w:ascii="Times New Roman" w:hAnsi="Times New Roman"/>
          <w:i/>
          <w:iCs/>
          <w:color w:val="auto"/>
          <w:spacing w:val="-2"/>
          <w:sz w:val="24"/>
          <w:szCs w:val="24"/>
        </w:rPr>
        <w:t xml:space="preserve"> точкой зрения;</w:t>
      </w:r>
    </w:p>
    <w:p w:rsidR="00993906" w:rsidRPr="00CB21A4" w:rsidRDefault="00993906" w:rsidP="000337E1">
      <w:pPr>
        <w:pStyle w:val="ad"/>
        <w:numPr>
          <w:ilvl w:val="0"/>
          <w:numId w:val="25"/>
        </w:numPr>
        <w:spacing w:line="240" w:lineRule="auto"/>
        <w:ind w:left="0"/>
        <w:rPr>
          <w:rFonts w:ascii="Times New Roman" w:hAnsi="Times New Roman"/>
          <w:i/>
          <w:iCs/>
          <w:color w:val="auto"/>
          <w:spacing w:val="-2"/>
          <w:sz w:val="24"/>
          <w:szCs w:val="24"/>
        </w:rPr>
      </w:pPr>
      <w:r w:rsidRPr="00CB21A4">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993906" w:rsidRPr="00CB21A4" w:rsidRDefault="00993906" w:rsidP="000337E1">
      <w:pPr>
        <w:pStyle w:val="af0"/>
        <w:spacing w:line="240" w:lineRule="auto"/>
        <w:rPr>
          <w:bCs/>
          <w:sz w:val="24"/>
        </w:rPr>
      </w:pPr>
      <w:bookmarkStart w:id="0" w:name="_Toc288394060"/>
      <w:bookmarkStart w:id="1" w:name="_Toc288410527"/>
      <w:bookmarkStart w:id="2" w:name="_Toc288410656"/>
      <w:bookmarkStart w:id="3" w:name="_Toc418108297"/>
      <w:r w:rsidRPr="00CB21A4">
        <w:rPr>
          <w:sz w:val="24"/>
        </w:rPr>
        <w:t xml:space="preserve">Формирование </w:t>
      </w:r>
      <w:proofErr w:type="spellStart"/>
      <w:r w:rsidRPr="00CB21A4">
        <w:rPr>
          <w:sz w:val="24"/>
        </w:rPr>
        <w:t>ИКТ­компетентности</w:t>
      </w:r>
      <w:proofErr w:type="spellEnd"/>
      <w:r w:rsidRPr="00CB21A4">
        <w:rPr>
          <w:sz w:val="24"/>
        </w:rPr>
        <w:t xml:space="preserve"> обучающихся </w:t>
      </w:r>
      <w:bookmarkEnd w:id="0"/>
      <w:bookmarkEnd w:id="1"/>
      <w:bookmarkEnd w:id="2"/>
      <w:bookmarkEnd w:id="3"/>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Знакомство со средствами ИКТ, гигиена работы с компьютером</w:t>
      </w:r>
    </w:p>
    <w:p w:rsidR="00993906" w:rsidRPr="00CB21A4" w:rsidRDefault="00993906" w:rsidP="000337E1">
      <w:pPr>
        <w:pStyle w:val="ab"/>
        <w:spacing w:line="240" w:lineRule="auto"/>
        <w:ind w:firstLine="0"/>
        <w:rPr>
          <w:rFonts w:ascii="Times New Roman" w:hAnsi="Times New Roman"/>
          <w:b/>
          <w:color w:val="auto"/>
          <w:sz w:val="24"/>
          <w:szCs w:val="24"/>
        </w:rPr>
      </w:pPr>
      <w:r w:rsidRPr="00CB21A4">
        <w:rPr>
          <w:rFonts w:ascii="Times New Roman" w:hAnsi="Times New Roman"/>
          <w:b/>
          <w:color w:val="auto"/>
          <w:sz w:val="24"/>
          <w:szCs w:val="24"/>
        </w:rPr>
        <w:t>Обучающийся научится:</w:t>
      </w:r>
    </w:p>
    <w:p w:rsidR="00993906" w:rsidRPr="00CB21A4" w:rsidRDefault="00993906" w:rsidP="000337E1">
      <w:pPr>
        <w:pStyle w:val="ad"/>
        <w:numPr>
          <w:ilvl w:val="0"/>
          <w:numId w:val="26"/>
        </w:numPr>
        <w:spacing w:line="240" w:lineRule="auto"/>
        <w:ind w:left="0"/>
        <w:rPr>
          <w:rFonts w:ascii="Times New Roman" w:hAnsi="Times New Roman"/>
          <w:color w:val="auto"/>
          <w:spacing w:val="-2"/>
          <w:sz w:val="24"/>
          <w:szCs w:val="24"/>
        </w:rPr>
      </w:pPr>
      <w:r w:rsidRPr="00CB21A4">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r w:rsidRPr="00CB21A4">
        <w:rPr>
          <w:rFonts w:ascii="Times New Roman" w:hAnsi="Times New Roman"/>
          <w:color w:val="auto"/>
          <w:spacing w:val="-2"/>
          <w:sz w:val="24"/>
          <w:szCs w:val="24"/>
        </w:rPr>
        <w:t>опорно­двигательного</w:t>
      </w:r>
      <w:proofErr w:type="spellEnd"/>
      <w:r w:rsidRPr="00CB21A4">
        <w:rPr>
          <w:rFonts w:ascii="Times New Roman" w:hAnsi="Times New Roman"/>
          <w:color w:val="auto"/>
          <w:spacing w:val="-2"/>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CB21A4">
        <w:rPr>
          <w:rFonts w:ascii="Times New Roman" w:hAnsi="Times New Roman"/>
          <w:color w:val="auto"/>
          <w:spacing w:val="-2"/>
          <w:sz w:val="24"/>
          <w:szCs w:val="24"/>
        </w:rPr>
        <w:t>мини­зарядку</w:t>
      </w:r>
      <w:proofErr w:type="spellEnd"/>
      <w:r w:rsidRPr="00CB21A4">
        <w:rPr>
          <w:rFonts w:ascii="Times New Roman" w:hAnsi="Times New Roman"/>
          <w:color w:val="auto"/>
          <w:spacing w:val="-2"/>
          <w:sz w:val="24"/>
          <w:szCs w:val="24"/>
        </w:rPr>
        <w:t>);</w:t>
      </w:r>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993906" w:rsidRPr="00CB21A4" w:rsidRDefault="00993906" w:rsidP="000337E1">
      <w:pPr>
        <w:pStyle w:val="ab"/>
        <w:spacing w:line="240" w:lineRule="auto"/>
        <w:ind w:firstLine="0"/>
        <w:rPr>
          <w:rFonts w:ascii="Times New Roman" w:hAnsi="Times New Roman"/>
          <w:b/>
          <w:color w:val="auto"/>
          <w:sz w:val="24"/>
          <w:szCs w:val="24"/>
        </w:rPr>
      </w:pPr>
      <w:r w:rsidRPr="00CB21A4">
        <w:rPr>
          <w:rFonts w:ascii="Times New Roman" w:hAnsi="Times New Roman"/>
          <w:b/>
          <w:color w:val="auto"/>
          <w:sz w:val="24"/>
          <w:szCs w:val="24"/>
        </w:rPr>
        <w:t>Обучающи</w:t>
      </w:r>
      <w:r w:rsidR="00992580">
        <w:rPr>
          <w:rFonts w:ascii="Times New Roman" w:hAnsi="Times New Roman"/>
          <w:b/>
          <w:color w:val="auto"/>
          <w:sz w:val="24"/>
          <w:szCs w:val="24"/>
        </w:rPr>
        <w:t>й</w:t>
      </w:r>
      <w:r w:rsidRPr="00CB21A4">
        <w:rPr>
          <w:rFonts w:ascii="Times New Roman" w:hAnsi="Times New Roman"/>
          <w:b/>
          <w:color w:val="auto"/>
          <w:sz w:val="24"/>
          <w:szCs w:val="24"/>
        </w:rPr>
        <w:t>ся  научится:</w:t>
      </w:r>
    </w:p>
    <w:p w:rsidR="00993906" w:rsidRPr="00CB21A4" w:rsidRDefault="00993906" w:rsidP="000337E1">
      <w:pPr>
        <w:pStyle w:val="ad"/>
        <w:numPr>
          <w:ilvl w:val="0"/>
          <w:numId w:val="27"/>
        </w:numPr>
        <w:spacing w:line="240" w:lineRule="auto"/>
        <w:ind w:left="0"/>
        <w:rPr>
          <w:rFonts w:ascii="Times New Roman" w:hAnsi="Times New Roman"/>
          <w:color w:val="auto"/>
          <w:sz w:val="24"/>
          <w:szCs w:val="24"/>
        </w:rPr>
      </w:pPr>
      <w:r w:rsidRPr="00CB21A4">
        <w:rPr>
          <w:rFonts w:ascii="Times New Roman" w:hAnsi="Times New Roman"/>
          <w:sz w:val="24"/>
          <w:szCs w:val="24"/>
        </w:rPr>
        <w:t xml:space="preserve">набирать небольшие тексты на родном языке; </w:t>
      </w:r>
    </w:p>
    <w:p w:rsidR="00993906" w:rsidRPr="00CB21A4" w:rsidRDefault="00993906" w:rsidP="000337E1">
      <w:pPr>
        <w:pStyle w:val="ad"/>
        <w:numPr>
          <w:ilvl w:val="0"/>
          <w:numId w:val="27"/>
        </w:numPr>
        <w:spacing w:line="240" w:lineRule="auto"/>
        <w:ind w:left="0"/>
        <w:rPr>
          <w:rFonts w:ascii="Times New Roman" w:hAnsi="Times New Roman"/>
          <w:color w:val="auto"/>
          <w:sz w:val="24"/>
          <w:szCs w:val="24"/>
        </w:rPr>
      </w:pPr>
      <w:r w:rsidRPr="00CB21A4">
        <w:rPr>
          <w:rFonts w:ascii="Times New Roman" w:hAnsi="Times New Roman"/>
          <w:color w:val="auto"/>
          <w:sz w:val="24"/>
          <w:szCs w:val="24"/>
        </w:rPr>
        <w:t xml:space="preserve">рисовать </w:t>
      </w:r>
      <w:r w:rsidRPr="00CB21A4">
        <w:rPr>
          <w:rStyle w:val="Zag11"/>
          <w:rFonts w:ascii="Times New Roman" w:eastAsia="@Arial Unicode MS" w:hAnsi="Times New Roman"/>
          <w:sz w:val="24"/>
          <w:szCs w:val="24"/>
        </w:rPr>
        <w:t xml:space="preserve">(создавать простые изображения) </w:t>
      </w:r>
      <w:r w:rsidRPr="00CB21A4">
        <w:rPr>
          <w:rFonts w:ascii="Times New Roman" w:hAnsi="Times New Roman"/>
          <w:color w:val="auto"/>
          <w:sz w:val="24"/>
          <w:szCs w:val="24"/>
        </w:rPr>
        <w:t>на графическом планшете;</w:t>
      </w:r>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Обработка и поиск информации</w:t>
      </w:r>
    </w:p>
    <w:p w:rsidR="00993906" w:rsidRPr="00CB21A4" w:rsidRDefault="00993906" w:rsidP="000337E1">
      <w:pPr>
        <w:pStyle w:val="ab"/>
        <w:spacing w:line="240" w:lineRule="auto"/>
        <w:ind w:firstLine="0"/>
        <w:rPr>
          <w:rFonts w:ascii="Times New Roman" w:hAnsi="Times New Roman"/>
          <w:b/>
          <w:color w:val="auto"/>
          <w:sz w:val="24"/>
          <w:szCs w:val="24"/>
        </w:rPr>
      </w:pPr>
      <w:r w:rsidRPr="00CB21A4">
        <w:rPr>
          <w:rFonts w:ascii="Times New Roman" w:hAnsi="Times New Roman"/>
          <w:b/>
          <w:color w:val="auto"/>
          <w:sz w:val="24"/>
          <w:szCs w:val="24"/>
        </w:rPr>
        <w:t>Обучающийся  научится:</w:t>
      </w:r>
    </w:p>
    <w:p w:rsidR="00993906" w:rsidRPr="00CB21A4" w:rsidRDefault="00993906" w:rsidP="000337E1">
      <w:pPr>
        <w:widowControl w:val="0"/>
        <w:numPr>
          <w:ilvl w:val="0"/>
          <w:numId w:val="28"/>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CB21A4">
        <w:rPr>
          <w:rStyle w:val="Zag11"/>
          <w:rFonts w:ascii="Times New Roman" w:eastAsia="@Arial Unicode MS" w:hAnsi="Times New Roman"/>
          <w:sz w:val="24"/>
          <w:szCs w:val="24"/>
        </w:rPr>
        <w:t>использовать сменные носители (флэш-карты);</w:t>
      </w:r>
    </w:p>
    <w:p w:rsidR="00993906" w:rsidRPr="00CB21A4" w:rsidRDefault="00993906" w:rsidP="000337E1">
      <w:pPr>
        <w:numPr>
          <w:ilvl w:val="0"/>
          <w:numId w:val="28"/>
        </w:numPr>
        <w:tabs>
          <w:tab w:val="left" w:pos="142"/>
          <w:tab w:val="left" w:leader="dot" w:pos="624"/>
        </w:tabs>
        <w:spacing w:after="0" w:line="240" w:lineRule="auto"/>
        <w:ind w:left="0"/>
        <w:jc w:val="both"/>
        <w:rPr>
          <w:rStyle w:val="Zag11"/>
          <w:rFonts w:ascii="Times New Roman" w:eastAsia="@Arial Unicode MS" w:hAnsi="Times New Roman"/>
          <w:sz w:val="24"/>
          <w:szCs w:val="24"/>
        </w:rPr>
      </w:pPr>
      <w:r w:rsidRPr="00CB21A4">
        <w:rPr>
          <w:rStyle w:val="Zag11"/>
          <w:rFonts w:ascii="Times New Roman" w:eastAsia="@Arial Unicode MS" w:hAnsi="Times New Roman"/>
          <w:sz w:val="24"/>
          <w:szCs w:val="24"/>
        </w:rPr>
        <w:t>редактировать тексты, пользоваться основными функциями стандартного текстового редактора, следовать основным правилам оформления текста;</w:t>
      </w:r>
    </w:p>
    <w:p w:rsidR="00993906" w:rsidRPr="00CB21A4" w:rsidRDefault="00993906" w:rsidP="000337E1">
      <w:pPr>
        <w:numPr>
          <w:ilvl w:val="0"/>
          <w:numId w:val="28"/>
        </w:numPr>
        <w:tabs>
          <w:tab w:val="left" w:pos="142"/>
          <w:tab w:val="left" w:leader="dot" w:pos="624"/>
        </w:tabs>
        <w:spacing w:after="0" w:line="240" w:lineRule="auto"/>
        <w:ind w:left="0"/>
        <w:jc w:val="both"/>
        <w:rPr>
          <w:rStyle w:val="Zag11"/>
          <w:rFonts w:ascii="Times New Roman" w:hAnsi="Times New Roman"/>
          <w:iCs/>
          <w:sz w:val="24"/>
          <w:szCs w:val="24"/>
        </w:rPr>
      </w:pPr>
      <w:r w:rsidRPr="00CB21A4">
        <w:rPr>
          <w:rStyle w:val="Zag11"/>
          <w:rFonts w:ascii="Times New Roman" w:eastAsia="@Arial Unicode MS" w:hAnsi="Times New Roman"/>
          <w:sz w:val="24"/>
          <w:szCs w:val="24"/>
        </w:rPr>
        <w:t xml:space="preserve">искать информацию в соответствующих возрасту цифровых словарях и справочниках, контролируемом Интернете. </w:t>
      </w:r>
    </w:p>
    <w:p w:rsidR="00993906" w:rsidRPr="00CB21A4" w:rsidRDefault="003B1A0F" w:rsidP="000337E1">
      <w:pPr>
        <w:tabs>
          <w:tab w:val="left" w:pos="142"/>
          <w:tab w:val="left" w:leader="dot" w:pos="624"/>
        </w:tabs>
        <w:spacing w:after="0" w:line="240" w:lineRule="auto"/>
        <w:jc w:val="both"/>
        <w:rPr>
          <w:rFonts w:ascii="Times New Roman" w:hAnsi="Times New Roman"/>
          <w:iCs/>
          <w:sz w:val="24"/>
          <w:szCs w:val="24"/>
        </w:rPr>
      </w:pPr>
      <w:r w:rsidRPr="008B3CE2">
        <w:rPr>
          <w:rFonts w:ascii="Times New Roman" w:hAnsi="Times New Roman"/>
          <w:b/>
          <w:i/>
          <w:iCs/>
          <w:sz w:val="24"/>
          <w:szCs w:val="24"/>
        </w:rPr>
        <w:t>Обучающийся получит</w:t>
      </w:r>
      <w:r w:rsidR="00993906" w:rsidRPr="008B3CE2">
        <w:rPr>
          <w:rFonts w:ascii="Times New Roman" w:hAnsi="Times New Roman"/>
          <w:b/>
          <w:i/>
          <w:iCs/>
          <w:sz w:val="24"/>
          <w:szCs w:val="24"/>
        </w:rPr>
        <w:t xml:space="preserve"> возможность</w:t>
      </w:r>
      <w:r w:rsidR="00993906" w:rsidRPr="00CB21A4">
        <w:rPr>
          <w:rFonts w:ascii="Times New Roman" w:hAnsi="Times New Roman"/>
          <w:iCs/>
          <w:sz w:val="24"/>
          <w:szCs w:val="24"/>
        </w:rPr>
        <w:t xml:space="preserve"> </w:t>
      </w:r>
      <w:r w:rsidR="00993906" w:rsidRPr="00CB21A4">
        <w:rPr>
          <w:rFonts w:ascii="Times New Roman" w:hAnsi="Times New Roman"/>
          <w:i/>
          <w:iCs/>
          <w:sz w:val="24"/>
          <w:szCs w:val="24"/>
        </w:rPr>
        <w:t xml:space="preserve">научиться грамотно формулировать запросы при поиске в сети </w:t>
      </w:r>
      <w:proofErr w:type="spellStart"/>
      <w:r w:rsidR="00993906" w:rsidRPr="00CB21A4">
        <w:rPr>
          <w:rFonts w:ascii="Times New Roman" w:hAnsi="Times New Roman"/>
          <w:i/>
          <w:iCs/>
          <w:sz w:val="24"/>
          <w:szCs w:val="24"/>
        </w:rPr>
        <w:t>Интернт</w:t>
      </w:r>
      <w:proofErr w:type="spellEnd"/>
      <w:r w:rsidR="00993906" w:rsidRPr="00CB21A4">
        <w:rPr>
          <w:rFonts w:ascii="Times New Roman" w:hAnsi="Times New Roman"/>
          <w:i/>
          <w:iCs/>
          <w:sz w:val="24"/>
          <w:szCs w:val="24"/>
        </w:rPr>
        <w:t xml:space="preserve"> и сохранять найденную информацию.</w:t>
      </w:r>
    </w:p>
    <w:p w:rsidR="00993906" w:rsidRPr="00CB21A4" w:rsidRDefault="00993906" w:rsidP="000337E1">
      <w:pPr>
        <w:pStyle w:val="4"/>
        <w:spacing w:before="0" w:after="0" w:line="240" w:lineRule="auto"/>
        <w:jc w:val="both"/>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Создание, представление и передача сообщений</w:t>
      </w:r>
    </w:p>
    <w:p w:rsidR="00993906" w:rsidRPr="00CB21A4" w:rsidRDefault="00CB21A4" w:rsidP="000337E1">
      <w:pPr>
        <w:pStyle w:val="ab"/>
        <w:spacing w:line="240" w:lineRule="auto"/>
        <w:ind w:firstLine="0"/>
        <w:rPr>
          <w:rFonts w:ascii="Times New Roman" w:hAnsi="Times New Roman"/>
          <w:b/>
          <w:color w:val="auto"/>
          <w:sz w:val="24"/>
          <w:szCs w:val="24"/>
        </w:rPr>
      </w:pPr>
      <w:r w:rsidRPr="00CB21A4">
        <w:rPr>
          <w:rFonts w:ascii="Times New Roman" w:hAnsi="Times New Roman"/>
          <w:b/>
          <w:iCs/>
          <w:sz w:val="24"/>
          <w:szCs w:val="24"/>
        </w:rPr>
        <w:t xml:space="preserve">Обучающийся </w:t>
      </w:r>
      <w:r w:rsidR="00993906" w:rsidRPr="00CB21A4">
        <w:rPr>
          <w:rFonts w:ascii="Times New Roman" w:hAnsi="Times New Roman"/>
          <w:b/>
          <w:color w:val="auto"/>
          <w:sz w:val="24"/>
          <w:szCs w:val="24"/>
        </w:rPr>
        <w:t>научится:</w:t>
      </w:r>
    </w:p>
    <w:p w:rsidR="00993906" w:rsidRPr="00CB21A4" w:rsidRDefault="00993906" w:rsidP="000337E1">
      <w:pPr>
        <w:numPr>
          <w:ilvl w:val="0"/>
          <w:numId w:val="32"/>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B21A4">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993906" w:rsidRPr="00CB21A4" w:rsidRDefault="00993906" w:rsidP="000337E1">
      <w:pPr>
        <w:numPr>
          <w:ilvl w:val="0"/>
          <w:numId w:val="32"/>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B21A4">
        <w:rPr>
          <w:rStyle w:val="Zag11"/>
          <w:rFonts w:ascii="Times New Roman" w:eastAsia="@Arial Unicode MS" w:hAnsi="Times New Roman"/>
          <w:spacing w:val="-4"/>
          <w:sz w:val="24"/>
          <w:szCs w:val="24"/>
        </w:rPr>
        <w:t>создавать простые сообщения с использованием текста</w:t>
      </w:r>
      <w:r w:rsidRPr="00CB21A4">
        <w:rPr>
          <w:rStyle w:val="Zag11"/>
          <w:rFonts w:ascii="Times New Roman" w:eastAsia="@Arial Unicode MS" w:hAnsi="Times New Roman"/>
          <w:sz w:val="24"/>
          <w:szCs w:val="24"/>
        </w:rPr>
        <w:t>;</w:t>
      </w:r>
    </w:p>
    <w:p w:rsidR="00CB21A4" w:rsidRPr="00CB21A4" w:rsidRDefault="00993906" w:rsidP="000337E1">
      <w:pPr>
        <w:numPr>
          <w:ilvl w:val="0"/>
          <w:numId w:val="32"/>
        </w:numPr>
        <w:tabs>
          <w:tab w:val="left" w:pos="142"/>
          <w:tab w:val="left" w:leader="dot" w:pos="567"/>
        </w:tabs>
        <w:spacing w:after="0" w:line="240" w:lineRule="auto"/>
        <w:ind w:left="0" w:firstLine="709"/>
        <w:jc w:val="both"/>
        <w:rPr>
          <w:rStyle w:val="Zag11"/>
          <w:rFonts w:ascii="Times New Roman" w:eastAsia="@Arial Unicode MS" w:hAnsi="Times New Roman"/>
          <w:sz w:val="24"/>
          <w:szCs w:val="24"/>
        </w:rPr>
      </w:pPr>
      <w:r w:rsidRPr="00CB21A4">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w:t>
      </w:r>
    </w:p>
    <w:p w:rsidR="00993906" w:rsidRPr="008B3CE2" w:rsidRDefault="008B3CE2" w:rsidP="000337E1">
      <w:pPr>
        <w:pStyle w:val="ab"/>
        <w:spacing w:line="240" w:lineRule="auto"/>
        <w:rPr>
          <w:rFonts w:ascii="Times New Roman" w:hAnsi="Times New Roman"/>
          <w:b/>
          <w:i/>
          <w:iCs/>
          <w:color w:val="auto"/>
          <w:sz w:val="24"/>
          <w:szCs w:val="24"/>
        </w:rPr>
      </w:pPr>
      <w:r>
        <w:rPr>
          <w:rFonts w:ascii="Times New Roman" w:hAnsi="Times New Roman"/>
          <w:b/>
          <w:i/>
          <w:iCs/>
          <w:color w:val="auto"/>
          <w:sz w:val="24"/>
          <w:szCs w:val="24"/>
        </w:rPr>
        <w:lastRenderedPageBreak/>
        <w:t>О</w:t>
      </w:r>
      <w:r w:rsidRPr="008B3CE2">
        <w:rPr>
          <w:rFonts w:ascii="Times New Roman" w:hAnsi="Times New Roman"/>
          <w:b/>
          <w:i/>
          <w:iCs/>
          <w:color w:val="auto"/>
          <w:sz w:val="24"/>
          <w:szCs w:val="24"/>
        </w:rPr>
        <w:t xml:space="preserve">бучающийся </w:t>
      </w:r>
      <w:r w:rsidR="00993906" w:rsidRPr="008B3CE2">
        <w:rPr>
          <w:rFonts w:ascii="Times New Roman" w:hAnsi="Times New Roman"/>
          <w:b/>
          <w:i/>
          <w:iCs/>
          <w:color w:val="auto"/>
          <w:sz w:val="24"/>
          <w:szCs w:val="24"/>
        </w:rPr>
        <w:t>получит возможность научиться:</w:t>
      </w:r>
    </w:p>
    <w:p w:rsidR="00993906" w:rsidRPr="00CB21A4" w:rsidRDefault="00993906" w:rsidP="000337E1">
      <w:pPr>
        <w:pStyle w:val="ad"/>
        <w:numPr>
          <w:ilvl w:val="0"/>
          <w:numId w:val="29"/>
        </w:numPr>
        <w:spacing w:line="240" w:lineRule="auto"/>
        <w:ind w:left="0"/>
        <w:rPr>
          <w:rFonts w:ascii="Times New Roman" w:hAnsi="Times New Roman"/>
          <w:i/>
          <w:iCs/>
          <w:color w:val="auto"/>
          <w:sz w:val="24"/>
          <w:szCs w:val="24"/>
        </w:rPr>
      </w:pPr>
      <w:r w:rsidRPr="00CB21A4">
        <w:rPr>
          <w:rFonts w:ascii="Times New Roman" w:hAnsi="Times New Roman"/>
          <w:i/>
          <w:iCs/>
          <w:color w:val="auto"/>
          <w:sz w:val="24"/>
          <w:szCs w:val="24"/>
        </w:rPr>
        <w:t>представлять данные;</w:t>
      </w:r>
    </w:p>
    <w:p w:rsidR="005E762F" w:rsidRPr="00CB21A4" w:rsidRDefault="005E762F" w:rsidP="000337E1">
      <w:pPr>
        <w:pStyle w:val="4"/>
        <w:spacing w:before="0" w:after="0" w:line="240" w:lineRule="auto"/>
        <w:jc w:val="left"/>
        <w:rPr>
          <w:rFonts w:ascii="Times New Roman" w:hAnsi="Times New Roman" w:cs="Times New Roman"/>
          <w:b/>
          <w:i w:val="0"/>
          <w:color w:val="auto"/>
          <w:sz w:val="24"/>
          <w:szCs w:val="24"/>
        </w:rPr>
      </w:pPr>
      <w:r w:rsidRPr="00CB21A4">
        <w:rPr>
          <w:rFonts w:ascii="Times New Roman" w:hAnsi="Times New Roman" w:cs="Times New Roman"/>
          <w:b/>
          <w:i w:val="0"/>
          <w:color w:val="auto"/>
          <w:sz w:val="24"/>
          <w:szCs w:val="24"/>
        </w:rPr>
        <w:t>Виды речевой и читательской деятельности</w:t>
      </w:r>
    </w:p>
    <w:p w:rsidR="005E762F" w:rsidRPr="00CB21A4" w:rsidRDefault="005E762F" w:rsidP="000337E1">
      <w:pPr>
        <w:pStyle w:val="ab"/>
        <w:spacing w:line="240" w:lineRule="auto"/>
        <w:ind w:firstLine="0"/>
        <w:jc w:val="left"/>
        <w:rPr>
          <w:rFonts w:ascii="Times New Roman" w:hAnsi="Times New Roman"/>
          <w:b/>
          <w:color w:val="auto"/>
          <w:sz w:val="24"/>
          <w:szCs w:val="24"/>
        </w:rPr>
      </w:pPr>
      <w:r w:rsidRPr="00CB21A4">
        <w:rPr>
          <w:rFonts w:ascii="Times New Roman" w:hAnsi="Times New Roman"/>
          <w:b/>
          <w:color w:val="auto"/>
          <w:sz w:val="24"/>
          <w:szCs w:val="24"/>
        </w:rPr>
        <w:t>Обучающийся  научится:</w:t>
      </w:r>
    </w:p>
    <w:p w:rsidR="005E762F" w:rsidRPr="00CB21A4" w:rsidRDefault="005E762F" w:rsidP="000337E1">
      <w:pPr>
        <w:pStyle w:val="21"/>
        <w:spacing w:line="240" w:lineRule="auto"/>
        <w:jc w:val="left"/>
        <w:rPr>
          <w:rStyle w:val="Zag11"/>
          <w:rFonts w:eastAsia="@Arial Unicode MS"/>
          <w:sz w:val="24"/>
        </w:rPr>
      </w:pPr>
      <w:r w:rsidRPr="00CB21A4">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5E762F" w:rsidRPr="00CB21A4" w:rsidRDefault="005E762F" w:rsidP="000337E1">
      <w:pPr>
        <w:pStyle w:val="21"/>
        <w:spacing w:line="240" w:lineRule="auto"/>
        <w:jc w:val="left"/>
        <w:rPr>
          <w:rStyle w:val="Zag11"/>
          <w:b/>
          <w:sz w:val="24"/>
        </w:rPr>
      </w:pPr>
      <w:r w:rsidRPr="00CB21A4">
        <w:rPr>
          <w:sz w:val="24"/>
        </w:rPr>
        <w:t>прогнозировать содержание текста художественного произведения по заголовку, автору, жанру и осознавать цель чтения;</w:t>
      </w:r>
    </w:p>
    <w:p w:rsidR="005E762F" w:rsidRPr="00CB21A4" w:rsidRDefault="005E762F" w:rsidP="000337E1">
      <w:pPr>
        <w:pStyle w:val="21"/>
        <w:spacing w:line="240" w:lineRule="auto"/>
        <w:jc w:val="left"/>
        <w:rPr>
          <w:rStyle w:val="Zag11"/>
          <w:rFonts w:eastAsia="@Arial Unicode MS"/>
          <w:sz w:val="24"/>
        </w:rPr>
      </w:pPr>
      <w:r w:rsidRPr="00CB21A4">
        <w:rPr>
          <w:rStyle w:val="Zag11"/>
          <w:rFonts w:eastAsia="@Arial Unicode MS"/>
          <w:sz w:val="24"/>
        </w:rPr>
        <w:t>читать со скоростью, позволяющей понимать смысл прочитанного;</w:t>
      </w:r>
    </w:p>
    <w:p w:rsidR="005E762F" w:rsidRPr="00CB21A4" w:rsidRDefault="005E762F" w:rsidP="000337E1">
      <w:pPr>
        <w:pStyle w:val="21"/>
        <w:spacing w:line="240" w:lineRule="auto"/>
        <w:jc w:val="left"/>
        <w:rPr>
          <w:rStyle w:val="Zag11"/>
          <w:rFonts w:eastAsia="@Arial Unicode MS"/>
          <w:sz w:val="24"/>
        </w:rPr>
      </w:pPr>
      <w:r w:rsidRPr="00CB21A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5E762F" w:rsidRPr="00B13D73" w:rsidRDefault="005E762F" w:rsidP="000337E1">
      <w:pPr>
        <w:pStyle w:val="21"/>
        <w:spacing w:line="240" w:lineRule="auto"/>
        <w:jc w:val="left"/>
        <w:rPr>
          <w:rStyle w:val="Zag11"/>
          <w:rFonts w:eastAsia="@Arial Unicode MS"/>
          <w:sz w:val="24"/>
        </w:rPr>
      </w:pPr>
      <w:r w:rsidRPr="00B13D73">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5E762F" w:rsidRPr="00B13D73" w:rsidRDefault="005E762F" w:rsidP="000337E1">
      <w:pPr>
        <w:pStyle w:val="21"/>
        <w:spacing w:line="240" w:lineRule="auto"/>
        <w:jc w:val="left"/>
        <w:rPr>
          <w:rStyle w:val="Zag11"/>
          <w:rFonts w:eastAsia="@Arial Unicode MS"/>
          <w:sz w:val="24"/>
        </w:rPr>
      </w:pPr>
      <w:r w:rsidRPr="00B13D73">
        <w:rPr>
          <w:rStyle w:val="Zag11"/>
          <w:rFonts w:eastAsia="@Arial Unicode MS"/>
          <w:sz w:val="24"/>
        </w:rPr>
        <w:t>использовать различные виды чтения: изучающее, выборочное ознакомительное, выборочное поисковое, в соответствии с целью чтения (для всех видов текстов);</w:t>
      </w:r>
    </w:p>
    <w:p w:rsidR="005E762F" w:rsidRPr="00B13D73" w:rsidRDefault="005E762F" w:rsidP="000337E1">
      <w:pPr>
        <w:pStyle w:val="21"/>
        <w:spacing w:line="240" w:lineRule="auto"/>
        <w:jc w:val="left"/>
        <w:rPr>
          <w:rStyle w:val="Zag11"/>
          <w:rFonts w:eastAsia="@Arial Unicode MS"/>
          <w:sz w:val="24"/>
        </w:rPr>
      </w:pPr>
      <w:r w:rsidRPr="00B13D73">
        <w:rPr>
          <w:rStyle w:val="Zag11"/>
          <w:rFonts w:eastAsia="@Arial Unicode MS"/>
          <w:sz w:val="24"/>
        </w:rPr>
        <w:t>ориентироваться в содержании художественного, учебного и научно</w:t>
      </w:r>
      <w:r w:rsidRPr="00B13D73">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5E762F" w:rsidRPr="00B13D73" w:rsidRDefault="005E762F" w:rsidP="000337E1">
      <w:pPr>
        <w:pStyle w:val="21"/>
        <w:spacing w:line="240" w:lineRule="auto"/>
        <w:jc w:val="left"/>
        <w:rPr>
          <w:sz w:val="24"/>
        </w:rPr>
      </w:pPr>
      <w:r w:rsidRPr="00B13D73">
        <w:rPr>
          <w:iCs/>
          <w:spacing w:val="2"/>
          <w:sz w:val="24"/>
        </w:rPr>
        <w:t xml:space="preserve"> для художественных текстов</w:t>
      </w:r>
      <w:r w:rsidRPr="00B13D73">
        <w:rPr>
          <w:spacing w:val="2"/>
          <w:sz w:val="24"/>
        </w:rPr>
        <w:t xml:space="preserve">: определять главную </w:t>
      </w:r>
      <w:r w:rsidRPr="00B13D73">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13D73">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13D73">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5E762F" w:rsidRPr="00B13D73" w:rsidRDefault="005E762F" w:rsidP="000337E1">
      <w:pPr>
        <w:pStyle w:val="21"/>
        <w:spacing w:line="240" w:lineRule="auto"/>
        <w:jc w:val="left"/>
        <w:rPr>
          <w:sz w:val="24"/>
        </w:rPr>
      </w:pPr>
      <w:r w:rsidRPr="00B13D73">
        <w:rPr>
          <w:iCs/>
          <w:sz w:val="24"/>
        </w:rPr>
        <w:t>для научно-популярных текстов</w:t>
      </w:r>
      <w:r w:rsidRPr="00B13D73">
        <w:rPr>
          <w:sz w:val="24"/>
        </w:rPr>
        <w:t xml:space="preserve">: определять основное </w:t>
      </w:r>
      <w:r w:rsidRPr="00B13D73">
        <w:rPr>
          <w:spacing w:val="2"/>
          <w:sz w:val="24"/>
        </w:rPr>
        <w:t xml:space="preserve">содержание текста; озаглавливать текст, в краткой форме отражая в названии основное содержание текста; находить </w:t>
      </w:r>
      <w:r w:rsidRPr="00B13D73">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13D73">
        <w:rPr>
          <w:spacing w:val="2"/>
          <w:sz w:val="24"/>
        </w:rPr>
        <w:t>подтверждая ответ примерами из текста; объяснять значе</w:t>
      </w:r>
      <w:r w:rsidRPr="00B13D73">
        <w:rPr>
          <w:sz w:val="24"/>
        </w:rPr>
        <w:t xml:space="preserve">ние слова с опорой на контекст, с использованием словарей и другой справочной литературы; </w:t>
      </w:r>
    </w:p>
    <w:p w:rsidR="005E762F" w:rsidRPr="00B13D73" w:rsidRDefault="005E762F" w:rsidP="000337E1">
      <w:pPr>
        <w:pStyle w:val="21"/>
        <w:spacing w:line="240" w:lineRule="auto"/>
        <w:jc w:val="left"/>
        <w:rPr>
          <w:sz w:val="24"/>
        </w:rPr>
      </w:pPr>
      <w:r w:rsidRPr="00B13D73">
        <w:rPr>
          <w:sz w:val="24"/>
        </w:rPr>
        <w:t>использовать простейшие приемы анализа различных видов текстов:</w:t>
      </w:r>
    </w:p>
    <w:p w:rsidR="005E762F" w:rsidRPr="00B13D73" w:rsidRDefault="005E762F" w:rsidP="000337E1">
      <w:pPr>
        <w:pStyle w:val="21"/>
        <w:spacing w:line="240" w:lineRule="auto"/>
        <w:jc w:val="left"/>
        <w:rPr>
          <w:sz w:val="24"/>
        </w:rPr>
      </w:pPr>
      <w:r w:rsidRPr="00B13D73">
        <w:rPr>
          <w:iCs/>
          <w:sz w:val="24"/>
        </w:rPr>
        <w:t>для художественных текстов</w:t>
      </w:r>
      <w:r w:rsidRPr="00B13D73">
        <w:rPr>
          <w:sz w:val="24"/>
        </w:rPr>
        <w:t xml:space="preserve">: </w:t>
      </w:r>
      <w:r w:rsidRPr="00B13D73">
        <w:rPr>
          <w:spacing w:val="2"/>
          <w:sz w:val="24"/>
        </w:rPr>
        <w:t xml:space="preserve">устанавливать </w:t>
      </w:r>
      <w:r w:rsidRPr="00B13D73">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5E762F" w:rsidRPr="00B13D73" w:rsidRDefault="005E762F" w:rsidP="000337E1">
      <w:pPr>
        <w:pStyle w:val="21"/>
        <w:spacing w:line="240" w:lineRule="auto"/>
        <w:jc w:val="left"/>
        <w:rPr>
          <w:sz w:val="24"/>
        </w:rPr>
      </w:pPr>
      <w:r w:rsidRPr="00B13D73">
        <w:rPr>
          <w:iCs/>
          <w:sz w:val="24"/>
        </w:rPr>
        <w:t>для научно-популярных текстов</w:t>
      </w:r>
      <w:r w:rsidRPr="00B13D73">
        <w:rPr>
          <w:sz w:val="24"/>
        </w:rPr>
        <w:t>: устанавливать взаимосвязь между</w:t>
      </w:r>
      <w:r w:rsidR="00042A02">
        <w:rPr>
          <w:sz w:val="24"/>
        </w:rPr>
        <w:t xml:space="preserve"> отдельными фактами, </w:t>
      </w:r>
      <w:r w:rsidRPr="00B13D73">
        <w:rPr>
          <w:sz w:val="24"/>
        </w:rPr>
        <w:t>явле</w:t>
      </w:r>
      <w:r w:rsidR="00042A02">
        <w:rPr>
          <w:sz w:val="24"/>
        </w:rPr>
        <w:t xml:space="preserve">ниями, описаниями, процессами </w:t>
      </w:r>
      <w:r w:rsidRPr="00B13D73">
        <w:rPr>
          <w:sz w:val="24"/>
        </w:rPr>
        <w:t xml:space="preserve"> опираясь на его содержание; </w:t>
      </w:r>
    </w:p>
    <w:p w:rsidR="005E762F" w:rsidRPr="00B13D73" w:rsidRDefault="005E762F" w:rsidP="000337E1">
      <w:pPr>
        <w:pStyle w:val="21"/>
        <w:spacing w:line="240" w:lineRule="auto"/>
        <w:jc w:val="left"/>
        <w:rPr>
          <w:sz w:val="24"/>
        </w:rPr>
      </w:pPr>
      <w:r w:rsidRPr="00B13D73">
        <w:rPr>
          <w:sz w:val="24"/>
        </w:rPr>
        <w:t>использовать различные формы интерпретации содержания текстов:</w:t>
      </w:r>
    </w:p>
    <w:p w:rsidR="005E762F" w:rsidRPr="00B13D73" w:rsidRDefault="005E762F" w:rsidP="000337E1">
      <w:pPr>
        <w:pStyle w:val="21"/>
        <w:spacing w:line="240" w:lineRule="auto"/>
        <w:jc w:val="left"/>
        <w:rPr>
          <w:sz w:val="24"/>
        </w:rPr>
      </w:pPr>
      <w:r w:rsidRPr="00B13D73">
        <w:rPr>
          <w:iCs/>
          <w:sz w:val="24"/>
        </w:rPr>
        <w:lastRenderedPageBreak/>
        <w:t>для художественных текстов</w:t>
      </w:r>
      <w:r w:rsidRPr="00B13D73">
        <w:rPr>
          <w:sz w:val="24"/>
        </w:rPr>
        <w:t>: формулировать простые выводы, основываясь на содержании текста; составлять характеристику персонажа;</w:t>
      </w:r>
      <w:r w:rsidRPr="00B13D73">
        <w:rPr>
          <w:b/>
          <w:sz w:val="24"/>
        </w:rPr>
        <w:t xml:space="preserve"> </w:t>
      </w:r>
      <w:r w:rsidRPr="00B13D73">
        <w:rPr>
          <w:sz w:val="24"/>
        </w:rPr>
        <w:t xml:space="preserve"> объяснять (пояснять) поступки героев, опираясь на содержание текста; </w:t>
      </w:r>
    </w:p>
    <w:p w:rsidR="005E762F" w:rsidRPr="00B13D73" w:rsidRDefault="005E762F" w:rsidP="000337E1">
      <w:pPr>
        <w:pStyle w:val="21"/>
        <w:spacing w:line="240" w:lineRule="auto"/>
        <w:jc w:val="left"/>
        <w:rPr>
          <w:sz w:val="24"/>
        </w:rPr>
      </w:pPr>
      <w:r w:rsidRPr="00B13D73">
        <w:rPr>
          <w:iCs/>
          <w:sz w:val="24"/>
        </w:rPr>
        <w:t>для научно-популярных текстов</w:t>
      </w:r>
      <w:r w:rsidRPr="00B13D73">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5E762F" w:rsidRPr="00B13D73" w:rsidRDefault="005E762F" w:rsidP="000337E1">
      <w:pPr>
        <w:pStyle w:val="21"/>
        <w:spacing w:line="240" w:lineRule="auto"/>
        <w:jc w:val="left"/>
        <w:rPr>
          <w:sz w:val="24"/>
        </w:rPr>
      </w:pPr>
      <w:r w:rsidRPr="00B13D73">
        <w:rPr>
          <w:sz w:val="24"/>
        </w:rPr>
        <w:t>ориентироваться в нравственном содержа</w:t>
      </w:r>
      <w:r w:rsidR="00A21F92" w:rsidRPr="00B13D73">
        <w:rPr>
          <w:sz w:val="24"/>
        </w:rPr>
        <w:t xml:space="preserve">нии </w:t>
      </w:r>
      <w:r w:rsidR="003B1A0F" w:rsidRPr="00B13D73">
        <w:rPr>
          <w:sz w:val="24"/>
        </w:rPr>
        <w:t>прочитанного, делать</w:t>
      </w:r>
      <w:r w:rsidRPr="00B13D73">
        <w:rPr>
          <w:sz w:val="24"/>
        </w:rPr>
        <w:t xml:space="preserve"> выводы, соотносить поступки героев с нравственными нормами (</w:t>
      </w:r>
      <w:r w:rsidRPr="00B13D73">
        <w:rPr>
          <w:iCs/>
          <w:sz w:val="24"/>
        </w:rPr>
        <w:t>только</w:t>
      </w:r>
      <w:r w:rsidRPr="00B13D73">
        <w:rPr>
          <w:sz w:val="24"/>
        </w:rPr>
        <w:t xml:space="preserve"> </w:t>
      </w:r>
      <w:r w:rsidRPr="00B13D73">
        <w:rPr>
          <w:iCs/>
          <w:sz w:val="24"/>
        </w:rPr>
        <w:t>для художественных текстов</w:t>
      </w:r>
      <w:r w:rsidRPr="00B13D73">
        <w:rPr>
          <w:sz w:val="24"/>
        </w:rPr>
        <w:t>);</w:t>
      </w:r>
    </w:p>
    <w:p w:rsidR="005E762F" w:rsidRPr="00B13D73" w:rsidRDefault="005E762F" w:rsidP="000337E1">
      <w:pPr>
        <w:pStyle w:val="21"/>
        <w:spacing w:line="240" w:lineRule="auto"/>
        <w:jc w:val="left"/>
        <w:rPr>
          <w:sz w:val="24"/>
        </w:rPr>
      </w:pPr>
      <w:r w:rsidRPr="00B13D73">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E762F" w:rsidRPr="00B13D73" w:rsidRDefault="005E762F" w:rsidP="000337E1">
      <w:pPr>
        <w:pStyle w:val="21"/>
        <w:spacing w:line="240" w:lineRule="auto"/>
        <w:jc w:val="left"/>
        <w:rPr>
          <w:sz w:val="24"/>
        </w:rPr>
      </w:pPr>
      <w:r w:rsidRPr="00B13D73">
        <w:rPr>
          <w:sz w:val="24"/>
        </w:rPr>
        <w:t>передавать содержание прочитанного или прослушанного с учетом специфики текста в виде пересказа (полного или краткого) (</w:t>
      </w:r>
      <w:r w:rsidRPr="00B13D73">
        <w:rPr>
          <w:iCs/>
          <w:sz w:val="24"/>
        </w:rPr>
        <w:t>для всех видов текстов</w:t>
      </w:r>
      <w:r w:rsidRPr="00B13D73">
        <w:rPr>
          <w:sz w:val="24"/>
        </w:rPr>
        <w:t>);</w:t>
      </w:r>
    </w:p>
    <w:p w:rsidR="005E762F" w:rsidRPr="00B13D73" w:rsidRDefault="005E762F" w:rsidP="000337E1">
      <w:pPr>
        <w:pStyle w:val="21"/>
        <w:spacing w:line="240" w:lineRule="auto"/>
        <w:jc w:val="left"/>
        <w:rPr>
          <w:rStyle w:val="Zag11"/>
          <w:sz w:val="24"/>
        </w:rPr>
      </w:pPr>
      <w:r w:rsidRPr="00B13D73">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13D73">
        <w:rPr>
          <w:iCs/>
          <w:sz w:val="24"/>
        </w:rPr>
        <w:t>для всех видов текстов</w:t>
      </w:r>
      <w:r w:rsidRPr="00B13D73">
        <w:rPr>
          <w:sz w:val="24"/>
        </w:rPr>
        <w:t>).</w:t>
      </w:r>
    </w:p>
    <w:p w:rsidR="005E762F" w:rsidRPr="008B3CE2" w:rsidRDefault="005E762F" w:rsidP="000337E1">
      <w:pPr>
        <w:pStyle w:val="ab"/>
        <w:spacing w:line="240" w:lineRule="auto"/>
        <w:ind w:firstLine="0"/>
        <w:jc w:val="left"/>
        <w:rPr>
          <w:rFonts w:ascii="Times New Roman" w:hAnsi="Times New Roman"/>
          <w:b/>
          <w:i/>
          <w:color w:val="auto"/>
          <w:sz w:val="24"/>
          <w:szCs w:val="24"/>
        </w:rPr>
      </w:pPr>
      <w:r w:rsidRPr="00B13D73">
        <w:rPr>
          <w:rFonts w:ascii="Times New Roman" w:hAnsi="Times New Roman"/>
          <w:b/>
          <w:color w:val="auto"/>
          <w:sz w:val="24"/>
          <w:szCs w:val="24"/>
        </w:rPr>
        <w:t xml:space="preserve"> </w:t>
      </w:r>
      <w:r w:rsidR="00B13D73" w:rsidRPr="008B3CE2">
        <w:rPr>
          <w:rFonts w:ascii="Times New Roman" w:hAnsi="Times New Roman"/>
          <w:b/>
          <w:i/>
          <w:color w:val="auto"/>
          <w:sz w:val="24"/>
          <w:szCs w:val="24"/>
        </w:rPr>
        <w:t xml:space="preserve">Обучающийся </w:t>
      </w:r>
      <w:r w:rsidRPr="008B3CE2">
        <w:rPr>
          <w:rFonts w:ascii="Times New Roman" w:hAnsi="Times New Roman"/>
          <w:b/>
          <w:i/>
          <w:color w:val="auto"/>
          <w:sz w:val="24"/>
          <w:szCs w:val="24"/>
        </w:rPr>
        <w:t>получит возможность научиться:</w:t>
      </w:r>
    </w:p>
    <w:p w:rsidR="005E762F" w:rsidRPr="00B13D73" w:rsidRDefault="005E762F" w:rsidP="000337E1">
      <w:pPr>
        <w:pStyle w:val="21"/>
        <w:spacing w:line="240" w:lineRule="auto"/>
        <w:jc w:val="left"/>
        <w:rPr>
          <w:rStyle w:val="Zag11"/>
          <w:rFonts w:eastAsia="@Arial Unicode MS"/>
          <w:i/>
          <w:iCs/>
          <w:sz w:val="24"/>
        </w:rPr>
      </w:pPr>
      <w:r w:rsidRPr="00B13D73">
        <w:rPr>
          <w:rStyle w:val="Zag11"/>
          <w:rFonts w:eastAsia="@Arial Unicode MS"/>
          <w:i/>
          <w:sz w:val="24"/>
        </w:rPr>
        <w:t>осмысливать эстетические и нравственные ценности художественного текста и высказывать суждение;</w:t>
      </w:r>
    </w:p>
    <w:p w:rsidR="005E762F" w:rsidRPr="00B13D73" w:rsidRDefault="005E762F" w:rsidP="000337E1">
      <w:pPr>
        <w:pStyle w:val="21"/>
        <w:spacing w:line="240" w:lineRule="auto"/>
        <w:jc w:val="left"/>
        <w:rPr>
          <w:i/>
          <w:sz w:val="24"/>
        </w:rPr>
      </w:pPr>
      <w:r w:rsidRPr="00B13D73">
        <w:rPr>
          <w:i/>
          <w:sz w:val="24"/>
        </w:rPr>
        <w:t xml:space="preserve">осмысливать эстетические и нравственные ценности </w:t>
      </w:r>
      <w:r w:rsidRPr="00B13D73">
        <w:rPr>
          <w:i/>
          <w:spacing w:val="-2"/>
          <w:sz w:val="24"/>
        </w:rPr>
        <w:t>художественного текста и высказывать собственное суж</w:t>
      </w:r>
      <w:r w:rsidRPr="00B13D73">
        <w:rPr>
          <w:i/>
          <w:sz w:val="24"/>
        </w:rPr>
        <w:t>дение;</w:t>
      </w:r>
    </w:p>
    <w:p w:rsidR="005E762F" w:rsidRPr="00B13D73" w:rsidRDefault="005E762F" w:rsidP="000337E1">
      <w:pPr>
        <w:pStyle w:val="21"/>
        <w:spacing w:line="240" w:lineRule="auto"/>
        <w:jc w:val="left"/>
        <w:rPr>
          <w:i/>
          <w:sz w:val="24"/>
        </w:rPr>
      </w:pPr>
      <w:r w:rsidRPr="00B13D73">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E762F" w:rsidRPr="00B13D73" w:rsidRDefault="005E762F" w:rsidP="000337E1">
      <w:pPr>
        <w:pStyle w:val="21"/>
        <w:spacing w:line="240" w:lineRule="auto"/>
        <w:jc w:val="left"/>
        <w:rPr>
          <w:i/>
          <w:sz w:val="24"/>
        </w:rPr>
      </w:pPr>
      <w:r w:rsidRPr="00B13D73">
        <w:rPr>
          <w:i/>
          <w:sz w:val="24"/>
        </w:rPr>
        <w:t xml:space="preserve">устанавливать ассоциации с жизненным опытом, с впечатлениями от восприятия других видов искусства; </w:t>
      </w:r>
    </w:p>
    <w:p w:rsidR="005E762F" w:rsidRPr="00B13D73" w:rsidRDefault="005E762F" w:rsidP="000337E1">
      <w:pPr>
        <w:pStyle w:val="21"/>
        <w:spacing w:line="240" w:lineRule="auto"/>
        <w:jc w:val="left"/>
        <w:rPr>
          <w:i/>
          <w:sz w:val="24"/>
        </w:rPr>
      </w:pPr>
      <w:r w:rsidRPr="00B13D73">
        <w:rPr>
          <w:i/>
          <w:sz w:val="24"/>
        </w:rPr>
        <w:t>составлять по аналогии устные рассказы (повествование, рассуждение, описание).</w:t>
      </w:r>
    </w:p>
    <w:p w:rsidR="00042A02" w:rsidRDefault="005E762F" w:rsidP="000337E1">
      <w:pPr>
        <w:pStyle w:val="4"/>
        <w:spacing w:before="0" w:after="0" w:line="240" w:lineRule="auto"/>
        <w:jc w:val="left"/>
        <w:rPr>
          <w:rFonts w:ascii="Times New Roman" w:hAnsi="Times New Roman" w:cs="Times New Roman"/>
          <w:b/>
          <w:i w:val="0"/>
          <w:color w:val="auto"/>
          <w:sz w:val="24"/>
          <w:szCs w:val="24"/>
        </w:rPr>
      </w:pPr>
      <w:r w:rsidRPr="00B13D73">
        <w:rPr>
          <w:rFonts w:ascii="Times New Roman" w:hAnsi="Times New Roman" w:cs="Times New Roman"/>
          <w:b/>
          <w:i w:val="0"/>
          <w:color w:val="auto"/>
          <w:sz w:val="24"/>
          <w:szCs w:val="24"/>
        </w:rPr>
        <w:t>Круг детского чтения (для всех видов текстов)</w:t>
      </w:r>
    </w:p>
    <w:p w:rsidR="005E762F" w:rsidRPr="008B3CE2" w:rsidRDefault="00042A02" w:rsidP="000337E1">
      <w:pPr>
        <w:pStyle w:val="4"/>
        <w:spacing w:before="0" w:after="0" w:line="240" w:lineRule="auto"/>
        <w:jc w:val="left"/>
        <w:rPr>
          <w:rFonts w:ascii="Times New Roman" w:hAnsi="Times New Roman" w:cs="Times New Roman"/>
          <w:b/>
          <w:i w:val="0"/>
          <w:color w:val="auto"/>
          <w:sz w:val="24"/>
          <w:szCs w:val="24"/>
        </w:rPr>
      </w:pPr>
      <w:r w:rsidRPr="008B3CE2">
        <w:rPr>
          <w:rFonts w:ascii="Times New Roman" w:hAnsi="Times New Roman" w:cs="Times New Roman"/>
          <w:b/>
          <w:i w:val="0"/>
          <w:color w:val="auto"/>
          <w:sz w:val="24"/>
          <w:szCs w:val="24"/>
        </w:rPr>
        <w:t>Обучающийся</w:t>
      </w:r>
      <w:r w:rsidR="005E762F" w:rsidRPr="008B3CE2">
        <w:rPr>
          <w:rFonts w:ascii="Times New Roman" w:hAnsi="Times New Roman" w:cs="Times New Roman"/>
          <w:b/>
          <w:i w:val="0"/>
          <w:color w:val="auto"/>
          <w:sz w:val="24"/>
          <w:szCs w:val="24"/>
        </w:rPr>
        <w:t xml:space="preserve"> научится:</w:t>
      </w:r>
    </w:p>
    <w:p w:rsidR="005E762F" w:rsidRPr="00B13D73" w:rsidRDefault="005E762F" w:rsidP="000337E1">
      <w:pPr>
        <w:pStyle w:val="21"/>
        <w:spacing w:line="240" w:lineRule="auto"/>
        <w:jc w:val="left"/>
        <w:rPr>
          <w:sz w:val="24"/>
        </w:rPr>
      </w:pPr>
      <w:r w:rsidRPr="00B13D73">
        <w:rPr>
          <w:sz w:val="24"/>
        </w:rPr>
        <w:t>осуществлять выбор книги в библиотеке (или в контролируемом Интернете) по заданной тематике или по собственному желанию;</w:t>
      </w:r>
    </w:p>
    <w:p w:rsidR="005E762F" w:rsidRPr="00B13D73" w:rsidRDefault="005E762F" w:rsidP="000337E1">
      <w:pPr>
        <w:pStyle w:val="21"/>
        <w:spacing w:line="240" w:lineRule="auto"/>
        <w:jc w:val="left"/>
        <w:rPr>
          <w:sz w:val="24"/>
        </w:rPr>
      </w:pPr>
      <w:r w:rsidRPr="00B13D73">
        <w:rPr>
          <w:sz w:val="24"/>
        </w:rPr>
        <w:t xml:space="preserve">вести список прочитанных книг с целью использования его в учебной и </w:t>
      </w:r>
      <w:proofErr w:type="spellStart"/>
      <w:r w:rsidRPr="00B13D73">
        <w:rPr>
          <w:sz w:val="24"/>
        </w:rPr>
        <w:t>внеучебной</w:t>
      </w:r>
      <w:proofErr w:type="spellEnd"/>
      <w:r w:rsidRPr="00B13D73">
        <w:rPr>
          <w:sz w:val="24"/>
        </w:rPr>
        <w:t xml:space="preserve"> деятельности, в том числе для планирования своего круга чтения;</w:t>
      </w:r>
    </w:p>
    <w:p w:rsidR="005E762F" w:rsidRPr="008B3CE2" w:rsidRDefault="00042A02" w:rsidP="000337E1">
      <w:pPr>
        <w:pStyle w:val="af"/>
        <w:spacing w:line="240" w:lineRule="auto"/>
        <w:ind w:firstLine="0"/>
        <w:jc w:val="left"/>
        <w:rPr>
          <w:rFonts w:ascii="Times New Roman" w:hAnsi="Times New Roman"/>
          <w:b/>
          <w:color w:val="auto"/>
          <w:sz w:val="24"/>
          <w:szCs w:val="24"/>
        </w:rPr>
      </w:pPr>
      <w:r w:rsidRPr="008B3CE2">
        <w:rPr>
          <w:rFonts w:ascii="Times New Roman" w:hAnsi="Times New Roman"/>
          <w:b/>
          <w:color w:val="auto"/>
          <w:sz w:val="24"/>
          <w:szCs w:val="24"/>
        </w:rPr>
        <w:t xml:space="preserve">Обучающийся </w:t>
      </w:r>
      <w:r w:rsidR="005E762F" w:rsidRPr="008B3CE2">
        <w:rPr>
          <w:rFonts w:ascii="Times New Roman" w:hAnsi="Times New Roman"/>
          <w:b/>
          <w:color w:val="auto"/>
          <w:sz w:val="24"/>
          <w:szCs w:val="24"/>
        </w:rPr>
        <w:t>получит возможность научиться:</w:t>
      </w:r>
    </w:p>
    <w:p w:rsidR="005E762F" w:rsidRPr="00B13D73" w:rsidRDefault="00FA0A27" w:rsidP="000337E1">
      <w:pPr>
        <w:pStyle w:val="21"/>
        <w:spacing w:line="240" w:lineRule="auto"/>
        <w:jc w:val="left"/>
        <w:rPr>
          <w:i/>
          <w:sz w:val="24"/>
        </w:rPr>
      </w:pPr>
      <w:r w:rsidRPr="00B13D73">
        <w:rPr>
          <w:i/>
          <w:sz w:val="24"/>
        </w:rPr>
        <w:t>работать с детской периодикой.</w:t>
      </w:r>
    </w:p>
    <w:p w:rsidR="005E762F" w:rsidRPr="00B13D73" w:rsidRDefault="005E762F" w:rsidP="000337E1">
      <w:pPr>
        <w:pStyle w:val="4"/>
        <w:spacing w:before="0" w:after="0" w:line="240" w:lineRule="auto"/>
        <w:jc w:val="left"/>
        <w:rPr>
          <w:rFonts w:ascii="Times New Roman" w:hAnsi="Times New Roman" w:cs="Times New Roman"/>
          <w:b/>
          <w:i w:val="0"/>
          <w:color w:val="auto"/>
          <w:sz w:val="24"/>
          <w:szCs w:val="24"/>
        </w:rPr>
      </w:pPr>
      <w:r w:rsidRPr="00B13D73">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5E762F" w:rsidRPr="00B13D73" w:rsidRDefault="00042A02" w:rsidP="000337E1">
      <w:pPr>
        <w:pStyle w:val="ab"/>
        <w:spacing w:line="240" w:lineRule="auto"/>
        <w:ind w:firstLine="0"/>
        <w:jc w:val="left"/>
        <w:rPr>
          <w:rFonts w:ascii="Times New Roman" w:hAnsi="Times New Roman"/>
          <w:b/>
          <w:color w:val="auto"/>
          <w:sz w:val="24"/>
          <w:szCs w:val="24"/>
        </w:rPr>
      </w:pPr>
      <w:r w:rsidRPr="00B13D73">
        <w:rPr>
          <w:rFonts w:ascii="Times New Roman" w:hAnsi="Times New Roman"/>
          <w:b/>
          <w:color w:val="auto"/>
          <w:sz w:val="24"/>
          <w:szCs w:val="24"/>
        </w:rPr>
        <w:t xml:space="preserve">Обучающийся </w:t>
      </w:r>
      <w:r w:rsidR="005E762F" w:rsidRPr="00B13D73">
        <w:rPr>
          <w:rFonts w:ascii="Times New Roman" w:hAnsi="Times New Roman"/>
          <w:b/>
          <w:color w:val="auto"/>
          <w:sz w:val="24"/>
          <w:szCs w:val="24"/>
        </w:rPr>
        <w:t>научится:</w:t>
      </w:r>
    </w:p>
    <w:p w:rsidR="005E762F" w:rsidRPr="00B13D73" w:rsidRDefault="005E762F" w:rsidP="000337E1">
      <w:pPr>
        <w:pStyle w:val="21"/>
        <w:spacing w:line="240" w:lineRule="auto"/>
        <w:jc w:val="left"/>
        <w:rPr>
          <w:sz w:val="24"/>
        </w:rPr>
      </w:pPr>
      <w:r w:rsidRPr="00B13D73">
        <w:rPr>
          <w:sz w:val="24"/>
        </w:rPr>
        <w:t>распознавать некоторые отличительные особенности ху</w:t>
      </w:r>
      <w:r w:rsidRPr="00B13D73">
        <w:rPr>
          <w:spacing w:val="2"/>
          <w:sz w:val="24"/>
        </w:rPr>
        <w:t xml:space="preserve">дожественных произведений (на примерах художественных </w:t>
      </w:r>
      <w:r w:rsidRPr="00B13D73">
        <w:rPr>
          <w:sz w:val="24"/>
        </w:rPr>
        <w:t>образов и средств художественной выразительности);</w:t>
      </w:r>
    </w:p>
    <w:p w:rsidR="005E762F" w:rsidRPr="00B13D73" w:rsidRDefault="005E762F" w:rsidP="000337E1">
      <w:pPr>
        <w:pStyle w:val="21"/>
        <w:spacing w:line="240" w:lineRule="auto"/>
        <w:jc w:val="left"/>
        <w:rPr>
          <w:sz w:val="24"/>
        </w:rPr>
      </w:pPr>
      <w:r w:rsidRPr="00B13D73">
        <w:rPr>
          <w:spacing w:val="2"/>
          <w:sz w:val="24"/>
        </w:rPr>
        <w:t>отличать на практическом уровне прозаический текст</w:t>
      </w:r>
      <w:r w:rsidRPr="00B13D73">
        <w:rPr>
          <w:spacing w:val="2"/>
          <w:sz w:val="24"/>
        </w:rPr>
        <w:br/>
      </w:r>
      <w:r w:rsidRPr="00B13D73">
        <w:rPr>
          <w:sz w:val="24"/>
        </w:rPr>
        <w:t>от стихотворного, приводить примеры прозаических и стихотворных текстов;</w:t>
      </w:r>
    </w:p>
    <w:p w:rsidR="005E762F" w:rsidRPr="00B13D73" w:rsidRDefault="005E762F" w:rsidP="000337E1">
      <w:pPr>
        <w:pStyle w:val="21"/>
        <w:spacing w:line="240" w:lineRule="auto"/>
        <w:jc w:val="left"/>
        <w:rPr>
          <w:sz w:val="24"/>
        </w:rPr>
      </w:pPr>
      <w:r w:rsidRPr="00B13D73">
        <w:rPr>
          <w:sz w:val="24"/>
        </w:rPr>
        <w:lastRenderedPageBreak/>
        <w:t>различать художественные произведения разных жанров (рассказ, басня, сказка, загадка, пословица), приводить примеры этих произведений;</w:t>
      </w:r>
    </w:p>
    <w:p w:rsidR="005E762F" w:rsidRPr="00B13D73" w:rsidRDefault="005E762F" w:rsidP="000337E1">
      <w:pPr>
        <w:pStyle w:val="21"/>
        <w:spacing w:line="240" w:lineRule="auto"/>
        <w:jc w:val="left"/>
        <w:rPr>
          <w:i/>
          <w:iCs/>
          <w:sz w:val="24"/>
        </w:rPr>
      </w:pPr>
      <w:r w:rsidRPr="00B13D73">
        <w:rPr>
          <w:sz w:val="24"/>
        </w:rPr>
        <w:t>находить средства художеств</w:t>
      </w:r>
      <w:r w:rsidR="00A21F92" w:rsidRPr="00B13D73">
        <w:rPr>
          <w:sz w:val="24"/>
        </w:rPr>
        <w:t xml:space="preserve">енной выразительности </w:t>
      </w:r>
      <w:r w:rsidR="003B1A0F" w:rsidRPr="00B13D73">
        <w:rPr>
          <w:sz w:val="24"/>
        </w:rPr>
        <w:t>(олицетворение</w:t>
      </w:r>
      <w:r w:rsidRPr="00B13D73">
        <w:rPr>
          <w:sz w:val="24"/>
        </w:rPr>
        <w:t>).</w:t>
      </w:r>
    </w:p>
    <w:p w:rsidR="005E762F" w:rsidRPr="008B3CE2" w:rsidRDefault="00042A02" w:rsidP="000337E1">
      <w:pPr>
        <w:pStyle w:val="ab"/>
        <w:spacing w:line="240" w:lineRule="auto"/>
        <w:ind w:firstLine="0"/>
        <w:jc w:val="left"/>
        <w:rPr>
          <w:rFonts w:ascii="Times New Roman" w:hAnsi="Times New Roman"/>
          <w:b/>
          <w:i/>
          <w:color w:val="auto"/>
          <w:sz w:val="24"/>
          <w:szCs w:val="24"/>
        </w:rPr>
      </w:pPr>
      <w:r w:rsidRPr="008B3CE2">
        <w:rPr>
          <w:rFonts w:ascii="Times New Roman" w:hAnsi="Times New Roman"/>
          <w:b/>
          <w:i/>
          <w:color w:val="auto"/>
          <w:sz w:val="24"/>
          <w:szCs w:val="24"/>
        </w:rPr>
        <w:t>Обучающийся</w:t>
      </w:r>
      <w:r w:rsidR="005E762F" w:rsidRPr="008B3CE2">
        <w:rPr>
          <w:rFonts w:ascii="Times New Roman" w:hAnsi="Times New Roman"/>
          <w:b/>
          <w:i/>
          <w:color w:val="auto"/>
          <w:sz w:val="24"/>
          <w:szCs w:val="24"/>
        </w:rPr>
        <w:t xml:space="preserve"> получит возможность научиться:</w:t>
      </w:r>
    </w:p>
    <w:p w:rsidR="005E762F" w:rsidRPr="008B3CE2" w:rsidRDefault="005E762F" w:rsidP="000337E1">
      <w:pPr>
        <w:pStyle w:val="21"/>
        <w:spacing w:line="240" w:lineRule="auto"/>
        <w:jc w:val="left"/>
        <w:rPr>
          <w:i/>
          <w:sz w:val="24"/>
        </w:rPr>
      </w:pPr>
      <w:r w:rsidRPr="008B3CE2">
        <w:rPr>
          <w:i/>
          <w:spacing w:val="2"/>
          <w:sz w:val="24"/>
        </w:rPr>
        <w:t xml:space="preserve">воспринимать художественную литературу как вид </w:t>
      </w:r>
      <w:r w:rsidRPr="008B3CE2">
        <w:rPr>
          <w:i/>
          <w:sz w:val="24"/>
        </w:rPr>
        <w:t>искусства, приводить примеры проявления художественного вымысла в произведениях;</w:t>
      </w:r>
    </w:p>
    <w:p w:rsidR="005E762F" w:rsidRPr="008B3CE2" w:rsidRDefault="005E762F" w:rsidP="000337E1">
      <w:pPr>
        <w:pStyle w:val="21"/>
        <w:spacing w:line="240" w:lineRule="auto"/>
        <w:jc w:val="left"/>
        <w:rPr>
          <w:i/>
          <w:sz w:val="24"/>
        </w:rPr>
      </w:pPr>
      <w:r w:rsidRPr="008B3CE2">
        <w:rPr>
          <w:i/>
          <w:sz w:val="24"/>
        </w:rPr>
        <w:t>сравнивать, сопоставлять, делать элементарный анализ различных текстов, используя ряд литературоведческих понятий (фольклорная и авторск</w:t>
      </w:r>
      <w:r w:rsidR="00A21F92" w:rsidRPr="008B3CE2">
        <w:rPr>
          <w:i/>
          <w:sz w:val="24"/>
        </w:rPr>
        <w:t>ая литература,</w:t>
      </w:r>
      <w:r w:rsidRPr="008B3CE2">
        <w:rPr>
          <w:i/>
          <w:sz w:val="24"/>
        </w:rPr>
        <w:t xml:space="preserve"> герой, автор) и средств художественной выразит</w:t>
      </w:r>
      <w:r w:rsidR="00A21F92" w:rsidRPr="008B3CE2">
        <w:rPr>
          <w:i/>
          <w:sz w:val="24"/>
        </w:rPr>
        <w:t xml:space="preserve">ельности </w:t>
      </w:r>
      <w:r w:rsidR="003B1A0F" w:rsidRPr="008B3CE2">
        <w:rPr>
          <w:i/>
          <w:sz w:val="24"/>
        </w:rPr>
        <w:t>(олицетворение</w:t>
      </w:r>
      <w:r w:rsidRPr="008B3CE2">
        <w:rPr>
          <w:i/>
          <w:sz w:val="24"/>
        </w:rPr>
        <w:t>, срав</w:t>
      </w:r>
      <w:r w:rsidR="00A21F92" w:rsidRPr="008B3CE2">
        <w:rPr>
          <w:i/>
          <w:sz w:val="24"/>
        </w:rPr>
        <w:t>нение)</w:t>
      </w:r>
      <w:r w:rsidRPr="008B3CE2">
        <w:rPr>
          <w:i/>
          <w:sz w:val="24"/>
        </w:rPr>
        <w:t>;</w:t>
      </w:r>
    </w:p>
    <w:p w:rsidR="005E762F" w:rsidRPr="008B3CE2" w:rsidRDefault="005E762F" w:rsidP="000337E1">
      <w:pPr>
        <w:pStyle w:val="21"/>
        <w:spacing w:line="240" w:lineRule="auto"/>
        <w:jc w:val="left"/>
        <w:rPr>
          <w:i/>
          <w:sz w:val="24"/>
        </w:rPr>
      </w:pPr>
      <w:r w:rsidRPr="008B3CE2">
        <w:rPr>
          <w:i/>
          <w:sz w:val="24"/>
        </w:rPr>
        <w:t>определять позиции героев художественного текста, позицию автора художественного текста.</w:t>
      </w:r>
    </w:p>
    <w:p w:rsidR="005E762F" w:rsidRPr="00B13D73" w:rsidRDefault="005E762F" w:rsidP="000337E1">
      <w:pPr>
        <w:pStyle w:val="4"/>
        <w:spacing w:before="0" w:after="0" w:line="240" w:lineRule="auto"/>
        <w:jc w:val="left"/>
        <w:rPr>
          <w:rFonts w:ascii="Times New Roman" w:hAnsi="Times New Roman" w:cs="Times New Roman"/>
          <w:b/>
          <w:bCs/>
          <w:i w:val="0"/>
          <w:iCs w:val="0"/>
          <w:smallCaps/>
          <w:color w:val="auto"/>
          <w:sz w:val="24"/>
          <w:szCs w:val="24"/>
        </w:rPr>
      </w:pPr>
      <w:r w:rsidRPr="00B13D73">
        <w:rPr>
          <w:rFonts w:ascii="Times New Roman" w:hAnsi="Times New Roman" w:cs="Times New Roman"/>
          <w:b/>
          <w:i w:val="0"/>
          <w:color w:val="auto"/>
          <w:sz w:val="24"/>
          <w:szCs w:val="24"/>
        </w:rPr>
        <w:t>Творческая деятельность (только для художественных текстов)</w:t>
      </w:r>
    </w:p>
    <w:p w:rsidR="005E762F" w:rsidRPr="00B13D73" w:rsidRDefault="00042A02" w:rsidP="000337E1">
      <w:pPr>
        <w:pStyle w:val="21"/>
        <w:numPr>
          <w:ilvl w:val="0"/>
          <w:numId w:val="0"/>
        </w:numPr>
        <w:spacing w:line="240" w:lineRule="auto"/>
        <w:jc w:val="left"/>
        <w:rPr>
          <w:rStyle w:val="Zag11"/>
          <w:rFonts w:eastAsia="@Arial Unicode MS"/>
          <w:b/>
          <w:sz w:val="24"/>
        </w:rPr>
      </w:pPr>
      <w:r w:rsidRPr="00042A02">
        <w:rPr>
          <w:b/>
          <w:sz w:val="24"/>
        </w:rPr>
        <w:t xml:space="preserve"> </w:t>
      </w:r>
      <w:r w:rsidRPr="00B13D73">
        <w:rPr>
          <w:b/>
          <w:sz w:val="24"/>
        </w:rPr>
        <w:t>Обучающийся</w:t>
      </w:r>
      <w:r w:rsidR="005E762F" w:rsidRPr="00B13D73">
        <w:rPr>
          <w:rStyle w:val="Zag11"/>
          <w:rFonts w:eastAsia="@Arial Unicode MS"/>
          <w:b/>
          <w:sz w:val="24"/>
        </w:rPr>
        <w:t xml:space="preserve"> научится:</w:t>
      </w:r>
    </w:p>
    <w:p w:rsidR="005E762F" w:rsidRPr="00B13D73" w:rsidRDefault="005E762F" w:rsidP="000337E1">
      <w:pPr>
        <w:pStyle w:val="21"/>
        <w:spacing w:line="240" w:lineRule="auto"/>
        <w:jc w:val="left"/>
        <w:rPr>
          <w:sz w:val="24"/>
        </w:rPr>
      </w:pPr>
      <w:r w:rsidRPr="00B13D73">
        <w:rPr>
          <w:sz w:val="24"/>
        </w:rPr>
        <w:t>создавать по аналогии собственный текст в жанре сказки и загадки;</w:t>
      </w:r>
    </w:p>
    <w:p w:rsidR="005E762F" w:rsidRPr="00B13D73" w:rsidRDefault="005E762F" w:rsidP="000337E1">
      <w:pPr>
        <w:pStyle w:val="21"/>
        <w:spacing w:line="240" w:lineRule="auto"/>
        <w:jc w:val="left"/>
        <w:rPr>
          <w:sz w:val="24"/>
        </w:rPr>
      </w:pPr>
      <w:r w:rsidRPr="00B13D73">
        <w:rPr>
          <w:sz w:val="24"/>
        </w:rPr>
        <w:t>восстанавливать текст, дополняя его начало или окончание или пополняя его событиями;</w:t>
      </w:r>
    </w:p>
    <w:p w:rsidR="005E762F" w:rsidRPr="00B13D73" w:rsidRDefault="005E762F" w:rsidP="000337E1">
      <w:pPr>
        <w:pStyle w:val="21"/>
        <w:spacing w:line="240" w:lineRule="auto"/>
        <w:jc w:val="left"/>
        <w:rPr>
          <w:sz w:val="24"/>
        </w:rPr>
      </w:pPr>
      <w:r w:rsidRPr="00B13D73">
        <w:rPr>
          <w:sz w:val="24"/>
        </w:rPr>
        <w:t>составлять устный рассказ по репродукциям картин художников и/или на основе личного опыта;</w:t>
      </w:r>
    </w:p>
    <w:p w:rsidR="005E762F" w:rsidRPr="00B13D73" w:rsidRDefault="005E762F" w:rsidP="000337E1">
      <w:pPr>
        <w:pStyle w:val="21"/>
        <w:spacing w:line="240" w:lineRule="auto"/>
        <w:jc w:val="left"/>
        <w:rPr>
          <w:rStyle w:val="Zag11"/>
          <w:sz w:val="24"/>
        </w:rPr>
      </w:pPr>
      <w:r w:rsidRPr="00B13D73">
        <w:rPr>
          <w:sz w:val="24"/>
        </w:rPr>
        <w:t>составлять устный рассказ на основе прочитанных про</w:t>
      </w:r>
      <w:r w:rsidRPr="00B13D73">
        <w:rPr>
          <w:spacing w:val="2"/>
          <w:sz w:val="24"/>
        </w:rPr>
        <w:t xml:space="preserve">изведений с учетом коммуникативной задачи (для разных </w:t>
      </w:r>
      <w:r w:rsidRPr="00B13D73">
        <w:rPr>
          <w:sz w:val="24"/>
        </w:rPr>
        <w:t>адресатов).</w:t>
      </w:r>
    </w:p>
    <w:p w:rsidR="005E762F" w:rsidRPr="008B3CE2" w:rsidRDefault="005E762F" w:rsidP="000337E1">
      <w:pPr>
        <w:pStyle w:val="21"/>
        <w:numPr>
          <w:ilvl w:val="0"/>
          <w:numId w:val="0"/>
        </w:numPr>
        <w:spacing w:line="240" w:lineRule="auto"/>
        <w:jc w:val="left"/>
        <w:rPr>
          <w:rStyle w:val="Zag11"/>
          <w:rFonts w:eastAsia="@Arial Unicode MS"/>
          <w:b/>
          <w:i/>
          <w:iCs/>
          <w:sz w:val="24"/>
        </w:rPr>
      </w:pPr>
      <w:r w:rsidRPr="008B3CE2">
        <w:rPr>
          <w:rStyle w:val="Zag11"/>
          <w:rFonts w:eastAsia="@Arial Unicode MS"/>
          <w:b/>
          <w:i/>
          <w:sz w:val="24"/>
        </w:rPr>
        <w:t xml:space="preserve"> </w:t>
      </w:r>
      <w:r w:rsidR="00042A02" w:rsidRPr="008B3CE2">
        <w:rPr>
          <w:b/>
          <w:i/>
          <w:sz w:val="24"/>
        </w:rPr>
        <w:t xml:space="preserve">Обучающийся </w:t>
      </w:r>
      <w:r w:rsidRPr="008B3CE2">
        <w:rPr>
          <w:rStyle w:val="Zag11"/>
          <w:rFonts w:eastAsia="@Arial Unicode MS"/>
          <w:b/>
          <w:i/>
          <w:sz w:val="24"/>
        </w:rPr>
        <w:t>получит возможность научиться:</w:t>
      </w:r>
    </w:p>
    <w:p w:rsidR="005E762F" w:rsidRPr="008B3CE2" w:rsidRDefault="005E762F" w:rsidP="000337E1">
      <w:pPr>
        <w:pStyle w:val="21"/>
        <w:spacing w:line="240" w:lineRule="auto"/>
        <w:jc w:val="left"/>
        <w:rPr>
          <w:i/>
          <w:sz w:val="24"/>
        </w:rPr>
      </w:pPr>
      <w:r w:rsidRPr="008B3CE2">
        <w:rPr>
          <w:i/>
          <w:sz w:val="24"/>
        </w:rPr>
        <w:t xml:space="preserve">вести рассказ (или повествование) на основе сюжета </w:t>
      </w:r>
      <w:r w:rsidRPr="008B3CE2">
        <w:rPr>
          <w:i/>
          <w:spacing w:val="2"/>
          <w:sz w:val="24"/>
        </w:rPr>
        <w:t xml:space="preserve">известного литературного произведения, дополняя и/или </w:t>
      </w:r>
      <w:r w:rsidRPr="008B3CE2">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5E762F" w:rsidRPr="008B3CE2" w:rsidRDefault="005E762F" w:rsidP="000337E1">
      <w:pPr>
        <w:pStyle w:val="21"/>
        <w:spacing w:line="240" w:lineRule="auto"/>
        <w:jc w:val="left"/>
        <w:rPr>
          <w:i/>
          <w:sz w:val="24"/>
        </w:rPr>
      </w:pPr>
      <w:r w:rsidRPr="008B3CE2">
        <w:rPr>
          <w:i/>
          <w:sz w:val="24"/>
        </w:rPr>
        <w:t>создавать серии иллюстраций с короткими текстами по содержанию прочитанного (прослушанного) произведения;</w:t>
      </w:r>
    </w:p>
    <w:p w:rsidR="005E762F" w:rsidRPr="008B3CE2" w:rsidRDefault="005E762F" w:rsidP="000337E1">
      <w:pPr>
        <w:pStyle w:val="21"/>
        <w:spacing w:line="240" w:lineRule="auto"/>
        <w:jc w:val="left"/>
        <w:rPr>
          <w:bCs/>
          <w:i/>
          <w:sz w:val="24"/>
        </w:rPr>
      </w:pPr>
      <w:r w:rsidRPr="008B3CE2">
        <w:rPr>
          <w:i/>
          <w:sz w:val="24"/>
        </w:rPr>
        <w:t xml:space="preserve">создавать проекты в виде </w:t>
      </w:r>
      <w:r w:rsidR="003F37B3" w:rsidRPr="008B3CE2">
        <w:rPr>
          <w:i/>
          <w:sz w:val="24"/>
        </w:rPr>
        <w:t xml:space="preserve">книжек-самоделок с </w:t>
      </w:r>
      <w:r w:rsidRPr="008B3CE2">
        <w:rPr>
          <w:bCs/>
          <w:i/>
          <w:sz w:val="24"/>
        </w:rPr>
        <w:t>пояснениями;</w:t>
      </w:r>
    </w:p>
    <w:p w:rsidR="005E762F" w:rsidRPr="008B3CE2" w:rsidRDefault="005E762F" w:rsidP="000337E1">
      <w:pPr>
        <w:pStyle w:val="21"/>
        <w:spacing w:line="240" w:lineRule="auto"/>
        <w:jc w:val="left"/>
        <w:rPr>
          <w:i/>
          <w:sz w:val="24"/>
        </w:rPr>
      </w:pPr>
      <w:r w:rsidRPr="008B3CE2">
        <w:rPr>
          <w:i/>
          <w:sz w:val="24"/>
        </w:rPr>
        <w:t>работать в группе, создавая сценарии и инсценируя прочитанное (прослушанное, созданное самостоятельно) художественное произ</w:t>
      </w:r>
      <w:r w:rsidR="003F37B3" w:rsidRPr="008B3CE2">
        <w:rPr>
          <w:i/>
          <w:sz w:val="24"/>
        </w:rPr>
        <w:t>ведение</w:t>
      </w:r>
      <w:r w:rsidRPr="008B3CE2">
        <w:rPr>
          <w:i/>
          <w:sz w:val="24"/>
        </w:rPr>
        <w:t>.</w:t>
      </w:r>
    </w:p>
    <w:p w:rsidR="00E1159D" w:rsidRPr="00042A02" w:rsidRDefault="003B1A0F" w:rsidP="000337E1">
      <w:pPr>
        <w:spacing w:after="0" w:line="240" w:lineRule="auto"/>
        <w:ind w:firstLine="708"/>
        <w:jc w:val="center"/>
        <w:rPr>
          <w:rFonts w:ascii="Times New Roman" w:hAnsi="Times New Roman"/>
          <w:b/>
          <w:sz w:val="26"/>
          <w:szCs w:val="26"/>
        </w:rPr>
      </w:pPr>
      <w:r>
        <w:rPr>
          <w:rFonts w:ascii="Times New Roman" w:hAnsi="Times New Roman"/>
          <w:b/>
          <w:sz w:val="26"/>
          <w:szCs w:val="26"/>
        </w:rPr>
        <w:t>3</w:t>
      </w:r>
      <w:r w:rsidR="00E1159D" w:rsidRPr="00042A02">
        <w:rPr>
          <w:rFonts w:ascii="Times New Roman" w:hAnsi="Times New Roman"/>
          <w:b/>
          <w:sz w:val="26"/>
          <w:szCs w:val="26"/>
        </w:rPr>
        <w:t>. Содержание учебного предмета, курса:</w:t>
      </w:r>
    </w:p>
    <w:p w:rsidR="00A3462C" w:rsidRPr="00B13D73" w:rsidRDefault="00A3462C" w:rsidP="000337E1">
      <w:pPr>
        <w:tabs>
          <w:tab w:val="left" w:leader="dot" w:pos="624"/>
        </w:tabs>
        <w:spacing w:after="0" w:line="240" w:lineRule="auto"/>
        <w:rPr>
          <w:rStyle w:val="Zag11"/>
          <w:rFonts w:ascii="Times New Roman" w:eastAsia="@Arial Unicode MS" w:hAnsi="Times New Roman"/>
          <w:sz w:val="24"/>
          <w:szCs w:val="24"/>
        </w:rPr>
      </w:pPr>
      <w:proofErr w:type="spellStart"/>
      <w:r w:rsidRPr="00B13D73">
        <w:rPr>
          <w:rStyle w:val="Zag11"/>
          <w:rFonts w:ascii="Times New Roman" w:eastAsia="@Arial Unicode MS" w:hAnsi="Times New Roman"/>
          <w:b/>
          <w:bCs/>
          <w:sz w:val="24"/>
          <w:szCs w:val="24"/>
        </w:rPr>
        <w:t>Аудирование</w:t>
      </w:r>
      <w:proofErr w:type="spellEnd"/>
      <w:r w:rsidRPr="00B13D73">
        <w:rPr>
          <w:rStyle w:val="Zag11"/>
          <w:rFonts w:ascii="Times New Roman" w:eastAsia="@Arial Unicode MS" w:hAnsi="Times New Roman"/>
          <w:b/>
          <w:bCs/>
          <w:sz w:val="24"/>
          <w:szCs w:val="24"/>
        </w:rPr>
        <w:t xml:space="preserve"> (слушание)</w:t>
      </w:r>
    </w:p>
    <w:p w:rsidR="00A3462C" w:rsidRPr="00B13D73" w:rsidRDefault="00A3462C"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13D73">
        <w:rPr>
          <w:rStyle w:val="Zag11"/>
          <w:rFonts w:ascii="Times New Roman" w:eastAsia="@Arial Unicode MS" w:hAnsi="Times New Roman"/>
          <w:sz w:val="24"/>
          <w:szCs w:val="24"/>
        </w:rPr>
        <w:noBreakHyphen/>
        <w:t>познавательному и художественному произведению.</w:t>
      </w:r>
    </w:p>
    <w:p w:rsidR="00042A02" w:rsidRDefault="00A3462C"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b/>
          <w:bCs/>
          <w:iCs/>
          <w:sz w:val="24"/>
          <w:szCs w:val="24"/>
        </w:rPr>
        <w:t>Чтение</w:t>
      </w:r>
      <w:r w:rsidR="00042A02">
        <w:rPr>
          <w:rStyle w:val="Zag11"/>
          <w:rFonts w:ascii="Times New Roman" w:eastAsia="@Arial Unicode MS" w:hAnsi="Times New Roman"/>
          <w:b/>
          <w:bCs/>
          <w:iCs/>
          <w:sz w:val="24"/>
          <w:szCs w:val="24"/>
        </w:rPr>
        <w:t xml:space="preserve">. </w:t>
      </w:r>
      <w:r w:rsidRPr="00B13D73">
        <w:rPr>
          <w:rStyle w:val="Zag11"/>
          <w:rFonts w:ascii="Times New Roman" w:eastAsia="@Arial Unicode MS" w:hAnsi="Times New Roman"/>
          <w:b/>
          <w:bCs/>
          <w:sz w:val="24"/>
          <w:szCs w:val="24"/>
        </w:rPr>
        <w:t>Чтение вслух.</w:t>
      </w:r>
      <w:r w:rsidRPr="00B13D73">
        <w:rPr>
          <w:rStyle w:val="Zag11"/>
          <w:rFonts w:ascii="Times New Roman" w:eastAsia="@Arial Unicode MS" w:hAnsi="Times New Roman"/>
          <w:sz w:val="24"/>
          <w:szCs w:val="24"/>
        </w:rPr>
        <w:t xml:space="preserve"> </w:t>
      </w:r>
    </w:p>
    <w:p w:rsidR="00E1159D" w:rsidRPr="00B13D73" w:rsidRDefault="00A3462C" w:rsidP="000337E1">
      <w:pPr>
        <w:tabs>
          <w:tab w:val="left" w:leader="dot" w:pos="624"/>
        </w:tabs>
        <w:spacing w:after="0" w:line="240" w:lineRule="auto"/>
        <w:rPr>
          <w:rFonts w:ascii="Times New Roman" w:hAnsi="Times New Roman"/>
          <w:sz w:val="24"/>
          <w:szCs w:val="24"/>
        </w:rPr>
      </w:pPr>
      <w:r w:rsidRPr="00B13D73">
        <w:rPr>
          <w:rStyle w:val="Zag11"/>
          <w:rFonts w:ascii="Times New Roman" w:eastAsia="@Arial Unicode MS" w:hAnsi="Times New Roman"/>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w:t>
      </w:r>
      <w:r w:rsidRPr="00B13D73">
        <w:rPr>
          <w:rStyle w:val="Zag11"/>
          <w:rFonts w:ascii="Times New Roman" w:eastAsia="@Arial Unicode MS" w:hAnsi="Times New Roman"/>
          <w:sz w:val="24"/>
          <w:szCs w:val="24"/>
        </w:rPr>
        <w:lastRenderedPageBreak/>
        <w:t>интонирования.</w:t>
      </w:r>
      <w:r w:rsidR="00595D26" w:rsidRPr="00B13D73">
        <w:rPr>
          <w:rFonts w:ascii="Times New Roman" w:hAnsi="Times New Roman"/>
          <w:sz w:val="24"/>
          <w:szCs w:val="24"/>
        </w:rPr>
        <w:t xml:space="preserve"> Формирование мотива читать вслух в процессе чтения по ролям и чтения по цепочке, а также участия в инсценировках и драматизациях.</w:t>
      </w:r>
    </w:p>
    <w:p w:rsidR="00595D26" w:rsidRPr="00B13D73" w:rsidRDefault="00E1159D" w:rsidP="000337E1">
      <w:pPr>
        <w:tabs>
          <w:tab w:val="left" w:pos="1500"/>
        </w:tabs>
        <w:spacing w:after="0" w:line="240" w:lineRule="auto"/>
        <w:rPr>
          <w:rStyle w:val="Zag11"/>
          <w:rFonts w:ascii="Times New Roman" w:eastAsia="@Arial Unicode MS" w:hAnsi="Times New Roman"/>
          <w:b/>
          <w:bCs/>
          <w:sz w:val="24"/>
          <w:szCs w:val="24"/>
        </w:rPr>
      </w:pPr>
      <w:r w:rsidRPr="00B13D73">
        <w:rPr>
          <w:rFonts w:ascii="Times New Roman" w:hAnsi="Times New Roman"/>
          <w:b/>
          <w:sz w:val="24"/>
          <w:szCs w:val="24"/>
        </w:rPr>
        <w:t>Чтение про себя</w:t>
      </w:r>
      <w:r w:rsidR="00595D26" w:rsidRPr="00B13D73">
        <w:rPr>
          <w:rStyle w:val="Zag11"/>
          <w:rFonts w:ascii="Times New Roman" w:eastAsia="@Arial Unicode MS" w:hAnsi="Times New Roman"/>
          <w:b/>
          <w:bCs/>
          <w:sz w:val="24"/>
          <w:szCs w:val="24"/>
        </w:rPr>
        <w:t xml:space="preserve">. </w:t>
      </w:r>
      <w:r w:rsidR="00595D26" w:rsidRPr="00B13D73">
        <w:rPr>
          <w:rStyle w:val="Zag11"/>
          <w:rFonts w:ascii="Times New Roman" w:eastAsia="@Arial Unicode MS" w:hAnsi="Times New Roman"/>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выборочное). Умение находить в тексте необходимую информацию,</w:t>
      </w:r>
      <w:r w:rsidR="00595D26" w:rsidRPr="00B13D73">
        <w:rPr>
          <w:rFonts w:ascii="Times New Roman" w:hAnsi="Times New Roman"/>
          <w:sz w:val="24"/>
          <w:szCs w:val="24"/>
        </w:rPr>
        <w:t xml:space="preserve"> умение находить в словарях нужные словарные статьи и извлекать из них требуемую информацию в рамках </w:t>
      </w:r>
      <w:r w:rsidR="00595D26" w:rsidRPr="00B13D73">
        <w:rPr>
          <w:rFonts w:ascii="Times New Roman" w:hAnsi="Times New Roman"/>
          <w:sz w:val="24"/>
          <w:szCs w:val="24"/>
          <w:u w:val="single"/>
        </w:rPr>
        <w:t>выборочного</w:t>
      </w:r>
      <w:r w:rsidR="00595D26" w:rsidRPr="00B13D73">
        <w:rPr>
          <w:rFonts w:ascii="Times New Roman" w:hAnsi="Times New Roman"/>
          <w:sz w:val="24"/>
          <w:szCs w:val="24"/>
        </w:rPr>
        <w:t xml:space="preserve"> чтения</w:t>
      </w:r>
      <w:r w:rsidR="00595D26" w:rsidRPr="00B13D73">
        <w:rPr>
          <w:rStyle w:val="Zag11"/>
          <w:rFonts w:ascii="Times New Roman" w:eastAsia="@Arial Unicode MS" w:hAnsi="Times New Roman"/>
          <w:sz w:val="24"/>
          <w:szCs w:val="24"/>
        </w:rPr>
        <w:t>. Понимание особенностей разных видов чтения: факта, описания и др.</w:t>
      </w:r>
    </w:p>
    <w:p w:rsidR="007D22E9" w:rsidRPr="00B13D73" w:rsidRDefault="00595D26" w:rsidP="000337E1">
      <w:pPr>
        <w:tabs>
          <w:tab w:val="left" w:leader="dot" w:pos="624"/>
        </w:tabs>
        <w:spacing w:after="0" w:line="240" w:lineRule="auto"/>
        <w:rPr>
          <w:rStyle w:val="Zag11"/>
          <w:rFonts w:ascii="Times New Roman" w:eastAsia="@Arial Unicode MS" w:hAnsi="Times New Roman"/>
          <w:b/>
          <w:bCs/>
          <w:sz w:val="24"/>
          <w:szCs w:val="24"/>
        </w:rPr>
      </w:pPr>
      <w:r w:rsidRPr="00B13D73">
        <w:rPr>
          <w:rStyle w:val="Zag11"/>
          <w:rFonts w:ascii="Times New Roman" w:eastAsia="@Arial Unicode MS" w:hAnsi="Times New Roman"/>
          <w:b/>
          <w:bCs/>
          <w:sz w:val="24"/>
          <w:szCs w:val="24"/>
        </w:rPr>
        <w:t>Работа с разными видами текста.</w:t>
      </w:r>
      <w:r w:rsidRPr="00B13D73">
        <w:rPr>
          <w:rStyle w:val="Zag11"/>
          <w:rFonts w:ascii="Times New Roman" w:eastAsia="@Arial Unicode MS" w:hAnsi="Times New Roman"/>
          <w:sz w:val="24"/>
          <w:szCs w:val="24"/>
        </w:rPr>
        <w:t xml:space="preserve"> </w:t>
      </w:r>
      <w:r w:rsidR="007D22E9" w:rsidRPr="00B13D73">
        <w:rPr>
          <w:rStyle w:val="Zag11"/>
          <w:rFonts w:ascii="Times New Roman" w:eastAsia="@Arial Unicode MS" w:hAnsi="Times New Roman"/>
          <w:sz w:val="24"/>
          <w:szCs w:val="24"/>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w:t>
      </w:r>
      <w:proofErr w:type="spellStart"/>
      <w:r w:rsidR="007D22E9" w:rsidRPr="00B13D73">
        <w:rPr>
          <w:rStyle w:val="Zag11"/>
          <w:rFonts w:ascii="Times New Roman" w:eastAsia="@Arial Unicode MS" w:hAnsi="Times New Roman"/>
          <w:sz w:val="24"/>
          <w:szCs w:val="24"/>
        </w:rPr>
        <w:t>текста.Практическое</w:t>
      </w:r>
      <w:proofErr w:type="spellEnd"/>
      <w:r w:rsidR="007D22E9" w:rsidRPr="00B13D73">
        <w:rPr>
          <w:rStyle w:val="Zag11"/>
          <w:rFonts w:ascii="Times New Roman" w:eastAsia="@Arial Unicode MS" w:hAnsi="Times New Roman"/>
          <w:sz w:val="24"/>
          <w:szCs w:val="24"/>
        </w:rPr>
        <w:t xml:space="preserve"> освоение умения отличать текст от набора предложений. Прогнозирование содержания книги по ее названию и </w:t>
      </w:r>
      <w:proofErr w:type="spellStart"/>
      <w:r w:rsidR="007D22E9" w:rsidRPr="00B13D73">
        <w:rPr>
          <w:rStyle w:val="Zag11"/>
          <w:rFonts w:ascii="Times New Roman" w:eastAsia="@Arial Unicode MS" w:hAnsi="Times New Roman"/>
          <w:sz w:val="24"/>
          <w:szCs w:val="24"/>
        </w:rPr>
        <w:t>оформлению.Определение</w:t>
      </w:r>
      <w:proofErr w:type="spellEnd"/>
      <w:r w:rsidR="007D22E9" w:rsidRPr="00B13D73">
        <w:rPr>
          <w:rStyle w:val="Zag11"/>
          <w:rFonts w:ascii="Times New Roman" w:eastAsia="@Arial Unicode MS" w:hAnsi="Times New Roman"/>
          <w:sz w:val="24"/>
          <w:szCs w:val="24"/>
        </w:rPr>
        <w:t xml:space="preserve"> темы, главной мысли, структуры; деление текста на смысловые части, их </w:t>
      </w:r>
      <w:proofErr w:type="spellStart"/>
      <w:r w:rsidR="007D22E9" w:rsidRPr="00B13D73">
        <w:rPr>
          <w:rStyle w:val="Zag11"/>
          <w:rFonts w:ascii="Times New Roman" w:eastAsia="@Arial Unicode MS" w:hAnsi="Times New Roman"/>
          <w:sz w:val="24"/>
          <w:szCs w:val="24"/>
        </w:rPr>
        <w:t>озаглавливание</w:t>
      </w:r>
      <w:proofErr w:type="spellEnd"/>
      <w:r w:rsidR="007D22E9" w:rsidRPr="00B13D73">
        <w:rPr>
          <w:rStyle w:val="Zag11"/>
          <w:rFonts w:ascii="Times New Roman" w:eastAsia="@Arial Unicode MS" w:hAnsi="Times New Roman"/>
          <w:sz w:val="24"/>
          <w:szCs w:val="24"/>
        </w:rPr>
        <w:t xml:space="preserve">. Умение работать с разными видами </w:t>
      </w:r>
      <w:proofErr w:type="spellStart"/>
      <w:r w:rsidR="007D22E9" w:rsidRPr="00B13D73">
        <w:rPr>
          <w:rStyle w:val="Zag11"/>
          <w:rFonts w:ascii="Times New Roman" w:eastAsia="@Arial Unicode MS" w:hAnsi="Times New Roman"/>
          <w:sz w:val="24"/>
          <w:szCs w:val="24"/>
        </w:rPr>
        <w:t>информации.Участие</w:t>
      </w:r>
      <w:proofErr w:type="spellEnd"/>
      <w:r w:rsidR="007D22E9" w:rsidRPr="00B13D73">
        <w:rPr>
          <w:rStyle w:val="Zag11"/>
          <w:rFonts w:ascii="Times New Roman" w:eastAsia="@Arial Unicode MS" w:hAnsi="Times New Roman"/>
          <w:sz w:val="24"/>
          <w:szCs w:val="24"/>
        </w:rPr>
        <w:t xml:space="preserve">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95D26" w:rsidRPr="00B13D73" w:rsidRDefault="00E1159D" w:rsidP="000337E1">
      <w:pPr>
        <w:tabs>
          <w:tab w:val="left" w:leader="dot" w:pos="624"/>
        </w:tabs>
        <w:spacing w:after="0" w:line="240" w:lineRule="auto"/>
        <w:rPr>
          <w:rStyle w:val="Zag11"/>
          <w:rFonts w:ascii="Times New Roman" w:eastAsia="@Arial Unicode MS" w:hAnsi="Times New Roman"/>
          <w:b/>
          <w:bCs/>
          <w:iCs/>
          <w:sz w:val="24"/>
          <w:szCs w:val="24"/>
        </w:rPr>
      </w:pPr>
      <w:r w:rsidRPr="00B13D73">
        <w:rPr>
          <w:rFonts w:ascii="Times New Roman" w:hAnsi="Times New Roman"/>
          <w:b/>
          <w:sz w:val="24"/>
          <w:szCs w:val="24"/>
        </w:rPr>
        <w:t>Говорение</w:t>
      </w:r>
      <w:r w:rsidR="00595D26" w:rsidRPr="00B13D73">
        <w:rPr>
          <w:rStyle w:val="Zag11"/>
          <w:rFonts w:ascii="Times New Roman" w:eastAsia="@Arial Unicode MS" w:hAnsi="Times New Roman"/>
          <w:b/>
          <w:bCs/>
          <w:iCs/>
          <w:sz w:val="24"/>
          <w:szCs w:val="24"/>
        </w:rPr>
        <w:t xml:space="preserve">  (культура речевого общения)</w:t>
      </w:r>
    </w:p>
    <w:p w:rsidR="00595D26" w:rsidRPr="00B13D73" w:rsidRDefault="00595D26" w:rsidP="000337E1">
      <w:pPr>
        <w:tabs>
          <w:tab w:val="left" w:pos="1500"/>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B13D73">
        <w:rPr>
          <w:rStyle w:val="Zag11"/>
          <w:rFonts w:ascii="Times New Roman" w:eastAsia="@Arial Unicode MS" w:hAnsi="Times New Roman"/>
          <w:sz w:val="24"/>
          <w:szCs w:val="24"/>
        </w:rPr>
        <w:t>внеучебного</w:t>
      </w:r>
      <w:proofErr w:type="spellEnd"/>
      <w:r w:rsidRPr="00B13D73">
        <w:rPr>
          <w:rStyle w:val="Zag11"/>
          <w:rFonts w:ascii="Times New Roman" w:eastAsia="@Arial Unicode MS" w:hAnsi="Times New Roman"/>
          <w:sz w:val="24"/>
          <w:szCs w:val="24"/>
        </w:rPr>
        <w:t xml:space="preserve"> общения. Работа со словом (распознавать прямое и переносное значения слов, их многозначность), целенаправленное пополнение активного словарного запаса.</w:t>
      </w:r>
      <w:r w:rsidR="00F1000B" w:rsidRPr="00B13D73">
        <w:rPr>
          <w:rFonts w:ascii="Times New Roman" w:hAnsi="Times New Roman"/>
          <w:i/>
          <w:sz w:val="24"/>
          <w:szCs w:val="24"/>
        </w:rPr>
        <w:t xml:space="preserve"> </w:t>
      </w:r>
      <w:r w:rsidR="00F1000B" w:rsidRPr="00B13D73">
        <w:rPr>
          <w:rStyle w:val="Zag11"/>
          <w:rFonts w:ascii="Times New Roman" w:eastAsia="@Arial Unicode MS" w:hAnsi="Times New Roman"/>
          <w:sz w:val="24"/>
          <w:szCs w:val="24"/>
        </w:rPr>
        <w:t>М</w:t>
      </w:r>
      <w:r w:rsidRPr="00B13D73">
        <w:rPr>
          <w:rStyle w:val="Zag11"/>
          <w:rFonts w:ascii="Times New Roman" w:eastAsia="@Arial Unicode MS" w:hAnsi="Times New Roman"/>
          <w:sz w:val="24"/>
          <w:szCs w:val="24"/>
        </w:rPr>
        <w:t xml:space="preserve">онолог как форма речевого высказывания. Монологическое речевое высказывание небольшого объема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Использование выразительных средств языка (синонимы, антонимы, сравнение) с учетом особенностей монологического </w:t>
      </w:r>
      <w:proofErr w:type="spellStart"/>
      <w:r w:rsidRPr="00B13D73">
        <w:rPr>
          <w:rStyle w:val="Zag11"/>
          <w:rFonts w:ascii="Times New Roman" w:eastAsia="@Arial Unicode MS" w:hAnsi="Times New Roman"/>
          <w:sz w:val="24"/>
          <w:szCs w:val="24"/>
        </w:rPr>
        <w:t>высказывания.Устное</w:t>
      </w:r>
      <w:proofErr w:type="spellEnd"/>
      <w:r w:rsidRPr="00B13D73">
        <w:rPr>
          <w:rStyle w:val="Zag11"/>
          <w:rFonts w:ascii="Times New Roman" w:eastAsia="@Arial Unicode MS" w:hAnsi="Times New Roman"/>
          <w:sz w:val="24"/>
          <w:szCs w:val="24"/>
        </w:rPr>
        <w:t xml:space="preserve"> сочинение как продолжение прочитанного произведения, отдельных его сюжетных линий, короткий рассказ по рисункам либо на заданную тему.</w:t>
      </w:r>
    </w:p>
    <w:p w:rsidR="00E1159D" w:rsidRPr="00B13D73" w:rsidRDefault="00E1159D" w:rsidP="000337E1">
      <w:pPr>
        <w:tabs>
          <w:tab w:val="left" w:pos="1500"/>
        </w:tabs>
        <w:spacing w:after="0" w:line="240" w:lineRule="auto"/>
        <w:rPr>
          <w:rFonts w:ascii="Times New Roman" w:hAnsi="Times New Roman"/>
          <w:b/>
          <w:sz w:val="24"/>
          <w:szCs w:val="24"/>
        </w:rPr>
      </w:pPr>
      <w:r w:rsidRPr="00B13D73">
        <w:rPr>
          <w:rFonts w:ascii="Times New Roman" w:hAnsi="Times New Roman"/>
          <w:b/>
          <w:sz w:val="24"/>
          <w:szCs w:val="24"/>
        </w:rPr>
        <w:t>Письмо (культура письменной речи)</w:t>
      </w:r>
    </w:p>
    <w:p w:rsidR="00E1159D" w:rsidRPr="00B13D73" w:rsidRDefault="007D22E9" w:rsidP="000337E1">
      <w:pPr>
        <w:tabs>
          <w:tab w:val="left" w:leader="dot" w:pos="624"/>
        </w:tabs>
        <w:spacing w:after="0" w:line="240" w:lineRule="auto"/>
        <w:rPr>
          <w:rFonts w:ascii="Times New Roman" w:hAnsi="Times New Roman"/>
          <w:sz w:val="24"/>
          <w:szCs w:val="24"/>
        </w:rPr>
      </w:pPr>
      <w:r w:rsidRPr="00B13D73">
        <w:rPr>
          <w:rStyle w:val="Zag11"/>
          <w:rFonts w:ascii="Times New Roman" w:eastAsia="@Arial Unicode MS" w:hAnsi="Times New Roman"/>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w:t>
      </w:r>
      <w:r w:rsidR="00E1159D" w:rsidRPr="00B13D73">
        <w:rPr>
          <w:rFonts w:ascii="Times New Roman" w:hAnsi="Times New Roman"/>
          <w:sz w:val="24"/>
          <w:szCs w:val="24"/>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F1000B" w:rsidRPr="00B13D73" w:rsidRDefault="00F1000B"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b/>
          <w:bCs/>
          <w:sz w:val="24"/>
          <w:szCs w:val="24"/>
        </w:rPr>
        <w:t>Работа с текстом художественного произведения.</w:t>
      </w:r>
      <w:r w:rsidRPr="00B13D73">
        <w:rPr>
          <w:rStyle w:val="Zag11"/>
          <w:rFonts w:ascii="Times New Roman" w:eastAsia="@Arial Unicode MS"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w:t>
      </w:r>
      <w:r w:rsidRPr="00B13D73">
        <w:rPr>
          <w:rStyle w:val="Zag11"/>
          <w:rFonts w:ascii="Times New Roman" w:eastAsia="@Arial Unicode MS" w:hAnsi="Times New Roman"/>
          <w:sz w:val="24"/>
          <w:szCs w:val="24"/>
        </w:rPr>
        <w:lastRenderedPageBreak/>
        <w:t xml:space="preserve">фольклор есть выражение общечеловеческих нравственных правил и </w:t>
      </w:r>
      <w:proofErr w:type="spellStart"/>
      <w:r w:rsidRPr="00B13D73">
        <w:rPr>
          <w:rStyle w:val="Zag11"/>
          <w:rFonts w:ascii="Times New Roman" w:eastAsia="@Arial Unicode MS" w:hAnsi="Times New Roman"/>
          <w:sz w:val="24"/>
          <w:szCs w:val="24"/>
        </w:rPr>
        <w:t>отношений.Понимание</w:t>
      </w:r>
      <w:proofErr w:type="spellEnd"/>
      <w:r w:rsidRPr="00B13D73">
        <w:rPr>
          <w:rStyle w:val="Zag11"/>
          <w:rFonts w:ascii="Times New Roman" w:eastAsia="@Arial Unicode MS" w:hAnsi="Times New Roman"/>
          <w:sz w:val="24"/>
          <w:szCs w:val="24"/>
        </w:rPr>
        <w:t xml:space="preserve">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w:t>
      </w:r>
      <w:r w:rsidRPr="00ED29CF">
        <w:rPr>
          <w:rStyle w:val="Zag11"/>
          <w:rFonts w:ascii="Times New Roman" w:eastAsia="@Arial Unicode MS" w:hAnsi="Times New Roman"/>
          <w:sz w:val="24"/>
          <w:szCs w:val="24"/>
        </w:rPr>
        <w:t>Схожесть тем, идей, героев в фольклоре разных народов</w:t>
      </w:r>
      <w:r w:rsidRPr="00B13D73">
        <w:rPr>
          <w:rStyle w:val="Zag11"/>
          <w:rFonts w:ascii="Times New Roman" w:eastAsia="@Arial Unicode MS" w:hAnsi="Times New Roman"/>
          <w:sz w:val="24"/>
          <w:szCs w:val="24"/>
          <w:u w:val="single"/>
        </w:rPr>
        <w:t>.</w:t>
      </w:r>
      <w:r w:rsidRPr="00B13D73">
        <w:rPr>
          <w:rStyle w:val="Zag11"/>
          <w:rFonts w:ascii="Times New Roman" w:eastAsia="@Arial Unicode MS" w:hAnsi="Times New Roman"/>
          <w:sz w:val="24"/>
          <w:szCs w:val="24"/>
        </w:rPr>
        <w:t xml:space="preserve">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F1000B" w:rsidRPr="00B13D73" w:rsidRDefault="00F1000B"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Выявление авторского отношения к герою на основе анализа текста, имен героев.</w:t>
      </w:r>
      <w:r w:rsidR="003F37B3" w:rsidRPr="00B13D73">
        <w:rPr>
          <w:rStyle w:val="Zag11"/>
          <w:rFonts w:ascii="Times New Roman" w:eastAsia="@Arial Unicode MS" w:hAnsi="Times New Roman"/>
          <w:sz w:val="24"/>
          <w:szCs w:val="24"/>
        </w:rPr>
        <w:t xml:space="preserve"> </w:t>
      </w:r>
      <w:r w:rsidRPr="00B13D73">
        <w:rPr>
          <w:rStyle w:val="Zag11"/>
          <w:rFonts w:ascii="Times New Roman" w:eastAsia="@Arial Unicode MS" w:hAnsi="Times New Roman"/>
          <w:sz w:val="24"/>
          <w:szCs w:val="24"/>
        </w:rPr>
        <w:t>Характеристика героя произведения. Портрет, характер героя, выраженные через поступки и речь.</w:t>
      </w:r>
      <w:r w:rsidR="003F37B3" w:rsidRPr="00B13D73">
        <w:rPr>
          <w:rStyle w:val="Zag11"/>
          <w:rFonts w:ascii="Times New Roman" w:eastAsia="@Arial Unicode MS" w:hAnsi="Times New Roman"/>
          <w:sz w:val="24"/>
          <w:szCs w:val="24"/>
        </w:rPr>
        <w:t xml:space="preserve"> </w:t>
      </w:r>
      <w:r w:rsidRPr="00B13D73">
        <w:rPr>
          <w:rStyle w:val="Zag11"/>
          <w:rFonts w:ascii="Times New Roman" w:eastAsia="@Arial Unicode MS" w:hAnsi="Times New Roman"/>
          <w:sz w:val="24"/>
          <w:szCs w:val="24"/>
        </w:rPr>
        <w:t>Освоение разных видов пересказа художественного текста: подробный и краткий (передача основных мыслей).</w:t>
      </w:r>
    </w:p>
    <w:p w:rsidR="00F1000B" w:rsidRPr="00B13D73" w:rsidRDefault="00F1000B"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sz w:val="24"/>
          <w:szCs w:val="24"/>
        </w:rPr>
        <w:t xml:space="preserve">Подробный пересказ текста: определение главной мысли фрагмента, выделение опорных  слов, </w:t>
      </w:r>
      <w:proofErr w:type="spellStart"/>
      <w:r w:rsidRPr="00B13D73">
        <w:rPr>
          <w:rStyle w:val="Zag11"/>
          <w:rFonts w:ascii="Times New Roman" w:eastAsia="@Arial Unicode MS" w:hAnsi="Times New Roman"/>
          <w:sz w:val="24"/>
          <w:szCs w:val="24"/>
        </w:rPr>
        <w:t>озаглавливание</w:t>
      </w:r>
      <w:proofErr w:type="spellEnd"/>
      <w:r w:rsidRPr="00B13D73">
        <w:rPr>
          <w:rStyle w:val="Zag11"/>
          <w:rFonts w:ascii="Times New Roman" w:eastAsia="@Arial Unicode MS" w:hAnsi="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B13D73">
        <w:rPr>
          <w:rStyle w:val="Zag11"/>
          <w:rFonts w:ascii="Times New Roman" w:eastAsia="@Arial Unicode MS" w:hAnsi="Times New Roman"/>
          <w:sz w:val="24"/>
          <w:szCs w:val="24"/>
        </w:rPr>
        <w:t>озаглавливание</w:t>
      </w:r>
      <w:proofErr w:type="spellEnd"/>
      <w:r w:rsidRPr="00B13D73">
        <w:rPr>
          <w:rStyle w:val="Zag11"/>
          <w:rFonts w:ascii="Times New Roman" w:eastAsia="@Arial Unicode MS" w:hAnsi="Times New Roman"/>
          <w:sz w:val="24"/>
          <w:szCs w:val="24"/>
        </w:rPr>
        <w:t xml:space="preserve"> каждой части и всего текста, составление плана в виде назывных предложений из текста, в виде самостоятельно сформулированного высказывания.</w:t>
      </w:r>
      <w:r w:rsidR="00C45137" w:rsidRPr="00B13D73">
        <w:rPr>
          <w:rFonts w:ascii="Times New Roman" w:hAnsi="Times New Roman"/>
          <w:sz w:val="24"/>
          <w:szCs w:val="24"/>
        </w:rPr>
        <w:t xml:space="preserve"> Определение особенностей построения текста, выделение ключевых действующих лиц, выявление средств художественной выразительности.</w:t>
      </w:r>
    </w:p>
    <w:p w:rsidR="007D22E9" w:rsidRPr="00B13D73" w:rsidRDefault="00E1159D" w:rsidP="000337E1">
      <w:pPr>
        <w:tabs>
          <w:tab w:val="left" w:leader="dot" w:pos="624"/>
        </w:tabs>
        <w:spacing w:after="0" w:line="240" w:lineRule="auto"/>
        <w:rPr>
          <w:rStyle w:val="Zag11"/>
          <w:rFonts w:ascii="Times New Roman" w:eastAsia="@Arial Unicode MS" w:hAnsi="Times New Roman"/>
          <w:sz w:val="24"/>
          <w:szCs w:val="24"/>
        </w:rPr>
      </w:pPr>
      <w:r w:rsidRPr="00B13D73">
        <w:rPr>
          <w:rFonts w:ascii="Times New Roman" w:hAnsi="Times New Roman"/>
          <w:b/>
          <w:sz w:val="24"/>
          <w:szCs w:val="24"/>
        </w:rPr>
        <w:t>Работа с учебными и научно-популярными текстами</w:t>
      </w:r>
      <w:r w:rsidR="007D22E9" w:rsidRPr="00B13D73">
        <w:rPr>
          <w:rFonts w:ascii="Times New Roman" w:eastAsia="@Arial Unicode MS" w:hAnsi="Times New Roman"/>
          <w:sz w:val="24"/>
          <w:szCs w:val="24"/>
        </w:rPr>
        <w:t xml:space="preserve"> </w:t>
      </w:r>
      <w:r w:rsidR="007D22E9" w:rsidRPr="00B13D73">
        <w:rPr>
          <w:rStyle w:val="Zag11"/>
          <w:rFonts w:ascii="Times New Roman" w:eastAsia="@Arial Unicode MS"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w:t>
      </w:r>
      <w:r w:rsidR="003B1A0F" w:rsidRPr="00B13D73">
        <w:rPr>
          <w:rStyle w:val="Zag11"/>
          <w:rFonts w:ascii="Times New Roman" w:eastAsia="@Arial Unicode MS" w:hAnsi="Times New Roman"/>
          <w:sz w:val="24"/>
          <w:szCs w:val="24"/>
        </w:rPr>
        <w:t>легенд (</w:t>
      </w:r>
      <w:r w:rsidR="007D22E9" w:rsidRPr="00B13D73">
        <w:rPr>
          <w:rStyle w:val="Zag11"/>
          <w:rFonts w:ascii="Times New Roman" w:eastAsia="@Arial Unicode MS" w:hAnsi="Times New Roman"/>
          <w:sz w:val="24"/>
          <w:szCs w:val="24"/>
        </w:rPr>
        <w:t>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F1000B" w:rsidRPr="00B13D73" w:rsidRDefault="00F1000B" w:rsidP="000337E1">
      <w:pPr>
        <w:tabs>
          <w:tab w:val="left" w:leader="dot" w:pos="624"/>
        </w:tabs>
        <w:spacing w:after="0" w:line="240" w:lineRule="auto"/>
        <w:rPr>
          <w:rStyle w:val="Zag11"/>
          <w:rFonts w:ascii="Times New Roman" w:eastAsia="@Arial Unicode MS" w:hAnsi="Times New Roman"/>
          <w:b/>
          <w:bCs/>
          <w:sz w:val="24"/>
          <w:szCs w:val="24"/>
        </w:rPr>
      </w:pPr>
      <w:r w:rsidRPr="00B13D73">
        <w:rPr>
          <w:rFonts w:ascii="Times New Roman" w:hAnsi="Times New Roman"/>
          <w:b/>
          <w:sz w:val="24"/>
          <w:szCs w:val="24"/>
        </w:rPr>
        <w:t>Б</w:t>
      </w:r>
      <w:r w:rsidR="00E1159D" w:rsidRPr="00B13D73">
        <w:rPr>
          <w:rFonts w:ascii="Times New Roman" w:hAnsi="Times New Roman"/>
          <w:b/>
          <w:sz w:val="24"/>
          <w:szCs w:val="24"/>
        </w:rPr>
        <w:t>иблио</w:t>
      </w:r>
      <w:r w:rsidRPr="00B13D73">
        <w:rPr>
          <w:rStyle w:val="Zag11"/>
          <w:rFonts w:ascii="Times New Roman" w:eastAsia="@Arial Unicode MS" w:hAnsi="Times New Roman"/>
          <w:b/>
          <w:bCs/>
          <w:sz w:val="24"/>
          <w:szCs w:val="24"/>
        </w:rPr>
        <w:t>графическая культура.</w:t>
      </w:r>
      <w:r w:rsidRPr="00B13D73">
        <w:rPr>
          <w:rStyle w:val="Zag11"/>
          <w:rFonts w:ascii="Times New Roman" w:eastAsia="@Arial Unicode MS" w:hAnsi="Times New Roman"/>
          <w:sz w:val="24"/>
          <w:szCs w:val="24"/>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r w:rsidR="003B1A0F" w:rsidRPr="00B13D73">
        <w:rPr>
          <w:rStyle w:val="Zag11"/>
          <w:rFonts w:ascii="Times New Roman" w:eastAsia="@Arial Unicode MS" w:hAnsi="Times New Roman"/>
          <w:sz w:val="24"/>
          <w:szCs w:val="24"/>
        </w:rPr>
        <w:t>). Типы</w:t>
      </w:r>
      <w:r w:rsidRPr="00B13D73">
        <w:rPr>
          <w:rStyle w:val="Zag11"/>
          <w:rFonts w:ascii="Times New Roman" w:eastAsia="@Arial Unicode MS" w:hAnsi="Times New Roman"/>
          <w:sz w:val="24"/>
          <w:szCs w:val="24"/>
        </w:rPr>
        <w:t xml:space="preserve"> книг (изданий): книга</w:t>
      </w:r>
      <w:r w:rsidRPr="00B13D73">
        <w:rPr>
          <w:rStyle w:val="Zag11"/>
          <w:rFonts w:ascii="Times New Roman" w:eastAsia="@Arial Unicode MS" w:hAnsi="Times New Roman"/>
          <w:sz w:val="24"/>
          <w:szCs w:val="24"/>
        </w:rPr>
        <w:noBreakHyphen/>
        <w:t>произведение, книга</w:t>
      </w:r>
      <w:r w:rsidRPr="00B13D73">
        <w:rPr>
          <w:rStyle w:val="Zag11"/>
          <w:rFonts w:ascii="Times New Roman" w:eastAsia="@Arial Unicode MS" w:hAnsi="Times New Roman"/>
          <w:sz w:val="24"/>
          <w:szCs w:val="24"/>
        </w:rPr>
        <w:noBreakHyphen/>
        <w:t>сборник, периодическая печать, справочные издания (справочники, словари, энциклопедии</w:t>
      </w:r>
      <w:r w:rsidR="003B1A0F" w:rsidRPr="00B13D73">
        <w:rPr>
          <w:rStyle w:val="Zag11"/>
          <w:rFonts w:ascii="Times New Roman" w:eastAsia="@Arial Unicode MS" w:hAnsi="Times New Roman"/>
          <w:sz w:val="24"/>
          <w:szCs w:val="24"/>
        </w:rPr>
        <w:t>). Выбор</w:t>
      </w:r>
      <w:r w:rsidRPr="00B13D73">
        <w:rPr>
          <w:rStyle w:val="Zag11"/>
          <w:rFonts w:ascii="Times New Roman" w:eastAsia="@Arial Unicode MS" w:hAnsi="Times New Roman"/>
          <w:sz w:val="24"/>
          <w:szCs w:val="24"/>
        </w:rPr>
        <w:t xml:space="preserve">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7D22E9" w:rsidRPr="00B13D73" w:rsidRDefault="007D22E9" w:rsidP="000337E1">
      <w:pPr>
        <w:tabs>
          <w:tab w:val="left" w:leader="dot" w:pos="624"/>
        </w:tabs>
        <w:spacing w:after="0" w:line="240" w:lineRule="auto"/>
        <w:rPr>
          <w:rStyle w:val="Zag11"/>
          <w:rFonts w:ascii="Times New Roman" w:eastAsia="@Arial Unicode MS" w:hAnsi="Times New Roman"/>
          <w:b/>
          <w:bCs/>
          <w:iCs/>
          <w:sz w:val="24"/>
          <w:szCs w:val="24"/>
        </w:rPr>
      </w:pPr>
      <w:r w:rsidRPr="00B13D73">
        <w:rPr>
          <w:rStyle w:val="Zag11"/>
          <w:rFonts w:ascii="Times New Roman" w:eastAsia="@Arial Unicode MS" w:hAnsi="Times New Roman"/>
          <w:b/>
          <w:bCs/>
          <w:iCs/>
          <w:sz w:val="24"/>
          <w:szCs w:val="24"/>
        </w:rPr>
        <w:t>Литературоведческая пропедевтика (практическое освоение)</w:t>
      </w:r>
    </w:p>
    <w:p w:rsidR="007D22E9" w:rsidRPr="00B13D73" w:rsidRDefault="007D22E9"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w:t>
      </w:r>
      <w:r w:rsidR="00992580">
        <w:rPr>
          <w:rStyle w:val="Zag11"/>
          <w:rFonts w:ascii="Times New Roman" w:eastAsia="@Arial Unicode MS" w:hAnsi="Times New Roman"/>
          <w:sz w:val="24"/>
          <w:szCs w:val="24"/>
        </w:rPr>
        <w:t xml:space="preserve"> </w:t>
      </w:r>
      <w:r w:rsidRPr="00B13D73">
        <w:rPr>
          <w:rStyle w:val="Zag11"/>
          <w:rFonts w:ascii="Times New Roman" w:eastAsia="@Arial Unicode MS" w:hAnsi="Times New Roman"/>
          <w:sz w:val="24"/>
          <w:szCs w:val="24"/>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w:t>
      </w:r>
      <w:proofErr w:type="spellStart"/>
      <w:r w:rsidRPr="00B13D73">
        <w:rPr>
          <w:rStyle w:val="Zag11"/>
          <w:rFonts w:ascii="Times New Roman" w:eastAsia="@Arial Unicode MS" w:hAnsi="Times New Roman"/>
          <w:sz w:val="24"/>
          <w:szCs w:val="24"/>
        </w:rPr>
        <w:t>герою.Общее</w:t>
      </w:r>
      <w:proofErr w:type="spellEnd"/>
      <w:r w:rsidRPr="00B13D73">
        <w:rPr>
          <w:rStyle w:val="Zag11"/>
          <w:rFonts w:ascii="Times New Roman" w:eastAsia="@Arial Unicode MS" w:hAnsi="Times New Roman"/>
          <w:sz w:val="24"/>
          <w:szCs w:val="24"/>
        </w:rPr>
        <w:t xml:space="preserve"> представление о композиционных особенностях построения разных видов рассказывания: повествование (рассказ), описание (пейзаж, портрет), рассуждение (монолог героя, диалог героев).Прозаическая и стихотворная речь: узнавание, различение, выделение особенностей стихотворного </w:t>
      </w:r>
      <w:r w:rsidRPr="00042A02">
        <w:rPr>
          <w:rStyle w:val="Zag11"/>
          <w:rFonts w:ascii="Times New Roman" w:eastAsia="@Arial Unicode MS" w:hAnsi="Times New Roman"/>
          <w:sz w:val="24"/>
          <w:szCs w:val="24"/>
        </w:rPr>
        <w:t xml:space="preserve">произведения (ритм, рифма).Фольклор и авторские художественные произведения (различение).Жанровое разнообразие произведений. </w:t>
      </w:r>
      <w:r w:rsidRPr="00042A02">
        <w:rPr>
          <w:rStyle w:val="Zag11"/>
          <w:rFonts w:ascii="Times New Roman" w:eastAsia="@Arial Unicode MS" w:hAnsi="Times New Roman"/>
          <w:sz w:val="24"/>
          <w:szCs w:val="24"/>
        </w:rPr>
        <w:lastRenderedPageBreak/>
        <w:t xml:space="preserve">Малые фольклорные формы (колыбельные песни, </w:t>
      </w:r>
      <w:proofErr w:type="spellStart"/>
      <w:r w:rsidRPr="00042A02">
        <w:rPr>
          <w:rStyle w:val="Zag11"/>
          <w:rFonts w:ascii="Times New Roman" w:eastAsia="@Arial Unicode MS" w:hAnsi="Times New Roman"/>
          <w:sz w:val="24"/>
          <w:szCs w:val="24"/>
        </w:rPr>
        <w:t>потешки</w:t>
      </w:r>
      <w:proofErr w:type="spellEnd"/>
      <w:r w:rsidRPr="00042A02">
        <w:rPr>
          <w:rStyle w:val="Zag11"/>
          <w:rFonts w:ascii="Times New Roman" w:eastAsia="@Arial Unicode MS" w:hAnsi="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r w:rsidR="00992580">
        <w:rPr>
          <w:rStyle w:val="Zag11"/>
          <w:rFonts w:ascii="Times New Roman" w:eastAsia="@Arial Unicode MS" w:hAnsi="Times New Roman"/>
          <w:sz w:val="24"/>
          <w:szCs w:val="24"/>
        </w:rPr>
        <w:t xml:space="preserve"> </w:t>
      </w:r>
      <w:r w:rsidR="00517C7C">
        <w:rPr>
          <w:rStyle w:val="Zag11"/>
          <w:rFonts w:ascii="Times New Roman" w:eastAsia="@Arial Unicode MS" w:hAnsi="Times New Roman"/>
          <w:sz w:val="24"/>
          <w:szCs w:val="24"/>
        </w:rPr>
        <w:t>Рассказ, стихотворение</w:t>
      </w:r>
      <w:r w:rsidRPr="00B13D73">
        <w:rPr>
          <w:rStyle w:val="Zag11"/>
          <w:rFonts w:ascii="Times New Roman" w:eastAsia="@Arial Unicode MS" w:hAnsi="Times New Roman"/>
          <w:sz w:val="24"/>
          <w:szCs w:val="24"/>
        </w:rPr>
        <w:t xml:space="preserve"> – общее представление о жанре, особенностях построения и выразительных средствах.</w:t>
      </w:r>
    </w:p>
    <w:p w:rsidR="00C45137" w:rsidRPr="00B13D73" w:rsidRDefault="00C45137" w:rsidP="000337E1">
      <w:pPr>
        <w:tabs>
          <w:tab w:val="left" w:leader="dot" w:pos="624"/>
        </w:tabs>
        <w:spacing w:after="0" w:line="240" w:lineRule="auto"/>
        <w:rPr>
          <w:rStyle w:val="Zag11"/>
          <w:rFonts w:ascii="Times New Roman" w:eastAsia="@Arial Unicode MS" w:hAnsi="Times New Roman"/>
          <w:b/>
          <w:bCs/>
          <w:iCs/>
          <w:sz w:val="24"/>
          <w:szCs w:val="24"/>
        </w:rPr>
      </w:pPr>
      <w:r w:rsidRPr="00B13D73">
        <w:rPr>
          <w:rStyle w:val="Zag11"/>
          <w:rFonts w:ascii="Times New Roman" w:eastAsia="@Arial Unicode MS" w:hAnsi="Times New Roman"/>
          <w:b/>
          <w:bCs/>
          <w:iCs/>
          <w:sz w:val="24"/>
          <w:szCs w:val="24"/>
        </w:rPr>
        <w:t>Творческая деятельность обучающихся (на основе литературных произведений)</w:t>
      </w:r>
    </w:p>
    <w:p w:rsidR="00E1159D" w:rsidRPr="00B13D73" w:rsidRDefault="00C45137" w:rsidP="000337E1">
      <w:pPr>
        <w:tabs>
          <w:tab w:val="left" w:pos="1500"/>
        </w:tabs>
        <w:spacing w:after="0" w:line="240" w:lineRule="auto"/>
        <w:rPr>
          <w:rFonts w:ascii="Times New Roman" w:hAnsi="Times New Roman"/>
          <w:sz w:val="24"/>
          <w:szCs w:val="24"/>
        </w:rPr>
      </w:pPr>
      <w:r w:rsidRPr="00B13D73">
        <w:rPr>
          <w:rStyle w:val="Zag11"/>
          <w:rFonts w:ascii="Times New Roman" w:eastAsia="@Arial Unicode MS"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w:t>
      </w:r>
      <w:r w:rsidRPr="00B13D73">
        <w:rPr>
          <w:rStyle w:val="Zag11"/>
          <w:rFonts w:ascii="Times New Roman" w:eastAsia="@Arial Unicode MS" w:hAnsi="Times New Roman"/>
          <w:i/>
          <w:iCs/>
          <w:sz w:val="24"/>
          <w:szCs w:val="24"/>
        </w:rPr>
        <w:t xml:space="preserve">тное словесное рисование. </w:t>
      </w:r>
      <w:r w:rsidRPr="00B13D73">
        <w:rPr>
          <w:rFonts w:ascii="Times New Roman" w:hAnsi="Times New Roman"/>
          <w:sz w:val="24"/>
          <w:szCs w:val="24"/>
        </w:rPr>
        <w:t xml:space="preserve">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 </w:t>
      </w:r>
      <w:r w:rsidRPr="00B13D73">
        <w:rPr>
          <w:rStyle w:val="Zag11"/>
          <w:rFonts w:ascii="Times New Roman" w:eastAsia="@Arial Unicode MS" w:hAnsi="Times New Roman"/>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13D73">
        <w:rPr>
          <w:rFonts w:ascii="Times New Roman" w:eastAsia="@Arial Unicode MS" w:hAnsi="Times New Roman"/>
          <w:sz w:val="24"/>
          <w:szCs w:val="24"/>
        </w:rPr>
        <w:t xml:space="preserve"> </w:t>
      </w:r>
      <w:r w:rsidR="00E1159D" w:rsidRPr="00B13D73">
        <w:rPr>
          <w:rFonts w:ascii="Times New Roman" w:hAnsi="Times New Roman"/>
          <w:sz w:val="24"/>
          <w:szCs w:val="24"/>
        </w:rPr>
        <w:t xml:space="preserve">Практическое освоение малых фольклорных жанров: сочинение собственных текстов и инсценирование их с помощью выразительных средств (мимики, жестов, интонации). 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p w:rsidR="007D22E9" w:rsidRPr="00B13D73" w:rsidRDefault="007D22E9" w:rsidP="000337E1">
      <w:pPr>
        <w:tabs>
          <w:tab w:val="left" w:leader="dot" w:pos="624"/>
        </w:tabs>
        <w:spacing w:after="0" w:line="240" w:lineRule="auto"/>
        <w:rPr>
          <w:rStyle w:val="Zag11"/>
          <w:rFonts w:ascii="Times New Roman" w:eastAsia="@Arial Unicode MS" w:hAnsi="Times New Roman"/>
          <w:b/>
          <w:bCs/>
          <w:iCs/>
          <w:sz w:val="24"/>
          <w:szCs w:val="24"/>
        </w:rPr>
      </w:pPr>
      <w:r w:rsidRPr="00B13D73">
        <w:rPr>
          <w:rStyle w:val="Zag11"/>
          <w:rFonts w:ascii="Times New Roman" w:eastAsia="@Arial Unicode MS" w:hAnsi="Times New Roman"/>
          <w:b/>
          <w:bCs/>
          <w:iCs/>
          <w:sz w:val="24"/>
          <w:szCs w:val="24"/>
        </w:rPr>
        <w:t>Круг детского чтения</w:t>
      </w:r>
    </w:p>
    <w:p w:rsidR="007D22E9" w:rsidRPr="00B13D73" w:rsidRDefault="007D22E9" w:rsidP="000337E1">
      <w:pPr>
        <w:tabs>
          <w:tab w:val="left" w:leader="dot" w:pos="624"/>
        </w:tabs>
        <w:spacing w:after="0" w:line="240" w:lineRule="auto"/>
        <w:rPr>
          <w:rStyle w:val="Zag11"/>
          <w:rFonts w:ascii="Times New Roman" w:eastAsia="@Arial Unicode MS" w:hAnsi="Times New Roman"/>
          <w:sz w:val="24"/>
          <w:szCs w:val="24"/>
        </w:rPr>
      </w:pPr>
      <w:r w:rsidRPr="00B13D73">
        <w:rPr>
          <w:rStyle w:val="Zag11"/>
          <w:rFonts w:ascii="Times New Roman" w:eastAsia="@Arial Unicode MS" w:hAnsi="Times New Roman"/>
          <w:sz w:val="24"/>
          <w:szCs w:val="24"/>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w:t>
      </w:r>
      <w:r w:rsidR="0036377D" w:rsidRPr="00B13D73">
        <w:rPr>
          <w:rStyle w:val="Zag11"/>
          <w:rFonts w:ascii="Times New Roman" w:eastAsia="@Arial Unicode MS" w:hAnsi="Times New Roman"/>
          <w:sz w:val="24"/>
          <w:szCs w:val="24"/>
        </w:rPr>
        <w:t xml:space="preserve">России) </w:t>
      </w:r>
      <w:r w:rsidRPr="00B13D73">
        <w:rPr>
          <w:rStyle w:val="Zag11"/>
          <w:rFonts w:ascii="Times New Roman" w:eastAsia="@Arial Unicode MS" w:hAnsi="Times New Roman"/>
          <w:sz w:val="24"/>
          <w:szCs w:val="24"/>
        </w:rPr>
        <w:t xml:space="preserve"> доступные для восприятия младших школьников.</w:t>
      </w:r>
      <w:r w:rsidR="00517C7C">
        <w:rPr>
          <w:rStyle w:val="Zag11"/>
          <w:rFonts w:ascii="Times New Roman" w:eastAsia="@Arial Unicode MS" w:hAnsi="Times New Roman"/>
          <w:sz w:val="24"/>
          <w:szCs w:val="24"/>
        </w:rPr>
        <w:t xml:space="preserve"> </w:t>
      </w:r>
      <w:r w:rsidR="003B1A0F" w:rsidRPr="00B13D73">
        <w:rPr>
          <w:rStyle w:val="Zag11"/>
          <w:rFonts w:ascii="Times New Roman" w:eastAsia="@Arial Unicode MS" w:hAnsi="Times New Roman"/>
          <w:sz w:val="24"/>
          <w:szCs w:val="24"/>
        </w:rPr>
        <w:t xml:space="preserve">Представленность </w:t>
      </w:r>
      <w:r w:rsidR="003B1A0F">
        <w:rPr>
          <w:rStyle w:val="Zag11"/>
          <w:rFonts w:ascii="Times New Roman" w:eastAsia="@Arial Unicode MS" w:hAnsi="Times New Roman"/>
          <w:sz w:val="24"/>
          <w:szCs w:val="24"/>
        </w:rPr>
        <w:t>разных</w:t>
      </w:r>
      <w:r w:rsidRPr="00B13D73">
        <w:rPr>
          <w:rStyle w:val="Zag11"/>
          <w:rFonts w:ascii="Times New Roman" w:eastAsia="@Arial Unicode MS" w:hAnsi="Times New Roman"/>
          <w:sz w:val="24"/>
          <w:szCs w:val="24"/>
        </w:rPr>
        <w:t xml:space="preserve"> видов книг</w:t>
      </w:r>
      <w:r w:rsidR="0036377D" w:rsidRPr="00B13D73">
        <w:rPr>
          <w:rStyle w:val="Zag11"/>
          <w:rFonts w:ascii="Times New Roman" w:eastAsia="@Arial Unicode MS" w:hAnsi="Times New Roman"/>
          <w:sz w:val="24"/>
          <w:szCs w:val="24"/>
        </w:rPr>
        <w:t>:</w:t>
      </w:r>
      <w:r w:rsidR="0036377D" w:rsidRPr="00B13D73">
        <w:rPr>
          <w:rFonts w:ascii="Times New Roman" w:hAnsi="Times New Roman"/>
          <w:sz w:val="24"/>
          <w:szCs w:val="24"/>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r w:rsidR="0036377D" w:rsidRPr="00B13D73">
        <w:rPr>
          <w:rStyle w:val="Zag11"/>
          <w:rFonts w:ascii="Times New Roman" w:eastAsia="@Arial Unicode MS" w:hAnsi="Times New Roman"/>
          <w:sz w:val="24"/>
          <w:szCs w:val="24"/>
        </w:rPr>
        <w:t xml:space="preserve"> </w:t>
      </w:r>
      <w:r w:rsidRPr="00B13D73">
        <w:rPr>
          <w:rStyle w:val="Zag11"/>
          <w:rFonts w:ascii="Times New Roman" w:eastAsia="@Arial Unicode MS"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337E1" w:rsidRDefault="000337E1"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3B1A0F" w:rsidRDefault="003B1A0F" w:rsidP="000337E1">
      <w:pPr>
        <w:spacing w:after="0" w:line="240" w:lineRule="auto"/>
        <w:jc w:val="center"/>
        <w:rPr>
          <w:rFonts w:ascii="Times New Roman" w:hAnsi="Times New Roman"/>
          <w:b/>
          <w:sz w:val="26"/>
          <w:szCs w:val="26"/>
        </w:rPr>
      </w:pPr>
    </w:p>
    <w:p w:rsidR="00E1159D" w:rsidRDefault="003B1A0F" w:rsidP="000337E1">
      <w:pPr>
        <w:spacing w:after="0" w:line="240" w:lineRule="auto"/>
        <w:jc w:val="center"/>
        <w:rPr>
          <w:rFonts w:ascii="Times New Roman" w:hAnsi="Times New Roman"/>
          <w:b/>
          <w:sz w:val="26"/>
          <w:szCs w:val="26"/>
        </w:rPr>
      </w:pPr>
      <w:r>
        <w:rPr>
          <w:rFonts w:ascii="Times New Roman" w:hAnsi="Times New Roman"/>
          <w:b/>
          <w:sz w:val="26"/>
          <w:szCs w:val="26"/>
        </w:rPr>
        <w:lastRenderedPageBreak/>
        <w:t>4</w:t>
      </w:r>
      <w:r w:rsidR="00B13D73" w:rsidRPr="00517C7C">
        <w:rPr>
          <w:rFonts w:ascii="Times New Roman" w:hAnsi="Times New Roman"/>
          <w:b/>
          <w:sz w:val="26"/>
          <w:szCs w:val="26"/>
        </w:rPr>
        <w:t>.</w:t>
      </w:r>
      <w:r w:rsidR="009660C7" w:rsidRPr="00517C7C">
        <w:rPr>
          <w:rFonts w:ascii="Times New Roman" w:hAnsi="Times New Roman"/>
          <w:b/>
          <w:sz w:val="26"/>
          <w:szCs w:val="26"/>
        </w:rPr>
        <w:t xml:space="preserve">  </w:t>
      </w:r>
      <w:r w:rsidR="00E1159D" w:rsidRPr="00517C7C">
        <w:rPr>
          <w:rFonts w:ascii="Times New Roman" w:hAnsi="Times New Roman"/>
          <w:b/>
          <w:sz w:val="26"/>
          <w:szCs w:val="26"/>
        </w:rPr>
        <w:t>Тематическое планирование с определением основных видов учебной деятельности обучающихся:</w:t>
      </w:r>
    </w:p>
    <w:p w:rsidR="000337E1" w:rsidRPr="00517C7C" w:rsidRDefault="000337E1" w:rsidP="000337E1">
      <w:pPr>
        <w:spacing w:after="0" w:line="240" w:lineRule="auto"/>
        <w:jc w:val="center"/>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984"/>
        <w:gridCol w:w="1606"/>
        <w:gridCol w:w="10662"/>
      </w:tblGrid>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Наименование разделов</w:t>
            </w:r>
          </w:p>
        </w:tc>
        <w:tc>
          <w:tcPr>
            <w:tcW w:w="1606"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Количество</w:t>
            </w:r>
          </w:p>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часов</w:t>
            </w:r>
          </w:p>
        </w:tc>
        <w:tc>
          <w:tcPr>
            <w:tcW w:w="10662"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 xml:space="preserve">                                Виды учебной деятельности.</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1.</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bCs/>
                <w:sz w:val="24"/>
                <w:szCs w:val="24"/>
              </w:rPr>
              <w:t>В гостях у Ученого Кота.</w:t>
            </w:r>
          </w:p>
        </w:tc>
        <w:tc>
          <w:tcPr>
            <w:tcW w:w="1606"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16ч.</w:t>
            </w:r>
          </w:p>
        </w:tc>
        <w:tc>
          <w:tcPr>
            <w:tcW w:w="10662" w:type="dxa"/>
          </w:tcPr>
          <w:p w:rsidR="00DB1BDE" w:rsidRPr="00B13D73" w:rsidRDefault="002F567B"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Уметь самостоятельно читать текст небольшого объёма с разными целями: для составления общего впечатления в рамках </w:t>
            </w:r>
            <w:r w:rsidRPr="00B13D73">
              <w:rPr>
                <w:rFonts w:ascii="Times New Roman" w:hAnsi="Times New Roman"/>
                <w:sz w:val="24"/>
                <w:szCs w:val="24"/>
                <w:u w:val="single"/>
              </w:rPr>
              <w:t>ознакомительного</w:t>
            </w:r>
            <w:r w:rsidRPr="00B13D73">
              <w:rPr>
                <w:rFonts w:ascii="Times New Roman" w:hAnsi="Times New Roman"/>
                <w:sz w:val="24"/>
                <w:szCs w:val="24"/>
              </w:rPr>
              <w:t xml:space="preserve"> чтения;</w:t>
            </w:r>
          </w:p>
          <w:p w:rsidR="002F567B" w:rsidRPr="00B13D73" w:rsidRDefault="002F567B"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 Уметь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2F567B" w:rsidRPr="00B13D73" w:rsidRDefault="00DB1BDE"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 Освоить  малые фольклорные жанры</w:t>
            </w:r>
            <w:r w:rsidR="002F567B" w:rsidRPr="00B13D73">
              <w:rPr>
                <w:rFonts w:ascii="Times New Roman" w:hAnsi="Times New Roman"/>
                <w:sz w:val="24"/>
                <w:szCs w:val="24"/>
              </w:rPr>
              <w:t xml:space="preserve">: сочинение собственных текстов и инсценирование их с помощью выразительных средств (мимики, жестов, интонации). </w:t>
            </w:r>
          </w:p>
          <w:p w:rsidR="00E81465" w:rsidRPr="00B13D73" w:rsidRDefault="002F567B" w:rsidP="000337E1">
            <w:pPr>
              <w:tabs>
                <w:tab w:val="left" w:pos="1500"/>
              </w:tabs>
              <w:spacing w:after="0" w:line="240" w:lineRule="auto"/>
              <w:rPr>
                <w:rFonts w:ascii="Times New Roman" w:hAnsi="Times New Roman"/>
                <w:b/>
                <w:sz w:val="24"/>
                <w:szCs w:val="24"/>
              </w:rPr>
            </w:pPr>
            <w:r w:rsidRPr="00B13D73">
              <w:rPr>
                <w:rFonts w:ascii="Times New Roman" w:hAnsi="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2.</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bCs/>
                <w:sz w:val="24"/>
                <w:szCs w:val="24"/>
              </w:rPr>
              <w:t>В гостях у Незнайки.</w:t>
            </w:r>
          </w:p>
        </w:tc>
        <w:tc>
          <w:tcPr>
            <w:tcW w:w="1606"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11ч.</w:t>
            </w:r>
          </w:p>
        </w:tc>
        <w:tc>
          <w:tcPr>
            <w:tcW w:w="10662" w:type="dxa"/>
          </w:tcPr>
          <w:p w:rsidR="00E81465" w:rsidRPr="00B13D73" w:rsidRDefault="002F567B" w:rsidP="000337E1">
            <w:pPr>
              <w:tabs>
                <w:tab w:val="left" w:pos="1500"/>
              </w:tabs>
              <w:spacing w:after="0" w:line="240" w:lineRule="auto"/>
              <w:rPr>
                <w:rFonts w:ascii="Times New Roman" w:hAnsi="Times New Roman"/>
                <w:b/>
                <w:sz w:val="24"/>
                <w:szCs w:val="24"/>
              </w:rPr>
            </w:pPr>
            <w:r w:rsidRPr="00B13D73">
              <w:rPr>
                <w:rFonts w:ascii="Times New Roman" w:hAnsi="Times New Roman"/>
                <w:sz w:val="24"/>
                <w:szCs w:val="24"/>
              </w:rPr>
              <w:t xml:space="preserve">Уметь читать выразительно поэтический и прозаический текст на основе восприятия и передачи художественных особенностей текста, выражать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3.</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bCs/>
                <w:sz w:val="24"/>
                <w:szCs w:val="24"/>
              </w:rPr>
              <w:t>В гостях у Барсука.</w:t>
            </w:r>
          </w:p>
        </w:tc>
        <w:tc>
          <w:tcPr>
            <w:tcW w:w="1606"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21ч.</w:t>
            </w:r>
          </w:p>
        </w:tc>
        <w:tc>
          <w:tcPr>
            <w:tcW w:w="10662" w:type="dxa"/>
          </w:tcPr>
          <w:p w:rsidR="00E81465" w:rsidRPr="00B13D73" w:rsidRDefault="00C71B79" w:rsidP="000337E1">
            <w:pPr>
              <w:tabs>
                <w:tab w:val="left" w:pos="1500"/>
              </w:tabs>
              <w:spacing w:after="0" w:line="240" w:lineRule="auto"/>
              <w:rPr>
                <w:rFonts w:ascii="Times New Roman" w:hAnsi="Times New Roman"/>
                <w:b/>
                <w:sz w:val="24"/>
                <w:szCs w:val="24"/>
              </w:rPr>
            </w:pPr>
            <w:r w:rsidRPr="00B13D73">
              <w:rPr>
                <w:rFonts w:ascii="Times New Roman" w:hAnsi="Times New Roman"/>
                <w:sz w:val="24"/>
                <w:szCs w:val="24"/>
              </w:rPr>
              <w:t xml:space="preserve">Сравнивать </w:t>
            </w:r>
            <w:r w:rsidR="002F567B" w:rsidRPr="00B13D73">
              <w:rPr>
                <w:rFonts w:ascii="Times New Roman" w:hAnsi="Times New Roman"/>
                <w:sz w:val="24"/>
                <w:szCs w:val="24"/>
              </w:rPr>
              <w:t>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4.</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bCs/>
                <w:sz w:val="24"/>
                <w:szCs w:val="24"/>
              </w:rPr>
              <w:t>В гостях у Ёжика и Медвежонка.</w:t>
            </w:r>
          </w:p>
        </w:tc>
        <w:tc>
          <w:tcPr>
            <w:tcW w:w="1606" w:type="dxa"/>
          </w:tcPr>
          <w:p w:rsidR="00E81465" w:rsidRPr="00B13D73" w:rsidRDefault="00DF6B1D" w:rsidP="000337E1">
            <w:pPr>
              <w:spacing w:after="0" w:line="240" w:lineRule="auto"/>
              <w:rPr>
                <w:rFonts w:ascii="Times New Roman" w:hAnsi="Times New Roman"/>
                <w:b/>
                <w:sz w:val="24"/>
                <w:szCs w:val="24"/>
              </w:rPr>
            </w:pPr>
            <w:r>
              <w:rPr>
                <w:rFonts w:ascii="Times New Roman" w:hAnsi="Times New Roman"/>
                <w:b/>
                <w:sz w:val="24"/>
                <w:szCs w:val="24"/>
              </w:rPr>
              <w:t>10</w:t>
            </w:r>
            <w:r w:rsidR="00E81465" w:rsidRPr="00B13D73">
              <w:rPr>
                <w:rFonts w:ascii="Times New Roman" w:hAnsi="Times New Roman"/>
                <w:b/>
                <w:sz w:val="24"/>
                <w:szCs w:val="24"/>
              </w:rPr>
              <w:t>ч.</w:t>
            </w:r>
          </w:p>
        </w:tc>
        <w:tc>
          <w:tcPr>
            <w:tcW w:w="10662" w:type="dxa"/>
          </w:tcPr>
          <w:p w:rsidR="00C71B79" w:rsidRPr="00B13D73" w:rsidRDefault="00C71B79"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Уметь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w:t>
            </w:r>
            <w:r w:rsidRPr="00B13D73">
              <w:rPr>
                <w:rFonts w:ascii="Times New Roman" w:hAnsi="Times New Roman"/>
                <w:sz w:val="24"/>
                <w:szCs w:val="24"/>
                <w:u w:val="single"/>
              </w:rPr>
              <w:t>выборочного</w:t>
            </w:r>
            <w:r w:rsidRPr="00B13D73">
              <w:rPr>
                <w:rFonts w:ascii="Times New Roman" w:hAnsi="Times New Roman"/>
                <w:sz w:val="24"/>
                <w:szCs w:val="24"/>
              </w:rPr>
              <w:t xml:space="preserve"> чтения.</w:t>
            </w:r>
          </w:p>
          <w:p w:rsidR="00C71B79" w:rsidRPr="00B13D73" w:rsidRDefault="00C71B79"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Уметь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прочитанного, умение осознанно выбирать интонацию, темп чтения и делать необходимые паузы в соответствии с особенностями текста). </w:t>
            </w:r>
          </w:p>
          <w:p w:rsidR="00C71B79" w:rsidRPr="00B13D73" w:rsidRDefault="00C71B79"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 xml:space="preserve"> освоить малый фольклорный жанр: сочинение собственных текстов и инсценирование их с помощью выразительных средств (мимики, жестов, интонации). </w:t>
            </w:r>
          </w:p>
          <w:p w:rsidR="00E81465" w:rsidRPr="00B13D73" w:rsidRDefault="00C71B79" w:rsidP="000337E1">
            <w:pPr>
              <w:tabs>
                <w:tab w:val="left" w:pos="1500"/>
              </w:tabs>
              <w:spacing w:after="0" w:line="240" w:lineRule="auto"/>
              <w:rPr>
                <w:rFonts w:ascii="Times New Roman" w:hAnsi="Times New Roman"/>
                <w:b/>
                <w:sz w:val="24"/>
                <w:szCs w:val="24"/>
              </w:rPr>
            </w:pPr>
            <w:r w:rsidRPr="00B13D73">
              <w:rPr>
                <w:rFonts w:ascii="Times New Roman" w:hAnsi="Times New Roman"/>
                <w:sz w:val="24"/>
                <w:szCs w:val="24"/>
              </w:rPr>
              <w:t xml:space="preserve">Способность устно и письменно делиться своими личными впечатлениями и наблюдениями, возникшими в ходе обсуждения литературных текстов, живописных и музыкальных произведений. </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5.</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bCs/>
                <w:sz w:val="24"/>
                <w:szCs w:val="24"/>
              </w:rPr>
              <w:t>Точка зрения.</w:t>
            </w:r>
          </w:p>
        </w:tc>
        <w:tc>
          <w:tcPr>
            <w:tcW w:w="1606"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36ч.</w:t>
            </w:r>
          </w:p>
        </w:tc>
        <w:tc>
          <w:tcPr>
            <w:tcW w:w="10662" w:type="dxa"/>
          </w:tcPr>
          <w:p w:rsidR="00E81465" w:rsidRPr="00B13D73" w:rsidRDefault="009660C7" w:rsidP="000337E1">
            <w:pPr>
              <w:tabs>
                <w:tab w:val="left" w:pos="1500"/>
              </w:tabs>
              <w:spacing w:after="0" w:line="240" w:lineRule="auto"/>
              <w:rPr>
                <w:rFonts w:ascii="Times New Roman" w:hAnsi="Times New Roman"/>
                <w:b/>
                <w:sz w:val="24"/>
                <w:szCs w:val="24"/>
              </w:rPr>
            </w:pPr>
            <w:r w:rsidRPr="00B13D73">
              <w:rPr>
                <w:rFonts w:ascii="Times New Roman" w:hAnsi="Times New Roman"/>
                <w:sz w:val="24"/>
                <w:szCs w:val="24"/>
              </w:rPr>
              <w:t xml:space="preserve">Уметь </w:t>
            </w:r>
            <w:r w:rsidR="00C71B79" w:rsidRPr="00B13D73">
              <w:rPr>
                <w:rFonts w:ascii="Times New Roman" w:hAnsi="Times New Roman"/>
                <w:sz w:val="24"/>
                <w:szCs w:val="24"/>
              </w:rPr>
              <w:t xml:space="preserve">рассматривать иллюстрации в учебнике и репродукции живописных произведений в разделе </w:t>
            </w:r>
            <w:r w:rsidR="00C71B79" w:rsidRPr="00B13D73">
              <w:rPr>
                <w:rFonts w:ascii="Times New Roman" w:hAnsi="Times New Roman"/>
                <w:sz w:val="24"/>
                <w:szCs w:val="24"/>
              </w:rPr>
              <w:lastRenderedPageBreak/>
              <w:t>«Музейный Дом», сравнивать их с художественными текстами с точки зрения выраженных в них мыслей, чувств и переживаний.</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lastRenderedPageBreak/>
              <w:t>6.</w:t>
            </w:r>
          </w:p>
        </w:tc>
        <w:tc>
          <w:tcPr>
            <w:tcW w:w="198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bCs/>
                <w:sz w:val="24"/>
                <w:szCs w:val="24"/>
              </w:rPr>
              <w:t>Детские журналы</w:t>
            </w:r>
            <w:r w:rsidR="002F567B" w:rsidRPr="00B13D73">
              <w:rPr>
                <w:rFonts w:ascii="Times New Roman" w:hAnsi="Times New Roman"/>
                <w:b/>
                <w:bCs/>
                <w:sz w:val="24"/>
                <w:szCs w:val="24"/>
              </w:rPr>
              <w:t>.</w:t>
            </w:r>
          </w:p>
        </w:tc>
        <w:tc>
          <w:tcPr>
            <w:tcW w:w="1606" w:type="dxa"/>
          </w:tcPr>
          <w:p w:rsidR="00E81465" w:rsidRPr="00B13D73" w:rsidRDefault="00DF6B1D" w:rsidP="000337E1">
            <w:pPr>
              <w:spacing w:after="0" w:line="240" w:lineRule="auto"/>
              <w:rPr>
                <w:rFonts w:ascii="Times New Roman" w:hAnsi="Times New Roman"/>
                <w:b/>
                <w:sz w:val="24"/>
                <w:szCs w:val="24"/>
              </w:rPr>
            </w:pPr>
            <w:r>
              <w:rPr>
                <w:rFonts w:ascii="Times New Roman" w:hAnsi="Times New Roman"/>
                <w:b/>
                <w:sz w:val="24"/>
                <w:szCs w:val="24"/>
              </w:rPr>
              <w:t>6</w:t>
            </w:r>
            <w:r w:rsidR="002F567B" w:rsidRPr="00B13D73">
              <w:rPr>
                <w:rFonts w:ascii="Times New Roman" w:hAnsi="Times New Roman"/>
                <w:b/>
                <w:sz w:val="24"/>
                <w:szCs w:val="24"/>
              </w:rPr>
              <w:t>ч.</w:t>
            </w:r>
          </w:p>
        </w:tc>
        <w:tc>
          <w:tcPr>
            <w:tcW w:w="10662" w:type="dxa"/>
          </w:tcPr>
          <w:p w:rsidR="00E81465" w:rsidRPr="00B13D73" w:rsidRDefault="009660C7" w:rsidP="000337E1">
            <w:pPr>
              <w:tabs>
                <w:tab w:val="left" w:pos="1500"/>
              </w:tabs>
              <w:spacing w:after="0" w:line="240" w:lineRule="auto"/>
              <w:rPr>
                <w:rFonts w:ascii="Times New Roman" w:hAnsi="Times New Roman"/>
                <w:sz w:val="24"/>
                <w:szCs w:val="24"/>
              </w:rPr>
            </w:pPr>
            <w:r w:rsidRPr="00B13D73">
              <w:rPr>
                <w:rFonts w:ascii="Times New Roman" w:hAnsi="Times New Roman"/>
                <w:sz w:val="24"/>
                <w:szCs w:val="24"/>
              </w:rPr>
              <w:t>Познакомить с детскими журналами (стихотворения, рассказы, сказки, волшебные сказки в стихах, повесть), посещать библиотеку сельскую, школьную</w:t>
            </w:r>
          </w:p>
        </w:tc>
      </w:tr>
      <w:tr w:rsidR="009660C7" w:rsidRPr="00B13D73" w:rsidTr="00DB1BDE">
        <w:tc>
          <w:tcPr>
            <w:tcW w:w="534" w:type="dxa"/>
          </w:tcPr>
          <w:p w:rsidR="00E81465" w:rsidRPr="00B13D73" w:rsidRDefault="00E81465" w:rsidP="000337E1">
            <w:pPr>
              <w:spacing w:after="0" w:line="240" w:lineRule="auto"/>
              <w:rPr>
                <w:rFonts w:ascii="Times New Roman" w:hAnsi="Times New Roman"/>
                <w:b/>
                <w:sz w:val="24"/>
                <w:szCs w:val="24"/>
              </w:rPr>
            </w:pPr>
            <w:r w:rsidRPr="00B13D73">
              <w:rPr>
                <w:rFonts w:ascii="Times New Roman" w:hAnsi="Times New Roman"/>
                <w:b/>
                <w:sz w:val="24"/>
                <w:szCs w:val="24"/>
              </w:rPr>
              <w:t>7.</w:t>
            </w:r>
          </w:p>
        </w:tc>
        <w:tc>
          <w:tcPr>
            <w:tcW w:w="1984" w:type="dxa"/>
          </w:tcPr>
          <w:p w:rsidR="00E81465" w:rsidRPr="00B13D73" w:rsidRDefault="002F567B" w:rsidP="000337E1">
            <w:pPr>
              <w:spacing w:after="0" w:line="240" w:lineRule="auto"/>
              <w:rPr>
                <w:rFonts w:ascii="Times New Roman" w:hAnsi="Times New Roman"/>
                <w:b/>
                <w:sz w:val="24"/>
                <w:szCs w:val="24"/>
              </w:rPr>
            </w:pPr>
            <w:r w:rsidRPr="00B13D73">
              <w:rPr>
                <w:rFonts w:ascii="Times New Roman" w:hAnsi="Times New Roman"/>
                <w:b/>
                <w:bCs/>
                <w:sz w:val="24"/>
                <w:szCs w:val="24"/>
              </w:rPr>
              <w:t>Природа для поэта – любимая и живая.</w:t>
            </w:r>
          </w:p>
        </w:tc>
        <w:tc>
          <w:tcPr>
            <w:tcW w:w="1606" w:type="dxa"/>
          </w:tcPr>
          <w:p w:rsidR="00E81465" w:rsidRPr="00B13D73" w:rsidRDefault="00DF6B1D" w:rsidP="000337E1">
            <w:pPr>
              <w:spacing w:after="0" w:line="240" w:lineRule="auto"/>
              <w:rPr>
                <w:rFonts w:ascii="Times New Roman" w:hAnsi="Times New Roman"/>
                <w:b/>
                <w:sz w:val="24"/>
                <w:szCs w:val="24"/>
              </w:rPr>
            </w:pPr>
            <w:r>
              <w:rPr>
                <w:rFonts w:ascii="Times New Roman" w:hAnsi="Times New Roman"/>
                <w:b/>
                <w:sz w:val="24"/>
                <w:szCs w:val="24"/>
              </w:rPr>
              <w:t>15</w:t>
            </w:r>
            <w:r w:rsidR="002F567B" w:rsidRPr="00B13D73">
              <w:rPr>
                <w:rFonts w:ascii="Times New Roman" w:hAnsi="Times New Roman"/>
                <w:b/>
                <w:sz w:val="24"/>
                <w:szCs w:val="24"/>
              </w:rPr>
              <w:t>ч.</w:t>
            </w:r>
          </w:p>
        </w:tc>
        <w:tc>
          <w:tcPr>
            <w:tcW w:w="10662" w:type="dxa"/>
          </w:tcPr>
          <w:p w:rsidR="00E81465" w:rsidRPr="00B13D73" w:rsidRDefault="009660C7" w:rsidP="000337E1">
            <w:pPr>
              <w:spacing w:after="0" w:line="240" w:lineRule="auto"/>
              <w:rPr>
                <w:rFonts w:ascii="Times New Roman" w:hAnsi="Times New Roman"/>
                <w:b/>
                <w:sz w:val="24"/>
                <w:szCs w:val="24"/>
              </w:rPr>
            </w:pPr>
            <w:r w:rsidRPr="00B13D73">
              <w:rPr>
                <w:rFonts w:ascii="Times New Roman" w:hAnsi="Times New Roman"/>
                <w:sz w:val="24"/>
                <w:szCs w:val="24"/>
              </w:rPr>
              <w:t>Уметь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w:t>
            </w:r>
            <w:r w:rsidR="00DB1BDE" w:rsidRPr="00B13D73">
              <w:rPr>
                <w:rFonts w:ascii="Times New Roman" w:hAnsi="Times New Roman"/>
                <w:sz w:val="24"/>
                <w:szCs w:val="24"/>
              </w:rPr>
              <w:t>разительности). Понимать отличия</w:t>
            </w:r>
            <w:r w:rsidRPr="00B13D73">
              <w:rPr>
                <w:rFonts w:ascii="Times New Roman" w:hAnsi="Times New Roman"/>
                <w:sz w:val="24"/>
                <w:szCs w:val="24"/>
              </w:rPr>
              <w:t xml:space="preserve">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героев в лирическом стихотворении</w:t>
            </w:r>
          </w:p>
        </w:tc>
      </w:tr>
      <w:tr w:rsidR="009660C7" w:rsidRPr="00B13D73" w:rsidTr="00DB1BDE">
        <w:tc>
          <w:tcPr>
            <w:tcW w:w="534" w:type="dxa"/>
          </w:tcPr>
          <w:p w:rsidR="00E81465" w:rsidRPr="00B13D73" w:rsidRDefault="002F567B" w:rsidP="000337E1">
            <w:pPr>
              <w:spacing w:after="0" w:line="240" w:lineRule="auto"/>
              <w:rPr>
                <w:rFonts w:ascii="Times New Roman" w:hAnsi="Times New Roman"/>
                <w:b/>
                <w:sz w:val="24"/>
                <w:szCs w:val="24"/>
              </w:rPr>
            </w:pPr>
            <w:r w:rsidRPr="00B13D73">
              <w:rPr>
                <w:rFonts w:ascii="Times New Roman" w:hAnsi="Times New Roman"/>
                <w:b/>
                <w:sz w:val="24"/>
                <w:szCs w:val="24"/>
              </w:rPr>
              <w:t>8.</w:t>
            </w:r>
          </w:p>
        </w:tc>
        <w:tc>
          <w:tcPr>
            <w:tcW w:w="1984" w:type="dxa"/>
          </w:tcPr>
          <w:p w:rsidR="00DB1BDE" w:rsidRPr="00B13D73" w:rsidRDefault="002F567B" w:rsidP="000337E1">
            <w:pPr>
              <w:spacing w:after="0" w:line="240" w:lineRule="auto"/>
              <w:rPr>
                <w:rFonts w:ascii="Times New Roman" w:hAnsi="Times New Roman"/>
                <w:b/>
                <w:sz w:val="24"/>
                <w:szCs w:val="24"/>
              </w:rPr>
            </w:pPr>
            <w:r w:rsidRPr="00B13D73">
              <w:rPr>
                <w:rFonts w:ascii="Times New Roman" w:hAnsi="Times New Roman"/>
                <w:b/>
                <w:bCs/>
                <w:sz w:val="24"/>
                <w:szCs w:val="24"/>
              </w:rPr>
              <w:t>Почему нам бывает смешно.</w:t>
            </w:r>
            <w:r w:rsidR="00DB1BDE" w:rsidRPr="00B13D73">
              <w:rPr>
                <w:rFonts w:ascii="Times New Roman" w:hAnsi="Times New Roman"/>
                <w:b/>
                <w:sz w:val="24"/>
                <w:szCs w:val="24"/>
              </w:rPr>
              <w:t xml:space="preserve"> </w:t>
            </w:r>
          </w:p>
          <w:p w:rsidR="00DB1BDE" w:rsidRPr="00B13D73" w:rsidRDefault="00DB1BDE" w:rsidP="000337E1">
            <w:pPr>
              <w:spacing w:after="0" w:line="240" w:lineRule="auto"/>
              <w:rPr>
                <w:rFonts w:ascii="Times New Roman" w:hAnsi="Times New Roman"/>
                <w:b/>
                <w:sz w:val="24"/>
                <w:szCs w:val="24"/>
              </w:rPr>
            </w:pPr>
          </w:p>
          <w:p w:rsidR="00DB1BDE" w:rsidRPr="00B13D73" w:rsidRDefault="00DB1BDE" w:rsidP="000337E1">
            <w:pPr>
              <w:spacing w:after="0" w:line="240" w:lineRule="auto"/>
              <w:rPr>
                <w:rFonts w:ascii="Times New Roman" w:hAnsi="Times New Roman"/>
                <w:b/>
                <w:sz w:val="24"/>
                <w:szCs w:val="24"/>
              </w:rPr>
            </w:pPr>
          </w:p>
          <w:p w:rsidR="00DF6B1D" w:rsidRDefault="00DF6B1D" w:rsidP="000337E1">
            <w:pPr>
              <w:spacing w:after="0" w:line="240" w:lineRule="auto"/>
              <w:rPr>
                <w:rFonts w:ascii="Times New Roman" w:hAnsi="Times New Roman"/>
                <w:b/>
                <w:sz w:val="24"/>
                <w:szCs w:val="24"/>
              </w:rPr>
            </w:pPr>
          </w:p>
          <w:p w:rsidR="00DF6B1D" w:rsidRDefault="00DF6B1D" w:rsidP="000337E1">
            <w:pPr>
              <w:spacing w:after="0" w:line="240" w:lineRule="auto"/>
              <w:rPr>
                <w:rFonts w:ascii="Times New Roman" w:hAnsi="Times New Roman"/>
                <w:b/>
                <w:sz w:val="24"/>
                <w:szCs w:val="24"/>
              </w:rPr>
            </w:pPr>
          </w:p>
          <w:p w:rsidR="00E81465" w:rsidRPr="00B13D73" w:rsidRDefault="00DB1BDE" w:rsidP="000337E1">
            <w:pPr>
              <w:spacing w:after="0" w:line="240" w:lineRule="auto"/>
              <w:rPr>
                <w:rFonts w:ascii="Times New Roman" w:hAnsi="Times New Roman"/>
                <w:b/>
                <w:sz w:val="24"/>
                <w:szCs w:val="24"/>
              </w:rPr>
            </w:pPr>
            <w:r w:rsidRPr="00B13D73">
              <w:rPr>
                <w:rFonts w:ascii="Times New Roman" w:hAnsi="Times New Roman"/>
                <w:b/>
                <w:sz w:val="24"/>
                <w:szCs w:val="24"/>
              </w:rPr>
              <w:t>Всего:</w:t>
            </w:r>
          </w:p>
        </w:tc>
        <w:tc>
          <w:tcPr>
            <w:tcW w:w="1606" w:type="dxa"/>
          </w:tcPr>
          <w:p w:rsidR="00E81465" w:rsidRPr="00B13D73" w:rsidRDefault="002F567B" w:rsidP="000337E1">
            <w:pPr>
              <w:spacing w:after="0" w:line="240" w:lineRule="auto"/>
              <w:rPr>
                <w:rFonts w:ascii="Times New Roman" w:hAnsi="Times New Roman"/>
                <w:b/>
                <w:sz w:val="24"/>
                <w:szCs w:val="24"/>
              </w:rPr>
            </w:pPr>
            <w:r w:rsidRPr="00B13D73">
              <w:rPr>
                <w:rFonts w:ascii="Times New Roman" w:hAnsi="Times New Roman"/>
                <w:b/>
                <w:sz w:val="24"/>
                <w:szCs w:val="24"/>
              </w:rPr>
              <w:t>21ч.</w:t>
            </w:r>
          </w:p>
          <w:p w:rsidR="009660C7" w:rsidRPr="00B13D73" w:rsidRDefault="009660C7" w:rsidP="000337E1">
            <w:pPr>
              <w:spacing w:after="0" w:line="240" w:lineRule="auto"/>
              <w:rPr>
                <w:rFonts w:ascii="Times New Roman" w:hAnsi="Times New Roman"/>
                <w:b/>
                <w:sz w:val="24"/>
                <w:szCs w:val="24"/>
              </w:rPr>
            </w:pPr>
          </w:p>
          <w:p w:rsidR="009660C7" w:rsidRPr="00B13D73" w:rsidRDefault="009660C7" w:rsidP="000337E1">
            <w:pPr>
              <w:spacing w:after="0" w:line="240" w:lineRule="auto"/>
              <w:rPr>
                <w:rFonts w:ascii="Times New Roman" w:hAnsi="Times New Roman"/>
                <w:b/>
                <w:sz w:val="24"/>
                <w:szCs w:val="24"/>
              </w:rPr>
            </w:pPr>
          </w:p>
          <w:p w:rsidR="009660C7" w:rsidRPr="00B13D73" w:rsidRDefault="009660C7" w:rsidP="000337E1">
            <w:pPr>
              <w:spacing w:after="0" w:line="240" w:lineRule="auto"/>
              <w:rPr>
                <w:rFonts w:ascii="Times New Roman" w:hAnsi="Times New Roman"/>
                <w:b/>
                <w:sz w:val="24"/>
                <w:szCs w:val="24"/>
              </w:rPr>
            </w:pPr>
          </w:p>
          <w:p w:rsidR="00DF6B1D" w:rsidRDefault="00DF6B1D" w:rsidP="000337E1">
            <w:pPr>
              <w:spacing w:after="0" w:line="240" w:lineRule="auto"/>
              <w:rPr>
                <w:rFonts w:ascii="Times New Roman" w:hAnsi="Times New Roman"/>
                <w:b/>
                <w:sz w:val="24"/>
                <w:szCs w:val="24"/>
                <w:u w:val="single"/>
              </w:rPr>
            </w:pPr>
          </w:p>
          <w:p w:rsidR="00DF6B1D" w:rsidRDefault="00DF6B1D" w:rsidP="000337E1">
            <w:pPr>
              <w:spacing w:after="0" w:line="240" w:lineRule="auto"/>
              <w:rPr>
                <w:rFonts w:ascii="Times New Roman" w:hAnsi="Times New Roman"/>
                <w:b/>
                <w:sz w:val="24"/>
                <w:szCs w:val="24"/>
                <w:u w:val="single"/>
              </w:rPr>
            </w:pPr>
          </w:p>
          <w:p w:rsidR="002F567B" w:rsidRPr="00DF6B1D" w:rsidRDefault="00DB1BDE" w:rsidP="000337E1">
            <w:pPr>
              <w:spacing w:after="0" w:line="240" w:lineRule="auto"/>
              <w:rPr>
                <w:rFonts w:ascii="Times New Roman" w:hAnsi="Times New Roman"/>
                <w:b/>
                <w:sz w:val="24"/>
                <w:szCs w:val="24"/>
              </w:rPr>
            </w:pPr>
            <w:r w:rsidRPr="00DF6B1D">
              <w:rPr>
                <w:rFonts w:ascii="Times New Roman" w:hAnsi="Times New Roman"/>
                <w:b/>
                <w:sz w:val="24"/>
                <w:szCs w:val="24"/>
              </w:rPr>
              <w:t>136</w:t>
            </w:r>
            <w:r w:rsidR="002F567B" w:rsidRPr="00DF6B1D">
              <w:rPr>
                <w:rFonts w:ascii="Times New Roman" w:hAnsi="Times New Roman"/>
                <w:b/>
                <w:sz w:val="24"/>
                <w:szCs w:val="24"/>
              </w:rPr>
              <w:t>ч</w:t>
            </w:r>
          </w:p>
        </w:tc>
        <w:tc>
          <w:tcPr>
            <w:tcW w:w="10662" w:type="dxa"/>
          </w:tcPr>
          <w:p w:rsidR="009660C7" w:rsidRPr="00B13D73" w:rsidRDefault="009660C7" w:rsidP="000337E1">
            <w:pPr>
              <w:spacing w:after="0" w:line="240" w:lineRule="auto"/>
              <w:rPr>
                <w:rFonts w:ascii="Times New Roman" w:hAnsi="Times New Roman"/>
                <w:sz w:val="24"/>
                <w:szCs w:val="24"/>
              </w:rPr>
            </w:pPr>
            <w:r w:rsidRPr="00B13D73">
              <w:rPr>
                <w:rFonts w:ascii="Times New Roman" w:hAnsi="Times New Roman"/>
                <w:sz w:val="24"/>
                <w:szCs w:val="24"/>
              </w:rPr>
              <w:t>Уметь определить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обнаружение разного мира ценностей – коллективных или индивидуальных).</w:t>
            </w:r>
          </w:p>
          <w:p w:rsidR="00E81465" w:rsidRPr="00B13D73" w:rsidRDefault="009660C7" w:rsidP="000337E1">
            <w:pPr>
              <w:spacing w:after="0" w:line="240" w:lineRule="auto"/>
              <w:rPr>
                <w:rFonts w:ascii="Times New Roman" w:hAnsi="Times New Roman"/>
                <w:sz w:val="24"/>
                <w:szCs w:val="24"/>
              </w:rPr>
            </w:pPr>
            <w:r w:rsidRPr="00B13D73">
              <w:rPr>
                <w:rFonts w:ascii="Times New Roman" w:hAnsi="Times New Roman"/>
                <w:sz w:val="24"/>
                <w:szCs w:val="24"/>
              </w:rPr>
              <w:t xml:space="preserve"> Понимать жанровых особенностей текста (волшебная сказка, докучная сказка, рассказ, небылица, колыбельная песенка, </w:t>
            </w:r>
            <w:proofErr w:type="spellStart"/>
            <w:r w:rsidRPr="00B13D73">
              <w:rPr>
                <w:rFonts w:ascii="Times New Roman" w:hAnsi="Times New Roman"/>
                <w:sz w:val="24"/>
                <w:szCs w:val="24"/>
              </w:rPr>
              <w:t>закличка</w:t>
            </w:r>
            <w:proofErr w:type="spellEnd"/>
            <w:r w:rsidRPr="00B13D73">
              <w:rPr>
                <w:rFonts w:ascii="Times New Roman" w:hAnsi="Times New Roman"/>
                <w:sz w:val="24"/>
                <w:szCs w:val="24"/>
              </w:rPr>
              <w:t>, гимн) и начальные умения выявлять и обосновывать жанровую принадлежность текста.</w:t>
            </w:r>
          </w:p>
        </w:tc>
      </w:tr>
    </w:tbl>
    <w:p w:rsidR="00DF6B1D" w:rsidRDefault="00DF6B1D"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bookmarkStart w:id="4" w:name="_GoBack"/>
      <w:bookmarkEnd w:id="4"/>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3B1A0F" w:rsidRDefault="003B1A0F" w:rsidP="000337E1">
      <w:pPr>
        <w:tabs>
          <w:tab w:val="left" w:pos="1260"/>
        </w:tabs>
        <w:autoSpaceDE w:val="0"/>
        <w:autoSpaceDN w:val="0"/>
        <w:adjustRightInd w:val="0"/>
        <w:spacing w:after="0" w:line="240" w:lineRule="auto"/>
        <w:jc w:val="center"/>
        <w:rPr>
          <w:rFonts w:ascii="Times New Roman" w:hAnsi="Times New Roman"/>
          <w:b/>
          <w:sz w:val="26"/>
          <w:szCs w:val="26"/>
        </w:rPr>
      </w:pPr>
    </w:p>
    <w:p w:rsidR="00E1159D" w:rsidRPr="00517C7C" w:rsidRDefault="00E1159D" w:rsidP="000337E1">
      <w:pPr>
        <w:tabs>
          <w:tab w:val="left" w:pos="1260"/>
        </w:tabs>
        <w:autoSpaceDE w:val="0"/>
        <w:autoSpaceDN w:val="0"/>
        <w:adjustRightInd w:val="0"/>
        <w:spacing w:after="0" w:line="240" w:lineRule="auto"/>
        <w:jc w:val="center"/>
        <w:rPr>
          <w:rFonts w:ascii="Times New Roman" w:hAnsi="Times New Roman"/>
          <w:b/>
          <w:sz w:val="26"/>
          <w:szCs w:val="26"/>
        </w:rPr>
      </w:pPr>
      <w:r w:rsidRPr="00517C7C">
        <w:rPr>
          <w:rFonts w:ascii="Times New Roman" w:hAnsi="Times New Roman"/>
          <w:b/>
          <w:sz w:val="26"/>
          <w:szCs w:val="26"/>
        </w:rPr>
        <w:lastRenderedPageBreak/>
        <w:t>8. Описание материально- технического обесп</w:t>
      </w:r>
      <w:r w:rsidR="00B13D73" w:rsidRPr="00517C7C">
        <w:rPr>
          <w:rFonts w:ascii="Times New Roman" w:hAnsi="Times New Roman"/>
          <w:b/>
          <w:sz w:val="26"/>
          <w:szCs w:val="26"/>
        </w:rPr>
        <w:t>ечения образовательной деятельности</w:t>
      </w:r>
      <w:r w:rsidRPr="00517C7C">
        <w:rPr>
          <w:rFonts w:ascii="Times New Roman" w:hAnsi="Times New Roman"/>
          <w:b/>
          <w:sz w:val="26"/>
          <w:szCs w:val="26"/>
        </w:rPr>
        <w:t>:</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Для характеристики количественных показателей используются следующие обозначения:</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b/>
          <w:sz w:val="24"/>
          <w:szCs w:val="24"/>
        </w:rPr>
        <w:t>Д</w:t>
      </w:r>
      <w:r w:rsidRPr="00B13D73">
        <w:rPr>
          <w:rFonts w:ascii="Times New Roman" w:hAnsi="Times New Roman"/>
          <w:sz w:val="24"/>
          <w:szCs w:val="24"/>
        </w:rPr>
        <w:t xml:space="preserve"> – демонстрационный экземпляр (не менее одного на класс)</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b/>
          <w:sz w:val="24"/>
          <w:szCs w:val="24"/>
        </w:rPr>
        <w:t>К</w:t>
      </w:r>
      <w:r w:rsidRPr="00B13D73">
        <w:rPr>
          <w:rFonts w:ascii="Times New Roman" w:hAnsi="Times New Roman"/>
          <w:sz w:val="24"/>
          <w:szCs w:val="24"/>
        </w:rPr>
        <w:t xml:space="preserve"> – полный комплект (на каждого ученика класса)</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b/>
          <w:sz w:val="24"/>
          <w:szCs w:val="24"/>
        </w:rPr>
        <w:t>Ф</w:t>
      </w:r>
      <w:r w:rsidRPr="00B13D73">
        <w:rPr>
          <w:rFonts w:ascii="Times New Roman" w:hAnsi="Times New Roman"/>
          <w:sz w:val="24"/>
          <w:szCs w:val="24"/>
        </w:rPr>
        <w:t xml:space="preserve"> – комплект для фронтальной работы (не менее одного на двух учеников)</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b/>
          <w:sz w:val="24"/>
          <w:szCs w:val="24"/>
        </w:rPr>
        <w:t>П</w:t>
      </w:r>
      <w:r w:rsidRPr="00B13D73">
        <w:rPr>
          <w:rFonts w:ascii="Times New Roman" w:hAnsi="Times New Roman"/>
          <w:sz w:val="24"/>
          <w:szCs w:val="24"/>
        </w:rPr>
        <w:t xml:space="preserve"> – комплект для работы в группах (один на 5-6 учащихся)</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560"/>
        <w:gridCol w:w="5670"/>
      </w:tblGrid>
      <w:tr w:rsidR="00E1159D" w:rsidRPr="00B13D73" w:rsidTr="00473061">
        <w:trPr>
          <w:trHeight w:val="141"/>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 xml:space="preserve">Наименование объектов и средств </w:t>
            </w:r>
            <w:r w:rsidRPr="00B13D73">
              <w:rPr>
                <w:rFonts w:ascii="Times New Roman" w:hAnsi="Times New Roman"/>
                <w:b/>
                <w:sz w:val="24"/>
                <w:szCs w:val="24"/>
              </w:rPr>
              <w:br/>
              <w:t>материально-технического обеспечения</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Количество</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Примечание</w:t>
            </w:r>
          </w:p>
        </w:tc>
      </w:tr>
      <w:tr w:rsidR="00E1159D" w:rsidRPr="00B13D73" w:rsidTr="00473061">
        <w:trPr>
          <w:trHeight w:val="141"/>
        </w:trPr>
        <w:tc>
          <w:tcPr>
            <w:tcW w:w="15276" w:type="dxa"/>
            <w:gridSpan w:val="3"/>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Библиотечный фонд (книгопечатная продукция)</w:t>
            </w:r>
          </w:p>
        </w:tc>
      </w:tr>
      <w:tr w:rsidR="00E1159D" w:rsidRPr="00B13D73" w:rsidTr="00473061">
        <w:trPr>
          <w:trHeight w:val="141"/>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Учебно-методические комплекты  по литературному чтению УМК «Перспективная начальная школа» для 2 классов (программа, учебники, рабочие тетради на печатной основе)</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Примерная программа начального общего образования по литературному чтению</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К</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 xml:space="preserve">Библиотечный фонд сформирован с учётом типа школы с русским языком обучения на основе федерального перечня учебников, допущенных  </w:t>
            </w:r>
            <w:proofErr w:type="spellStart"/>
            <w:r w:rsidRPr="00B13D73">
              <w:rPr>
                <w:rFonts w:ascii="Times New Roman" w:hAnsi="Times New Roman"/>
                <w:sz w:val="24"/>
                <w:szCs w:val="24"/>
              </w:rPr>
              <w:t>Минобрнауки</w:t>
            </w:r>
            <w:proofErr w:type="spellEnd"/>
            <w:r w:rsidRPr="00B13D73">
              <w:rPr>
                <w:rFonts w:ascii="Times New Roman" w:hAnsi="Times New Roman"/>
                <w:sz w:val="24"/>
                <w:szCs w:val="24"/>
              </w:rPr>
              <w:t xml:space="preserve"> РФ.</w:t>
            </w:r>
          </w:p>
        </w:tc>
      </w:tr>
      <w:tr w:rsidR="00E1159D" w:rsidRPr="00B13D73" w:rsidTr="00473061">
        <w:trPr>
          <w:trHeight w:val="141"/>
        </w:trPr>
        <w:tc>
          <w:tcPr>
            <w:tcW w:w="15276" w:type="dxa"/>
            <w:gridSpan w:val="3"/>
          </w:tcPr>
          <w:p w:rsidR="00E1159D" w:rsidRPr="00B13D73" w:rsidRDefault="00E1159D" w:rsidP="000337E1">
            <w:pPr>
              <w:tabs>
                <w:tab w:val="left" w:pos="4095"/>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Печатные пособия</w:t>
            </w:r>
          </w:p>
        </w:tc>
      </w:tr>
      <w:tr w:rsidR="00E1159D" w:rsidRPr="00B13D73" w:rsidTr="00473061">
        <w:trPr>
          <w:trHeight w:val="141"/>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Наборы сюжетных картинок в соответствии с тематикой, определённой в программе по литературному чтению (в том числе и в цифровой форме)</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Словари по русскому языку: толковый, фразеологический, орфоэпический, этимологический и словообразовательный</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Репродукции картин в соответствии с тематикой и видами работы, указанных в программе и методических пособиях</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Детские книги разного типа из круга детского чтения.</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Портреты поэтов и писателей</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Ф</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Д/К</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Д/К/П</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p>
        </w:tc>
      </w:tr>
      <w:tr w:rsidR="00E1159D" w:rsidRPr="00B13D73" w:rsidTr="00473061">
        <w:trPr>
          <w:trHeight w:val="141"/>
        </w:trPr>
        <w:tc>
          <w:tcPr>
            <w:tcW w:w="15276" w:type="dxa"/>
            <w:gridSpan w:val="3"/>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Компьютерные и информационно-коммуникативные средства</w:t>
            </w:r>
          </w:p>
        </w:tc>
      </w:tr>
      <w:tr w:rsidR="00E1159D" w:rsidRPr="00B13D73" w:rsidTr="00473061">
        <w:trPr>
          <w:trHeight w:val="141"/>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Электронные справочники, электронные пособия</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П</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При наличии необходимых технических условий</w:t>
            </w:r>
          </w:p>
        </w:tc>
      </w:tr>
      <w:tr w:rsidR="00E1159D" w:rsidRPr="00B13D73" w:rsidTr="00473061">
        <w:trPr>
          <w:trHeight w:val="141"/>
        </w:trPr>
        <w:tc>
          <w:tcPr>
            <w:tcW w:w="15276" w:type="dxa"/>
            <w:gridSpan w:val="3"/>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Технические средства обучения</w:t>
            </w:r>
          </w:p>
        </w:tc>
      </w:tr>
      <w:tr w:rsidR="00E1159D" w:rsidRPr="00B13D73" w:rsidTr="00473061">
        <w:trPr>
          <w:trHeight w:val="141"/>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Классная доска с набором приспособлений для крепления таблиц.</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Магнитная доска.</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Видеомагнитофон.</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Телевизор.</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Персональный компьютер</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Мультимедийный проектор.</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Сканер, принтер</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Д/П</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r w:rsidRPr="00B13D73">
              <w:rPr>
                <w:rFonts w:ascii="Times New Roman" w:hAnsi="Times New Roman"/>
                <w:sz w:val="24"/>
                <w:szCs w:val="24"/>
              </w:rPr>
              <w:t>С диагональю  не менее 72 см</w:t>
            </w:r>
          </w:p>
          <w:p w:rsidR="00E1159D" w:rsidRPr="00B13D73" w:rsidRDefault="00E1159D" w:rsidP="000337E1">
            <w:pPr>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r w:rsidRPr="00B13D73">
              <w:rPr>
                <w:rFonts w:ascii="Times New Roman" w:hAnsi="Times New Roman"/>
                <w:sz w:val="24"/>
                <w:szCs w:val="24"/>
              </w:rPr>
              <w:t>По возможности</w:t>
            </w:r>
          </w:p>
        </w:tc>
      </w:tr>
      <w:tr w:rsidR="00E1159D" w:rsidRPr="00B13D73" w:rsidTr="00473061">
        <w:trPr>
          <w:trHeight w:val="265"/>
        </w:trPr>
        <w:tc>
          <w:tcPr>
            <w:tcW w:w="15276" w:type="dxa"/>
            <w:gridSpan w:val="3"/>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Экранно-звуковые пособия</w:t>
            </w:r>
          </w:p>
        </w:tc>
      </w:tr>
      <w:tr w:rsidR="00E1159D" w:rsidRPr="00B13D73" w:rsidTr="00473061">
        <w:trPr>
          <w:trHeight w:val="2002"/>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lastRenderedPageBreak/>
              <w:t>Видеофрагменты и другие информационные объекты, отражающие темы курса литературное чтение</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Аудиозаписи художественного исполнения изучаемых произведений.</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Видеофильмы соответствующего содержания</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Слайды соответствующего содержания</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Мультимедийные образовательные ресурсы, соответствующие содержанию обучения</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p>
        </w:tc>
      </w:tr>
      <w:tr w:rsidR="00E1159D" w:rsidRPr="00B13D73" w:rsidTr="00473061">
        <w:trPr>
          <w:trHeight w:val="265"/>
        </w:trPr>
        <w:tc>
          <w:tcPr>
            <w:tcW w:w="15276" w:type="dxa"/>
            <w:gridSpan w:val="3"/>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Оборудование класса</w:t>
            </w:r>
          </w:p>
        </w:tc>
      </w:tr>
      <w:tr w:rsidR="00E1159D" w:rsidRPr="00B13D73" w:rsidTr="00473061">
        <w:trPr>
          <w:trHeight w:val="1762"/>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Ученические столы двухместные с комплектом стульев</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Стол учительский тумбой</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Шкафы для хранения учебников, дидактических материалов, пособий.</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Настенные доски</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Подставки д</w:t>
            </w:r>
            <w:r w:rsidR="00B13D73" w:rsidRPr="00B13D73">
              <w:rPr>
                <w:rFonts w:ascii="Times New Roman" w:hAnsi="Times New Roman"/>
                <w:sz w:val="24"/>
                <w:szCs w:val="24"/>
              </w:rPr>
              <w:t>ля книг</w:t>
            </w:r>
          </w:p>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Полки для «Уголка книг»</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К</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К</w:t>
            </w:r>
          </w:p>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Д</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p>
        </w:tc>
      </w:tr>
      <w:tr w:rsidR="00E1159D" w:rsidRPr="00B13D73" w:rsidTr="00473061">
        <w:trPr>
          <w:trHeight w:val="265"/>
        </w:trPr>
        <w:tc>
          <w:tcPr>
            <w:tcW w:w="15276" w:type="dxa"/>
            <w:gridSpan w:val="3"/>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Игры и игрушки</w:t>
            </w:r>
          </w:p>
        </w:tc>
      </w:tr>
      <w:tr w:rsidR="00E1159D" w:rsidRPr="00B13D73" w:rsidTr="00473061">
        <w:trPr>
          <w:trHeight w:val="809"/>
        </w:trPr>
        <w:tc>
          <w:tcPr>
            <w:tcW w:w="8046"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r w:rsidRPr="00B13D73">
              <w:rPr>
                <w:rFonts w:ascii="Times New Roman" w:hAnsi="Times New Roman"/>
                <w:sz w:val="24"/>
                <w:szCs w:val="24"/>
              </w:rPr>
              <w:t>Настольные развивающие игры, литературное лото, викторины</w:t>
            </w:r>
          </w:p>
        </w:tc>
        <w:tc>
          <w:tcPr>
            <w:tcW w:w="156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b/>
                <w:sz w:val="24"/>
                <w:szCs w:val="24"/>
              </w:rPr>
            </w:pPr>
            <w:r w:rsidRPr="00B13D73">
              <w:rPr>
                <w:rFonts w:ascii="Times New Roman" w:hAnsi="Times New Roman"/>
                <w:b/>
                <w:sz w:val="24"/>
                <w:szCs w:val="24"/>
              </w:rPr>
              <w:t>Ф</w:t>
            </w:r>
          </w:p>
        </w:tc>
        <w:tc>
          <w:tcPr>
            <w:tcW w:w="5670" w:type="dxa"/>
          </w:tcPr>
          <w:p w:rsidR="00E1159D" w:rsidRPr="00B13D73" w:rsidRDefault="00E1159D" w:rsidP="000337E1">
            <w:pPr>
              <w:tabs>
                <w:tab w:val="left" w:pos="1260"/>
              </w:tabs>
              <w:autoSpaceDE w:val="0"/>
              <w:autoSpaceDN w:val="0"/>
              <w:adjustRightInd w:val="0"/>
              <w:spacing w:after="0" w:line="240" w:lineRule="auto"/>
              <w:rPr>
                <w:rFonts w:ascii="Times New Roman" w:hAnsi="Times New Roman"/>
                <w:sz w:val="24"/>
                <w:szCs w:val="24"/>
              </w:rPr>
            </w:pPr>
          </w:p>
          <w:p w:rsidR="00E1159D" w:rsidRPr="00B13D73" w:rsidRDefault="00E1159D" w:rsidP="000337E1">
            <w:pPr>
              <w:spacing w:after="0" w:line="240" w:lineRule="auto"/>
              <w:rPr>
                <w:rFonts w:ascii="Times New Roman" w:hAnsi="Times New Roman"/>
                <w:sz w:val="24"/>
                <w:szCs w:val="24"/>
              </w:rPr>
            </w:pPr>
          </w:p>
        </w:tc>
      </w:tr>
    </w:tbl>
    <w:p w:rsidR="00E1159D" w:rsidRPr="00B13D73" w:rsidRDefault="00E1159D" w:rsidP="000337E1">
      <w:pPr>
        <w:spacing w:after="0" w:line="240" w:lineRule="auto"/>
        <w:rPr>
          <w:rFonts w:ascii="Times New Roman" w:hAnsi="Times New Roman"/>
          <w:b/>
          <w:sz w:val="24"/>
          <w:szCs w:val="24"/>
        </w:rPr>
      </w:pPr>
    </w:p>
    <w:p w:rsidR="00E1159D" w:rsidRPr="00B13D73" w:rsidRDefault="00E1159D" w:rsidP="000337E1">
      <w:pPr>
        <w:spacing w:after="0" w:line="240" w:lineRule="auto"/>
        <w:rPr>
          <w:rFonts w:ascii="Times New Roman" w:hAnsi="Times New Roman"/>
          <w:b/>
          <w:sz w:val="24"/>
          <w:szCs w:val="24"/>
        </w:rPr>
      </w:pPr>
    </w:p>
    <w:sectPr w:rsidR="00E1159D" w:rsidRPr="00B13D73" w:rsidSect="003B1A0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221" w:rsidRDefault="00E50221" w:rsidP="00D01CD0">
      <w:pPr>
        <w:spacing w:after="0" w:line="240" w:lineRule="auto"/>
      </w:pPr>
      <w:r>
        <w:separator/>
      </w:r>
    </w:p>
  </w:endnote>
  <w:endnote w:type="continuationSeparator" w:id="0">
    <w:p w:rsidR="00E50221" w:rsidRDefault="00E50221" w:rsidP="00D0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221" w:rsidRDefault="00E50221" w:rsidP="00D01CD0">
      <w:pPr>
        <w:spacing w:after="0" w:line="240" w:lineRule="auto"/>
      </w:pPr>
      <w:r>
        <w:separator/>
      </w:r>
    </w:p>
  </w:footnote>
  <w:footnote w:type="continuationSeparator" w:id="0">
    <w:p w:rsidR="00E50221" w:rsidRDefault="00E50221" w:rsidP="00D01C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4547342"/>
    <w:lvl w:ilvl="0">
      <w:numFmt w:val="bullet"/>
      <w:lvlText w:val="*"/>
      <w:lvlJc w:val="left"/>
    </w:lvl>
  </w:abstractNum>
  <w:abstractNum w:abstractNumId="2" w15:restartNumberingAfterBreak="0">
    <w:nsid w:val="0026583D"/>
    <w:multiLevelType w:val="multilevel"/>
    <w:tmpl w:val="DB445E70"/>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15:restartNumberingAfterBreak="0">
    <w:nsid w:val="1051263F"/>
    <w:multiLevelType w:val="hybridMultilevel"/>
    <w:tmpl w:val="60AE871A"/>
    <w:lvl w:ilvl="0" w:tplc="3036EEA6">
      <w:start w:val="1"/>
      <w:numFmt w:val="bullet"/>
      <w:lvlText w:val="–"/>
      <w:lvlJc w:val="left"/>
      <w:pPr>
        <w:ind w:left="720" w:hanging="360"/>
      </w:pPr>
      <w:rPr>
        <w:rFonts w:ascii="Times New Roman" w:hAnsi="Times New Roman" w:cs="Times New Roman" w:hint="default"/>
      </w:rPr>
    </w:lvl>
    <w:lvl w:ilvl="1" w:tplc="8C3689C4">
      <w:numFmt w:val="bullet"/>
      <w:lvlText w:val="•"/>
      <w:lvlJc w:val="left"/>
      <w:pPr>
        <w:ind w:left="1692" w:hanging="612"/>
      </w:pPr>
      <w:rPr>
        <w:rFonts w:ascii="Times New Roman" w:eastAsia="Calibri" w:hAnsi="Times New Roman" w:cs="Times New Roman" w:hint="default"/>
        <w:color w:val="000000"/>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7D78AC"/>
    <w:multiLevelType w:val="hybridMultilevel"/>
    <w:tmpl w:val="66707068"/>
    <w:lvl w:ilvl="0" w:tplc="3036EEA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AB06D9"/>
    <w:multiLevelType w:val="hybridMultilevel"/>
    <w:tmpl w:val="B8B447C8"/>
    <w:lvl w:ilvl="0" w:tplc="6D8C3704">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15:restartNumberingAfterBreak="0">
    <w:nsid w:val="19DA049C"/>
    <w:multiLevelType w:val="hybridMultilevel"/>
    <w:tmpl w:val="0B10E330"/>
    <w:lvl w:ilvl="0" w:tplc="44FE1CDC">
      <w:numFmt w:val="bullet"/>
      <w:lvlText w:val="–"/>
      <w:lvlJc w:val="left"/>
      <w:pPr>
        <w:ind w:left="1440" w:hanging="360"/>
      </w:pPr>
      <w:rPr>
        <w:rFonts w:ascii="Times New Roman" w:eastAsia="MS Mincho"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 w15:restartNumberingAfterBreak="0">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 w15:restartNumberingAfterBreak="0">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15:restartNumberingAfterBreak="0">
    <w:nsid w:val="1F257872"/>
    <w:multiLevelType w:val="hybridMultilevel"/>
    <w:tmpl w:val="EBDCF338"/>
    <w:lvl w:ilvl="0" w:tplc="3036EEA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D1B31"/>
    <w:multiLevelType w:val="hybridMultilevel"/>
    <w:tmpl w:val="ACBE6382"/>
    <w:lvl w:ilvl="0" w:tplc="3036EEA6">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 w15:restartNumberingAfterBreak="0">
    <w:nsid w:val="29560FEC"/>
    <w:multiLevelType w:val="hybridMultilevel"/>
    <w:tmpl w:val="C3CA92B6"/>
    <w:lvl w:ilvl="0" w:tplc="D17409A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15:restartNumberingAfterBreak="0">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 w15:restartNumberingAfterBreak="0">
    <w:nsid w:val="37B12DF6"/>
    <w:multiLevelType w:val="multilevel"/>
    <w:tmpl w:val="E702F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20454"/>
    <w:multiLevelType w:val="hybridMultilevel"/>
    <w:tmpl w:val="F68868AE"/>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15:restartNumberingAfterBreak="0">
    <w:nsid w:val="46A272E2"/>
    <w:multiLevelType w:val="multilevel"/>
    <w:tmpl w:val="5CE405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15:restartNumberingAfterBreak="0">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15:restartNumberingAfterBreak="0">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6DB15C81"/>
    <w:multiLevelType w:val="multilevel"/>
    <w:tmpl w:val="0554DA1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8" w15:restartNumberingAfterBreak="0">
    <w:nsid w:val="75342314"/>
    <w:multiLevelType w:val="hybridMultilevel"/>
    <w:tmpl w:val="CFFEE460"/>
    <w:lvl w:ilvl="0" w:tplc="3036EE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74024CD"/>
    <w:multiLevelType w:val="multilevel"/>
    <w:tmpl w:val="2BA23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AA56101"/>
    <w:multiLevelType w:val="hybridMultilevel"/>
    <w:tmpl w:val="604EFF8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30"/>
  </w:num>
  <w:num w:numId="4">
    <w:abstractNumId w:val="20"/>
  </w:num>
  <w:num w:numId="5">
    <w:abstractNumId w:val="1"/>
    <w:lvlOverride w:ilvl="0">
      <w:lvl w:ilvl="0">
        <w:numFmt w:val="bullet"/>
        <w:lvlText w:val="•"/>
        <w:legacy w:legacy="1" w:legacySpace="0" w:legacyIndent="144"/>
        <w:lvlJc w:val="left"/>
        <w:rPr>
          <w:rFonts w:ascii="Times New Roman" w:hAnsi="Times New Roman" w:hint="default"/>
        </w:rPr>
      </w:lvl>
    </w:lvlOverride>
  </w:num>
  <w:num w:numId="6">
    <w:abstractNumId w:val="1"/>
    <w:lvlOverride w:ilvl="0">
      <w:lvl w:ilvl="0">
        <w:numFmt w:val="bullet"/>
        <w:lvlText w:val="•"/>
        <w:legacy w:legacy="1" w:legacySpace="0" w:legacyIndent="177"/>
        <w:lvlJc w:val="left"/>
        <w:rPr>
          <w:rFonts w:ascii="Times New Roman" w:hAnsi="Times New Roman" w:hint="default"/>
        </w:rPr>
      </w:lvl>
    </w:lvlOverride>
  </w:num>
  <w:num w:numId="7">
    <w:abstractNumId w:val="2"/>
  </w:num>
  <w:num w:numId="8">
    <w:abstractNumId w:val="4"/>
  </w:num>
  <w:num w:numId="9">
    <w:abstractNumId w:val="12"/>
  </w:num>
  <w:num w:numId="10">
    <w:abstractNumId w:val="28"/>
  </w:num>
  <w:num w:numId="11">
    <w:abstractNumId w:val="31"/>
  </w:num>
  <w:num w:numId="12">
    <w:abstractNumId w:val="6"/>
  </w:num>
  <w:num w:numId="13">
    <w:abstractNumId w:val="8"/>
  </w:num>
  <w:num w:numId="14">
    <w:abstractNumId w:val="14"/>
  </w:num>
  <w:num w:numId="15">
    <w:abstractNumId w:val="5"/>
  </w:num>
  <w:num w:numId="16">
    <w:abstractNumId w:val="0"/>
  </w:num>
  <w:num w:numId="17">
    <w:abstractNumId w:val="13"/>
  </w:num>
  <w:num w:numId="18">
    <w:abstractNumId w:val="24"/>
  </w:num>
  <w:num w:numId="19">
    <w:abstractNumId w:val="26"/>
  </w:num>
  <w:num w:numId="20">
    <w:abstractNumId w:val="25"/>
  </w:num>
  <w:num w:numId="21">
    <w:abstractNumId w:val="23"/>
  </w:num>
  <w:num w:numId="22">
    <w:abstractNumId w:val="18"/>
  </w:num>
  <w:num w:numId="23">
    <w:abstractNumId w:val="21"/>
  </w:num>
  <w:num w:numId="24">
    <w:abstractNumId w:val="15"/>
  </w:num>
  <w:num w:numId="25">
    <w:abstractNumId w:val="11"/>
  </w:num>
  <w:num w:numId="26">
    <w:abstractNumId w:val="3"/>
  </w:num>
  <w:num w:numId="27">
    <w:abstractNumId w:val="10"/>
  </w:num>
  <w:num w:numId="28">
    <w:abstractNumId w:val="9"/>
  </w:num>
  <w:num w:numId="29">
    <w:abstractNumId w:val="17"/>
  </w:num>
  <w:num w:numId="30">
    <w:abstractNumId w:val="7"/>
  </w:num>
  <w:num w:numId="31">
    <w:abstractNumId w:val="27"/>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7EF"/>
    <w:rsid w:val="000337E1"/>
    <w:rsid w:val="00042A02"/>
    <w:rsid w:val="000D3EBE"/>
    <w:rsid w:val="001A2657"/>
    <w:rsid w:val="002B0BDD"/>
    <w:rsid w:val="002F567B"/>
    <w:rsid w:val="003037EF"/>
    <w:rsid w:val="0036377D"/>
    <w:rsid w:val="003B1A0F"/>
    <w:rsid w:val="003D79FE"/>
    <w:rsid w:val="003F37B3"/>
    <w:rsid w:val="004214E1"/>
    <w:rsid w:val="00440E6D"/>
    <w:rsid w:val="00473061"/>
    <w:rsid w:val="00476415"/>
    <w:rsid w:val="004A67D7"/>
    <w:rsid w:val="00517C7C"/>
    <w:rsid w:val="00525D4F"/>
    <w:rsid w:val="00595D26"/>
    <w:rsid w:val="005B31A0"/>
    <w:rsid w:val="005C1CAE"/>
    <w:rsid w:val="005E762F"/>
    <w:rsid w:val="006C603E"/>
    <w:rsid w:val="00706849"/>
    <w:rsid w:val="00716DCF"/>
    <w:rsid w:val="007423B4"/>
    <w:rsid w:val="0074434E"/>
    <w:rsid w:val="00783937"/>
    <w:rsid w:val="007D22E9"/>
    <w:rsid w:val="0084596E"/>
    <w:rsid w:val="00857556"/>
    <w:rsid w:val="008A0ABB"/>
    <w:rsid w:val="008B3CE2"/>
    <w:rsid w:val="008E65DD"/>
    <w:rsid w:val="00907E51"/>
    <w:rsid w:val="009660C7"/>
    <w:rsid w:val="00992580"/>
    <w:rsid w:val="0099349F"/>
    <w:rsid w:val="00993906"/>
    <w:rsid w:val="00A0247D"/>
    <w:rsid w:val="00A21F92"/>
    <w:rsid w:val="00A3462C"/>
    <w:rsid w:val="00AF4B51"/>
    <w:rsid w:val="00B13D73"/>
    <w:rsid w:val="00B9078D"/>
    <w:rsid w:val="00C45137"/>
    <w:rsid w:val="00C65F34"/>
    <w:rsid w:val="00C71B79"/>
    <w:rsid w:val="00CB21A4"/>
    <w:rsid w:val="00CD7979"/>
    <w:rsid w:val="00D01CD0"/>
    <w:rsid w:val="00D21AE0"/>
    <w:rsid w:val="00DB1BDE"/>
    <w:rsid w:val="00DE416C"/>
    <w:rsid w:val="00DF6B1D"/>
    <w:rsid w:val="00E1159D"/>
    <w:rsid w:val="00E40951"/>
    <w:rsid w:val="00E50221"/>
    <w:rsid w:val="00E60909"/>
    <w:rsid w:val="00E76BD9"/>
    <w:rsid w:val="00E81465"/>
    <w:rsid w:val="00EA295E"/>
    <w:rsid w:val="00ED29CF"/>
    <w:rsid w:val="00F1000B"/>
    <w:rsid w:val="00F23093"/>
    <w:rsid w:val="00F40C12"/>
    <w:rsid w:val="00F62570"/>
    <w:rsid w:val="00FA0A2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BF2241-7205-439E-89DA-25B7C87F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E0"/>
    <w:pPr>
      <w:spacing w:after="200" w:line="276" w:lineRule="auto"/>
    </w:pPr>
    <w:rPr>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uiPriority w:val="99"/>
    <w:rsid w:val="003037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uiPriority w:val="99"/>
    <w:rsid w:val="003037EF"/>
    <w:rPr>
      <w:rFonts w:cs="Times New Roman"/>
    </w:rPr>
  </w:style>
  <w:style w:type="paragraph" w:customStyle="1" w:styleId="c38">
    <w:name w:val="c38"/>
    <w:basedOn w:val="a"/>
    <w:uiPriority w:val="99"/>
    <w:rsid w:val="003037EF"/>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3037E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99"/>
    <w:qFormat/>
    <w:rsid w:val="003037EF"/>
    <w:rPr>
      <w:rFonts w:cs="Times New Roman"/>
      <w:b/>
      <w:bCs/>
    </w:rPr>
  </w:style>
  <w:style w:type="character" w:customStyle="1" w:styleId="apple-converted-space">
    <w:name w:val="apple-converted-space"/>
    <w:uiPriority w:val="99"/>
    <w:rsid w:val="003037EF"/>
    <w:rPr>
      <w:rFonts w:cs="Times New Roman"/>
    </w:rPr>
  </w:style>
  <w:style w:type="paragraph" w:styleId="a5">
    <w:name w:val="List Paragraph"/>
    <w:basedOn w:val="a"/>
    <w:uiPriority w:val="99"/>
    <w:qFormat/>
    <w:rsid w:val="003037EF"/>
    <w:pPr>
      <w:ind w:left="720"/>
      <w:contextualSpacing/>
    </w:pPr>
  </w:style>
  <w:style w:type="paragraph" w:customStyle="1" w:styleId="1">
    <w:name w:val="Абзац списка1"/>
    <w:basedOn w:val="a"/>
    <w:uiPriority w:val="99"/>
    <w:rsid w:val="008E65DD"/>
    <w:pPr>
      <w:ind w:left="720"/>
    </w:pPr>
    <w:rPr>
      <w:rFonts w:eastAsia="Times New Roman"/>
      <w:kern w:val="1"/>
      <w:lang w:val="en-US" w:eastAsia="ar-SA"/>
    </w:rPr>
  </w:style>
  <w:style w:type="character" w:customStyle="1" w:styleId="Zag11">
    <w:name w:val="Zag_11"/>
    <w:uiPriority w:val="99"/>
    <w:rsid w:val="005C1CAE"/>
  </w:style>
  <w:style w:type="paragraph" w:customStyle="1" w:styleId="Osnova">
    <w:name w:val="Osnova"/>
    <w:basedOn w:val="a"/>
    <w:uiPriority w:val="99"/>
    <w:rsid w:val="005C1CAE"/>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styleId="a6">
    <w:name w:val="header"/>
    <w:basedOn w:val="a"/>
    <w:link w:val="a7"/>
    <w:uiPriority w:val="99"/>
    <w:semiHidden/>
    <w:rsid w:val="00D01CD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D01CD0"/>
    <w:rPr>
      <w:rFonts w:cs="Times New Roman"/>
    </w:rPr>
  </w:style>
  <w:style w:type="paragraph" w:styleId="a8">
    <w:name w:val="footer"/>
    <w:basedOn w:val="a"/>
    <w:link w:val="a9"/>
    <w:uiPriority w:val="99"/>
    <w:rsid w:val="00D01CD0"/>
    <w:pPr>
      <w:tabs>
        <w:tab w:val="center" w:pos="4677"/>
        <w:tab w:val="right" w:pos="9355"/>
      </w:tabs>
      <w:spacing w:after="0" w:line="240" w:lineRule="auto"/>
    </w:pPr>
  </w:style>
  <w:style w:type="character" w:customStyle="1" w:styleId="a9">
    <w:name w:val="Нижний колонтитул Знак"/>
    <w:link w:val="a8"/>
    <w:uiPriority w:val="99"/>
    <w:locked/>
    <w:rsid w:val="00D01CD0"/>
    <w:rPr>
      <w:rFonts w:cs="Times New Roman"/>
    </w:rPr>
  </w:style>
  <w:style w:type="table" w:styleId="aa">
    <w:name w:val="Table Grid"/>
    <w:basedOn w:val="a1"/>
    <w:locked/>
    <w:rsid w:val="00E81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Основной"/>
    <w:basedOn w:val="a"/>
    <w:link w:val="ac"/>
    <w:uiPriority w:val="99"/>
    <w:rsid w:val="00C65F34"/>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rPr>
  </w:style>
  <w:style w:type="paragraph" w:customStyle="1" w:styleId="21">
    <w:name w:val="Средняя сетка 21"/>
    <w:basedOn w:val="a"/>
    <w:uiPriority w:val="99"/>
    <w:rsid w:val="00C65F34"/>
    <w:pPr>
      <w:numPr>
        <w:numId w:val="16"/>
      </w:numPr>
      <w:spacing w:after="0" w:line="360" w:lineRule="auto"/>
      <w:contextualSpacing/>
      <w:jc w:val="both"/>
      <w:outlineLvl w:val="1"/>
    </w:pPr>
    <w:rPr>
      <w:rFonts w:ascii="Times New Roman" w:eastAsia="Times New Roman" w:hAnsi="Times New Roman"/>
      <w:sz w:val="28"/>
      <w:szCs w:val="24"/>
      <w:lang w:eastAsia="ru-RU"/>
    </w:rPr>
  </w:style>
  <w:style w:type="character" w:customStyle="1" w:styleId="ac">
    <w:name w:val="Основной Знак"/>
    <w:link w:val="ab"/>
    <w:uiPriority w:val="99"/>
    <w:locked/>
    <w:rsid w:val="00C65F34"/>
    <w:rPr>
      <w:rFonts w:ascii="NewtonCSanPin" w:eastAsia="Times New Roman" w:hAnsi="NewtonCSanPin"/>
      <w:color w:val="000000"/>
      <w:sz w:val="21"/>
      <w:szCs w:val="21"/>
    </w:rPr>
  </w:style>
  <w:style w:type="paragraph" w:customStyle="1" w:styleId="ad">
    <w:name w:val="Буллит"/>
    <w:basedOn w:val="ab"/>
    <w:link w:val="ae"/>
    <w:uiPriority w:val="99"/>
    <w:rsid w:val="00C65F34"/>
    <w:pPr>
      <w:ind w:firstLine="244"/>
    </w:pPr>
  </w:style>
  <w:style w:type="character" w:customStyle="1" w:styleId="ae">
    <w:name w:val="Буллит Знак"/>
    <w:basedOn w:val="ac"/>
    <w:link w:val="ad"/>
    <w:uiPriority w:val="99"/>
    <w:locked/>
    <w:rsid w:val="00C65F34"/>
    <w:rPr>
      <w:rFonts w:ascii="NewtonCSanPin" w:eastAsia="Times New Roman" w:hAnsi="NewtonCSanPin"/>
      <w:color w:val="000000"/>
      <w:sz w:val="21"/>
      <w:szCs w:val="21"/>
    </w:rPr>
  </w:style>
  <w:style w:type="paragraph" w:customStyle="1" w:styleId="Zag3">
    <w:name w:val="Zag_3"/>
    <w:basedOn w:val="a"/>
    <w:uiPriority w:val="99"/>
    <w:rsid w:val="00476415"/>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paragraph" w:customStyle="1" w:styleId="4">
    <w:name w:val="Заг 4"/>
    <w:basedOn w:val="a"/>
    <w:uiPriority w:val="99"/>
    <w:rsid w:val="005E762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
    <w:name w:val="Курсив"/>
    <w:basedOn w:val="ab"/>
    <w:uiPriority w:val="99"/>
    <w:rsid w:val="005E762F"/>
    <w:rPr>
      <w:i/>
      <w:iCs/>
      <w:lang w:eastAsia="ru-RU"/>
    </w:rPr>
  </w:style>
  <w:style w:type="paragraph" w:styleId="af0">
    <w:name w:val="Subtitle"/>
    <w:basedOn w:val="a"/>
    <w:next w:val="a"/>
    <w:link w:val="af1"/>
    <w:uiPriority w:val="99"/>
    <w:qFormat/>
    <w:locked/>
    <w:rsid w:val="00993906"/>
    <w:pPr>
      <w:spacing w:after="0" w:line="360" w:lineRule="auto"/>
      <w:outlineLvl w:val="1"/>
    </w:pPr>
    <w:rPr>
      <w:rFonts w:ascii="Times New Roman" w:eastAsia="MS Gothic" w:hAnsi="Times New Roman"/>
      <w:b/>
      <w:sz w:val="28"/>
      <w:szCs w:val="24"/>
      <w:lang w:eastAsia="ru-RU"/>
    </w:rPr>
  </w:style>
  <w:style w:type="character" w:customStyle="1" w:styleId="af1">
    <w:name w:val="Подзаголовок Знак"/>
    <w:link w:val="af0"/>
    <w:uiPriority w:val="99"/>
    <w:rsid w:val="00993906"/>
    <w:rPr>
      <w:rFonts w:ascii="Times New Roman" w:eastAsia="MS Gothic" w:hAnsi="Times New Roman"/>
      <w:b/>
      <w:sz w:val="28"/>
      <w:szCs w:val="24"/>
    </w:rPr>
  </w:style>
  <w:style w:type="paragraph" w:customStyle="1" w:styleId="af2">
    <w:name w:val="Ξαϋχνϋι"/>
    <w:basedOn w:val="a"/>
    <w:uiPriority w:val="99"/>
    <w:rsid w:val="00993906"/>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styleId="af3">
    <w:name w:val="Balloon Text"/>
    <w:basedOn w:val="a"/>
    <w:link w:val="af4"/>
    <w:uiPriority w:val="99"/>
    <w:semiHidden/>
    <w:unhideWhenUsed/>
    <w:rsid w:val="003B1A0F"/>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rsid w:val="003B1A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506941">
      <w:marLeft w:val="0"/>
      <w:marRight w:val="0"/>
      <w:marTop w:val="0"/>
      <w:marBottom w:val="0"/>
      <w:divBdr>
        <w:top w:val="none" w:sz="0" w:space="0" w:color="auto"/>
        <w:left w:val="none" w:sz="0" w:space="0" w:color="auto"/>
        <w:bottom w:val="none" w:sz="0" w:space="0" w:color="auto"/>
        <w:right w:val="none" w:sz="0" w:space="0" w:color="auto"/>
      </w:divBdr>
    </w:div>
    <w:div w:id="1481506942">
      <w:marLeft w:val="0"/>
      <w:marRight w:val="0"/>
      <w:marTop w:val="0"/>
      <w:marBottom w:val="0"/>
      <w:divBdr>
        <w:top w:val="none" w:sz="0" w:space="0" w:color="auto"/>
        <w:left w:val="none" w:sz="0" w:space="0" w:color="auto"/>
        <w:bottom w:val="none" w:sz="0" w:space="0" w:color="auto"/>
        <w:right w:val="none" w:sz="0" w:space="0" w:color="auto"/>
      </w:divBdr>
    </w:div>
    <w:div w:id="14815069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0E24D-1CB1-4AAA-9982-DD2272EE8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7277</Words>
  <Characters>41481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48661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Евгений Андреев</cp:lastModifiedBy>
  <cp:revision>2</cp:revision>
  <cp:lastPrinted>2016-11-12T06:36:00Z</cp:lastPrinted>
  <dcterms:created xsi:type="dcterms:W3CDTF">2016-11-12T06:37:00Z</dcterms:created>
  <dcterms:modified xsi:type="dcterms:W3CDTF">2016-11-12T06:37:00Z</dcterms:modified>
</cp:coreProperties>
</file>