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F2D" w:rsidRDefault="00FB581E">
      <w:r>
        <w:rPr>
          <w:noProof/>
          <w:lang w:eastAsia="ru-RU"/>
        </w:rPr>
        <w:drawing>
          <wp:inline distT="0" distB="0" distL="0" distR="0">
            <wp:extent cx="5942965" cy="8168849"/>
            <wp:effectExtent l="0" t="0" r="635" b="3810"/>
            <wp:docPr id="1" name="Рисунок 1" descr="C:\Users\Asus\Desktop\сканы тит листов\тит измен и дополн в ООП С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ы тит листов\тит измен и дополн в ООП СО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8168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81E" w:rsidRDefault="00FB581E"/>
    <w:p w:rsidR="000E70A7" w:rsidRDefault="000E70A7"/>
    <w:p w:rsidR="00E30764" w:rsidRDefault="00E30764">
      <w:bookmarkStart w:id="0" w:name="_GoBack"/>
      <w:bookmarkEnd w:id="0"/>
    </w:p>
    <w:p w:rsidR="00E30764" w:rsidRDefault="00E30764" w:rsidP="00E30764">
      <w:pPr>
        <w:numPr>
          <w:ilvl w:val="0"/>
          <w:numId w:val="1"/>
        </w:numPr>
        <w:spacing w:after="42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Внести изменения в  основную образовательную программу среднего общего образования (ООП ФГОС СОО) в разделы: </w:t>
      </w:r>
    </w:p>
    <w:p w:rsidR="00E30764" w:rsidRDefault="00E30764" w:rsidP="00E30764">
      <w:pPr>
        <w:numPr>
          <w:ilvl w:val="1"/>
          <w:numId w:val="1"/>
        </w:numPr>
        <w:spacing w:after="33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Раздел  1. Целевой раздел основной образов</w:t>
      </w:r>
      <w:r w:rsidR="00B91F30">
        <w:rPr>
          <w:rFonts w:ascii="Times New Roman" w:eastAsia="Times New Roman" w:hAnsi="Times New Roman" w:cs="Times New Roman"/>
          <w:color w:val="000000"/>
          <w:lang w:eastAsia="ru-RU"/>
        </w:rPr>
        <w:t>ательной программы среднего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образования. </w:t>
      </w:r>
    </w:p>
    <w:p w:rsidR="00E30764" w:rsidRDefault="00E30764" w:rsidP="00E30764">
      <w:pPr>
        <w:numPr>
          <w:ilvl w:val="2"/>
          <w:numId w:val="1"/>
        </w:numPr>
        <w:spacing w:after="279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Изменить порядок предметов в  подпункте 1.2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ООП СОО</w:t>
      </w:r>
    </w:p>
    <w:p w:rsidR="00E30764" w:rsidRDefault="00E30764" w:rsidP="00E30764">
      <w:pPr>
        <w:numPr>
          <w:ilvl w:val="2"/>
          <w:numId w:val="1"/>
        </w:numPr>
        <w:spacing w:after="279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подпункте 1.3.3 после предмета Русский язык и литература включить предметы:</w:t>
      </w:r>
    </w:p>
    <w:p w:rsidR="00E30764" w:rsidRDefault="00E30764" w:rsidP="00E30764">
      <w:pPr>
        <w:spacing w:after="279" w:line="240" w:lineRule="auto"/>
        <w:ind w:left="991"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Родной язык и родная литература.</w:t>
      </w:r>
    </w:p>
    <w:p w:rsidR="00E30764" w:rsidRDefault="00E30764" w:rsidP="00E30764">
      <w:pPr>
        <w:numPr>
          <w:ilvl w:val="2"/>
          <w:numId w:val="1"/>
        </w:numPr>
        <w:spacing w:after="30" w:line="240" w:lineRule="auto"/>
        <w:ind w:right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Пункт  1.2.3Планируемые результаты освоения обучающимися основной образовательной программы  дополнить новыми подпунктами следующего содержания: </w:t>
      </w:r>
    </w:p>
    <w:p w:rsidR="00E30764" w:rsidRDefault="00E30764" w:rsidP="00E30764">
      <w:pPr>
        <w:spacing w:after="279" w:line="240" w:lineRule="auto"/>
        <w:ind w:left="1001" w:right="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Родной   язык  </w:t>
      </w:r>
    </w:p>
    <w:p w:rsidR="00E30764" w:rsidRDefault="00E30764" w:rsidP="00E30764">
      <w:pPr>
        <w:keepNext/>
        <w:keepLines/>
        <w:spacing w:after="0" w:line="242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Родной  (русский </w:t>
      </w:r>
      <w:proofErr w:type="gramStart"/>
      <w:r>
        <w:rPr>
          <w:rFonts w:ascii="Calibri" w:eastAsia="Calibri" w:hAnsi="Calibri" w:cs="Calibri"/>
          <w:b/>
          <w:color w:val="000000"/>
          <w:sz w:val="24"/>
          <w:lang w:eastAsia="ru-RU"/>
        </w:rPr>
        <w:t>)я</w:t>
      </w:r>
      <w:proofErr w:type="gramEnd"/>
      <w:r>
        <w:rPr>
          <w:rFonts w:ascii="Calibri" w:eastAsia="Calibri" w:hAnsi="Calibri" w:cs="Calibri"/>
          <w:b/>
          <w:color w:val="000000"/>
          <w:sz w:val="24"/>
          <w:lang w:eastAsia="ru-RU"/>
        </w:rPr>
        <w:t>зык</w:t>
      </w:r>
    </w:p>
    <w:p w:rsidR="00E20D9F" w:rsidRDefault="00E20D9F" w:rsidP="00E30764">
      <w:pPr>
        <w:keepNext/>
        <w:keepLines/>
        <w:spacing w:after="0" w:line="242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B26B4D" w:rsidRPr="00B26B4D" w:rsidRDefault="00B26B4D" w:rsidP="00B26B4D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B26B4D" w:rsidRPr="00B26B4D" w:rsidRDefault="00B26B4D" w:rsidP="00B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осознание роли русского родного языка в жизни общества и государства, в современном мире,  осознание роли русского родного языка в жизни человека, осознание языка как развивающегося явления, взаимосвязи исторического развития языка с историей общества, осознание национального своеобразия, богатства, выразительности русского родного языка;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представление о русском языке как духовной, нравственной и культурной ценности народа; осознание национального своеобразия русского языка; </w:t>
      </w:r>
    </w:p>
    <w:p w:rsidR="00B26B4D" w:rsidRPr="00B26B4D" w:rsidRDefault="00B26B4D" w:rsidP="00B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B26B4D" w:rsidRPr="00B26B4D" w:rsidRDefault="00B26B4D" w:rsidP="00B26B4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увеличение продуктивного, рецептивного и потенциального словаря; расширение круга используемых языковых и речевых средств родного языка.</w:t>
      </w:r>
    </w:p>
    <w:p w:rsidR="00B26B4D" w:rsidRPr="00B26B4D" w:rsidRDefault="00B26B4D" w:rsidP="00B26B4D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результаты: 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владение 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 результаты и адекватно формулировать их в устной и письменной форме;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 деятельности;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B26B4D" w:rsidRPr="00B26B4D" w:rsidRDefault="00B26B4D" w:rsidP="00B26B4D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26B4D" w:rsidRPr="00B26B4D" w:rsidRDefault="00B26B4D" w:rsidP="00B26B4D">
      <w:pPr>
        <w:shd w:val="clear" w:color="auto" w:fill="FFFFFF"/>
        <w:spacing w:after="0" w:line="240" w:lineRule="auto"/>
        <w:ind w:firstLine="56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B26B4D" w:rsidRPr="00B26B4D" w:rsidRDefault="00B26B4D" w:rsidP="00B26B4D">
      <w:pPr>
        <w:spacing w:after="0" w:line="240" w:lineRule="auto"/>
        <w:ind w:firstLine="567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lastRenderedPageBreak/>
        <w:t xml:space="preserve">- </w:t>
      </w: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умение опознавать, анализировать, классифицировать языковые факты, оценивать их с точки зрения нормативности, соответствия ситуации и сфере общения; умение работать с текстом, осуществлять информационный поиск, извлекать и преобразовывать необходимую информацию;</w:t>
      </w:r>
    </w:p>
    <w:p w:rsidR="00B26B4D" w:rsidRPr="00B26B4D" w:rsidRDefault="00B26B4D" w:rsidP="00B26B4D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понимание и истолкование значения слов с национально-культурным компонентом, понимание и истолкование значения крылатых выражений;  фразеологических оборотов с национально-культурным компонентом,  уместное употребление их в современных ситуациях речевого общения;</w:t>
      </w:r>
    </w:p>
    <w:p w:rsidR="00B26B4D" w:rsidRPr="00B26B4D" w:rsidRDefault="00B26B4D" w:rsidP="00B26B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характеристика лексики с точки зрения происхождения, 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</w:t>
      </w:r>
    </w:p>
    <w:p w:rsidR="00B26B4D" w:rsidRPr="00B26B4D" w:rsidRDefault="00B26B4D" w:rsidP="00B26B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Calibri" w:hAnsi="Times New Roman" w:cs="Times New Roman"/>
          <w:sz w:val="24"/>
          <w:szCs w:val="24"/>
          <w:lang w:eastAsia="ru-RU"/>
        </w:rPr>
        <w:t>- осознание изменений в языке как объективного процесса; понимание внешних и внутренних факторов языковых изменений; общее представление об активных процессах в современном русском языке;</w:t>
      </w:r>
    </w:p>
    <w:p w:rsidR="00B26B4D" w:rsidRPr="00B26B4D" w:rsidRDefault="00B26B4D" w:rsidP="00B26B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языка;</w:t>
      </w:r>
    </w:p>
    <w:p w:rsidR="00B26B4D" w:rsidRPr="00B26B4D" w:rsidRDefault="00B26B4D" w:rsidP="00B26B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соблюдение на письме и в устной речи норм современного русского литературного языка и правил речевого этикета; </w:t>
      </w:r>
    </w:p>
    <w:p w:rsidR="00B26B4D" w:rsidRPr="00B26B4D" w:rsidRDefault="00B26B4D" w:rsidP="00B26B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использование различных словарей, в том числе мультимедийных; </w:t>
      </w:r>
    </w:p>
    <w:p w:rsidR="00B26B4D" w:rsidRPr="00B26B4D" w:rsidRDefault="00B26B4D" w:rsidP="00B26B4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Calibri" w:hAnsi="Times New Roman" w:cs="Times New Roman"/>
          <w:sz w:val="24"/>
          <w:szCs w:val="24"/>
          <w:lang w:eastAsia="ru-RU"/>
        </w:rPr>
        <w:t>- обогащение активного и потенциального словарного запаса,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B26B4D" w:rsidRPr="00B26B4D" w:rsidRDefault="00B26B4D" w:rsidP="00B26B4D">
      <w:pPr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ind w:firstLine="709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 результате изучения родного языка ученик научится: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использовать языковые средства адекватно цели общения и речевой ситуации;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proofErr w:type="gramStart"/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выстраивать композицию текста, используя знания о его структурных элементах;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подбирать и использовать языковые средства в зависимости от типа текста и выбранного профиля обучения;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правильно использовать лексические и грамматические средства связи предложений при построении текста;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сознательно использовать изобразительно-выразительные средства языка при создании текста;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аудирования</w:t>
      </w:r>
      <w:proofErr w:type="spellEnd"/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извлекать необходимую информацию из различных источников и переводить ее в текстовый формат;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преобразовывать те</w:t>
      </w:r>
      <w:proofErr w:type="gramStart"/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кст в др</w:t>
      </w:r>
      <w:proofErr w:type="gramEnd"/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угие виды передачи информации;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lastRenderedPageBreak/>
        <w:t>выбирать тему, определять цель и подбирать материал для публичного выступления;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соблюдать культуру публичной речи;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оценивать собственную и чужую речь с позиции соответствия языковым нормам;</w:t>
      </w:r>
    </w:p>
    <w:p w:rsidR="00B26B4D" w:rsidRPr="00B26B4D" w:rsidRDefault="00B26B4D" w:rsidP="00B26B4D">
      <w:pPr>
        <w:numPr>
          <w:ilvl w:val="0"/>
          <w:numId w:val="36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B26B4D" w:rsidRPr="00B26B4D" w:rsidRDefault="00B26B4D" w:rsidP="00B2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color w:val="101010"/>
          <w:sz w:val="24"/>
          <w:szCs w:val="24"/>
          <w:lang w:eastAsia="ru-RU"/>
        </w:rPr>
        <w:t>Выпускник получит возможность научиться: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распознавать уровни и единицы языка в предъявленном тексте и видеть взаимосвязь между ними;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отличать язык художественной литературы от других разновидностей современного русского языка;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иметь представление об историческом развитии русского языка и истории русского языкознания;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сохранять стилевое единство при создании текста заданного функционального стиля;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создавать отзывы и рецензии на предложенный текст;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 xml:space="preserve">соблюдать культуру чтения, говорения, </w:t>
      </w:r>
      <w:proofErr w:type="spellStart"/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аудирования</w:t>
      </w:r>
      <w:proofErr w:type="spellEnd"/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 xml:space="preserve"> и письма;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осуществлять речевой самоконтроль;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B26B4D" w:rsidRPr="00B26B4D" w:rsidRDefault="00B26B4D" w:rsidP="00B26B4D">
      <w:pPr>
        <w:numPr>
          <w:ilvl w:val="0"/>
          <w:numId w:val="37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 xml:space="preserve">использовать основные   нормативные   словари   и   </w:t>
      </w:r>
      <w:proofErr w:type="spellStart"/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справочникидля</w:t>
      </w:r>
      <w:proofErr w:type="spellEnd"/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 xml:space="preserve"> расширения словарного запаса и спектра используемых языковых средств;</w:t>
      </w:r>
    </w:p>
    <w:p w:rsidR="00B26B4D" w:rsidRPr="00B26B4D" w:rsidRDefault="00B26B4D" w:rsidP="00B26B4D">
      <w:pPr>
        <w:numPr>
          <w:ilvl w:val="0"/>
          <w:numId w:val="38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101010"/>
          <w:sz w:val="24"/>
          <w:szCs w:val="24"/>
          <w:lang w:eastAsia="ru-RU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E20D9F" w:rsidRPr="00B26B4D" w:rsidRDefault="00B26B4D" w:rsidP="00B26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 </w:t>
      </w:r>
    </w:p>
    <w:p w:rsidR="00E20D9F" w:rsidRDefault="00E20D9F" w:rsidP="00E30764">
      <w:pPr>
        <w:keepNext/>
        <w:keepLines/>
        <w:spacing w:after="0" w:line="242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E20D9F" w:rsidRDefault="00E20D9F" w:rsidP="00E30764">
      <w:pPr>
        <w:keepNext/>
        <w:keepLines/>
        <w:spacing w:after="0" w:line="242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E20D9F" w:rsidRDefault="00E20D9F" w:rsidP="00E30764">
      <w:pPr>
        <w:keepNext/>
        <w:keepLines/>
        <w:spacing w:after="0" w:line="242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>
        <w:rPr>
          <w:rFonts w:ascii="Calibri" w:eastAsia="Calibri" w:hAnsi="Calibri" w:cs="Calibri"/>
          <w:b/>
          <w:color w:val="000000"/>
          <w:sz w:val="24"/>
          <w:lang w:eastAsia="ru-RU"/>
        </w:rPr>
        <w:t>Родной(татарский) язык</w:t>
      </w:r>
    </w:p>
    <w:p w:rsidR="00E20D9F" w:rsidRDefault="00E20D9F" w:rsidP="00E30764">
      <w:pPr>
        <w:keepNext/>
        <w:keepLines/>
        <w:spacing w:after="0" w:line="242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</w:p>
    <w:p w:rsidR="00E30764" w:rsidRDefault="00E30764"/>
    <w:p w:rsidR="00E20D9F" w:rsidRPr="004F0CF6" w:rsidRDefault="00E20D9F" w:rsidP="00E20D9F">
      <w:pPr>
        <w:pStyle w:val="a5"/>
        <w:spacing w:before="0" w:beforeAutospacing="0" w:after="0" w:afterAutospacing="0" w:line="360" w:lineRule="auto"/>
        <w:ind w:firstLine="851"/>
        <w:jc w:val="both"/>
        <w:rPr>
          <w:rFonts w:ascii="Calibri" w:hAnsi="Calibri"/>
          <w:shd w:val="clear" w:color="auto" w:fill="FFFFFF"/>
        </w:rPr>
      </w:pPr>
      <w:r w:rsidRPr="004F0CF6">
        <w:rPr>
          <w:rFonts w:ascii="Calibri" w:hAnsi="Calibri"/>
          <w:shd w:val="clear" w:color="auto" w:fill="FFFFFF"/>
        </w:rPr>
        <w:t>Планируемые предметные</w:t>
      </w:r>
      <w:r w:rsidRPr="004F0CF6">
        <w:rPr>
          <w:rFonts w:ascii="Calibri" w:hAnsi="Calibri"/>
          <w:bCs/>
          <w:shd w:val="clear" w:color="auto" w:fill="FFFFFF"/>
        </w:rPr>
        <w:t xml:space="preserve"> результаты</w:t>
      </w:r>
      <w:r w:rsidRPr="004F0CF6">
        <w:rPr>
          <w:rFonts w:ascii="Calibri" w:hAnsi="Calibri"/>
          <w:b/>
          <w:bCs/>
          <w:shd w:val="clear" w:color="auto" w:fill="FFFFFF"/>
        </w:rPr>
        <w:t xml:space="preserve"> </w:t>
      </w:r>
      <w:r w:rsidRPr="004F0CF6">
        <w:rPr>
          <w:rFonts w:ascii="Calibri" w:hAnsi="Calibri"/>
        </w:rPr>
        <w:t>освоения с учетом общих требований Стандарта и специфики учебного предмета «Родной (татарский) язык»: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lastRenderedPageBreak/>
        <w:t>формирование представлений о роли языка в жизни человека, общества и государства; через изучение русского, родного и иностранного языков и литератур к ценностям национальной и мировой культуры;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t>возможность свободно общаться в различных формах и на разные темы в учебном процессе и во внеклассных мероприятиях;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t>формирование позитивного эмоционально-оценочного отношения к татарскому языку, понимание значимости хорошего владения родным  языком, стремления к его грамотному использованию;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t>осознание значимости татарского языка как государственного языка Республики Татарстан;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t xml:space="preserve">овладение изучаемыми нормами татарского языка (орфоэпические, лексические, грамматические, орфографические, пунктуационные), правилами культуры речевого поведения;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4F0CF6">
        <w:rPr>
          <w:rFonts w:ascii="Calibri" w:hAnsi="Calibri"/>
        </w:rPr>
        <w:t>контроля  за</w:t>
      </w:r>
      <w:proofErr w:type="gramEnd"/>
      <w:r w:rsidRPr="004F0CF6">
        <w:rPr>
          <w:rFonts w:ascii="Calibri" w:hAnsi="Calibri"/>
        </w:rPr>
        <w:t xml:space="preserve"> ней;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t>овладение основами грамотного письма, основными орфографическими и пунктуационными умениями; применение правил орфографии и пунктуации в процессе письма;</w:t>
      </w:r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proofErr w:type="gramStart"/>
      <w:r w:rsidRPr="004F0CF6">
        <w:rPr>
          <w:rFonts w:ascii="Calibri" w:hAnsi="Calibri"/>
        </w:rPr>
        <w:t xml:space="preserve">овладение основными понятиями и правилами из области фонетики, графики, лексики, </w:t>
      </w:r>
      <w:proofErr w:type="spellStart"/>
      <w:r w:rsidRPr="004F0CF6">
        <w:rPr>
          <w:rFonts w:ascii="Calibri" w:hAnsi="Calibri"/>
        </w:rPr>
        <w:t>морфемики</w:t>
      </w:r>
      <w:proofErr w:type="spellEnd"/>
      <w:r w:rsidRPr="004F0CF6">
        <w:rPr>
          <w:rFonts w:ascii="Calibri" w:hAnsi="Calibri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E20D9F" w:rsidRPr="004F0CF6" w:rsidRDefault="00E20D9F" w:rsidP="00E20D9F">
      <w:pPr>
        <w:pStyle w:val="a5"/>
        <w:numPr>
          <w:ilvl w:val="0"/>
          <w:numId w:val="6"/>
        </w:numPr>
        <w:spacing w:before="0" w:beforeAutospacing="0" w:after="0" w:afterAutospacing="0" w:line="360" w:lineRule="auto"/>
        <w:ind w:left="0" w:firstLine="851"/>
        <w:jc w:val="both"/>
        <w:rPr>
          <w:rFonts w:ascii="Calibri" w:hAnsi="Calibri"/>
        </w:rPr>
      </w:pPr>
      <w:r w:rsidRPr="004F0CF6">
        <w:rPr>
          <w:rFonts w:ascii="Calibri" w:hAnsi="Calibri"/>
        </w:rPr>
        <w:t xml:space="preserve">понимание значимости правильной устной и письменной речи как показателя уровня общей культуры человека. </w:t>
      </w:r>
    </w:p>
    <w:p w:rsidR="00E20D9F" w:rsidRPr="004F0CF6" w:rsidRDefault="00E20D9F" w:rsidP="00E20D9F">
      <w:pPr>
        <w:spacing w:after="0" w:line="360" w:lineRule="auto"/>
        <w:contextualSpacing/>
        <w:jc w:val="center"/>
        <w:rPr>
          <w:rFonts w:ascii="Calibri" w:hAnsi="Calibri"/>
          <w:b/>
          <w:sz w:val="24"/>
          <w:szCs w:val="24"/>
        </w:rPr>
      </w:pPr>
      <w:r w:rsidRPr="004F0CF6">
        <w:rPr>
          <w:rFonts w:ascii="Calibri" w:hAnsi="Calibri"/>
          <w:b/>
          <w:sz w:val="24"/>
          <w:szCs w:val="24"/>
        </w:rPr>
        <w:t>Ожидаемые результаты реализации программы</w:t>
      </w:r>
    </w:p>
    <w:p w:rsidR="00E20D9F" w:rsidRPr="004F0CF6" w:rsidRDefault="00E20D9F" w:rsidP="00E20D9F">
      <w:pPr>
        <w:pStyle w:val="3"/>
        <w:spacing w:after="0" w:line="360" w:lineRule="auto"/>
        <w:ind w:left="0" w:firstLine="567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Уровень владения родным языком учащихся старших классов должен соответствовать следующим требованиям:</w:t>
      </w:r>
    </w:p>
    <w:p w:rsidR="00E20D9F" w:rsidRPr="004F0CF6" w:rsidRDefault="00E20D9F" w:rsidP="00E20D9F">
      <w:pPr>
        <w:pStyle w:val="3"/>
        <w:numPr>
          <w:ilvl w:val="0"/>
          <w:numId w:val="5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знают основные функции языка;</w:t>
      </w:r>
    </w:p>
    <w:p w:rsidR="00E20D9F" w:rsidRPr="004F0CF6" w:rsidRDefault="00E20D9F" w:rsidP="00E20D9F">
      <w:pPr>
        <w:pStyle w:val="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осознают и понимают такие понятия, как «речевая ситуация», «литературный язык», «нормы языка» и др.;</w:t>
      </w:r>
    </w:p>
    <w:p w:rsidR="00E20D9F" w:rsidRPr="004F0CF6" w:rsidRDefault="00E20D9F" w:rsidP="00E20D9F">
      <w:pPr>
        <w:pStyle w:val="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lastRenderedPageBreak/>
        <w:t>усвоили основные признаки и взаимосвязь языковых единиц и уровней языка;</w:t>
      </w:r>
    </w:p>
    <w:p w:rsidR="00E20D9F" w:rsidRPr="004F0CF6" w:rsidRDefault="00E20D9F" w:rsidP="00E20D9F">
      <w:pPr>
        <w:pStyle w:val="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знают орфоэпические, лексические, грамматические, орфографические и пунктуационные нормы татарского литературного языка;</w:t>
      </w:r>
    </w:p>
    <w:p w:rsidR="00E20D9F" w:rsidRPr="004F0CF6" w:rsidRDefault="00E20D9F" w:rsidP="00E20D9F">
      <w:pPr>
        <w:pStyle w:val="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proofErr w:type="gramStart"/>
      <w:r w:rsidRPr="004F0CF6">
        <w:rPr>
          <w:rFonts w:ascii="Calibri" w:hAnsi="Calibri"/>
          <w:sz w:val="24"/>
          <w:szCs w:val="24"/>
        </w:rPr>
        <w:t>умеют пользоваться нормами речевого этикета, относящиеся к общественно-культурной, научной, официально-деловой и бытовой жизни;</w:t>
      </w:r>
      <w:proofErr w:type="gramEnd"/>
    </w:p>
    <w:p w:rsidR="00E20D9F" w:rsidRPr="004F0CF6" w:rsidRDefault="00E20D9F" w:rsidP="00E20D9F">
      <w:pPr>
        <w:pStyle w:val="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умеют давать оценку устному и письменному высказываниям с точки зрения их формы и содержания;</w:t>
      </w:r>
    </w:p>
    <w:p w:rsidR="00E20D9F" w:rsidRPr="004F0CF6" w:rsidRDefault="00E20D9F" w:rsidP="00E20D9F">
      <w:pPr>
        <w:pStyle w:val="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проводят лингвистический анализ текста;</w:t>
      </w:r>
    </w:p>
    <w:p w:rsidR="00E20D9F" w:rsidRPr="004F0CF6" w:rsidRDefault="00E20D9F" w:rsidP="00E20D9F">
      <w:pPr>
        <w:pStyle w:val="3"/>
        <w:numPr>
          <w:ilvl w:val="0"/>
          <w:numId w:val="3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осознают тесную взаимосвязь языка, истории народа и культуры.</w:t>
      </w:r>
    </w:p>
    <w:p w:rsidR="00E20D9F" w:rsidRPr="004F0CF6" w:rsidRDefault="00E20D9F" w:rsidP="00E20D9F">
      <w:pPr>
        <w:pStyle w:val="3"/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Умение пользоваться знаниями, полученными на уроках родного языка, отражается в следующем: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чтение текста с учетом его жанрового своеобразия (ознакомительное, изучающее, реферативное и т.д.);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умение извлечь необходимой информации с различных источников (научных, справочных, электронных (Интернет) ресурсов);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использование различных приемов информативной трансформации устных и письменных текстов;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 xml:space="preserve">написание текстов, отражающих деловую, научную и бытовую жизнь, в различном жанре и стилях, в монологической и диалогической формах; 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соблюдение в устной и письменной речи  орфоэпических, лексических и грамматических норм татарского литературного языка;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усвоение норм речевого этикета в различных сферах общения;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соблюдение в письме орфографических и пунктуационных норм современного татарского литературного языка;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851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соблюдение в речи и письме порядок слов, характерный для татарского литературного языка;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умение в различных ситуациях общаться в устной и письменной формах на татарском литературном языке: в учебном процессе и во внеклассных мероприятиях;</w:t>
      </w:r>
    </w:p>
    <w:p w:rsidR="00E20D9F" w:rsidRPr="004F0CF6" w:rsidRDefault="00E20D9F" w:rsidP="00E20D9F">
      <w:pPr>
        <w:pStyle w:val="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Calibri" w:hAnsi="Calibri"/>
          <w:sz w:val="24"/>
          <w:szCs w:val="24"/>
        </w:rPr>
      </w:pPr>
      <w:proofErr w:type="gramStart"/>
      <w:r w:rsidRPr="004F0CF6">
        <w:rPr>
          <w:rFonts w:ascii="Calibri" w:hAnsi="Calibri"/>
          <w:sz w:val="24"/>
          <w:szCs w:val="24"/>
        </w:rPr>
        <w:t>умение переводить с татарского на русский язык и с русского на татарский язык тексты (устные и письменные), разные по своему жанру и стилю.</w:t>
      </w:r>
      <w:proofErr w:type="gramEnd"/>
    </w:p>
    <w:p w:rsidR="008B3B42" w:rsidRPr="008B3B42" w:rsidRDefault="008B3B42" w:rsidP="008B3B42">
      <w:pPr>
        <w:spacing w:after="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8B3B42">
        <w:rPr>
          <w:rFonts w:ascii="Calibri" w:hAnsi="Calibri"/>
          <w:sz w:val="24"/>
          <w:szCs w:val="24"/>
        </w:rPr>
        <w:t>В процессе освоения раздела</w:t>
      </w:r>
      <w:r w:rsidRPr="008B3B42">
        <w:rPr>
          <w:rFonts w:ascii="Calibri" w:hAnsi="Calibri"/>
          <w:b/>
          <w:i/>
          <w:sz w:val="24"/>
          <w:szCs w:val="24"/>
        </w:rPr>
        <w:t xml:space="preserve"> </w:t>
      </w:r>
      <w:r w:rsidRPr="008B3B42">
        <w:rPr>
          <w:rFonts w:ascii="Calibri" w:hAnsi="Calibri"/>
          <w:i/>
          <w:sz w:val="24"/>
          <w:szCs w:val="24"/>
        </w:rPr>
        <w:t>“Фонетика. Орфоэпия. Графика”</w:t>
      </w:r>
      <w:r w:rsidRPr="008B3B42">
        <w:rPr>
          <w:rFonts w:ascii="Calibri" w:hAnsi="Calibri"/>
          <w:b/>
          <w:i/>
          <w:sz w:val="24"/>
          <w:szCs w:val="24"/>
        </w:rPr>
        <w:t xml:space="preserve"> </w:t>
      </w:r>
      <w:r w:rsidRPr="008B3B42">
        <w:rPr>
          <w:rFonts w:ascii="Calibri" w:hAnsi="Calibri"/>
          <w:b/>
          <w:sz w:val="24"/>
          <w:szCs w:val="24"/>
        </w:rPr>
        <w:t>учащиеся  научатся:</w:t>
      </w:r>
    </w:p>
    <w:p w:rsidR="008B3B42" w:rsidRPr="008B3B42" w:rsidRDefault="008B3B42" w:rsidP="008B3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lastRenderedPageBreak/>
        <w:t>сделать фонетический анализ более сложных словоформ;</w:t>
      </w:r>
    </w:p>
    <w:p w:rsidR="008B3B42" w:rsidRPr="008B3B42" w:rsidRDefault="008B3B42" w:rsidP="008B3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соблюдать орфоэпические нормы татарского языка;</w:t>
      </w:r>
    </w:p>
    <w:p w:rsidR="008B3B42" w:rsidRPr="008B3B42" w:rsidRDefault="008B3B42" w:rsidP="008B3B4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i/>
          <w:sz w:val="24"/>
          <w:szCs w:val="24"/>
        </w:rPr>
      </w:pPr>
      <w:r w:rsidRPr="008B3B42">
        <w:rPr>
          <w:sz w:val="24"/>
          <w:szCs w:val="24"/>
        </w:rPr>
        <w:t>извлекать необходимую информацию из орфоэпического словаря татарского языка и  справочной литературы и использовать ее в различных ситуациях общения.</w:t>
      </w:r>
    </w:p>
    <w:p w:rsidR="008B3B42" w:rsidRPr="008B3B42" w:rsidRDefault="008B3B42" w:rsidP="008B3B42">
      <w:pPr>
        <w:pStyle w:val="a3"/>
        <w:spacing w:after="0" w:line="360" w:lineRule="auto"/>
        <w:ind w:left="0" w:firstLine="708"/>
        <w:jc w:val="both"/>
        <w:rPr>
          <w:b/>
          <w:sz w:val="24"/>
          <w:szCs w:val="24"/>
        </w:rPr>
      </w:pPr>
      <w:r w:rsidRPr="008B3B42">
        <w:rPr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различать средства выразительного чтения;</w:t>
      </w:r>
    </w:p>
    <w:p w:rsidR="008B3B42" w:rsidRPr="008B3B42" w:rsidRDefault="008B3B42" w:rsidP="008B3B4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 xml:space="preserve">выразительно читать </w:t>
      </w:r>
      <w:proofErr w:type="gramStart"/>
      <w:r w:rsidRPr="008B3B42">
        <w:rPr>
          <w:sz w:val="24"/>
          <w:szCs w:val="24"/>
        </w:rPr>
        <w:t>различные</w:t>
      </w:r>
      <w:proofErr w:type="gramEnd"/>
      <w:r w:rsidRPr="008B3B42">
        <w:rPr>
          <w:sz w:val="24"/>
          <w:szCs w:val="24"/>
        </w:rPr>
        <w:t xml:space="preserve"> по жанру текстов;</w:t>
      </w:r>
    </w:p>
    <w:p w:rsidR="008B3B42" w:rsidRPr="008B3B42" w:rsidRDefault="008B3B42" w:rsidP="008B3B4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i/>
          <w:sz w:val="24"/>
          <w:szCs w:val="24"/>
        </w:rPr>
      </w:pPr>
      <w:r w:rsidRPr="008B3B42">
        <w:rPr>
          <w:sz w:val="24"/>
          <w:szCs w:val="24"/>
        </w:rPr>
        <w:t>извлекать необходимую информацию из орфоэпического словаря татарского языка и  справочной литературы в мультимедийной форме и использовать ее в различных ситуациях общения.</w:t>
      </w:r>
    </w:p>
    <w:p w:rsidR="008B3B42" w:rsidRPr="008B3B42" w:rsidRDefault="008B3B42" w:rsidP="008B3B42">
      <w:pPr>
        <w:pStyle w:val="a3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8B3B42">
        <w:rPr>
          <w:sz w:val="24"/>
          <w:szCs w:val="24"/>
        </w:rPr>
        <w:t xml:space="preserve">В процессе освоения </w:t>
      </w:r>
      <w:proofErr w:type="spellStart"/>
      <w:r w:rsidRPr="008B3B42">
        <w:rPr>
          <w:sz w:val="24"/>
          <w:szCs w:val="24"/>
        </w:rPr>
        <w:t>раздела</w:t>
      </w:r>
      <w:proofErr w:type="gramStart"/>
      <w:r w:rsidRPr="008B3B42">
        <w:rPr>
          <w:i/>
          <w:sz w:val="24"/>
          <w:szCs w:val="24"/>
        </w:rPr>
        <w:t>“Л</w:t>
      </w:r>
      <w:proofErr w:type="gramEnd"/>
      <w:r w:rsidRPr="008B3B42">
        <w:rPr>
          <w:i/>
          <w:sz w:val="24"/>
          <w:szCs w:val="24"/>
        </w:rPr>
        <w:t>ексикология</w:t>
      </w:r>
      <w:proofErr w:type="spellEnd"/>
      <w:r w:rsidRPr="008B3B42">
        <w:rPr>
          <w:i/>
          <w:sz w:val="24"/>
          <w:szCs w:val="24"/>
        </w:rPr>
        <w:t xml:space="preserve"> и фразеология” </w:t>
      </w:r>
      <w:r w:rsidRPr="008B3B42">
        <w:rPr>
          <w:b/>
          <w:sz w:val="24"/>
          <w:szCs w:val="24"/>
        </w:rPr>
        <w:t>учащиеся научатся:</w:t>
      </w:r>
    </w:p>
    <w:p w:rsidR="008B3B42" w:rsidRPr="008B3B42" w:rsidRDefault="008B3B42" w:rsidP="008B3B42">
      <w:pPr>
        <w:pStyle w:val="a3"/>
        <w:numPr>
          <w:ilvl w:val="0"/>
          <w:numId w:val="25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сделать лексический анализ слова  с точки зрения его значения, происхождения, сферы и активности употребления;</w:t>
      </w:r>
    </w:p>
    <w:p w:rsidR="008B3B42" w:rsidRPr="008B3B42" w:rsidRDefault="008B3B42" w:rsidP="008B3B4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обобщать слова в тематические группы;</w:t>
      </w:r>
    </w:p>
    <w:p w:rsidR="008B3B42" w:rsidRPr="008B3B42" w:rsidRDefault="008B3B42" w:rsidP="008B3B4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определить лексические нормы в устной и письменной речи;</w:t>
      </w:r>
    </w:p>
    <w:p w:rsidR="008B3B42" w:rsidRPr="008B3B42" w:rsidRDefault="008B3B42" w:rsidP="008B3B4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установить лексическую синонимию во избежание тавтологических повторов, с целью достижения связной речи;</w:t>
      </w:r>
    </w:p>
    <w:p w:rsidR="008B3B42" w:rsidRPr="008B3B42" w:rsidRDefault="008B3B42" w:rsidP="008B3B4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выделить метафору, эпитет, олицетворение;</w:t>
      </w:r>
    </w:p>
    <w:p w:rsidR="008B3B42" w:rsidRPr="008B3B42" w:rsidRDefault="008B3B42" w:rsidP="008B3B42">
      <w:pPr>
        <w:pStyle w:val="a3"/>
        <w:numPr>
          <w:ilvl w:val="0"/>
          <w:numId w:val="1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использовать различные – толковые и фразеологические словари, а также словари синонимов и антонимов.</w:t>
      </w:r>
    </w:p>
    <w:p w:rsidR="008B3B42" w:rsidRPr="008B3B42" w:rsidRDefault="008B3B42" w:rsidP="008B3B42">
      <w:pPr>
        <w:pStyle w:val="a3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8B3B42">
        <w:rPr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классифицировать лексический состав татарского языка;</w:t>
      </w:r>
    </w:p>
    <w:p w:rsidR="008B3B42" w:rsidRPr="008B3B42" w:rsidRDefault="008B3B42" w:rsidP="008B3B4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8B3B42">
        <w:rPr>
          <w:sz w:val="24"/>
          <w:szCs w:val="24"/>
        </w:rPr>
        <w:t>установить различие между лексическим и грамматическим значениями слов;</w:t>
      </w:r>
      <w:proofErr w:type="gramEnd"/>
    </w:p>
    <w:p w:rsidR="008B3B42" w:rsidRPr="008B3B42" w:rsidRDefault="008B3B42" w:rsidP="008B3B4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оценить свою и чужую речь с точки зрения уместного, выразительного и точного использования лексических единиц;</w:t>
      </w:r>
    </w:p>
    <w:p w:rsidR="008B3B42" w:rsidRPr="008B3B42" w:rsidRDefault="008B3B42" w:rsidP="008B3B4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пользоваться лексико-фразеологическими средствами в текстах различных (публицистических и литературных, научных и официально деловых) жанров;</w:t>
      </w:r>
    </w:p>
    <w:p w:rsidR="008B3B42" w:rsidRPr="008B3B42" w:rsidRDefault="008B3B42" w:rsidP="008B3B42">
      <w:pPr>
        <w:pStyle w:val="a3"/>
        <w:numPr>
          <w:ilvl w:val="0"/>
          <w:numId w:val="14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извлекать необходимую информацию из различных словарей (толковых, синонимов, антонимов, иностранных слов, фразеологических) и мультимедийных средств.</w:t>
      </w:r>
    </w:p>
    <w:p w:rsidR="008B3B42" w:rsidRPr="008B3B42" w:rsidRDefault="008B3B42" w:rsidP="008B3B42">
      <w:pPr>
        <w:pStyle w:val="a3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8B3B42">
        <w:rPr>
          <w:sz w:val="24"/>
          <w:szCs w:val="24"/>
        </w:rPr>
        <w:lastRenderedPageBreak/>
        <w:t xml:space="preserve">В процессе освоения раздела </w:t>
      </w:r>
      <w:r w:rsidRPr="008B3B42">
        <w:rPr>
          <w:i/>
          <w:sz w:val="24"/>
          <w:szCs w:val="24"/>
        </w:rPr>
        <w:t>“</w:t>
      </w:r>
      <w:proofErr w:type="spellStart"/>
      <w:r w:rsidRPr="008B3B42">
        <w:rPr>
          <w:i/>
          <w:sz w:val="24"/>
          <w:szCs w:val="24"/>
        </w:rPr>
        <w:t>Морфемика</w:t>
      </w:r>
      <w:proofErr w:type="spellEnd"/>
      <w:r w:rsidRPr="008B3B42">
        <w:rPr>
          <w:i/>
          <w:sz w:val="24"/>
          <w:szCs w:val="24"/>
        </w:rPr>
        <w:t xml:space="preserve"> и словообразование” </w:t>
      </w:r>
      <w:r w:rsidRPr="008B3B42">
        <w:rPr>
          <w:b/>
          <w:sz w:val="24"/>
          <w:szCs w:val="24"/>
        </w:rPr>
        <w:t>учащиеся научатся:</w:t>
      </w:r>
    </w:p>
    <w:p w:rsidR="008B3B42" w:rsidRPr="008B3B42" w:rsidRDefault="008B3B42" w:rsidP="008B3B42">
      <w:pPr>
        <w:pStyle w:val="a3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сделать морфемный анализ слов с нечеткими морфемными швами;</w:t>
      </w:r>
    </w:p>
    <w:p w:rsidR="008B3B42" w:rsidRPr="008B3B42" w:rsidRDefault="008B3B42" w:rsidP="008B3B4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определить способы образования слов и привести свои примеры;</w:t>
      </w:r>
    </w:p>
    <w:p w:rsidR="008B3B42" w:rsidRPr="008B3B42" w:rsidRDefault="008B3B42" w:rsidP="008B3B4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i/>
          <w:sz w:val="24"/>
          <w:szCs w:val="24"/>
        </w:rPr>
      </w:pPr>
      <w:r w:rsidRPr="008B3B42">
        <w:rPr>
          <w:sz w:val="24"/>
          <w:szCs w:val="24"/>
        </w:rPr>
        <w:t>образовать от предложенного учителем слова однокоренные слова;</w:t>
      </w:r>
    </w:p>
    <w:p w:rsidR="008B3B42" w:rsidRPr="008B3B42" w:rsidRDefault="008B3B42" w:rsidP="008B3B4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i/>
          <w:sz w:val="24"/>
          <w:szCs w:val="24"/>
        </w:rPr>
      </w:pPr>
      <w:r w:rsidRPr="008B3B42">
        <w:rPr>
          <w:sz w:val="24"/>
          <w:szCs w:val="24"/>
        </w:rPr>
        <w:t>распознать части речи и члены предложения исходя из морфемного строения слова.</w:t>
      </w:r>
    </w:p>
    <w:p w:rsidR="008B3B42" w:rsidRPr="008B3B42" w:rsidRDefault="008B3B42" w:rsidP="008B3B42">
      <w:pPr>
        <w:spacing w:after="0" w:line="360" w:lineRule="auto"/>
        <w:ind w:firstLine="708"/>
        <w:jc w:val="both"/>
        <w:rPr>
          <w:rFonts w:ascii="Calibri" w:hAnsi="Calibri"/>
          <w:b/>
          <w:sz w:val="24"/>
          <w:szCs w:val="24"/>
        </w:rPr>
      </w:pPr>
      <w:r w:rsidRPr="008B3B42">
        <w:rPr>
          <w:rFonts w:ascii="Calibri" w:hAnsi="Calibri"/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установить семантическую связь между однокоренными словами;</w:t>
      </w:r>
    </w:p>
    <w:p w:rsidR="008B3B42" w:rsidRPr="008B3B42" w:rsidRDefault="008B3B42" w:rsidP="008B3B4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определить значение словообразовательных элементов в литературно-художественных текстах как описательного элемента;</w:t>
      </w:r>
    </w:p>
    <w:p w:rsidR="008B3B42" w:rsidRPr="008B3B42" w:rsidRDefault="008B3B42" w:rsidP="008B3B4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i/>
          <w:sz w:val="24"/>
          <w:szCs w:val="24"/>
        </w:rPr>
      </w:pPr>
      <w:r w:rsidRPr="008B3B42">
        <w:rPr>
          <w:sz w:val="24"/>
          <w:szCs w:val="24"/>
        </w:rPr>
        <w:t>извлекать необходимую информацию из словообразовательного словаря татарского языка и  справочной литературы в мультимедийной форме и использовать ее в различных ситуациях общения;</w:t>
      </w:r>
    </w:p>
    <w:p w:rsidR="008B3B42" w:rsidRPr="008B3B42" w:rsidRDefault="008B3B42" w:rsidP="008B3B4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 xml:space="preserve">выяснить этимологию слова с целью усвоения его орфографии и лексического значения. </w:t>
      </w:r>
    </w:p>
    <w:p w:rsidR="008B3B42" w:rsidRPr="008B3B42" w:rsidRDefault="008B3B42" w:rsidP="008B3B42">
      <w:pPr>
        <w:pStyle w:val="a3"/>
        <w:spacing w:after="0" w:line="360" w:lineRule="auto"/>
        <w:ind w:left="0" w:firstLine="709"/>
        <w:jc w:val="both"/>
        <w:rPr>
          <w:b/>
          <w:sz w:val="24"/>
          <w:szCs w:val="24"/>
        </w:rPr>
      </w:pPr>
      <w:r w:rsidRPr="008B3B42">
        <w:rPr>
          <w:sz w:val="24"/>
          <w:szCs w:val="24"/>
        </w:rPr>
        <w:t xml:space="preserve">В процессе освоения </w:t>
      </w:r>
      <w:proofErr w:type="spellStart"/>
      <w:r w:rsidRPr="008B3B42">
        <w:rPr>
          <w:sz w:val="24"/>
          <w:szCs w:val="24"/>
        </w:rPr>
        <w:t>раздел</w:t>
      </w:r>
      <w:proofErr w:type="gramStart"/>
      <w:r w:rsidRPr="008B3B42">
        <w:rPr>
          <w:sz w:val="24"/>
          <w:szCs w:val="24"/>
        </w:rPr>
        <w:t>а</w:t>
      </w:r>
      <w:r w:rsidRPr="008B3B42">
        <w:rPr>
          <w:i/>
          <w:sz w:val="24"/>
          <w:szCs w:val="24"/>
        </w:rPr>
        <w:t>“</w:t>
      </w:r>
      <w:proofErr w:type="gramEnd"/>
      <w:r w:rsidRPr="008B3B42">
        <w:rPr>
          <w:i/>
          <w:sz w:val="24"/>
          <w:szCs w:val="24"/>
        </w:rPr>
        <w:t>Морфология</w:t>
      </w:r>
      <w:proofErr w:type="spellEnd"/>
      <w:r w:rsidRPr="008B3B42">
        <w:rPr>
          <w:i/>
          <w:sz w:val="24"/>
          <w:szCs w:val="24"/>
        </w:rPr>
        <w:t xml:space="preserve">” </w:t>
      </w:r>
      <w:r w:rsidRPr="008B3B42">
        <w:rPr>
          <w:b/>
          <w:sz w:val="24"/>
          <w:szCs w:val="24"/>
        </w:rPr>
        <w:t>учащиеся научатся:</w:t>
      </w:r>
    </w:p>
    <w:p w:rsidR="008B3B42" w:rsidRPr="008B3B42" w:rsidRDefault="008B3B42" w:rsidP="008B3B4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анализировать  различные части речи;</w:t>
      </w:r>
    </w:p>
    <w:p w:rsidR="008B3B42" w:rsidRPr="008B3B42" w:rsidRDefault="008B3B42" w:rsidP="008B3B4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использовать различные формы частей речи в рамках норм современного татарского литературного языка;</w:t>
      </w:r>
    </w:p>
    <w:p w:rsidR="008B3B42" w:rsidRPr="008B3B42" w:rsidRDefault="008B3B42" w:rsidP="008B3B42">
      <w:pPr>
        <w:pStyle w:val="a3"/>
        <w:numPr>
          <w:ilvl w:val="0"/>
          <w:numId w:val="15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употреблять знания и навыки по морфологии для выполнения орфографических норм и проведения различных типов анализов.</w:t>
      </w:r>
    </w:p>
    <w:p w:rsidR="008B3B42" w:rsidRPr="008B3B42" w:rsidRDefault="008B3B42" w:rsidP="008B3B42">
      <w:pPr>
        <w:spacing w:after="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8B3B42">
        <w:rPr>
          <w:rFonts w:ascii="Calibri" w:hAnsi="Calibri"/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выделять грамматические омонимы;</w:t>
      </w:r>
    </w:p>
    <w:p w:rsidR="008B3B42" w:rsidRPr="008B3B42" w:rsidRDefault="008B3B42" w:rsidP="008B3B4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использовать различные формы частей речи в публицистических и литературных, научных и официально деловых стилях;</w:t>
      </w:r>
    </w:p>
    <w:p w:rsidR="008B3B42" w:rsidRPr="008B3B42" w:rsidRDefault="008B3B42" w:rsidP="008B3B42">
      <w:pPr>
        <w:pStyle w:val="a3"/>
        <w:numPr>
          <w:ilvl w:val="0"/>
          <w:numId w:val="16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извлекать необходимую информацию по морфологии из различных словарей и мультимедийных средств.</w:t>
      </w:r>
    </w:p>
    <w:p w:rsidR="008B3B42" w:rsidRPr="008B3B42" w:rsidRDefault="008B3B42" w:rsidP="008B3B42">
      <w:pPr>
        <w:spacing w:after="0" w:line="360" w:lineRule="auto"/>
        <w:ind w:firstLine="708"/>
        <w:jc w:val="both"/>
        <w:rPr>
          <w:rFonts w:ascii="Calibri" w:hAnsi="Calibri"/>
          <w:b/>
          <w:sz w:val="24"/>
          <w:szCs w:val="24"/>
        </w:rPr>
      </w:pPr>
      <w:r w:rsidRPr="008B3B42">
        <w:rPr>
          <w:rFonts w:ascii="Calibri" w:hAnsi="Calibri"/>
          <w:sz w:val="24"/>
          <w:szCs w:val="24"/>
        </w:rPr>
        <w:t xml:space="preserve">В процессе освоения </w:t>
      </w:r>
      <w:proofErr w:type="spellStart"/>
      <w:r w:rsidRPr="008B3B42">
        <w:rPr>
          <w:rFonts w:ascii="Calibri" w:hAnsi="Calibri"/>
          <w:sz w:val="24"/>
          <w:szCs w:val="24"/>
        </w:rPr>
        <w:t>раздел</w:t>
      </w:r>
      <w:proofErr w:type="gramStart"/>
      <w:r w:rsidRPr="008B3B42">
        <w:rPr>
          <w:rFonts w:ascii="Calibri" w:hAnsi="Calibri"/>
          <w:sz w:val="24"/>
          <w:szCs w:val="24"/>
        </w:rPr>
        <w:t>а</w:t>
      </w:r>
      <w:r w:rsidRPr="008B3B42">
        <w:rPr>
          <w:rFonts w:ascii="Calibri" w:hAnsi="Calibri"/>
          <w:i/>
          <w:sz w:val="24"/>
          <w:szCs w:val="24"/>
        </w:rPr>
        <w:t>“</w:t>
      </w:r>
      <w:proofErr w:type="gramEnd"/>
      <w:r w:rsidRPr="008B3B42">
        <w:rPr>
          <w:rFonts w:ascii="Calibri" w:hAnsi="Calibri"/>
          <w:i/>
          <w:sz w:val="24"/>
          <w:szCs w:val="24"/>
        </w:rPr>
        <w:t>Синтаксис</w:t>
      </w:r>
      <w:proofErr w:type="spellEnd"/>
      <w:r w:rsidRPr="008B3B42">
        <w:rPr>
          <w:rFonts w:ascii="Calibri" w:hAnsi="Calibri"/>
          <w:i/>
          <w:sz w:val="24"/>
          <w:szCs w:val="24"/>
        </w:rPr>
        <w:t xml:space="preserve">” </w:t>
      </w:r>
      <w:r w:rsidRPr="008B3B42">
        <w:rPr>
          <w:rFonts w:ascii="Calibri" w:hAnsi="Calibri"/>
          <w:b/>
          <w:sz w:val="24"/>
          <w:szCs w:val="24"/>
        </w:rPr>
        <w:t>учащиеся научатся:</w:t>
      </w:r>
    </w:p>
    <w:p w:rsidR="008B3B42" w:rsidRPr="008B3B42" w:rsidRDefault="008B3B42" w:rsidP="008B3B42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анализировать словосочетания и предложения  с точки зрения структуры, значения и особенностей употребления при коммуникации;</w:t>
      </w:r>
    </w:p>
    <w:p w:rsidR="008B3B42" w:rsidRPr="008B3B42" w:rsidRDefault="008B3B42" w:rsidP="008B3B42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различать синтаксические формы частей речи в рамках норм современного татарского литературного языка;</w:t>
      </w:r>
    </w:p>
    <w:p w:rsidR="008B3B42" w:rsidRPr="008B3B42" w:rsidRDefault="008B3B42" w:rsidP="008B3B42">
      <w:pPr>
        <w:pStyle w:val="a3"/>
        <w:numPr>
          <w:ilvl w:val="0"/>
          <w:numId w:val="17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lastRenderedPageBreak/>
        <w:t>использовать знания и умения по синтаксису в процессе проведения различных  анализов.</w:t>
      </w:r>
    </w:p>
    <w:p w:rsidR="008B3B42" w:rsidRPr="008B3B42" w:rsidRDefault="008B3B42" w:rsidP="008B3B42">
      <w:pPr>
        <w:pStyle w:val="a3"/>
        <w:spacing w:after="0" w:line="360" w:lineRule="auto"/>
        <w:ind w:left="0" w:firstLine="851"/>
        <w:jc w:val="both"/>
        <w:rPr>
          <w:b/>
          <w:sz w:val="24"/>
          <w:szCs w:val="24"/>
        </w:rPr>
      </w:pPr>
      <w:r w:rsidRPr="008B3B42">
        <w:rPr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4"/>
          <w:szCs w:val="24"/>
        </w:rPr>
      </w:pPr>
      <w:proofErr w:type="gramStart"/>
      <w:r w:rsidRPr="008B3B42">
        <w:rPr>
          <w:sz w:val="24"/>
          <w:szCs w:val="24"/>
        </w:rPr>
        <w:t>использовать синтаксические средства в текстах различных (пуб</w:t>
      </w:r>
      <w:r w:rsidRPr="008B3B42">
        <w:rPr>
          <w:sz w:val="24"/>
          <w:szCs w:val="24"/>
        </w:rPr>
        <w:softHyphen/>
        <w:t>лицистического и литературного, научного и официально делового) жанров;</w:t>
      </w:r>
      <w:proofErr w:type="gramEnd"/>
    </w:p>
    <w:p w:rsidR="008B3B42" w:rsidRPr="008B3B42" w:rsidRDefault="008B3B42" w:rsidP="008B3B42">
      <w:pPr>
        <w:pStyle w:val="a3"/>
        <w:numPr>
          <w:ilvl w:val="0"/>
          <w:numId w:val="18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провести синтаксический анализ предложений с учетом их функционально-стилистических особенностей, использовать их в речи как выразительное средство.</w:t>
      </w:r>
    </w:p>
    <w:p w:rsidR="008B3B42" w:rsidRPr="008B3B42" w:rsidRDefault="008B3B42" w:rsidP="008B3B42">
      <w:pPr>
        <w:spacing w:after="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8B3B42">
        <w:rPr>
          <w:rFonts w:ascii="Calibri" w:hAnsi="Calibri"/>
          <w:sz w:val="24"/>
          <w:szCs w:val="24"/>
        </w:rPr>
        <w:t xml:space="preserve">В процессе освоения </w:t>
      </w:r>
      <w:proofErr w:type="spellStart"/>
      <w:r w:rsidRPr="008B3B42">
        <w:rPr>
          <w:rFonts w:ascii="Calibri" w:hAnsi="Calibri"/>
          <w:sz w:val="24"/>
          <w:szCs w:val="24"/>
        </w:rPr>
        <w:t>раздела</w:t>
      </w:r>
      <w:proofErr w:type="gramStart"/>
      <w:r w:rsidRPr="008B3B42">
        <w:rPr>
          <w:rFonts w:ascii="Calibri" w:hAnsi="Calibri"/>
          <w:i/>
          <w:sz w:val="24"/>
          <w:szCs w:val="24"/>
        </w:rPr>
        <w:t>“О</w:t>
      </w:r>
      <w:proofErr w:type="gramEnd"/>
      <w:r w:rsidRPr="008B3B42">
        <w:rPr>
          <w:rFonts w:ascii="Calibri" w:hAnsi="Calibri"/>
          <w:i/>
          <w:sz w:val="24"/>
          <w:szCs w:val="24"/>
        </w:rPr>
        <w:t>рфография</w:t>
      </w:r>
      <w:proofErr w:type="spellEnd"/>
      <w:r w:rsidRPr="008B3B42">
        <w:rPr>
          <w:rFonts w:ascii="Calibri" w:hAnsi="Calibri"/>
          <w:i/>
          <w:sz w:val="24"/>
          <w:szCs w:val="24"/>
        </w:rPr>
        <w:t xml:space="preserve"> и пунктуация” </w:t>
      </w:r>
      <w:r w:rsidRPr="008B3B42">
        <w:rPr>
          <w:rFonts w:ascii="Calibri" w:hAnsi="Calibri"/>
          <w:b/>
          <w:sz w:val="24"/>
          <w:szCs w:val="24"/>
        </w:rPr>
        <w:t>учащиеся научатся:</w:t>
      </w:r>
    </w:p>
    <w:p w:rsidR="008B3B42" w:rsidRPr="008B3B42" w:rsidRDefault="008B3B42" w:rsidP="008B3B42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использовать орфографические и пунктуационные нормы в пределах программы;</w:t>
      </w:r>
    </w:p>
    <w:p w:rsidR="008B3B42" w:rsidRPr="008B3B42" w:rsidRDefault="008B3B42" w:rsidP="008B3B42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сформулировать устные или письменные комментарии орфографии отдельных слов;</w:t>
      </w:r>
    </w:p>
    <w:p w:rsidR="008B3B42" w:rsidRPr="008B3B42" w:rsidRDefault="008B3B42" w:rsidP="008B3B42">
      <w:pPr>
        <w:pStyle w:val="a3"/>
        <w:numPr>
          <w:ilvl w:val="0"/>
          <w:numId w:val="19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выделять и исправлять орфографические и пунктуационные недочеты.</w:t>
      </w:r>
    </w:p>
    <w:p w:rsidR="008B3B42" w:rsidRPr="008B3B42" w:rsidRDefault="008B3B42" w:rsidP="008B3B42">
      <w:pPr>
        <w:spacing w:after="0" w:line="360" w:lineRule="auto"/>
        <w:ind w:firstLine="708"/>
        <w:jc w:val="both"/>
        <w:rPr>
          <w:rFonts w:ascii="Calibri" w:hAnsi="Calibri"/>
          <w:b/>
          <w:sz w:val="24"/>
          <w:szCs w:val="24"/>
        </w:rPr>
      </w:pPr>
      <w:r w:rsidRPr="008B3B42">
        <w:rPr>
          <w:rFonts w:ascii="Calibri" w:hAnsi="Calibri"/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понимать роль и значение соблюдения орфографических и пунктуационных норм в устной и письменной речи;</w:t>
      </w:r>
    </w:p>
    <w:p w:rsidR="008B3B42" w:rsidRPr="008B3B42" w:rsidRDefault="008B3B42" w:rsidP="008B3B42">
      <w:pPr>
        <w:pStyle w:val="a3"/>
        <w:numPr>
          <w:ilvl w:val="0"/>
          <w:numId w:val="20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 xml:space="preserve">извлекать необходимую информацию из различных словарей (толковых, синонимов, антонимов, иностранных слов, фразеологических) и мультимедийных средств и их </w:t>
      </w:r>
      <w:proofErr w:type="gramStart"/>
      <w:r w:rsidRPr="008B3B42">
        <w:rPr>
          <w:sz w:val="24"/>
          <w:szCs w:val="24"/>
        </w:rPr>
        <w:t>правильное</w:t>
      </w:r>
      <w:proofErr w:type="gramEnd"/>
      <w:r w:rsidRPr="008B3B42">
        <w:rPr>
          <w:sz w:val="24"/>
          <w:szCs w:val="24"/>
        </w:rPr>
        <w:t xml:space="preserve"> употреблять в речи.</w:t>
      </w:r>
    </w:p>
    <w:p w:rsidR="008B3B42" w:rsidRPr="008B3B42" w:rsidRDefault="008B3B42" w:rsidP="008B3B42">
      <w:pPr>
        <w:pStyle w:val="a3"/>
        <w:spacing w:after="0" w:line="360" w:lineRule="auto"/>
        <w:ind w:left="0" w:firstLine="851"/>
        <w:jc w:val="both"/>
        <w:rPr>
          <w:b/>
          <w:sz w:val="24"/>
          <w:szCs w:val="24"/>
        </w:rPr>
      </w:pPr>
      <w:r w:rsidRPr="008B3B42">
        <w:rPr>
          <w:sz w:val="24"/>
          <w:szCs w:val="24"/>
        </w:rPr>
        <w:t xml:space="preserve">В процессе освоения </w:t>
      </w:r>
      <w:proofErr w:type="spellStart"/>
      <w:r w:rsidRPr="008B3B42">
        <w:rPr>
          <w:sz w:val="24"/>
          <w:szCs w:val="24"/>
        </w:rPr>
        <w:t>раздел</w:t>
      </w:r>
      <w:proofErr w:type="gramStart"/>
      <w:r w:rsidRPr="008B3B42">
        <w:rPr>
          <w:sz w:val="24"/>
          <w:szCs w:val="24"/>
        </w:rPr>
        <w:t>а</w:t>
      </w:r>
      <w:r w:rsidRPr="008B3B42">
        <w:rPr>
          <w:i/>
          <w:sz w:val="24"/>
          <w:szCs w:val="24"/>
        </w:rPr>
        <w:t>“</w:t>
      </w:r>
      <w:proofErr w:type="gramEnd"/>
      <w:r w:rsidRPr="008B3B42">
        <w:rPr>
          <w:i/>
          <w:sz w:val="24"/>
          <w:szCs w:val="24"/>
        </w:rPr>
        <w:t>Стилистика</w:t>
      </w:r>
      <w:proofErr w:type="spellEnd"/>
      <w:r w:rsidRPr="008B3B42">
        <w:rPr>
          <w:i/>
          <w:sz w:val="24"/>
          <w:szCs w:val="24"/>
        </w:rPr>
        <w:t xml:space="preserve">” </w:t>
      </w:r>
      <w:r w:rsidRPr="008B3B42">
        <w:rPr>
          <w:b/>
          <w:sz w:val="24"/>
          <w:szCs w:val="24"/>
        </w:rPr>
        <w:t>учащиеся научатся:</w:t>
      </w:r>
    </w:p>
    <w:p w:rsidR="008B3B42" w:rsidRPr="008B3B42" w:rsidRDefault="008B3B42" w:rsidP="008B3B4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 xml:space="preserve">определить </w:t>
      </w:r>
      <w:proofErr w:type="gramStart"/>
      <w:r w:rsidRPr="008B3B42">
        <w:rPr>
          <w:sz w:val="24"/>
          <w:szCs w:val="24"/>
        </w:rPr>
        <w:t>научный</w:t>
      </w:r>
      <w:proofErr w:type="gramEnd"/>
      <w:r w:rsidRPr="008B3B42">
        <w:rPr>
          <w:sz w:val="24"/>
          <w:szCs w:val="24"/>
        </w:rPr>
        <w:t>, официально-деловой и публицистические стили и их жанровые особенности;</w:t>
      </w:r>
    </w:p>
    <w:p w:rsidR="008B3B42" w:rsidRPr="008B3B42" w:rsidRDefault="008B3B42" w:rsidP="008B3B4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установить специфику подготовки выступлений перед аудито</w:t>
      </w:r>
      <w:r w:rsidRPr="008B3B42">
        <w:rPr>
          <w:sz w:val="24"/>
          <w:szCs w:val="24"/>
        </w:rPr>
        <w:softHyphen/>
        <w:t>рией (товарищами): обозначить его тематики, определить цели и задачи;</w:t>
      </w:r>
    </w:p>
    <w:p w:rsidR="008B3B42" w:rsidRPr="008B3B42" w:rsidRDefault="008B3B42" w:rsidP="008B3B42">
      <w:pPr>
        <w:pStyle w:val="a3"/>
        <w:numPr>
          <w:ilvl w:val="0"/>
          <w:numId w:val="21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учитывать возрастные и психологические особенности вовлечения лингвистического материала в свое выступление, его соответствие уровню знаний, умений и навыков учащихся.</w:t>
      </w:r>
    </w:p>
    <w:p w:rsidR="008B3B42" w:rsidRPr="008B3B42" w:rsidRDefault="008B3B42" w:rsidP="008B3B42">
      <w:pPr>
        <w:pStyle w:val="a3"/>
        <w:spacing w:after="0" w:line="360" w:lineRule="auto"/>
        <w:ind w:left="0" w:firstLine="851"/>
        <w:jc w:val="both"/>
        <w:rPr>
          <w:b/>
          <w:sz w:val="24"/>
          <w:szCs w:val="24"/>
        </w:rPr>
      </w:pPr>
      <w:r w:rsidRPr="008B3B42">
        <w:rPr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21"/>
        </w:numPr>
        <w:tabs>
          <w:tab w:val="left" w:pos="993"/>
        </w:tabs>
        <w:spacing w:after="0" w:line="360" w:lineRule="auto"/>
        <w:ind w:left="1418" w:hanging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отличать специфику устной и письменной речи;</w:t>
      </w:r>
    </w:p>
    <w:p w:rsidR="008B3B42" w:rsidRPr="008B3B42" w:rsidRDefault="008B3B42" w:rsidP="008B3B42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работать с текстами различных жанров и стилей (чтение готового текста или его трансформации в соответствии с обозначенными целью и задачами);</w:t>
      </w:r>
    </w:p>
    <w:p w:rsidR="008B3B42" w:rsidRPr="008B3B42" w:rsidRDefault="008B3B42" w:rsidP="008B3B42">
      <w:pPr>
        <w:pStyle w:val="a3"/>
        <w:numPr>
          <w:ilvl w:val="0"/>
          <w:numId w:val="22"/>
        </w:numPr>
        <w:tabs>
          <w:tab w:val="left" w:pos="993"/>
        </w:tabs>
        <w:spacing w:after="0" w:line="360" w:lineRule="auto"/>
        <w:ind w:left="0" w:firstLine="709"/>
        <w:jc w:val="both"/>
        <w:rPr>
          <w:b/>
          <w:i/>
          <w:sz w:val="24"/>
          <w:szCs w:val="24"/>
        </w:rPr>
      </w:pPr>
      <w:proofErr w:type="gramStart"/>
      <w:r w:rsidRPr="008B3B42">
        <w:rPr>
          <w:sz w:val="24"/>
          <w:szCs w:val="24"/>
        </w:rPr>
        <w:t>переводить с татарского на русский язык и с русского на татарский язык различные по жанру и стилям тексты с соблюдением норм устной и письменной речи.</w:t>
      </w:r>
      <w:proofErr w:type="gramEnd"/>
    </w:p>
    <w:p w:rsidR="008B3B42" w:rsidRPr="008B3B42" w:rsidRDefault="008B3B42" w:rsidP="008B3B42">
      <w:pPr>
        <w:pStyle w:val="a3"/>
        <w:tabs>
          <w:tab w:val="left" w:pos="993"/>
        </w:tabs>
        <w:spacing w:after="0" w:line="360" w:lineRule="auto"/>
        <w:ind w:left="0" w:firstLine="851"/>
        <w:jc w:val="both"/>
        <w:rPr>
          <w:b/>
          <w:sz w:val="24"/>
          <w:szCs w:val="24"/>
        </w:rPr>
      </w:pPr>
      <w:r w:rsidRPr="008B3B42">
        <w:rPr>
          <w:sz w:val="24"/>
          <w:szCs w:val="24"/>
        </w:rPr>
        <w:lastRenderedPageBreak/>
        <w:t xml:space="preserve">В процессе освоения </w:t>
      </w:r>
      <w:proofErr w:type="spellStart"/>
      <w:r w:rsidRPr="008B3B42">
        <w:rPr>
          <w:sz w:val="24"/>
          <w:szCs w:val="24"/>
        </w:rPr>
        <w:t>раздела</w:t>
      </w:r>
      <w:proofErr w:type="gramStart"/>
      <w:r w:rsidRPr="008B3B42">
        <w:rPr>
          <w:i/>
          <w:sz w:val="24"/>
          <w:szCs w:val="24"/>
        </w:rPr>
        <w:t>“Я</w:t>
      </w:r>
      <w:proofErr w:type="gramEnd"/>
      <w:r w:rsidRPr="008B3B42">
        <w:rPr>
          <w:i/>
          <w:sz w:val="24"/>
          <w:szCs w:val="24"/>
        </w:rPr>
        <w:t>зык</w:t>
      </w:r>
      <w:proofErr w:type="spellEnd"/>
      <w:r w:rsidRPr="008B3B42">
        <w:rPr>
          <w:i/>
          <w:sz w:val="24"/>
          <w:szCs w:val="24"/>
        </w:rPr>
        <w:t xml:space="preserve"> и культура” </w:t>
      </w:r>
      <w:r w:rsidRPr="008B3B42">
        <w:rPr>
          <w:b/>
          <w:sz w:val="24"/>
          <w:szCs w:val="24"/>
        </w:rPr>
        <w:t>учащиеся научатся:</w:t>
      </w:r>
    </w:p>
    <w:p w:rsidR="008B3B42" w:rsidRPr="008B3B42" w:rsidRDefault="008B3B42" w:rsidP="008B3B42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выделить лингвистические единицы с этнокультурным компонентом в произведениях устного народного творчества, а также произведениях, созданных  в жанре исторических романов и др.;</w:t>
      </w:r>
    </w:p>
    <w:p w:rsidR="008B3B42" w:rsidRPr="008B3B42" w:rsidRDefault="008B3B42" w:rsidP="008B3B42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находить яркие примеры произведений, утверждающие мнение о том, что  изучение языка способствует лучшему усвоению истории свой страны и культуры;</w:t>
      </w:r>
    </w:p>
    <w:p w:rsidR="008B3B42" w:rsidRPr="008B3B42" w:rsidRDefault="008B3B42" w:rsidP="008B3B42">
      <w:pPr>
        <w:pStyle w:val="a3"/>
        <w:numPr>
          <w:ilvl w:val="0"/>
          <w:numId w:val="23"/>
        </w:numPr>
        <w:tabs>
          <w:tab w:val="left" w:pos="993"/>
        </w:tabs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изучать правила татарского речевого этикета с целью уместного их уп</w:t>
      </w:r>
      <w:r w:rsidRPr="008B3B42">
        <w:rPr>
          <w:sz w:val="24"/>
          <w:szCs w:val="24"/>
        </w:rPr>
        <w:softHyphen/>
        <w:t>отребления в повседневной жизни: в учебном процессе и во внеклассной работе.</w:t>
      </w:r>
    </w:p>
    <w:p w:rsidR="008B3B42" w:rsidRPr="008B3B42" w:rsidRDefault="008B3B42" w:rsidP="008B3B42">
      <w:pPr>
        <w:pStyle w:val="a3"/>
        <w:spacing w:after="0" w:line="360" w:lineRule="auto"/>
        <w:ind w:left="0" w:firstLine="851"/>
        <w:jc w:val="both"/>
        <w:rPr>
          <w:b/>
          <w:sz w:val="24"/>
          <w:szCs w:val="24"/>
        </w:rPr>
      </w:pPr>
      <w:r w:rsidRPr="008B3B42">
        <w:rPr>
          <w:b/>
          <w:sz w:val="24"/>
          <w:szCs w:val="24"/>
        </w:rPr>
        <w:t>Учащиеся получат возможность:</w:t>
      </w:r>
    </w:p>
    <w:p w:rsidR="008B3B42" w:rsidRPr="008B3B42" w:rsidRDefault="008B3B42" w:rsidP="008B3B42">
      <w:pPr>
        <w:pStyle w:val="a3"/>
        <w:numPr>
          <w:ilvl w:val="0"/>
          <w:numId w:val="23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описать на примере изучаемых произведений тесную связь языка с историей культуры народа и его истории;</w:t>
      </w:r>
    </w:p>
    <w:p w:rsidR="008B3B42" w:rsidRPr="008B3B42" w:rsidRDefault="008B3B42" w:rsidP="008B3B42">
      <w:pPr>
        <w:pStyle w:val="a3"/>
        <w:numPr>
          <w:ilvl w:val="0"/>
          <w:numId w:val="24"/>
        </w:numPr>
        <w:spacing w:after="0" w:line="360" w:lineRule="auto"/>
        <w:ind w:left="0" w:firstLine="709"/>
        <w:jc w:val="both"/>
        <w:rPr>
          <w:sz w:val="24"/>
          <w:szCs w:val="24"/>
        </w:rPr>
      </w:pPr>
      <w:r w:rsidRPr="008B3B42">
        <w:rPr>
          <w:sz w:val="24"/>
          <w:szCs w:val="24"/>
        </w:rPr>
        <w:t>охарактеризовать татарский речевой этикет в сравнении с этикетом других народов Российской Федерации.</w:t>
      </w:r>
    </w:p>
    <w:p w:rsidR="00E20D9F" w:rsidRPr="008B3B42" w:rsidRDefault="00E20D9F" w:rsidP="00E20D9F">
      <w:pPr>
        <w:pStyle w:val="a3"/>
        <w:spacing w:after="0" w:line="360" w:lineRule="auto"/>
        <w:ind w:left="0"/>
        <w:jc w:val="both"/>
        <w:rPr>
          <w:sz w:val="24"/>
          <w:szCs w:val="24"/>
        </w:rPr>
      </w:pPr>
    </w:p>
    <w:p w:rsidR="00E30764" w:rsidRPr="001C32D3" w:rsidRDefault="008B3B42" w:rsidP="008B3B42">
      <w:pPr>
        <w:jc w:val="center"/>
        <w:rPr>
          <w:rFonts w:ascii="Calibri" w:hAnsi="Calibri"/>
          <w:b/>
          <w:sz w:val="24"/>
          <w:szCs w:val="24"/>
        </w:rPr>
      </w:pPr>
      <w:r w:rsidRPr="001C32D3">
        <w:rPr>
          <w:rFonts w:ascii="Calibri" w:hAnsi="Calibri"/>
          <w:b/>
          <w:sz w:val="24"/>
          <w:szCs w:val="24"/>
        </w:rPr>
        <w:t xml:space="preserve">Родная </w:t>
      </w:r>
      <w:r w:rsidR="001C32D3" w:rsidRPr="001C32D3">
        <w:rPr>
          <w:rFonts w:ascii="Calibri" w:hAnsi="Calibri"/>
          <w:b/>
          <w:sz w:val="24"/>
          <w:szCs w:val="24"/>
        </w:rPr>
        <w:t xml:space="preserve"> (русская</w:t>
      </w:r>
      <w:proofErr w:type="gramStart"/>
      <w:r w:rsidR="001C32D3" w:rsidRPr="001C32D3">
        <w:rPr>
          <w:rFonts w:ascii="Calibri" w:hAnsi="Calibri"/>
          <w:b/>
          <w:sz w:val="24"/>
          <w:szCs w:val="24"/>
        </w:rPr>
        <w:t>)</w:t>
      </w:r>
      <w:r w:rsidRPr="001C32D3">
        <w:rPr>
          <w:rFonts w:ascii="Calibri" w:hAnsi="Calibri"/>
          <w:b/>
          <w:sz w:val="24"/>
          <w:szCs w:val="24"/>
        </w:rPr>
        <w:t>л</w:t>
      </w:r>
      <w:proofErr w:type="gramEnd"/>
      <w:r w:rsidRPr="001C32D3">
        <w:rPr>
          <w:rFonts w:ascii="Calibri" w:hAnsi="Calibri"/>
          <w:b/>
          <w:sz w:val="24"/>
          <w:szCs w:val="24"/>
        </w:rPr>
        <w:t>итература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Л</w:t>
      </w: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ичностные результаты: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формирование российской идентичности, способности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  уважение  к  своему  народу,  чувство  ответственности  перед  Родиной,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– признание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неотчуждаемости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– 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готовность и способность обучающихся к саморазвитию и самовоспитанию в соответствии с общечеловеческими ценностями и идеалами гражданского общества;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готовность и способность к образованию, в том числе самообразованию,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приверженность 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способность к сопереживанию и формирование позитивного отношения к людям;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  нетерпимое отношение к действиям, приносящим вред экологии; приобретение опыта эколого-направленной деятельности.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Планируемые </w:t>
      </w:r>
      <w:proofErr w:type="spellStart"/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метапредметные</w:t>
      </w:r>
      <w:proofErr w:type="spellEnd"/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 xml:space="preserve"> результаты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Метапредметные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результаты освоения программы представлены тремя группами универсальных учебных действий (УУД).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Регулятивные универсальные учебные действия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Выпускник научится: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ставить и формулировать собственные задачи в образовательной деятельности и жизненных ситуациях;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  оценивать ресурсы, в том числе время и другие нематериальные ресурсы,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gram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необходимые для достижения поставленной цели;</w:t>
      </w:r>
      <w:proofErr w:type="gramEnd"/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организовывать эффективный поиск ресурсов, необходимых для достижения поставленной цели;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сопоставлять полученный результат деятельности с поставленной заранее целью.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Познавательные универсальные учебные действия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Выпускник научится: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–   искать и 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аходить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–менять и удерживать разные позиции в познавательной деятельности.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Коммуникативные универсальные учебные действия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Выпускник научится: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– осуществлять деловую коммуникацию как со сверстниками, так и со взрослыми (как внутри образовательной организации, так и за ее пределами);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 подбирать партнеров для деловой коммуникации, исходя из соображений результативности взаимодействия, а не личных симпатий;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 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координировать и выполнять работу в условиях реального, виртуального и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комбинированного взаимодействия;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развернуто, логично и точно излагать свою точку зрения с использованием адекватных (устных и письменных) языковых средств;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– распознавать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конфликтогенные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Планируемые предметные результаты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Выпускник на базовом уровне научится: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демонстрировать знание произведений родной литературы (русской), приводя примеры двух или более текстов, затрагивающих общие темы или проблемы;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понимать значимость чтения на родном языке (русском) и изучения родной литературы (русской) для своего дальнейшего развития; осознавать потребность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осознавать родную литературу (русскую) как одну из основных национально-культурных ценностей народа, как особого способа познания жизни;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 обеспечению культурной самоидентификации, осознанию коммуникативно-эстетических возможностей родного языка (русского) на основе изучения выдающихся произведений культуры своего народа;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–  навыкам понимания литературных художественных произведений, отражающих разные этнокультурные традиции;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в устной и письменной форме обобщать и анализировать свой читательский опыт, а именно:</w:t>
      </w:r>
    </w:p>
    <w:p w:rsidR="001C32D3" w:rsidRPr="001C32D3" w:rsidRDefault="001C32D3" w:rsidP="001C32D3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обосновывать выбор художественного произведения для анализа,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приводя в качестве </w:t>
      </w:r>
      <w:proofErr w:type="gram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аргумента</w:t>
      </w:r>
      <w:proofErr w:type="gram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как тему (темы) произведения, так и его проблематику (содержащиеся в нем смыслы и подтексты);</w:t>
      </w:r>
    </w:p>
    <w:p w:rsidR="001C32D3" w:rsidRPr="001C32D3" w:rsidRDefault="001C32D3" w:rsidP="001C32D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1C32D3" w:rsidRPr="001C32D3" w:rsidRDefault="001C32D3" w:rsidP="001C32D3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давать объективное изложение текста: характеризуя произведение,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1C32D3" w:rsidRPr="001C32D3" w:rsidRDefault="001C32D3" w:rsidP="001C32D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анализировать жанрово-родовой выбор автора, раскрывать особенности развития и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и/или развития их характеров;</w:t>
      </w:r>
    </w:p>
    <w:p w:rsidR="001C32D3" w:rsidRPr="001C32D3" w:rsidRDefault="001C32D3" w:rsidP="001C32D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определять контекстуальное значение слов и фраз, используемых в художественном произведении (включая переносные и коннотативные значения), оценивать их художественную выразительность с точки зрения новизны, эмоциональной и смысловой наполненности, эстетической значимости;</w:t>
      </w:r>
    </w:p>
    <w:p w:rsidR="001C32D3" w:rsidRPr="001C32D3" w:rsidRDefault="001C32D3" w:rsidP="001C32D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анализировать авторский выбор определенных композиционных решений в произведении, раскрывая,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(например, выбор определенного зачина и концовки произведения, выбор между счастливой или трагической развязкой, открытым или закрытым финалом);</w:t>
      </w:r>
    </w:p>
    <w:p w:rsidR="001C32D3" w:rsidRPr="001C32D3" w:rsidRDefault="001C32D3" w:rsidP="001C32D3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анализировать случаи, когда для осмысления точки зрения автора и/или героев требуется отличать то, что прямо заявлено в тексте, от того, что в нем подразумевается (например, ирония, сатира, сарказм, аллегория, гипербола и т.п.);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   осуществлять следующую продуктивную деятельность:</w:t>
      </w:r>
    </w:p>
    <w:p w:rsidR="001C32D3" w:rsidRPr="001C32D3" w:rsidRDefault="001C32D3" w:rsidP="001C32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давать развернутые ответы на вопросы об изучаемом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понимание принадлежности произведения к литературному направлению (течению) и культурно-исторической эпохе (периоду);</w:t>
      </w:r>
    </w:p>
    <w:p w:rsidR="001C32D3" w:rsidRPr="001C32D3" w:rsidRDefault="001C32D3" w:rsidP="001C32D3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выполнять проектные  работы  в  сфере  литературы  и  искусства, предлагать свои собственные обоснованные интерпретации литературных произведений.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Выпускник на базовом уровне получит возможность научиться: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 п.);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– анализировать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текст.</w:t>
      </w:r>
    </w:p>
    <w:p w:rsidR="00D107AB" w:rsidRDefault="00D107AB" w:rsidP="008B3B42">
      <w:pPr>
        <w:jc w:val="center"/>
        <w:rPr>
          <w:rFonts w:ascii="Calibri" w:hAnsi="Calibri"/>
          <w:sz w:val="24"/>
          <w:szCs w:val="24"/>
        </w:rPr>
      </w:pPr>
    </w:p>
    <w:p w:rsidR="008B3B42" w:rsidRPr="00D107AB" w:rsidRDefault="008B3B42" w:rsidP="008B3B42">
      <w:pPr>
        <w:jc w:val="center"/>
        <w:rPr>
          <w:rFonts w:ascii="Calibri" w:hAnsi="Calibri"/>
          <w:b/>
          <w:sz w:val="24"/>
          <w:szCs w:val="24"/>
        </w:rPr>
      </w:pPr>
      <w:r w:rsidRPr="00D107AB">
        <w:rPr>
          <w:rFonts w:ascii="Calibri" w:hAnsi="Calibri"/>
          <w:b/>
          <w:sz w:val="24"/>
          <w:szCs w:val="24"/>
        </w:rPr>
        <w:t>Родная(татарская) литература</w:t>
      </w:r>
    </w:p>
    <w:p w:rsidR="00D107AB" w:rsidRPr="00DC3C30" w:rsidRDefault="00D107AB" w:rsidP="00D10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D107AB" w:rsidRPr="00D107AB" w:rsidRDefault="00D107AB" w:rsidP="00D10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alibri" w:hAnsi="Calibri" w:cs="Times New Roman"/>
          <w:sz w:val="24"/>
          <w:szCs w:val="24"/>
          <w:lang w:val="be-BY" w:eastAsia="ru-RU"/>
        </w:rPr>
      </w:pPr>
      <w:r w:rsidRPr="00D107AB">
        <w:rPr>
          <w:rFonts w:ascii="Calibri" w:hAnsi="Calibri" w:cs="Times New Roman"/>
          <w:sz w:val="24"/>
          <w:szCs w:val="24"/>
          <w:lang w:val="be-BY" w:eastAsia="ru-RU"/>
        </w:rPr>
        <w:t xml:space="preserve">Результатом освоения программы по татарской литературе </w:t>
      </w:r>
      <w:r w:rsidRPr="00D107AB">
        <w:rPr>
          <w:rFonts w:ascii="Calibri" w:hAnsi="Calibri" w:cs="Times New Roman"/>
          <w:sz w:val="24"/>
          <w:szCs w:val="28"/>
        </w:rPr>
        <w:t xml:space="preserve">на уровне </w:t>
      </w:r>
      <w:r w:rsidRPr="00D107AB">
        <w:rPr>
          <w:rFonts w:ascii="Calibri" w:hAnsi="Calibri" w:cs="Times New Roman"/>
          <w:sz w:val="24"/>
          <w:szCs w:val="24"/>
          <w:lang w:val="be-BY" w:eastAsia="ru-RU"/>
        </w:rPr>
        <w:t xml:space="preserve">среднего </w:t>
      </w:r>
      <w:r w:rsidRPr="00D107AB">
        <w:rPr>
          <w:rFonts w:ascii="Calibri" w:hAnsi="Calibri" w:cs="Times New Roman"/>
          <w:sz w:val="24"/>
          <w:szCs w:val="28"/>
        </w:rPr>
        <w:t>общего образования</w:t>
      </w:r>
      <w:r w:rsidRPr="00D107AB">
        <w:rPr>
          <w:rFonts w:ascii="Calibri" w:hAnsi="Calibri" w:cs="Times New Roman"/>
          <w:sz w:val="24"/>
          <w:szCs w:val="24"/>
          <w:lang w:val="be-BY" w:eastAsia="ru-RU"/>
        </w:rPr>
        <w:t xml:space="preserve"> являются формирование у учащихся навыков понимания литературы, воспитание собственной позиции и эстетического вкуса, развитие </w:t>
      </w:r>
      <w:r w:rsidRPr="00D107AB">
        <w:rPr>
          <w:rFonts w:ascii="Calibri" w:hAnsi="Calibri" w:cs="Times New Roman"/>
          <w:sz w:val="24"/>
          <w:szCs w:val="24"/>
          <w:lang w:val="be-BY" w:eastAsia="ru-RU"/>
        </w:rPr>
        <w:lastRenderedPageBreak/>
        <w:t xml:space="preserve">творческого мышления, которые должны стать средством для формирования мировоззрения и оценки окружающей действительности. </w:t>
      </w:r>
    </w:p>
    <w:p w:rsidR="00D107AB" w:rsidRPr="00D107AB" w:rsidRDefault="00D107AB" w:rsidP="00D107AB">
      <w:pPr>
        <w:spacing w:after="0" w:line="240" w:lineRule="auto"/>
        <w:ind w:firstLine="709"/>
        <w:jc w:val="both"/>
        <w:rPr>
          <w:rFonts w:ascii="Calibri" w:hAnsi="Calibri" w:cs="Times New Roman"/>
          <w:sz w:val="24"/>
          <w:szCs w:val="24"/>
          <w:lang w:val="be-BY" w:eastAsia="ru-RU"/>
        </w:rPr>
      </w:pPr>
      <w:r w:rsidRPr="00D107AB">
        <w:rPr>
          <w:rFonts w:ascii="Calibri" w:hAnsi="Calibri" w:cs="Times New Roman"/>
          <w:b/>
          <w:bCs/>
          <w:sz w:val="24"/>
          <w:szCs w:val="24"/>
          <w:lang w:val="be-BY" w:eastAsia="ru-RU"/>
        </w:rPr>
        <w:t>Предметные результаты</w:t>
      </w:r>
      <w:r w:rsidRPr="00D107AB">
        <w:rPr>
          <w:rFonts w:ascii="Calibri" w:hAnsi="Calibri" w:cs="Times New Roman"/>
          <w:sz w:val="24"/>
          <w:szCs w:val="24"/>
          <w:lang w:val="be-BY" w:eastAsia="ru-RU"/>
        </w:rPr>
        <w:t xml:space="preserve"> обучения татарской литературе в старших классах школы заключаются в следующем:</w:t>
      </w:r>
    </w:p>
    <w:p w:rsidR="00D107AB" w:rsidRPr="00D107AB" w:rsidRDefault="00D107AB" w:rsidP="00D107AB">
      <w:pPr>
        <w:spacing w:after="0" w:line="240" w:lineRule="auto"/>
        <w:ind w:firstLine="709"/>
        <w:jc w:val="both"/>
        <w:rPr>
          <w:rFonts w:ascii="Calibri" w:hAnsi="Calibri" w:cs="Times New Roman"/>
          <w:i/>
          <w:iCs/>
          <w:sz w:val="24"/>
          <w:szCs w:val="24"/>
          <w:lang w:val="be-BY" w:eastAsia="ru-RU"/>
        </w:rPr>
      </w:pPr>
      <w:r w:rsidRPr="00D107AB">
        <w:rPr>
          <w:rFonts w:ascii="Calibri" w:hAnsi="Calibri" w:cs="Times New Roman"/>
          <w:i/>
          <w:iCs/>
          <w:sz w:val="24"/>
          <w:szCs w:val="24"/>
          <w:lang w:val="be-BY" w:eastAsia="ru-RU"/>
        </w:rPr>
        <w:t>В познавательной сфере</w:t>
      </w:r>
    </w:p>
    <w:p w:rsidR="00D107AB" w:rsidRPr="00D107AB" w:rsidRDefault="00D107AB" w:rsidP="00D107AB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sz w:val="24"/>
          <w:szCs w:val="24"/>
          <w:lang w:val="be-BY" w:eastAsia="ru-RU"/>
        </w:rPr>
      </w:pPr>
      <w:r w:rsidRPr="00D107AB">
        <w:rPr>
          <w:sz w:val="24"/>
          <w:szCs w:val="24"/>
          <w:lang w:val="be-BY" w:eastAsia="ru-RU"/>
        </w:rPr>
        <w:t xml:space="preserve">умение воспринимать литературные произведения, созданные в той или иной исторической эпохе, в единстве формы и содержания, формирование потребности в выборочном чтении и умения выявлять в произведении вечные нравственные ценности; </w:t>
      </w:r>
    </w:p>
    <w:p w:rsidR="00D107AB" w:rsidRPr="00D107AB" w:rsidRDefault="00D107AB" w:rsidP="00D107AB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sz w:val="24"/>
          <w:szCs w:val="24"/>
          <w:lang w:val="be-BY" w:eastAsia="ru-RU"/>
        </w:rPr>
      </w:pPr>
      <w:r w:rsidRPr="00D107AB">
        <w:rPr>
          <w:sz w:val="24"/>
          <w:szCs w:val="24"/>
          <w:lang w:val="be-BY" w:eastAsia="ru-RU"/>
        </w:rPr>
        <w:t>понимание исторической и культурной связи литературных произведений с эпохой их написания;</w:t>
      </w:r>
    </w:p>
    <w:p w:rsidR="00D107AB" w:rsidRPr="00D107AB" w:rsidRDefault="00D107AB" w:rsidP="00D107AB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sz w:val="24"/>
          <w:szCs w:val="24"/>
          <w:lang w:val="be-BY" w:eastAsia="ru-RU"/>
        </w:rPr>
        <w:t xml:space="preserve">знание </w:t>
      </w: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жизненного и творческого пути писателей-классиков; основных этапов развития национальной литературы, их особенностей и знаковых явлений;</w:t>
      </w:r>
    </w:p>
    <w:p w:rsidR="00D107AB" w:rsidRPr="00D107AB" w:rsidRDefault="00D107AB" w:rsidP="00D107AB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sz w:val="24"/>
          <w:szCs w:val="24"/>
          <w:lang w:eastAsia="ru-RU"/>
        </w:rPr>
      </w:pPr>
      <w:r w:rsidRPr="00D107AB">
        <w:rPr>
          <w:sz w:val="24"/>
          <w:szCs w:val="24"/>
          <w:lang w:eastAsia="ru-RU"/>
        </w:rPr>
        <w:t>умение готовить рефераты и доклады, писать сочинения по литературным произведениям и на произвольные темы, умение выполнять творческие работы;</w:t>
      </w:r>
    </w:p>
    <w:p w:rsidR="00D107AB" w:rsidRPr="00D107AB" w:rsidRDefault="00D107AB" w:rsidP="00D107AB">
      <w:pPr>
        <w:pStyle w:val="a3"/>
        <w:numPr>
          <w:ilvl w:val="0"/>
          <w:numId w:val="26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умение использовать литературоведческие термины при анализе истории литературы</w:t>
      </w:r>
      <w:r w:rsidRPr="00D107AB">
        <w:rPr>
          <w:sz w:val="24"/>
          <w:szCs w:val="24"/>
          <w:lang w:eastAsia="ru-RU"/>
        </w:rPr>
        <w:t xml:space="preserve">. </w:t>
      </w:r>
    </w:p>
    <w:p w:rsidR="00D107AB" w:rsidRPr="00D107AB" w:rsidRDefault="00D107AB" w:rsidP="00D107AB">
      <w:pPr>
        <w:spacing w:after="0" w:line="240" w:lineRule="auto"/>
        <w:ind w:firstLine="709"/>
        <w:jc w:val="both"/>
        <w:rPr>
          <w:rFonts w:ascii="Calibri" w:hAnsi="Calibri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rFonts w:ascii="Calibri" w:hAnsi="Calibri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ценностно-ориентационной сфере:</w:t>
      </w:r>
    </w:p>
    <w:p w:rsidR="00D107AB" w:rsidRPr="00D107AB" w:rsidRDefault="00D107AB" w:rsidP="00D107AB">
      <w:pPr>
        <w:pStyle w:val="a3"/>
        <w:numPr>
          <w:ilvl w:val="0"/>
          <w:numId w:val="27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приобщение к духовно-нравственным ценностям национальной литературы;</w:t>
      </w:r>
    </w:p>
    <w:p w:rsidR="00D107AB" w:rsidRPr="00D107AB" w:rsidRDefault="00D107AB" w:rsidP="00D107AB">
      <w:pPr>
        <w:pStyle w:val="a3"/>
        <w:numPr>
          <w:ilvl w:val="0"/>
          <w:numId w:val="27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формирование собственного отношения и оценки к произведениям национальной литературы, их содержанию, умения устного и письменного высказывания мнения о произведении, о творчестве писателя и о литературном периоде;</w:t>
      </w:r>
    </w:p>
    <w:p w:rsidR="00D107AB" w:rsidRPr="00D107AB" w:rsidRDefault="00D107AB" w:rsidP="00D107AB">
      <w:pPr>
        <w:pStyle w:val="a3"/>
        <w:numPr>
          <w:ilvl w:val="0"/>
          <w:numId w:val="27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умение интерпретировать прочитанное литературное произведение с учетом литературного периода, когда оно было создано;</w:t>
      </w:r>
    </w:p>
    <w:p w:rsidR="00D107AB" w:rsidRPr="00D107AB" w:rsidRDefault="00D107AB" w:rsidP="00D107AB">
      <w:pPr>
        <w:pStyle w:val="a3"/>
        <w:numPr>
          <w:ilvl w:val="0"/>
          <w:numId w:val="27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умение оценивать мастерство автора и умение формировать собственное отношение к нему.</w:t>
      </w:r>
    </w:p>
    <w:p w:rsidR="00D107AB" w:rsidRPr="00D107AB" w:rsidRDefault="00D107AB" w:rsidP="00D107AB">
      <w:pPr>
        <w:spacing w:after="0" w:line="240" w:lineRule="auto"/>
        <w:ind w:firstLine="709"/>
        <w:jc w:val="both"/>
        <w:rPr>
          <w:rFonts w:ascii="Calibri" w:hAnsi="Calibri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rFonts w:ascii="Calibri" w:hAnsi="Calibri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В эстетической сфере:</w:t>
      </w:r>
    </w:p>
    <w:p w:rsidR="00D107AB" w:rsidRPr="00D107AB" w:rsidRDefault="00D107AB" w:rsidP="00D107AB">
      <w:pPr>
        <w:pStyle w:val="a3"/>
        <w:numPr>
          <w:ilvl w:val="0"/>
          <w:numId w:val="28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формирование общего представления об образной природе литературного произведения, воспитание эстетического вкуса;</w:t>
      </w:r>
    </w:p>
    <w:p w:rsidR="00D107AB" w:rsidRPr="00D107AB" w:rsidRDefault="00D107AB" w:rsidP="00D107AB">
      <w:pPr>
        <w:pStyle w:val="a3"/>
        <w:numPr>
          <w:ilvl w:val="0"/>
          <w:numId w:val="28"/>
        </w:numPr>
        <w:spacing w:after="0" w:line="240" w:lineRule="auto"/>
        <w:contextualSpacing w:val="0"/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D107AB">
        <w:rPr>
          <w:color w:val="000000"/>
          <w:sz w:val="24"/>
          <w:szCs w:val="24"/>
          <w:shd w:val="clear" w:color="auto" w:fill="FFFFFF"/>
          <w:lang w:eastAsia="ru-RU"/>
        </w:rPr>
        <w:t>воспитание уважения к разным культурам, внимательного и уважительного отношения к достижениям различных национальных литератур.</w:t>
      </w:r>
    </w:p>
    <w:p w:rsidR="00D107AB" w:rsidRPr="00D107AB" w:rsidRDefault="00D107AB" w:rsidP="00D107AB">
      <w:pPr>
        <w:spacing w:after="0" w:line="240" w:lineRule="auto"/>
        <w:ind w:firstLine="709"/>
        <w:jc w:val="both"/>
        <w:rPr>
          <w:rFonts w:ascii="Calibri" w:hAnsi="Calibri" w:cs="Times New Roman"/>
          <w:sz w:val="24"/>
          <w:szCs w:val="24"/>
          <w:lang w:val="be-BY" w:eastAsia="ru-RU"/>
        </w:rPr>
      </w:pPr>
      <w:r w:rsidRPr="00D107AB">
        <w:rPr>
          <w:rFonts w:ascii="Calibri" w:hAnsi="Calibri" w:cs="Times New Roman"/>
          <w:b/>
          <w:bCs/>
          <w:sz w:val="24"/>
          <w:szCs w:val="24"/>
          <w:lang w:val="be-BY" w:eastAsia="ru-RU"/>
        </w:rPr>
        <w:t>Межпредметными результатами</w:t>
      </w:r>
      <w:r w:rsidRPr="00D107AB">
        <w:rPr>
          <w:rFonts w:ascii="Calibri" w:hAnsi="Calibri" w:cs="Times New Roman"/>
          <w:sz w:val="24"/>
          <w:szCs w:val="24"/>
          <w:lang w:val="be-BY" w:eastAsia="ru-RU"/>
        </w:rPr>
        <w:t xml:space="preserve"> обучения татарской литературе в старших классах школы являются следующие:</w:t>
      </w:r>
    </w:p>
    <w:p w:rsidR="00D107AB" w:rsidRPr="00D107AB" w:rsidRDefault="00D107AB" w:rsidP="00D107AB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sz w:val="24"/>
          <w:szCs w:val="24"/>
          <w:lang w:val="be-BY" w:eastAsia="ru-RU"/>
        </w:rPr>
      </w:pPr>
      <w:r w:rsidRPr="00D107AB">
        <w:rPr>
          <w:sz w:val="24"/>
          <w:szCs w:val="24"/>
          <w:lang w:val="be-BY" w:eastAsia="ru-RU"/>
        </w:rPr>
        <w:t>формирование у учащихся навыков самостоятельного познания и усвоения литературных произведений при помощи других видов искусства, формирование постоянного интереса к литературе и искусству;</w:t>
      </w:r>
    </w:p>
    <w:p w:rsidR="00D107AB" w:rsidRPr="00D107AB" w:rsidRDefault="00D107AB" w:rsidP="00D107AB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sz w:val="24"/>
          <w:szCs w:val="24"/>
          <w:lang w:val="be-BY" w:eastAsia="ru-RU"/>
        </w:rPr>
      </w:pPr>
      <w:r w:rsidRPr="00D107AB">
        <w:rPr>
          <w:sz w:val="24"/>
          <w:szCs w:val="24"/>
          <w:lang w:val="be-BY" w:eastAsia="ru-RU"/>
        </w:rPr>
        <w:t>воспитание потребности общения на родном языке и уважения к татарскому языку;</w:t>
      </w:r>
    </w:p>
    <w:p w:rsidR="00D107AB" w:rsidRPr="00D107AB" w:rsidRDefault="00D107AB" w:rsidP="00D107AB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sz w:val="24"/>
          <w:szCs w:val="24"/>
          <w:lang w:val="be-BY" w:eastAsia="ru-RU"/>
        </w:rPr>
      </w:pPr>
      <w:r w:rsidRPr="00D107AB">
        <w:rPr>
          <w:sz w:val="24"/>
          <w:szCs w:val="24"/>
          <w:lang w:val="be-BY" w:eastAsia="ru-RU"/>
        </w:rPr>
        <w:t>сохранение межкультурных связей, формирование у учащихся представления о литературе и культуре других народов, воспитание уважения к литературе других народов, воспитание толерантности;</w:t>
      </w:r>
    </w:p>
    <w:p w:rsidR="00D107AB" w:rsidRPr="00D107AB" w:rsidRDefault="00D107AB" w:rsidP="00D107AB">
      <w:pPr>
        <w:pStyle w:val="a3"/>
        <w:numPr>
          <w:ilvl w:val="0"/>
          <w:numId w:val="29"/>
        </w:numPr>
        <w:spacing w:after="0" w:line="240" w:lineRule="auto"/>
        <w:contextualSpacing w:val="0"/>
        <w:jc w:val="both"/>
        <w:rPr>
          <w:sz w:val="24"/>
          <w:szCs w:val="24"/>
          <w:lang w:val="be-BY" w:eastAsia="ru-RU"/>
        </w:rPr>
      </w:pPr>
      <w:r w:rsidRPr="00D107AB">
        <w:rPr>
          <w:sz w:val="24"/>
          <w:szCs w:val="24"/>
          <w:lang w:val="be-BY" w:eastAsia="ru-RU"/>
        </w:rPr>
        <w:t>уделение внимания взаимосвязи, общим чертам татарской и русской литературы в теме и проблематике, изображении героев, творческих методах, и периодах развития литературы.</w:t>
      </w:r>
    </w:p>
    <w:p w:rsidR="00E30764" w:rsidRPr="00D107AB" w:rsidRDefault="00E30764">
      <w:pPr>
        <w:rPr>
          <w:rFonts w:ascii="Calibri" w:hAnsi="Calibri"/>
        </w:rPr>
      </w:pPr>
    </w:p>
    <w:p w:rsidR="00E30764" w:rsidRPr="00E30764" w:rsidRDefault="00E30764" w:rsidP="00E30764">
      <w:pPr>
        <w:spacing w:after="30" w:line="274" w:lineRule="auto"/>
        <w:ind w:left="268" w:right="681" w:firstLine="708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 w:rsidRPr="00E30764">
        <w:rPr>
          <w:rFonts w:ascii="Calibri" w:eastAsia="Calibri" w:hAnsi="Calibri" w:cs="Calibri"/>
          <w:b/>
          <w:color w:val="000000"/>
          <w:sz w:val="24"/>
          <w:lang w:eastAsia="ru-RU"/>
        </w:rPr>
        <w:t>1.2. Раздел 2. Содержательный раздел основной обра</w:t>
      </w:r>
      <w:r w:rsidR="00B91F30">
        <w:rPr>
          <w:rFonts w:ascii="Calibri" w:eastAsia="Calibri" w:hAnsi="Calibri" w:cs="Calibri"/>
          <w:b/>
          <w:color w:val="000000"/>
          <w:sz w:val="24"/>
          <w:lang w:eastAsia="ru-RU"/>
        </w:rPr>
        <w:t>зовательной программы среднего</w:t>
      </w:r>
      <w:r w:rsidRPr="00E30764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общего образования, пункт 2.2.</w:t>
      </w:r>
      <w:r w:rsidR="00B91F30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Примерные </w:t>
      </w:r>
      <w:r w:rsidRPr="00E30764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 </w:t>
      </w:r>
      <w:r w:rsidRPr="00E30764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 xml:space="preserve">программы   </w:t>
      </w:r>
      <w:r w:rsidR="00B91F30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 xml:space="preserve"> отдельных </w:t>
      </w:r>
      <w:r w:rsidRPr="00E30764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>учебных предметов,</w:t>
      </w:r>
      <w:r w:rsidRPr="00E30764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Pr="00E30764">
        <w:rPr>
          <w:rFonts w:ascii="Calibri" w:eastAsia="Calibri" w:hAnsi="Calibri" w:cs="Calibri"/>
          <w:b/>
          <w:color w:val="000000"/>
          <w:sz w:val="24"/>
          <w:u w:val="single" w:color="000000"/>
          <w:lang w:eastAsia="ru-RU"/>
        </w:rPr>
        <w:t>курсов</w:t>
      </w:r>
      <w:r w:rsidRPr="00E30764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</w:t>
      </w:r>
      <w:r w:rsidR="00B91F30">
        <w:rPr>
          <w:rFonts w:ascii="Calibri" w:eastAsia="Calibri" w:hAnsi="Calibri" w:cs="Calibri"/>
          <w:b/>
          <w:color w:val="000000"/>
          <w:sz w:val="24"/>
          <w:lang w:eastAsia="ru-RU"/>
        </w:rPr>
        <w:t>и курсов внеурочной деятельности</w:t>
      </w:r>
    </w:p>
    <w:p w:rsidR="00E30764" w:rsidRPr="00E30764" w:rsidRDefault="00B91F30" w:rsidP="00E30764">
      <w:pPr>
        <w:numPr>
          <w:ilvl w:val="2"/>
          <w:numId w:val="2"/>
        </w:numPr>
        <w:spacing w:after="279" w:line="242" w:lineRule="auto"/>
        <w:ind w:right="2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lang w:eastAsia="ru-RU"/>
        </w:rPr>
        <w:lastRenderedPageBreak/>
        <w:t>Изменить порядок предметов в подпункте 2.2</w:t>
      </w:r>
    </w:p>
    <w:p w:rsidR="00E30764" w:rsidRPr="00E30764" w:rsidRDefault="00B91F30" w:rsidP="00E30764">
      <w:pPr>
        <w:numPr>
          <w:ilvl w:val="2"/>
          <w:numId w:val="2"/>
        </w:numPr>
        <w:spacing w:after="279" w:line="242" w:lineRule="auto"/>
        <w:ind w:right="2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lang w:eastAsia="ru-RU"/>
        </w:rPr>
        <w:t xml:space="preserve">  В п</w:t>
      </w:r>
      <w:r w:rsidR="00E30764" w:rsidRPr="00E30764">
        <w:rPr>
          <w:rFonts w:ascii="Calibri" w:eastAsia="Calibri" w:hAnsi="Calibri" w:cs="Calibri"/>
          <w:color w:val="000000"/>
          <w:sz w:val="24"/>
          <w:lang w:eastAsia="ru-RU"/>
        </w:rPr>
        <w:t>одпункт</w:t>
      </w:r>
      <w:r>
        <w:rPr>
          <w:rFonts w:ascii="Calibri" w:eastAsia="Calibri" w:hAnsi="Calibri" w:cs="Calibri"/>
          <w:color w:val="000000"/>
          <w:sz w:val="24"/>
          <w:lang w:eastAsia="ru-RU"/>
        </w:rPr>
        <w:t>е  2.2. после предмета Литература включить предметы: Родной язык и Родная литература</w:t>
      </w:r>
    </w:p>
    <w:p w:rsidR="00E30764" w:rsidRPr="00E30764" w:rsidRDefault="00B91F30" w:rsidP="00B91F30">
      <w:pPr>
        <w:spacing w:after="0" w:line="240" w:lineRule="auto"/>
        <w:ind w:right="2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  <w:r>
        <w:rPr>
          <w:rFonts w:ascii="Calibri" w:eastAsia="Calibri" w:hAnsi="Calibri" w:cs="Calibri"/>
          <w:color w:val="000000"/>
          <w:sz w:val="24"/>
          <w:lang w:eastAsia="ru-RU"/>
        </w:rPr>
        <w:t xml:space="preserve">                              1.2.3 Дополнить содержание предметов: Родной язык и Родная литература</w:t>
      </w:r>
    </w:p>
    <w:p w:rsidR="00E30764" w:rsidRPr="00E30764" w:rsidRDefault="00E30764" w:rsidP="00E30764">
      <w:pPr>
        <w:spacing w:after="0" w:line="243" w:lineRule="auto"/>
        <w:ind w:right="2510"/>
        <w:jc w:val="both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E30764" w:rsidRPr="00E30764" w:rsidRDefault="00E30764" w:rsidP="00E30764">
      <w:pPr>
        <w:keepNext/>
        <w:keepLines/>
        <w:spacing w:after="0" w:line="243" w:lineRule="auto"/>
        <w:ind w:left="10" w:right="-15" w:hanging="10"/>
        <w:jc w:val="center"/>
        <w:outlineLvl w:val="0"/>
        <w:rPr>
          <w:rFonts w:ascii="Calibri" w:eastAsia="Calibri" w:hAnsi="Calibri" w:cs="Calibri"/>
          <w:b/>
          <w:color w:val="000000"/>
          <w:sz w:val="24"/>
          <w:lang w:eastAsia="ru-RU"/>
        </w:rPr>
      </w:pPr>
      <w:r w:rsidRPr="00E30764">
        <w:rPr>
          <w:rFonts w:ascii="Calibri" w:eastAsia="Calibri" w:hAnsi="Calibri" w:cs="Calibri"/>
          <w:b/>
          <w:color w:val="000000"/>
          <w:sz w:val="24"/>
          <w:lang w:eastAsia="ru-RU"/>
        </w:rPr>
        <w:t xml:space="preserve"> Родной (русский) язык</w:t>
      </w:r>
    </w:p>
    <w:p w:rsidR="00B26B4D" w:rsidRPr="00B26B4D" w:rsidRDefault="00B26B4D" w:rsidP="00B26B4D">
      <w:pPr>
        <w:spacing w:after="0" w:line="240" w:lineRule="auto"/>
        <w:ind w:right="36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В  </w:t>
      </w: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программе выделяются следующие разделы.</w:t>
      </w:r>
    </w:p>
    <w:p w:rsidR="00B26B4D" w:rsidRPr="00B26B4D" w:rsidRDefault="00B26B4D" w:rsidP="00B26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первом разделе </w:t>
      </w:r>
      <w:r w:rsidRPr="00B26B4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«Язык и культура» </w:t>
      </w: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представлено содержание, изучение которого позволит раскрыть взаимосвязь языка и истории, языка и материальной и духовной культуры русского народа, национальн</w:t>
      </w:r>
      <w:proofErr w:type="gramStart"/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о-</w:t>
      </w:r>
      <w:proofErr w:type="gramEnd"/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 xml:space="preserve"> культурную специфику русского языка, обеспечит овладение нормами русского речевого этикета в различных сферах общения, выявление общего и специфического в языках и культурах русского и других народов России и мира, овладение культурой межнационального общения.</w:t>
      </w:r>
    </w:p>
    <w:p w:rsidR="00B26B4D" w:rsidRPr="00B26B4D" w:rsidRDefault="00B26B4D" w:rsidP="00B26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Второй раздел </w:t>
      </w:r>
      <w:r w:rsidRPr="00B26B4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«Культура речи» </w:t>
      </w: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совершенствование умений пользоваться ими.</w:t>
      </w:r>
    </w:p>
    <w:p w:rsidR="00B26B4D" w:rsidRPr="00B26B4D" w:rsidRDefault="00B26B4D" w:rsidP="00B26B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В третьем разделе </w:t>
      </w:r>
      <w:r w:rsidRPr="00B26B4D">
        <w:rPr>
          <w:rFonts w:ascii="Times New Roman" w:eastAsia="Times New Roman" w:hAnsi="Times New Roman" w:cs="Times New Roman"/>
          <w:b/>
          <w:bCs/>
          <w:color w:val="101010"/>
          <w:sz w:val="24"/>
          <w:szCs w:val="24"/>
          <w:lang w:eastAsia="ru-RU"/>
        </w:rPr>
        <w:t>«Речь. Речевая деятельность. Текст»</w:t>
      </w:r>
      <w:r w:rsidRPr="00B26B4D">
        <w:rPr>
          <w:rFonts w:ascii="Times New Roman" w:eastAsia="Times New Roman" w:hAnsi="Times New Roman" w:cs="Times New Roman"/>
          <w:color w:val="101010"/>
          <w:sz w:val="24"/>
          <w:szCs w:val="24"/>
          <w:lang w:eastAsia="ru-RU"/>
        </w:rPr>
        <w:t> представлено содержание, направленное на совершенствование видов речевой деятельности в их взаимосвязи и культуры устной и письменной речи, развитие базовых умений и навыков использования языка в жизненно важных для школьников ситуациях общения: умений определять цели коммуникации, оценивать речевую ситуацию, учитывать коммуникативные намерения партнёра, выбирать адекватные стратегии коммуникации; понимать, анализировать и создавать тексты разных функционально-смысловых типов, жанров, стилистической принадлежности.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1. «Язык и культура»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Русский язык как один из важнейших современных языков мира, как национальный язык русского народа, как государственный язык Российской Федерации и как язык межнационального общения. Отражение в языке исторического опыта народа, культурных достижений всего человечества. Основные формы существования национального языка: литературный язык, территориальные диалекты (народные говоры), городское просторечие, профессиональные и социально-групповые жаргоны. Национальный язык — единство этих форм (разновидностей). Основные признаки литературного языка: обработанность,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нормированность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, относительная устойчивость (стабильность), обязательность для всех носителей языка, стилистическая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дифференцированность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, высокий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социальныйпрестиж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в среде носителей данного национального языка.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функции языка: коммуникативная, когнитивная, кумулятивная, эстетическая (повторение).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Кумулятивная (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культуроносная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 функция как способность языка накапливать и передавать опыт поколений, служить хранилищем человеческого опыта, культурно-исторической информации.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Элементарный анализ лексических единиц, в которых наиболее ярко проявляется кумулятивная функция языка (отражение предметов и явлений материального мира,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социальных факторов, социального опыта народа, его деятельности, насущных потребностей и т. п.).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Язык как составная часть национальной культуры; как продукт культуры, в котором сосредоточен исторический культурный опыт предшествующих поколений; как средство дальнейшего развития культуры, условие формирования и существования нации, средство формирования личности.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Отражение в языке материальной и духовной культуры народа (реального мира, окружающего человека, условий его жизни; общественного самосознания народа, его менталитета, национального характера, образа жизни, традиций, обычаев, морали, системы ценностей, мироощущения).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Развитие новых лингвистических дисциплин, в центре внимания которых находится человек как носитель языка (языковая личность).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Лингвокультурология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как наука, объектом изучения которой являются язык и культура народа.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Концепты как ключевые слова, характеризующие национальную культуру.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Элементарный анализ примеров слов-концептов, характеризующих национальную культуру.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Прецедентные имена или тексты как важнейшее явление, которое имеет культурологическую ценность и изучается современной </w:t>
      </w: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лингвокультурологией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Безэквивалентная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лексика как группа слов, трудно переводимых на </w:t>
      </w: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другиеязыки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и обозначающих реалии </w:t>
      </w: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жизниданного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культурно-языкового сообщества, которые не зафиксированы в других языках.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Основные группы без эквивалентной лексики: фразеологические единицы, историзмы, слова-наименования традиционного русского быта, фольклорная лексика и др.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Элементарный анализ примеров прецедентных имён и текстов, имеющих культурологическую ценность.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Поиск примеров без эквивалентной лексики в разных словаря</w:t>
      </w:r>
      <w:proofErr w:type="gram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х(</w:t>
      </w:r>
      <w:proofErr w:type="gram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фразеологизмов, устаревших слови др.) и в предлагаемых текстах.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2. «Культура речи»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Речевое общение как социальное явление.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Социальная роль языка в обществе.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Изучение разных аспектов речевого общения в лингвистике, философии, социологии, культурологии, психологии.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Общение как обмен информацией, как передача и восприятие смысла высказывания.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Активное использование невербальных средств общения </w:t>
      </w:r>
      <w:r w:rsidRPr="00B26B4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жесты, мимика, поза).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Учёт национальной специфики жестов как необходимое условие речевого общения.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Виды жестов (дублирующие актуальную речевую информацию, замещающие речевое высказывание, регулирующие речевое общение, усиливающие содержание речи и др.).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Наблюдение за использованием невербальных средств общения в речевой практике и оценка уместности их употребления.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Наблюдение за способами описания мимики и жестов персонажей литературных произведений.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Использование разнообразных видов графических знаков в речевом общении (графических символов, логотипов и т. п.).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Наблюдение за использованием разнообразных видов графических знаков в речевом общении: графических символов — в письменной научной речи, логотипов — в повседневном и официально-деловом общении и т. п.).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Самостоятельное составление словарика логотипов и научных символов.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Виды монолога: внутренний (обычно протекает во внутренней речи) и внешний.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примеров внутреннего и внешнего монолога героя литературного произведения и объяснение роли монолога в художественном тексте.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Виды монологической речи по цели высказывания: информационная, убеждающая и побуждающая.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Виды диалога и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полилога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ситуацией общения: бытовой диалог (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полилог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 и деловая беседа.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Культура речи как раздел лингвистики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Культура речи как раздел лингвистики, в котором изучаются нормы русского литературного языка (орфоэпические, лексические, грамматические, правописные), а также нормы построения речевого высказывания (устного и письменного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)в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рамках определённой функциональной разновидности языка и в соответствии с речевой ситуацией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Культура речи как владение нормами литературного языка в его устной и письменной формах; умение выбрать и организовать языковые средства, которые в определённой ситуации общения способствуют достижению поставленных задач коммуникации; соблюдение в процессе общения речевых правил поведения.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Объяснение важности овладения навыками культуры речи для каждого носителя языка.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компоненты культуры речи: языковой (или нормативный, состоящий в изучении норм языка), коммуникативный (изучение особенностей выбора и употребления языковых средств в соответствии с коммуникативными задачами речевого общения) и этический (описание речевого этикета, эффективных приёмов общения).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Качества образцовой речи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свойства речи, которые обеспечивают эффективность коммуникации и характеризуют уровень речевой культуры говорящего: правильность, точность, уместность, содержательность, логичность, ясность(доступность), богатство, выразительность, чистота, вежливость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Объяснение соотношения понятий «компоненты культуры речи» и «качества речи» (языковой компонент — правильность речи; коммуникативный компонент (точность, уместность, содержательность, логичность, ясность (доступность)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огатство, выразительность речи.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Языковой компонент культуры речи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Языковые нормы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(нормы литературного языка, литературные нормы) как правила использования языковых средств в речи. Норма как образец единообразного, общепризнанного употребления элементов языка (слов, словосочетаний, предложений).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Языковые нормы как явление историческое.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Изменение литературных норм, обусловленное развитием языка. Осмысление накопленного опыта применения языковых норм.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примеров, иллюстрирующих изменение литературных норм, обусловленное развитием языка.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виды норм современного русского литературного языка: произносительные (орфоэпические, интонационные), лексические, грамматические (морфологические, синтаксические).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Взаимосвязь раздела «Культура речи» с другими разделами лингвистики (орфоэпией, лексикой, морфологией и т. п.)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облюдение основных норм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имён и отчеств. Интонационный анализ предложений. Выразительное чтение текста с соблюдением основных интонационных норм.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Выбор из синонимического ряда нужного слова с учётом его значения и стилистической окраски. Нормативное употребление форм слова, построение словосочетаний разных типов, правильное построение предложений разных синтаксических конструкций. Согласование сказуемого с подлежащим.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Применение орфографических и пунктуационных норм при создании и воспроизведении текстов делового, научного и публицистического стилей.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нормативные словари русского языка: орфографические, орфоэпические, грамматические; словари лексических трудностей русского языка; словари паронимов, синонимов, антонимов, фразеологические словари русского языка и др.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Работа с нормативными словарями русского языка: орфографическими, орфоэпическими, грамматическими; со словарями лексических трудностей русского языка; словарями паронимов, синонимов, антонимов, фразеологическими словарями русского языка и др.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Правильность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качество речи, которое состоит в её соответствии принятым нормам литературного языка и достигается благодаря знанию этих норм и умению их применять при построении устного и письменного речевого высказывания.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Оценка правильности устного и письменного высказывания. Исправление ошибок, связанных с неправильным употреблением слов и грамматических конструкций в устной и письменной речи.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Коммуникативный компонент культуры речи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Коммуникативный компонент культуры речи как требование выбора и употребления языковых средств в соответствии с коммуникативными задачами общения. Необходимость владения функциональными разновидностями языка, а также умение ориентироваться на условия общения — важное требование культуры речи. Осмысление накопленного опыта применения коммуникативных норм в собственной речевой практике.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Точность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коммуникативное качество речи, которое состоит в соответствии её смысла отражаемой реальности коммуникативному замыслу говорящего. Точность как требование правильности словоупотребления, умения выбирать необходимый синоним, пароним, учитывать многозначность и омонимию и др.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Уместность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строгое соответствие речи условиям и задачам общения, содержанию передаваемой информации, избранному жанру и функциональной разновидности языка; как способность пользоваться стилистическими ресурсами языка в соответствии с обстановкой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текстов различных функциональных разновидностей языка сточки зрения их соответствия критериям точности, уместности, содержательности, логичности, ясности, богатства и выразительности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Выбор наиболее точных языковых средств в соответствии со сферой и ситуацией речевого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Содержательность речи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наличие в высказывании чётко выраженных мыслей, чувств, стремлений, желаний, что во многом зависит от словарного запаса, позволяющего человеку адекватно выразить самые различные свои мысли и оттенки мыслей.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Логичность речи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логическая соотнесённость высказываний или частей одного высказывания, связность мыслей, ясный композиционный замысел текста.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Ясность (доступность)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коммуникативное качество речи, которое облегчает восприятие и понимание высказывания при сложности его содержания. Ясность речи связана с умением говорящего(пишущего) сделать свою речь удобной для восприятия, максимально учитывая при этом знания и речевые навыки собеседника.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Богатство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коммуникативное качество речи, которое определяется способностью выразить одну и ту же мысль, одно и то же грамматическое значение разными способами, используя разнообразные языковые средства (лексические, грамматические, интонационные, стилистические и др.). Лексико-фразеологическое и грамматическое богатство русского языка. Словообразование как источник богатства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Выразительность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как качество речи, состоящее в выборе таких языковых средств, которые позволяют усилить впечатление от высказывания, вызвать и поддержать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внимание и интерес у адресата, воздействовать на его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разуми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чувства. Достижение выразительности речи путём использования разнообразных изобразительных средств языка (тропов, риторических фигур и др.), фразеологических оборотов, пословиц, крылатых фраз и др. Выразительные возможности фонетики, интонации, лексики, фразеологии, грамматики. Невербальные средства выразительности (жесты, мимика, пантомимика).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Неуместное, стилистически не оправданное употребление тропов, излишнее украшательство речи, использование слов, не сочетающихся в рамках одного стиля, как недостаток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примеров неуместного, стилистически не оправданного употребления тропов, излишнего украшательства речи, использования слов, не сочетающихся в рамках одного стиля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Этический компонент культуры речи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Этический компонент культуры речи как применение правил поведения, связанных с речевым выражением нравственного кодекса народа; строгий запрет на сквернословие, разговор на «повышенных тонах» в процессе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Осмысление накопленного опыта применения этических норм поведения в собственной речевой практике. Речевой этикет как правила речевого поведения (обобщение изученного).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Применение норм речевого этикета в учебной и бытовой сферах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Чистота речи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отсутствие в ней лишних слов, слов-сорняков, нелитературных слов (жаргонных, диалектных, нецензурных).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Вежливость речи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как соответствие её коммуникативным нормам поведения. Это качество речи предполагает знание речевого этикета и умение применять его в разных ситуациях общения; внутреннюю потребность человека общаться доброжелательно, учтиво, благопристойно в любых обстоятельствах; способность уважительно относиться к собеседнику даже в непростой ситуации.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Соблюдение правил речевого поведения во время обсуждения спорных вопросов (спор, диспут, дискуссия).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Этикетные формулы выражения несогласия с собеседником, вежливого отказа в выполнении просьбы.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Основные ошибки </w:t>
      </w: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, которые мешают эффективности общения вовремя спора, диспута, дискуссии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текстов различных функциональных разновидностей языка сточки зрения соответствия их критериям чистоты и вежливости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Соблюдение правил речевого поведения во время обсуждения спорных вопросов (спор, диспут, дискуссия).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Этикетные формулы выражения несогласия с собеседником, вежливого отказа в выполнении просьбы.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Основные ошибки </w:t>
      </w: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, которые мешают эффективности общения вовремя спора, диспута, дискуссии.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Соблюдение правил речевого поведения при проведении диспута (дискуссии) на заданную тему.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Раздел 3. «</w:t>
      </w:r>
      <w:r w:rsidRPr="00B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Речевая деятельность. Текст»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Устная и письменная речь как формы речевого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особенности устной речи: неподготовленность, спонтанность, прерывистость; ориентированность на слуховое и зрительное восприятие, на присутствие собеседника, его реакцию; передача эмоций при помощи интонации, мимики, жестов; возможность воспроизведения речи только при наличии специальных технических устройств; необходимость соблюдения орфоэпических и интонационных норм.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Наличие в устной речи неполных предложений, незаконченных фраз, лексических повторов, конструкций с именительным темы, подхватов,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самоперебивов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жанры устной речи: устный рассказ, выступление перед аудиторией, сообщение, доклад, ответ (краткий и развёрнутый) на уроке, дружеская беседа, диспут, дискуссия и т. д.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устного высказывания с целью определения его основных особенностей, характерных для устной речи. Типичные недостатки устной речи: интонационная и грамматическая нерасчленённость, бедность.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и оценка устной речи с точки зрения проявления в ней типичных недостатков (интонационной и грамматической нерасчленённости, бедности).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Письменная форма речи как речь, созданная с помощью графических знаков на бумаге, экране монитора, мобильного телефона и т. п.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Основные особенности письменной речи: подготовленность, логичность, точность изложения; ориентированность только на зрительное восприятие и отсутствие собеседника; передача эмоций при помощи знаков препинания и некоторых других графических средств; возможность многократного воспроизведения, возвращения к тексту, возможность многократного совершенствования; необходимость соблюдения орфографических и пунктуационных норм.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Анализ письменного высказывания с целью определения его основных особенностей, характерных для письменной речи</w:t>
      </w:r>
      <w:proofErr w:type="gram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Использование в письменной речи различных способов графического выделения важных для передачи смысла фрагментов печатного текста (разные типы шрифта, полужирный шрифт, курсив, подчёркивание, обрамление, особое размещение текста на странице и т. п.).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Основные жанры: письма, записки, деловые бумаги, рецензии, статьи, репортажи, сочинения, конспекты, планы, рефераты и т. п.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Основные требования к письменному тексту: 1) соответствие содержания текста теме и основной мысли; 2) полнота раскрытия темы; 3) достоверность фактического материала; 4) последовательность изложения (развёртывания содержания по плану); логическая связь частей текста, правильность выделения абзацев; 5) смысловая и грамматическая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связь предложений и частей текста;6) стилевое единство; 7) соответствие текста заданному (или выбранному)типу речи; 8) соответствие нормам русского литературного языка (грамматическим, речевым, правописным — орфографическим и пунктуационным).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Анализ письменного текста с точки зрения его соответствия основным требованиям, предъявляемым к письменному высказыванию.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Объяснение роли письма (написание письменных высказываний в виде сочинений-миниатюр, письменных ответов на поставленный вопрос, изложений и т. п.) для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развития устной речи и речи внутренней, обращённой к самому себе и связанной с процессами мышления,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самооценивания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, регуляции своего поведения.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Интернет-общение как специфическая форма речевого взаимодействия, совмещающего черты устной и письмен ной речи.</w:t>
      </w:r>
    </w:p>
    <w:p w:rsidR="00B26B4D" w:rsidRPr="00B26B4D" w:rsidRDefault="00B26B4D" w:rsidP="00B26B4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Основные условия эффективного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Необходимые условия успешного, эффективного общения: 1) готовность к общению (обоюдное желание собеседников высказать своё мнение по обсуждаемому вопросу, выслушать своего партнёра; наличие у собеседников общих интересов, достаточного жизненного опыта, начитанности, научных знаний для понимания смысла речи собеседника; владение необходимым объёмом культурологических знаний и др.); 2) высокий уровень владения языком и коммуникативными навыками; 3) соблюдение норм речевого поведения и др.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речевых ситуаций с целью выявления нарушений основных условий эффективного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Прецедентные тексты как тексты (фразы, слова), которые имеют историко-культурную ценность и на которые часто ссылаются носители языка (цитаты из общеизвестных художественных произведений; ссылки на мифы, предания, сказки; афоризмы, пословицы, крылатые слова, фразеологические обороты; фразы из песен, названия книг, спектаклей, опер, фильмов; высказывания героев популярных кинофильмов и т. п.).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Коммуникативный барьер как психологическое препятствие, которое может стать причиной непонимания или возникновения отрицательных эмоций в процессе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Элементарный анализ накопленного речевого опыта, связанного с преодолением коммуникативных барьеров в процессе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Умение задавать вопросы как условие эффективности общения, в том числе </w:t>
      </w:r>
      <w:proofErr w:type="spellStart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иинтернет</w:t>
      </w:r>
      <w:proofErr w:type="spellEnd"/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-общения.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Виды речевой деятельности и информационная переработка текста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Виды речевой деятельности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Виды речевой деятельности: 1) связанные с восприятием и пониманием чужой речи (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,  чтение); 2) связанные с созданием собственного речевого высказывания (говорение, письмо). Анализ памяток-инструкций («Как читать текст, чтобы понять его содержание», «Как слушать текст, чтобы понять его содержание», «Как писать сочинение» и т.д.)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Четыре этапа речевой деятельности: 1) ориентировочный; 2) этап планирования; 3) этап исполнения; 4) этап контроля.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Анализ памяток-инструкций («Как читать текст, чтобы понять его содержание», «Как слушать текст, чтобы понять его содержание», «Как писать сочинение», «О чём нужно помнить, выступая перед аудиторией с докладом, сообщением» и др.) с точки зрения отражения в них основных этапов речевой деятельности.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Чтение как вид речевой деятельности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Чтение как процесс восприятия, осмысления и понимания письменного высказывания. Основные виды чтения: поисковое, просмотровое, ознакомительное, изучающее (обобщение).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Аудирование</w:t>
      </w:r>
      <w:proofErr w:type="spellEnd"/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как вид речевой деятельности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Аудирование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как процесс восприятия, осмысления и понимания речи говорящего.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Правила эффективного слушания: максимальная концентрация внимания на собеседнике; демонстрация с помощью реплик, мимики, жестов своего внимания к собеседнику, понимания/непонимания, одобрения/неодобрения его речи; максимальная сдержанность в выражении оценок.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Типичные недостатки аудирования:1) отсутствие гибкой стратегии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; 2) непонимание смысла прослушанного текста или его фрагментов; 3) отсеивание важной информации;4) перебивание собеседника во время его сообщения; 5) поспешные.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Основные способы информационной переработки прочитанного или прослушанного текста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Информационная переработка прочитанного или прослушанного текста как процесс извлечения необходимой информации из текста-источника и передача её разными способами.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способы сжатия исходного текста: 1) смысловое сжатие (выделение и передача основного содержания текста) — исключение, обобщение; 2) языковое сжатие (использование более компактных, простых языковых конструкций) — замена одних синтаксических конструкций другими; сокращение или полное исключение (повторов, синонимов, синтаксических конструкций ит. п.); слияние нескольких предложений в одно (обобщение изученного).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Совершенствование навыков сжатия исходного текста разными способами: с помощью смыслового сжатия и/или языкового сжатия текста. Основные способы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информационной переработки текста и преобразования его на основе сокращения: составление плана, тезисов, аннотации, конспекта, реферата, рецензии.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Использование определённых стандартных языковых средств (речевые клише, штампы научной речи) при составлении планов, тезисов, аннотаций, конспектов, рефератов, рецензий.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Осознанный выбор вида чтени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вида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 исходного текста при составлении планов, тезисов, аннотаций, конспектов, рефератов, рецензий.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Осознанное использование полученных знаний и умений, связанных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ссоставлением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планов, написанием тезисов, аннотаций, конспектов, рефератов, рецензий в процессе изучения других школьных дисциплин.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Говорение как вид речевой деятельности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Говорение как вид речевой деятельности, посредством которого осуществляется устное общение, происходит обмен информацией.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качества образцовой речи: правильность, ясность, точность, богатство, выразительность, чистота, вежливость.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Критерии оценивания устного высказывания учащегося (сообщения, выступления, доклада): 1) содержание устного высказывания (правильность и точность понимания темы; соответствие высказывания теме и полнота её раскрытия; чёткость и определённость выражения основной мысли высказывания; смысловое и стилистическое единство, связность и последовательность изложения; наличие/отсутствие логических ошибок; наличие/отсутствие аргументов, обосновывающих точку зрения учащегося; соответствие устного высказывания заданной речевой ситуации (коммуникативная цель высказывания, адресат, место и условия общения), сфере общения, заданному жанру и стилю речи);2) речевое оформление устного высказывания (точность выражения мысли, использование разнообразных грамматических конструкций; соответствие языковых средств заданной речевой ситуации и стилю речи; употребление слов в соответствии с их лексическим значением и стилистической окрашенностью; наличие/отсутствие слов, выходящих за пределы литературного языка(жаргонизмы, слова-паразиты и др.); наличие/отсутствие орфоэпических ошибок; наличие/отсутствие грамматических ошибок; наличие/отсутствие речевых ошибок); 3) выразительность речи (уместное использование в речевом высказывании выразительных языковых средств (интонационных, лексических, грамматических) в соответствии с заданной речевой ситуацией, коммуникативной целью речи и стилем речи; уместное использование языковых средств привлечения и удерживания внимания слушателей; уместность и корректность использования невербальных средств общения — мимики, жестов); 4) взаимодействие с собеседниками в процессе обсуждения устного высказывания (адекватное восприятие и понимание вопросов по содержанию устного высказывания; способность кратко и точно формулировать мысль, убеждать собеседников в своей правоте, аргументированно отстаивать свою точку зрения).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Подготовка устного выступления, обобщающего информацию по указанной теме, содержащуюся в учебной литературе, на соответствующих сайтах Интернета.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Моделирование речевых ситуаций участия в спорах, диспутах, дискуссиях. Овладение речевой культурой использования технических средств коммуникации (телефон, мобильный телефон, скайп и др.) в процессе устного общения. Использование на уроках по другим предметам коммуникативного опыта создания собственного устного высказывания и оценивания чужих устных высказываний.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Подготовка публичного выступления на полемическую тему, подразумевающую аргументированное построение публичного выступления по заданной структуре.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Анализ публичного выступления на полемическую тему, оценка его содержания, речевого оформления, соответствия речевой ситуации и коммуникативным задачам.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Письмо как вид речевой деятельности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Письмо как вид речевой деятельности, связанный с созданием письменного высказывания. Связь письма с другими видами речевой деятельности человек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говорением, чтением,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аудированием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Письмо как вид речевой деятельности, востребованный в сфере образования.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Виды письменных речевых высказываний школьника.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Основные требования к письменной речи: правильность, ясность, чистота, точность, богатство, выразительность.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Критерии оценивания письменного высказывания учащегося (содержание письменного высказывания, речевое оформление и выразительность высказывания, его соответствие грамматическим, орфографическим и пунктуационным нормам).</w:t>
      </w:r>
    </w:p>
    <w:p w:rsidR="00B26B4D" w:rsidRPr="00B26B4D" w:rsidRDefault="00B26B4D" w:rsidP="00B26B4D">
      <w:pPr>
        <w:spacing w:after="0" w:line="240" w:lineRule="auto"/>
        <w:ind w:firstLine="709"/>
        <w:rPr>
          <w:rFonts w:ascii="Times New Roman" w:eastAsiaTheme="minorEastAsia" w:hAnsi="Times New Roman" w:cs="Times New Roman"/>
          <w:i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Функциональная стилистика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Функциональная стилистика как раздел лингвистики, который изучает исторически сложившуюся в русском языке систему функциональных разновидностей литературного языка в их соотношении и взаимодействии.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Современное учение о функциональных разновидностях языка. Функциональные разновидности языка: разговорная речь, функциональные стили (официально-деловой, научный, публицистический), язык художественной литературы (повторение изученного).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Обобщение изученного о функциональных разновидностях языка. Обобщение опыта стилистического анализа текстов разных функциональных разновидностей языка. Учёт основных факторов при разграничении функциональных разновидностей языка: экстралингвистических (сфера применения, основные функции речи) и лингвистических факторов (основные особенности речи, типичные языковые средства). Установление принадлежности текста к определённой функциональной разновидности,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подстилю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, жанру речи (на основе изученного ранее).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Речевой жанр как относительно устойчивый тематический, композиционный и стилистический тип высказываний, имеющих общие признаки: соответствие определённой коммуникативной цели, завершённость, связь с конкретной сферой общения.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Разговорная речь (сфера применения, основная функция, основные разновидности</w:t>
      </w:r>
      <w:r w:rsidRPr="00B26B4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основные признаки,  языковые средства, основные жанры).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Объяснение основных экстралингвистических (сфера применения, основные функции речи) и лингвистических признаков разговорной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Установление принадлежности текста к определённой разновидности(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подстилю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 разговорной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Обобщение собственного речевого опыта использования невербальных средств при устном общении.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Проведение интонационной разметки примеров разговорной речи.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образцов разговорной речи, содержащихся в текстах произведений художественной литературы. Характеристика наиболее распространённых жанров разговорной речи. Составление устного рассказа на заданную тему с использованием элементов разговорной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Обобщение собственного речевого опыта построения речевого высказывания в рамках типовых жанров разговорной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Формулирование основных правил построения речи и речевого поведения в рамках общения в интернет-пространстве.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Официально-деловой стиль (сфера применения, основная функция, основные разновидности</w:t>
      </w:r>
      <w:r w:rsidRPr="00B26B4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основные признаки,  языковые средства, основные жанры).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Объяснение основных экстралингвистических (сфера применения, основные функции речи) и лингвистических признаков официально-делового стиля. Анализ образцов официально-делового стиля речи с точки зрения проявления в них основных признаков данного стиля.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Создание собственных речевых высказываний по данным образцам.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Установление принадлежности текста к определённой разновидности (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подстилю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 официально-делового стиля.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>Наблюдение за использованием лексических, морфологических и синтаксических средств в текстах официально-делового стиля; их уместное употребление в собственных речевых высказываниях данного стиля.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Wingdings-Regular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Wingdings-Regular" w:hAnsi="Times New Roman" w:cs="Times New Roman"/>
          <w:sz w:val="24"/>
          <w:szCs w:val="24"/>
          <w:lang w:eastAsia="ru-RU"/>
        </w:rPr>
        <w:t xml:space="preserve">Анализ и редактирование примеров неуместного использования речевых штампов. </w:t>
      </w: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Обобщение собственного опыта построения речевого высказывания в рамках типовых жанров официально-делового стиля.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Научный стиль речи (сфера применения, основная функция, основные разновидности</w:t>
      </w:r>
      <w:r w:rsidRPr="00B26B4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основные признаки,  языковые средства, основные жанры).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Объяснение основных экстралингвистических (сфера применения, основные функции речи) и лингвистических признаков научного стиля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Установление принадлежности текста к определённой разновидности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подстилю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) научного стиля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Анализ речевых образцов научного стиля речи (тексты школьных учебников, статьи, лекции, словари, справочные пособия, энциклопедии, устные ответы на уроке,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инструкциии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др.) с точки зрения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проявленияв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них основных признаков данного стиля речи. Создание собственных речевых высказываний по данным образцам. Лексический анализ слов-терминов.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Этимологическая справка как способ объяснения происхождения и значения термина.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Применение рациональных приёмов работы со словарями в поисках необходимой информации (в том числе и с интернет-словарями и справочниками). Устный или письменный пересказ научного текста; создание устного или письменного текста-рассуждения на заданную лингвистическую тему и др.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Публицистический стиль речи (сфера применения, основная функция, основные разновидности</w:t>
      </w:r>
      <w:r w:rsidRPr="00B26B4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основные признаки,  языковые средства, основные жанры).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Объяснение основных экстралингвистических (сфера применения, основные функции речи) и лингвистических признаков публицистического стиля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Анализ образцов публицистического стиля речи с точки зрения проявления в них основных признаков данного стиля. Создание собственных речевых высказываний по данным образцам. Характеристика наиболее распространённых жанров публицистического стиля речи.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Создание портретного очерка (рассказ об интересном человеке), небольшой по объёму проблемной статьи, репортажа-повествования </w:t>
      </w:r>
      <w:proofErr w:type="spell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особытии</w:t>
      </w:r>
      <w:proofErr w:type="spell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 (посещение театра, экскурсия, поход), репортажа — описания памятника истории или культур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ы(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родного города, посёлка, улицы, музея)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Язык художественной литературы (сфера применения, основная функция, основные разновидности</w:t>
      </w:r>
      <w:r w:rsidRPr="00B26B4D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, </w:t>
      </w:r>
      <w:r w:rsidRPr="00B26B4D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основные признаки,  языковые средства, основные жанры).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 xml:space="preserve">Анализ отрывков из художественных произведений с точки зрения проявления в них основных признаков данной функциональной разновидности языка. </w:t>
      </w:r>
    </w:p>
    <w:p w:rsidR="00B26B4D" w:rsidRPr="00B26B4D" w:rsidRDefault="00B26B4D" w:rsidP="00B26B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hAnsi="Times New Roman" w:cs="Times New Roman"/>
          <w:sz w:val="24"/>
          <w:szCs w:val="24"/>
          <w:lang w:eastAsia="ru-RU"/>
        </w:rPr>
        <w:t>Наблюдение за использованием в художественных текстах изобразительно-выразительных языковых средств: фонетических (звукопись)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,с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ловообразовательных (индивидуально-авторские неологизмы, повторы слов), лексических и фразеологических, морфологических, синтаксических (односоставные, неполные предложения, обращения, прямая речь, диалоги и т. д.). Использование тропов и фигур речи для создания образности художественной речи (обобщение)</w:t>
      </w:r>
      <w:proofErr w:type="gramStart"/>
      <w:r w:rsidRPr="00B26B4D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B26B4D">
        <w:rPr>
          <w:rFonts w:ascii="Times New Roman" w:hAnsi="Times New Roman" w:cs="Times New Roman"/>
          <w:sz w:val="24"/>
          <w:szCs w:val="24"/>
          <w:lang w:eastAsia="ru-RU"/>
        </w:rPr>
        <w:t>абота со словариком «Тропы и фигуры речи».</w:t>
      </w:r>
    </w:p>
    <w:p w:rsidR="00B26B4D" w:rsidRPr="00B26B4D" w:rsidRDefault="00B26B4D" w:rsidP="00B26B4D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E30764" w:rsidRDefault="00E30764"/>
    <w:p w:rsidR="004F0CF6" w:rsidRDefault="004F0CF6" w:rsidP="004F0CF6">
      <w:pPr>
        <w:jc w:val="center"/>
        <w:rPr>
          <w:b/>
        </w:rPr>
      </w:pPr>
      <w:r w:rsidRPr="004F0CF6">
        <w:rPr>
          <w:b/>
        </w:rPr>
        <w:t>Родной(татарский) язык</w:t>
      </w:r>
    </w:p>
    <w:p w:rsidR="00B26B4D" w:rsidRPr="004F0CF6" w:rsidRDefault="00B26B4D" w:rsidP="004F0CF6">
      <w:pPr>
        <w:jc w:val="center"/>
        <w:rPr>
          <w:b/>
        </w:rPr>
      </w:pPr>
    </w:p>
    <w:p w:rsidR="004F0CF6" w:rsidRPr="004F0CF6" w:rsidRDefault="004F0CF6" w:rsidP="004F0CF6">
      <w:pPr>
        <w:pStyle w:val="a3"/>
        <w:numPr>
          <w:ilvl w:val="1"/>
          <w:numId w:val="7"/>
        </w:numPr>
        <w:tabs>
          <w:tab w:val="clear" w:pos="1440"/>
        </w:tabs>
        <w:spacing w:after="0" w:line="360" w:lineRule="auto"/>
        <w:ind w:left="0" w:firstLine="1080"/>
        <w:jc w:val="both"/>
        <w:rPr>
          <w:b/>
          <w:sz w:val="24"/>
          <w:szCs w:val="24"/>
        </w:rPr>
      </w:pPr>
      <w:r w:rsidRPr="004F0CF6">
        <w:rPr>
          <w:b/>
          <w:sz w:val="24"/>
          <w:szCs w:val="24"/>
        </w:rPr>
        <w:t>Содержание, обеспечивающее формирование и развитие коммуникативной компетенции</w:t>
      </w:r>
    </w:p>
    <w:p w:rsidR="004F0CF6" w:rsidRPr="004F0CF6" w:rsidRDefault="004F0CF6" w:rsidP="004F0CF6">
      <w:pPr>
        <w:pStyle w:val="a3"/>
        <w:spacing w:after="0" w:line="360" w:lineRule="auto"/>
        <w:ind w:left="0" w:firstLine="708"/>
        <w:jc w:val="both"/>
        <w:rPr>
          <w:sz w:val="24"/>
          <w:szCs w:val="24"/>
        </w:rPr>
      </w:pPr>
      <w:r w:rsidRPr="004F0CF6">
        <w:rPr>
          <w:sz w:val="24"/>
          <w:szCs w:val="24"/>
        </w:rPr>
        <w:t>Речь. Речевая ситуация. Устная и письменная речь. Диалогическая и монологическая речь.</w:t>
      </w:r>
    </w:p>
    <w:p w:rsidR="004F0CF6" w:rsidRPr="004F0CF6" w:rsidRDefault="004F0CF6" w:rsidP="004F0CF6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Выделение особенностей устной и письменной речи. Анализ отдельных примеров, относящихся к различным видам речи. Умение выделить цели коммуникации с учетом различных речевых ситуаций.</w:t>
      </w:r>
    </w:p>
    <w:p w:rsidR="004F0CF6" w:rsidRPr="004F0CF6" w:rsidRDefault="004F0CF6" w:rsidP="004F0CF6">
      <w:pPr>
        <w:spacing w:after="0" w:line="360" w:lineRule="auto"/>
        <w:ind w:firstLine="720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>Язык и речь.  Использование языковых единиц в речи. Виды речи: устная и письменная речь, диалогическая и монологическая речь. Основные единицы речи: слово, предложение,  текст.</w:t>
      </w:r>
    </w:p>
    <w:p w:rsidR="004F0CF6" w:rsidRPr="004F0CF6" w:rsidRDefault="004F0CF6" w:rsidP="004F0CF6">
      <w:pPr>
        <w:spacing w:after="0" w:line="360" w:lineRule="auto"/>
        <w:ind w:firstLine="708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 xml:space="preserve">Речевая деятельность. Различные виды и культура речевой деятельности: чтение, </w:t>
      </w:r>
      <w:proofErr w:type="spellStart"/>
      <w:r w:rsidRPr="004F0CF6">
        <w:rPr>
          <w:rFonts w:ascii="Calibri" w:hAnsi="Calibri"/>
          <w:sz w:val="24"/>
          <w:szCs w:val="24"/>
        </w:rPr>
        <w:t>аудирование</w:t>
      </w:r>
      <w:proofErr w:type="spellEnd"/>
      <w:r w:rsidRPr="004F0CF6">
        <w:rPr>
          <w:rFonts w:ascii="Calibri" w:hAnsi="Calibri"/>
          <w:sz w:val="24"/>
          <w:szCs w:val="24"/>
        </w:rPr>
        <w:t>, говорение и письмо.</w:t>
      </w:r>
    </w:p>
    <w:p w:rsidR="004F0CF6" w:rsidRPr="004F0CF6" w:rsidRDefault="004F0CF6" w:rsidP="004F0C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ab/>
        <w:t>Усвоение различных видов речевой деятельности. Умение определить основную и дополнительную информацию, содержащуюся в тексте.</w:t>
      </w:r>
    </w:p>
    <w:p w:rsidR="004F0CF6" w:rsidRPr="004F0CF6" w:rsidRDefault="004F0CF6" w:rsidP="004F0C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ab/>
        <w:t>Использование полученных из разных источников знаний на практике. Письменное  общее (выборочное или краткое) изложение содержания прослушанного или прочитанного текста.</w:t>
      </w:r>
    </w:p>
    <w:p w:rsidR="004F0CF6" w:rsidRPr="004F0CF6" w:rsidRDefault="004F0CF6" w:rsidP="004F0CF6">
      <w:pPr>
        <w:spacing w:after="0" w:line="360" w:lineRule="auto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ab/>
        <w:t>Составление монологических и диалогических текстов, систематизация выбранного материала в соответствии с обозначенной темой.</w:t>
      </w:r>
    </w:p>
    <w:p w:rsidR="004F0CF6" w:rsidRPr="004F0CF6" w:rsidRDefault="004F0CF6" w:rsidP="004F0CF6">
      <w:pPr>
        <w:pStyle w:val="a3"/>
        <w:numPr>
          <w:ilvl w:val="0"/>
          <w:numId w:val="8"/>
        </w:numPr>
        <w:spacing w:after="0" w:line="360" w:lineRule="auto"/>
        <w:ind w:left="0" w:firstLine="904"/>
        <w:jc w:val="both"/>
        <w:rPr>
          <w:b/>
          <w:sz w:val="24"/>
          <w:szCs w:val="24"/>
        </w:rPr>
      </w:pPr>
      <w:r w:rsidRPr="004F0CF6">
        <w:rPr>
          <w:b/>
          <w:sz w:val="24"/>
          <w:szCs w:val="24"/>
        </w:rPr>
        <w:t>Содержание,  обеспечивающее формирование и развитие лингвистической компетенции</w:t>
      </w:r>
    </w:p>
    <w:p w:rsidR="004F0CF6" w:rsidRPr="004F0CF6" w:rsidRDefault="004F0CF6" w:rsidP="004F0CF6">
      <w:pPr>
        <w:spacing w:after="0" w:line="360" w:lineRule="auto"/>
        <w:ind w:firstLine="720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 xml:space="preserve">Язык – средство общения, общественное и политическое явление. Основные функции языка. Роль родного языка в формировании личности человека. 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/>
          <w:b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 xml:space="preserve">Классификация языков. Тюркские языки. Татарский язык среди тюркских языков. </w:t>
      </w:r>
      <w:r w:rsidRPr="004F0CF6">
        <w:rPr>
          <w:rFonts w:ascii="Calibri" w:hAnsi="Calibri"/>
          <w:sz w:val="24"/>
          <w:szCs w:val="24"/>
        </w:rPr>
        <w:t>Общие сведения о татарском языке.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Формы употребления татарского языка: литературный язык, диалекты, просторечие, профессиональная речь, жаргоны и др.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Татарский язык – язык татарской художественной литературы, средства его описания.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Осознание роли и места татарского языка в общественной и личной жизни человека; формы употребления татарского языка: литературного языка, диалектов, просторечия, профессиональной речи, жаргона и др.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lastRenderedPageBreak/>
        <w:t>Татарское языкознание и его разделы. Ведущие ученые татарского языка и методики преподавания.</w:t>
      </w:r>
    </w:p>
    <w:p w:rsidR="004F0CF6" w:rsidRPr="004F0CF6" w:rsidRDefault="004F0CF6" w:rsidP="004F0CF6">
      <w:pPr>
        <w:spacing w:after="0" w:line="360" w:lineRule="auto"/>
        <w:ind w:firstLine="720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>Основные разделы татарского языка:  фонетика, лексикология, словообразование, грамматика (морфология и синтаксис), орфография и пунктуация.</w:t>
      </w:r>
    </w:p>
    <w:p w:rsidR="004F0CF6" w:rsidRPr="004F0CF6" w:rsidRDefault="004F0CF6" w:rsidP="004F0CF6">
      <w:pPr>
        <w:spacing w:after="0" w:line="360" w:lineRule="auto"/>
        <w:ind w:firstLine="720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 xml:space="preserve">Фонетика. Орфоэпия. Графика. Звук. Фонема. Изменения гласных и согласных. </w:t>
      </w:r>
      <w:proofErr w:type="spellStart"/>
      <w:r w:rsidRPr="004F0CF6">
        <w:rPr>
          <w:rFonts w:ascii="Calibri" w:hAnsi="Calibri" w:cs="Times New Roman"/>
          <w:sz w:val="24"/>
          <w:szCs w:val="24"/>
        </w:rPr>
        <w:t>Транскибирование</w:t>
      </w:r>
      <w:proofErr w:type="spellEnd"/>
      <w:r w:rsidRPr="004F0CF6">
        <w:rPr>
          <w:rFonts w:ascii="Calibri" w:hAnsi="Calibri" w:cs="Times New Roman"/>
          <w:sz w:val="24"/>
          <w:szCs w:val="24"/>
        </w:rPr>
        <w:t xml:space="preserve"> слов. Ударение. Интонация. Орфоэпия. Орфография и его принципы.</w:t>
      </w:r>
    </w:p>
    <w:p w:rsidR="004F0CF6" w:rsidRPr="004F0CF6" w:rsidRDefault="004F0CF6" w:rsidP="004F0CF6">
      <w:pPr>
        <w:spacing w:after="0" w:line="360" w:lineRule="auto"/>
        <w:ind w:firstLine="720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 xml:space="preserve">Лексикология. Лексическое значение слова. Многозначность слова. Прямое и переносное значение  слов. Понятие об этимологии. Фразеологизмы. Лексикография. </w:t>
      </w:r>
    </w:p>
    <w:p w:rsidR="004F0CF6" w:rsidRPr="004F0CF6" w:rsidRDefault="004F0CF6" w:rsidP="004F0CF6">
      <w:pPr>
        <w:tabs>
          <w:tab w:val="left" w:pos="993"/>
        </w:tabs>
        <w:spacing w:after="0" w:line="360" w:lineRule="auto"/>
        <w:ind w:firstLine="720"/>
        <w:jc w:val="both"/>
        <w:rPr>
          <w:rFonts w:ascii="Calibri" w:hAnsi="Calibri" w:cs="Times New Roman"/>
          <w:b/>
          <w:noProof/>
          <w:color w:val="000000"/>
          <w:sz w:val="24"/>
          <w:szCs w:val="24"/>
        </w:rPr>
      </w:pPr>
      <w:proofErr w:type="spellStart"/>
      <w:r w:rsidRPr="004F0CF6">
        <w:rPr>
          <w:rFonts w:ascii="Calibri" w:hAnsi="Calibri" w:cs="Times New Roman"/>
          <w:color w:val="000000"/>
          <w:sz w:val="24"/>
          <w:szCs w:val="24"/>
        </w:rPr>
        <w:t>Морфемика</w:t>
      </w:r>
      <w:proofErr w:type="spellEnd"/>
      <w:r w:rsidRPr="004F0CF6">
        <w:rPr>
          <w:rFonts w:ascii="Calibri" w:hAnsi="Calibri" w:cs="Times New Roman"/>
          <w:color w:val="000000"/>
          <w:sz w:val="24"/>
          <w:szCs w:val="24"/>
        </w:rPr>
        <w:t xml:space="preserve"> и словообразование. Особенности морфемного строя татарского языка. Способы словообразования.   </w:t>
      </w:r>
    </w:p>
    <w:p w:rsidR="004F0CF6" w:rsidRPr="004F0CF6" w:rsidRDefault="004F0CF6" w:rsidP="004F0CF6">
      <w:pPr>
        <w:spacing w:after="0" w:line="360" w:lineRule="auto"/>
        <w:ind w:firstLine="720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4F0CF6">
        <w:rPr>
          <w:rFonts w:ascii="Calibri" w:hAnsi="Calibri" w:cs="Times New Roman"/>
          <w:color w:val="000000"/>
          <w:sz w:val="24"/>
          <w:szCs w:val="24"/>
        </w:rPr>
        <w:t xml:space="preserve">Грамматика. Понятие о грамматике. Разделы грамматики.  </w:t>
      </w:r>
    </w:p>
    <w:p w:rsidR="004F0CF6" w:rsidRPr="004F0CF6" w:rsidRDefault="004F0CF6" w:rsidP="004F0CF6">
      <w:pPr>
        <w:spacing w:after="0" w:line="360" w:lineRule="auto"/>
        <w:ind w:firstLine="708"/>
        <w:jc w:val="both"/>
        <w:rPr>
          <w:rFonts w:ascii="Calibri" w:hAnsi="Calibri" w:cs="Times New Roman"/>
          <w:color w:val="000000"/>
          <w:sz w:val="24"/>
          <w:szCs w:val="24"/>
        </w:rPr>
      </w:pPr>
      <w:r w:rsidRPr="004F0CF6">
        <w:rPr>
          <w:rFonts w:ascii="Calibri" w:hAnsi="Calibri" w:cs="Times New Roman"/>
          <w:color w:val="000000"/>
          <w:sz w:val="24"/>
          <w:szCs w:val="24"/>
        </w:rPr>
        <w:t>Морфология. Части речи в татарском языке. Морфологический  разбор различных частей речи.</w:t>
      </w:r>
    </w:p>
    <w:p w:rsidR="004F0CF6" w:rsidRPr="004F0CF6" w:rsidRDefault="004F0CF6" w:rsidP="004F0CF6">
      <w:pPr>
        <w:spacing w:after="0" w:line="360" w:lineRule="auto"/>
        <w:ind w:firstLine="720"/>
        <w:jc w:val="both"/>
        <w:rPr>
          <w:rFonts w:ascii="Calibri" w:hAnsi="Calibri" w:cs="Times New Roman"/>
          <w:noProof/>
          <w:color w:val="000000"/>
          <w:sz w:val="24"/>
          <w:szCs w:val="24"/>
        </w:rPr>
      </w:pPr>
      <w:r w:rsidRPr="004F0CF6">
        <w:rPr>
          <w:rFonts w:ascii="Calibri" w:hAnsi="Calibri" w:cs="Times New Roman"/>
          <w:noProof/>
          <w:color w:val="000000"/>
          <w:sz w:val="24"/>
          <w:szCs w:val="24"/>
        </w:rPr>
        <w:t xml:space="preserve"> Синтаксис. Основные синтаксические единицы: слово, словосочетание и предложение. Синтаксис простого и сложного предложения. 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 xml:space="preserve">Текст. Понятие о тексте, его основные признаки (деление на значимые взаимосвязанные части). Тема, идея и </w:t>
      </w:r>
      <w:proofErr w:type="spellStart"/>
      <w:r w:rsidRPr="004F0CF6">
        <w:rPr>
          <w:rFonts w:ascii="Calibri" w:hAnsi="Calibri" w:cs="Times New Roman"/>
          <w:sz w:val="24"/>
          <w:szCs w:val="24"/>
        </w:rPr>
        <w:t>микротема</w:t>
      </w:r>
      <w:proofErr w:type="spellEnd"/>
      <w:r w:rsidRPr="004F0CF6">
        <w:rPr>
          <w:rFonts w:ascii="Calibri" w:hAnsi="Calibri" w:cs="Times New Roman"/>
          <w:sz w:val="24"/>
          <w:szCs w:val="24"/>
        </w:rPr>
        <w:t xml:space="preserve"> текста.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>Средства связи отдельных предложений и частей текста. Абзац как средство достижения композиционно-стилистической целостности текста.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>Функционально-семантические типы речи: описание, суждение, осмысление. Структура текста. Составление плана и тезиса как средства обработки текста.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>Анализ текста с учетом его тематики, основной идеи и структуры. Деление текста на семантические части и составление его плана.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Оценка, исправление устной и письменной речи, составление ее плана и тезиса.</w:t>
      </w:r>
    </w:p>
    <w:p w:rsidR="004F0CF6" w:rsidRPr="004F0CF6" w:rsidRDefault="004F0CF6" w:rsidP="004F0CF6">
      <w:pPr>
        <w:pStyle w:val="a6"/>
        <w:spacing w:after="0" w:line="360" w:lineRule="auto"/>
        <w:ind w:left="0" w:firstLine="709"/>
        <w:rPr>
          <w:rFonts w:ascii="Calibri" w:hAnsi="Calibri" w:cs="Times New Roman"/>
          <w:color w:val="000000"/>
          <w:sz w:val="24"/>
          <w:szCs w:val="24"/>
        </w:rPr>
      </w:pPr>
      <w:r w:rsidRPr="004F0CF6">
        <w:rPr>
          <w:rFonts w:ascii="Calibri" w:hAnsi="Calibri" w:cs="Times New Roman"/>
          <w:color w:val="000000"/>
          <w:sz w:val="24"/>
          <w:szCs w:val="24"/>
        </w:rPr>
        <w:t xml:space="preserve">Прямая и косвенная речь. </w:t>
      </w:r>
    </w:p>
    <w:p w:rsidR="004F0CF6" w:rsidRPr="004F0CF6" w:rsidRDefault="004F0CF6" w:rsidP="004F0CF6">
      <w:pPr>
        <w:pStyle w:val="a6"/>
        <w:spacing w:after="0" w:line="360" w:lineRule="auto"/>
        <w:ind w:left="0" w:firstLine="709"/>
        <w:rPr>
          <w:rFonts w:ascii="Calibri" w:hAnsi="Calibri" w:cs="Times New Roman"/>
          <w:color w:val="000000"/>
          <w:sz w:val="24"/>
          <w:szCs w:val="24"/>
        </w:rPr>
      </w:pPr>
      <w:r w:rsidRPr="004F0CF6">
        <w:rPr>
          <w:rFonts w:ascii="Calibri" w:hAnsi="Calibri" w:cs="Times New Roman"/>
          <w:color w:val="000000"/>
          <w:sz w:val="24"/>
          <w:szCs w:val="24"/>
        </w:rPr>
        <w:t xml:space="preserve">Пунктуация. </w:t>
      </w:r>
    </w:p>
    <w:p w:rsidR="004F0CF6" w:rsidRPr="004F0CF6" w:rsidRDefault="004F0CF6" w:rsidP="004F0CF6">
      <w:pPr>
        <w:spacing w:after="0" w:line="360" w:lineRule="auto"/>
        <w:ind w:firstLine="709"/>
        <w:jc w:val="both"/>
        <w:rPr>
          <w:rFonts w:ascii="Calibri" w:hAnsi="Calibri" w:cs="Times New Roman"/>
          <w:sz w:val="24"/>
          <w:szCs w:val="24"/>
        </w:rPr>
      </w:pPr>
      <w:r w:rsidRPr="004F0CF6">
        <w:rPr>
          <w:rFonts w:ascii="Calibri" w:hAnsi="Calibri" w:cs="Times New Roman"/>
          <w:sz w:val="24"/>
          <w:szCs w:val="24"/>
        </w:rPr>
        <w:t xml:space="preserve">Стилистика  и культура речи. Функциональные стили татарского литературного языка. </w:t>
      </w:r>
    </w:p>
    <w:p w:rsidR="004F0CF6" w:rsidRPr="004F0CF6" w:rsidRDefault="004F0CF6" w:rsidP="004F0CF6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b/>
          <w:color w:val="000000"/>
          <w:sz w:val="24"/>
          <w:szCs w:val="24"/>
        </w:rPr>
      </w:pPr>
      <w:r w:rsidRPr="004F0CF6">
        <w:rPr>
          <w:b/>
          <w:sz w:val="24"/>
          <w:szCs w:val="24"/>
        </w:rPr>
        <w:t xml:space="preserve">Содержание, обеспечивающее формирование и развитие </w:t>
      </w:r>
      <w:proofErr w:type="spellStart"/>
      <w:r w:rsidRPr="004F0CF6">
        <w:rPr>
          <w:b/>
          <w:sz w:val="24"/>
          <w:szCs w:val="24"/>
        </w:rPr>
        <w:t>этнокультурологической</w:t>
      </w:r>
      <w:proofErr w:type="spellEnd"/>
      <w:r w:rsidRPr="004F0CF6">
        <w:rPr>
          <w:b/>
          <w:sz w:val="24"/>
          <w:szCs w:val="24"/>
        </w:rPr>
        <w:t xml:space="preserve"> компетенции</w:t>
      </w:r>
    </w:p>
    <w:p w:rsidR="004F0CF6" w:rsidRPr="004F0CF6" w:rsidRDefault="004F0CF6" w:rsidP="004F0CF6">
      <w:pPr>
        <w:pStyle w:val="Default"/>
        <w:spacing w:line="360" w:lineRule="auto"/>
        <w:ind w:firstLine="708"/>
        <w:jc w:val="both"/>
        <w:rPr>
          <w:rFonts w:ascii="Calibri" w:hAnsi="Calibri"/>
        </w:rPr>
      </w:pPr>
      <w:r w:rsidRPr="004F0CF6">
        <w:rPr>
          <w:rFonts w:ascii="Calibri" w:hAnsi="Calibri"/>
        </w:rPr>
        <w:lastRenderedPageBreak/>
        <w:t xml:space="preserve">Расширение и углубление знаний о культуре своего народа и культуре народов Российской Федерации (известные достопримечательности, образцы литературы, выдающиеся люди и др.). Осознание старшеклассниками языка как формы выражения национально-культурной специфики татарского языка; расширение знаний о взаимосвязи развития языка и истории народа; совершенствование умений и навыков употребления  этикетных норм общения со старшими и сверстниками в устной и письменной речи; соблюдение норм культуры межнационального общения в повседневной жизни. </w:t>
      </w:r>
    </w:p>
    <w:p w:rsidR="004F0CF6" w:rsidRDefault="004F0CF6" w:rsidP="004F0CF6">
      <w:pPr>
        <w:spacing w:after="0" w:line="360" w:lineRule="auto"/>
        <w:ind w:firstLine="709"/>
        <w:jc w:val="both"/>
        <w:rPr>
          <w:rFonts w:ascii="Calibri" w:hAnsi="Calibri"/>
          <w:sz w:val="24"/>
          <w:szCs w:val="24"/>
        </w:rPr>
      </w:pPr>
      <w:r w:rsidRPr="004F0CF6">
        <w:rPr>
          <w:rFonts w:ascii="Calibri" w:hAnsi="Calibri"/>
          <w:sz w:val="24"/>
          <w:szCs w:val="24"/>
        </w:rPr>
        <w:t>В 10-11 классах актуализируются, обобщаются и углубляются знания и умения, полученные в предыдущих классах.</w:t>
      </w:r>
    </w:p>
    <w:p w:rsidR="008B3B42" w:rsidRPr="001C32D3" w:rsidRDefault="008B3B42" w:rsidP="008B3B42">
      <w:pPr>
        <w:spacing w:after="0" w:line="360" w:lineRule="auto"/>
        <w:ind w:firstLine="709"/>
        <w:jc w:val="center"/>
        <w:rPr>
          <w:rFonts w:ascii="Calibri" w:hAnsi="Calibri"/>
          <w:b/>
          <w:sz w:val="24"/>
          <w:szCs w:val="24"/>
        </w:rPr>
      </w:pPr>
      <w:r w:rsidRPr="001C32D3">
        <w:rPr>
          <w:rFonts w:ascii="Calibri" w:hAnsi="Calibri"/>
          <w:b/>
          <w:sz w:val="24"/>
          <w:szCs w:val="24"/>
        </w:rPr>
        <w:t>Родная</w:t>
      </w:r>
      <w:r w:rsidR="001C32D3" w:rsidRPr="001C32D3">
        <w:rPr>
          <w:rFonts w:ascii="Calibri" w:hAnsi="Calibri"/>
          <w:b/>
          <w:sz w:val="24"/>
          <w:szCs w:val="24"/>
        </w:rPr>
        <w:t xml:space="preserve"> (русская)</w:t>
      </w:r>
      <w:r w:rsidRPr="001C32D3">
        <w:rPr>
          <w:rFonts w:ascii="Calibri" w:hAnsi="Calibri"/>
          <w:b/>
          <w:sz w:val="24"/>
          <w:szCs w:val="24"/>
        </w:rPr>
        <w:t xml:space="preserve"> литература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Как и в примерной ООП СОО по учебному предмету «Литература», в рабочей программе по учебному предмету «Родная литература (русская)» предложен модульный принцип формирования рабочей программы: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компетентности, т.е. способности самостоятельно осуществлять читательскую деятельность на незнакомом материале. Содержание рабочей программы оформляется  в проблемно-тематические блоки, обусловленные историей России, ее культурой и традициями:</w:t>
      </w:r>
    </w:p>
    <w:p w:rsidR="001C32D3" w:rsidRPr="001C32D3" w:rsidRDefault="001C32D3" w:rsidP="001C32D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Личность </w:t>
      </w: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(человек перед судом своей совести, человек-мыслитель и человек-деятель, я и другой, индивидуальность и «человек толпы», становление личности: детство, отрочество, первая любовь; судьба человека; конфликт долга и чести; личность и мир, личность и Высшие начала).</w:t>
      </w:r>
    </w:p>
    <w:p w:rsidR="001C32D3" w:rsidRPr="001C32D3" w:rsidRDefault="001C32D3" w:rsidP="001C32D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Личность и семья</w:t>
      </w: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(место человека в семье и обществе, семейные и родственные отношения; мужчина, женщина, ребенок, старик в семье; любовь и доверие в жизни человека, их ценность; поколения, традиции, культура повседневности).</w:t>
      </w:r>
    </w:p>
    <w:p w:rsidR="001C32D3" w:rsidRPr="001C32D3" w:rsidRDefault="001C32D3" w:rsidP="001C32D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Личность –  общество  –  государство</w:t>
      </w: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(влияние социальной среды на личность человека; человек и государственная система; гражданственность и патриотизм; интересы личности, интересы большинства/меньшинства и интересы государства; законы морали и государственные законы; жизнь и идеология).</w:t>
      </w:r>
    </w:p>
    <w:p w:rsidR="001C32D3" w:rsidRPr="001C32D3" w:rsidRDefault="001C32D3" w:rsidP="001C32D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Личность –  природа  –  цивилизация</w:t>
      </w: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 (человек и природа; проблемы освоения и покорения природы; проблемы болезни и смерти; комфорт и духовность; современная цивилизация, ее проблемы и вызовы). </w:t>
      </w:r>
    </w:p>
    <w:p w:rsidR="001C32D3" w:rsidRPr="001C32D3" w:rsidRDefault="001C32D3" w:rsidP="001C32D3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Личность – история – современность</w:t>
      </w: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(время природное и историческое; роль личности в истории; вечное и исторически обусловленное в жизни человека и в культуре; свобода человека в условиях абсолютной несвободы; человек в прошлом, в настоящем и в проектах будущего).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Данные тематические блоки определяются, исходя из современного состояния отечественной культуры, нацелены на формирование восприятия русской литературы как саморазвивающейся эстетической системы,  на получение знаний об основных произведениях отечественной литературы, их общественной и культурно-исторической значимости.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10 класс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И.С.Тургенев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. Рассказ «Гамлет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Щигровского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уезда». Тема «лишнего человека».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Ф.М. Достоевский. Роман «Подросток». Судьба и облик главного героя романа – Аркадия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Макаровича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Долгорукого.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</w:t>
      </w: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и семья»: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А.Н.Островский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. Комедия «Женитьба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Бальзаминова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» («</w:t>
      </w:r>
      <w:proofErr w:type="gram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За чем</w:t>
      </w:r>
      <w:proofErr w:type="gram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пойдёшь, то  и найдёшь»). Своеобразие конфликта и система образов в комедии.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И.С.Тургенев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«Первая любовь». Душевные переживания юного героя. Неразрешимое столкновение с драматизмом и жертвенностью взрослой любви.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М.Е. Салтыков-Щедрин. «Господа Головлевы». Роман-хроника помещичьего быта.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А.В. Сухово-Кобылин. «Свадьба Кречинского». Семейные и родственные отношения в комедии.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Л.Н. Толстой. «Смерть Ивана Ильича». Место человека в семье и обществе.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А.П. Чехов. Рассказы «Любовь», «Душечка», «Попрыгунья», драма  «Три сестры».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Мужчина и женщина, любовь и доверие в жизни человека;  поколения и традиции.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  общество  –  государство»: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И.С.Тургенев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«Рудин». Картина общественно-политической жизни в романе.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Н.Г.Чернышевский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. «Русский человек на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rendez-vous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». История отношений Тургенева и Чернышевского: столкновение двух мировоззрений.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Д.В. Григорович. «Гуттаперчевый мальчик»: влияние социальной среды на личность человека.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  природа  –  цивилизация»: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И.А. Гончаров. Очерки «Фрегат «Паллада» (фрагменты). Изображение жизни, занятий, черт характера коренных народов Сибири, их нравственной чистоты. Контакты разных  слоев  русского  населения Сибири с местными  жителями. «Русский» путь цивилизации края, его отличие от европейского.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В.М.Гаршин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«Красный цветок». Отражение сущности современного автору общества в рассказе.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 история – современность»: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Н.С. Лесков. Рассказ «Однодум». «Праведник» как национальный русский тип. Влияние христианских заповедей на становление характера героя рассказа.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Г.И. Успенский. Особенности творчества. Эссе «Выпрямила». Рассказ «Пятница». Рассуждения о смысле существования человечества.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</w:p>
    <w:p w:rsidR="001C32D3" w:rsidRPr="001C32D3" w:rsidRDefault="001C32D3" w:rsidP="001C32D3">
      <w:pPr>
        <w:shd w:val="clear" w:color="auto" w:fill="FFFFFF"/>
        <w:spacing w:after="180" w:line="240" w:lineRule="auto"/>
        <w:jc w:val="center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11 класс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А.И. Солженицын. Статья «Жить не по лжи». Нравственное воззвание к читателю.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М. Горький. Рассказ «Карамора». Размышления писателя о природе человека, об опасности саморазрушения личности.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Ю.П. Казаков. «Во сне ты горько плакал». Осознание трагического  одиночества человека перед неразрешимыми проблемами бытия в рассказе.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</w:t>
      </w: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</w:t>
      </w: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и семья»: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Б.Н. Зайцев. «Голубая звезда». Обращение к вечным ценностям, образ мечтателя Христофорова и история его любви в повести.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В.В. Набоков. «Машенька». Своеобразие конфликта в романе, образ Машеньки  как символ далекой родины.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Ф.А. Абрамов. «Братья и сёстры». </w:t>
      </w:r>
      <w:proofErr w:type="gram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Народная</w:t>
      </w:r>
      <w:proofErr w:type="gram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правда военного времени в романе, история деревни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Пекашино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как  олицетворение мужества простого русского народа в военные времена, душевная  красота членов семей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Пряслиных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,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Ставровых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,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Нетесовых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 и Житовых.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А.Н. Арбузов.  «Жестокие игры». Нравственная проблематика пьесы, ответственность людей за тех, кто рядом.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  общество  –  государство»: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И.А. Бунин. "Иоанн Рыдалец". Русский национальный характер в рассказе.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А.Н. Островский. «Как закалялась сталь». Отражение событий эпохи Гражданской войны, особенности художественного метода социалистического реализма на примере романа А.Н. Островского.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 Э.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Веркин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«Облачный полк». Военные будни в повести, гражданственность и патриотизм как национальные ценности в повести.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 В.С. Маканин. «Кавказский пленный». Человек и государственная система в рассказе, проблема межнациональных отношений.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З.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Прилепин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. «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Санькя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». Законы морали и государственные законы  в романе,  тема внутреннего мира членов радикальных молодежных движений,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система пространственных образов как отражение эволюции главного героя Саши Тишина.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  природа  –  цивилизация»: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Н.М. Рубцов. Стихотворения: «В горнице», «Зимняя песня», «Привет, Россия, родина моя!..», «Тихая моя родина!», «Русский огонек», «Стихи». Проблемы освоения и покорения природы в лирике Н.М. Рубцова.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А. и Б. Стругацкие. «Улитка на склоне». «Будущее, которое наступит без нас…» – проблемы современной цивилизации в научно-фантастическом романе.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 xml:space="preserve">Л.С. Петрушевская. «Новые </w:t>
      </w:r>
      <w:proofErr w:type="spellStart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робинзоны</w:t>
      </w:r>
      <w:proofErr w:type="spellEnd"/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». Современная цивилизация  в рассказе, опасность для человечества «падения вниз» по эволюционной лестнице.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b/>
          <w:bCs/>
          <w:color w:val="101010"/>
          <w:sz w:val="24"/>
          <w:szCs w:val="24"/>
          <w:lang w:eastAsia="ru-RU"/>
        </w:rPr>
        <w:t>Проблемно-тематический блок «Личность – история – современность»: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И.А. Бунин. Статья «Миссия русской эмиграции». Оценка автором деятельности русской эмиграции.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lastRenderedPageBreak/>
        <w:t>Ю.О. Домбровский. «Хранитель древностей». «Факультет ненужных вещей». Раскрытие в дилогии роли личности в истории, судьба ценностей христианско-гуманистической цивилизации в мире антихристианском, образ русского интеллигента в эпоху сталинских репрессий в романах.</w:t>
      </w:r>
    </w:p>
    <w:p w:rsidR="001C32D3" w:rsidRPr="001C32D3" w:rsidRDefault="001C32D3" w:rsidP="001C32D3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</w:pPr>
      <w:r w:rsidRPr="001C32D3">
        <w:rPr>
          <w:rFonts w:ascii="PT Sans" w:eastAsia="Times New Roman" w:hAnsi="PT Sans" w:cs="Times New Roman"/>
          <w:color w:val="101010"/>
          <w:sz w:val="24"/>
          <w:szCs w:val="24"/>
          <w:lang w:eastAsia="ru-RU"/>
        </w:rPr>
        <w:t>В.Ф. Тендряков. «Пара гнедых». Трагедия периода раскулачивания в рассказе.</w:t>
      </w:r>
    </w:p>
    <w:p w:rsidR="008B3B42" w:rsidRDefault="008B3B42" w:rsidP="001C32D3">
      <w:pPr>
        <w:spacing w:after="0" w:line="360" w:lineRule="auto"/>
        <w:rPr>
          <w:rFonts w:ascii="Calibri" w:hAnsi="Calibri"/>
          <w:sz w:val="24"/>
          <w:szCs w:val="24"/>
        </w:rPr>
      </w:pPr>
    </w:p>
    <w:p w:rsidR="008B3B42" w:rsidRPr="00120BA9" w:rsidRDefault="008B3B42" w:rsidP="008B3B42">
      <w:pPr>
        <w:spacing w:after="0" w:line="360" w:lineRule="auto"/>
        <w:ind w:firstLine="709"/>
        <w:jc w:val="center"/>
        <w:rPr>
          <w:rFonts w:ascii="Calibri" w:hAnsi="Calibri"/>
          <w:b/>
          <w:sz w:val="24"/>
          <w:szCs w:val="24"/>
        </w:rPr>
      </w:pPr>
      <w:r w:rsidRPr="00120BA9">
        <w:rPr>
          <w:rFonts w:ascii="Calibri" w:hAnsi="Calibri"/>
          <w:b/>
          <w:sz w:val="24"/>
          <w:szCs w:val="24"/>
        </w:rPr>
        <w:t>Родная(татарская) литература</w:t>
      </w:r>
    </w:p>
    <w:p w:rsidR="00D107AB" w:rsidRPr="00DC3C30" w:rsidRDefault="00D107AB" w:rsidP="00D10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be-BY" w:eastAsia="ru-RU"/>
        </w:rPr>
      </w:pP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Изучение татарской литературы в старших классах направлено на формирование в систематизированном виде у учащихся представления об историческом развитии литературы и посредством этого более глубокого понимания взаимосвязи классической и современной литературы. Материал для изучения предлагается в соответствии с этапами развития литературы. Изучаемые произведения идут друг за другом в хронологической последовательности, в отдельных случаях учитель, исходя из какой-либо цели, может менять их местами. Принимая во внимание возрастные и познавательные способности учащихся, в старших классах происходит усложнение литературного материала, связанное с увеличением объема произведений и изучения их в рамках литературного процесса. Анализ произведений татарской литературы в старших классах должен также способствовать формированию целостного представления о литературном процессе. Варианты изучения художественных произведений: чтение отдельных произведений и их анализ, чтение и обсуждение, внеклассное чтение. </w:t>
      </w:r>
      <w:r w:rsidRPr="00DC3C30">
        <w:rPr>
          <w:rFonts w:ascii="Times New Roman" w:hAnsi="Times New Roman" w:cs="Times New Roman"/>
          <w:color w:val="000000"/>
          <w:sz w:val="24"/>
          <w:szCs w:val="24"/>
          <w:lang w:val="be-BY" w:eastAsia="ru-RU"/>
        </w:rPr>
        <w:t xml:space="preserve">Но в каждом случае должны учитываться вышеприведенные критерии и требования. </w:t>
      </w:r>
    </w:p>
    <w:p w:rsidR="00D107AB" w:rsidRPr="00120BA9" w:rsidRDefault="00D107AB" w:rsidP="00120B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107AB" w:rsidRPr="00DC3C30" w:rsidRDefault="00D107AB" w:rsidP="00D107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7AB" w:rsidRPr="00DC3C30" w:rsidRDefault="00D107AB" w:rsidP="00120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sz w:val="24"/>
          <w:szCs w:val="24"/>
          <w:lang w:eastAsia="ru-RU"/>
        </w:rPr>
        <w:t>10 класс</w:t>
      </w:r>
    </w:p>
    <w:p w:rsidR="00D107AB" w:rsidRPr="00DC3C30" w:rsidRDefault="00D107AB" w:rsidP="00D107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7AB" w:rsidRPr="00DC3C30" w:rsidRDefault="00D107AB" w:rsidP="00D107AB">
      <w:pPr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EC03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Древняя </w:t>
      </w:r>
      <w: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тюрко-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татарская литература (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XII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века). </w:t>
      </w:r>
    </w:p>
    <w:p w:rsidR="00D107AB" w:rsidRPr="00BB5552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hAnsi="Times New Roman" w:cs="Times New Roman"/>
          <w:sz w:val="24"/>
          <w:szCs w:val="24"/>
          <w:lang w:eastAsia="ru-RU"/>
        </w:rPr>
        <w:t xml:space="preserve">Введение в историю татарской литературы. Деление литературы на периоды. Обзор Древней </w:t>
      </w:r>
      <w:r w:rsidRPr="00BB5552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тюрко-татарской </w:t>
      </w:r>
      <w:r w:rsidRPr="00BB5552">
        <w:rPr>
          <w:rFonts w:ascii="Times New Roman" w:hAnsi="Times New Roman" w:cs="Times New Roman"/>
          <w:sz w:val="24"/>
          <w:szCs w:val="24"/>
          <w:lang w:eastAsia="ru-RU"/>
        </w:rPr>
        <w:t>литературы.</w:t>
      </w:r>
    </w:p>
    <w:p w:rsidR="00D107AB" w:rsidRPr="00BB5552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hAnsi="Times New Roman" w:cs="Times New Roman"/>
          <w:sz w:val="24"/>
          <w:szCs w:val="24"/>
          <w:lang w:eastAsia="ru-RU"/>
        </w:rPr>
        <w:t xml:space="preserve">Понятие «тюркский народ». Общетюркская литература. </w:t>
      </w:r>
      <w:r w:rsidRPr="00BB5552">
        <w:rPr>
          <w:rFonts w:ascii="Times New Roman" w:hAnsi="Times New Roman" w:cs="Times New Roman"/>
          <w:sz w:val="24"/>
          <w:szCs w:val="24"/>
        </w:rPr>
        <w:t>Введение</w:t>
      </w:r>
      <w:r w:rsidRPr="00BB5552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BB5552">
        <w:rPr>
          <w:rFonts w:ascii="Times New Roman" w:hAnsi="Times New Roman" w:cs="Times New Roman"/>
          <w:sz w:val="24"/>
          <w:szCs w:val="24"/>
        </w:rPr>
        <w:t xml:space="preserve">в историю татарской </w:t>
      </w:r>
      <w:r w:rsidRPr="00BB5552">
        <w:rPr>
          <w:rFonts w:ascii="Times New Roman" w:hAnsi="Times New Roman" w:cs="Times New Roman"/>
          <w:spacing w:val="-3"/>
          <w:sz w:val="24"/>
          <w:szCs w:val="24"/>
        </w:rPr>
        <w:t xml:space="preserve">литературы. </w:t>
      </w:r>
      <w:r w:rsidRPr="00BB5552">
        <w:rPr>
          <w:rFonts w:ascii="Times New Roman" w:hAnsi="Times New Roman" w:cs="Times New Roman"/>
          <w:sz w:val="24"/>
          <w:szCs w:val="24"/>
        </w:rPr>
        <w:t xml:space="preserve">Деление литературы на периоды.  </w:t>
      </w:r>
      <w:r w:rsidRPr="00BB5552">
        <w:rPr>
          <w:rFonts w:ascii="Times New Roman" w:hAnsi="Times New Roman" w:cs="Times New Roman"/>
          <w:spacing w:val="3"/>
          <w:sz w:val="24"/>
          <w:szCs w:val="24"/>
        </w:rPr>
        <w:t xml:space="preserve">Обзор  </w:t>
      </w:r>
      <w:r w:rsidRPr="00BB5552">
        <w:rPr>
          <w:rFonts w:ascii="Times New Roman" w:hAnsi="Times New Roman" w:cs="Times New Roman"/>
          <w:sz w:val="24"/>
          <w:szCs w:val="24"/>
        </w:rPr>
        <w:t xml:space="preserve">древней и средневековой </w:t>
      </w:r>
      <w:r w:rsidRPr="00BB5552">
        <w:rPr>
          <w:rFonts w:ascii="Times New Roman" w:hAnsi="Times New Roman" w:cs="Times New Roman"/>
          <w:spacing w:val="-3"/>
          <w:sz w:val="24"/>
          <w:szCs w:val="24"/>
        </w:rPr>
        <w:t xml:space="preserve">литературы,  </w:t>
      </w:r>
      <w:r w:rsidRPr="00BB5552">
        <w:rPr>
          <w:rFonts w:ascii="Times New Roman" w:hAnsi="Times New Roman" w:cs="Times New Roman"/>
          <w:sz w:val="24"/>
          <w:szCs w:val="24"/>
        </w:rPr>
        <w:t>литературы. Возникновение письменности. Руническая письменность, согдийская, манихейская и уйгурская,  графика. Эпитафия. Орхоно-Енисейские памятники</w:t>
      </w:r>
      <w:proofErr w:type="gramStart"/>
      <w:r w:rsidRPr="00BB55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B55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555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BB5552">
        <w:rPr>
          <w:rFonts w:ascii="Times New Roman" w:hAnsi="Times New Roman" w:cs="Times New Roman"/>
          <w:sz w:val="24"/>
          <w:szCs w:val="24"/>
        </w:rPr>
        <w:t xml:space="preserve">оторые были воздвигнуты в честь </w:t>
      </w:r>
      <w:proofErr w:type="spellStart"/>
      <w:r w:rsidRPr="00BB5552">
        <w:rPr>
          <w:rFonts w:ascii="Times New Roman" w:hAnsi="Times New Roman" w:cs="Times New Roman"/>
          <w:sz w:val="24"/>
          <w:szCs w:val="24"/>
        </w:rPr>
        <w:t>Бильге</w:t>
      </w:r>
      <w:proofErr w:type="spellEnd"/>
      <w:r w:rsidRPr="00BB5552">
        <w:rPr>
          <w:rFonts w:ascii="Times New Roman" w:hAnsi="Times New Roman" w:cs="Times New Roman"/>
          <w:sz w:val="24"/>
          <w:szCs w:val="24"/>
        </w:rPr>
        <w:t xml:space="preserve">-кагана и его брата, полководца </w:t>
      </w:r>
      <w:proofErr w:type="spellStart"/>
      <w:r w:rsidRPr="00BB5552">
        <w:rPr>
          <w:rFonts w:ascii="Times New Roman" w:hAnsi="Times New Roman" w:cs="Times New Roman"/>
          <w:sz w:val="24"/>
          <w:szCs w:val="24"/>
        </w:rPr>
        <w:t>Кюль-тегина</w:t>
      </w:r>
      <w:proofErr w:type="spellEnd"/>
      <w:r w:rsidRPr="00BB5552">
        <w:rPr>
          <w:rFonts w:ascii="Times New Roman" w:hAnsi="Times New Roman" w:cs="Times New Roman"/>
          <w:sz w:val="24"/>
          <w:szCs w:val="24"/>
        </w:rPr>
        <w:t xml:space="preserve"> (732-735), советника первых каганов Второго Тюркского каганата </w:t>
      </w:r>
      <w:proofErr w:type="spellStart"/>
      <w:r w:rsidRPr="00BB5552">
        <w:rPr>
          <w:rFonts w:ascii="Times New Roman" w:hAnsi="Times New Roman" w:cs="Times New Roman"/>
          <w:sz w:val="24"/>
          <w:szCs w:val="24"/>
        </w:rPr>
        <w:t>Тоньюкуку</w:t>
      </w:r>
      <w:proofErr w:type="spellEnd"/>
      <w:r w:rsidRPr="00BB5552">
        <w:rPr>
          <w:rFonts w:ascii="Times New Roman" w:hAnsi="Times New Roman" w:cs="Times New Roman"/>
          <w:sz w:val="24"/>
          <w:szCs w:val="24"/>
        </w:rPr>
        <w:t xml:space="preserve"> (создан после 716 г., еще при жизни героя). </w:t>
      </w:r>
      <w:r w:rsidRPr="00BB5552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Первый тюркский автор Йоллыг-Тегин, подписавший под текстами резвернутых эпитафий в честь Бильге-кагана и Кюль-тегина.</w:t>
      </w:r>
    </w:p>
    <w:p w:rsidR="00D107AB" w:rsidRPr="00DC3C30" w:rsidRDefault="00D107AB" w:rsidP="00D107AB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B5552">
        <w:rPr>
          <w:rFonts w:ascii="Times New Roman" w:hAnsi="Times New Roman" w:cs="Times New Roman"/>
          <w:sz w:val="24"/>
          <w:szCs w:val="24"/>
        </w:rPr>
        <w:t xml:space="preserve">Язык памятников рунической и древнеуйгурской письменности. Словарь </w:t>
      </w:r>
      <w:proofErr w:type="spellStart"/>
      <w:r w:rsidRPr="00BB5552">
        <w:rPr>
          <w:rFonts w:ascii="Times New Roman" w:hAnsi="Times New Roman" w:cs="Times New Roman"/>
          <w:spacing w:val="-3"/>
          <w:sz w:val="24"/>
          <w:szCs w:val="24"/>
        </w:rPr>
        <w:t>М.Кашгари</w:t>
      </w:r>
      <w:proofErr w:type="spellEnd"/>
      <w:r w:rsidRPr="00BB55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B5552">
        <w:rPr>
          <w:rFonts w:ascii="Times New Roman" w:hAnsi="Times New Roman" w:cs="Times New Roman"/>
          <w:spacing w:val="-5"/>
          <w:sz w:val="24"/>
          <w:szCs w:val="24"/>
        </w:rPr>
        <w:t xml:space="preserve">(1072-1047) </w:t>
      </w:r>
      <w:r w:rsidRPr="00BB5552">
        <w:rPr>
          <w:rFonts w:ascii="Times New Roman" w:hAnsi="Times New Roman" w:cs="Times New Roman"/>
          <w:sz w:val="24"/>
          <w:szCs w:val="24"/>
        </w:rPr>
        <w:t xml:space="preserve">«Диване </w:t>
      </w:r>
      <w:proofErr w:type="spellStart"/>
      <w:r w:rsidRPr="00BB5552">
        <w:rPr>
          <w:rFonts w:ascii="Times New Roman" w:hAnsi="Times New Roman" w:cs="Times New Roman"/>
          <w:spacing w:val="-3"/>
          <w:sz w:val="24"/>
          <w:szCs w:val="24"/>
        </w:rPr>
        <w:t>лөгат</w:t>
      </w:r>
      <w:proofErr w:type="spellEnd"/>
      <w:r w:rsidRPr="00BB55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 w:cs="Times New Roman"/>
          <w:spacing w:val="-3"/>
          <w:sz w:val="24"/>
          <w:szCs w:val="24"/>
        </w:rPr>
        <w:t>эт-</w:t>
      </w:r>
      <w:r w:rsidRPr="00BB5552">
        <w:rPr>
          <w:rFonts w:ascii="Times New Roman" w:hAnsi="Times New Roman" w:cs="Times New Roman"/>
          <w:sz w:val="24"/>
          <w:szCs w:val="24"/>
        </w:rPr>
        <w:t>төрк</w:t>
      </w:r>
      <w:proofErr w:type="spellEnd"/>
      <w:r w:rsidRPr="00BB5552">
        <w:rPr>
          <w:rFonts w:ascii="Times New Roman" w:hAnsi="Times New Roman" w:cs="Times New Roman"/>
          <w:sz w:val="24"/>
          <w:szCs w:val="24"/>
        </w:rPr>
        <w:t xml:space="preserve">». </w:t>
      </w:r>
      <w:r w:rsidRPr="00BB5552">
        <w:rPr>
          <w:rFonts w:ascii="Times New Roman" w:hAnsi="Times New Roman" w:cs="Times New Roman"/>
          <w:spacing w:val="-5"/>
          <w:sz w:val="24"/>
          <w:szCs w:val="24"/>
        </w:rPr>
        <w:t xml:space="preserve">Характер </w:t>
      </w:r>
      <w:r w:rsidRPr="00BB5552">
        <w:rPr>
          <w:rFonts w:ascii="Times New Roman" w:hAnsi="Times New Roman" w:cs="Times New Roman"/>
          <w:sz w:val="24"/>
          <w:szCs w:val="24"/>
        </w:rPr>
        <w:t xml:space="preserve">пословиц и </w:t>
      </w:r>
      <w:r w:rsidRPr="00BB5552">
        <w:rPr>
          <w:rFonts w:ascii="Times New Roman" w:hAnsi="Times New Roman" w:cs="Times New Roman"/>
          <w:spacing w:val="2"/>
          <w:sz w:val="24"/>
          <w:szCs w:val="24"/>
        </w:rPr>
        <w:t xml:space="preserve">поговорок, отрывки из литературных произведений  </w:t>
      </w:r>
      <w:r w:rsidRPr="00BB5552">
        <w:rPr>
          <w:rFonts w:ascii="Times New Roman" w:hAnsi="Times New Roman" w:cs="Times New Roman"/>
          <w:sz w:val="24"/>
          <w:szCs w:val="24"/>
        </w:rPr>
        <w:t xml:space="preserve">в сборнике. </w:t>
      </w:r>
      <w:r w:rsidRPr="00BB5552">
        <w:rPr>
          <w:rFonts w:ascii="Times New Roman" w:hAnsi="Times New Roman" w:cs="Times New Roman"/>
          <w:spacing w:val="-4"/>
          <w:sz w:val="24"/>
          <w:szCs w:val="24"/>
        </w:rPr>
        <w:t xml:space="preserve">Чтение </w:t>
      </w:r>
      <w:r w:rsidRPr="00BB5552">
        <w:rPr>
          <w:rFonts w:ascii="Times New Roman" w:hAnsi="Times New Roman" w:cs="Times New Roman"/>
          <w:sz w:val="24"/>
          <w:szCs w:val="24"/>
        </w:rPr>
        <w:t xml:space="preserve">и обсуждение пословиц.  Сведения о произведении </w:t>
      </w:r>
      <w:proofErr w:type="spellStart"/>
      <w:r w:rsidRPr="00BB5552">
        <w:rPr>
          <w:rFonts w:ascii="Times New Roman" w:hAnsi="Times New Roman" w:cs="Times New Roman"/>
          <w:sz w:val="24"/>
          <w:szCs w:val="24"/>
        </w:rPr>
        <w:t>Ю.Баласагуни</w:t>
      </w:r>
      <w:proofErr w:type="spellEnd"/>
      <w:r w:rsidRPr="00BB555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B5552">
        <w:rPr>
          <w:rFonts w:ascii="Times New Roman" w:hAnsi="Times New Roman" w:cs="Times New Roman"/>
          <w:sz w:val="24"/>
          <w:szCs w:val="24"/>
        </w:rPr>
        <w:t>Кутадгу</w:t>
      </w:r>
      <w:proofErr w:type="spellEnd"/>
      <w:r w:rsidRPr="00BB5552">
        <w:rPr>
          <w:rFonts w:ascii="Times New Roman" w:hAnsi="Times New Roman" w:cs="Times New Roman"/>
          <w:sz w:val="24"/>
          <w:szCs w:val="24"/>
        </w:rPr>
        <w:t xml:space="preserve"> </w:t>
      </w:r>
      <w:r w:rsidRPr="00BB5552">
        <w:rPr>
          <w:rFonts w:ascii="Times New Roman" w:hAnsi="Times New Roman" w:cs="Times New Roman"/>
          <w:sz w:val="24"/>
          <w:szCs w:val="24"/>
          <w:lang w:eastAsia="ru-RU"/>
        </w:rPr>
        <w:t>Орхоно-Енисейские источники. Возникновение письменности. Руническая письменность. Эпитафия. Словарь М.</w:t>
      </w:r>
      <w:r w:rsidRPr="00BB5552">
        <w:rPr>
          <w:rFonts w:ascii="Times New Roman" w:hAnsi="Times New Roman" w:cs="Times New Roman"/>
          <w:sz w:val="24"/>
          <w:szCs w:val="24"/>
          <w:lang w:val="tt-RU" w:eastAsia="ru-RU"/>
        </w:rPr>
        <w:t xml:space="preserve"> </w:t>
      </w:r>
      <w:proofErr w:type="spellStart"/>
      <w:r w:rsidRPr="00BB5552">
        <w:rPr>
          <w:rFonts w:ascii="Times New Roman" w:hAnsi="Times New Roman" w:cs="Times New Roman"/>
          <w:sz w:val="24"/>
          <w:szCs w:val="24"/>
          <w:lang w:eastAsia="ru-RU"/>
        </w:rPr>
        <w:t>Кашгари</w:t>
      </w:r>
      <w:proofErr w:type="spellEnd"/>
      <w:r w:rsidRPr="00BB5552">
        <w:rPr>
          <w:rFonts w:ascii="Times New Roman" w:hAnsi="Times New Roman" w:cs="Times New Roman"/>
          <w:sz w:val="24"/>
          <w:szCs w:val="24"/>
          <w:lang w:eastAsia="ru-RU"/>
        </w:rPr>
        <w:t xml:space="preserve"> (1072–1047) </w:t>
      </w:r>
      <w:r w:rsidRPr="00BB5552">
        <w:rPr>
          <w:rFonts w:ascii="Times New Roman" w:hAnsi="Times New Roman" w:cs="Times New Roman"/>
          <w:sz w:val="24"/>
          <w:szCs w:val="24"/>
        </w:rPr>
        <w:t xml:space="preserve">«Диване </w:t>
      </w:r>
      <w:proofErr w:type="spellStart"/>
      <w:r w:rsidRPr="00BB5552">
        <w:rPr>
          <w:rFonts w:ascii="Times New Roman" w:hAnsi="Times New Roman" w:cs="Times New Roman"/>
          <w:spacing w:val="-3"/>
          <w:sz w:val="24"/>
          <w:szCs w:val="24"/>
        </w:rPr>
        <w:t>лөгат</w:t>
      </w:r>
      <w:proofErr w:type="spellEnd"/>
      <w:r w:rsidRPr="00BB55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BB5552">
        <w:rPr>
          <w:rFonts w:ascii="Times New Roman" w:hAnsi="Times New Roman" w:cs="Times New Roman"/>
          <w:spacing w:val="-3"/>
          <w:sz w:val="24"/>
          <w:szCs w:val="24"/>
        </w:rPr>
        <w:t>эт-</w:t>
      </w:r>
      <w:r w:rsidRPr="00BB5552">
        <w:rPr>
          <w:rFonts w:ascii="Times New Roman" w:hAnsi="Times New Roman" w:cs="Times New Roman"/>
          <w:sz w:val="24"/>
          <w:szCs w:val="24"/>
        </w:rPr>
        <w:t>төрк</w:t>
      </w:r>
      <w:proofErr w:type="spellEnd"/>
      <w:r w:rsidRPr="00BB5552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BB5552"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BB555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B5552">
        <w:rPr>
          <w:rFonts w:ascii="Times New Roman" w:hAnsi="Times New Roman" w:cs="Times New Roman"/>
          <w:sz w:val="24"/>
          <w:szCs w:val="24"/>
          <w:lang w:val="tt-RU" w:eastAsia="ru-RU"/>
        </w:rPr>
        <w:t>Словарь тюркских наречий</w:t>
      </w:r>
      <w:r w:rsidRPr="00BB5552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BB5552">
        <w:rPr>
          <w:rFonts w:ascii="Times New Roman" w:hAnsi="Times New Roman" w:cs="Times New Roman"/>
          <w:sz w:val="24"/>
          <w:szCs w:val="24"/>
          <w:lang w:eastAsia="ru-RU"/>
        </w:rPr>
        <w:t>. Характер пословиц и поговорок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в сборнике. Чтение и обсуждение пословиц. Сведения о произведении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Й.Баласагуни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Котадгу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белек» (1069) </w:t>
      </w:r>
      <w:r w:rsidRPr="00EC691B">
        <w:rPr>
          <w:rFonts w:ascii="Times New Roman" w:hAnsi="Times New Roman" w:cs="Times New Roman"/>
          <w:sz w:val="24"/>
          <w:szCs w:val="24"/>
        </w:rPr>
        <w:t>/«</w:t>
      </w:r>
      <w:r>
        <w:rPr>
          <w:rFonts w:ascii="Times New Roman" w:hAnsi="Times New Roman" w:cs="Times New Roman"/>
          <w:sz w:val="24"/>
          <w:szCs w:val="24"/>
        </w:rPr>
        <w:t>Благодатное знание»</w:t>
      </w:r>
      <w:r w:rsidRPr="00EC691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Значение поэмы в мировой литературе. Чтение отрывков.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Суфийская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философия.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Суфийская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литература. Сведения о трех поэтах: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А.Йугнаки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А.Ясави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С.Бакыргани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07AB" w:rsidRPr="00DC3C30" w:rsidRDefault="00D107AB" w:rsidP="00D107AB">
      <w:pPr>
        <w:snapToGri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7AB" w:rsidRPr="00DC3C30" w:rsidRDefault="00D107AB" w:rsidP="00D107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EC03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Средневековая </w:t>
      </w:r>
      <w:r>
        <w:rPr>
          <w:rFonts w:ascii="Times New Roman" w:hAnsi="Times New Roman" w:cs="Times New Roman"/>
          <w:b/>
          <w:bCs/>
          <w:sz w:val="24"/>
          <w:szCs w:val="24"/>
          <w:lang w:val="tt-RU" w:eastAsia="ru-RU"/>
        </w:rPr>
        <w:t>тюрко-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татарская литература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XII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–</w:t>
      </w:r>
      <w:proofErr w:type="gramStart"/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XVIII</w:t>
      </w:r>
      <w:r w:rsidRPr="00BB555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века</w:t>
      </w:r>
      <w:proofErr w:type="gramEnd"/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). 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>Развитие национальной литературы, ориентируясь на традиции восточной литературы и основываясь на идеологию и философию ислама. Взаимопроникновение религиозных мотивов, утверждающих единобожие, и светских мотивов о справедливом правителе, гуманной личности. Концепция нравственно совершенного, справедливого, гуманного, терпеливого, милосердного, обладающего внешней и внутренней красотой человека. Жанровое многообразие, особенности функционирования восточных жанров.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07AB" w:rsidRPr="00DC3C30" w:rsidRDefault="00D107AB" w:rsidP="00D107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Литература Булгарского периода (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XII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век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be-BY"/>
        </w:rPr>
        <w:t>–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1 пол.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XIII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века).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Краткий обзор истории государства Великих булгар. Булгарское ханство. Культура Булгар. </w:t>
      </w:r>
      <w:r>
        <w:rPr>
          <w:rFonts w:ascii="Times New Roman" w:hAnsi="Times New Roman" w:cs="Times New Roman"/>
          <w:sz w:val="24"/>
          <w:szCs w:val="24"/>
        </w:rPr>
        <w:t xml:space="preserve">Исторические сочинения </w:t>
      </w:r>
      <w:r w:rsidRPr="00DC3C30">
        <w:rPr>
          <w:rFonts w:ascii="Times New Roman" w:hAnsi="Times New Roman" w:cs="Times New Roman"/>
          <w:sz w:val="24"/>
          <w:szCs w:val="24"/>
        </w:rPr>
        <w:t xml:space="preserve">русских ученых. Путешествие Ибн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Фадлана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Напоминание о романе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Мусагита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Хабибуллина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Кубрат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хан». Поэма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Гали </w:t>
      </w:r>
      <w:r w:rsidRPr="00CF282D">
        <w:rPr>
          <w:rFonts w:ascii="Times New Roman" w:hAnsi="Times New Roman" w:cs="Times New Roman"/>
          <w:sz w:val="24"/>
          <w:szCs w:val="24"/>
        </w:rPr>
        <w:t>«К</w:t>
      </w:r>
      <w:r>
        <w:rPr>
          <w:rFonts w:ascii="Times New Roman" w:hAnsi="Times New Roman" w:cs="Times New Roman"/>
          <w:sz w:val="24"/>
          <w:szCs w:val="24"/>
          <w:lang w:val="tt-RU"/>
        </w:rPr>
        <w:t>ый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ссаи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Й</w:t>
      </w: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CF282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tt-RU"/>
        </w:rPr>
        <w:t>ы</w:t>
      </w:r>
      <w:r w:rsidRPr="00CF282D">
        <w:rPr>
          <w:rFonts w:ascii="Times New Roman" w:hAnsi="Times New Roman" w:cs="Times New Roman"/>
          <w:sz w:val="24"/>
          <w:szCs w:val="24"/>
        </w:rPr>
        <w:t>ф»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«Сказание о Юсуфе»</w:t>
      </w:r>
      <w:r w:rsidRPr="00DC3C30">
        <w:rPr>
          <w:rFonts w:ascii="Times New Roman" w:hAnsi="Times New Roman" w:cs="Times New Roman"/>
          <w:sz w:val="24"/>
          <w:szCs w:val="24"/>
        </w:rPr>
        <w:t>. Чтение отрывков, обсуждение, знакомство с научными трудами ученых (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Н.Хисамов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Р.Ганиева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и др.), анализ. Произведения современных авторов на данную тему. Композитор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Р.Ахиярова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. Б</w:t>
      </w:r>
      <w:r w:rsidR="00120BA9">
        <w:rPr>
          <w:rFonts w:ascii="Times New Roman" w:hAnsi="Times New Roman" w:cs="Times New Roman"/>
          <w:sz w:val="24"/>
          <w:szCs w:val="24"/>
        </w:rPr>
        <w:t xml:space="preserve">алет «Сказание о Юсуфе». 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07AB" w:rsidRPr="00DC3C30" w:rsidRDefault="00D107AB" w:rsidP="00D107AB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Литература Золотоордынского периода (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XIII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век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be-BY"/>
        </w:rPr>
        <w:t>–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1 пол.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XV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века).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Роль Золотой Орды в формировании татарского народа. История огромного государства. Письменность. Сведения о поэтах Золотой Орды: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Рабгузый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Кыйсас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 xml:space="preserve"> ә</w:t>
      </w:r>
      <w:r w:rsidRPr="00DC3C30">
        <w:rPr>
          <w:rFonts w:ascii="Times New Roman" w:hAnsi="Times New Roman" w:cs="Times New Roman"/>
          <w:sz w:val="24"/>
          <w:szCs w:val="24"/>
        </w:rPr>
        <w:t>л-</w:t>
      </w:r>
      <w:r>
        <w:rPr>
          <w:rFonts w:ascii="Times New Roman" w:hAnsi="Times New Roman" w:cs="Times New Roman"/>
          <w:sz w:val="24"/>
          <w:szCs w:val="24"/>
          <w:lang w:val="tt-RU"/>
        </w:rPr>
        <w:t>ә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нбия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DC3C30">
        <w:rPr>
          <w:rFonts w:ascii="Times New Roman" w:hAnsi="Times New Roman" w:cs="Times New Roman"/>
          <w:sz w:val="24"/>
          <w:szCs w:val="24"/>
        </w:rPr>
        <w:t>«История пророков»</w:t>
      </w:r>
      <w:r w:rsidRPr="00A472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(1310) </w:t>
      </w:r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Котб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(1297) </w:t>
      </w:r>
      <w:r w:rsidRPr="00A4727E">
        <w:rPr>
          <w:rFonts w:ascii="Times New Roman" w:hAnsi="Times New Roman" w:cs="Times New Roman"/>
          <w:sz w:val="24"/>
          <w:szCs w:val="24"/>
        </w:rPr>
        <w:t>«Х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A4727E">
        <w:rPr>
          <w:rFonts w:ascii="Times New Roman" w:hAnsi="Times New Roman" w:cs="Times New Roman"/>
          <w:sz w:val="24"/>
          <w:szCs w:val="24"/>
        </w:rPr>
        <w:t>ср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әү</w:t>
      </w:r>
      <w:r w:rsidRPr="00A4727E">
        <w:rPr>
          <w:rFonts w:ascii="Times New Roman" w:hAnsi="Times New Roman" w:cs="Times New Roman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вә</w:t>
      </w:r>
      <w:r w:rsidRPr="00A4727E">
        <w:rPr>
          <w:rFonts w:ascii="Times New Roman" w:hAnsi="Times New Roman" w:cs="Times New Roman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Ширин»</w:t>
      </w:r>
      <w:r w:rsidRPr="00A4727E">
        <w:rPr>
          <w:rFonts w:ascii="Times New Roman" w:hAnsi="Times New Roman" w:cs="Times New Roman"/>
          <w:spacing w:val="62"/>
          <w:sz w:val="24"/>
          <w:szCs w:val="24"/>
        </w:rPr>
        <w:t xml:space="preserve"> /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Хосрав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 и 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Ширин»</w:t>
      </w:r>
      <w:r w:rsidRPr="00A4727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pacing w:val="-7"/>
          <w:sz w:val="24"/>
          <w:szCs w:val="24"/>
        </w:rPr>
        <w:t xml:space="preserve">(1342), </w:t>
      </w:r>
      <w:r w:rsidRPr="00A4727E">
        <w:rPr>
          <w:rFonts w:ascii="Times New Roman" w:hAnsi="Times New Roman" w:cs="Times New Roman"/>
          <w:spacing w:val="-3"/>
          <w:sz w:val="24"/>
          <w:szCs w:val="24"/>
        </w:rPr>
        <w:t xml:space="preserve">Хорезми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Мәхәббәтнамә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»</w:t>
      </w:r>
      <w:r w:rsidRPr="00A4727E">
        <w:rPr>
          <w:rFonts w:ascii="Times New Roman" w:hAnsi="Times New Roman" w:cs="Times New Roman"/>
          <w:spacing w:val="62"/>
          <w:sz w:val="24"/>
          <w:szCs w:val="24"/>
        </w:rPr>
        <w:t xml:space="preserve"> / «</w:t>
      </w:r>
      <w:r w:rsidRPr="00A4727E">
        <w:rPr>
          <w:rFonts w:ascii="Times New Roman" w:hAnsi="Times New Roman" w:cs="Times New Roman"/>
          <w:spacing w:val="-3"/>
          <w:sz w:val="24"/>
          <w:szCs w:val="24"/>
        </w:rPr>
        <w:t xml:space="preserve">Поэма </w:t>
      </w:r>
      <w:r w:rsidRPr="00A4727E">
        <w:rPr>
          <w:rFonts w:ascii="Times New Roman" w:hAnsi="Times New Roman" w:cs="Times New Roman"/>
          <w:sz w:val="24"/>
          <w:szCs w:val="24"/>
        </w:rPr>
        <w:t xml:space="preserve">о любви» </w:t>
      </w:r>
      <w:r w:rsidRPr="00A4727E">
        <w:rPr>
          <w:rFonts w:ascii="Times New Roman" w:hAnsi="Times New Roman" w:cs="Times New Roman"/>
          <w:spacing w:val="-7"/>
          <w:sz w:val="24"/>
          <w:szCs w:val="24"/>
        </w:rPr>
        <w:t xml:space="preserve">(1353), </w:t>
      </w:r>
      <w:proofErr w:type="spellStart"/>
      <w:r w:rsidRPr="00A4727E">
        <w:rPr>
          <w:rFonts w:ascii="Times New Roman" w:hAnsi="Times New Roman" w:cs="Times New Roman"/>
          <w:spacing w:val="-4"/>
          <w:sz w:val="24"/>
          <w:szCs w:val="24"/>
        </w:rPr>
        <w:t>М.Булгари</w:t>
      </w:r>
      <w:proofErr w:type="spellEnd"/>
      <w:r w:rsidRPr="00A4727E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pacing w:val="-6"/>
          <w:sz w:val="24"/>
          <w:szCs w:val="24"/>
        </w:rPr>
        <w:t xml:space="preserve">(1297–1360) 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«На</w:t>
      </w:r>
      <w:r w:rsidRPr="00A4727E">
        <w:rPr>
          <w:rFonts w:ascii="Times New Roman" w:hAnsi="Times New Roman" w:cs="Times New Roman"/>
          <w:spacing w:val="-4"/>
          <w:sz w:val="24"/>
          <w:szCs w:val="24"/>
          <w:lang w:val="tt-RU"/>
        </w:rPr>
        <w:t>һҗ ә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л-</w:t>
      </w:r>
      <w:r w:rsidRPr="00A4727E">
        <w:rPr>
          <w:rFonts w:ascii="Times New Roman" w:hAnsi="Times New Roman" w:cs="Times New Roman"/>
          <w:spacing w:val="-4"/>
          <w:sz w:val="24"/>
          <w:szCs w:val="24"/>
          <w:lang w:val="tt-RU"/>
        </w:rPr>
        <w:t>фә</w:t>
      </w:r>
      <w:proofErr w:type="spellStart"/>
      <w:r w:rsidRPr="00A4727E">
        <w:rPr>
          <w:rFonts w:ascii="Times New Roman" w:hAnsi="Times New Roman" w:cs="Times New Roman"/>
          <w:spacing w:val="-4"/>
          <w:sz w:val="24"/>
          <w:szCs w:val="24"/>
        </w:rPr>
        <w:t>радис</w:t>
      </w:r>
      <w:proofErr w:type="spellEnd"/>
      <w:r w:rsidRPr="00A4727E">
        <w:rPr>
          <w:rFonts w:ascii="Times New Roman" w:hAnsi="Times New Roman" w:cs="Times New Roman"/>
          <w:spacing w:val="-4"/>
          <w:sz w:val="24"/>
          <w:szCs w:val="24"/>
        </w:rPr>
        <w:t xml:space="preserve">» </w:t>
      </w:r>
      <w:r w:rsidRPr="00A4727E">
        <w:rPr>
          <w:rFonts w:ascii="Times New Roman" w:hAnsi="Times New Roman" w:cs="Times New Roman"/>
          <w:sz w:val="24"/>
          <w:szCs w:val="24"/>
        </w:rPr>
        <w:t xml:space="preserve">/ </w:t>
      </w:r>
      <w:r w:rsidRPr="00A4727E">
        <w:rPr>
          <w:rFonts w:ascii="Times New Roman" w:hAnsi="Times New Roman" w:cs="Times New Roman"/>
          <w:spacing w:val="3"/>
          <w:sz w:val="24"/>
          <w:szCs w:val="24"/>
        </w:rPr>
        <w:t xml:space="preserve">«Дорога </w:t>
      </w:r>
      <w:r w:rsidRPr="00A4727E">
        <w:rPr>
          <w:rFonts w:ascii="Times New Roman" w:hAnsi="Times New Roman" w:cs="Times New Roman"/>
          <w:sz w:val="24"/>
          <w:szCs w:val="24"/>
        </w:rPr>
        <w:t>в рай»</w:t>
      </w:r>
      <w:r w:rsidRPr="00A4727E">
        <w:rPr>
          <w:rFonts w:ascii="Times New Roman" w:hAnsi="Times New Roman" w:cs="Times New Roman"/>
          <w:spacing w:val="-7"/>
          <w:sz w:val="24"/>
          <w:szCs w:val="24"/>
        </w:rPr>
        <w:t xml:space="preserve"> (1358)</w:t>
      </w:r>
      <w:r w:rsidRPr="00A47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Х.Кятиб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 «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Җө</w:t>
      </w:r>
      <w:r w:rsidRPr="00A4727E">
        <w:rPr>
          <w:rFonts w:ascii="Times New Roman" w:hAnsi="Times New Roman" w:cs="Times New Roman"/>
          <w:sz w:val="24"/>
          <w:szCs w:val="24"/>
        </w:rPr>
        <w:t>м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җө</w:t>
      </w:r>
      <w:proofErr w:type="gramStart"/>
      <w:r w:rsidRPr="00A4727E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A4727E">
        <w:rPr>
          <w:rFonts w:ascii="Times New Roman" w:hAnsi="Times New Roman" w:cs="Times New Roman"/>
          <w:sz w:val="24"/>
          <w:szCs w:val="24"/>
          <w:lang w:val="tt-RU"/>
        </w:rPr>
        <w:t>ә</w:t>
      </w:r>
      <w:r w:rsidRPr="00A47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солтан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» 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Жемжемэ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 с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у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лтан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» </w:t>
      </w:r>
      <w:r w:rsidRPr="00A4727E">
        <w:rPr>
          <w:rFonts w:ascii="Times New Roman" w:hAnsi="Times New Roman" w:cs="Times New Roman"/>
          <w:spacing w:val="-7"/>
          <w:sz w:val="24"/>
          <w:szCs w:val="24"/>
        </w:rPr>
        <w:t>(1369)</w:t>
      </w:r>
      <w:r w:rsidRPr="00A4727E">
        <w:rPr>
          <w:rFonts w:ascii="Times New Roman" w:hAnsi="Times New Roman" w:cs="Times New Roman"/>
          <w:sz w:val="24"/>
          <w:szCs w:val="24"/>
        </w:rPr>
        <w:t>. Чтение</w:t>
      </w:r>
      <w:r w:rsidRPr="00DC3C30">
        <w:rPr>
          <w:rFonts w:ascii="Times New Roman" w:hAnsi="Times New Roman" w:cs="Times New Roman"/>
          <w:sz w:val="24"/>
          <w:szCs w:val="24"/>
        </w:rPr>
        <w:t xml:space="preserve"> 1-2 отрывков из поэмы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Сайфа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Сараи </w:t>
      </w:r>
      <w:r w:rsidRPr="00A4727E">
        <w:rPr>
          <w:rFonts w:ascii="Times New Roman" w:hAnsi="Times New Roman" w:cs="Times New Roman"/>
          <w:sz w:val="24"/>
          <w:szCs w:val="24"/>
        </w:rPr>
        <w:t>«Г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A4727E">
        <w:rPr>
          <w:rFonts w:ascii="Times New Roman" w:hAnsi="Times New Roman" w:cs="Times New Roman"/>
          <w:sz w:val="24"/>
          <w:szCs w:val="24"/>
        </w:rPr>
        <w:t>л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A4727E">
        <w:rPr>
          <w:rFonts w:ascii="Times New Roman" w:hAnsi="Times New Roman" w:cs="Times New Roman"/>
          <w:sz w:val="24"/>
          <w:szCs w:val="24"/>
        </w:rPr>
        <w:t>стан бит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-</w:t>
      </w:r>
      <w:r w:rsidRPr="00A4727E">
        <w:rPr>
          <w:rFonts w:ascii="Times New Roman" w:hAnsi="Times New Roman" w:cs="Times New Roman"/>
          <w:sz w:val="24"/>
          <w:szCs w:val="24"/>
        </w:rPr>
        <w:t>т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ө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рки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>» / «Гулистан по-тюркски». Знакомство с трудами ученого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Х.Миннегулова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Поэма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Котб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а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z w:val="24"/>
          <w:szCs w:val="24"/>
        </w:rPr>
        <w:t>«Х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ө</w:t>
      </w:r>
      <w:r w:rsidRPr="00A4727E">
        <w:rPr>
          <w:rFonts w:ascii="Times New Roman" w:hAnsi="Times New Roman" w:cs="Times New Roman"/>
          <w:sz w:val="24"/>
          <w:szCs w:val="24"/>
        </w:rPr>
        <w:t>ср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әү</w:t>
      </w:r>
      <w:r w:rsidRPr="00A4727E">
        <w:rPr>
          <w:rFonts w:ascii="Times New Roman" w:hAnsi="Times New Roman" w:cs="Times New Roman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вә</w:t>
      </w:r>
      <w:r w:rsidRPr="00A4727E">
        <w:rPr>
          <w:rFonts w:ascii="Times New Roman" w:hAnsi="Times New Roman" w:cs="Times New Roman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Ширин»</w:t>
      </w:r>
      <w:r w:rsidRPr="00A4727E">
        <w:rPr>
          <w:rFonts w:ascii="Times New Roman" w:hAnsi="Times New Roman" w:cs="Times New Roman"/>
          <w:spacing w:val="62"/>
          <w:sz w:val="24"/>
          <w:szCs w:val="24"/>
        </w:rPr>
        <w:t xml:space="preserve"> /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Хосрав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 и 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Ширин»</w:t>
      </w:r>
      <w:r>
        <w:rPr>
          <w:rFonts w:ascii="Times New Roman" w:hAnsi="Times New Roman" w:cs="Times New Roman"/>
          <w:spacing w:val="62"/>
          <w:sz w:val="24"/>
          <w:szCs w:val="24"/>
          <w:lang w:val="tt-RU"/>
        </w:rPr>
        <w:t xml:space="preserve">. </w:t>
      </w:r>
      <w:r w:rsidRPr="00DC3C30">
        <w:rPr>
          <w:rFonts w:ascii="Times New Roman" w:hAnsi="Times New Roman" w:cs="Times New Roman"/>
          <w:sz w:val="24"/>
          <w:szCs w:val="24"/>
        </w:rPr>
        <w:t>Чтение 2-3 отрывков, обсуждение, знакомство с научными трудами уче</w:t>
      </w:r>
      <w:r w:rsidR="00120BA9">
        <w:rPr>
          <w:rFonts w:ascii="Times New Roman" w:hAnsi="Times New Roman" w:cs="Times New Roman"/>
          <w:sz w:val="24"/>
          <w:szCs w:val="24"/>
        </w:rPr>
        <w:t xml:space="preserve">ных, анализ. Сочинение. </w:t>
      </w:r>
    </w:p>
    <w:p w:rsidR="00D107AB" w:rsidRPr="00DC3C30" w:rsidRDefault="00D107AB" w:rsidP="00D107AB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газель как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стихотворн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tt-RU"/>
        </w:rPr>
        <w:t>ый жанр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Востока.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07AB" w:rsidRPr="00DC3C30" w:rsidRDefault="00D107AB" w:rsidP="00D107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>Литература периода Казанского ханства</w:t>
      </w:r>
    </w:p>
    <w:p w:rsidR="00D107AB" w:rsidRPr="00DC3C30" w:rsidRDefault="00D107AB" w:rsidP="00D107AB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(1 пол.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XV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века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2 пол.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XVI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 века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>).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Обзор истории Казанского ханства. Культура. Сведения о поэтах: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Мухаммат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Амин,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Шарифи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Колшариф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727E">
        <w:rPr>
          <w:rFonts w:ascii="Times New Roman" w:hAnsi="Times New Roman" w:cs="Times New Roman"/>
          <w:spacing w:val="-3"/>
          <w:sz w:val="24"/>
          <w:szCs w:val="24"/>
        </w:rPr>
        <w:t>Мухамм</w:t>
      </w:r>
      <w:proofErr w:type="spellEnd"/>
      <w:r w:rsidRPr="00A4727E">
        <w:rPr>
          <w:rFonts w:ascii="Times New Roman" w:hAnsi="Times New Roman" w:cs="Times New Roman"/>
          <w:spacing w:val="-3"/>
          <w:sz w:val="24"/>
          <w:szCs w:val="24"/>
          <w:lang w:val="tt-RU"/>
        </w:rPr>
        <w:t>е</w:t>
      </w:r>
      <w:proofErr w:type="spellStart"/>
      <w:r w:rsidRPr="00A4727E">
        <w:rPr>
          <w:rFonts w:ascii="Times New Roman" w:hAnsi="Times New Roman" w:cs="Times New Roman"/>
          <w:spacing w:val="-3"/>
          <w:sz w:val="24"/>
          <w:szCs w:val="24"/>
        </w:rPr>
        <w:t>дьяр</w:t>
      </w:r>
      <w:proofErr w:type="spellEnd"/>
      <w:r w:rsidRPr="00A4727E">
        <w:rPr>
          <w:rFonts w:ascii="Times New Roman" w:hAnsi="Times New Roman" w:cs="Times New Roman"/>
          <w:spacing w:val="-3"/>
          <w:sz w:val="24"/>
          <w:szCs w:val="24"/>
        </w:rPr>
        <w:t xml:space="preserve">. Стихи и поэмы </w:t>
      </w:r>
      <w:proofErr w:type="spellStart"/>
      <w:r w:rsidRPr="00A4727E">
        <w:rPr>
          <w:rFonts w:ascii="Times New Roman" w:hAnsi="Times New Roman" w:cs="Times New Roman"/>
          <w:sz w:val="24"/>
          <w:szCs w:val="24"/>
        </w:rPr>
        <w:t>Кул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pacing w:val="-5"/>
          <w:sz w:val="24"/>
          <w:szCs w:val="24"/>
        </w:rPr>
        <w:t xml:space="preserve">Шарифа </w:t>
      </w:r>
      <w:r w:rsidRPr="00A4727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4727E">
        <w:rPr>
          <w:rFonts w:ascii="Times New Roman" w:hAnsi="Times New Roman" w:cs="Times New Roman"/>
          <w:spacing w:val="-3"/>
          <w:sz w:val="24"/>
          <w:szCs w:val="24"/>
        </w:rPr>
        <w:t>Мухаммедьяра</w:t>
      </w:r>
      <w:proofErr w:type="spellEnd"/>
      <w:r w:rsidRPr="00A4727E">
        <w:rPr>
          <w:rFonts w:ascii="Times New Roman" w:hAnsi="Times New Roman" w:cs="Times New Roman"/>
          <w:spacing w:val="-3"/>
          <w:sz w:val="24"/>
          <w:szCs w:val="24"/>
        </w:rPr>
        <w:t xml:space="preserve"> (</w:t>
      </w:r>
      <w:r w:rsidRPr="00A4727E">
        <w:rPr>
          <w:rFonts w:ascii="Times New Roman" w:hAnsi="Times New Roman" w:cs="Times New Roman"/>
          <w:sz w:val="24"/>
          <w:szCs w:val="24"/>
          <w:lang w:val="be-BY"/>
        </w:rPr>
        <w:t xml:space="preserve">«Төхфәи мәрдан» </w:t>
      </w:r>
      <w:r w:rsidRPr="00A4727E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/</w:t>
      </w:r>
      <w:r w:rsidRPr="00A4727E">
        <w:rPr>
          <w:rFonts w:ascii="Times New Roman" w:hAnsi="Times New Roman" w:cs="Times New Roman"/>
          <w:noProof/>
          <w:color w:val="000000"/>
          <w:sz w:val="24"/>
          <w:szCs w:val="24"/>
        </w:rPr>
        <w:t>«Дар мужей»(1540</w:t>
      </w:r>
      <w:r w:rsidRPr="00A4727E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)</w:t>
      </w:r>
      <w:r w:rsidRPr="00A4727E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и </w:t>
      </w:r>
      <w:r w:rsidRPr="00A4727E">
        <w:rPr>
          <w:rFonts w:ascii="Times New Roman" w:hAnsi="Times New Roman" w:cs="Times New Roman"/>
          <w:sz w:val="24"/>
          <w:szCs w:val="24"/>
          <w:lang w:val="be-BY"/>
        </w:rPr>
        <w:t>«Нуры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 xml:space="preserve"> содур</w:t>
      </w:r>
      <w:r w:rsidRPr="00A4727E">
        <w:rPr>
          <w:rFonts w:ascii="Times New Roman" w:hAnsi="Times New Roman" w:cs="Times New Roman"/>
          <w:sz w:val="24"/>
          <w:szCs w:val="24"/>
          <w:lang w:val="be-BY"/>
        </w:rPr>
        <w:t>»</w:t>
      </w:r>
      <w:r w:rsidRPr="00A4727E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 xml:space="preserve"> / </w:t>
      </w:r>
      <w:r w:rsidRPr="00A4727E">
        <w:rPr>
          <w:rFonts w:ascii="Times New Roman" w:hAnsi="Times New Roman" w:cs="Times New Roman"/>
          <w:noProof/>
          <w:color w:val="000000"/>
          <w:sz w:val="24"/>
          <w:szCs w:val="24"/>
        </w:rPr>
        <w:t>«Свет сердец» (1542</w:t>
      </w:r>
      <w:r w:rsidRPr="00A4727E">
        <w:rPr>
          <w:rFonts w:ascii="Times New Roman" w:hAnsi="Times New Roman" w:cs="Times New Roman"/>
          <w:noProof/>
          <w:color w:val="000000"/>
          <w:sz w:val="24"/>
          <w:szCs w:val="24"/>
          <w:lang w:val="tt-RU"/>
        </w:rPr>
        <w:t>)</w:t>
      </w:r>
      <w:r w:rsidRPr="00A4727E">
        <w:rPr>
          <w:rFonts w:ascii="Times New Roman" w:hAnsi="Times New Roman" w:cs="Times New Roman"/>
          <w:spacing w:val="-7"/>
          <w:sz w:val="24"/>
          <w:szCs w:val="24"/>
        </w:rPr>
        <w:t>).</w:t>
      </w:r>
      <w:r>
        <w:rPr>
          <w:rFonts w:ascii="Times New Roman" w:hAnsi="Times New Roman" w:cs="Times New Roman"/>
          <w:spacing w:val="-7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 xml:space="preserve">Чтение 1-2 отрывков. Напоминание о поэмах поэта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А.Рашита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Колшариф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Мухаммадъяр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». Многочисленные </w:t>
      </w:r>
      <w:r w:rsidR="00120BA9">
        <w:rPr>
          <w:rFonts w:ascii="Times New Roman" w:hAnsi="Times New Roman" w:cs="Times New Roman"/>
          <w:sz w:val="24"/>
          <w:szCs w:val="24"/>
        </w:rPr>
        <w:t xml:space="preserve">произведения о </w:t>
      </w:r>
      <w:proofErr w:type="spellStart"/>
      <w:r w:rsidR="00120BA9">
        <w:rPr>
          <w:rFonts w:ascii="Times New Roman" w:hAnsi="Times New Roman" w:cs="Times New Roman"/>
          <w:sz w:val="24"/>
          <w:szCs w:val="24"/>
        </w:rPr>
        <w:t>Сююмбике</w:t>
      </w:r>
      <w:proofErr w:type="spellEnd"/>
      <w:r w:rsidR="00120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Литература периода застоя (2 пол.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XVI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века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be-BY"/>
        </w:rPr>
        <w:t xml:space="preserve">– </w:t>
      </w:r>
      <w:r w:rsidRPr="00DC3C30">
        <w:rPr>
          <w:rFonts w:ascii="Times New Roman" w:hAnsi="Times New Roman" w:cs="Times New Roman"/>
          <w:i/>
          <w:iCs/>
          <w:sz w:val="24"/>
          <w:szCs w:val="24"/>
          <w:lang w:val="en-US"/>
        </w:rPr>
        <w:t>XVIII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век). 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Обзор литературы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DC3C30">
        <w:rPr>
          <w:rFonts w:ascii="Times New Roman" w:hAnsi="Times New Roman" w:cs="Times New Roman"/>
          <w:sz w:val="24"/>
          <w:szCs w:val="24"/>
        </w:rPr>
        <w:t xml:space="preserve">–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вв. Возрождение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дастанов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баитов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Сююмбика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», «Казань». Биография поэтов: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М.Кулый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Г.Утыз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Имяни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Хикметы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Мавлэ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Кулыя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марсии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Г.Утыз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Имяни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Сведения 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Т.Ялчыгуле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Чтение, анализ, знакомство с научными трудами </w:t>
      </w:r>
      <w:r w:rsidR="00120BA9">
        <w:rPr>
          <w:rFonts w:ascii="Times New Roman" w:hAnsi="Times New Roman" w:cs="Times New Roman"/>
          <w:sz w:val="24"/>
          <w:szCs w:val="24"/>
        </w:rPr>
        <w:t>ученых (</w:t>
      </w:r>
      <w:proofErr w:type="spellStart"/>
      <w:r w:rsidR="00120BA9">
        <w:rPr>
          <w:rFonts w:ascii="Times New Roman" w:hAnsi="Times New Roman" w:cs="Times New Roman"/>
          <w:sz w:val="24"/>
          <w:szCs w:val="24"/>
        </w:rPr>
        <w:t>А.Шарипов</w:t>
      </w:r>
      <w:proofErr w:type="spellEnd"/>
      <w:r w:rsidR="00120BA9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дастаны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баиты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107AB" w:rsidRPr="00DC3C30" w:rsidRDefault="00D107AB" w:rsidP="00D107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EC03B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периода </w:t>
      </w:r>
      <w:r>
        <w:rPr>
          <w:rFonts w:ascii="Times New Roman" w:hAnsi="Times New Roman" w:cs="Times New Roman"/>
          <w:b/>
          <w:bCs/>
          <w:sz w:val="24"/>
          <w:szCs w:val="24"/>
          <w:lang w:val="tt-RU"/>
        </w:rPr>
        <w:t>просветительства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 век)</w:t>
      </w:r>
      <w:proofErr w:type="gramStart"/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Пробуждение</w:t>
      </w:r>
      <w:proofErr w:type="gramEnd"/>
      <w:r w:rsidRPr="00DC3C30">
        <w:rPr>
          <w:rFonts w:ascii="Times New Roman" w:hAnsi="Times New Roman" w:cs="Times New Roman"/>
          <w:sz w:val="24"/>
          <w:szCs w:val="24"/>
        </w:rPr>
        <w:t xml:space="preserve"> общественной мысли, развитие научных идей, школьного образования и художественной литературы. Социально-экономические и политические причины общероссийского масштаба. Перестройка системы обучения в татарских медресе. Пробуждение национального самосознания татарского народа. Историко-культурный обзор литературы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века: развитие поэзии, прозы, драматургии.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Двухплановый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реализм. Просветительский идеал: «Первое – ум, второе – нравственность и третье – внешнее телесное достоинство». Два периода литературы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века. Появление новых жанров (реалистические поэмы, рассказы, повести, романы).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век – переход от Средневековья к реалистической литературе. Исторические события и их влияние на культуру татарского </w:t>
      </w:r>
      <w:r w:rsidRPr="00DC3C30">
        <w:rPr>
          <w:rFonts w:ascii="Times New Roman" w:hAnsi="Times New Roman" w:cs="Times New Roman"/>
          <w:sz w:val="24"/>
          <w:szCs w:val="24"/>
        </w:rPr>
        <w:lastRenderedPageBreak/>
        <w:t xml:space="preserve">народа. Сведения о просветителях. Составление хрестоматий. Выпуск первой газеты на </w:t>
      </w:r>
      <w:r>
        <w:rPr>
          <w:rFonts w:ascii="Times New Roman" w:hAnsi="Times New Roman" w:cs="Times New Roman"/>
          <w:sz w:val="24"/>
          <w:szCs w:val="24"/>
          <w:lang w:val="tt-RU"/>
        </w:rPr>
        <w:t>общетюрк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ском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языке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Таржеман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И.Гаспринским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Деятельность братьев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Хальфиных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Фаесхановых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Ш.Марджани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суфийских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поэтов: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А.Каргалый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Х.Салихов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Ш.Заки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Г.Чокрый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Качественные изменения в поэзии: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Г.Кандалый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Б.Ваисов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А.Мухаммет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Творчество поэтесс, Поэт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Акмулла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К.Насыри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Ф.Карими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И.Гаспринского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Писатель и артист, родственник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Г.Кандалыя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Г.Шамуков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(его роли, басни). Просветительский реализм в литературе.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М.Акъегетзадэ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З.Бигиев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Ф.Карими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Ш.Мухамм</w:t>
      </w:r>
      <w:r w:rsidR="00120BA9">
        <w:rPr>
          <w:rFonts w:ascii="Times New Roman" w:hAnsi="Times New Roman" w:cs="Times New Roman"/>
          <w:sz w:val="24"/>
          <w:szCs w:val="24"/>
        </w:rPr>
        <w:t>едов</w:t>
      </w:r>
      <w:proofErr w:type="spellEnd"/>
      <w:r w:rsidR="00120B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20BA9">
        <w:rPr>
          <w:rFonts w:ascii="Times New Roman" w:hAnsi="Times New Roman" w:cs="Times New Roman"/>
          <w:sz w:val="24"/>
          <w:szCs w:val="24"/>
        </w:rPr>
        <w:t>Ф.Халиди</w:t>
      </w:r>
      <w:proofErr w:type="spellEnd"/>
      <w:r w:rsidR="00120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Теория литературы: жанр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саяхатнаме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 (путевые заметки),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хикаят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марсия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мадхия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, басня,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рубаи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, эпистолярный жанр,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назира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i/>
          <w:iCs/>
          <w:sz w:val="24"/>
          <w:szCs w:val="24"/>
        </w:rPr>
        <w:t>кисса</w:t>
      </w:r>
      <w:proofErr w:type="spellEnd"/>
      <w:r w:rsidRPr="00DC3C30">
        <w:rPr>
          <w:rFonts w:ascii="Times New Roman" w:hAnsi="Times New Roman" w:cs="Times New Roman"/>
          <w:i/>
          <w:iCs/>
          <w:sz w:val="24"/>
          <w:szCs w:val="24"/>
        </w:rPr>
        <w:t>, обрамленная повесть, ящичная композиция.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7AB" w:rsidRPr="00DC3C30" w:rsidRDefault="00D107AB" w:rsidP="00D107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3367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Литература начала 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="00120BA9">
        <w:rPr>
          <w:rFonts w:ascii="Times New Roman" w:hAnsi="Times New Roman" w:cs="Times New Roman"/>
          <w:b/>
          <w:bCs/>
          <w:sz w:val="24"/>
          <w:szCs w:val="24"/>
        </w:rPr>
        <w:t xml:space="preserve"> века. 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Начало </w:t>
      </w:r>
      <w:r w:rsidRPr="00DC3C3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DC3C30">
        <w:rPr>
          <w:rFonts w:ascii="Times New Roman" w:hAnsi="Times New Roman" w:cs="Times New Roman"/>
          <w:sz w:val="24"/>
          <w:szCs w:val="24"/>
        </w:rPr>
        <w:t xml:space="preserve"> века </w:t>
      </w:r>
      <w:r w:rsidRPr="00DC3C30">
        <w:rPr>
          <w:rFonts w:ascii="Times New Roman" w:hAnsi="Times New Roman" w:cs="Times New Roman"/>
          <w:sz w:val="24"/>
          <w:szCs w:val="24"/>
          <w:lang w:val="be-BY"/>
        </w:rPr>
        <w:t>– п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ериод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ускоренного развития татарской литературы. Изменения в социально-политической жизни, их влияние на общественно-политическую и творческую мысль, синтез востока и запада в культуре. Особенности реалистического и романтического изображения действительности в литературе. Характерные особенности героев-современников в литературе этого периода,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гисъянист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, одиночка, герой, находившийся на перепутье, герой, посвятивший себя служению нации, герой в состоянии подавленности и др. Нравственно-философские и литературно-эстетические искания авторов, опыты.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Переход от просветительского к критическому реализму. Обогащение литературы с точки зрения литературных направлений и течений. Модернистские течения: импрессионизм, символизм. Активизация проблем нации. Появление новых типов героев. Попытки по-новому ответить на вопросы о духовной свободе, вере, ограниченности жизни, жизни и смерти, красоте. 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Г.Ибрагимова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Г.Исхаки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С.Рамиева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Дэрдменда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Г.Камала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Ф.Амирхана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М.Файзи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.</w:t>
      </w:r>
    </w:p>
    <w:p w:rsidR="00D107AB" w:rsidRPr="00CF282D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Обзор литературы. 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Мәхәббәт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 xml:space="preserve">» 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A4727E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tt-RU"/>
        </w:rPr>
        <w:t>Любовь</w:t>
      </w:r>
      <w:r w:rsidRPr="00A4727E">
        <w:rPr>
          <w:rFonts w:ascii="Times New Roman" w:hAnsi="Times New Roman" w:cs="Times New Roman"/>
          <w:sz w:val="24"/>
          <w:szCs w:val="24"/>
        </w:rPr>
        <w:t>»</w:t>
      </w:r>
      <w:r w:rsidRPr="00A4727E">
        <w:rPr>
          <w:rFonts w:ascii="Times New Roman" w:hAnsi="Times New Roman" w:cs="Times New Roman"/>
          <w:spacing w:val="-4"/>
          <w:sz w:val="24"/>
          <w:szCs w:val="24"/>
        </w:rPr>
        <w:t>,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Ваксынмыйм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>»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/</w:t>
      </w:r>
      <w:r w:rsidRPr="00A4727E">
        <w:rPr>
          <w:sz w:val="24"/>
          <w:szCs w:val="24"/>
        </w:rPr>
        <w:t xml:space="preserve">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Не мелочусь</w:t>
      </w:r>
      <w:r w:rsidRPr="00A4727E">
        <w:rPr>
          <w:rFonts w:ascii="Times New Roman" w:hAnsi="Times New Roman" w:cs="Times New Roman"/>
          <w:sz w:val="24"/>
          <w:szCs w:val="24"/>
        </w:rPr>
        <w:t xml:space="preserve">».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Кыйтга</w:t>
      </w:r>
      <w:proofErr w:type="spellEnd"/>
      <w:r w:rsidRPr="00A4727E">
        <w:rPr>
          <w:rFonts w:ascii="Times New Roman" w:hAnsi="Times New Roman" w:cs="Times New Roman"/>
          <w:sz w:val="24"/>
          <w:szCs w:val="24"/>
        </w:rPr>
        <w:t>»</w:t>
      </w:r>
      <w:r w:rsidRPr="00A4727E">
        <w:rPr>
          <w:rFonts w:ascii="Times New Roman" w:hAnsi="Times New Roman" w:cs="Times New Roman"/>
          <w:sz w:val="24"/>
          <w:szCs w:val="24"/>
          <w:lang w:val="tt-RU"/>
        </w:rPr>
        <w:t>/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Отрывок</w:t>
      </w:r>
      <w:r w:rsidRPr="00A4727E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Наследие Тукая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CF282D">
        <w:rPr>
          <w:rFonts w:ascii="Times New Roman" w:hAnsi="Times New Roman" w:cs="Times New Roman"/>
          <w:sz w:val="24"/>
          <w:szCs w:val="24"/>
        </w:rPr>
        <w:t xml:space="preserve">в литературе, в балетно-оперном искусстве. Публицистика Тукая. Художник и скульптор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Б.Урманче</w:t>
      </w:r>
      <w:proofErr w:type="spellEnd"/>
      <w:r w:rsidR="00120BA9">
        <w:rPr>
          <w:rFonts w:ascii="Times New Roman" w:hAnsi="Times New Roman" w:cs="Times New Roman"/>
          <w:sz w:val="24"/>
          <w:szCs w:val="24"/>
        </w:rPr>
        <w:t xml:space="preserve">. Произведения о </w:t>
      </w:r>
      <w:proofErr w:type="spellStart"/>
      <w:r w:rsidR="00120BA9">
        <w:rPr>
          <w:rFonts w:ascii="Times New Roman" w:hAnsi="Times New Roman" w:cs="Times New Roman"/>
          <w:sz w:val="24"/>
          <w:szCs w:val="24"/>
        </w:rPr>
        <w:t>Тукае</w:t>
      </w:r>
      <w:proofErr w:type="spellEnd"/>
      <w:r w:rsidR="00120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7AB" w:rsidRPr="00CF282D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282D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Дардеменда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Каләмгә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хитаб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 w:rsidRPr="00CF282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  <w:lang w:val="tt-RU"/>
        </w:rPr>
        <w:t>О перо</w:t>
      </w:r>
      <w:r w:rsidRPr="00CF282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Шагыйрьгә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Поэту</w:t>
      </w:r>
      <w:r w:rsidRPr="00CF282D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Кораб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Кораб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ль</w:t>
      </w:r>
      <w:r w:rsidRPr="00CF282D">
        <w:rPr>
          <w:rFonts w:ascii="Times New Roman" w:hAnsi="Times New Roman" w:cs="Times New Roman"/>
          <w:sz w:val="24"/>
          <w:szCs w:val="24"/>
        </w:rPr>
        <w:t xml:space="preserve">». Стихи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С.Рамиева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Авыл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Деревня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proofErr w:type="gramStart"/>
      <w:r w:rsidRPr="00CF282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CF282D">
        <w:rPr>
          <w:rFonts w:ascii="Times New Roman" w:hAnsi="Times New Roman" w:cs="Times New Roman"/>
          <w:sz w:val="24"/>
          <w:szCs w:val="24"/>
        </w:rPr>
        <w:t>әйгамбәр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Пророк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Уку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Обучение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20B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07AB" w:rsidRPr="00CF282D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Г.Ибрагимов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Яшь йөрәкләр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«Молодые сердца». Чт</w:t>
      </w:r>
      <w:r w:rsidR="00120BA9">
        <w:rPr>
          <w:rFonts w:ascii="Times New Roman" w:hAnsi="Times New Roman" w:cs="Times New Roman"/>
          <w:sz w:val="24"/>
          <w:szCs w:val="24"/>
        </w:rPr>
        <w:t xml:space="preserve">ение, анализ, Сочинение. </w:t>
      </w:r>
    </w:p>
    <w:p w:rsidR="00D107AB" w:rsidRPr="00291B68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Г.Исхаки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. Повесть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Ул әле өйләнмәгән иде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«Он еще не был женатым». Чтение, обсуждение проблем любви, создании семьи, национальн</w:t>
      </w:r>
      <w:r w:rsidR="00120BA9">
        <w:rPr>
          <w:rFonts w:ascii="Times New Roman" w:hAnsi="Times New Roman" w:cs="Times New Roman"/>
          <w:sz w:val="24"/>
          <w:szCs w:val="24"/>
        </w:rPr>
        <w:t xml:space="preserve">ые традиции. Сочинение. </w:t>
      </w:r>
    </w:p>
    <w:p w:rsidR="00D107AB" w:rsidRPr="00CF282D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Г.Камал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Бүләк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өчен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» /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r w:rsidRPr="00CF282D">
        <w:rPr>
          <w:rFonts w:ascii="Times New Roman" w:hAnsi="Times New Roman" w:cs="Times New Roman"/>
          <w:sz w:val="24"/>
          <w:szCs w:val="24"/>
        </w:rPr>
        <w:t>За вознагражден</w:t>
      </w:r>
      <w:r w:rsidR="00120BA9">
        <w:rPr>
          <w:rFonts w:ascii="Times New Roman" w:hAnsi="Times New Roman" w:cs="Times New Roman"/>
          <w:sz w:val="24"/>
          <w:szCs w:val="24"/>
        </w:rPr>
        <w:t>ие». Чтение, обсуждение.</w:t>
      </w:r>
    </w:p>
    <w:p w:rsidR="00D107AB" w:rsidRPr="00CF282D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Ф.Әмирхан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Шәфигулла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агай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» /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r w:rsidRPr="00CF282D">
        <w:rPr>
          <w:rFonts w:ascii="Times New Roman" w:hAnsi="Times New Roman" w:cs="Times New Roman"/>
          <w:sz w:val="24"/>
          <w:szCs w:val="24"/>
        </w:rPr>
        <w:t xml:space="preserve">Дядя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Шафигул</w:t>
      </w:r>
      <w:r w:rsidR="00120BA9">
        <w:rPr>
          <w:rFonts w:ascii="Times New Roman" w:hAnsi="Times New Roman" w:cs="Times New Roman"/>
          <w:sz w:val="24"/>
          <w:szCs w:val="24"/>
        </w:rPr>
        <w:t>ла</w:t>
      </w:r>
      <w:proofErr w:type="spellEnd"/>
      <w:r w:rsidR="00120BA9">
        <w:rPr>
          <w:rFonts w:ascii="Times New Roman" w:hAnsi="Times New Roman" w:cs="Times New Roman"/>
          <w:sz w:val="24"/>
          <w:szCs w:val="24"/>
        </w:rPr>
        <w:t>». Чтение, обсуждение.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М.Файзи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. «Ак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/ </w:t>
      </w:r>
      <w:r w:rsidRPr="00A4727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Белый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калфак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». </w:t>
      </w:r>
      <w:r w:rsidR="00120BA9">
        <w:rPr>
          <w:rFonts w:ascii="Times New Roman" w:hAnsi="Times New Roman" w:cs="Times New Roman"/>
          <w:sz w:val="24"/>
          <w:szCs w:val="24"/>
        </w:rPr>
        <w:t>Чтение, анализ.</w:t>
      </w: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07AB" w:rsidRPr="00DC3C30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3367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 1920-1930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 годов. </w:t>
      </w:r>
    </w:p>
    <w:p w:rsidR="00D107AB" w:rsidRPr="00DC3C30" w:rsidRDefault="00D107AB" w:rsidP="00D107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Исключение из литературного процесса романтизма и модернистских течений (символизм, имажинизм, футуризм и др.), утверждение социалистического реализма как основного литературного метода. Произведения, продолжающие традиции предыдущих эпох. Произведения, посвященные строительству новой жизни. </w:t>
      </w:r>
    </w:p>
    <w:p w:rsidR="00D107AB" w:rsidRPr="00DC3C30" w:rsidRDefault="00D107AB" w:rsidP="00D107A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К.Тинчурина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Х.Такташа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Г.Кутуя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107AB" w:rsidRPr="00CF282D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К.Тинчурин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Сүнгән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йолдызлар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» / «Угасшие </w:t>
      </w:r>
      <w:r w:rsidR="00120BA9">
        <w:rPr>
          <w:rFonts w:ascii="Times New Roman" w:hAnsi="Times New Roman" w:cs="Times New Roman"/>
          <w:sz w:val="24"/>
          <w:szCs w:val="24"/>
        </w:rPr>
        <w:t xml:space="preserve">звезды». Чтение, анализ. </w:t>
      </w:r>
    </w:p>
    <w:p w:rsidR="00D107AB" w:rsidRPr="00CF282D" w:rsidRDefault="00D107AB" w:rsidP="00D10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Х.Такташ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Мәхәббәт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тәүбәсе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» 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CF282D">
        <w:rPr>
          <w:rFonts w:ascii="Times New Roman" w:hAnsi="Times New Roman" w:cs="Times New Roman"/>
          <w:sz w:val="24"/>
          <w:szCs w:val="24"/>
          <w:lang w:eastAsia="ru-RU"/>
        </w:rPr>
        <w:t>Раскаяние в любви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  <w:lang w:eastAsia="ru-RU"/>
        </w:rPr>
        <w:t>. Чтение</w:t>
      </w:r>
      <w:r w:rsidR="00120BA9">
        <w:rPr>
          <w:rFonts w:ascii="Times New Roman" w:hAnsi="Times New Roman" w:cs="Times New Roman"/>
          <w:sz w:val="24"/>
          <w:szCs w:val="24"/>
          <w:lang w:eastAsia="ru-RU"/>
        </w:rPr>
        <w:t xml:space="preserve">, обсуждение. Сочинение. </w:t>
      </w:r>
    </w:p>
    <w:p w:rsidR="00D107AB" w:rsidRPr="00DC3C30" w:rsidRDefault="00D107AB" w:rsidP="00D107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Г.Кутуй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Тапшырылмаган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хатлар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» 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Неотосланные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письма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120BA9">
        <w:rPr>
          <w:rFonts w:ascii="Times New Roman" w:hAnsi="Times New Roman" w:cs="Times New Roman"/>
          <w:sz w:val="24"/>
          <w:szCs w:val="24"/>
          <w:lang w:eastAsia="ru-RU"/>
        </w:rPr>
        <w:t xml:space="preserve">Чтение, обсуждение. </w:t>
      </w:r>
    </w:p>
    <w:p w:rsidR="00D107AB" w:rsidRPr="00DC3C30" w:rsidRDefault="00D107AB" w:rsidP="00D107AB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7AB" w:rsidRPr="00DC3C30" w:rsidRDefault="00120BA9" w:rsidP="00120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Литературные произведения</w:t>
      </w:r>
    </w:p>
    <w:p w:rsidR="00D107AB" w:rsidRPr="00DC3C30" w:rsidRDefault="00D107AB" w:rsidP="00120BA9">
      <w:pPr>
        <w:widowControl w:val="0"/>
        <w:snapToGri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107AB" w:rsidRPr="00DC3C30" w:rsidRDefault="00D107AB" w:rsidP="00D107AB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 класс</w:t>
      </w:r>
    </w:p>
    <w:p w:rsidR="00D107AB" w:rsidRPr="00DC3C30" w:rsidRDefault="00D107AB" w:rsidP="00D107AB">
      <w:pPr>
        <w:pStyle w:val="a3"/>
        <w:numPr>
          <w:ilvl w:val="0"/>
          <w:numId w:val="30"/>
        </w:numPr>
        <w:tabs>
          <w:tab w:val="left" w:pos="0"/>
        </w:tabs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be-BY" w:eastAsia="ru-RU"/>
        </w:rPr>
      </w:pPr>
      <w:r w:rsidRPr="00DC3C30">
        <w:rPr>
          <w:rFonts w:ascii="Times New Roman" w:hAnsi="Times New Roman"/>
          <w:sz w:val="24"/>
          <w:szCs w:val="24"/>
          <w:lang w:val="be-BY" w:eastAsia="ru-RU"/>
        </w:rPr>
        <w:t xml:space="preserve">Поэма Кул Гали </w:t>
      </w:r>
      <w:r w:rsidRPr="00CF282D">
        <w:rPr>
          <w:rFonts w:ascii="Times New Roman" w:hAnsi="Times New Roman"/>
          <w:sz w:val="24"/>
          <w:szCs w:val="24"/>
        </w:rPr>
        <w:t>«К</w:t>
      </w:r>
      <w:r>
        <w:rPr>
          <w:rFonts w:ascii="Times New Roman" w:hAnsi="Times New Roman"/>
          <w:sz w:val="24"/>
          <w:szCs w:val="24"/>
          <w:lang w:val="tt-RU"/>
        </w:rPr>
        <w:t>ый</w:t>
      </w:r>
      <w:proofErr w:type="spellStart"/>
      <w:r w:rsidRPr="00CF282D">
        <w:rPr>
          <w:rFonts w:ascii="Times New Roman" w:hAnsi="Times New Roman"/>
          <w:sz w:val="24"/>
          <w:szCs w:val="24"/>
        </w:rPr>
        <w:t>ссаи</w:t>
      </w:r>
      <w:proofErr w:type="spellEnd"/>
      <w:r w:rsidRPr="00CF282D">
        <w:rPr>
          <w:rFonts w:ascii="Times New Roman" w:hAnsi="Times New Roman"/>
          <w:sz w:val="24"/>
          <w:szCs w:val="24"/>
        </w:rPr>
        <w:t xml:space="preserve"> Й</w:t>
      </w:r>
      <w:r>
        <w:rPr>
          <w:rFonts w:ascii="Times New Roman" w:hAnsi="Times New Roman"/>
          <w:sz w:val="24"/>
          <w:szCs w:val="24"/>
          <w:lang w:val="tt-RU"/>
        </w:rPr>
        <w:t>о</w:t>
      </w:r>
      <w:r w:rsidRPr="00CF282D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  <w:lang w:val="tt-RU"/>
        </w:rPr>
        <w:t>ы</w:t>
      </w:r>
      <w:r w:rsidRPr="00CF282D">
        <w:rPr>
          <w:rFonts w:ascii="Times New Roman" w:hAnsi="Times New Roman"/>
          <w:sz w:val="24"/>
          <w:szCs w:val="24"/>
        </w:rPr>
        <w:t>ф»</w:t>
      </w:r>
      <w:r>
        <w:rPr>
          <w:rFonts w:ascii="Times New Roman" w:hAnsi="Times New Roman"/>
          <w:sz w:val="24"/>
          <w:szCs w:val="24"/>
          <w:lang w:val="tt-RU"/>
        </w:rPr>
        <w:t xml:space="preserve"> / </w:t>
      </w:r>
      <w:r w:rsidRPr="00CF282D">
        <w:rPr>
          <w:rFonts w:ascii="Times New Roman" w:hAnsi="Times New Roman"/>
          <w:sz w:val="24"/>
          <w:szCs w:val="24"/>
        </w:rPr>
        <w:t xml:space="preserve">«Сказание о Юсуфе» </w:t>
      </w:r>
      <w:r w:rsidRPr="00DC3C30">
        <w:rPr>
          <w:rFonts w:ascii="Times New Roman" w:hAnsi="Times New Roman"/>
          <w:sz w:val="24"/>
          <w:szCs w:val="24"/>
          <w:lang w:val="be-BY" w:eastAsia="ru-RU"/>
        </w:rPr>
        <w:t>– отрывки.</w:t>
      </w:r>
    </w:p>
    <w:p w:rsidR="00D107AB" w:rsidRPr="00DC3C30" w:rsidRDefault="00D107AB" w:rsidP="00D107AB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be-BY" w:eastAsia="ru-RU"/>
        </w:rPr>
      </w:pPr>
      <w:r w:rsidRPr="00DC3C30">
        <w:rPr>
          <w:rFonts w:ascii="Times New Roman" w:hAnsi="Times New Roman"/>
          <w:sz w:val="24"/>
          <w:szCs w:val="24"/>
          <w:lang w:val="be-BY" w:eastAsia="ru-RU"/>
        </w:rPr>
        <w:t>Поэма С.Сараи «Сөһәйл вә Гөлдерсен» / «Сухейль и Гульдурсун</w:t>
      </w:r>
      <w:r w:rsidRPr="00AB2EE2">
        <w:rPr>
          <w:rFonts w:ascii="Times New Roman" w:hAnsi="Times New Roman"/>
          <w:sz w:val="24"/>
          <w:szCs w:val="24"/>
          <w:lang w:val="be-BY"/>
        </w:rPr>
        <w:t>»</w:t>
      </w:r>
      <w:r w:rsidRPr="00DC3C30">
        <w:rPr>
          <w:rFonts w:ascii="Times New Roman" w:hAnsi="Times New Roman"/>
          <w:sz w:val="24"/>
          <w:szCs w:val="24"/>
          <w:lang w:val="be-BY" w:eastAsia="ru-RU"/>
        </w:rPr>
        <w:t xml:space="preserve"> – отрывки. </w:t>
      </w:r>
    </w:p>
    <w:p w:rsidR="00D107AB" w:rsidRPr="00DC3C30" w:rsidRDefault="00D107AB" w:rsidP="00D107AB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DC3C30">
        <w:rPr>
          <w:rFonts w:ascii="Times New Roman" w:hAnsi="Times New Roman"/>
          <w:sz w:val="24"/>
          <w:szCs w:val="24"/>
          <w:lang w:val="be-BY" w:eastAsia="ru-RU"/>
        </w:rPr>
        <w:t>Стихотворение Кул Шарифа «И күңел...»  / О, душа...</w:t>
      </w:r>
      <w:r w:rsidRPr="00AB2EE2">
        <w:rPr>
          <w:rFonts w:ascii="Times New Roman" w:hAnsi="Times New Roman"/>
          <w:sz w:val="24"/>
          <w:szCs w:val="24"/>
        </w:rPr>
        <w:t xml:space="preserve"> </w:t>
      </w:r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val="be-BY" w:eastAsia="ru-RU"/>
        </w:rPr>
        <w:t xml:space="preserve">. </w:t>
      </w:r>
    </w:p>
    <w:p w:rsidR="00D107AB" w:rsidRPr="00DC3C30" w:rsidRDefault="00D107AB" w:rsidP="00D107AB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be-BY" w:eastAsia="ru-RU"/>
        </w:rPr>
      </w:pP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М.Колый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. Хикмет </w:t>
      </w:r>
      <w:r w:rsidRPr="00DC3C30">
        <w:rPr>
          <w:rFonts w:ascii="Times New Roman" w:hAnsi="Times New Roman"/>
          <w:sz w:val="24"/>
          <w:szCs w:val="24"/>
          <w:lang w:val="be-BY" w:eastAsia="ru-RU"/>
        </w:rPr>
        <w:t xml:space="preserve">«Юмартлык бу күңелне рушан кылыр...»  /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r w:rsidRPr="00DC3C30">
        <w:rPr>
          <w:rFonts w:ascii="Times New Roman" w:hAnsi="Times New Roman"/>
          <w:sz w:val="24"/>
          <w:szCs w:val="24"/>
          <w:lang w:val="be-BY" w:eastAsia="ru-RU"/>
        </w:rPr>
        <w:t>Щедрость сделает душу прекрасной...</w:t>
      </w:r>
      <w:r w:rsidRPr="00056CCE">
        <w:rPr>
          <w:rFonts w:ascii="Times New Roman" w:hAnsi="Times New Roman"/>
          <w:sz w:val="24"/>
          <w:szCs w:val="24"/>
        </w:rPr>
        <w:t xml:space="preserve"> </w:t>
      </w:r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>.</w:t>
      </w:r>
    </w:p>
    <w:p w:rsidR="00D107AB" w:rsidRPr="00DC3C30" w:rsidRDefault="00D107AB" w:rsidP="00D107AB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i/>
          <w:iCs/>
          <w:sz w:val="24"/>
          <w:szCs w:val="24"/>
          <w:lang w:val="be-BY"/>
        </w:rPr>
      </w:pPr>
      <w:r w:rsidRPr="00DC3C30">
        <w:rPr>
          <w:rFonts w:ascii="Times New Roman" w:hAnsi="Times New Roman"/>
          <w:sz w:val="24"/>
          <w:szCs w:val="24"/>
          <w:lang w:val="be-BY"/>
        </w:rPr>
        <w:t>Ф.Карими</w:t>
      </w:r>
      <w:r>
        <w:rPr>
          <w:rFonts w:ascii="Times New Roman" w:hAnsi="Times New Roman"/>
          <w:sz w:val="24"/>
          <w:szCs w:val="24"/>
          <w:lang w:val="be-BY"/>
        </w:rPr>
        <w:t>.</w:t>
      </w:r>
      <w:r w:rsidRPr="00DC3C30">
        <w:rPr>
          <w:rFonts w:ascii="Times New Roman" w:hAnsi="Times New Roman"/>
          <w:sz w:val="24"/>
          <w:szCs w:val="24"/>
          <w:lang w:val="be-BY"/>
        </w:rPr>
        <w:t xml:space="preserve"> «Ауропа сәяхәтнамәсе» / </w:t>
      </w:r>
      <w:r w:rsidRPr="00AB2EE2">
        <w:rPr>
          <w:rFonts w:ascii="Times New Roman" w:hAnsi="Times New Roman"/>
          <w:sz w:val="24"/>
          <w:szCs w:val="24"/>
          <w:lang w:val="be-BY" w:eastAsia="ru-RU"/>
        </w:rPr>
        <w:t>«</w:t>
      </w:r>
      <w:r w:rsidRPr="00DC3C30">
        <w:rPr>
          <w:rFonts w:ascii="Times New Roman" w:hAnsi="Times New Roman"/>
          <w:sz w:val="24"/>
          <w:szCs w:val="24"/>
          <w:lang w:val="be-BY"/>
        </w:rPr>
        <w:t>Путешествие по Европе</w:t>
      </w:r>
      <w:r w:rsidRPr="00AB2EE2">
        <w:rPr>
          <w:rFonts w:ascii="Times New Roman" w:hAnsi="Times New Roman"/>
          <w:sz w:val="24"/>
          <w:szCs w:val="24"/>
          <w:lang w:val="be-BY"/>
        </w:rPr>
        <w:t>»</w:t>
      </w:r>
      <w:r w:rsidRPr="00DC3C30">
        <w:rPr>
          <w:rFonts w:ascii="Times New Roman" w:hAnsi="Times New Roman"/>
          <w:sz w:val="24"/>
          <w:szCs w:val="24"/>
          <w:lang w:val="be-BY"/>
        </w:rPr>
        <w:t xml:space="preserve"> – отрывки.</w:t>
      </w:r>
    </w:p>
    <w:p w:rsidR="00D107AB" w:rsidRPr="00DC3C30" w:rsidRDefault="00D107AB" w:rsidP="00D107AB">
      <w:pPr>
        <w:pStyle w:val="a3"/>
        <w:numPr>
          <w:ilvl w:val="0"/>
          <w:numId w:val="30"/>
        </w:numPr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be-BY" w:eastAsia="ru-RU"/>
        </w:rPr>
      </w:pPr>
      <w:r w:rsidRPr="00DC3C30">
        <w:rPr>
          <w:rFonts w:ascii="Times New Roman" w:hAnsi="Times New Roman"/>
          <w:sz w:val="24"/>
          <w:szCs w:val="24"/>
          <w:lang w:val="be-BY" w:eastAsia="ru-RU"/>
        </w:rPr>
        <w:t>Роман Г.Ибрагимова «Яшь йөрәкләр» / «Молодые сердца</w:t>
      </w:r>
      <w:r w:rsidRPr="00AB2EE2">
        <w:rPr>
          <w:rFonts w:ascii="Times New Roman" w:hAnsi="Times New Roman"/>
          <w:sz w:val="24"/>
          <w:szCs w:val="24"/>
          <w:lang w:val="be-BY"/>
        </w:rPr>
        <w:t>»</w:t>
      </w:r>
      <w:r w:rsidRPr="00DC3C30">
        <w:rPr>
          <w:rFonts w:ascii="Times New Roman" w:hAnsi="Times New Roman"/>
          <w:sz w:val="24"/>
          <w:szCs w:val="24"/>
          <w:lang w:val="be-BY" w:eastAsia="ru-RU"/>
        </w:rPr>
        <w:t>.</w:t>
      </w:r>
    </w:p>
    <w:p w:rsidR="00D107AB" w:rsidRPr="00AB2EE2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val="be-BY" w:eastAsia="ru-RU"/>
        </w:rPr>
      </w:pPr>
      <w:r w:rsidRPr="00AB2EE2">
        <w:rPr>
          <w:rFonts w:ascii="Times New Roman" w:hAnsi="Times New Roman"/>
          <w:sz w:val="24"/>
          <w:szCs w:val="24"/>
          <w:lang w:val="be-BY" w:eastAsia="ru-RU"/>
        </w:rPr>
        <w:t>Г.Тукай. «Мәхәббәт</w:t>
      </w:r>
      <w:r w:rsidRPr="00AB2EE2">
        <w:rPr>
          <w:rFonts w:ascii="Times New Roman" w:hAnsi="Times New Roman"/>
          <w:sz w:val="24"/>
          <w:szCs w:val="24"/>
          <w:lang w:val="be-BY"/>
        </w:rPr>
        <w:t>»</w:t>
      </w:r>
      <w:r w:rsidRPr="00AB2EE2">
        <w:rPr>
          <w:rFonts w:ascii="Times New Roman" w:hAnsi="Times New Roman"/>
          <w:sz w:val="24"/>
          <w:szCs w:val="24"/>
          <w:lang w:val="be-BY" w:eastAsia="ru-RU"/>
        </w:rPr>
        <w:t xml:space="preserve"> / «Любовь</w:t>
      </w:r>
      <w:r w:rsidRPr="00AB2EE2">
        <w:rPr>
          <w:rFonts w:ascii="Times New Roman" w:hAnsi="Times New Roman"/>
          <w:sz w:val="24"/>
          <w:szCs w:val="24"/>
          <w:lang w:val="be-BY"/>
        </w:rPr>
        <w:t>»</w:t>
      </w:r>
      <w:r w:rsidRPr="00AB2EE2">
        <w:rPr>
          <w:rFonts w:ascii="Times New Roman" w:hAnsi="Times New Roman"/>
          <w:sz w:val="24"/>
          <w:szCs w:val="24"/>
          <w:lang w:val="be-BY" w:eastAsia="ru-RU"/>
        </w:rPr>
        <w:t>, «Ваксынмыйм</w:t>
      </w:r>
      <w:r w:rsidRPr="00AB2EE2">
        <w:rPr>
          <w:rFonts w:ascii="Times New Roman" w:hAnsi="Times New Roman"/>
          <w:sz w:val="24"/>
          <w:szCs w:val="24"/>
          <w:lang w:val="be-BY"/>
        </w:rPr>
        <w:t>»</w:t>
      </w:r>
      <w:r w:rsidRPr="00AB2EE2">
        <w:rPr>
          <w:rFonts w:ascii="Times New Roman" w:hAnsi="Times New Roman"/>
          <w:sz w:val="24"/>
          <w:szCs w:val="24"/>
          <w:lang w:val="be-BY" w:eastAsia="ru-RU"/>
        </w:rPr>
        <w:t xml:space="preserve"> / «Не буду мелочиться</w:t>
      </w:r>
      <w:r w:rsidRPr="00AB2EE2">
        <w:rPr>
          <w:rFonts w:ascii="Times New Roman" w:hAnsi="Times New Roman"/>
          <w:sz w:val="24"/>
          <w:szCs w:val="24"/>
          <w:lang w:val="be-BY"/>
        </w:rPr>
        <w:t>»</w:t>
      </w:r>
      <w:r w:rsidRPr="00AB2EE2">
        <w:rPr>
          <w:rFonts w:ascii="Times New Roman" w:hAnsi="Times New Roman"/>
          <w:sz w:val="24"/>
          <w:szCs w:val="24"/>
          <w:lang w:val="be-BY" w:eastAsia="ru-RU"/>
        </w:rPr>
        <w:t>.</w:t>
      </w:r>
    </w:p>
    <w:p w:rsidR="00D107AB" w:rsidRPr="00DC3C30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r w:rsidRPr="00AB2EE2">
        <w:rPr>
          <w:rFonts w:ascii="Times New Roman" w:hAnsi="Times New Roman"/>
          <w:sz w:val="24"/>
          <w:szCs w:val="24"/>
          <w:lang w:val="be-BY" w:eastAsia="ru-RU"/>
        </w:rPr>
        <w:t>Дарде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менд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>. «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Каләмгә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хитаб</w:t>
      </w:r>
      <w:proofErr w:type="spellEnd"/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 /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r w:rsidRPr="00DC3C30">
        <w:rPr>
          <w:rFonts w:ascii="Times New Roman" w:hAnsi="Times New Roman"/>
          <w:sz w:val="24"/>
          <w:szCs w:val="24"/>
          <w:lang w:eastAsia="ru-RU"/>
        </w:rPr>
        <w:t>Обращение к перу</w:t>
      </w:r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Шагыйрьгә</w:t>
      </w:r>
      <w:proofErr w:type="spellEnd"/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 /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r w:rsidRPr="00DC3C30">
        <w:rPr>
          <w:rFonts w:ascii="Times New Roman" w:hAnsi="Times New Roman"/>
          <w:sz w:val="24"/>
          <w:szCs w:val="24"/>
          <w:lang w:eastAsia="ru-RU"/>
        </w:rPr>
        <w:t>Поэту</w:t>
      </w:r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>.</w:t>
      </w:r>
    </w:p>
    <w:p w:rsidR="00D107AB" w:rsidRPr="00DC3C30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С.Рамиев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Авыл</w:t>
      </w:r>
      <w:proofErr w:type="spellEnd"/>
      <w:r w:rsidRPr="00CF28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/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r w:rsidRPr="00DC3C30">
        <w:rPr>
          <w:rFonts w:ascii="Times New Roman" w:hAnsi="Times New Roman"/>
          <w:sz w:val="24"/>
          <w:szCs w:val="24"/>
          <w:lang w:eastAsia="ru-RU"/>
        </w:rPr>
        <w:t>Деревня</w:t>
      </w:r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Уку</w:t>
      </w:r>
      <w:proofErr w:type="spellEnd"/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 / Учение</w:t>
      </w:r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>.</w:t>
      </w:r>
    </w:p>
    <w:p w:rsidR="00D107AB" w:rsidRPr="00DC3C30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Г.Исхаки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proofErr w:type="gramStart"/>
      <w:r w:rsidRPr="00DC3C30">
        <w:rPr>
          <w:rFonts w:ascii="Times New Roman" w:hAnsi="Times New Roman"/>
          <w:sz w:val="24"/>
          <w:szCs w:val="24"/>
          <w:lang w:eastAsia="ru-RU"/>
        </w:rPr>
        <w:t>Ул</w:t>
      </w:r>
      <w:proofErr w:type="spellEnd"/>
      <w:proofErr w:type="gram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әле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өйләнмәгән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иде</w:t>
      </w:r>
      <w:proofErr w:type="spellEnd"/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/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r w:rsidRPr="00DC3C30">
        <w:rPr>
          <w:rFonts w:ascii="Times New Roman" w:hAnsi="Times New Roman"/>
          <w:sz w:val="24"/>
          <w:szCs w:val="24"/>
          <w:lang w:eastAsia="ru-RU"/>
        </w:rPr>
        <w:t>Он еще не был женат.</w:t>
      </w:r>
    </w:p>
    <w:p w:rsidR="00D107AB" w:rsidRPr="00DC3C30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Х.Такташ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CF282D">
        <w:rPr>
          <w:rFonts w:ascii="Times New Roman" w:hAnsi="Times New Roman"/>
          <w:sz w:val="24"/>
          <w:szCs w:val="24"/>
          <w:lang w:eastAsia="ru-RU"/>
        </w:rPr>
        <w:t>Мәхәббәт</w:t>
      </w:r>
      <w:proofErr w:type="spellEnd"/>
      <w:r w:rsidRPr="00CF28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282D">
        <w:rPr>
          <w:rFonts w:ascii="Times New Roman" w:hAnsi="Times New Roman"/>
          <w:sz w:val="24"/>
          <w:szCs w:val="24"/>
          <w:lang w:eastAsia="ru-RU"/>
        </w:rPr>
        <w:t>тәүбәсе</w:t>
      </w:r>
      <w:proofErr w:type="spellEnd"/>
      <w:r w:rsidRPr="00CF282D">
        <w:rPr>
          <w:rFonts w:ascii="Times New Roman" w:hAnsi="Times New Roman"/>
          <w:sz w:val="24"/>
          <w:szCs w:val="24"/>
          <w:lang w:eastAsia="ru-RU"/>
        </w:rPr>
        <w:t xml:space="preserve">» / </w:t>
      </w:r>
      <w:r w:rsidRPr="00CF282D">
        <w:rPr>
          <w:rFonts w:ascii="Times New Roman" w:hAnsi="Times New Roman"/>
          <w:sz w:val="24"/>
          <w:szCs w:val="24"/>
        </w:rPr>
        <w:t>«</w:t>
      </w:r>
      <w:r w:rsidRPr="00CF282D">
        <w:rPr>
          <w:rFonts w:ascii="Times New Roman" w:hAnsi="Times New Roman"/>
          <w:sz w:val="24"/>
          <w:szCs w:val="24"/>
          <w:lang w:eastAsia="ru-RU"/>
        </w:rPr>
        <w:t>Раскаяние в любви</w:t>
      </w:r>
      <w:r w:rsidRPr="00CF282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tt-RU" w:eastAsia="ru-RU"/>
        </w:rPr>
        <w:t xml:space="preserve"> - отрывки</w:t>
      </w:r>
      <w:r w:rsidRPr="00DC3C30">
        <w:rPr>
          <w:rFonts w:ascii="Times New Roman" w:hAnsi="Times New Roman"/>
          <w:sz w:val="24"/>
          <w:szCs w:val="24"/>
          <w:lang w:eastAsia="ru-RU"/>
        </w:rPr>
        <w:t>.</w:t>
      </w:r>
    </w:p>
    <w:p w:rsidR="00D107AB" w:rsidRPr="00DC3C30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Ф.Амирхан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>. «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Шәфигулла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агай</w:t>
      </w:r>
      <w:proofErr w:type="spellEnd"/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 /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r w:rsidRPr="00DC3C30">
        <w:rPr>
          <w:rFonts w:ascii="Times New Roman" w:hAnsi="Times New Roman"/>
          <w:sz w:val="24"/>
          <w:szCs w:val="24"/>
          <w:lang w:eastAsia="ru-RU"/>
        </w:rPr>
        <w:t xml:space="preserve">Дядя </w:t>
      </w: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Шафигулла</w:t>
      </w:r>
      <w:proofErr w:type="spellEnd"/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>.</w:t>
      </w:r>
    </w:p>
    <w:p w:rsidR="00D107AB" w:rsidRPr="00DC3C30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К.Тинчурин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F282D">
        <w:rPr>
          <w:rFonts w:ascii="Times New Roman" w:hAnsi="Times New Roman"/>
          <w:sz w:val="24"/>
          <w:szCs w:val="24"/>
        </w:rPr>
        <w:t>«</w:t>
      </w:r>
      <w:proofErr w:type="spellStart"/>
      <w:r w:rsidRPr="00CF282D">
        <w:rPr>
          <w:rFonts w:ascii="Times New Roman" w:hAnsi="Times New Roman"/>
          <w:sz w:val="24"/>
          <w:szCs w:val="24"/>
        </w:rPr>
        <w:t>Сүнгән</w:t>
      </w:r>
      <w:proofErr w:type="spellEnd"/>
      <w:r w:rsidRPr="00CF28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/>
          <w:sz w:val="24"/>
          <w:szCs w:val="24"/>
        </w:rPr>
        <w:t>йолдызлар</w:t>
      </w:r>
      <w:proofErr w:type="spellEnd"/>
      <w:r w:rsidRPr="00CF282D">
        <w:rPr>
          <w:rFonts w:ascii="Times New Roman" w:hAnsi="Times New Roman"/>
          <w:sz w:val="24"/>
          <w:szCs w:val="24"/>
        </w:rPr>
        <w:t>» / «Угасшие звезды»</w:t>
      </w:r>
      <w:r w:rsidRPr="00DC3C30">
        <w:rPr>
          <w:rFonts w:ascii="Times New Roman" w:hAnsi="Times New Roman"/>
          <w:sz w:val="24"/>
          <w:szCs w:val="24"/>
          <w:lang w:eastAsia="ru-RU"/>
        </w:rPr>
        <w:t>.</w:t>
      </w:r>
    </w:p>
    <w:p w:rsidR="00D107AB" w:rsidRPr="00DC3C30" w:rsidRDefault="00D107AB" w:rsidP="00D107AB">
      <w:pPr>
        <w:pStyle w:val="a3"/>
        <w:widowControl w:val="0"/>
        <w:numPr>
          <w:ilvl w:val="0"/>
          <w:numId w:val="30"/>
        </w:numPr>
        <w:snapToGrid w:val="0"/>
        <w:spacing w:after="0" w:line="240" w:lineRule="auto"/>
        <w:contextualSpacing w:val="0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/>
          <w:sz w:val="24"/>
          <w:szCs w:val="24"/>
          <w:lang w:eastAsia="ru-RU"/>
        </w:rPr>
        <w:t>Г.Кутуй</w:t>
      </w:r>
      <w:proofErr w:type="spellEnd"/>
      <w:r w:rsidRPr="00DC3C3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CF282D">
        <w:rPr>
          <w:rFonts w:ascii="Times New Roman" w:hAnsi="Times New Roman"/>
          <w:sz w:val="24"/>
          <w:szCs w:val="24"/>
          <w:lang w:eastAsia="ru-RU"/>
        </w:rPr>
        <w:t>«</w:t>
      </w:r>
      <w:proofErr w:type="spellStart"/>
      <w:r w:rsidRPr="00CF282D">
        <w:rPr>
          <w:rFonts w:ascii="Times New Roman" w:hAnsi="Times New Roman"/>
          <w:sz w:val="24"/>
          <w:szCs w:val="24"/>
          <w:lang w:eastAsia="ru-RU"/>
        </w:rPr>
        <w:t>Тапшырылмаган</w:t>
      </w:r>
      <w:proofErr w:type="spellEnd"/>
      <w:r w:rsidRPr="00CF282D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F282D">
        <w:rPr>
          <w:rFonts w:ascii="Times New Roman" w:hAnsi="Times New Roman"/>
          <w:sz w:val="24"/>
          <w:szCs w:val="24"/>
          <w:lang w:eastAsia="ru-RU"/>
        </w:rPr>
        <w:t>хатлар</w:t>
      </w:r>
      <w:proofErr w:type="spellEnd"/>
      <w:r w:rsidRPr="00CF282D">
        <w:rPr>
          <w:rFonts w:ascii="Times New Roman" w:hAnsi="Times New Roman"/>
          <w:sz w:val="24"/>
          <w:szCs w:val="24"/>
          <w:lang w:eastAsia="ru-RU"/>
        </w:rPr>
        <w:t xml:space="preserve">» / </w:t>
      </w:r>
      <w:r w:rsidRPr="00CF282D">
        <w:rPr>
          <w:rFonts w:ascii="Times New Roman" w:hAnsi="Times New Roman"/>
          <w:sz w:val="24"/>
          <w:szCs w:val="24"/>
        </w:rPr>
        <w:t>«</w:t>
      </w:r>
      <w:proofErr w:type="spellStart"/>
      <w:r w:rsidRPr="00CF282D">
        <w:rPr>
          <w:rFonts w:ascii="Times New Roman" w:hAnsi="Times New Roman"/>
          <w:sz w:val="24"/>
          <w:szCs w:val="24"/>
          <w:lang w:eastAsia="ru-RU"/>
        </w:rPr>
        <w:t>Неотосланные</w:t>
      </w:r>
      <w:proofErr w:type="spellEnd"/>
      <w:r w:rsidRPr="00CF282D">
        <w:rPr>
          <w:rFonts w:ascii="Times New Roman" w:hAnsi="Times New Roman"/>
          <w:sz w:val="24"/>
          <w:szCs w:val="24"/>
          <w:lang w:eastAsia="ru-RU"/>
        </w:rPr>
        <w:t xml:space="preserve"> письма</w:t>
      </w:r>
      <w:r w:rsidRPr="00CF282D">
        <w:rPr>
          <w:rFonts w:ascii="Times New Roman" w:hAnsi="Times New Roman"/>
          <w:sz w:val="24"/>
          <w:szCs w:val="24"/>
        </w:rPr>
        <w:t>»</w:t>
      </w:r>
      <w:r w:rsidRPr="00DC3C30">
        <w:rPr>
          <w:rFonts w:ascii="Times New Roman" w:hAnsi="Times New Roman"/>
          <w:sz w:val="24"/>
          <w:szCs w:val="24"/>
          <w:lang w:eastAsia="ru-RU"/>
        </w:rPr>
        <w:t>.</w:t>
      </w:r>
    </w:p>
    <w:p w:rsidR="008B3B42" w:rsidRPr="004F0CF6" w:rsidRDefault="008B3B42" w:rsidP="00120BA9">
      <w:pPr>
        <w:spacing w:after="0" w:line="360" w:lineRule="auto"/>
        <w:rPr>
          <w:rFonts w:ascii="Calibri" w:hAnsi="Calibri"/>
          <w:sz w:val="24"/>
          <w:szCs w:val="24"/>
        </w:rPr>
      </w:pPr>
    </w:p>
    <w:p w:rsidR="00120BA9" w:rsidRPr="00120BA9" w:rsidRDefault="00120BA9" w:rsidP="00120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  <w:lang w:val="be-BY" w:eastAsia="ru-RU"/>
        </w:rPr>
        <w:t>11 класс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120BA9" w:rsidRPr="00DC3C30" w:rsidRDefault="00120BA9" w:rsidP="00120BA9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33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 военного времени</w:t>
      </w:r>
      <w:r w:rsidRPr="00DC3C30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. </w:t>
      </w:r>
    </w:p>
    <w:p w:rsidR="00120BA9" w:rsidRPr="00DC3C30" w:rsidRDefault="00120BA9" w:rsidP="00120B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Великая Отечественная война, ее влияние на литературу. Основные темы и проблемы в произведениях. Взаимоотношения между писателем и обществом. 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М.Джалиля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Ф.Карима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А.Еники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Ф.Хусни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120BA9" w:rsidRPr="00DC3C30" w:rsidRDefault="00120BA9" w:rsidP="00120BA9">
      <w:pPr>
        <w:tabs>
          <w:tab w:val="left" w:pos="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М.Джалиль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Хуш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акыллым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» / «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Прошай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, моя умница», «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Кошчык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» / «Птенчик». Чтение, анализ.</w:t>
      </w:r>
    </w:p>
    <w:p w:rsidR="00120BA9" w:rsidRPr="00DC3C30" w:rsidRDefault="00120BA9" w:rsidP="00120BA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Ф.Хусни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. «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Йөзек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кашы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» / «Перстень». Чтение, анализ, составление тезисов.</w:t>
      </w:r>
    </w:p>
    <w:p w:rsidR="00120BA9" w:rsidRPr="00DC3C30" w:rsidRDefault="00120BA9" w:rsidP="00120BA9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BA9" w:rsidRPr="00DC3C30" w:rsidRDefault="00120BA9" w:rsidP="00120BA9">
      <w:pPr>
        <w:tabs>
          <w:tab w:val="left" w:pos="0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3367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Литература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послевоенного периода (до 1960-</w:t>
      </w: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х годов). </w:t>
      </w:r>
    </w:p>
    <w:p w:rsidR="00120BA9" w:rsidRPr="00DC3C30" w:rsidRDefault="00120BA9" w:rsidP="00120BA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Положительное влияние </w:t>
      </w:r>
      <w:r w:rsidRPr="00CF2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литературу </w:t>
      </w:r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полудемократических перемен периода </w:t>
      </w:r>
      <w:r w:rsidRPr="00CF2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lang w:val="tt-RU" w:eastAsia="ru-RU"/>
        </w:rPr>
        <w:t>О</w:t>
      </w:r>
      <w:proofErr w:type="spellStart"/>
      <w:r w:rsidRPr="00CF2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ттепели</w:t>
      </w:r>
      <w:proofErr w:type="spellEnd"/>
      <w:r w:rsidRPr="00CF2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». Творчество </w:t>
      </w:r>
      <w:proofErr w:type="spellStart"/>
      <w:r w:rsidRPr="00CF2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Х.Туфана</w:t>
      </w:r>
      <w:proofErr w:type="spellEnd"/>
      <w:r w:rsidRPr="00CF282D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Кайсыгызның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кулы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җылы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>?» / «У кого рука теплая?», «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Илдә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нилә</w:t>
      </w:r>
      <w:proofErr w:type="gram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CF282D">
        <w:rPr>
          <w:rFonts w:ascii="Times New Roman" w:hAnsi="Times New Roman" w:cs="Times New Roman"/>
          <w:sz w:val="24"/>
          <w:szCs w:val="24"/>
          <w:lang w:eastAsia="ru-RU"/>
        </w:rPr>
        <w:t>икән</w:t>
      </w:r>
      <w:proofErr w:type="spellEnd"/>
      <w:r w:rsidRPr="00CF282D">
        <w:rPr>
          <w:rFonts w:ascii="Times New Roman" w:hAnsi="Times New Roman" w:cs="Times New Roman"/>
          <w:sz w:val="24"/>
          <w:szCs w:val="24"/>
          <w:lang w:eastAsia="ru-RU"/>
        </w:rPr>
        <w:t>?» / «Что происходит на Родине? », «Луиза-а-а-а».</w:t>
      </w:r>
    </w:p>
    <w:p w:rsidR="00120BA9" w:rsidRPr="00DC3C30" w:rsidRDefault="00120BA9" w:rsidP="00120BA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33367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 1960–1980-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х годов. 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Возвращение литературы к национальным </w:t>
      </w:r>
      <w:r>
        <w:rPr>
          <w:rFonts w:ascii="Times New Roman" w:hAnsi="Times New Roman" w:cs="Times New Roman"/>
          <w:sz w:val="24"/>
          <w:szCs w:val="24"/>
          <w:lang w:val="tt-RU"/>
        </w:rPr>
        <w:t>традиция</w:t>
      </w:r>
      <w:r w:rsidRPr="00DC3C30">
        <w:rPr>
          <w:rFonts w:ascii="Times New Roman" w:hAnsi="Times New Roman" w:cs="Times New Roman"/>
          <w:sz w:val="24"/>
          <w:szCs w:val="24"/>
        </w:rPr>
        <w:t>м. Появление новых жанров, тем и мотивов, литературных форм. Стремление литературы к новизне: обращение к новым литературным течениям, жанровым формам, темам, поиски в области литературного героя.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оиск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знаковых особенностей нового общества, новый герой. Деревенская проза. Эпическое воплощение образов Родины, страны, народа; размышления о взаимоотношениях личности и общества, о чувстве гражданственности, о судьбах народов, о духовном мире человека, о ценностях эпохи. Постановка проблем о независимости, о свободе личности и свободе мысли. Оживление романтического направления. Появление другой оценки революции 1917 года и новой жизни после нее. Изображение темы войны в ином аспекте. 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А.Гилязова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Р.Файзуллина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Р.Хариса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Р.Гаташа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Р.Файзуллин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Яшь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чак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» /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DC3C30">
        <w:rPr>
          <w:rFonts w:ascii="Times New Roman" w:hAnsi="Times New Roman" w:cs="Times New Roman"/>
          <w:sz w:val="24"/>
          <w:szCs w:val="24"/>
        </w:rPr>
        <w:t>«Молодость»,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ягым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» / «Родной край». Чтение, анализ.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Р.Харис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. «Сабантуй». Чтение, обсуждение, составление тезисов.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Р.Гаташ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. «</w:t>
      </w:r>
      <w:proofErr w:type="spellStart"/>
      <w:proofErr w:type="gramStart"/>
      <w:r w:rsidRPr="00DC3C30">
        <w:rPr>
          <w:rFonts w:ascii="Times New Roman" w:hAnsi="Times New Roman" w:cs="Times New Roman"/>
          <w:sz w:val="24"/>
          <w:szCs w:val="24"/>
        </w:rPr>
        <w:t>Ирл</w:t>
      </w:r>
      <w:proofErr w:type="gramEnd"/>
      <w:r w:rsidRPr="00DC3C30">
        <w:rPr>
          <w:rFonts w:ascii="Times New Roman" w:hAnsi="Times New Roman" w:cs="Times New Roman"/>
          <w:sz w:val="24"/>
          <w:szCs w:val="24"/>
        </w:rPr>
        <w:t>әр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булыйк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» /«Будем мужчинами», «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Укытучы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» /«Учитель». Чтение, обсуждение.</w:t>
      </w:r>
    </w:p>
    <w:p w:rsidR="00120BA9" w:rsidRPr="00DC3C30" w:rsidRDefault="00120BA9" w:rsidP="00120B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BA9" w:rsidRPr="00DC3C30" w:rsidRDefault="00120BA9" w:rsidP="00120BA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3367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 1980–2000-х годов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lastRenderedPageBreak/>
        <w:t>Возрождение татарской литературы на рубеже ХХ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DC3C30">
        <w:rPr>
          <w:rFonts w:ascii="Times New Roman" w:hAnsi="Times New Roman" w:cs="Times New Roman"/>
          <w:sz w:val="24"/>
          <w:szCs w:val="24"/>
        </w:rPr>
        <w:t xml:space="preserve">ХХI веков. Созвучность тенденций в литературе этого периода с поисками в литературе начала ХХ века. Развитие в реализме: типизация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пообщественно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-классовому принципу поднимается на общечеловеческий уровень. Появление литературных произведений, критически оценивающих советскую и постсоветскую эпоху, создающих образ великих этапов в истории страны через призму противостояния человека и общества. 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А.Гилязева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М.Магдиева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М.Хасанова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М.Хабибуллина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Т.Миннуллина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И.Юзеева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Р.Файзуллина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Зульфата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Р.Валиева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А.Гилязев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tt-RU"/>
        </w:rPr>
        <w:t>Йәгез, бер дога</w:t>
      </w:r>
      <w:r w:rsidRPr="00CF282D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/ </w:t>
      </w:r>
      <w:r w:rsidRPr="00CF282D">
        <w:rPr>
          <w:rFonts w:ascii="Times New Roman" w:hAnsi="Times New Roman" w:cs="Times New Roman"/>
          <w:sz w:val="24"/>
          <w:szCs w:val="24"/>
        </w:rPr>
        <w:t>«Давайте помолимся». Чтение, анализ.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М.Магдиев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Бәхилләшү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/ «</w:t>
      </w:r>
      <w:r>
        <w:rPr>
          <w:rFonts w:ascii="Times New Roman" w:hAnsi="Times New Roman" w:cs="Times New Roman"/>
          <w:sz w:val="24"/>
          <w:szCs w:val="24"/>
          <w:lang w:val="tt-RU"/>
        </w:rPr>
        <w:t>Проща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». Чтение, составление плана, тезисов, обсуждение.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И.Юзеев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Гашыйклар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тавы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/ «Гора влюбленных». Чтение и обсуждение.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И.Юзеев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Өчәү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чыктык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ерак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юлга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/ «</w:t>
      </w:r>
      <w:r>
        <w:rPr>
          <w:rFonts w:ascii="Times New Roman" w:hAnsi="Times New Roman" w:cs="Times New Roman"/>
          <w:sz w:val="24"/>
          <w:szCs w:val="24"/>
          <w:lang w:val="tt-RU"/>
        </w:rPr>
        <w:t>Мы в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троем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tt-RU"/>
        </w:rPr>
        <w:t>отправились в</w:t>
      </w:r>
      <w:r w:rsidRPr="00CF282D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  <w:lang w:val="tt-RU"/>
        </w:rPr>
        <w:t>орогу</w:t>
      </w:r>
      <w:r w:rsidRPr="00CF282D">
        <w:rPr>
          <w:rFonts w:ascii="Times New Roman" w:hAnsi="Times New Roman" w:cs="Times New Roman"/>
          <w:sz w:val="24"/>
          <w:szCs w:val="24"/>
        </w:rPr>
        <w:t>». Чтение, обсуждение.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М.Хасанов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Язгы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аҗаган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/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Весення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я</w:t>
      </w:r>
      <w:r w:rsidRPr="00CF282D">
        <w:rPr>
          <w:rFonts w:ascii="Times New Roman" w:hAnsi="Times New Roman" w:cs="Times New Roman"/>
          <w:sz w:val="24"/>
          <w:szCs w:val="24"/>
        </w:rPr>
        <w:t xml:space="preserve"> зарница». Чтение, составление тезисов, обсуждение, анализ.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Т.Миннуллин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Әлдермештән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Әлмәндәр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» / «Старик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Альмандар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Альдермеша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». Чтение, анализ.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М.Хабибуллин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Кубрат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хан». Чтение, составление тезисов. Проектная работа.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Р.Валиев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Сююмбикэ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». Чтение, анализ.</w:t>
      </w:r>
    </w:p>
    <w:p w:rsidR="00120BA9" w:rsidRPr="00DC3C30" w:rsidRDefault="00120BA9" w:rsidP="00120B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Зульфат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Колын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/ «Жеребенок»,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Тылсым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/ «Волшебство», «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Дүрт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F282D">
        <w:rPr>
          <w:rFonts w:ascii="Times New Roman" w:hAnsi="Times New Roman" w:cs="Times New Roman"/>
          <w:sz w:val="24"/>
          <w:szCs w:val="24"/>
        </w:rPr>
        <w:t>җыр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 /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</w:rPr>
        <w:t>Четыре песни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</w:rPr>
        <w:t>. Чтение, анализ.</w:t>
      </w:r>
    </w:p>
    <w:p w:rsidR="00120BA9" w:rsidRPr="00DC3C30" w:rsidRDefault="00120BA9" w:rsidP="00120BA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120BA9" w:rsidRPr="00DC3C30" w:rsidRDefault="00120BA9" w:rsidP="00120BA9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333670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Литература 2000–2010-</w:t>
      </w:r>
      <w:r w:rsidRPr="00DC3C30">
        <w:rPr>
          <w:rFonts w:ascii="Times New Roman" w:hAnsi="Times New Roman" w:cs="Times New Roman"/>
          <w:b/>
          <w:bCs/>
          <w:sz w:val="24"/>
          <w:szCs w:val="24"/>
        </w:rPr>
        <w:t xml:space="preserve">х годов. 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>Выдвижение на передний план психологического начала, утверждение понятия о том, что жизнь и внутренний мир отдельного человека выше исторической и социальной действительности. Воссоздание процессов</w:t>
      </w:r>
      <w:r>
        <w:rPr>
          <w:rFonts w:ascii="Times New Roman" w:hAnsi="Times New Roman" w:cs="Times New Roman"/>
          <w:sz w:val="24"/>
          <w:szCs w:val="24"/>
          <w:lang w:val="tt-RU"/>
        </w:rPr>
        <w:t>, происходящих в</w:t>
      </w:r>
      <w:r w:rsidRPr="00DC3C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сознани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и</w:t>
      </w:r>
      <w:r w:rsidRPr="00DC3C30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в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бессознательн</w:t>
      </w:r>
      <w:proofErr w:type="spellEnd"/>
      <w:r>
        <w:rPr>
          <w:rFonts w:ascii="Times New Roman" w:hAnsi="Times New Roman" w:cs="Times New Roman"/>
          <w:sz w:val="24"/>
          <w:szCs w:val="24"/>
          <w:lang w:val="tt-RU"/>
        </w:rPr>
        <w:t>ых сферах</w:t>
      </w:r>
      <w:r w:rsidRPr="00DC3C30">
        <w:rPr>
          <w:rFonts w:ascii="Times New Roman" w:hAnsi="Times New Roman" w:cs="Times New Roman"/>
          <w:sz w:val="24"/>
          <w:szCs w:val="24"/>
        </w:rPr>
        <w:t xml:space="preserve"> человека. Активизация мифологических, условно-символических образов, раскрытие с их помощью национальной проблематики в новой плоскости, изображение национального чувства и самобытности в качестве силы, способной противостоять тоталитарной идеологии.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З.Хакима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Р.Зайдуллы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>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3C30">
        <w:rPr>
          <w:rFonts w:ascii="Times New Roman" w:hAnsi="Times New Roman" w:cs="Times New Roman"/>
          <w:sz w:val="24"/>
          <w:szCs w:val="24"/>
        </w:rPr>
        <w:t xml:space="preserve">Мировой литературный процесс. Различные связи между татарской, русской и зарубежной литературами. Вечные темы и образы. Переводы стихов тюркских народов: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Р.Гаташ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Р.Миннулин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3C30">
        <w:rPr>
          <w:rFonts w:ascii="Times New Roman" w:hAnsi="Times New Roman" w:cs="Times New Roman"/>
          <w:sz w:val="24"/>
          <w:szCs w:val="24"/>
        </w:rPr>
        <w:t>Р.Харис</w:t>
      </w:r>
      <w:proofErr w:type="spellEnd"/>
      <w:r w:rsidRPr="00DC3C3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З.Хаким.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Телсез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күке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>Немая кукушка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>. Чтение, обсуждение, анализ.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Р.Зайдулла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Битлек</w:t>
      </w:r>
      <w:proofErr w:type="spellEnd"/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/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>Маска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>. Чтение, анализ.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20BA9" w:rsidRPr="00DC3C30" w:rsidRDefault="00120BA9" w:rsidP="00120B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sz w:val="24"/>
          <w:szCs w:val="24"/>
          <w:lang w:eastAsia="ru-RU"/>
        </w:rPr>
        <w:t>Теоретико-литературные понятия</w:t>
      </w:r>
    </w:p>
    <w:p w:rsidR="00120BA9" w:rsidRPr="00DC3C30" w:rsidRDefault="00120BA9" w:rsidP="00120BA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Роды и жанры литературы. 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Литературные роды: эпос, лирика и драма. Эпические жанры: роман, повесть, рассказ. Жанровые разновидности эпического вида: исторический роман (повесть или рассказ), бытовой роман, производственный роман, психологический роман, приключенческий роман, детективный роман. Жанры лирики: пейзажная лирика, гражданская лирика, интимная лирика, философская лирика. Лирические жанры восточной литературы: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мадхия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(ода),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марсия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(стихотворение, посвященное чьей-либо памяти), газель, касыда (хвалебное стихотворение),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рубаи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. Драматические жанры: комедия, трагедия, драма. Жанровые разновидности драмы: грустная комедия, историческая драма, психологическая драма. Лиро-эпические жанры: сюжетное стихотворение, басня, баллада,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нэсер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 (проза в стихах), поэма. Разновидности жанра поэмы: романтическая поэма, реалистическая поэма. Межродовые формы: путевые заметки.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Образность в литературном произведении. 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Образ, символ, деталь, аллегория. Образы людей: главный герой, второстепенный герой, персонажи, участвующие в действии, собирательные образы. Персонаж, характер, тип. Лирический герой, повествователь, лирическое </w:t>
      </w:r>
      <w:r w:rsidRPr="00CF282D">
        <w:rPr>
          <w:rFonts w:ascii="Times New Roman" w:hAnsi="Times New Roman" w:cs="Times New Roman"/>
          <w:sz w:val="24"/>
          <w:szCs w:val="24"/>
        </w:rPr>
        <w:t>«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>я</w:t>
      </w:r>
      <w:r w:rsidRPr="00CF282D">
        <w:rPr>
          <w:rFonts w:ascii="Times New Roman" w:hAnsi="Times New Roman" w:cs="Times New Roman"/>
          <w:sz w:val="24"/>
          <w:szCs w:val="24"/>
        </w:rPr>
        <w:t>»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, образ автора, авторская позиция. Образы природы, образы-вещи, мифологические образы, фантастические образы, архетип. 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Литературное произведение. Форма и содержание. 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Автор, читатель (адресат). Содержание: событие, явление, подтекст, контекст. Конфликт, сюжет, элементы сюжета. Мотив, лейтмотив. Композиция: внешняя и внутренняя. Тема, проблема, идея, пафос. Идеал. Художественная реальность в литературном произведении. Пейзаж, портрет. Психологизм. Место и время в художественном произведении, </w:t>
      </w:r>
      <w:proofErr w:type="spellStart"/>
      <w:r w:rsidRPr="00DC3C30">
        <w:rPr>
          <w:rFonts w:ascii="Times New Roman" w:hAnsi="Times New Roman" w:cs="Times New Roman"/>
          <w:sz w:val="24"/>
          <w:szCs w:val="24"/>
          <w:lang w:eastAsia="ru-RU"/>
        </w:rPr>
        <w:t>хронотоп</w:t>
      </w:r>
      <w:proofErr w:type="spellEnd"/>
      <w:r w:rsidRPr="00DC3C30">
        <w:rPr>
          <w:rFonts w:ascii="Times New Roman" w:hAnsi="Times New Roman" w:cs="Times New Roman"/>
          <w:sz w:val="24"/>
          <w:szCs w:val="24"/>
          <w:lang w:eastAsia="ru-RU"/>
        </w:rPr>
        <w:t>. Текст: эпиграф, посвящение, сильная позиция.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Литературное творчество. Художественные средства и стиль. </w:t>
      </w:r>
      <w:r w:rsidRPr="00DC3C30">
        <w:rPr>
          <w:rFonts w:ascii="Times New Roman" w:hAnsi="Times New Roman" w:cs="Times New Roman"/>
          <w:sz w:val="24"/>
          <w:szCs w:val="24"/>
          <w:lang w:eastAsia="ru-RU"/>
        </w:rPr>
        <w:t xml:space="preserve">Художественные приемы: повтор, параллелизм, противопоставление, ретроспекция. Языковые и стилистические средства (тропы, лексические, стилистические, фонетические средства). Художественная речь: повествование, диалог, монолог. Лирические отступления. Особенности стихотворной и прозаической форм словесного выражения. Ритм, рифма, стих, строфа. Стихосложение. Формы смеха: </w:t>
      </w:r>
      <w:r w:rsidRPr="00DC3C30">
        <w:rPr>
          <w:rFonts w:ascii="Times New Roman" w:hAnsi="Times New Roman" w:cs="Times New Roman"/>
          <w:sz w:val="24"/>
          <w:szCs w:val="24"/>
          <w:lang w:val="be-BY" w:eastAsia="ru-RU"/>
        </w:rPr>
        <w:t>юмор, сатира, сарказм, шарж. Авторский стиль: юмористический, трагический, экзистенциальный, публицистический и др. начала. Стиль эпохи.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  <w:t xml:space="preserve">История литературы. </w:t>
      </w:r>
      <w:r w:rsidRPr="00DC3C30">
        <w:rPr>
          <w:rFonts w:ascii="Times New Roman" w:hAnsi="Times New Roman" w:cs="Times New Roman"/>
          <w:sz w:val="24"/>
          <w:szCs w:val="24"/>
          <w:lang w:val="be-BY" w:eastAsia="ru-RU"/>
        </w:rPr>
        <w:t>Традиции и новаторство. Религиозная литература, светская литература. Литературные связи: влияние, назира (форма литературного подражания), пародия.</w:t>
      </w:r>
    </w:p>
    <w:p w:rsidR="00120BA9" w:rsidRPr="00DC3C30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 w:rsidRPr="00DC3C30">
        <w:rPr>
          <w:rFonts w:ascii="Times New Roman" w:hAnsi="Times New Roman" w:cs="Times New Roman"/>
          <w:b/>
          <w:bCs/>
          <w:sz w:val="24"/>
          <w:szCs w:val="24"/>
          <w:lang w:val="be-BY" w:eastAsia="ru-RU"/>
        </w:rPr>
        <w:t xml:space="preserve">Литературный процесс. </w:t>
      </w:r>
      <w:r w:rsidRPr="00DC3C30">
        <w:rPr>
          <w:rFonts w:ascii="Times New Roman" w:hAnsi="Times New Roman" w:cs="Times New Roman"/>
          <w:sz w:val="24"/>
          <w:szCs w:val="24"/>
          <w:lang w:val="be-BY" w:eastAsia="ru-RU"/>
        </w:rPr>
        <w:t>Понятие о литературном процессе; периоды в развитии литературы; литературные направления (реализм, романтизм); суфизм, просветительство, модернизм, постмодернизм; литературный метод (течение): просветительский реализм, критический реализм, социалистический реализм, деревенский реализм, символизм, гисьянизм, импрессионизм, имажинизм, футуризм.</w:t>
      </w:r>
    </w:p>
    <w:p w:rsidR="00120BA9" w:rsidRDefault="00120BA9" w:rsidP="00120B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</w:p>
    <w:p w:rsidR="004F0CF6" w:rsidRPr="00120BA9" w:rsidRDefault="004F0CF6" w:rsidP="004F0CF6">
      <w:pPr>
        <w:jc w:val="center"/>
        <w:rPr>
          <w:rFonts w:ascii="Calibri" w:hAnsi="Calibri"/>
          <w:sz w:val="24"/>
          <w:szCs w:val="24"/>
          <w:lang w:val="be-BY"/>
        </w:rPr>
      </w:pPr>
    </w:p>
    <w:p w:rsidR="00E30764" w:rsidRPr="004F0CF6" w:rsidRDefault="00E30764">
      <w:pPr>
        <w:rPr>
          <w:rFonts w:ascii="Calibri" w:hAnsi="Calibri"/>
          <w:sz w:val="24"/>
          <w:szCs w:val="24"/>
        </w:rPr>
      </w:pPr>
    </w:p>
    <w:p w:rsidR="00B91F30" w:rsidRDefault="00B91F30"/>
    <w:p w:rsidR="00B91F30" w:rsidRDefault="00B91F30"/>
    <w:p w:rsidR="00B91F30" w:rsidRPr="00B91F30" w:rsidRDefault="00B91F30" w:rsidP="00B91F30">
      <w:pPr>
        <w:spacing w:after="279" w:line="242" w:lineRule="auto"/>
        <w:ind w:left="268" w:right="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F30">
        <w:rPr>
          <w:rFonts w:ascii="Times New Roman" w:eastAsia="Times New Roman" w:hAnsi="Times New Roman" w:cs="Times New Roman"/>
          <w:color w:val="000000"/>
          <w:lang w:eastAsia="ru-RU"/>
        </w:rPr>
        <w:t>1.3. Раздел  3 Организационный раздел основной обра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зовательной программы среднего</w:t>
      </w:r>
      <w:r w:rsidRPr="00B91F30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образования. </w:t>
      </w:r>
    </w:p>
    <w:p w:rsidR="00B91F30" w:rsidRPr="00B91F30" w:rsidRDefault="00B91F30" w:rsidP="00B91F30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  <w:r w:rsidRPr="00B91F30">
        <w:rPr>
          <w:rFonts w:ascii="Times New Roman" w:eastAsia="Times New Roman" w:hAnsi="Times New Roman" w:cs="Times New Roman"/>
          <w:color w:val="000000"/>
          <w:lang w:eastAsia="ru-RU"/>
        </w:rPr>
        <w:t>1.3.1. Внести изменения в пункт  3.1.</w:t>
      </w:r>
      <w:r w:rsidR="00E20D9F">
        <w:rPr>
          <w:rFonts w:ascii="Times New Roman" w:eastAsia="Times New Roman" w:hAnsi="Times New Roman" w:cs="Times New Roman"/>
          <w:color w:val="000000"/>
          <w:lang w:eastAsia="ru-RU"/>
        </w:rPr>
        <w:t>1</w:t>
      </w:r>
      <w:r w:rsidRPr="00B91F3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E20D9F">
        <w:rPr>
          <w:rFonts w:ascii="Times New Roman" w:eastAsia="Times New Roman" w:hAnsi="Times New Roman" w:cs="Times New Roman"/>
          <w:color w:val="000000"/>
          <w:lang w:eastAsia="ru-RU"/>
        </w:rPr>
        <w:t>Учебный план среднего</w:t>
      </w:r>
      <w:r w:rsidRPr="00B91F30">
        <w:rPr>
          <w:rFonts w:ascii="Times New Roman" w:eastAsia="Times New Roman" w:hAnsi="Times New Roman" w:cs="Times New Roman"/>
          <w:color w:val="000000"/>
          <w:lang w:eastAsia="ru-RU"/>
        </w:rPr>
        <w:t xml:space="preserve"> общего образования</w:t>
      </w:r>
    </w:p>
    <w:p w:rsidR="00B91F30" w:rsidRDefault="00B91F30" w:rsidP="00B91F30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  ЗАПИСКА</w:t>
      </w: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документ,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определяет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перечень,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трудоемкость,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последовательность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распределение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периодам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курсов,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дисциплин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(модулей),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практики,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видов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формы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промежуточной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аттестации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Общеобразовательное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учреждение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осуществляет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обучение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воспитание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интересах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личности,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общества,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государства,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обеспечивает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охрану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создание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благоприятных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условий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разностороннего</w:t>
      </w:r>
      <w:r w:rsidRPr="00B26B4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личности,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возможности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удовлетворения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потребности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обучающегося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самообразовании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получении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образования.</w:t>
      </w: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 образовательной организации</w:t>
      </w: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Целями</w:t>
      </w:r>
      <w:r w:rsidRPr="00B26B4D">
        <w:rPr>
          <w:rFonts w:ascii="Times New Roman" w:eastAsia="Times New Roman" w:hAnsi="Times New Roman" w:cs="Times New Roman"/>
          <w:b/>
          <w:bCs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реализации</w:t>
      </w:r>
      <w:r w:rsidRPr="00B26B4D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являются:</w:t>
      </w:r>
    </w:p>
    <w:p w:rsidR="00B26B4D" w:rsidRPr="00B26B4D" w:rsidRDefault="00B26B4D" w:rsidP="00B26B4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личности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обучающегося</w:t>
      </w:r>
      <w:proofErr w:type="gramEnd"/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самобытности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уникальности,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осознание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собственной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индивидуальности,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появление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самоопределению;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достижение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выпускниками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планируемых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результатов: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компетенций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компетентностей,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определяемых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личностными,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семейными,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общественными,</w:t>
      </w:r>
      <w:r w:rsidRPr="00B26B4D">
        <w:rPr>
          <w:rFonts w:ascii="Times New Roman" w:eastAsia="Times New Roman" w:hAnsi="Times New Roman" w:cs="Times New Roman"/>
          <w:spacing w:val="9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государственными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потребностями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возможностями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обучающегося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старшего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школьного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возраста,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индивидуальной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траекторией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состоянием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здоровья.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Достижение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поставленных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целей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разработке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реализации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организацией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основной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предусматривает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следующих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основных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задач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152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идентичности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сохранение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культурного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разнообразия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языкового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наследия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многонационального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Федерации,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реализация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изучение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родного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языка,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овладение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духовными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ценностями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культурой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многонационального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равных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возможностей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r w:rsidRPr="00B26B4D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качественного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обучающимися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требованиями,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установленными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государственным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образовательным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стандартом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(далее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 СОО);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реализации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бесплатного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объеме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программы,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предусматривающей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изучение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обязательных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входящих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учебный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(учебных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выбору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обязательных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областей,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дополнительных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курсов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выбору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общих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включения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учебные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планы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углубленном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уровне),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внеурочную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деятельность;</w:t>
      </w:r>
      <w:proofErr w:type="gramEnd"/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4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установление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требований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воспитанию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социализации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обучающихся,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самоидентификации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посредством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личностно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значимой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социального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гражданского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становления,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выбора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профессии,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понимание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профессиональной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человека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общества,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реализацию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программ,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входящих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основную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образовательную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программу;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обеспечение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преемственности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основных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начального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общего,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основного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общего,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общего,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профессионального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152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государственно-общественного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 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образовании;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оценки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обучающимися</w:t>
      </w:r>
      <w:proofErr w:type="gramEnd"/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программы,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педагогических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работников,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организаций,</w:t>
      </w:r>
      <w:r w:rsidRPr="00B26B4D">
        <w:rPr>
          <w:rFonts w:ascii="Times New Roman" w:eastAsia="Times New Roman" w:hAnsi="Times New Roman" w:cs="Times New Roman"/>
          <w:spacing w:val="9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осуществляющих образовательную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right="105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самореализации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формирования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здорового,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экологически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целесообразного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образа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обучающихся.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10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Ожидаемые результаты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820" w:right="10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0" w:line="240" w:lineRule="auto"/>
        <w:ind w:left="112" w:right="111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Планируемые</w:t>
      </w:r>
      <w:r w:rsidRPr="00B26B4D">
        <w:rPr>
          <w:rFonts w:ascii="Times New Roman" w:eastAsia="Times New Roman" w:hAnsi="Times New Roman" w:cs="Times New Roman"/>
          <w:bCs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основной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общеобразовательной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left="82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Личностные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освоения основной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отражают: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1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1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российскую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гражданскую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идентичность,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патриотизм,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уважение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своему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народу,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чувства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ответственности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Родиной,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гордости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край,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Родину,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прошлое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многонационального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уважение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государственных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символов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(герб,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флаг,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гимн);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гражданскую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активного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члена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российского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общества,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осознающего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конституционные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обязанности,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уважающего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правопорядок,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обладающего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чувством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собственного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достоинства,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осознанно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принимающего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традиционные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национальные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общечеловеческие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гуманистические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демократические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ценности;</w:t>
      </w:r>
      <w:proofErr w:type="gramEnd"/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01" w:hanging="281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служению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Отечеству,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защите;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1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сформированность</w:t>
      </w:r>
      <w:proofErr w:type="spellEnd"/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мировоззрения,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соответствующего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современному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уровню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науки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общественной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практики,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основанного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диалоге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общественного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сознания,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своего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поликультурном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мире;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18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сформированность</w:t>
      </w:r>
      <w:proofErr w:type="spellEnd"/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саморазвития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самовоспитания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общечеловеческими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ценностями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идеалами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гражданского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общества;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к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творческой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2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толерантное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сознание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поведение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поликультурном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мире,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диалог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другими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людьми,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достигать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взаимопонимания,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находить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общие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сотрудничать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достижения,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противостоять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идеологии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экстремизма,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национализма,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ксенофобии,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дискриминации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социальным,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религиозным,</w:t>
      </w:r>
      <w:r w:rsidRPr="00B26B4D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расовым,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национальным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признакам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негативным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явлениям;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10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сотрудничества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сверстниками,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детьми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младшего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возраста,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взрослыми</w:t>
      </w:r>
      <w:r w:rsidRPr="00B26B4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образовательной,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полезной,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учебно-исследовательской,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проектной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нравственное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сознание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поведение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основе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усвоения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общечеловеческих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16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3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образованию,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самообразованию,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протяжении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всей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жизни;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сознательное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непрерывному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образованию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условию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успешной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22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эстетическое</w:t>
      </w:r>
      <w:r w:rsidRPr="00B26B4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миру,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включая</w:t>
      </w:r>
      <w:r w:rsidRPr="00B26B4D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эстетику</w:t>
      </w:r>
      <w:r w:rsidRPr="00B26B4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быта,</w:t>
      </w:r>
      <w:r w:rsidRPr="00B26B4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научного</w:t>
      </w:r>
      <w:r w:rsidRPr="00B26B4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технического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творчества,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спорта,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3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принятие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реализацию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здорового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безопасного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образа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потребности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самосовершенствовании,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спортивн</w:t>
      </w:r>
      <w:proofErr w:type="gramStart"/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о-</w:t>
      </w:r>
      <w:proofErr w:type="gramEnd"/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оздоровительной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деятельностью,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неприятие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вредных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привычек: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курения,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употребления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алкоголя,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наркотиков;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38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бережное,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ответственное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компетентное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физическому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психологическому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здоровью,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собственному,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людей,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оказывать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первую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43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осознанный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будущей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возможностей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реализации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собственных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планов;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профессиональной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возможности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участия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личных,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общественных,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государственных,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общенациональных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проблем;</w:t>
      </w:r>
      <w:proofErr w:type="gramEnd"/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26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сформированность</w:t>
      </w:r>
      <w:proofErr w:type="spellEnd"/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экологического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мышления,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понимания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влияния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экономических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процессов</w:t>
      </w:r>
      <w:proofErr w:type="gramEnd"/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состояние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природной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социальной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среды;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</w:t>
      </w:r>
      <w:r w:rsidRPr="00B26B4D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эколого-направленной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widowControl w:val="0"/>
        <w:numPr>
          <w:ilvl w:val="0"/>
          <w:numId w:val="43"/>
        </w:numPr>
        <w:tabs>
          <w:tab w:val="left" w:pos="127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ответственное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созданию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осознанного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принятия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семейной</w:t>
      </w:r>
      <w:r w:rsidRPr="00B26B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before="69" w:after="0" w:line="240" w:lineRule="auto"/>
        <w:ind w:left="112" w:right="115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отношений</w:t>
      </w:r>
      <w:r w:rsidRPr="00B26B4D">
        <w:rPr>
          <w:rFonts w:ascii="Times New Roman" w:eastAsia="Times New Roman" w:hAnsi="Times New Roman" w:cs="Times New Roman"/>
          <w:b/>
          <w:bCs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b/>
          <w:bCs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себе,</w:t>
      </w:r>
      <w:r w:rsidRPr="00B26B4D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своему</w:t>
      </w:r>
      <w:r w:rsidRPr="00B26B4D">
        <w:rPr>
          <w:rFonts w:ascii="Times New Roman" w:eastAsia="Times New Roman" w:hAnsi="Times New Roman" w:cs="Times New Roman"/>
          <w:b/>
          <w:bCs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здоровью,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познанию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себя: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ориентация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достижение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личного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счастья,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реализацию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позитивных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жизненных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перспектив,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инициативность,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креативность,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личностному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самоопределению,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строить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жизненные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планы;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4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обеспечить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себе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своим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близким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достойную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творческой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отстаиванию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личного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достоинства,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собственного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мнения,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вырабатывать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собственную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7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отношению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общественно-политическим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событиям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прошлого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настоящего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осознания,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осмысления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истории,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духовных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страны;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саморазвитию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самовоспитанию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общечеловеческими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ценностями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идеалами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гражданского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общества,</w:t>
      </w:r>
      <w:r w:rsidRPr="00B26B4D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потребность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физическом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самосовершенствовании,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</w:t>
      </w:r>
      <w:r w:rsidRPr="00B26B4D"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спортивно-оздоровительной</w:t>
      </w:r>
      <w:r w:rsidRPr="00B26B4D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деятельностью;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принятие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реализация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здорового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безопасного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образа</w:t>
      </w:r>
      <w:r w:rsidRPr="00B26B4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жизни,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бережное,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ответственное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компетентное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собственному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физическому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психологическому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неприятие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вредных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привычек: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курения,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употребления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алкоголя,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наркотиков.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7"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отношений</w:t>
      </w:r>
      <w:r w:rsidRPr="00B26B4D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Theme="minorEastAsia" w:hAnsi="Times New Roman" w:cs="Times New Roman"/>
          <w:b/>
          <w:bCs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России</w:t>
      </w:r>
      <w:r w:rsidRPr="00B26B4D">
        <w:rPr>
          <w:rFonts w:ascii="Times New Roman" w:eastAsiaTheme="minorEastAsia" w:hAnsi="Times New Roman" w:cs="Times New Roman"/>
          <w:b/>
          <w:bCs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как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Theme="minorEastAsia" w:hAnsi="Times New Roman" w:cs="Times New Roman"/>
          <w:b/>
          <w:bCs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Родине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(Отечеству):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российская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идентичность,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осознанию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идентичности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поликультурном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социуме,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чувство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причастности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историко-культурной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общности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российского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народа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судьбе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России,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патриотизм,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служению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Отечеству,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защите;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уважение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своему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народу,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чувство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ответственности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Родиной,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гордости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край,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Родину,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прошлое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настоящее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многонационального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народа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России,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государственным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символам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(герб,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флаг,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гимн);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уважения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русскому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государственному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языку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Федерации,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являющемуся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основой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идентичности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главным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фактором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самоопределения;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уважения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культуре,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языкам,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традициям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обычаям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народов,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проживающих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Федерации.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6"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="Times New Roman" w:hAnsi="Times New Roman" w:cs="Times New Roman"/>
          <w:b/>
          <w:bCs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отношений</w:t>
      </w:r>
      <w:r w:rsidRPr="00B26B4D">
        <w:rPr>
          <w:rFonts w:ascii="Times New Roman" w:eastAsia="Times New Roman" w:hAnsi="Times New Roman" w:cs="Times New Roman"/>
          <w:b/>
          <w:bCs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b/>
          <w:bCs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b/>
          <w:bCs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закону,</w:t>
      </w:r>
      <w:r w:rsidRPr="00B26B4D">
        <w:rPr>
          <w:rFonts w:ascii="Times New Roman" w:eastAsia="Times New Roman" w:hAnsi="Times New Roman" w:cs="Times New Roman"/>
          <w:b/>
          <w:bCs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государству</w:t>
      </w:r>
      <w:r w:rsidRPr="00B26B4D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гражданскому</w:t>
      </w:r>
      <w:r w:rsidRPr="00B26B4D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>обществу: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гражданственность,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гражданская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позиция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активного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ответственного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члена</w:t>
      </w:r>
      <w:r w:rsidRPr="00B26B4D">
        <w:rPr>
          <w:rFonts w:ascii="Times New Roman" w:eastAsia="Times New Roman" w:hAnsi="Times New Roman" w:cs="Times New Roman"/>
          <w:spacing w:val="10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российского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общества,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осознающего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конституционные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права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обязанности,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уважающего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правопорядок,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осознанно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принимающего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традиционные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национальные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общечеловеческие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гуманистические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демократические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ценности,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готового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  <w:proofErr w:type="gramEnd"/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gram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неотчуждаемости</w:t>
      </w:r>
      <w:proofErr w:type="spellEnd"/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человека,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которые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принадлежат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каждому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рождения,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осуществлению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собственных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нарушения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лиц,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отстаивать</w:t>
      </w:r>
      <w:r w:rsidRPr="00B26B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собственные</w:t>
      </w:r>
      <w:r w:rsidRPr="00B26B4D"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права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свободы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человека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гражданина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согласно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общепризнанным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принципам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нормам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международного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права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Конституцией Российской Федерации, правовая</w:t>
      </w:r>
      <w:r w:rsidRPr="00B26B4D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политическая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грамотность;</w:t>
      </w:r>
      <w:proofErr w:type="gramEnd"/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5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мировоззрение,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соответствующее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современному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уровню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науки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общественной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практики,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основанное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диалоге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культур,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также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сознания,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осознание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своего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места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поликультурном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мире;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интериоризация</w:t>
      </w:r>
      <w:proofErr w:type="spellEnd"/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демократии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социальной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солидарности,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договорному регулированию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группе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конструктивному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участию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принятии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решений,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затрагивающих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интересы,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общественной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самоорганизации,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самоуправления,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значимой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ectPr w:rsidR="00B26B4D" w:rsidRPr="00B26B4D" w:rsidSect="00631904">
          <w:pgSz w:w="11910" w:h="16840" w:code="9"/>
          <w:pgMar w:top="1134" w:right="850" w:bottom="1134" w:left="1701" w:header="381" w:footer="315" w:gutter="0"/>
          <w:cols w:space="720"/>
          <w:noEndnote/>
          <w:docGrid w:linePitch="326"/>
        </w:sectPr>
      </w:pPr>
    </w:p>
    <w:p w:rsidR="00B26B4D" w:rsidRPr="00B26B4D" w:rsidRDefault="00B26B4D" w:rsidP="00B26B4D">
      <w:pPr>
        <w:kinsoku w:val="0"/>
        <w:overflowPunct w:val="0"/>
        <w:spacing w:before="69" w:after="120" w:line="240" w:lineRule="auto"/>
        <w:ind w:right="10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приверженность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идеям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интернационализма,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дружбы,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равенства,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взаимопомощи</w:t>
      </w:r>
      <w:r w:rsidRPr="00B26B4D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народов;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воспитание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уважительного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отношения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национальному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достоинству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чувствам,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религиозным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убеждениям;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противостоять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идеологии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экстремизма,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национализма,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ксенофобии;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коррупции;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дискриминации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социальным,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религиозным,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расовым,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национальным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признакам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другим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негативным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социальным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явлениям.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7"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Theme="minorEastAsia" w:hAnsi="Times New Roman" w:cs="Times New Roman"/>
          <w:b/>
          <w:bCs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Theme="minorEastAsia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Theme="minorEastAsia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Theme="minorEastAsia" w:hAnsi="Times New Roman" w:cs="Times New Roman"/>
          <w:b/>
          <w:bCs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отношений</w:t>
      </w:r>
      <w:r w:rsidRPr="00B26B4D">
        <w:rPr>
          <w:rFonts w:ascii="Times New Roman" w:eastAsiaTheme="minorEastAsia" w:hAnsi="Times New Roman" w:cs="Times New Roman"/>
          <w:b/>
          <w:bCs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Theme="minorEastAsia" w:hAnsi="Times New Roman" w:cs="Times New Roman"/>
          <w:b/>
          <w:bCs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с</w:t>
      </w:r>
      <w:r w:rsidRPr="00B26B4D">
        <w:rPr>
          <w:rFonts w:ascii="Times New Roman" w:eastAsiaTheme="minorEastAsia" w:hAnsi="Times New Roman" w:cs="Times New Roman"/>
          <w:b/>
          <w:bCs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окружающими</w:t>
      </w:r>
      <w:r w:rsidRPr="00B26B4D">
        <w:rPr>
          <w:rFonts w:ascii="Times New Roman" w:eastAsiaTheme="minorEastAsia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людьми: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нравственное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сознание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поведение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усвоения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общечеловеческих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ценностей,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толерантного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поведения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поликультурном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мире,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готовности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диалог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другими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людьми, достигать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нем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взаимопонимания,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находить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общие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сотрудничать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принятие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гуманистических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ценностей,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осознанное,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уважительное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доброжелательное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другому человеку,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мнению,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мировоззрению;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сопереживанию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позитивного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отношения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людям,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лицам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ограниченными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возможностями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здоровья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инвалидам;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бережное,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ответственное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компетентное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психологическому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здоровью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других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оказывать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первую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помощь;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формирование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выраженной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поведении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нравственной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позиции,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сознательному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выбору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добра,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нравственного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сознания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поведения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усвоения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общечеловеческих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нравственных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чувств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(чести,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долга,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справедливости,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милосердия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дружелюбия);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компетенций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сотрудничества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сверстниками,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детьми</w:t>
      </w:r>
      <w:r w:rsidRPr="00B26B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младшего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возраста,</w:t>
      </w:r>
      <w:r w:rsidRPr="00B26B4D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взрослыми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образовательной,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полезной,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учебно-исследовательской,</w:t>
      </w:r>
      <w:r w:rsidRPr="00B26B4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видах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деятельности.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07"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Theme="minorEastAsia" w:hAnsi="Times New Roman" w:cs="Times New Roman"/>
          <w:b/>
          <w:bCs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Theme="minorEastAsia" w:hAnsi="Times New Roman" w:cs="Times New Roman"/>
          <w:b/>
          <w:bCs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отношений</w:t>
      </w:r>
      <w:r w:rsidRPr="00B26B4D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обучающихся</w:t>
      </w:r>
      <w:r w:rsidRPr="00B26B4D">
        <w:rPr>
          <w:rFonts w:ascii="Times New Roman" w:eastAsiaTheme="minorEastAsia" w:hAnsi="Times New Roman" w:cs="Times New Roman"/>
          <w:b/>
          <w:bCs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Theme="minorEastAsia" w:hAnsi="Times New Roman" w:cs="Times New Roman"/>
          <w:b/>
          <w:bCs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окружающему</w:t>
      </w:r>
      <w:r w:rsidRPr="00B26B4D">
        <w:rPr>
          <w:rFonts w:ascii="Times New Roman" w:eastAsiaTheme="minorEastAsia" w:hAnsi="Times New Roman" w:cs="Times New Roman"/>
          <w:b/>
          <w:bCs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миру,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живой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природе,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художественной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культуре: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мировоззрение,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соответствующее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современному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уровню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науки,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значимости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науки,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научно-техническому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творчеству,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владение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достоверной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информацией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передовых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достижениях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открытиях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мировой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отечественной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науки,</w:t>
      </w:r>
      <w:r w:rsidRPr="00B26B4D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заинтересованность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научных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устройстве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мира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общества;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образованию,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самообразованию,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7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протяжении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всей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жизни;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сознательное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непрерывному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образованию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условию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успешной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экологическая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культура,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бережное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отношения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родной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земле,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природным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богатствам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мира;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понимание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влияния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социально-экономических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процессов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7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природной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социальной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среды,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ответственность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состояние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природных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ресурсов;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умения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разумного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природопользования,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нетерпимое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действиям,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приносящим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вред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экологии;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опыта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эколого-направленной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эстетическое</w:t>
      </w:r>
      <w:proofErr w:type="gramEnd"/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отношения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миру,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эстетическому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обустройству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быта.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4"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Theme="minorEastAsia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Theme="minorEastAsia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Theme="minorEastAsia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Theme="minorEastAsia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отношений</w:t>
      </w:r>
      <w:r w:rsidRPr="00B26B4D">
        <w:rPr>
          <w:rFonts w:ascii="Times New Roman" w:eastAsiaTheme="minorEastAsia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Theme="minorEastAsia" w:hAnsi="Times New Roman" w:cs="Times New Roman"/>
          <w:b/>
          <w:bCs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Theme="minorEastAsia" w:hAnsi="Times New Roman" w:cs="Times New Roman"/>
          <w:b/>
          <w:bCs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семье</w:t>
      </w:r>
      <w:r w:rsidRPr="00B26B4D">
        <w:rPr>
          <w:rFonts w:ascii="Times New Roman" w:eastAsiaTheme="minorEastAsia" w:hAnsi="Times New Roman" w:cs="Times New Roman"/>
          <w:b/>
          <w:bCs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</w:t>
      </w:r>
      <w:r w:rsidRPr="00B26B4D">
        <w:rPr>
          <w:rFonts w:ascii="Times New Roman" w:eastAsiaTheme="minorEastAsia" w:hAnsi="Times New Roman" w:cs="Times New Roman"/>
          <w:b/>
          <w:bCs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родителям,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в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том</w:t>
      </w:r>
      <w:r w:rsidRPr="00B26B4D">
        <w:rPr>
          <w:rFonts w:ascii="Times New Roman" w:eastAsiaTheme="minorEastAsia" w:hAnsi="Times New Roman" w:cs="Times New Roman"/>
          <w:b/>
          <w:bCs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числе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подготовка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к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семейной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жизни: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ответственное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созданию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основе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осознанного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принятия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семейной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положительный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семьи,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родительства</w:t>
      </w:r>
      <w:proofErr w:type="spellEnd"/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(отцовства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материнства),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интериоризация</w:t>
      </w:r>
      <w:proofErr w:type="spellEnd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традиционных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семейных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ценностей.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9"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отношения</w:t>
      </w:r>
      <w:r w:rsidRPr="00B26B4D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к</w:t>
      </w:r>
      <w:r w:rsidRPr="00B26B4D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>труду,</w:t>
      </w:r>
      <w:r w:rsidRPr="00B26B4D">
        <w:rPr>
          <w:rFonts w:ascii="Times New Roman" w:eastAsiaTheme="minorEastAsia" w:hAnsi="Times New Roman" w:cs="Times New Roman"/>
          <w:b/>
          <w:bCs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Theme="minorEastAsia" w:hAnsi="Times New Roman" w:cs="Times New Roman"/>
          <w:b/>
          <w:bCs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Theme="minorEastAsia" w:hAnsi="Times New Roman" w:cs="Times New Roman"/>
          <w:b/>
          <w:bCs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социально-экономических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отношений: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left="820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уважение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формам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собственности,</w:t>
      </w:r>
      <w:r w:rsidRPr="00B26B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защите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своей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собственности,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осознанный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будущей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профессии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путь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реализации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собственных</w:t>
      </w:r>
      <w:proofErr w:type="gramEnd"/>
    </w:p>
    <w:p w:rsidR="00B26B4D" w:rsidRPr="00B26B4D" w:rsidRDefault="00B26B4D" w:rsidP="00B26B4D">
      <w:pPr>
        <w:kinsoku w:val="0"/>
        <w:overflowPunct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жизненных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планов;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ectPr w:rsidR="00B26B4D" w:rsidRPr="00B26B4D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before="69" w:after="120" w:line="240" w:lineRule="auto"/>
        <w:ind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трудовой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профессиональной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возможности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участия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личных,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общественных,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государственных,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общенациональных проблем;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потребность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трудиться,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уважение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труду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людям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труда,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трудовым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достижениям,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добросовестное,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ответственное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творческое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отношение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разным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видам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трудовой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самообслуживанию,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включая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обучение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домашних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обязанностей.</w:t>
      </w: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12" w:right="114" w:firstLine="708"/>
        <w:jc w:val="both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Личностные</w:t>
      </w:r>
      <w:r w:rsidRPr="00B26B4D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Theme="minorEastAsia" w:hAnsi="Times New Roman" w:cs="Times New Roman"/>
          <w:b/>
          <w:bCs/>
          <w:spacing w:val="-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в</w:t>
      </w:r>
      <w:r w:rsidRPr="00B26B4D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сфере</w:t>
      </w:r>
      <w:r w:rsidRPr="00B26B4D">
        <w:rPr>
          <w:rFonts w:ascii="Times New Roman" w:eastAsiaTheme="minorEastAsia" w:hAnsi="Times New Roman" w:cs="Times New Roman"/>
          <w:b/>
          <w:bCs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физического,</w:t>
      </w:r>
      <w:r w:rsidRPr="00B26B4D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психологического,</w:t>
      </w:r>
      <w:r w:rsidRPr="00B26B4D">
        <w:rPr>
          <w:rFonts w:ascii="Times New Roman" w:eastAsiaTheme="minorEastAsia" w:hAnsi="Times New Roman" w:cs="Times New Roman"/>
          <w:b/>
          <w:bCs/>
          <w:spacing w:val="-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социального</w:t>
      </w:r>
      <w:r w:rsidRPr="00B26B4D">
        <w:rPr>
          <w:rFonts w:ascii="Times New Roman" w:eastAsiaTheme="minorEastAsia" w:hAnsi="Times New Roman" w:cs="Times New Roman"/>
          <w:b/>
          <w:bCs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и</w:t>
      </w:r>
      <w:r w:rsidRPr="00B26B4D">
        <w:rPr>
          <w:rFonts w:ascii="Times New Roman" w:eastAsiaTheme="minorEastAsia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академического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благополучия обучающихся: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физическое,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эмоционально-психологическое,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социальное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благополучие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proofErr w:type="gramEnd"/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организации,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ощущение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детьми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безопасности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психологического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комфорта,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безопасности.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Метапредметные</w:t>
      </w:r>
      <w:proofErr w:type="spellEnd"/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отражают: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1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планы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осуществлять,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контролировать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корректировать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деятельность;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B26B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возможные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ресурсы</w:t>
      </w:r>
      <w:r w:rsidRPr="00B26B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</w:t>
      </w:r>
      <w:r w:rsidRPr="00B26B4D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поставленных</w:t>
      </w:r>
      <w:r w:rsidRPr="00B26B4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целей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реализации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планов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выбирать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успешные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стратегии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ситуациях;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1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продуктивно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общаться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взаимодействовать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процессе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совместной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учитывать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позиции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участников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эффективно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разрешать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конфликты;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18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владение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навыками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познавательной,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проектной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разрешения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проблем;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самостоятельному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поиску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методов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практических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применению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методов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познания;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16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8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готовность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способность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самостоятельной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информационно-познавательной</w:t>
      </w:r>
      <w:r w:rsidRPr="00B26B4D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владение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навыками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получения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необходимой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информации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словарей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типов,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ориентироваться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источниках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информации,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критически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оценивать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интерпретировать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информацию,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получаемую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различных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0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средства</w:t>
      </w:r>
      <w:r w:rsidRPr="00B26B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информационных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коммуникационных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технологий</w:t>
      </w:r>
      <w:r w:rsidRPr="00B26B4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(далее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ИКТ)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решении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когнитивных,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коммуникативных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организационных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соблюдением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требований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эргономики,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техники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безопасности,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гигиены,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ресурсосбережения,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 этических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норм,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безопасности;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10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101" w:hanging="2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назначение 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функции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институтов;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2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оценивать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принимать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решения,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определяющие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стратегию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поведения,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учетом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гражданских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нравственных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ценностей;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12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0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владение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языковыми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средствами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умение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ясно,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логично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излагать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свою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зрения,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адекватные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языковые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средства;</w:t>
      </w:r>
    </w:p>
    <w:p w:rsidR="00B26B4D" w:rsidRPr="00B26B4D" w:rsidRDefault="00B26B4D" w:rsidP="00B26B4D">
      <w:pPr>
        <w:widowControl w:val="0"/>
        <w:numPr>
          <w:ilvl w:val="0"/>
          <w:numId w:val="42"/>
        </w:numPr>
        <w:tabs>
          <w:tab w:val="left" w:pos="117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2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владение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навыками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познавательной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рефлексии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осознания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совершаемых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мыслительных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процессов,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результатов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оснований,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границ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своего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знания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незнания, новых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Метапредметные</w:t>
      </w:r>
      <w:proofErr w:type="spellEnd"/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результаты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программы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представлены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тремя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группами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универсальных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(УУД).</w:t>
      </w:r>
    </w:p>
    <w:p w:rsidR="00B26B4D" w:rsidRPr="00B26B4D" w:rsidRDefault="00B26B4D" w:rsidP="00B26B4D">
      <w:pPr>
        <w:widowControl w:val="0"/>
        <w:numPr>
          <w:ilvl w:val="0"/>
          <w:numId w:val="45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26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Регулятивные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универсальные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учебные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действия</w:t>
      </w:r>
      <w:r w:rsidRPr="00B26B4D">
        <w:rPr>
          <w:rFonts w:ascii="Times New Roman" w:eastAsiaTheme="minorEastAsia" w:hAnsi="Times New Roman" w:cs="Times New Roman"/>
          <w:b/>
          <w:bCs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Выпускник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научится: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самостоятельно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определять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цели,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задавать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параметры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критерии,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которым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можно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определить,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достигнута;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оценивать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возможные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последствия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поставленной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собственной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окружающих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людей,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основываясь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соображениях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этики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морали;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формулировать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собственные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жизненных ситуациях;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before="69" w:after="0" w:line="240" w:lineRule="auto"/>
        <w:ind w:left="-195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оценивать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ресурсы,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время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другие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нематериальные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ресурсы,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необходимые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поставленной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выбирать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путь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цели,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планировать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решение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поставленных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задач,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оптимизируя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материальные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нематериальные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затраты;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организовывать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эффективный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поиск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ресурсов,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необходимых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достижения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поставленной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цели;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сопоставлять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полученный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поставленной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заранее</w:t>
      </w:r>
      <w:r w:rsidRPr="00B26B4D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целью.</w:t>
      </w:r>
    </w:p>
    <w:p w:rsidR="00B26B4D" w:rsidRPr="00B26B4D" w:rsidRDefault="00B26B4D" w:rsidP="00B26B4D">
      <w:pPr>
        <w:widowControl w:val="0"/>
        <w:numPr>
          <w:ilvl w:val="0"/>
          <w:numId w:val="45"/>
        </w:numPr>
        <w:tabs>
          <w:tab w:val="left" w:pos="10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3053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Познавательные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универсальные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учебные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действия</w:t>
      </w:r>
      <w:r w:rsidRPr="00B26B4D">
        <w:rPr>
          <w:rFonts w:ascii="Times New Roman" w:eastAsiaTheme="minorEastAsia" w:hAnsi="Times New Roman" w:cs="Times New Roman"/>
          <w:b/>
          <w:bCs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Выпускник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научится: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находить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обобщенные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способы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задач,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числе,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развернутый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информационный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его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(учебные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познавательные)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критически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оценивать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интерпретировать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информацию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разных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позиций,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распознавать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фиксировать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противоречия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информационных источниках;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различные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модельно-схематические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средства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представления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существенных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связей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отношений,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также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противоречий,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выявленных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информационных источниках;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находить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приводить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критические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аргументы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отношении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действий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суждений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другого;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спокойно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разумно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относиться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критическим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замечаниям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отношении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суждения,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рассматривать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ресурс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собственного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развития;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выходить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рамки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целенаправленный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возможностей для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широкого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переноса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способов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действия;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выстраивать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индивидуальную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образовательную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траекторию,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учитывая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ограничения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стороны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участников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ресурсные ограничения;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-195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менять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удерживать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позиции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познавательной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деятельности.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77" w:lineRule="exact"/>
        <w:ind w:left="1528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numPr>
          <w:ilvl w:val="0"/>
          <w:numId w:val="45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16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Коммуникативные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универсальные</w:t>
      </w:r>
      <w:r w:rsidRPr="00B26B4D">
        <w:rPr>
          <w:rFonts w:ascii="Times New Roman" w:eastAsiaTheme="minorEastAsia" w:hAnsi="Times New Roman" w:cs="Times New Roman"/>
          <w:b/>
          <w:bCs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учебные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действия</w:t>
      </w:r>
      <w:r w:rsidRPr="00B26B4D">
        <w:rPr>
          <w:rFonts w:ascii="Times New Roman" w:eastAsiaTheme="minorEastAsia" w:hAnsi="Times New Roman" w:cs="Times New Roman"/>
          <w:b/>
          <w:bCs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/>
          <w:bCs/>
          <w:spacing w:val="-1"/>
          <w:sz w:val="24"/>
          <w:szCs w:val="24"/>
          <w:lang w:eastAsia="ru-RU"/>
        </w:rPr>
        <w:t>Выпускник</w:t>
      </w:r>
      <w:r w:rsidRPr="00B26B4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 научится: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осуществлять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деловую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коммуникацию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сверстниками,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proofErr w:type="gram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взрослыми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(как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внутри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образовательной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организации,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пределами),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подбирать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партнеров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деловой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коммуникации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исходя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соображений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результативности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не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личных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симпатий;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осуществлении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групповой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работы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быть</w:t>
      </w:r>
      <w:r w:rsidRPr="00B26B4D">
        <w:rPr>
          <w:rFonts w:ascii="Times New Roman" w:eastAsia="Times New Roman" w:hAnsi="Times New Roman" w:cs="Times New Roman"/>
          <w:spacing w:val="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руководителем,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членом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ролях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(генератор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идей,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критик,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исполнитель,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выступающий,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т.д.);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координировать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выполнять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работу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условиях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реального,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виртуального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комбинированного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взаимодействия;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195"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развернуто,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логично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излагать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свою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зрения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использованием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адекватных (устных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письменных)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языковых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средств;</w:t>
      </w:r>
    </w:p>
    <w:p w:rsidR="00B26B4D" w:rsidRPr="00B26B4D" w:rsidRDefault="00B26B4D" w:rsidP="00B26B4D">
      <w:pPr>
        <w:widowControl w:val="0"/>
        <w:numPr>
          <w:ilvl w:val="0"/>
          <w:numId w:val="44"/>
        </w:numPr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 w:firstLine="7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распознавать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конфликтогенные</w:t>
      </w:r>
      <w:proofErr w:type="spellEnd"/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ситуации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предотвращать</w:t>
      </w:r>
      <w:r w:rsidRPr="00B26B4D">
        <w:rPr>
          <w:rFonts w:ascii="Times New Roman" w:eastAsia="Times New Roman" w:hAnsi="Times New Roman" w:cs="Times New Roman"/>
          <w:spacing w:val="2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конфликты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активной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фазы,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выстраивать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деловую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образовательную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коммуникацию,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избегая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личностных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оценочных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суждений.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 и специфика образовательной организации</w:t>
      </w: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автономное общеобразовательное учреждение «</w:t>
      </w:r>
      <w:proofErr w:type="spellStart"/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Кутарбитская</w:t>
      </w:r>
      <w:proofErr w:type="spellEnd"/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Тобольского района Тюменской области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типу реализуемых основных образовательных программ является общеобразовательной организацией. В 10 классе школа реализует федеральный государственный образовательный стандарт среднего общего образования.</w:t>
      </w: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Школа реализует федеральный компонент государственных образовательных стандартов среднего (полного) общего образования в 11 классе.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26B4D" w:rsidRPr="00B26B4D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целью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</w:t>
      </w:r>
      <w:r w:rsidRPr="00B26B4D"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качества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образования,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создания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условий</w:t>
      </w:r>
      <w:r w:rsidRPr="00B26B4D">
        <w:rPr>
          <w:rFonts w:ascii="Times New Roman" w:eastAsia="Times New Roman" w:hAnsi="Times New Roman" w:cs="Times New Roman"/>
          <w:spacing w:val="-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самоопределения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самореализации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классов,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осуществляется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профильное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обучение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индивидуальных учебных планов.</w:t>
      </w:r>
    </w:p>
    <w:p w:rsidR="00B26B4D" w:rsidRPr="00B26B4D" w:rsidRDefault="00B26B4D" w:rsidP="00B26B4D">
      <w:pPr>
        <w:kinsoku w:val="0"/>
        <w:overflowPunct w:val="0"/>
        <w:spacing w:before="69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основные общеобразовательные программы</w:t>
      </w:r>
    </w:p>
    <w:p w:rsidR="00B26B4D" w:rsidRPr="00B26B4D" w:rsidRDefault="00B26B4D" w:rsidP="00B26B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@Arial Unicode MS" w:hAnsi="Times New Roman" w:cs="Times New Roman"/>
          <w:sz w:val="24"/>
          <w:szCs w:val="24"/>
          <w:lang w:eastAsia="ru-RU"/>
        </w:rPr>
        <w:t>МАОУ «</w:t>
      </w:r>
      <w:proofErr w:type="spellStart"/>
      <w:r w:rsidRPr="00B26B4D">
        <w:rPr>
          <w:rFonts w:ascii="Times New Roman" w:eastAsia="@Arial Unicode MS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Pr="00B26B4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СОШ»   реализует основную образовательную программу среднего общего образования</w:t>
      </w:r>
      <w:proofErr w:type="gramStart"/>
      <w:r w:rsidRPr="00B26B4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B26B4D">
        <w:rPr>
          <w:rFonts w:ascii="Times New Roman" w:eastAsia="@Arial Unicode MS" w:hAnsi="Times New Roman" w:cs="Times New Roman"/>
          <w:sz w:val="24"/>
          <w:szCs w:val="24"/>
          <w:lang w:eastAsia="ru-RU"/>
        </w:rPr>
        <w:t xml:space="preserve"> срок реализации 2 года.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Нормативная база для разработки учебного плана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школы  среднего общего образования разработан на основе нормативных документов: 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1.Федеральный закон «Об образовании в Российской Федерации» от 29.12.2012 № 273-ФЗ ( в </w:t>
      </w:r>
      <w:proofErr w:type="spellStart"/>
      <w:proofErr w:type="gramStart"/>
      <w:r w:rsidRPr="00B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proofErr w:type="gramEnd"/>
      <w:r w:rsidRPr="00B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Pr="00B26B4D">
        <w:rPr>
          <w:rFonts w:ascii="Times New Roman" w:eastAsia="Calibri" w:hAnsi="Times New Roman" w:cs="Times New Roman"/>
          <w:color w:val="464C55"/>
          <w:shd w:val="clear" w:color="auto" w:fill="FFFFFF"/>
        </w:rPr>
        <w:t xml:space="preserve"> 01.03. 2020 г., вступивший в силу с 01.05.2020 г.</w:t>
      </w:r>
      <w:r w:rsidRPr="00B26B4D">
        <w:rPr>
          <w:rFonts w:ascii="Times New Roman" w:eastAsia="Times New Roman" w:hAnsi="Times New Roman" w:cs="Times New Roman"/>
          <w:bCs/>
          <w:lang w:eastAsia="ru-RU"/>
        </w:rPr>
        <w:t>).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22.05.2019 г).</w:t>
      </w:r>
    </w:p>
    <w:p w:rsidR="00B26B4D" w:rsidRPr="00B26B4D" w:rsidRDefault="00B26B4D" w:rsidP="00B26B4D">
      <w:pPr>
        <w:widowControl w:val="0"/>
        <w:spacing w:after="0" w:line="274" w:lineRule="exac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B26B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</w:t>
      </w:r>
      <w:r w:rsidRPr="00B26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Приказ </w:t>
      </w:r>
      <w:r w:rsidRPr="00B26B4D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10.06.2019 г.).</w:t>
      </w:r>
      <w:r w:rsidRPr="00B26B4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                       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03.06.2008 N 164,от 31.08.2009 N 320, от 19.10.2009 N 427,от 10.11.2011 N 2643, от 24.01.2012 N 39,от 31.01.2012 N 69, от 07.06.2017 г №506)</w:t>
      </w:r>
      <w:proofErr w:type="gramEnd"/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B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 от 17 мая 20102 года №413 «Об утверждении федерального государственного образовательного    стандарта среднего общего образования» (в </w:t>
      </w:r>
      <w:proofErr w:type="spellStart"/>
      <w:r w:rsidRPr="00B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</w:t>
      </w:r>
      <w:proofErr w:type="spellEnd"/>
      <w:r w:rsidRPr="00B26B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29.06.2017 г.)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Министерства образования РФ от 29 июня 2017 г. №613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26 июля 2017 г., регистрационный № 47532). 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Письмо Министерства образования и науки Российской Федерации от 15.02.2017 № МОН-П-617 «Об изучении русского языка, родного языка из числа языков народов Российской Федерации».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</w:t>
      </w:r>
      <w:r w:rsidRPr="00B26B4D">
        <w:rPr>
          <w:rFonts w:ascii="Times New Roman" w:eastAsia="Calibri" w:hAnsi="Times New Roman" w:cs="Times New Roman"/>
          <w:sz w:val="24"/>
          <w:szCs w:val="24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»( в </w:t>
      </w:r>
      <w:proofErr w:type="spellStart"/>
      <w:proofErr w:type="gram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</w:t>
      </w:r>
      <w:proofErr w:type="spellEnd"/>
      <w:proofErr w:type="gram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22.11.2019 г)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Основная образовательная программа среднего общего образования  МАОУ «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10.Устав МАОУ «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СОШ».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820"/>
        <w:jc w:val="center"/>
        <w:outlineLvl w:val="0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B26B4D">
        <w:rPr>
          <w:rFonts w:ascii="Times New Roman" w:eastAsiaTheme="minorEastAsia" w:hAnsi="Times New Roman" w:cs="Times New Roman"/>
          <w:bCs/>
          <w:spacing w:val="-1"/>
          <w:sz w:val="28"/>
          <w:szCs w:val="28"/>
          <w:lang w:eastAsia="ru-RU"/>
        </w:rPr>
        <w:t>Режим</w:t>
      </w:r>
      <w:r w:rsidRPr="00B26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B26B4D">
        <w:rPr>
          <w:rFonts w:ascii="Times New Roman" w:eastAsiaTheme="minorEastAsia" w:hAnsi="Times New Roman" w:cs="Times New Roman"/>
          <w:bCs/>
          <w:spacing w:val="-1"/>
          <w:sz w:val="28"/>
          <w:szCs w:val="28"/>
          <w:lang w:eastAsia="ru-RU"/>
        </w:rPr>
        <w:t xml:space="preserve">функционирования </w:t>
      </w:r>
      <w:r w:rsidRPr="00B26B4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ОО</w:t>
      </w:r>
    </w:p>
    <w:p w:rsidR="00B26B4D" w:rsidRPr="00B26B4D" w:rsidRDefault="00B26B4D" w:rsidP="00B2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обеспечивает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гигиенических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требований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режиму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образовательного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процесса,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установленных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2.4.2.2821-10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«Санитарно-</w:t>
      </w:r>
      <w:r w:rsidRPr="00B26B4D">
        <w:rPr>
          <w:rFonts w:ascii="Times New Roman" w:eastAsia="Times New Roman" w:hAnsi="Times New Roman" w:cs="Times New Roman"/>
          <w:spacing w:val="9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эпидемиологические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условиям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общеобразовательных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учреждениях»,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предусматривает: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2-летний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срок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X-XI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классов.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Продолжительность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менее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недель.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Количество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занятий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составлять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менее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2170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более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2590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Образовательный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процесс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время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года.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начинается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сентября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2020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года.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условно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делится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полугодия,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являющиеся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периодами,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итогам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X-XI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выставляются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отметки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текущее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освоение</w:t>
      </w:r>
      <w:r w:rsidRPr="00B26B4D">
        <w:rPr>
          <w:rFonts w:ascii="Times New Roman" w:eastAsia="Times New Roman" w:hAnsi="Times New Roman" w:cs="Times New Roman"/>
          <w:spacing w:val="5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образовательных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программ.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Максимальная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аудиторная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нагрузка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соответствует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нормативным</w:t>
      </w:r>
      <w:r w:rsidRPr="00B26B4D">
        <w:rPr>
          <w:rFonts w:ascii="Times New Roman" w:eastAsia="Times New Roman" w:hAnsi="Times New Roman" w:cs="Times New Roman"/>
          <w:spacing w:val="8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СанПиН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2.4.2.2821-10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«Санитарно-эпидемиологические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условиям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организации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учреждениях»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составляет:</w:t>
      </w:r>
    </w:p>
    <w:tbl>
      <w:tblPr>
        <w:tblW w:w="0" w:type="auto"/>
        <w:tblInd w:w="22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6"/>
        <w:gridCol w:w="1133"/>
        <w:gridCol w:w="1136"/>
      </w:tblGrid>
      <w:tr w:rsidR="00B26B4D" w:rsidRPr="00B26B4D" w:rsidTr="0048559F">
        <w:trPr>
          <w:trHeight w:hRule="exact" w:val="494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04" w:right="4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>XI</w:t>
            </w:r>
          </w:p>
        </w:tc>
      </w:tr>
      <w:tr w:rsidR="00B26B4D" w:rsidRPr="00B26B4D" w:rsidTr="0048559F">
        <w:trPr>
          <w:trHeight w:hRule="exact" w:val="495"/>
        </w:trPr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Максимальная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нагрузка,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07" w:right="40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26B4D" w:rsidRPr="00B26B4D" w:rsidRDefault="00B26B4D" w:rsidP="00B26B4D">
      <w:pPr>
        <w:kinsoku w:val="0"/>
        <w:overflowPunct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Образовательная</w:t>
      </w:r>
      <w:r w:rsidRPr="00B26B4D">
        <w:rPr>
          <w:rFonts w:ascii="Times New Roman" w:eastAsia="Times New Roman" w:hAnsi="Times New Roman" w:cs="Times New Roman"/>
          <w:spacing w:val="5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недельная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нагрузка</w:t>
      </w:r>
      <w:r w:rsidRPr="00B26B4D">
        <w:rPr>
          <w:rFonts w:ascii="Times New Roman" w:eastAsia="Times New Roman" w:hAnsi="Times New Roman" w:cs="Times New Roman"/>
          <w:spacing w:val="5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равномерно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распределяется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течение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учебной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недели,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объем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максимально</w:t>
      </w:r>
      <w:r w:rsidRPr="00B26B4D">
        <w:rPr>
          <w:rFonts w:ascii="Times New Roman" w:eastAsia="Times New Roman" w:hAnsi="Times New Roman" w:cs="Times New Roman"/>
          <w:spacing w:val="-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допустимой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аудиторной</w:t>
      </w:r>
      <w:r w:rsidRPr="00B26B4D"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недельной</w:t>
      </w:r>
      <w:r w:rsidRPr="00B26B4D">
        <w:rPr>
          <w:rFonts w:ascii="Times New Roman" w:eastAsia="Times New Roman" w:hAnsi="Times New Roman" w:cs="Times New Roman"/>
          <w:spacing w:val="-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нагрузки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дня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составляет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для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более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уроков.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Продолжительность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недели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5-дневная.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занятий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09</w:t>
      </w:r>
      <w:r w:rsidRPr="00B26B4D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 00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минут.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осуществляется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одну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смену.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8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Продолжительность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уроков</w:t>
      </w:r>
      <w:r w:rsidRPr="00B26B4D">
        <w:rPr>
          <w:rFonts w:ascii="Times New Roman" w:eastAsia="Times New Roman" w:hAnsi="Times New Roman" w:cs="Times New Roman"/>
          <w:spacing w:val="3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составляет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минут.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Проведение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нулевых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уроков</w:t>
      </w:r>
      <w:r w:rsidRPr="00B26B4D">
        <w:rPr>
          <w:rFonts w:ascii="Times New Roman" w:eastAsia="Times New Roman" w:hAnsi="Times New Roman" w:cs="Times New Roman"/>
          <w:spacing w:val="6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запрещено.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УМК, используемых при реализации учебного плана</w:t>
      </w:r>
    </w:p>
    <w:p w:rsidR="00B26B4D" w:rsidRPr="00B26B4D" w:rsidRDefault="00B26B4D" w:rsidP="00B26B4D">
      <w:pPr>
        <w:spacing w:after="0" w:line="254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6B4D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       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D1216"/>
          <w:sz w:val="28"/>
          <w:szCs w:val="28"/>
          <w:lang w:eastAsia="ru-RU"/>
        </w:rPr>
        <w:t xml:space="preserve">     </w:t>
      </w:r>
      <w:r w:rsidRPr="00B26B4D">
        <w:rPr>
          <w:rFonts w:ascii="Calibri" w:eastAsia="Calibri" w:hAnsi="Calibri" w:cs="Times New Roman"/>
          <w:i/>
          <w:iCs/>
          <w:color w:val="000000"/>
          <w:sz w:val="28"/>
          <w:szCs w:val="28"/>
        </w:rPr>
        <w:t xml:space="preserve">       </w:t>
      </w:r>
      <w:r w:rsidRPr="00B26B4D">
        <w:rPr>
          <w:rFonts w:ascii="Times New Roman" w:eastAsia="Calibri" w:hAnsi="Times New Roman" w:cs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в 2020-2021 учебном году  используются в соответствии  с ранее принятым  Федеральным перечнем, утверждённым приказом </w:t>
      </w:r>
      <w:proofErr w:type="spellStart"/>
      <w:r w:rsidRPr="00B26B4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26B4D">
        <w:rPr>
          <w:rFonts w:ascii="Times New Roman" w:eastAsia="Calibri" w:hAnsi="Times New Roman" w:cs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 w:rsidRPr="00B26B4D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B26B4D">
        <w:rPr>
          <w:rFonts w:ascii="Times New Roman" w:eastAsia="Calibri" w:hAnsi="Times New Roman" w:cs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 w:rsidRPr="00B26B4D">
          <w:rPr>
            <w:rFonts w:ascii="Times New Roman" w:eastAsia="Calibri" w:hAnsi="Times New Roman" w:cs="Times New Roman"/>
            <w:sz w:val="24"/>
            <w:szCs w:val="24"/>
          </w:rPr>
          <w:t>2017 г</w:t>
        </w:r>
      </w:smartTag>
      <w:r w:rsidRPr="00B26B4D">
        <w:rPr>
          <w:rFonts w:ascii="Times New Roman" w:eastAsia="Calibri" w:hAnsi="Times New Roman" w:cs="Times New Roman"/>
          <w:sz w:val="24"/>
          <w:szCs w:val="24"/>
        </w:rPr>
        <w:t xml:space="preserve">. № 581, от 05.07.2017 г. №629 ), приложение1 и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</w:t>
      </w:r>
      <w:proofErr w:type="spellStart"/>
      <w:r w:rsidRPr="00B26B4D">
        <w:rPr>
          <w:rFonts w:ascii="Times New Roman" w:eastAsia="Calibri" w:hAnsi="Times New Roman" w:cs="Times New Roman"/>
          <w:sz w:val="24"/>
          <w:szCs w:val="24"/>
        </w:rPr>
        <w:t>ред</w:t>
      </w:r>
      <w:proofErr w:type="spellEnd"/>
      <w:r w:rsidRPr="00B26B4D">
        <w:rPr>
          <w:rFonts w:ascii="Times New Roman" w:eastAsia="Calibri" w:hAnsi="Times New Roman" w:cs="Times New Roman"/>
          <w:sz w:val="24"/>
          <w:szCs w:val="24"/>
        </w:rPr>
        <w:t xml:space="preserve"> от 22.11.2019 г).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Calibri" w:hAnsi="Times New Roman" w:cs="Times New Roman"/>
          <w:sz w:val="24"/>
          <w:szCs w:val="24"/>
        </w:rPr>
        <w:t xml:space="preserve"> В течение 3 лет будет произведена замена необходимых учебников  в соответствии с Приказом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widowControl w:val="0"/>
        <w:tabs>
          <w:tab w:val="left" w:pos="15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учебного плана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7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10 классе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реализуется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федеральный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государственный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образовательный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стандарт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среднего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образования.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Особенностью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нового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стандарта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назвать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акцент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индивидуального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образовательного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маршрута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каждого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школьника.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соответствии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26B4D">
        <w:rPr>
          <w:rFonts w:ascii="Times New Roman" w:eastAsia="Times New Roman" w:hAnsi="Times New Roman" w:cs="Times New Roman"/>
          <w:spacing w:val="4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новыми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предоставляется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ученикам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возможность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формирования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индивидуальных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планов,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включающих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обязательные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учебные</w:t>
      </w:r>
      <w:r w:rsidRPr="00B26B4D">
        <w:rPr>
          <w:rFonts w:ascii="Times New Roman" w:eastAsia="Times New Roman" w:hAnsi="Times New Roman" w:cs="Times New Roman"/>
          <w:spacing w:val="10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предметы: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учебные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предметы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выбору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областей</w:t>
      </w:r>
      <w:r w:rsidRPr="00B26B4D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(на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базовом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или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углубленном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уровне).</w:t>
      </w:r>
    </w:p>
    <w:p w:rsidR="00B26B4D" w:rsidRPr="00B26B4D" w:rsidRDefault="00B26B4D" w:rsidP="00B26B4D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Важнейшими задачами изучения предметов </w:t>
      </w:r>
      <w:r w:rsidRPr="00B26B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родного   языка и родной литературы 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являются  формирование представлений о единстве и многообразии языкового и культурного пространства России, о языке как основе национального самосознания, развития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творческой деятельности на родном языке.</w:t>
      </w:r>
    </w:p>
    <w:p w:rsidR="00B26B4D" w:rsidRPr="00B26B4D" w:rsidRDefault="00B26B4D" w:rsidP="00B26B4D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Родной  язык в 10  классе изучается в объеме 1 часа.</w:t>
      </w:r>
    </w:p>
    <w:p w:rsidR="00B26B4D" w:rsidRPr="00B26B4D" w:rsidRDefault="00B26B4D" w:rsidP="00B26B4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Предметы «Родной язык» в 10 классе изучаются с делением класса на группы для  изучения предметов: «Родной (русский)  язык »,  «Родной (татарский)  язык».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9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Изучение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дополнительных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предметов,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курсов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выбору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обеспечивает: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удовлетворение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индивидуальных</w:t>
      </w:r>
      <w:r w:rsidRPr="00B26B4D">
        <w:rPr>
          <w:rFonts w:ascii="Times New Roman" w:eastAsia="Times New Roman" w:hAnsi="Times New Roman" w:cs="Times New Roman"/>
          <w:spacing w:val="2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запросов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обучающихся;</w:t>
      </w:r>
      <w:r w:rsidRPr="00B26B4D">
        <w:rPr>
          <w:rFonts w:ascii="Times New Roman" w:eastAsia="Times New Roman" w:hAnsi="Times New Roman" w:cs="Times New Roman"/>
          <w:spacing w:val="7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общеобразовательную,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общекультурную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составляющую</w:t>
      </w:r>
      <w:r w:rsidRPr="00B26B4D">
        <w:rPr>
          <w:rFonts w:ascii="Times New Roman" w:eastAsia="Times New Roman" w:hAnsi="Times New Roman" w:cs="Times New Roman"/>
          <w:spacing w:val="4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данном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уровне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общего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образования;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</w:t>
      </w:r>
      <w:r w:rsidRPr="00B26B4D">
        <w:rPr>
          <w:rFonts w:ascii="Times New Roman" w:eastAsia="Times New Roman" w:hAnsi="Times New Roman" w:cs="Times New Roman"/>
          <w:spacing w:val="2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личности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обучающихся,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познавательных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интересов,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интеллектуальной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ценностно-смысловой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сферы;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развитие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навыков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lastRenderedPageBreak/>
        <w:t>самообразования</w:t>
      </w:r>
      <w:r w:rsidRPr="00B26B4D">
        <w:rPr>
          <w:rFonts w:ascii="Times New Roman" w:eastAsia="Times New Roman" w:hAnsi="Times New Roman" w:cs="Times New Roman"/>
          <w:spacing w:val="2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01"/>
          <w:sz w:val="24"/>
          <w:szCs w:val="24"/>
          <w:lang w:eastAsia="ru-RU"/>
        </w:rPr>
        <w:t xml:space="preserve"> </w:t>
      </w:r>
      <w:proofErr w:type="spellStart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самопроектирования</w:t>
      </w:r>
      <w:proofErr w:type="spellEnd"/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;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углубление,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расширение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систематизацию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знаний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выбранной</w:t>
      </w:r>
      <w:r w:rsidRPr="00B26B4D">
        <w:rPr>
          <w:rFonts w:ascii="Times New Roman" w:eastAsia="Times New Roman" w:hAnsi="Times New Roman" w:cs="Times New Roman"/>
          <w:spacing w:val="8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области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научного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вида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деятельности;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имеющегося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приобретение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нового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познавательной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деятельности,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профессионального</w:t>
      </w:r>
      <w:r w:rsidRPr="00B26B4D">
        <w:rPr>
          <w:rFonts w:ascii="Times New Roman" w:eastAsia="Times New Roman" w:hAnsi="Times New Roman" w:cs="Times New Roman"/>
          <w:spacing w:val="8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самоопределения обучающихся.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5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учебном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плане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предусмотрено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выполнение</w:t>
      </w:r>
      <w:r w:rsidRPr="00B26B4D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обучающимися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индивидуального</w:t>
      </w:r>
      <w:r w:rsidRPr="00B26B4D">
        <w:rPr>
          <w:rFonts w:ascii="Times New Roman" w:eastAsia="Times New Roman" w:hAnsi="Times New Roman" w:cs="Times New Roman"/>
          <w:spacing w:val="8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проекта.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Индивидуальный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выполняется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обучающимся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руководством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учителя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тьютора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выбранной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теме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рамках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одного</w:t>
      </w:r>
      <w:r w:rsidRPr="00B26B4D">
        <w:rPr>
          <w:rFonts w:ascii="Times New Roman" w:eastAsia="Times New Roman" w:hAnsi="Times New Roman" w:cs="Times New Roman"/>
          <w:spacing w:val="6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26B4D">
        <w:rPr>
          <w:rFonts w:ascii="Times New Roman" w:eastAsia="Times New Roman" w:hAnsi="Times New Roman" w:cs="Times New Roman"/>
          <w:spacing w:val="6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нескольких</w:t>
      </w:r>
      <w:r w:rsidRPr="00B26B4D">
        <w:rPr>
          <w:rFonts w:ascii="Times New Roman" w:eastAsia="Times New Roman" w:hAnsi="Times New Roman" w:cs="Times New Roman"/>
          <w:spacing w:val="7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изучаемых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учебных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предметов,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курсов</w:t>
      </w:r>
      <w:r w:rsidRPr="00B26B4D">
        <w:rPr>
          <w:rFonts w:ascii="Times New Roman" w:eastAsia="Times New Roman" w:hAnsi="Times New Roman" w:cs="Times New Roman"/>
          <w:spacing w:val="5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любой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избранной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области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деятельности</w:t>
      </w:r>
      <w:r w:rsidRPr="00B26B4D">
        <w:rPr>
          <w:rFonts w:ascii="Times New Roman" w:eastAsia="Times New Roman" w:hAnsi="Times New Roman" w:cs="Times New Roman"/>
          <w:spacing w:val="9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(познавательной,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практической,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учебно-исследовательской,</w:t>
      </w:r>
      <w:r w:rsidRPr="00B26B4D">
        <w:rPr>
          <w:rFonts w:ascii="Times New Roman" w:eastAsia="Times New Roman" w:hAnsi="Times New Roman" w:cs="Times New Roman"/>
          <w:spacing w:val="3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социальной,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творческой,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иной).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Индивидуальный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выполняется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обучающимся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течение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одного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лет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рамках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специально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отведённого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учебным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планом,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6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должен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быть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представлен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виде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завершённого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исследования или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разработанного</w:t>
      </w:r>
      <w:r w:rsidRPr="00B26B4D">
        <w:rPr>
          <w:rFonts w:ascii="Times New Roman" w:eastAsia="Times New Roman" w:hAnsi="Times New Roman" w:cs="Times New Roman"/>
          <w:spacing w:val="6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проекта:</w:t>
      </w:r>
      <w:r w:rsidRPr="00B26B4D">
        <w:rPr>
          <w:rFonts w:ascii="Times New Roman" w:eastAsia="Times New Roman" w:hAnsi="Times New Roman" w:cs="Times New Roman"/>
          <w:spacing w:val="6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информационного,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творческого,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социального,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прикладного,</w:t>
      </w:r>
      <w:r w:rsidRPr="00B26B4D">
        <w:rPr>
          <w:rFonts w:ascii="Times New Roman" w:eastAsia="Times New Roman" w:hAnsi="Times New Roman" w:cs="Times New Roman"/>
          <w:spacing w:val="9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инновационного,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конструкторского,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инженерного. Защита проектов проводится на научно-практической конференции или в рамках промежуточной аттестации обучающихся.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Учебный план для </w:t>
      </w:r>
      <w:r w:rsidRPr="00B26B4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11 класса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«Обществознание» включает интегрировано экономику и право.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Региональная специфика учебного плана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В 10 классе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изучение</w:t>
      </w:r>
      <w:r w:rsidRPr="00B26B4D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тематики</w:t>
      </w: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национально-регионального</w:t>
      </w:r>
      <w:r w:rsidRPr="00B26B4D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содержания</w:t>
      </w:r>
      <w:r w:rsidRPr="00B26B4D">
        <w:rPr>
          <w:rFonts w:ascii="Times New Roman" w:eastAsia="Times New Roman" w:hAnsi="Times New Roman" w:cs="Times New Roman"/>
          <w:spacing w:val="3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(этнокультурных,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исторических,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экономических,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географических,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культурных,</w:t>
      </w:r>
      <w:r w:rsidRPr="00B26B4D">
        <w:rPr>
          <w:rFonts w:ascii="Times New Roman" w:eastAsia="Times New Roman" w:hAnsi="Times New Roman" w:cs="Times New Roman"/>
          <w:spacing w:val="1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языковых,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конфессиональных</w:t>
      </w:r>
      <w:r w:rsidRPr="00B26B4D">
        <w:rPr>
          <w:rFonts w:ascii="Times New Roman" w:eastAsia="Times New Roman" w:hAnsi="Times New Roman" w:cs="Times New Roman"/>
          <w:spacing w:val="10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особенностей</w:t>
      </w:r>
      <w:r w:rsidRPr="00B26B4D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Тюменской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области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др.)</w:t>
      </w:r>
      <w:r w:rsidRPr="00B26B4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осуществляется</w:t>
      </w:r>
      <w:r w:rsidRPr="00B26B4D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модульно</w:t>
      </w:r>
      <w:r w:rsidRPr="00B26B4D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(интегрированные</w:t>
      </w:r>
      <w:r w:rsidRPr="00B26B4D">
        <w:rPr>
          <w:rFonts w:ascii="Times New Roman" w:eastAsia="Times New Roman" w:hAnsi="Times New Roman" w:cs="Times New Roman"/>
          <w:spacing w:val="10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модули)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общеобразовательных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предметов: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4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9"/>
        <w:gridCol w:w="1654"/>
      </w:tblGrid>
      <w:tr w:rsidR="00B26B4D" w:rsidRPr="00B26B4D" w:rsidTr="0048559F">
        <w:trPr>
          <w:trHeight w:hRule="exact" w:val="288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31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B26B4D">
              <w:rPr>
                <w:rFonts w:ascii="Times New Roman" w:eastAsiaTheme="minorEastAsia" w:hAnsi="Times New Roman" w:cs="Times New Roman"/>
                <w:bCs/>
                <w:spacing w:val="1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класс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33" w:right="7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33" w:right="7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33" w:right="7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33" w:right="7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Региональной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спецификой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плана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является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включение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4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предметы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регионального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компонента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(не менее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10%).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обучающимися региональных особенностей </w:t>
      </w:r>
      <w:r w:rsidRPr="00B26B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11 классе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через обновление содержания образования, направленного на обеспечение безопасности жизнедеятельности школьников, экономической, экологической 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26B4D" w:rsidRPr="00B26B4D" w:rsidTr="00485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класс</w:t>
            </w:r>
          </w:p>
        </w:tc>
      </w:tr>
      <w:tr w:rsidR="00B26B4D" w:rsidRPr="00B26B4D" w:rsidTr="00485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безопасности жизнедеятельности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ОБЖ 11 класс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Физика 11 класс</w:t>
            </w:r>
          </w:p>
        </w:tc>
      </w:tr>
      <w:tr w:rsidR="00B26B4D" w:rsidRPr="00B26B4D" w:rsidTr="00485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 11 класс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Технология 11 класс</w:t>
            </w:r>
          </w:p>
        </w:tc>
      </w:tr>
      <w:tr w:rsidR="00B26B4D" w:rsidRPr="00B26B4D" w:rsidTr="00485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 11 класс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11 класс</w:t>
            </w:r>
          </w:p>
        </w:tc>
      </w:tr>
      <w:tr w:rsidR="00B26B4D" w:rsidRPr="00B26B4D" w:rsidTr="004855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 11 класс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Литература 11 класс</w:t>
            </w:r>
          </w:p>
        </w:tc>
      </w:tr>
    </w:tbl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содержания, актуального для региона, муниципалитета:</w:t>
      </w:r>
    </w:p>
    <w:p w:rsidR="00B26B4D" w:rsidRPr="00B26B4D" w:rsidRDefault="00B26B4D" w:rsidP="00B26B4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  <w:gridCol w:w="1560"/>
      </w:tblGrid>
      <w:tr w:rsidR="00B26B4D" w:rsidRPr="00B26B4D" w:rsidTr="004855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Актуальная </w:t>
            </w: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Интегрированные </w:t>
            </w: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Производственный </w:t>
            </w: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ресурс, база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сроки</w:t>
            </w:r>
          </w:p>
        </w:tc>
      </w:tr>
      <w:tr w:rsidR="00B26B4D" w:rsidRPr="00B26B4D" w:rsidTr="004855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Всемирная стратегия охраны природных видов.</w:t>
            </w:r>
          </w:p>
          <w:p w:rsidR="00B26B4D" w:rsidRPr="00B26B4D" w:rsidRDefault="00B26B4D" w:rsidP="00B26B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Панин бугор, Киселевская гора, Дендрарий в Доме отдыха г. Тобольске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</w:tr>
      <w:tr w:rsidR="00B26B4D" w:rsidRPr="00B26B4D" w:rsidTr="0048559F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eastAsia="ru-RU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eastAsia="ru-RU"/>
              </w:rPr>
              <w:t xml:space="preserve">Моделирование и электронные таблицы. 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eastAsia="ru-RU"/>
              </w:rPr>
              <w:t xml:space="preserve"> Тобольский район, крестьянско-фермерское хозяйство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 xml:space="preserve">Мини-ферма д. </w:t>
            </w:r>
            <w:proofErr w:type="spellStart"/>
            <w:r w:rsidRPr="00B26B4D">
              <w:rPr>
                <w:rFonts w:ascii="Times New Roman" w:eastAsia="Times New Roman" w:hAnsi="Times New Roman" w:cs="Times New Roman"/>
                <w:spacing w:val="10"/>
                <w:lang w:eastAsia="ru-RU"/>
              </w:rPr>
              <w:t>Тоболтура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</w:tr>
    </w:tbl>
    <w:p w:rsidR="00B26B4D" w:rsidRPr="00B26B4D" w:rsidRDefault="00B26B4D" w:rsidP="00B26B4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numPr>
          <w:ilvl w:val="0"/>
          <w:numId w:val="40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учебных сборов в соответствии с инструкцией Министерства образования и науки Российской Федерации от 24.02.2010 г. №96/134;</w:t>
      </w:r>
    </w:p>
    <w:p w:rsidR="00B26B4D" w:rsidRPr="00B26B4D" w:rsidRDefault="00B26B4D" w:rsidP="00B26B4D">
      <w:pPr>
        <w:tabs>
          <w:tab w:val="left" w:pos="849"/>
        </w:tabs>
        <w:spacing w:after="0" w:line="276" w:lineRule="auto"/>
        <w:ind w:right="5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Деление классов на группы</w:t>
      </w:r>
    </w:p>
    <w:p w:rsidR="00B26B4D" w:rsidRPr="00B26B4D" w:rsidRDefault="00B26B4D" w:rsidP="00B26B4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Деление классов на группы осуществляется при изучении предметов школьного компонента по выбору учащихся и части, формируемой участниками образовательных отношений.</w:t>
      </w:r>
    </w:p>
    <w:p w:rsidR="00B26B4D" w:rsidRPr="00B26B4D" w:rsidRDefault="00B26B4D" w:rsidP="00B26B4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before="69" w:after="0" w:line="240" w:lineRule="auto"/>
        <w:ind w:left="112" w:right="116" w:firstLine="708"/>
        <w:jc w:val="center"/>
        <w:rPr>
          <w:rFonts w:ascii="Times New Roman" w:eastAsia="Times New Roman" w:hAnsi="Times New Roman" w:cs="Times New Roman"/>
          <w:bCs/>
          <w:spacing w:val="43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Часть</w:t>
      </w:r>
      <w:r w:rsidRPr="00B26B4D">
        <w:rPr>
          <w:rFonts w:ascii="Times New Roman" w:eastAsia="Times New Roman" w:hAnsi="Times New Roman" w:cs="Times New Roman"/>
          <w:bCs/>
          <w:spacing w:val="45"/>
          <w:sz w:val="28"/>
          <w:szCs w:val="28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bCs/>
          <w:spacing w:val="42"/>
          <w:sz w:val="28"/>
          <w:szCs w:val="28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плана,</w:t>
      </w:r>
      <w:r w:rsidRPr="00B26B4D">
        <w:rPr>
          <w:rFonts w:ascii="Times New Roman" w:eastAsia="Times New Roman" w:hAnsi="Times New Roman" w:cs="Times New Roman"/>
          <w:bCs/>
          <w:spacing w:val="43"/>
          <w:sz w:val="28"/>
          <w:szCs w:val="28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формируемая</w:t>
      </w:r>
      <w:r w:rsidRPr="00B26B4D">
        <w:rPr>
          <w:rFonts w:ascii="Times New Roman" w:eastAsia="Times New Roman" w:hAnsi="Times New Roman" w:cs="Times New Roman"/>
          <w:bCs/>
          <w:spacing w:val="45"/>
          <w:sz w:val="28"/>
          <w:szCs w:val="28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участниками</w:t>
      </w:r>
      <w:r w:rsidRPr="00B26B4D">
        <w:rPr>
          <w:rFonts w:ascii="Times New Roman" w:eastAsia="Times New Roman" w:hAnsi="Times New Roman" w:cs="Times New Roman"/>
          <w:bCs/>
          <w:spacing w:val="43"/>
          <w:sz w:val="28"/>
          <w:szCs w:val="28"/>
          <w:lang w:eastAsia="ru-RU"/>
        </w:rPr>
        <w:t xml:space="preserve"> </w:t>
      </w:r>
    </w:p>
    <w:p w:rsidR="00B26B4D" w:rsidRPr="00B26B4D" w:rsidRDefault="00B26B4D" w:rsidP="00B26B4D">
      <w:pPr>
        <w:kinsoku w:val="0"/>
        <w:overflowPunct w:val="0"/>
        <w:spacing w:before="69" w:after="0" w:line="240" w:lineRule="auto"/>
        <w:ind w:left="112" w:right="11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образовательных</w:t>
      </w:r>
      <w:r w:rsidRPr="00B26B4D">
        <w:rPr>
          <w:rFonts w:ascii="Times New Roman" w:eastAsia="Times New Roman" w:hAnsi="Times New Roman" w:cs="Times New Roman"/>
          <w:bCs/>
          <w:spacing w:val="49"/>
          <w:sz w:val="28"/>
          <w:szCs w:val="28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ru-RU"/>
        </w:rPr>
        <w:t>отношений</w:t>
      </w:r>
    </w:p>
    <w:p w:rsidR="00B26B4D" w:rsidRPr="00B26B4D" w:rsidRDefault="00B26B4D" w:rsidP="00B26B4D">
      <w:pPr>
        <w:kinsoku w:val="0"/>
        <w:overflowPunct w:val="0"/>
        <w:spacing w:before="69"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before="69" w:after="0" w:line="240" w:lineRule="auto"/>
        <w:ind w:right="11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Эта часть обеспечивает</w:t>
      </w:r>
      <w:r w:rsidRPr="00B26B4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реализацию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потребностей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обучающихся.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Принципы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построения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плана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в 10 классе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основаны</w:t>
      </w:r>
      <w:r w:rsidRPr="00B26B4D">
        <w:rPr>
          <w:rFonts w:ascii="Times New Roman" w:eastAsia="Times New Roman" w:hAnsi="Times New Roman" w:cs="Times New Roman"/>
          <w:spacing w:val="44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идее</w:t>
      </w:r>
      <w:r w:rsidRPr="00B26B4D">
        <w:rPr>
          <w:rFonts w:ascii="Times New Roman" w:eastAsia="Times New Roman" w:hAnsi="Times New Roman" w:cs="Times New Roman"/>
          <w:spacing w:val="4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двухуровневого</w:t>
      </w:r>
      <w:r w:rsidRPr="00B26B4D">
        <w:rPr>
          <w:rFonts w:ascii="Times New Roman" w:eastAsia="Times New Roman" w:hAnsi="Times New Roman" w:cs="Times New Roman"/>
          <w:spacing w:val="5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федерального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государственного образовательного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стандарта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(базового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профильного).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Индивидуальный</w:t>
      </w:r>
      <w:r w:rsidRPr="00B26B4D">
        <w:rPr>
          <w:rFonts w:ascii="Times New Roman" w:eastAsia="Times New Roman" w:hAnsi="Times New Roman" w:cs="Times New Roman"/>
          <w:spacing w:val="3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учебный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</w:t>
      </w:r>
      <w:r w:rsidRPr="00B26B4D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каждого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ученика</w:t>
      </w:r>
      <w:r w:rsidRPr="00B26B4D">
        <w:rPr>
          <w:rFonts w:ascii="Times New Roman" w:eastAsia="Times New Roman" w:hAnsi="Times New Roman" w:cs="Times New Roman"/>
          <w:spacing w:val="3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представляет</w:t>
      </w:r>
      <w:r w:rsidRPr="00B26B4D">
        <w:rPr>
          <w:rFonts w:ascii="Times New Roman" w:eastAsia="Times New Roman" w:hAnsi="Times New Roman" w:cs="Times New Roman"/>
          <w:spacing w:val="2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собой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открытую</w:t>
      </w:r>
      <w:r w:rsidRPr="00B26B4D">
        <w:rPr>
          <w:rFonts w:ascii="Times New Roman" w:eastAsia="Times New Roman" w:hAnsi="Times New Roman" w:cs="Times New Roman"/>
          <w:spacing w:val="2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систему,</w:t>
      </w:r>
      <w:r w:rsidRPr="00B26B4D">
        <w:rPr>
          <w:rFonts w:ascii="Times New Roman" w:eastAsia="Times New Roman" w:hAnsi="Times New Roman" w:cs="Times New Roman"/>
          <w:spacing w:val="7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допускающую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возникшей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необходимости</w:t>
      </w:r>
      <w:r w:rsidRPr="00B26B4D">
        <w:rPr>
          <w:rFonts w:ascii="Times New Roman" w:eastAsia="Times New Roman" w:hAnsi="Times New Roman" w:cs="Times New Roman"/>
          <w:spacing w:val="2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включения</w:t>
      </w:r>
      <w:r w:rsidRPr="00B26B4D">
        <w:rPr>
          <w:rFonts w:ascii="Times New Roman" w:eastAsia="Times New Roman" w:hAnsi="Times New Roman" w:cs="Times New Roman"/>
          <w:spacing w:val="1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предметов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курсов</w:t>
      </w:r>
      <w:r w:rsidRPr="00B26B4D">
        <w:rPr>
          <w:rFonts w:ascii="Times New Roman" w:eastAsia="Times New Roman" w:hAnsi="Times New Roman" w:cs="Times New Roman"/>
          <w:spacing w:val="2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r w:rsidRPr="00B26B4D">
        <w:rPr>
          <w:rFonts w:ascii="Times New Roman" w:eastAsia="Times New Roman" w:hAnsi="Times New Roman" w:cs="Times New Roman"/>
          <w:spacing w:val="5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вариативной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части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других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профилей.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left="8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рамках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элективных</w:t>
      </w:r>
      <w:r w:rsidRPr="00B26B4D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курсов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усилены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предметы: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2986"/>
        <w:gridCol w:w="2189"/>
      </w:tblGrid>
      <w:tr w:rsidR="00B26B4D" w:rsidRPr="00B26B4D" w:rsidTr="0048559F">
        <w:trPr>
          <w:trHeight w:hRule="exact" w:val="286"/>
        </w:trPr>
        <w:tc>
          <w:tcPr>
            <w:tcW w:w="20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2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21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29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Cs/>
                <w:spacing w:val="-1"/>
                <w:sz w:val="24"/>
                <w:szCs w:val="24"/>
                <w:lang w:eastAsia="ru-RU"/>
              </w:rPr>
              <w:t>Кол-во</w:t>
            </w:r>
            <w:r w:rsidRPr="00B26B4D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20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5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B4D" w:rsidRPr="00B26B4D" w:rsidTr="0048559F">
        <w:trPr>
          <w:trHeight w:hRule="exact" w:val="564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«Подготовка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B26B4D">
              <w:rPr>
                <w:rFonts w:ascii="Times New Roman" w:eastAsiaTheme="minorEastAsia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B26B4D">
              <w:rPr>
                <w:rFonts w:ascii="Times New Roman" w:eastAsiaTheme="minorEastAsia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B26B4D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математике»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935" w:right="9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B26B4D" w:rsidRPr="00B26B4D" w:rsidTr="0048559F">
        <w:trPr>
          <w:trHeight w:hRule="exact" w:val="562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Русский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«Подготовка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4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 </w:t>
            </w:r>
            <w:r w:rsidRPr="00B26B4D">
              <w:rPr>
                <w:rFonts w:ascii="Times New Roman" w:eastAsiaTheme="minorEastAsia" w:hAnsi="Times New Roman" w:cs="Times New Roman"/>
                <w:spacing w:val="4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B26B4D">
              <w:rPr>
                <w:rFonts w:ascii="Times New Roman" w:eastAsiaTheme="minorEastAsia" w:hAnsi="Times New Roman" w:cs="Times New Roman"/>
                <w:spacing w:val="44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B26B4D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русскому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языку»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935" w:right="935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</w:tbl>
    <w:p w:rsidR="00B26B4D" w:rsidRPr="00B26B4D" w:rsidRDefault="00B26B4D" w:rsidP="00B26B4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Школьный  компонент в 11 классе распределён следующим образом:</w:t>
      </w:r>
    </w:p>
    <w:p w:rsidR="00B26B4D" w:rsidRPr="00B26B4D" w:rsidRDefault="00B26B4D" w:rsidP="00B26B4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добавлен  1 час -  в образовательной области «Математика» реализуется 3-часовая программа  по алгебре и началам анализа (учебник под редакцией Колмогорова А.Н.) и 2-часовая программа по геометрии (учебник 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Атанасян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Л.С.)</w:t>
      </w:r>
    </w:p>
    <w:p w:rsidR="00B26B4D" w:rsidRPr="00B26B4D" w:rsidRDefault="00B26B4D" w:rsidP="00B26B4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добавлен 1 час - в образовательной области «Филология» реализуется 2-часовая программа (автор – Власенков А.И.) по русскому языку (автор учебника Власенков А.И.)</w:t>
      </w:r>
    </w:p>
    <w:p w:rsidR="00B26B4D" w:rsidRPr="00B26B4D" w:rsidRDefault="00B26B4D" w:rsidP="00B26B4D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предметных  курсов по выбору учащихся (не менее 2-х курсов), направленных на расширение знаний и развитие учебных навыков по предметам – 1 час;</w:t>
      </w:r>
    </w:p>
    <w:p w:rsidR="00B26B4D" w:rsidRPr="00B26B4D" w:rsidRDefault="00B26B4D" w:rsidP="00B26B4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B26B4D" w:rsidRPr="00B26B4D" w:rsidRDefault="00B26B4D" w:rsidP="00B26B4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26B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69"/>
        <w:gridCol w:w="1988"/>
      </w:tblGrid>
      <w:tr w:rsidR="00B26B4D" w:rsidRPr="00B26B4D" w:rsidTr="004855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предмета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B26B4D" w:rsidRPr="00B26B4D" w:rsidTr="004855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26B4D" w:rsidRPr="00B26B4D" w:rsidTr="004855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26B4D" w:rsidRPr="00B26B4D" w:rsidTr="004855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B26B4D" w:rsidRPr="00B26B4D" w:rsidTr="0048559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tabs>
                <w:tab w:val="num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</w:tr>
    </w:tbl>
    <w:p w:rsidR="00B26B4D" w:rsidRPr="00B26B4D" w:rsidRDefault="00B26B4D" w:rsidP="00B26B4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Учебные планы 10-11 классов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</w:t>
      </w:r>
    </w:p>
    <w:p w:rsidR="00B26B4D" w:rsidRPr="00B26B4D" w:rsidRDefault="00B26B4D" w:rsidP="00B2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06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потребности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учащихся,</w:t>
      </w:r>
      <w:r w:rsidRPr="00B26B4D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их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родителей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законных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представителей</w:t>
      </w:r>
      <w:r w:rsidRPr="00B26B4D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26B4D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2020-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2021</w:t>
      </w:r>
      <w:r w:rsidRPr="00B26B4D">
        <w:rPr>
          <w:rFonts w:ascii="Times New Roman" w:eastAsia="Times New Roman" w:hAnsi="Times New Roman" w:cs="Times New Roman"/>
          <w:spacing w:val="5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учебном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году</w:t>
      </w:r>
      <w:r w:rsidRPr="00B26B4D">
        <w:rPr>
          <w:rFonts w:ascii="Times New Roman" w:eastAsia="Times New Roman" w:hAnsi="Times New Roman" w:cs="Times New Roman"/>
          <w:spacing w:val="48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обучение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будет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проводиться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B26B4D">
        <w:rPr>
          <w:rFonts w:ascii="Times New Roman" w:eastAsia="Times New Roman" w:hAnsi="Times New Roman" w:cs="Times New Roman"/>
          <w:spacing w:val="5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индивидуальным</w:t>
      </w:r>
      <w:r w:rsidRPr="00B26B4D">
        <w:rPr>
          <w:rFonts w:ascii="Times New Roman" w:eastAsia="Times New Roman" w:hAnsi="Times New Roman" w:cs="Times New Roman"/>
          <w:spacing w:val="5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учебным</w:t>
      </w:r>
      <w:r w:rsidRPr="00B26B4D">
        <w:rPr>
          <w:rFonts w:ascii="Times New Roman" w:eastAsia="Times New Roman" w:hAnsi="Times New Roman" w:cs="Times New Roman"/>
          <w:spacing w:val="5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планам,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согласно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заявлениям.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Обязательная</w:t>
      </w:r>
      <w:r w:rsidRPr="00B26B4D">
        <w:rPr>
          <w:rFonts w:ascii="Times New Roman" w:eastAsia="Times New Roman" w:hAnsi="Times New Roman" w:cs="Times New Roman"/>
          <w:spacing w:val="12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часть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всех учебных планов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включает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предметы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:</w:t>
      </w:r>
      <w:r w:rsidRPr="00B26B4D">
        <w:rPr>
          <w:rFonts w:ascii="Times New Roman" w:eastAsia="Times New Roman" w:hAnsi="Times New Roman" w:cs="Times New Roman"/>
          <w:spacing w:val="1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русский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</w:t>
      </w:r>
      <w:r w:rsidRPr="00B26B4D">
        <w:rPr>
          <w:rFonts w:ascii="Times New Roman" w:eastAsia="Times New Roman" w:hAnsi="Times New Roman" w:cs="Times New Roman"/>
          <w:spacing w:val="77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литературу,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 математику: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алгебру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26B4D">
        <w:rPr>
          <w:rFonts w:ascii="Times New Roman" w:eastAsia="Times New Roman" w:hAnsi="Times New Roman" w:cs="Times New Roman"/>
          <w:spacing w:val="1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начала математического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анализа,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геометрию,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иностранный</w:t>
      </w:r>
      <w:r w:rsidRPr="00B26B4D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язык,</w:t>
      </w:r>
      <w:r w:rsidRPr="00B26B4D">
        <w:rPr>
          <w:rFonts w:ascii="Times New Roman" w:eastAsia="Times New Roman" w:hAnsi="Times New Roman" w:cs="Times New Roman"/>
          <w:spacing w:val="13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историю,</w:t>
      </w:r>
      <w:r w:rsidRPr="00B26B4D">
        <w:rPr>
          <w:rFonts w:ascii="Times New Roman" w:eastAsia="Times New Roman" w:hAnsi="Times New Roman" w:cs="Times New Roman"/>
          <w:spacing w:val="8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физическую</w:t>
      </w:r>
      <w:r w:rsidRPr="00B26B4D">
        <w:rPr>
          <w:rFonts w:ascii="Times New Roman" w:eastAsia="Times New Roman" w:hAnsi="Times New Roman" w:cs="Times New Roman"/>
          <w:spacing w:val="60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культуру,</w:t>
      </w:r>
      <w:r w:rsidRPr="00B26B4D">
        <w:rPr>
          <w:rFonts w:ascii="Times New Roman" w:eastAsia="Times New Roman" w:hAnsi="Times New Roman" w:cs="Times New Roman"/>
          <w:spacing w:val="6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ОБЖ. Предметы изучаются на базовом уровне, кроме истории в индивидуальном учебном плане №1. История будет изучаться углублено 1 учащимся.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Обязательная</w:t>
      </w:r>
      <w:r w:rsidRPr="00B26B4D">
        <w:rPr>
          <w:rFonts w:ascii="Times New Roman" w:eastAsia="Times New Roman" w:hAnsi="Times New Roman" w:cs="Times New Roman"/>
          <w:spacing w:val="39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</w:t>
      </w:r>
      <w:r w:rsidRPr="00B26B4D">
        <w:rPr>
          <w:rFonts w:ascii="Times New Roman" w:eastAsia="Times New Roman" w:hAnsi="Times New Roman" w:cs="Times New Roman"/>
          <w:spacing w:val="4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учебного</w:t>
      </w:r>
      <w:r w:rsidRPr="00B26B4D">
        <w:rPr>
          <w:rFonts w:ascii="Times New Roman" w:eastAsia="Times New Roman" w:hAnsi="Times New Roman" w:cs="Times New Roman"/>
          <w:spacing w:val="7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плана</w:t>
      </w:r>
      <w:r w:rsidRPr="00B26B4D">
        <w:rPr>
          <w:rFonts w:ascii="Times New Roman" w:eastAsia="Times New Roman" w:hAnsi="Times New Roman" w:cs="Times New Roman"/>
          <w:spacing w:val="45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дополнена учебными</w:t>
      </w:r>
      <w:r w:rsidRPr="00B26B4D">
        <w:rPr>
          <w:rFonts w:ascii="Times New Roman" w:eastAsia="Times New Roman" w:hAnsi="Times New Roman" w:cs="Times New Roman"/>
          <w:spacing w:val="46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предметами из обязательных предметных областей по выбору учащихся. В каждом учебном плане отведено учебное время на выполнение индивидуальных проектов. Также учебный план включает  курсы по выбору.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3414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35"/>
          <w:sz w:val="24"/>
          <w:szCs w:val="24"/>
          <w:lang w:eastAsia="ru-RU"/>
        </w:rPr>
        <w:t xml:space="preserve"> 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Универсальный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профиль: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Pr="00B26B4D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уч-ся.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341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Индивидуальный учебный план №1 (универсальный профиль)- 1 чел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3414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ectPr w:rsidR="00B26B4D" w:rsidRPr="00B26B4D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  <w:r w:rsidRPr="00B26B4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Индивидуальный  учебный план №2(универсальный профиль)-6 чел</w:t>
      </w:r>
    </w:p>
    <w:p w:rsidR="00B26B4D" w:rsidRPr="00B26B4D" w:rsidRDefault="00B26B4D" w:rsidP="00B26B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 №1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 учебный год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(ФГОС СОО)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профиль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3284"/>
        <w:gridCol w:w="1234"/>
        <w:gridCol w:w="1796"/>
      </w:tblGrid>
      <w:tr w:rsidR="00B26B4D" w:rsidRPr="00B26B4D" w:rsidTr="0048559F">
        <w:trPr>
          <w:trHeight w:hRule="exact" w:val="56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6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Учебный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hanging="35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Количество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Русский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язык и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Русский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B4D" w:rsidRPr="00B26B4D" w:rsidTr="0048559F">
        <w:trPr>
          <w:trHeight w:hRule="exact" w:val="63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лителитература</w:t>
            </w:r>
            <w:proofErr w:type="spellEnd"/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Родной  (русский )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val="840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Математика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Математика: алгебра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начала</w:t>
            </w:r>
            <w:r w:rsidRPr="00B26B4D">
              <w:rPr>
                <w:rFonts w:ascii="Times New Roman" w:eastAsiaTheme="minorEastAsia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математического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анализа,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Иностранные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Естественные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Общественные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26B4D" w:rsidRPr="00B26B4D" w:rsidTr="0048559F">
        <w:trPr>
          <w:trHeight w:hRule="exact" w:val="28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26B4D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культура,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экология</w:t>
            </w:r>
            <w:r w:rsidRPr="00B26B4D">
              <w:rPr>
                <w:rFonts w:ascii="Times New Roman" w:eastAsiaTheme="minorEastAsia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основы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безопасности</w:t>
            </w:r>
            <w:r w:rsidRPr="00B26B4D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26B4D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B4D" w:rsidRPr="00B26B4D" w:rsidTr="0048559F">
        <w:trPr>
          <w:trHeight w:hRule="exact" w:val="562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безопасности</w:t>
            </w:r>
            <w:r w:rsidRPr="00B26B4D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Индивидуальный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30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83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Курс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«Подготовка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ГИА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B26B4D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математике»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30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840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Курс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«Подготовка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ГИА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B26B4D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русскому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языку»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30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35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</w:tbl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учебный план №2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 учебный год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10 класс (ФГОС СОО)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Универсальный профиль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6"/>
        <w:gridCol w:w="3284"/>
        <w:gridCol w:w="1234"/>
        <w:gridCol w:w="1796"/>
      </w:tblGrid>
      <w:tr w:rsidR="00B26B4D" w:rsidRPr="00B26B4D" w:rsidTr="0048559F">
        <w:trPr>
          <w:trHeight w:hRule="exact" w:val="562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63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Предметная область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565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Учебный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39" w:hanging="353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Количество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pacing w:val="24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часов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Русский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язык и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Русский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B4D" w:rsidRPr="00B26B4D" w:rsidTr="0048559F">
        <w:trPr>
          <w:trHeight w:hRule="exact" w:val="659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Родной язык и родная литература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Родной(русский, татарский) 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val="840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Математика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Математика: алгебра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начала</w:t>
            </w:r>
            <w:r w:rsidRPr="00B26B4D">
              <w:rPr>
                <w:rFonts w:ascii="Times New Roman" w:eastAsiaTheme="minorEastAsia" w:hAnsi="Times New Roman" w:cs="Times New Roman"/>
                <w:spacing w:val="2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математического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анализа,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Иностранные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Иностранный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Естественные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Общественные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науки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B4D" w:rsidRPr="00B26B4D" w:rsidTr="0048559F">
        <w:trPr>
          <w:trHeight w:hRule="exact" w:val="28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26B4D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культура,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экология</w:t>
            </w:r>
            <w:r w:rsidRPr="00B26B4D">
              <w:rPr>
                <w:rFonts w:ascii="Times New Roman" w:eastAsiaTheme="minorEastAsia" w:hAnsi="Times New Roman" w:cs="Times New Roman"/>
                <w:spacing w:val="25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 основы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безопасности</w:t>
            </w:r>
            <w:r w:rsidRPr="00B26B4D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</w:t>
            </w:r>
            <w:r w:rsidRPr="00B26B4D">
              <w:rPr>
                <w:rFonts w:ascii="Times New Roman" w:eastAsiaTheme="minorEastAsia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26B4D" w:rsidRPr="00B26B4D" w:rsidTr="0048559F">
        <w:trPr>
          <w:trHeight w:hRule="exact" w:val="562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Основы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безопасности</w:t>
            </w:r>
            <w:r w:rsidRPr="00B26B4D">
              <w:rPr>
                <w:rFonts w:ascii="Times New Roman" w:eastAsiaTheme="minorEastAsia" w:hAnsi="Times New Roman" w:cs="Times New Roman"/>
                <w:spacing w:val="27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жизнедеятельности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29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Индивидуальный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проект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30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838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Курс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«Подготовка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ГИА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B26B4D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математике»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430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840"/>
        </w:trPr>
        <w:tc>
          <w:tcPr>
            <w:tcW w:w="3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Курс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 выбору</w:t>
            </w:r>
          </w:p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«Подготовка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 ГИА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</w:t>
            </w:r>
            <w:r w:rsidRPr="00B26B4D">
              <w:rPr>
                <w:rFonts w:ascii="Times New Roman" w:eastAsiaTheme="minorEastAsia" w:hAnsi="Times New Roman" w:cs="Times New Roman"/>
                <w:spacing w:val="26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русскому</w:t>
            </w:r>
            <w:r w:rsidRPr="00B26B4D">
              <w:rPr>
                <w:rFonts w:ascii="Times New Roman" w:eastAsiaTheme="minorEastAsia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языку»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30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840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2"/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pacing w:val="-1"/>
                <w:sz w:val="24"/>
                <w:szCs w:val="24"/>
                <w:lang w:eastAsia="ru-RU"/>
              </w:rPr>
              <w:t>Курсы по выбору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430" w:right="429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700" w:right="706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26B4D" w:rsidRPr="00B26B4D" w:rsidTr="0048559F">
        <w:trPr>
          <w:trHeight w:hRule="exact" w:val="286"/>
        </w:trPr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B4D" w:rsidRPr="00B26B4D" w:rsidRDefault="00B26B4D" w:rsidP="00B26B4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71" w:lineRule="exact"/>
              <w:ind w:right="1356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план(универсального обучения) 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</w:t>
      </w:r>
      <w:proofErr w:type="spellStart"/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Кутарбитская</w:t>
      </w:r>
      <w:proofErr w:type="spellEnd"/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2020-2021 учебный год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</w:t>
      </w: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2338"/>
      </w:tblGrid>
      <w:tr w:rsidR="00B26B4D" w:rsidRPr="00B26B4D" w:rsidTr="0048559F">
        <w:trPr>
          <w:cantSplit/>
        </w:trPr>
        <w:tc>
          <w:tcPr>
            <w:tcW w:w="7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Образовательные компоненты 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(учебные предметы)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Количество часов 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неделю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</w:tr>
      <w:tr w:rsidR="00B26B4D" w:rsidRPr="00B26B4D" w:rsidTr="0048559F">
        <w:trPr>
          <w:cantSplit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i/>
                <w:lang w:eastAsia="ru-RU"/>
              </w:rPr>
              <w:t>инвариантная часть (федеральный компонент)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иностранный язык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математика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 и ИКТ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история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география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биология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физика 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астрономия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химия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B26B4D" w:rsidRPr="00B26B4D" w:rsidTr="0048559F">
        <w:trPr>
          <w:cantSplit/>
          <w:trHeight w:val="201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мировая художественная 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физическая культура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</w:tr>
      <w:tr w:rsidR="00B26B4D" w:rsidRPr="00B26B4D" w:rsidTr="0048559F">
        <w:trPr>
          <w:cantSplit/>
          <w:trHeight w:val="209"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ОБЖ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технология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</w:t>
            </w:r>
          </w:p>
        </w:tc>
      </w:tr>
      <w:tr w:rsidR="00B26B4D" w:rsidRPr="00B26B4D" w:rsidTr="0048559F">
        <w:trPr>
          <w:cantSplit/>
        </w:trPr>
        <w:tc>
          <w:tcPr>
            <w:tcW w:w="10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 xml:space="preserve">вариативная часть (школьный компонент) 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i/>
                <w:lang w:eastAsia="ru-RU"/>
              </w:rPr>
              <w:t>для общеобразовательных школ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предметные курсы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элективные курсы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26B4D" w:rsidRPr="00B26B4D" w:rsidTr="0048559F">
        <w:trPr>
          <w:cantSplit/>
        </w:trPr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</w:tr>
    </w:tbl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6B4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промежуточной аттестации обучающихся</w:t>
      </w:r>
    </w:p>
    <w:p w:rsidR="00B26B4D" w:rsidRPr="00B26B4D" w:rsidRDefault="00B26B4D" w:rsidP="00B26B4D">
      <w:pPr>
        <w:shd w:val="clear" w:color="auto" w:fill="FFFFFF"/>
        <w:spacing w:before="40" w:after="4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 в 10 классе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B26B4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eastAsia="ru-RU"/>
        </w:rPr>
        <w:t xml:space="preserve">, </w:t>
      </w: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учебного года в сроки, установленные календарным учебным графиком школы. 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формы промежуточной аттестации:</w:t>
      </w:r>
    </w:p>
    <w:p w:rsidR="00B26B4D" w:rsidRPr="00B26B4D" w:rsidRDefault="00B26B4D" w:rsidP="00B26B4D">
      <w:pPr>
        <w:numPr>
          <w:ilvl w:val="0"/>
          <w:numId w:val="41"/>
        </w:numPr>
        <w:spacing w:before="100" w:beforeAutospacing="1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Годовая контрольная работа</w:t>
      </w:r>
    </w:p>
    <w:p w:rsidR="00B26B4D" w:rsidRPr="00B26B4D" w:rsidRDefault="00B26B4D" w:rsidP="00B26B4D">
      <w:pPr>
        <w:numPr>
          <w:ilvl w:val="0"/>
          <w:numId w:val="41"/>
        </w:numPr>
        <w:spacing w:before="100" w:beforeAutospacing="1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 выбором правильного ответа</w:t>
      </w:r>
    </w:p>
    <w:p w:rsidR="00B26B4D" w:rsidRPr="00B26B4D" w:rsidRDefault="00B26B4D" w:rsidP="00B26B4D">
      <w:pPr>
        <w:numPr>
          <w:ilvl w:val="0"/>
          <w:numId w:val="41"/>
        </w:numPr>
        <w:spacing w:before="100" w:beforeAutospacing="1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Комплексная работа</w:t>
      </w:r>
    </w:p>
    <w:p w:rsidR="00B26B4D" w:rsidRPr="00B26B4D" w:rsidRDefault="00B26B4D" w:rsidP="00B26B4D">
      <w:pPr>
        <w:numPr>
          <w:ilvl w:val="0"/>
          <w:numId w:val="41"/>
        </w:numPr>
        <w:spacing w:before="100" w:beforeAutospacing="1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с развёрнутым ответом</w:t>
      </w:r>
    </w:p>
    <w:p w:rsidR="00B26B4D" w:rsidRPr="00B26B4D" w:rsidRDefault="00B26B4D" w:rsidP="00B26B4D">
      <w:pPr>
        <w:numPr>
          <w:ilvl w:val="0"/>
          <w:numId w:val="41"/>
        </w:numPr>
        <w:spacing w:before="100" w:beforeAutospacing="1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 и практическая часть</w:t>
      </w:r>
    </w:p>
    <w:p w:rsidR="00B26B4D" w:rsidRPr="00B26B4D" w:rsidRDefault="00B26B4D" w:rsidP="00B26B4D">
      <w:pPr>
        <w:numPr>
          <w:ilvl w:val="0"/>
          <w:numId w:val="41"/>
        </w:numPr>
        <w:spacing w:before="100" w:beforeAutospacing="1" w:after="0" w:line="240" w:lineRule="auto"/>
        <w:ind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проекта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Промежуточная аттестация учащихся в 10 классе  в 2020/2021 учебном году распределяется  следующим образом:</w:t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61"/>
      </w:tblGrid>
      <w:tr w:rsidR="00B26B4D" w:rsidRPr="00B26B4D" w:rsidTr="004855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Название предмета учебного плана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проведения</w:t>
            </w:r>
          </w:p>
        </w:tc>
      </w:tr>
      <w:tr w:rsidR="00B26B4D" w:rsidRPr="00B26B4D" w:rsidTr="0048559F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  <w:p w:rsidR="00B26B4D" w:rsidRPr="00B26B4D" w:rsidRDefault="00B26B4D" w:rsidP="00B26B4D">
            <w:pPr>
              <w:tabs>
                <w:tab w:val="left" w:pos="900"/>
                <w:tab w:val="center" w:pos="137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Математика: алгебра и начала математического анализа, геометрия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  <w:p w:rsidR="00B26B4D" w:rsidRPr="00B26B4D" w:rsidRDefault="00B26B4D" w:rsidP="00B26B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проект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выбором правильного ответа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выбором правильного ответа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выбором правильного ответа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 развёрнутым ответом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 выбором правильного ответа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работа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и практическая часть</w:t>
            </w: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26B4D" w:rsidRPr="00B26B4D" w:rsidRDefault="00B26B4D" w:rsidP="00B26B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B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B26B4D" w:rsidRPr="00B26B4D" w:rsidRDefault="00B26B4D" w:rsidP="00B26B4D">
      <w:pPr>
        <w:shd w:val="clear" w:color="auto" w:fill="FFFFFF"/>
        <w:spacing w:before="40" w:after="4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br w:type="textWrapping" w:clear="all"/>
      </w:r>
    </w:p>
    <w:p w:rsidR="00B26B4D" w:rsidRPr="00B26B4D" w:rsidRDefault="00B26B4D" w:rsidP="00B26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выпускников  11 класса школы осуществляется в соответствии с «Порядком проведения государственной итоговой аттестации по образовательным программам среднего общего образования», утверждаемым  приказом Министерства просвещения РФ.</w:t>
      </w:r>
    </w:p>
    <w:p w:rsidR="00B26B4D" w:rsidRPr="00B26B4D" w:rsidRDefault="00B26B4D" w:rsidP="00B26B4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</w:t>
      </w:r>
    </w:p>
    <w:p w:rsidR="00B26B4D" w:rsidRPr="00B26B4D" w:rsidRDefault="00B26B4D" w:rsidP="00B26B4D">
      <w:pPr>
        <w:shd w:val="clear" w:color="auto" w:fill="FFFFFF"/>
        <w:spacing w:before="40" w:after="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26B4D" w:rsidRPr="00B26B4D" w:rsidRDefault="00B26B4D" w:rsidP="00B26B4D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B26B4D" w:rsidRPr="00B26B4D" w:rsidRDefault="00B26B4D" w:rsidP="00B26B4D">
      <w:pPr>
        <w:kinsoku w:val="0"/>
        <w:overflowPunct w:val="0"/>
        <w:spacing w:after="120" w:line="240" w:lineRule="auto"/>
        <w:ind w:right="114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26B4D" w:rsidRPr="00B26B4D" w:rsidSect="00631904">
          <w:pgSz w:w="11910" w:h="16840"/>
          <w:pgMar w:top="720" w:right="740" w:bottom="500" w:left="740" w:header="381" w:footer="315" w:gutter="0"/>
          <w:cols w:space="720"/>
          <w:noEndnote/>
        </w:sectPr>
      </w:pPr>
    </w:p>
    <w:p w:rsidR="00B26B4D" w:rsidRDefault="00B26B4D" w:rsidP="00B91F30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B26B4D" w:rsidRPr="00B91F30" w:rsidRDefault="00B26B4D" w:rsidP="00B91F30">
      <w:pPr>
        <w:spacing w:after="0" w:line="240" w:lineRule="auto"/>
        <w:ind w:left="10" w:right="2" w:hanging="10"/>
        <w:jc w:val="right"/>
        <w:rPr>
          <w:rFonts w:ascii="Calibri" w:eastAsia="Calibri" w:hAnsi="Calibri" w:cs="Calibri"/>
          <w:color w:val="000000"/>
          <w:sz w:val="24"/>
          <w:lang w:eastAsia="ru-RU"/>
        </w:rPr>
      </w:pPr>
    </w:p>
    <w:p w:rsidR="00B91F30" w:rsidRPr="00B91F30" w:rsidRDefault="00B91F30" w:rsidP="00B91F30">
      <w:pPr>
        <w:spacing w:after="84" w:line="242" w:lineRule="auto"/>
        <w:ind w:left="278" w:right="2" w:hanging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91F30">
        <w:rPr>
          <w:rFonts w:ascii="Times New Roman" w:eastAsia="Times New Roman" w:hAnsi="Times New Roman" w:cs="Times New Roman"/>
          <w:b/>
          <w:color w:val="000000"/>
          <w:lang w:eastAsia="ru-RU"/>
        </w:rPr>
        <w:t>1.3.2. Внести изменения в пункт  3.1.</w:t>
      </w:r>
      <w:r w:rsidR="00E20D9F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  <w:r w:rsidRPr="00B91F30">
        <w:rPr>
          <w:rFonts w:ascii="Times New Roman" w:eastAsia="Times New Roman" w:hAnsi="Times New Roman" w:cs="Times New Roman"/>
          <w:color w:val="000000"/>
          <w:lang w:eastAsia="ru-RU"/>
        </w:rPr>
        <w:t xml:space="preserve"> Календарный учебный график</w:t>
      </w:r>
      <w:r w:rsidRPr="00B91F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Pr="00B91F30">
        <w:rPr>
          <w:rFonts w:ascii="Times New Roman" w:eastAsia="Times New Roman" w:hAnsi="Times New Roman" w:cs="Times New Roman"/>
          <w:color w:val="000000"/>
          <w:lang w:eastAsia="ru-RU"/>
        </w:rPr>
        <w:t>на 2020-2021 учебный год.</w:t>
      </w:r>
      <w:r w:rsidRPr="00B91F3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</w:t>
      </w:r>
    </w:p>
    <w:p w:rsidR="00E30764" w:rsidRDefault="00E30764"/>
    <w:sectPr w:rsidR="00E3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–"/>
      <w:lvlJc w:val="left"/>
      <w:pPr>
        <w:ind w:left="112" w:hanging="708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708"/>
      </w:pPr>
    </w:lvl>
    <w:lvl w:ilvl="2">
      <w:numFmt w:val="bullet"/>
      <w:lvlText w:val="•"/>
      <w:lvlJc w:val="left"/>
      <w:pPr>
        <w:ind w:left="2174" w:hanging="708"/>
      </w:pPr>
    </w:lvl>
    <w:lvl w:ilvl="3">
      <w:numFmt w:val="bullet"/>
      <w:lvlText w:val="•"/>
      <w:lvlJc w:val="left"/>
      <w:pPr>
        <w:ind w:left="3206" w:hanging="708"/>
      </w:pPr>
    </w:lvl>
    <w:lvl w:ilvl="4">
      <w:numFmt w:val="bullet"/>
      <w:lvlText w:val="•"/>
      <w:lvlJc w:val="left"/>
      <w:pPr>
        <w:ind w:left="4237" w:hanging="708"/>
      </w:pPr>
    </w:lvl>
    <w:lvl w:ilvl="5">
      <w:numFmt w:val="bullet"/>
      <w:lvlText w:val="•"/>
      <w:lvlJc w:val="left"/>
      <w:pPr>
        <w:ind w:left="5269" w:hanging="708"/>
      </w:pPr>
    </w:lvl>
    <w:lvl w:ilvl="6">
      <w:numFmt w:val="bullet"/>
      <w:lvlText w:val="•"/>
      <w:lvlJc w:val="left"/>
      <w:pPr>
        <w:ind w:left="6300" w:hanging="708"/>
      </w:pPr>
    </w:lvl>
    <w:lvl w:ilvl="7">
      <w:numFmt w:val="bullet"/>
      <w:lvlText w:val="•"/>
      <w:lvlJc w:val="left"/>
      <w:pPr>
        <w:ind w:left="7332" w:hanging="708"/>
      </w:pPr>
    </w:lvl>
    <w:lvl w:ilvl="8">
      <w:numFmt w:val="bullet"/>
      <w:lvlText w:val="•"/>
      <w:lvlJc w:val="left"/>
      <w:pPr>
        <w:ind w:left="8363" w:hanging="708"/>
      </w:pPr>
    </w:lvl>
  </w:abstractNum>
  <w:abstractNum w:abstractNumId="1">
    <w:nsid w:val="00000403"/>
    <w:multiLevelType w:val="multilevel"/>
    <w:tmpl w:val="E0D614E8"/>
    <w:lvl w:ilvl="0">
      <w:start w:val="1"/>
      <w:numFmt w:val="decimal"/>
      <w:lvlText w:val="%1)"/>
      <w:lvlJc w:val="left"/>
      <w:pPr>
        <w:ind w:left="112" w:hanging="307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307"/>
      </w:pPr>
    </w:lvl>
    <w:lvl w:ilvl="2">
      <w:numFmt w:val="bullet"/>
      <w:lvlText w:val="•"/>
      <w:lvlJc w:val="left"/>
      <w:pPr>
        <w:ind w:left="2174" w:hanging="307"/>
      </w:pPr>
    </w:lvl>
    <w:lvl w:ilvl="3">
      <w:numFmt w:val="bullet"/>
      <w:lvlText w:val="•"/>
      <w:lvlJc w:val="left"/>
      <w:pPr>
        <w:ind w:left="3206" w:hanging="307"/>
      </w:pPr>
    </w:lvl>
    <w:lvl w:ilvl="4">
      <w:numFmt w:val="bullet"/>
      <w:lvlText w:val="•"/>
      <w:lvlJc w:val="left"/>
      <w:pPr>
        <w:ind w:left="4237" w:hanging="307"/>
      </w:pPr>
    </w:lvl>
    <w:lvl w:ilvl="5">
      <w:numFmt w:val="bullet"/>
      <w:lvlText w:val="•"/>
      <w:lvlJc w:val="left"/>
      <w:pPr>
        <w:ind w:left="5269" w:hanging="307"/>
      </w:pPr>
    </w:lvl>
    <w:lvl w:ilvl="6">
      <w:numFmt w:val="bullet"/>
      <w:lvlText w:val="•"/>
      <w:lvlJc w:val="left"/>
      <w:pPr>
        <w:ind w:left="6300" w:hanging="307"/>
      </w:pPr>
    </w:lvl>
    <w:lvl w:ilvl="7">
      <w:numFmt w:val="bullet"/>
      <w:lvlText w:val="•"/>
      <w:lvlJc w:val="left"/>
      <w:pPr>
        <w:ind w:left="7332" w:hanging="307"/>
      </w:pPr>
    </w:lvl>
    <w:lvl w:ilvl="8">
      <w:numFmt w:val="bullet"/>
      <w:lvlText w:val="•"/>
      <w:lvlJc w:val="left"/>
      <w:pPr>
        <w:ind w:left="8363" w:hanging="307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112" w:hanging="358"/>
      </w:pPr>
      <w:rPr>
        <w:rFonts w:ascii="Arial" w:hAnsi="Arial" w:cs="Arial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3" w:hanging="358"/>
      </w:pPr>
    </w:lvl>
    <w:lvl w:ilvl="2">
      <w:numFmt w:val="bullet"/>
      <w:lvlText w:val="•"/>
      <w:lvlJc w:val="left"/>
      <w:pPr>
        <w:ind w:left="2174" w:hanging="358"/>
      </w:pPr>
    </w:lvl>
    <w:lvl w:ilvl="3">
      <w:numFmt w:val="bullet"/>
      <w:lvlText w:val="•"/>
      <w:lvlJc w:val="left"/>
      <w:pPr>
        <w:ind w:left="3206" w:hanging="358"/>
      </w:pPr>
    </w:lvl>
    <w:lvl w:ilvl="4">
      <w:numFmt w:val="bullet"/>
      <w:lvlText w:val="•"/>
      <w:lvlJc w:val="left"/>
      <w:pPr>
        <w:ind w:left="4237" w:hanging="358"/>
      </w:pPr>
    </w:lvl>
    <w:lvl w:ilvl="5">
      <w:numFmt w:val="bullet"/>
      <w:lvlText w:val="•"/>
      <w:lvlJc w:val="left"/>
      <w:pPr>
        <w:ind w:left="5269" w:hanging="358"/>
      </w:pPr>
    </w:lvl>
    <w:lvl w:ilvl="6">
      <w:numFmt w:val="bullet"/>
      <w:lvlText w:val="•"/>
      <w:lvlJc w:val="left"/>
      <w:pPr>
        <w:ind w:left="6300" w:hanging="358"/>
      </w:pPr>
    </w:lvl>
    <w:lvl w:ilvl="7">
      <w:numFmt w:val="bullet"/>
      <w:lvlText w:val="•"/>
      <w:lvlJc w:val="left"/>
      <w:pPr>
        <w:ind w:left="7332" w:hanging="358"/>
      </w:pPr>
    </w:lvl>
    <w:lvl w:ilvl="8">
      <w:numFmt w:val="bullet"/>
      <w:lvlText w:val="•"/>
      <w:lvlJc w:val="left"/>
      <w:pPr>
        <w:ind w:left="8363" w:hanging="358"/>
      </w:pPr>
    </w:lvl>
  </w:abstractNum>
  <w:abstractNum w:abstractNumId="3">
    <w:nsid w:val="02440690"/>
    <w:multiLevelType w:val="hybridMultilevel"/>
    <w:tmpl w:val="3D0C4BDA"/>
    <w:lvl w:ilvl="0" w:tplc="B1B86DF8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40604A"/>
    <w:multiLevelType w:val="hybridMultilevel"/>
    <w:tmpl w:val="9194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88E591C"/>
    <w:multiLevelType w:val="multilevel"/>
    <w:tmpl w:val="8D52F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D58C7"/>
    <w:multiLevelType w:val="multilevel"/>
    <w:tmpl w:val="16366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19656C"/>
    <w:multiLevelType w:val="hybridMultilevel"/>
    <w:tmpl w:val="35E8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1923EF6"/>
    <w:multiLevelType w:val="hybridMultilevel"/>
    <w:tmpl w:val="460CA9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12BE3091"/>
    <w:multiLevelType w:val="hybridMultilevel"/>
    <w:tmpl w:val="E696AD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D97BE0"/>
    <w:multiLevelType w:val="hybridMultilevel"/>
    <w:tmpl w:val="349A7110"/>
    <w:lvl w:ilvl="0" w:tplc="428A3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440019">
      <w:start w:val="1"/>
      <w:numFmt w:val="lowerLetter"/>
      <w:lvlText w:val="%2."/>
      <w:lvlJc w:val="left"/>
      <w:pPr>
        <w:ind w:left="1440" w:hanging="360"/>
      </w:pPr>
    </w:lvl>
    <w:lvl w:ilvl="2" w:tplc="0444001B">
      <w:start w:val="1"/>
      <w:numFmt w:val="lowerRoman"/>
      <w:lvlText w:val="%3."/>
      <w:lvlJc w:val="right"/>
      <w:pPr>
        <w:ind w:left="2160" w:hanging="180"/>
      </w:pPr>
    </w:lvl>
    <w:lvl w:ilvl="3" w:tplc="0444000F">
      <w:start w:val="1"/>
      <w:numFmt w:val="decimal"/>
      <w:lvlText w:val="%4."/>
      <w:lvlJc w:val="left"/>
      <w:pPr>
        <w:ind w:left="2880" w:hanging="360"/>
      </w:pPr>
    </w:lvl>
    <w:lvl w:ilvl="4" w:tplc="04440019">
      <w:start w:val="1"/>
      <w:numFmt w:val="lowerLetter"/>
      <w:lvlText w:val="%5."/>
      <w:lvlJc w:val="left"/>
      <w:pPr>
        <w:ind w:left="3600" w:hanging="360"/>
      </w:pPr>
    </w:lvl>
    <w:lvl w:ilvl="5" w:tplc="0444001B">
      <w:start w:val="1"/>
      <w:numFmt w:val="lowerRoman"/>
      <w:lvlText w:val="%6."/>
      <w:lvlJc w:val="right"/>
      <w:pPr>
        <w:ind w:left="4320" w:hanging="180"/>
      </w:pPr>
    </w:lvl>
    <w:lvl w:ilvl="6" w:tplc="0444000F">
      <w:start w:val="1"/>
      <w:numFmt w:val="decimal"/>
      <w:lvlText w:val="%7."/>
      <w:lvlJc w:val="left"/>
      <w:pPr>
        <w:ind w:left="5040" w:hanging="360"/>
      </w:pPr>
    </w:lvl>
    <w:lvl w:ilvl="7" w:tplc="04440019">
      <w:start w:val="1"/>
      <w:numFmt w:val="lowerLetter"/>
      <w:lvlText w:val="%8."/>
      <w:lvlJc w:val="left"/>
      <w:pPr>
        <w:ind w:left="5760" w:hanging="360"/>
      </w:pPr>
    </w:lvl>
    <w:lvl w:ilvl="8" w:tplc="0444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14279B"/>
    <w:multiLevelType w:val="hybridMultilevel"/>
    <w:tmpl w:val="3D2C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27C2A9B"/>
    <w:multiLevelType w:val="multilevel"/>
    <w:tmpl w:val="9188B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51645E"/>
    <w:multiLevelType w:val="multilevel"/>
    <w:tmpl w:val="56186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FD018D"/>
    <w:multiLevelType w:val="hybridMultilevel"/>
    <w:tmpl w:val="0A8AA48A"/>
    <w:lvl w:ilvl="0" w:tplc="372C1B48">
      <w:start w:val="1"/>
      <w:numFmt w:val="decimal"/>
      <w:lvlText w:val="%1."/>
      <w:lvlJc w:val="left"/>
      <w:pPr>
        <w:ind w:left="1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85" w:hanging="360"/>
      </w:pPr>
    </w:lvl>
    <w:lvl w:ilvl="2" w:tplc="0419001B" w:tentative="1">
      <w:start w:val="1"/>
      <w:numFmt w:val="lowerRoman"/>
      <w:lvlText w:val="%3."/>
      <w:lvlJc w:val="right"/>
      <w:pPr>
        <w:ind w:left="1605" w:hanging="180"/>
      </w:pPr>
    </w:lvl>
    <w:lvl w:ilvl="3" w:tplc="0419000F" w:tentative="1">
      <w:start w:val="1"/>
      <w:numFmt w:val="decimal"/>
      <w:lvlText w:val="%4."/>
      <w:lvlJc w:val="left"/>
      <w:pPr>
        <w:ind w:left="2325" w:hanging="360"/>
      </w:pPr>
    </w:lvl>
    <w:lvl w:ilvl="4" w:tplc="04190019" w:tentative="1">
      <w:start w:val="1"/>
      <w:numFmt w:val="lowerLetter"/>
      <w:lvlText w:val="%5."/>
      <w:lvlJc w:val="left"/>
      <w:pPr>
        <w:ind w:left="3045" w:hanging="360"/>
      </w:pPr>
    </w:lvl>
    <w:lvl w:ilvl="5" w:tplc="0419001B" w:tentative="1">
      <w:start w:val="1"/>
      <w:numFmt w:val="lowerRoman"/>
      <w:lvlText w:val="%6."/>
      <w:lvlJc w:val="right"/>
      <w:pPr>
        <w:ind w:left="3765" w:hanging="180"/>
      </w:pPr>
    </w:lvl>
    <w:lvl w:ilvl="6" w:tplc="0419000F" w:tentative="1">
      <w:start w:val="1"/>
      <w:numFmt w:val="decimal"/>
      <w:lvlText w:val="%7."/>
      <w:lvlJc w:val="left"/>
      <w:pPr>
        <w:ind w:left="4485" w:hanging="360"/>
      </w:pPr>
    </w:lvl>
    <w:lvl w:ilvl="7" w:tplc="04190019" w:tentative="1">
      <w:start w:val="1"/>
      <w:numFmt w:val="lowerLetter"/>
      <w:lvlText w:val="%8."/>
      <w:lvlJc w:val="left"/>
      <w:pPr>
        <w:ind w:left="5205" w:hanging="360"/>
      </w:pPr>
    </w:lvl>
    <w:lvl w:ilvl="8" w:tplc="041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16">
    <w:nsid w:val="280342B9"/>
    <w:multiLevelType w:val="hybridMultilevel"/>
    <w:tmpl w:val="C64C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AAF41B0"/>
    <w:multiLevelType w:val="hybridMultilevel"/>
    <w:tmpl w:val="8D5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5832B0E"/>
    <w:multiLevelType w:val="hybridMultilevel"/>
    <w:tmpl w:val="FE721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BD5143"/>
    <w:multiLevelType w:val="multilevel"/>
    <w:tmpl w:val="9A96F85E"/>
    <w:lvl w:ilvl="0">
      <w:start w:val="1"/>
      <w:numFmt w:val="decimal"/>
      <w:lvlText w:val="%1.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3E422F79"/>
    <w:multiLevelType w:val="hybridMultilevel"/>
    <w:tmpl w:val="CA5E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BE1681"/>
    <w:multiLevelType w:val="hybridMultilevel"/>
    <w:tmpl w:val="1C427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3683C8D"/>
    <w:multiLevelType w:val="hybridMultilevel"/>
    <w:tmpl w:val="5F3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1E201B"/>
    <w:multiLevelType w:val="multilevel"/>
    <w:tmpl w:val="B94C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7A4F68"/>
    <w:multiLevelType w:val="hybridMultilevel"/>
    <w:tmpl w:val="40100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9B156E8"/>
    <w:multiLevelType w:val="hybridMultilevel"/>
    <w:tmpl w:val="B9C06AF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242CBE"/>
    <w:multiLevelType w:val="hybridMultilevel"/>
    <w:tmpl w:val="BB1A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E64D4E"/>
    <w:multiLevelType w:val="hybridMultilevel"/>
    <w:tmpl w:val="F126E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56D60F28"/>
    <w:multiLevelType w:val="multilevel"/>
    <w:tmpl w:val="5C769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866770A"/>
    <w:multiLevelType w:val="hybridMultilevel"/>
    <w:tmpl w:val="37FE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A6809F2"/>
    <w:multiLevelType w:val="hybridMultilevel"/>
    <w:tmpl w:val="72D85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8C54F7"/>
    <w:multiLevelType w:val="hybridMultilevel"/>
    <w:tmpl w:val="6EB0B5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C2A0F1D"/>
    <w:multiLevelType w:val="hybridMultilevel"/>
    <w:tmpl w:val="DD92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FD37EF2"/>
    <w:multiLevelType w:val="hybridMultilevel"/>
    <w:tmpl w:val="CB7CD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60942E3"/>
    <w:multiLevelType w:val="hybridMultilevel"/>
    <w:tmpl w:val="7B26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B1670FC"/>
    <w:multiLevelType w:val="hybridMultilevel"/>
    <w:tmpl w:val="862CE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1A2EFD"/>
    <w:multiLevelType w:val="hybridMultilevel"/>
    <w:tmpl w:val="CBDE8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E7D06FB"/>
    <w:multiLevelType w:val="multilevel"/>
    <w:tmpl w:val="14C0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FA678B2"/>
    <w:multiLevelType w:val="multilevel"/>
    <w:tmpl w:val="2DE27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782D46"/>
    <w:multiLevelType w:val="hybridMultilevel"/>
    <w:tmpl w:val="1AEAD4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>
    <w:nsid w:val="76F2700D"/>
    <w:multiLevelType w:val="hybridMultilevel"/>
    <w:tmpl w:val="FE441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4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4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4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4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4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4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4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8506E5A"/>
    <w:multiLevelType w:val="hybridMultilevel"/>
    <w:tmpl w:val="7A2C5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F3B47DE"/>
    <w:multiLevelType w:val="hybridMultilevel"/>
    <w:tmpl w:val="C7AE0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FBF17E4"/>
    <w:multiLevelType w:val="multilevel"/>
    <w:tmpl w:val="6D5E08CE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</w:num>
  <w:num w:numId="3">
    <w:abstractNumId w:val="8"/>
  </w:num>
  <w:num w:numId="4">
    <w:abstractNumId w:val="20"/>
  </w:num>
  <w:num w:numId="5">
    <w:abstractNumId w:val="9"/>
  </w:num>
  <w:num w:numId="6">
    <w:abstractNumId w:val="25"/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2"/>
  </w:num>
  <w:num w:numId="10">
    <w:abstractNumId w:val="40"/>
  </w:num>
  <w:num w:numId="11">
    <w:abstractNumId w:val="43"/>
  </w:num>
  <w:num w:numId="12">
    <w:abstractNumId w:val="17"/>
  </w:num>
  <w:num w:numId="13">
    <w:abstractNumId w:val="21"/>
  </w:num>
  <w:num w:numId="14">
    <w:abstractNumId w:val="7"/>
  </w:num>
  <w:num w:numId="15">
    <w:abstractNumId w:val="36"/>
  </w:num>
  <w:num w:numId="16">
    <w:abstractNumId w:val="22"/>
  </w:num>
  <w:num w:numId="17">
    <w:abstractNumId w:val="24"/>
  </w:num>
  <w:num w:numId="18">
    <w:abstractNumId w:val="16"/>
  </w:num>
  <w:num w:numId="19">
    <w:abstractNumId w:val="12"/>
  </w:num>
  <w:num w:numId="20">
    <w:abstractNumId w:val="28"/>
  </w:num>
  <w:num w:numId="21">
    <w:abstractNumId w:val="32"/>
  </w:num>
  <w:num w:numId="22">
    <w:abstractNumId w:val="31"/>
  </w:num>
  <w:num w:numId="23">
    <w:abstractNumId w:val="34"/>
  </w:num>
  <w:num w:numId="24">
    <w:abstractNumId w:val="30"/>
  </w:num>
  <w:num w:numId="25">
    <w:abstractNumId w:val="35"/>
  </w:num>
  <w:num w:numId="26">
    <w:abstractNumId w:val="41"/>
  </w:num>
  <w:num w:numId="27">
    <w:abstractNumId w:val="4"/>
  </w:num>
  <w:num w:numId="28">
    <w:abstractNumId w:val="37"/>
  </w:num>
  <w:num w:numId="29">
    <w:abstractNumId w:val="33"/>
  </w:num>
  <w:num w:numId="30">
    <w:abstractNumId w:val="11"/>
  </w:num>
  <w:num w:numId="31">
    <w:abstractNumId w:val="13"/>
  </w:num>
  <w:num w:numId="32">
    <w:abstractNumId w:val="14"/>
  </w:num>
  <w:num w:numId="33">
    <w:abstractNumId w:val="38"/>
  </w:num>
  <w:num w:numId="34">
    <w:abstractNumId w:val="23"/>
  </w:num>
  <w:num w:numId="35">
    <w:abstractNumId w:val="39"/>
  </w:num>
  <w:num w:numId="36">
    <w:abstractNumId w:val="29"/>
  </w:num>
  <w:num w:numId="37">
    <w:abstractNumId w:val="5"/>
  </w:num>
  <w:num w:numId="38">
    <w:abstractNumId w:val="6"/>
  </w:num>
  <w:num w:numId="39">
    <w:abstractNumId w:val="27"/>
  </w:num>
  <w:num w:numId="4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1"/>
  </w:num>
  <w:num w:numId="44">
    <w:abstractNumId w:val="0"/>
  </w:num>
  <w:num w:numId="45">
    <w:abstractNumId w:val="15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0A0"/>
    <w:rsid w:val="000E70A7"/>
    <w:rsid w:val="00120BA9"/>
    <w:rsid w:val="001C32D3"/>
    <w:rsid w:val="004F0CF6"/>
    <w:rsid w:val="008B3B42"/>
    <w:rsid w:val="00B26B4D"/>
    <w:rsid w:val="00B55F2D"/>
    <w:rsid w:val="00B91F30"/>
    <w:rsid w:val="00D107AB"/>
    <w:rsid w:val="00D510A0"/>
    <w:rsid w:val="00E20D9F"/>
    <w:rsid w:val="00E30764"/>
    <w:rsid w:val="00FB5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64"/>
    <w:pPr>
      <w:spacing w:line="256" w:lineRule="auto"/>
    </w:pPr>
  </w:style>
  <w:style w:type="paragraph" w:styleId="1">
    <w:name w:val="heading 1"/>
    <w:basedOn w:val="a"/>
    <w:next w:val="a"/>
    <w:link w:val="10"/>
    <w:uiPriority w:val="1"/>
    <w:qFormat/>
    <w:rsid w:val="00B26B4D"/>
    <w:pPr>
      <w:widowControl w:val="0"/>
      <w:autoSpaceDE w:val="0"/>
      <w:autoSpaceDN w:val="0"/>
      <w:adjustRightInd w:val="0"/>
      <w:spacing w:after="0" w:line="240" w:lineRule="auto"/>
      <w:ind w:left="820"/>
      <w:outlineLv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20D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2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20D9F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0D9F"/>
    <w:rPr>
      <w:rFonts w:eastAsiaTheme="minorEastAsi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E20D9F"/>
    <w:rPr>
      <w:rFonts w:ascii="Calibri" w:eastAsia="Calibri" w:hAnsi="Calibri" w:cs="Times New Roman"/>
    </w:rPr>
  </w:style>
  <w:style w:type="paragraph" w:customStyle="1" w:styleId="Default">
    <w:name w:val="Default"/>
    <w:rsid w:val="004F0C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0CF6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CF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26B4D"/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B4D"/>
  </w:style>
  <w:style w:type="paragraph" w:styleId="a8">
    <w:name w:val="Title"/>
    <w:basedOn w:val="a"/>
    <w:link w:val="a9"/>
    <w:qFormat/>
    <w:rsid w:val="00B26B4D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26B4D"/>
    <w:rPr>
      <w:rFonts w:ascii="Calibri" w:eastAsia="Calibri" w:hAnsi="Calibri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B26B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2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6B4D"/>
    <w:pPr>
      <w:spacing w:after="120" w:line="254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6B4D"/>
    <w:rPr>
      <w:rFonts w:ascii="Calibri" w:eastAsia="Calibri" w:hAnsi="Calibri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26B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6B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B26B4D"/>
    <w:pPr>
      <w:widowControl w:val="0"/>
      <w:suppressAutoHyphens/>
      <w:spacing w:after="200" w:line="240" w:lineRule="auto"/>
      <w:ind w:left="720"/>
      <w:jc w:val="both"/>
    </w:pPr>
    <w:rPr>
      <w:rFonts w:ascii="Times New Roman" w:eastAsia="Calibri" w:hAnsi="Times New Roman" w:cs="Times New Roman"/>
      <w:kern w:val="2"/>
      <w:sz w:val="28"/>
      <w:lang w:eastAsia="ru-RU"/>
    </w:rPr>
  </w:style>
  <w:style w:type="character" w:customStyle="1" w:styleId="12">
    <w:name w:val="Название Знак1"/>
    <w:basedOn w:val="a0"/>
    <w:uiPriority w:val="10"/>
    <w:rsid w:val="00B26B4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e">
    <w:name w:val="Table Grid"/>
    <w:basedOn w:val="a1"/>
    <w:rsid w:val="00B2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99"/>
    <w:qFormat/>
    <w:rsid w:val="00B26B4D"/>
    <w:rPr>
      <w:i/>
      <w:iCs/>
    </w:rPr>
  </w:style>
  <w:style w:type="paragraph" w:styleId="af0">
    <w:name w:val="header"/>
    <w:basedOn w:val="a"/>
    <w:link w:val="af1"/>
    <w:uiPriority w:val="99"/>
    <w:unhideWhenUsed/>
    <w:rsid w:val="00B26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2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26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2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26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6B4D"/>
  </w:style>
  <w:style w:type="paragraph" w:styleId="af4">
    <w:name w:val="No Spacing"/>
    <w:uiPriority w:val="1"/>
    <w:qFormat/>
    <w:rsid w:val="00B26B4D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annotation reference"/>
    <w:basedOn w:val="a0"/>
    <w:uiPriority w:val="99"/>
    <w:semiHidden/>
    <w:unhideWhenUsed/>
    <w:rsid w:val="00B26B4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6B4D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26B4D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6B4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6B4D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764"/>
    <w:pPr>
      <w:spacing w:line="256" w:lineRule="auto"/>
    </w:pPr>
  </w:style>
  <w:style w:type="paragraph" w:styleId="1">
    <w:name w:val="heading 1"/>
    <w:basedOn w:val="a"/>
    <w:next w:val="a"/>
    <w:link w:val="10"/>
    <w:uiPriority w:val="1"/>
    <w:qFormat/>
    <w:rsid w:val="00B26B4D"/>
    <w:pPr>
      <w:widowControl w:val="0"/>
      <w:autoSpaceDE w:val="0"/>
      <w:autoSpaceDN w:val="0"/>
      <w:adjustRightInd w:val="0"/>
      <w:spacing w:after="0" w:line="240" w:lineRule="auto"/>
      <w:ind w:left="820"/>
      <w:outlineLvl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E20D9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rsid w:val="00E20D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20D9F"/>
    <w:pPr>
      <w:spacing w:after="120" w:line="276" w:lineRule="auto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20D9F"/>
    <w:rPr>
      <w:rFonts w:eastAsiaTheme="minorEastAsia"/>
      <w:sz w:val="16"/>
      <w:szCs w:val="16"/>
      <w:lang w:eastAsia="ru-RU"/>
    </w:rPr>
  </w:style>
  <w:style w:type="character" w:customStyle="1" w:styleId="a4">
    <w:name w:val="Абзац списка Знак"/>
    <w:link w:val="a3"/>
    <w:uiPriority w:val="99"/>
    <w:locked/>
    <w:rsid w:val="00E20D9F"/>
    <w:rPr>
      <w:rFonts w:ascii="Calibri" w:eastAsia="Calibri" w:hAnsi="Calibri" w:cs="Times New Roman"/>
    </w:rPr>
  </w:style>
  <w:style w:type="paragraph" w:customStyle="1" w:styleId="Default">
    <w:name w:val="Default"/>
    <w:rsid w:val="004F0C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4F0CF6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4F0CF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B26B4D"/>
    <w:rPr>
      <w:rFonts w:ascii="Arial" w:eastAsiaTheme="minorEastAsia" w:hAnsi="Arial" w:cs="Arial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26B4D"/>
  </w:style>
  <w:style w:type="paragraph" w:styleId="a8">
    <w:name w:val="Title"/>
    <w:basedOn w:val="a"/>
    <w:link w:val="a9"/>
    <w:qFormat/>
    <w:rsid w:val="00B26B4D"/>
    <w:pPr>
      <w:spacing w:after="0" w:line="240" w:lineRule="auto"/>
      <w:jc w:val="center"/>
    </w:pPr>
    <w:rPr>
      <w:rFonts w:ascii="Calibri" w:eastAsia="Calibri" w:hAnsi="Calibri" w:cs="Times New Roman"/>
      <w:sz w:val="28"/>
      <w:szCs w:val="24"/>
      <w:lang w:eastAsia="ru-RU"/>
    </w:rPr>
  </w:style>
  <w:style w:type="character" w:customStyle="1" w:styleId="a9">
    <w:name w:val="Название Знак"/>
    <w:basedOn w:val="a0"/>
    <w:link w:val="a8"/>
    <w:rsid w:val="00B26B4D"/>
    <w:rPr>
      <w:rFonts w:ascii="Calibri" w:eastAsia="Calibri" w:hAnsi="Calibri" w:cs="Times New Roman"/>
      <w:sz w:val="28"/>
      <w:szCs w:val="24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B26B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1"/>
    <w:rsid w:val="00B2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B26B4D"/>
    <w:pPr>
      <w:spacing w:after="120" w:line="254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26B4D"/>
    <w:rPr>
      <w:rFonts w:ascii="Calibri" w:eastAsia="Calibri" w:hAnsi="Calibri" w:cs="Times New Roman"/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B26B4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B26B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Абзац списка2"/>
    <w:basedOn w:val="a"/>
    <w:rsid w:val="00B26B4D"/>
    <w:pPr>
      <w:widowControl w:val="0"/>
      <w:suppressAutoHyphens/>
      <w:spacing w:after="200" w:line="240" w:lineRule="auto"/>
      <w:ind w:left="720"/>
      <w:jc w:val="both"/>
    </w:pPr>
    <w:rPr>
      <w:rFonts w:ascii="Times New Roman" w:eastAsia="Calibri" w:hAnsi="Times New Roman" w:cs="Times New Roman"/>
      <w:kern w:val="2"/>
      <w:sz w:val="28"/>
      <w:lang w:eastAsia="ru-RU"/>
    </w:rPr>
  </w:style>
  <w:style w:type="character" w:customStyle="1" w:styleId="12">
    <w:name w:val="Название Знак1"/>
    <w:basedOn w:val="a0"/>
    <w:uiPriority w:val="10"/>
    <w:rsid w:val="00B26B4D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e">
    <w:name w:val="Table Grid"/>
    <w:basedOn w:val="a1"/>
    <w:rsid w:val="00B26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99"/>
    <w:qFormat/>
    <w:rsid w:val="00B26B4D"/>
    <w:rPr>
      <w:i/>
      <w:iCs/>
    </w:rPr>
  </w:style>
  <w:style w:type="paragraph" w:styleId="af0">
    <w:name w:val="header"/>
    <w:basedOn w:val="a"/>
    <w:link w:val="af1"/>
    <w:uiPriority w:val="99"/>
    <w:unhideWhenUsed/>
    <w:rsid w:val="00B26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B2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B26B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B26B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B26B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26B4D"/>
  </w:style>
  <w:style w:type="paragraph" w:styleId="af4">
    <w:name w:val="No Spacing"/>
    <w:uiPriority w:val="1"/>
    <w:qFormat/>
    <w:rsid w:val="00B26B4D"/>
    <w:pPr>
      <w:spacing w:after="0" w:line="240" w:lineRule="auto"/>
    </w:pPr>
    <w:rPr>
      <w:rFonts w:ascii="Calibri" w:eastAsia="Calibri" w:hAnsi="Calibri" w:cs="Times New Roman"/>
    </w:rPr>
  </w:style>
  <w:style w:type="character" w:styleId="af5">
    <w:name w:val="annotation reference"/>
    <w:basedOn w:val="a0"/>
    <w:uiPriority w:val="99"/>
    <w:semiHidden/>
    <w:unhideWhenUsed/>
    <w:rsid w:val="00B26B4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B26B4D"/>
    <w:pPr>
      <w:spacing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B26B4D"/>
    <w:rPr>
      <w:rFonts w:ascii="Calibri" w:eastAsia="Calibri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26B4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26B4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19682</Words>
  <Characters>112191</Characters>
  <Application>Microsoft Office Word</Application>
  <DocSecurity>0</DocSecurity>
  <Lines>934</Lines>
  <Paragraphs>263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cp:lastPrinted>2020-08-24T07:26:00Z</cp:lastPrinted>
  <dcterms:created xsi:type="dcterms:W3CDTF">2020-08-20T04:14:00Z</dcterms:created>
  <dcterms:modified xsi:type="dcterms:W3CDTF">2020-09-28T16:37:00Z</dcterms:modified>
</cp:coreProperties>
</file>