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20" w:rsidRPr="00BD1BBB" w:rsidRDefault="00BD1BBB" w:rsidP="00BD1BBB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BD1BBB">
        <w:rPr>
          <w:rFonts w:cs="Times New Roman"/>
          <w:noProof/>
          <w:lang w:eastAsia="ru-RU"/>
        </w:rPr>
        <w:drawing>
          <wp:inline distT="0" distB="0" distL="0" distR="0">
            <wp:extent cx="9777481" cy="6703695"/>
            <wp:effectExtent l="0" t="0" r="0" b="1905"/>
            <wp:docPr id="1" name="Рисунок 1" descr="C:\Users\Эмилия\Desktop\Скан_20191013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милия\Desktop\Скан_20191013 (10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58"/>
                    <a:stretch/>
                  </pic:blipFill>
                  <pic:spPr bwMode="auto">
                    <a:xfrm>
                      <a:off x="0" y="0"/>
                      <a:ext cx="9777730" cy="670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7E6920" w:rsidRPr="00BD1BB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7E6920" w:rsidRPr="005B396E" w:rsidRDefault="007E6920" w:rsidP="007E692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E6920" w:rsidRPr="00136C19" w:rsidRDefault="007E6920" w:rsidP="007E6920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:rsidR="00E154F7" w:rsidRDefault="00E154F7" w:rsidP="00E154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E154F7" w:rsidRDefault="00E154F7" w:rsidP="00E154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Рабочая программа на основе учебной программы специальных(коррекционных) образовательных учреждений 8 вида 5-9 классы, сборник 1», ГИЗ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>
        <w:rPr>
          <w:rFonts w:ascii="Times New Roman" w:hAnsi="Times New Roman" w:cs="Times New Roman"/>
          <w:sz w:val="26"/>
          <w:szCs w:val="26"/>
        </w:rPr>
        <w:t>», Москва, 2011 г., допущена Министерством образования Российской Федерации.</w:t>
      </w:r>
    </w:p>
    <w:p w:rsidR="00D47143" w:rsidRDefault="00D47143" w:rsidP="007E692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</w:p>
    <w:p w:rsidR="007E6920" w:rsidRPr="005B396E" w:rsidRDefault="007E6920" w:rsidP="007E692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:rsidR="007E6920" w:rsidRPr="005B396E" w:rsidRDefault="007E6920" w:rsidP="007E692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7E6920" w:rsidRPr="005B396E" w:rsidRDefault="007E6920" w:rsidP="007E692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7E6920" w:rsidRPr="005B396E" w:rsidRDefault="007E6920" w:rsidP="007E69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7E6920" w:rsidRPr="005B396E" w:rsidRDefault="007E6920" w:rsidP="007E69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:rsidR="007E6920" w:rsidRPr="005B396E" w:rsidRDefault="007E6920" w:rsidP="007E69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формирование основ гражданской идентичности и мировоззрения обучающегося в соответствии с принятыми в семье и обществе духовно-</w:t>
      </w:r>
    </w:p>
    <w:p w:rsidR="007E6920" w:rsidRPr="005B396E" w:rsidRDefault="007E6920" w:rsidP="007E69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:rsidR="007E6920" w:rsidRPr="005B396E" w:rsidRDefault="007E6920" w:rsidP="007E69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:rsidR="007E6920" w:rsidRPr="005B396E" w:rsidRDefault="007E6920" w:rsidP="007E69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396E">
        <w:rPr>
          <w:rFonts w:ascii="Times New Roman" w:hAnsi="Times New Roman"/>
          <w:sz w:val="26"/>
          <w:szCs w:val="26"/>
        </w:rPr>
        <w:t>Общесоциальные</w:t>
      </w:r>
      <w:proofErr w:type="spellEnd"/>
      <w:r w:rsidRPr="005B396E">
        <w:rPr>
          <w:rFonts w:ascii="Times New Roman" w:hAnsi="Times New Roman"/>
          <w:sz w:val="26"/>
          <w:szCs w:val="26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7E6920" w:rsidRPr="005B396E" w:rsidRDefault="007E6920" w:rsidP="007E69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:rsidR="007E6920" w:rsidRPr="005B396E" w:rsidRDefault="007E6920" w:rsidP="007E69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:rsidR="007E6920" w:rsidRPr="005B396E" w:rsidRDefault="007E6920" w:rsidP="007E69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:rsidR="007E6920" w:rsidRPr="005B396E" w:rsidRDefault="007E6920" w:rsidP="007E69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:rsidR="007E6920" w:rsidRPr="005B396E" w:rsidRDefault="007E6920" w:rsidP="007E69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:rsidR="007E6920" w:rsidRPr="005B396E" w:rsidRDefault="007E6920" w:rsidP="007E69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наглядности;</w:t>
      </w:r>
    </w:p>
    <w:p w:rsidR="007E6920" w:rsidRPr="005B396E" w:rsidRDefault="007E6920" w:rsidP="007E69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сознательности и активности учащихся;</w:t>
      </w:r>
    </w:p>
    <w:p w:rsidR="007E6920" w:rsidRPr="005B396E" w:rsidRDefault="007E6920" w:rsidP="007E69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индивидуального и дифференцированного подхода;</w:t>
      </w:r>
    </w:p>
    <w:p w:rsidR="007E6920" w:rsidRPr="00B147FC" w:rsidRDefault="007E6920" w:rsidP="007E69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</w:t>
      </w:r>
      <w:r>
        <w:rPr>
          <w:rFonts w:ascii="Times New Roman" w:hAnsi="Times New Roman"/>
          <w:sz w:val="26"/>
          <w:szCs w:val="26"/>
        </w:rPr>
        <w:t>ности знаний, умений и навыков.</w:t>
      </w:r>
    </w:p>
    <w:p w:rsidR="007E6920" w:rsidRDefault="007E6920" w:rsidP="007E6920">
      <w:pPr>
        <w:spacing w:beforeAutospacing="1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:rsidR="007E6920" w:rsidRPr="004C4733" w:rsidRDefault="007E6920" w:rsidP="007E6920">
      <w:pPr>
        <w:pStyle w:val="a5"/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lastRenderedPageBreak/>
        <w:t xml:space="preserve">Обучение грамоте умственно отсталых детей ведётся по звуковому аналитико-синтетическому методу. Порядок прохождения звуков и букв диктуется данными фонетики с учётом специфических особенностей познавательной деятельности детей. Прежде чем знакомить детей с той или иной буквой, необходимо провести работу по усвоен6ию соответствующего звука. </w:t>
      </w:r>
    </w:p>
    <w:p w:rsidR="007E6920" w:rsidRPr="004C4733" w:rsidRDefault="007E6920" w:rsidP="007E6920">
      <w:pPr>
        <w:pStyle w:val="a5"/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Освоение слоговых структур и упражнения в чтении слов, состоящих из усвоенных слогов, должны проводиться на основе тщательного звукового анализа и синтеза. В соответствии с этим на уроках грамоты широко используются такие дидактические пособия, как подвижная азбука, карточки со слогами, букварные настенные таблицы.</w:t>
      </w:r>
    </w:p>
    <w:p w:rsidR="007E6920" w:rsidRPr="004C4733" w:rsidRDefault="007E6920" w:rsidP="007E6920">
      <w:pPr>
        <w:pStyle w:val="a5"/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средних классах глубоко отсталые дети читают короткие тексты из учебника вспомогательной школы, пересказывают их по вопросам учителя, упражняются в чтении рукописного текста</w:t>
      </w:r>
    </w:p>
    <w:p w:rsidR="007E6920" w:rsidRPr="004C4733" w:rsidRDefault="007E6920" w:rsidP="007E6920">
      <w:pPr>
        <w:pStyle w:val="a5"/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Особенности первых занятий по обучению письму заключаются в том, что одновременно даются как технические навыки, так и умения в изображении отдельных элементов букв.</w:t>
      </w:r>
    </w:p>
    <w:p w:rsidR="007E6920" w:rsidRPr="004C4733" w:rsidRDefault="007E6920" w:rsidP="007E6920">
      <w:pPr>
        <w:pStyle w:val="a5"/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При обучению чтению и письму следует осуществлять дифференцированный подход к учащемуся. Обучение письму глубоко умственно отсталых детей носит сугубо практическую направленность, не требующую от ученика усвоения правил.</w:t>
      </w:r>
    </w:p>
    <w:p w:rsidR="007E6920" w:rsidRPr="004C4733" w:rsidRDefault="007E6920" w:rsidP="007E6920">
      <w:pPr>
        <w:pStyle w:val="a5"/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 xml:space="preserve">Конечная цель обучения грамоте заключается в том, чтобы научить более способных детей писать самостоятельно на слух, по памяти короткие предложения из 2-4 слов, уметь писать своё имя, фамилию, адрес, поздравительную открытку. Учащиеся должны уметь прочесть несложный текст, ответить на заданные вопросы. </w:t>
      </w:r>
    </w:p>
    <w:p w:rsidR="007E6920" w:rsidRDefault="007E6920" w:rsidP="007E692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7E6920" w:rsidRPr="009474D4" w:rsidRDefault="007E6920" w:rsidP="007E692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:rsidR="007E6920" w:rsidRDefault="007E6920" w:rsidP="007E69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6920" w:rsidRPr="00D73D6A" w:rsidRDefault="007E6920" w:rsidP="007E692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>), планирование составлено на 68 часов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2019-2020 учебный год 2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:rsidR="007E6920" w:rsidRPr="004F0802" w:rsidRDefault="007E6920" w:rsidP="007E6920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программы учебного предмета</w:t>
      </w:r>
      <w:r w:rsidRPr="437651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F080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«Чтение и письмо»</w:t>
      </w:r>
    </w:p>
    <w:p w:rsidR="007E6920" w:rsidRPr="00381B7C" w:rsidRDefault="007E6920" w:rsidP="007E69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1B7C">
        <w:rPr>
          <w:rFonts w:ascii="Times New Roman" w:hAnsi="Times New Roman" w:cs="Times New Roman"/>
          <w:b/>
          <w:sz w:val="26"/>
          <w:szCs w:val="26"/>
        </w:rPr>
        <w:t>Письмо</w:t>
      </w:r>
    </w:p>
    <w:p w:rsidR="007E6920" w:rsidRDefault="007E6920" w:rsidP="007E69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>Звуки и буквы</w:t>
      </w:r>
    </w:p>
    <w:p w:rsidR="007E6920" w:rsidRPr="004D73AC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 xml:space="preserve">Гласные и согласные звуки и буквы. Различение звонких и глухих согласных (б- п, в-ф, г-к, ж-ш, з-с). Сочетания </w:t>
      </w:r>
      <w:proofErr w:type="spellStart"/>
      <w:r w:rsidRPr="004D73AC">
        <w:rPr>
          <w:rFonts w:ascii="Times New Roman" w:hAnsi="Times New Roman" w:cs="Times New Roman"/>
          <w:sz w:val="26"/>
          <w:szCs w:val="26"/>
        </w:rPr>
        <w:t>жи</w:t>
      </w:r>
      <w:proofErr w:type="spellEnd"/>
      <w:r w:rsidRPr="004D73AC">
        <w:rPr>
          <w:rFonts w:ascii="Times New Roman" w:hAnsi="Times New Roman" w:cs="Times New Roman"/>
          <w:sz w:val="26"/>
          <w:szCs w:val="26"/>
        </w:rPr>
        <w:t xml:space="preserve">-ши, </w:t>
      </w:r>
      <w:proofErr w:type="spellStart"/>
      <w:proofErr w:type="gramStart"/>
      <w:r w:rsidRPr="004D73AC">
        <w:rPr>
          <w:rFonts w:ascii="Times New Roman" w:hAnsi="Times New Roman" w:cs="Times New Roman"/>
          <w:sz w:val="26"/>
          <w:szCs w:val="26"/>
        </w:rPr>
        <w:t>ча</w:t>
      </w:r>
      <w:proofErr w:type="spellEnd"/>
      <w:r w:rsidRPr="004D73AC">
        <w:rPr>
          <w:rFonts w:ascii="Times New Roman" w:hAnsi="Times New Roman" w:cs="Times New Roman"/>
          <w:sz w:val="26"/>
          <w:szCs w:val="26"/>
        </w:rPr>
        <w:t>-ща</w:t>
      </w:r>
      <w:proofErr w:type="gramEnd"/>
      <w:r w:rsidRPr="004D73AC">
        <w:rPr>
          <w:rFonts w:ascii="Times New Roman" w:hAnsi="Times New Roman" w:cs="Times New Roman"/>
          <w:sz w:val="26"/>
          <w:szCs w:val="26"/>
        </w:rPr>
        <w:t>, чу-</w:t>
      </w:r>
      <w:proofErr w:type="spellStart"/>
      <w:r w:rsidRPr="004D73AC">
        <w:rPr>
          <w:rFonts w:ascii="Times New Roman" w:hAnsi="Times New Roman" w:cs="Times New Roman"/>
          <w:sz w:val="26"/>
          <w:szCs w:val="26"/>
        </w:rPr>
        <w:t>щу</w:t>
      </w:r>
      <w:proofErr w:type="spellEnd"/>
      <w:r w:rsidRPr="004D73AC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7E6920" w:rsidRPr="004D73AC" w:rsidRDefault="007E6920" w:rsidP="007E69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>Слово</w:t>
      </w:r>
    </w:p>
    <w:p w:rsid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 xml:space="preserve">Закрепление знаний о словах, обозначающих название предметов, умение выделять в тексте слова, отвечающие на вопрос кто это? что это? (с помощью учителя).    </w:t>
      </w:r>
    </w:p>
    <w:p w:rsid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 xml:space="preserve">Расширение круга собственных имен: названия городов, деревень, улиц. Большая буква в этих названиях.    </w:t>
      </w:r>
    </w:p>
    <w:p w:rsid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>Предлоги (на, в). Умение с помощью учителя находить предлоги и пи</w:t>
      </w:r>
      <w:r>
        <w:rPr>
          <w:rFonts w:ascii="Times New Roman" w:hAnsi="Times New Roman" w:cs="Times New Roman"/>
          <w:sz w:val="26"/>
          <w:szCs w:val="26"/>
        </w:rPr>
        <w:t xml:space="preserve">сать их раздельно со словами.  </w:t>
      </w:r>
    </w:p>
    <w:p w:rsidR="007E6920" w:rsidRPr="004D73AC" w:rsidRDefault="007E6920" w:rsidP="007E69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>Предложение</w:t>
      </w:r>
    </w:p>
    <w:p w:rsidR="007E6920" w:rsidRPr="004D73AC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 xml:space="preserve">   Упражнения в составлении предложений по вопросу, картинке, опорным словам, на заданную тему. Запись их. Составление с помощью учителя предложений из слов, данных в разбивку (не более трех слов). </w:t>
      </w:r>
      <w:proofErr w:type="spellStart"/>
      <w:r w:rsidRPr="004D73AC">
        <w:rPr>
          <w:rFonts w:ascii="Times New Roman" w:hAnsi="Times New Roman" w:cs="Times New Roman"/>
          <w:sz w:val="26"/>
          <w:szCs w:val="26"/>
        </w:rPr>
        <w:t>Заканчивание</w:t>
      </w:r>
      <w:proofErr w:type="spellEnd"/>
      <w:r w:rsidRPr="004D73AC">
        <w:rPr>
          <w:rFonts w:ascii="Times New Roman" w:hAnsi="Times New Roman" w:cs="Times New Roman"/>
          <w:sz w:val="26"/>
          <w:szCs w:val="26"/>
        </w:rPr>
        <w:t xml:space="preserve"> начатого предложения с помощью картинки, опорных </w:t>
      </w:r>
      <w:r w:rsidRPr="004D73AC">
        <w:rPr>
          <w:rFonts w:ascii="Times New Roman" w:hAnsi="Times New Roman" w:cs="Times New Roman"/>
          <w:sz w:val="26"/>
          <w:szCs w:val="26"/>
        </w:rPr>
        <w:lastRenderedPageBreak/>
        <w:t xml:space="preserve">слов.    Письмо под диктовку слов и простых по структуре предложений из двух-трех слов, написание которых не расходится с произношением.    Умение написать свой домашний адрес, подписать тетрадь, написать свое имя и фамилию, адрес школы (детского дома).  </w:t>
      </w:r>
    </w:p>
    <w:p w:rsidR="007E6920" w:rsidRPr="00381B7C" w:rsidRDefault="007E6920" w:rsidP="007E69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1B7C">
        <w:rPr>
          <w:rFonts w:ascii="Times New Roman" w:hAnsi="Times New Roman" w:cs="Times New Roman"/>
          <w:b/>
          <w:sz w:val="26"/>
          <w:szCs w:val="26"/>
        </w:rPr>
        <w:t>Чтение</w:t>
      </w:r>
    </w:p>
    <w:p w:rsid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 xml:space="preserve">   Закрепление умения различать слова, сходные по звучанию. Чтение целыми словами без искажений звукового состава слова. (Послоговое чтение трудных слов).       </w:t>
      </w:r>
    </w:p>
    <w:p w:rsid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 xml:space="preserve">Чтение незнакомого текста (коротких рассказов, сказок, статей) и пересказ прочитанного по вопросам. Чтение статей и рассказов из детских журналов.    </w:t>
      </w:r>
    </w:p>
    <w:p w:rsid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 xml:space="preserve">Умение рассказать содержание прочитанного по вопросам, выделить из текста места, относящиеся к иллюстрациям, объяснить отдельные слова и выражения.    </w:t>
      </w:r>
    </w:p>
    <w:p w:rsid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 xml:space="preserve">Выборочное чтение простых по содержанию текстов, пересказ прочитанного по вопросам учителя.  </w:t>
      </w:r>
    </w:p>
    <w:p w:rsidR="007E6920" w:rsidRPr="004D73AC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6920" w:rsidRPr="004D73AC" w:rsidRDefault="007E6920" w:rsidP="007E69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>Произведения для заучивания</w:t>
      </w:r>
    </w:p>
    <w:p w:rsid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>В. Лебедев-</w:t>
      </w:r>
      <w:proofErr w:type="spellStart"/>
      <w:r w:rsidRPr="004D73AC">
        <w:rPr>
          <w:rFonts w:ascii="Times New Roman" w:hAnsi="Times New Roman" w:cs="Times New Roman"/>
          <w:sz w:val="26"/>
          <w:szCs w:val="26"/>
        </w:rPr>
        <w:t>Кумая</w:t>
      </w:r>
      <w:proofErr w:type="spellEnd"/>
      <w:r w:rsidRPr="004D73AC">
        <w:rPr>
          <w:rFonts w:ascii="Times New Roman" w:hAnsi="Times New Roman" w:cs="Times New Roman"/>
          <w:sz w:val="26"/>
          <w:szCs w:val="26"/>
        </w:rPr>
        <w:t xml:space="preserve"> «Здравствуй, школа» </w:t>
      </w:r>
    </w:p>
    <w:p w:rsid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 xml:space="preserve">И. </w:t>
      </w:r>
      <w:proofErr w:type="spellStart"/>
      <w:r w:rsidRPr="004D73AC">
        <w:rPr>
          <w:rFonts w:ascii="Times New Roman" w:hAnsi="Times New Roman" w:cs="Times New Roman"/>
          <w:sz w:val="26"/>
          <w:szCs w:val="26"/>
        </w:rPr>
        <w:t>Токмакова</w:t>
      </w:r>
      <w:proofErr w:type="spellEnd"/>
      <w:r w:rsidRPr="004D73AC">
        <w:rPr>
          <w:rFonts w:ascii="Times New Roman" w:hAnsi="Times New Roman" w:cs="Times New Roman"/>
          <w:sz w:val="26"/>
          <w:szCs w:val="26"/>
        </w:rPr>
        <w:t xml:space="preserve"> «Сентябрь» </w:t>
      </w:r>
    </w:p>
    <w:p w:rsid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Н. Артюхова </w:t>
      </w:r>
      <w:r w:rsidRPr="004D73AC">
        <w:rPr>
          <w:rFonts w:ascii="Times New Roman" w:hAnsi="Times New Roman" w:cs="Times New Roman"/>
          <w:sz w:val="26"/>
          <w:szCs w:val="26"/>
        </w:rPr>
        <w:t xml:space="preserve">«Маляры» </w:t>
      </w:r>
    </w:p>
    <w:p w:rsid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Н. Суриков </w:t>
      </w:r>
      <w:r w:rsidRPr="004D73AC">
        <w:rPr>
          <w:rFonts w:ascii="Times New Roman" w:hAnsi="Times New Roman" w:cs="Times New Roman"/>
          <w:sz w:val="26"/>
          <w:szCs w:val="26"/>
        </w:rPr>
        <w:t xml:space="preserve">«Зима» </w:t>
      </w:r>
    </w:p>
    <w:p w:rsid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О. Высоцкая </w:t>
      </w:r>
      <w:r w:rsidRPr="004D73AC">
        <w:rPr>
          <w:rFonts w:ascii="Times New Roman" w:hAnsi="Times New Roman" w:cs="Times New Roman"/>
          <w:sz w:val="26"/>
          <w:szCs w:val="26"/>
        </w:rPr>
        <w:t xml:space="preserve">«Слава Армии Советской» </w:t>
      </w:r>
    </w:p>
    <w:p w:rsid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Виеру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73AC">
        <w:rPr>
          <w:rFonts w:ascii="Times New Roman" w:hAnsi="Times New Roman" w:cs="Times New Roman"/>
          <w:sz w:val="26"/>
          <w:szCs w:val="26"/>
        </w:rPr>
        <w:t xml:space="preserve">«Мамин день» </w:t>
      </w:r>
    </w:p>
    <w:p w:rsid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Маршак </w:t>
      </w:r>
      <w:r w:rsidRPr="004D73AC">
        <w:rPr>
          <w:rFonts w:ascii="Times New Roman" w:hAnsi="Times New Roman" w:cs="Times New Roman"/>
          <w:sz w:val="26"/>
          <w:szCs w:val="26"/>
        </w:rPr>
        <w:t xml:space="preserve">«Снег теперь уже не тот» </w:t>
      </w:r>
    </w:p>
    <w:p w:rsid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Барто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73AC">
        <w:rPr>
          <w:rFonts w:ascii="Times New Roman" w:hAnsi="Times New Roman" w:cs="Times New Roman"/>
          <w:sz w:val="26"/>
          <w:szCs w:val="26"/>
        </w:rPr>
        <w:t xml:space="preserve">«Веревочка» </w:t>
      </w:r>
    </w:p>
    <w:p w:rsidR="007E6920" w:rsidRP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Брянских </w:t>
      </w:r>
      <w:r w:rsidRPr="004D73AC">
        <w:rPr>
          <w:rFonts w:ascii="Times New Roman" w:hAnsi="Times New Roman" w:cs="Times New Roman"/>
          <w:sz w:val="26"/>
          <w:szCs w:val="26"/>
        </w:rPr>
        <w:t>«Здравствуй, лето»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E6920" w:rsidRPr="004831A1" w:rsidRDefault="007E6920" w:rsidP="007E6920">
      <w:pPr>
        <w:spacing w:line="240" w:lineRule="auto"/>
        <w:jc w:val="center"/>
        <w:rPr>
          <w:rStyle w:val="a7"/>
          <w:rFonts w:ascii="Times New Roman" w:hAnsi="Times New Roman"/>
          <w:sz w:val="26"/>
          <w:szCs w:val="26"/>
        </w:rPr>
      </w:pPr>
      <w:r w:rsidRPr="004831A1">
        <w:rPr>
          <w:rStyle w:val="a7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:rsidR="007E6920" w:rsidRPr="0052341F" w:rsidRDefault="007E6920" w:rsidP="007E692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52341F">
        <w:rPr>
          <w:rFonts w:ascii="Times New Roman" w:hAnsi="Times New Roman"/>
          <w:color w:val="000000"/>
          <w:sz w:val="26"/>
          <w:szCs w:val="26"/>
        </w:rPr>
        <w:t xml:space="preserve">Обучающиеся должны </w:t>
      </w:r>
      <w:r w:rsidRPr="0052341F">
        <w:rPr>
          <w:rFonts w:ascii="Times New Roman" w:hAnsi="Times New Roman"/>
          <w:color w:val="000000"/>
          <w:sz w:val="26"/>
          <w:szCs w:val="26"/>
          <w:u w:val="single"/>
        </w:rPr>
        <w:t>знать</w:t>
      </w:r>
      <w:r w:rsidRPr="0052341F">
        <w:rPr>
          <w:rFonts w:ascii="Times New Roman" w:hAnsi="Times New Roman"/>
          <w:color w:val="000000"/>
          <w:sz w:val="26"/>
          <w:szCs w:val="26"/>
        </w:rPr>
        <w:t>:</w:t>
      </w:r>
    </w:p>
    <w:p w:rsidR="007E6920" w:rsidRPr="0052341F" w:rsidRDefault="007E6920" w:rsidP="007E6920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52341F">
        <w:rPr>
          <w:rFonts w:ascii="Times New Roman" w:eastAsia="Times New Roman" w:hAnsi="Times New Roman"/>
          <w:color w:val="000000"/>
          <w:sz w:val="26"/>
          <w:szCs w:val="26"/>
        </w:rPr>
        <w:t>понятия «звук», «буква», «слог», «слово», «предложение»;</w:t>
      </w:r>
    </w:p>
    <w:p w:rsidR="007E6920" w:rsidRPr="0052341F" w:rsidRDefault="007E6920" w:rsidP="007E6920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52341F">
        <w:rPr>
          <w:rFonts w:ascii="Times New Roman" w:eastAsia="Times New Roman" w:hAnsi="Times New Roman"/>
          <w:color w:val="000000"/>
          <w:sz w:val="26"/>
          <w:szCs w:val="26"/>
        </w:rPr>
        <w:t>буквы алфавита;</w:t>
      </w:r>
    </w:p>
    <w:p w:rsidR="007E6920" w:rsidRPr="0052341F" w:rsidRDefault="007E6920" w:rsidP="007E6920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52341F">
        <w:rPr>
          <w:rFonts w:ascii="Times New Roman" w:eastAsia="Times New Roman" w:hAnsi="Times New Roman"/>
          <w:color w:val="000000"/>
          <w:sz w:val="26"/>
          <w:szCs w:val="26"/>
        </w:rPr>
        <w:t>наизусть 2-3 коротких стихотворения.</w:t>
      </w:r>
    </w:p>
    <w:p w:rsidR="007E6920" w:rsidRPr="0052341F" w:rsidRDefault="007E6920" w:rsidP="007E6920">
      <w:pPr>
        <w:spacing w:after="0" w:line="240" w:lineRule="auto"/>
        <w:ind w:firstLine="360"/>
        <w:jc w:val="both"/>
        <w:rPr>
          <w:rFonts w:eastAsia="Calibri" w:cs="Calibri"/>
          <w:color w:val="000000"/>
          <w:sz w:val="26"/>
          <w:szCs w:val="26"/>
        </w:rPr>
      </w:pPr>
      <w:r w:rsidRPr="0052341F">
        <w:rPr>
          <w:rFonts w:ascii="Times New Roman" w:hAnsi="Times New Roman"/>
          <w:color w:val="000000"/>
          <w:sz w:val="26"/>
          <w:szCs w:val="26"/>
        </w:rPr>
        <w:t xml:space="preserve">Обучающиеся должны </w:t>
      </w:r>
      <w:r w:rsidRPr="0052341F">
        <w:rPr>
          <w:rFonts w:ascii="Times New Roman" w:hAnsi="Times New Roman"/>
          <w:color w:val="000000"/>
          <w:sz w:val="26"/>
          <w:szCs w:val="26"/>
          <w:u w:val="single"/>
        </w:rPr>
        <w:t>уметь</w:t>
      </w:r>
      <w:r w:rsidRPr="0052341F">
        <w:rPr>
          <w:rFonts w:eastAsia="Calibri" w:cs="Calibri"/>
          <w:color w:val="000000"/>
          <w:sz w:val="26"/>
          <w:szCs w:val="26"/>
        </w:rPr>
        <w:t>:</w:t>
      </w:r>
    </w:p>
    <w:p w:rsidR="007E6920" w:rsidRPr="0052341F" w:rsidRDefault="007E6920" w:rsidP="007E6920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52341F">
        <w:rPr>
          <w:rFonts w:ascii="Times New Roman" w:eastAsia="Times New Roman" w:hAnsi="Times New Roman"/>
          <w:color w:val="000000"/>
          <w:sz w:val="26"/>
          <w:szCs w:val="26"/>
        </w:rPr>
        <w:t>читать небольшие тексты с соблюдением основных правил чтения;</w:t>
      </w:r>
    </w:p>
    <w:p w:rsidR="007E6920" w:rsidRPr="0052341F" w:rsidRDefault="007E6920" w:rsidP="007E6920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52341F">
        <w:rPr>
          <w:rFonts w:ascii="Times New Roman" w:eastAsia="Times New Roman" w:hAnsi="Times New Roman"/>
          <w:color w:val="000000"/>
          <w:sz w:val="26"/>
          <w:szCs w:val="26"/>
        </w:rPr>
        <w:t>различать и читать слова сходные по звучанию;</w:t>
      </w:r>
    </w:p>
    <w:p w:rsidR="007E6920" w:rsidRPr="0052341F" w:rsidRDefault="007E6920" w:rsidP="007E6920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52341F">
        <w:rPr>
          <w:rFonts w:ascii="Times New Roman" w:eastAsia="Times New Roman" w:hAnsi="Times New Roman"/>
          <w:color w:val="000000"/>
          <w:sz w:val="26"/>
          <w:szCs w:val="26"/>
        </w:rPr>
        <w:t>трудные по смыслу и слоговой структуре слова читать по слогам;</w:t>
      </w:r>
    </w:p>
    <w:p w:rsidR="007E6920" w:rsidRPr="0052341F" w:rsidRDefault="007E6920" w:rsidP="007E6920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52341F">
        <w:rPr>
          <w:rFonts w:ascii="Times New Roman" w:eastAsia="Times New Roman" w:hAnsi="Times New Roman"/>
          <w:color w:val="000000"/>
          <w:sz w:val="26"/>
          <w:szCs w:val="26"/>
        </w:rPr>
        <w:t>пересказывать содержание прочитанного по вопросам;</w:t>
      </w:r>
    </w:p>
    <w:p w:rsidR="007E6920" w:rsidRPr="0052341F" w:rsidRDefault="007E6920" w:rsidP="007E6920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52341F">
        <w:rPr>
          <w:rFonts w:ascii="Times New Roman" w:eastAsia="Times New Roman" w:hAnsi="Times New Roman"/>
          <w:color w:val="000000"/>
          <w:sz w:val="26"/>
          <w:szCs w:val="26"/>
        </w:rPr>
        <w:t>высказывать свое отношение к поступку героя, событию;</w:t>
      </w:r>
    </w:p>
    <w:p w:rsidR="007E6920" w:rsidRPr="0052341F" w:rsidRDefault="007E6920" w:rsidP="007E6920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52341F">
        <w:rPr>
          <w:rFonts w:ascii="Times New Roman" w:eastAsia="Times New Roman" w:hAnsi="Times New Roman"/>
          <w:color w:val="000000"/>
          <w:sz w:val="26"/>
          <w:szCs w:val="26"/>
        </w:rPr>
        <w:t>слушать небольшое по объему и простое для понимания произведение (рассказ, сказку, стихотворение);</w:t>
      </w:r>
    </w:p>
    <w:p w:rsidR="007E6920" w:rsidRPr="0052341F" w:rsidRDefault="007E6920" w:rsidP="007E6920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52341F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устно составлять небольшие рассказы на темы, соответствующие программному материалу.</w:t>
      </w:r>
    </w:p>
    <w:p w:rsidR="007E6920" w:rsidRPr="004F0802" w:rsidRDefault="007E6920" w:rsidP="007E69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E6920" w:rsidRPr="008F21E3" w:rsidRDefault="007E6920" w:rsidP="007E6920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:rsidR="007E6920" w:rsidRPr="008F21E3" w:rsidRDefault="007E6920" w:rsidP="007E6920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134"/>
      </w:tblGrid>
      <w:tr w:rsidR="00027204" w:rsidRPr="008F21E3" w:rsidTr="00027204">
        <w:trPr>
          <w:trHeight w:val="238"/>
          <w:jc w:val="center"/>
        </w:trPr>
        <w:tc>
          <w:tcPr>
            <w:tcW w:w="6516" w:type="dxa"/>
            <w:vAlign w:val="center"/>
          </w:tcPr>
          <w:p w:rsidR="00027204" w:rsidRPr="008F21E3" w:rsidRDefault="00027204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134" w:type="dxa"/>
            <w:vAlign w:val="center"/>
          </w:tcPr>
          <w:p w:rsidR="00027204" w:rsidRPr="008F21E3" w:rsidRDefault="00027204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</w:tr>
      <w:tr w:rsidR="00027204" w:rsidRPr="008F21E3" w:rsidTr="00027204">
        <w:trPr>
          <w:trHeight w:val="328"/>
          <w:jc w:val="center"/>
        </w:trPr>
        <w:tc>
          <w:tcPr>
            <w:tcW w:w="6516" w:type="dxa"/>
          </w:tcPr>
          <w:p w:rsidR="00027204" w:rsidRPr="004F0802" w:rsidRDefault="00027204" w:rsidP="00FB0A81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F08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Письмо. </w:t>
            </w:r>
          </w:p>
        </w:tc>
        <w:tc>
          <w:tcPr>
            <w:tcW w:w="1134" w:type="dxa"/>
          </w:tcPr>
          <w:p w:rsidR="00027204" w:rsidRPr="004F0802" w:rsidRDefault="00027204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0802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  <w:tr w:rsidR="00027204" w:rsidRPr="008F21E3" w:rsidTr="00027204">
        <w:trPr>
          <w:trHeight w:val="328"/>
          <w:jc w:val="center"/>
        </w:trPr>
        <w:tc>
          <w:tcPr>
            <w:tcW w:w="6516" w:type="dxa"/>
          </w:tcPr>
          <w:p w:rsidR="00027204" w:rsidRPr="00144E2F" w:rsidRDefault="00027204" w:rsidP="00027204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hAnsi="Times New Roman" w:cs="Times New Roman"/>
                <w:sz w:val="26"/>
                <w:szCs w:val="26"/>
              </w:rPr>
              <w:t>Звуки и буквы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027204" w:rsidRPr="004F0802" w:rsidRDefault="00027204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027204" w:rsidRPr="008F21E3" w:rsidTr="00027204">
        <w:trPr>
          <w:trHeight w:val="328"/>
          <w:jc w:val="center"/>
        </w:trPr>
        <w:tc>
          <w:tcPr>
            <w:tcW w:w="6516" w:type="dxa"/>
          </w:tcPr>
          <w:p w:rsidR="00027204" w:rsidRPr="00144E2F" w:rsidRDefault="00027204" w:rsidP="00FB0A81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hAnsi="Times New Roman" w:cs="Times New Roman"/>
                <w:sz w:val="26"/>
                <w:szCs w:val="26"/>
              </w:rPr>
              <w:t>Слово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</w:tcPr>
          <w:p w:rsidR="00027204" w:rsidRPr="004F0802" w:rsidRDefault="00027204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027204" w:rsidRPr="008F21E3" w:rsidTr="00027204">
        <w:trPr>
          <w:trHeight w:val="328"/>
          <w:jc w:val="center"/>
        </w:trPr>
        <w:tc>
          <w:tcPr>
            <w:tcW w:w="6516" w:type="dxa"/>
          </w:tcPr>
          <w:p w:rsidR="00027204" w:rsidRPr="004F0802" w:rsidRDefault="00027204" w:rsidP="00027204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Calibri" w:hAnsi="Times New Roman" w:cs="Times New Roman"/>
                <w:sz w:val="26"/>
                <w:szCs w:val="26"/>
              </w:rPr>
              <w:t>Предложение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027204" w:rsidRPr="004F0802" w:rsidRDefault="00027204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14 </w:t>
            </w:r>
          </w:p>
        </w:tc>
      </w:tr>
      <w:tr w:rsidR="00027204" w:rsidRPr="008F21E3" w:rsidTr="00027204">
        <w:trPr>
          <w:trHeight w:val="328"/>
          <w:jc w:val="center"/>
        </w:trPr>
        <w:tc>
          <w:tcPr>
            <w:tcW w:w="6516" w:type="dxa"/>
          </w:tcPr>
          <w:p w:rsidR="00027204" w:rsidRPr="004F0802" w:rsidRDefault="00027204" w:rsidP="00027204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Чтение.</w:t>
            </w:r>
          </w:p>
        </w:tc>
        <w:tc>
          <w:tcPr>
            <w:tcW w:w="1134" w:type="dxa"/>
          </w:tcPr>
          <w:p w:rsidR="00027204" w:rsidRPr="004F0802" w:rsidRDefault="00027204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0802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  <w:tr w:rsidR="00027204" w:rsidRPr="008F21E3" w:rsidTr="00027204">
        <w:trPr>
          <w:trHeight w:val="328"/>
          <w:jc w:val="center"/>
        </w:trPr>
        <w:tc>
          <w:tcPr>
            <w:tcW w:w="6516" w:type="dxa"/>
          </w:tcPr>
          <w:p w:rsidR="00027204" w:rsidRPr="008F21E3" w:rsidRDefault="00027204" w:rsidP="00FB0A81">
            <w:pPr>
              <w:pStyle w:val="a8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027204" w:rsidRPr="008F21E3" w:rsidRDefault="00027204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68</w:t>
            </w:r>
          </w:p>
        </w:tc>
      </w:tr>
    </w:tbl>
    <w:p w:rsidR="007E6920" w:rsidRPr="008F21E3" w:rsidRDefault="007E6920" w:rsidP="007E69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6920" w:rsidRPr="008F21E3" w:rsidRDefault="007E6920" w:rsidP="007E6920">
      <w:pPr>
        <w:pStyle w:val="c15c18c11"/>
        <w:spacing w:before="0" w:beforeAutospacing="0" w:after="240" w:afterAutospacing="0"/>
        <w:jc w:val="center"/>
        <w:rPr>
          <w:rStyle w:val="c1c12"/>
          <w:rFonts w:eastAsia="Calibri"/>
          <w:b/>
          <w:bCs/>
          <w:color w:val="000000"/>
          <w:sz w:val="26"/>
          <w:szCs w:val="26"/>
        </w:rPr>
      </w:pPr>
      <w:r w:rsidRPr="008F21E3">
        <w:rPr>
          <w:rStyle w:val="c1c12"/>
          <w:rFonts w:eastAsia="Calibri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:rsidR="007E6920" w:rsidRPr="006A522D" w:rsidRDefault="007E6920" w:rsidP="007E6920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«Программы для глубоко умственно отсталых детей» под редакцией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, НИИДАПН РСФСР 1984г.</w:t>
      </w:r>
    </w:p>
    <w:p w:rsidR="007E6920" w:rsidRPr="006A522D" w:rsidRDefault="007E6920" w:rsidP="007E6920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:rsidR="007E6920" w:rsidRPr="006A522D" w:rsidRDefault="007E6920" w:rsidP="007E6920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Воспитание и обучение детей с тяжелой интеллектуальной недостаточностью.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Г.В.Цикато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:rsidR="007E6920" w:rsidRPr="006A522D" w:rsidRDefault="007E6920" w:rsidP="007E6920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Коррекционно-развивающее обучение и воспитание.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Е.А.Екжанова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Е.А.Стребелева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:rsidR="007E6920" w:rsidRPr="006A522D" w:rsidRDefault="007E6920" w:rsidP="007E692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</w:t>
      </w:r>
      <w:proofErr w:type="spellStart"/>
      <w:r w:rsidRPr="006A522D">
        <w:rPr>
          <w:rFonts w:ascii="Times New Roman" w:hAnsi="Times New Roman"/>
          <w:sz w:val="26"/>
          <w:szCs w:val="26"/>
        </w:rPr>
        <w:t>Бгажнокова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И.М., </w:t>
      </w:r>
      <w:proofErr w:type="spellStart"/>
      <w:r w:rsidRPr="006A522D">
        <w:rPr>
          <w:rFonts w:ascii="Times New Roman" w:hAnsi="Times New Roman"/>
          <w:sz w:val="26"/>
          <w:szCs w:val="26"/>
        </w:rPr>
        <w:t>Ульянцева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М.Б. и др.]; под ред. </w:t>
      </w:r>
      <w:proofErr w:type="spellStart"/>
      <w:r w:rsidRPr="006A522D">
        <w:rPr>
          <w:rFonts w:ascii="Times New Roman" w:hAnsi="Times New Roman"/>
          <w:sz w:val="26"/>
          <w:szCs w:val="26"/>
        </w:rPr>
        <w:t>И.М.Бгажноковой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. — М.: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2007. - 239с.</w:t>
      </w:r>
    </w:p>
    <w:p w:rsidR="007E6920" w:rsidRPr="006A522D" w:rsidRDefault="007E6920" w:rsidP="007E692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6A522D">
        <w:rPr>
          <w:rFonts w:ascii="Times New Roman" w:hAnsi="Times New Roman"/>
          <w:sz w:val="26"/>
          <w:szCs w:val="26"/>
        </w:rPr>
        <w:t>СПб.:</w:t>
      </w:r>
      <w:proofErr w:type="gramEnd"/>
      <w:r w:rsidRPr="006A522D">
        <w:rPr>
          <w:rFonts w:ascii="Times New Roman" w:hAnsi="Times New Roman"/>
          <w:sz w:val="26"/>
          <w:szCs w:val="26"/>
        </w:rPr>
        <w:t xml:space="preserve"> ВЛАДОС Северо-Запад, 2010. – 279с.</w:t>
      </w:r>
    </w:p>
    <w:p w:rsidR="007E6920" w:rsidRPr="006A522D" w:rsidRDefault="007E6920" w:rsidP="007E692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6A522D">
        <w:rPr>
          <w:rFonts w:ascii="Times New Roman" w:hAnsi="Times New Roman"/>
          <w:sz w:val="26"/>
          <w:szCs w:val="26"/>
        </w:rPr>
        <w:t>дефектол.фак.пед.вузов</w:t>
      </w:r>
      <w:proofErr w:type="spellEnd"/>
      <w:r w:rsidRPr="006A522D">
        <w:rPr>
          <w:rFonts w:ascii="Times New Roman" w:hAnsi="Times New Roman"/>
          <w:sz w:val="26"/>
          <w:szCs w:val="26"/>
        </w:rPr>
        <w:t>.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М.: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2000. - 320с.</w:t>
      </w:r>
    </w:p>
    <w:p w:rsidR="007E6920" w:rsidRPr="006A522D" w:rsidRDefault="007E6920" w:rsidP="007E692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:rsidR="007E6920" w:rsidRPr="006A522D" w:rsidRDefault="007E6920" w:rsidP="007E692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6A522D">
        <w:rPr>
          <w:rFonts w:ascii="Times New Roman" w:hAnsi="Times New Roman"/>
          <w:sz w:val="26"/>
          <w:szCs w:val="26"/>
        </w:rPr>
        <w:t>ред.В.Г</w:t>
      </w:r>
      <w:r>
        <w:rPr>
          <w:rFonts w:ascii="Times New Roman" w:hAnsi="Times New Roman"/>
          <w:sz w:val="26"/>
          <w:szCs w:val="26"/>
        </w:rPr>
        <w:t>.Петровой</w:t>
      </w:r>
      <w:proofErr w:type="spellEnd"/>
      <w:r>
        <w:rPr>
          <w:rFonts w:ascii="Times New Roman" w:hAnsi="Times New Roman"/>
          <w:sz w:val="26"/>
          <w:szCs w:val="26"/>
        </w:rPr>
        <w:t xml:space="preserve">. -2-е изд., </w:t>
      </w:r>
      <w:proofErr w:type="spellStart"/>
      <w:r>
        <w:rPr>
          <w:rFonts w:ascii="Times New Roman" w:hAnsi="Times New Roman"/>
          <w:sz w:val="26"/>
          <w:szCs w:val="26"/>
        </w:rPr>
        <w:t>перераб</w:t>
      </w:r>
      <w:proofErr w:type="spellEnd"/>
      <w:r>
        <w:rPr>
          <w:rFonts w:ascii="Times New Roman" w:hAnsi="Times New Roman"/>
          <w:sz w:val="26"/>
          <w:szCs w:val="26"/>
        </w:rPr>
        <w:t>. –</w:t>
      </w:r>
      <w:r w:rsidRPr="006A522D">
        <w:rPr>
          <w:rFonts w:ascii="Times New Roman" w:hAnsi="Times New Roman"/>
          <w:sz w:val="26"/>
          <w:szCs w:val="26"/>
        </w:rPr>
        <w:t xml:space="preserve"> М.:</w:t>
      </w:r>
      <w:r>
        <w:rPr>
          <w:rFonts w:ascii="Times New Roman" w:hAnsi="Times New Roman"/>
          <w:sz w:val="26"/>
          <w:szCs w:val="26"/>
        </w:rPr>
        <w:t xml:space="preserve"> Просвещение, 1982. – 285с.</w:t>
      </w:r>
    </w:p>
    <w:p w:rsidR="007E6920" w:rsidRPr="006A522D" w:rsidRDefault="007E6920" w:rsidP="007E692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proofErr w:type="spellStart"/>
      <w:r w:rsidRPr="006A522D">
        <w:rPr>
          <w:rFonts w:ascii="Times New Roman" w:hAnsi="Times New Roman"/>
          <w:sz w:val="26"/>
          <w:szCs w:val="26"/>
        </w:rPr>
        <w:t>Забрамная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</w:t>
      </w:r>
      <w:r>
        <w:rPr>
          <w:rFonts w:ascii="Times New Roman" w:hAnsi="Times New Roman"/>
          <w:sz w:val="26"/>
          <w:szCs w:val="26"/>
        </w:rPr>
        <w:t>агогика Пресс, 1993. – 48 с.</w:t>
      </w:r>
    </w:p>
    <w:p w:rsidR="007E6920" w:rsidRDefault="007E6920" w:rsidP="007E692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p w:rsidR="007E6920" w:rsidRPr="0071588F" w:rsidRDefault="007E6920" w:rsidP="007E6920">
      <w:pPr>
        <w:spacing w:after="0" w:line="240" w:lineRule="auto"/>
        <w:jc w:val="center"/>
        <w:rPr>
          <w:sz w:val="26"/>
          <w:szCs w:val="26"/>
        </w:rPr>
      </w:pPr>
    </w:p>
    <w:tbl>
      <w:tblPr>
        <w:tblStyle w:val="a4"/>
        <w:tblW w:w="15305" w:type="dxa"/>
        <w:tblLayout w:type="fixed"/>
        <w:tblLook w:val="04A0" w:firstRow="1" w:lastRow="0" w:firstColumn="1" w:lastColumn="0" w:noHBand="0" w:noVBand="1"/>
      </w:tblPr>
      <w:tblGrid>
        <w:gridCol w:w="570"/>
        <w:gridCol w:w="12750"/>
        <w:gridCol w:w="1074"/>
        <w:gridCol w:w="911"/>
      </w:tblGrid>
      <w:tr w:rsidR="007E6920" w:rsidTr="007E6920">
        <w:tc>
          <w:tcPr>
            <w:tcW w:w="570" w:type="dxa"/>
          </w:tcPr>
          <w:p w:rsidR="007E6920" w:rsidRP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69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2750" w:type="dxa"/>
          </w:tcPr>
          <w:p w:rsidR="007E6920" w:rsidRP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69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Тема урока</w:t>
            </w:r>
          </w:p>
        </w:tc>
        <w:tc>
          <w:tcPr>
            <w:tcW w:w="1074" w:type="dxa"/>
          </w:tcPr>
          <w:p w:rsidR="007E6920" w:rsidRP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69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Кол-во часов</w:t>
            </w:r>
          </w:p>
        </w:tc>
        <w:tc>
          <w:tcPr>
            <w:tcW w:w="911" w:type="dxa"/>
          </w:tcPr>
          <w:p w:rsidR="007E6920" w:rsidRP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E69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Дата </w:t>
            </w:r>
          </w:p>
        </w:tc>
      </w:tr>
      <w:tr w:rsidR="007E6920" w:rsidTr="007E6920">
        <w:tc>
          <w:tcPr>
            <w:tcW w:w="14394" w:type="dxa"/>
            <w:gridSpan w:val="3"/>
          </w:tcPr>
          <w:p w:rsidR="007E6920" w:rsidRP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69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I</w:t>
            </w:r>
            <w:r w:rsidRPr="007E69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четверть</w:t>
            </w:r>
          </w:p>
        </w:tc>
        <w:tc>
          <w:tcPr>
            <w:tcW w:w="911" w:type="dxa"/>
          </w:tcPr>
          <w:p w:rsidR="007E6920" w:rsidRP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0" w:type="dxa"/>
          </w:tcPr>
          <w:p w:rsidR="007E6920" w:rsidRPr="003F087A" w:rsidRDefault="007E6920" w:rsidP="000272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3AC">
              <w:rPr>
                <w:rFonts w:ascii="Times New Roman" w:hAnsi="Times New Roman" w:cs="Times New Roman"/>
                <w:sz w:val="26"/>
                <w:szCs w:val="26"/>
              </w:rPr>
              <w:t>В. Лебедев-</w:t>
            </w:r>
            <w:proofErr w:type="spellStart"/>
            <w:r w:rsidRPr="004D73AC">
              <w:rPr>
                <w:rFonts w:ascii="Times New Roman" w:hAnsi="Times New Roman" w:cs="Times New Roman"/>
                <w:sz w:val="26"/>
                <w:szCs w:val="26"/>
              </w:rPr>
              <w:t>Кумая</w:t>
            </w:r>
            <w:proofErr w:type="spellEnd"/>
            <w:r w:rsidRPr="004D73AC">
              <w:rPr>
                <w:rFonts w:ascii="Times New Roman" w:hAnsi="Times New Roman" w:cs="Times New Roman"/>
                <w:sz w:val="26"/>
                <w:szCs w:val="26"/>
              </w:rPr>
              <w:t xml:space="preserve"> «Здравствуй, школа»</w:t>
            </w:r>
            <w:r w:rsidR="000272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Звуки и буквы. </w:t>
            </w:r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Упражнения в определении звукобуквенного состава слова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0" w:type="dxa"/>
          </w:tcPr>
          <w:p w:rsidR="007E6920" w:rsidRPr="003F087A" w:rsidRDefault="007E6920" w:rsidP="00FB0A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3AC">
              <w:rPr>
                <w:rFonts w:ascii="Times New Roman" w:hAnsi="Times New Roman" w:cs="Times New Roman"/>
                <w:sz w:val="26"/>
                <w:szCs w:val="26"/>
              </w:rPr>
              <w:t xml:space="preserve">И. </w:t>
            </w:r>
            <w:proofErr w:type="spellStart"/>
            <w:r w:rsidRPr="004D73AC">
              <w:rPr>
                <w:rFonts w:ascii="Times New Roman" w:hAnsi="Times New Roman" w:cs="Times New Roman"/>
                <w:sz w:val="26"/>
                <w:szCs w:val="26"/>
              </w:rPr>
              <w:t>Токмакова</w:t>
            </w:r>
            <w:proofErr w:type="spellEnd"/>
            <w:r w:rsidRPr="004D73AC">
              <w:rPr>
                <w:rFonts w:ascii="Times New Roman" w:hAnsi="Times New Roman" w:cs="Times New Roman"/>
                <w:sz w:val="26"/>
                <w:szCs w:val="26"/>
              </w:rPr>
              <w:t xml:space="preserve"> «Сентябрь» 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0" w:type="dxa"/>
          </w:tcPr>
          <w:p w:rsidR="007E6920" w:rsidRPr="003D60A9" w:rsidRDefault="007E6920" w:rsidP="00FB0A81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7F3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Сравнение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слов, отличающихся одним звуком. </w:t>
            </w:r>
            <w:r w:rsidRPr="00FA7F3B">
              <w:rPr>
                <w:rFonts w:ascii="Times New Roman" w:hAnsi="Times New Roman"/>
                <w:sz w:val="26"/>
                <w:szCs w:val="26"/>
                <w:lang w:eastAsia="ru-RU"/>
              </w:rPr>
              <w:t>Упражнения в образовании новых слов путем замены одной буквы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50" w:type="dxa"/>
          </w:tcPr>
          <w:p w:rsidR="007E6920" w:rsidRPr="003D60A9" w:rsidRDefault="007E6920" w:rsidP="00FB0A81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60A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</w:t>
            </w:r>
            <w:proofErr w:type="spellStart"/>
            <w:r w:rsidRPr="003D60A9">
              <w:rPr>
                <w:rFonts w:ascii="Times New Roman" w:hAnsi="Times New Roman"/>
                <w:sz w:val="26"/>
                <w:szCs w:val="26"/>
                <w:lang w:eastAsia="ru-RU"/>
              </w:rPr>
              <w:t>М.Яснову</w:t>
            </w:r>
            <w:proofErr w:type="spellEnd"/>
            <w:r w:rsidRPr="003D60A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«Я учусь писать»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7F3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Гласные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буквы, их обозначение на письме. </w:t>
            </w:r>
            <w:r w:rsidRPr="00FA7F3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Согласные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буквы, их обозначение на письме. </w:t>
            </w:r>
            <w:r w:rsidRPr="00FA7F3B">
              <w:rPr>
                <w:rFonts w:ascii="Times New Roman" w:hAnsi="Times New Roman"/>
                <w:sz w:val="26"/>
                <w:szCs w:val="26"/>
                <w:lang w:eastAsia="ru-RU"/>
              </w:rPr>
              <w:t>Упражнения в графическом обозначении гласных и согласных букв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50" w:type="dxa"/>
          </w:tcPr>
          <w:p w:rsidR="007E6920" w:rsidRPr="007C307A" w:rsidRDefault="007E6920" w:rsidP="00FB0A81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C307A">
              <w:rPr>
                <w:rFonts w:ascii="Times New Roman" w:hAnsi="Times New Roman"/>
                <w:sz w:val="26"/>
                <w:szCs w:val="26"/>
              </w:rPr>
              <w:t>Русская народная сказка. Лиса и кувшин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50" w:type="dxa"/>
          </w:tcPr>
          <w:p w:rsidR="007E6920" w:rsidRPr="007C307A" w:rsidRDefault="007E6920" w:rsidP="00FB0A81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7F3B">
              <w:rPr>
                <w:rFonts w:ascii="Times New Roman" w:hAnsi="Times New Roman"/>
                <w:sz w:val="26"/>
                <w:szCs w:val="26"/>
                <w:lang w:eastAsia="ru-RU"/>
              </w:rPr>
              <w:t>Работа с деформированным текстом «Пес Ласт»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50" w:type="dxa"/>
          </w:tcPr>
          <w:p w:rsidR="007E6920" w:rsidRPr="007C307A" w:rsidRDefault="007E6920" w:rsidP="00FB0A81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C307A">
              <w:rPr>
                <w:rFonts w:ascii="Times New Roman" w:hAnsi="Times New Roman"/>
                <w:sz w:val="26"/>
                <w:szCs w:val="26"/>
              </w:rPr>
              <w:t>Русская народная сказка. Старик и два медвежонка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Парные звонкие и глухие согласные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50" w:type="dxa"/>
          </w:tcPr>
          <w:p w:rsidR="007E6920" w:rsidRPr="003F087A" w:rsidRDefault="007E6920" w:rsidP="00FB0A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 Артюхова </w:t>
            </w:r>
            <w:r w:rsidRPr="004D73AC">
              <w:rPr>
                <w:rFonts w:ascii="Times New Roman" w:hAnsi="Times New Roman" w:cs="Times New Roman"/>
                <w:sz w:val="26"/>
                <w:szCs w:val="26"/>
              </w:rPr>
              <w:t>«Маляры»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Различение парных согласных б-п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F3B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proofErr w:type="spellStart"/>
            <w:r w:rsidRPr="00FA7F3B">
              <w:rPr>
                <w:rFonts w:ascii="Times New Roman" w:hAnsi="Times New Roman"/>
                <w:sz w:val="26"/>
                <w:szCs w:val="26"/>
              </w:rPr>
              <w:t>К.Ушинскому</w:t>
            </w:r>
            <w:proofErr w:type="spellEnd"/>
            <w:r w:rsidRPr="00FA7F3B">
              <w:rPr>
                <w:rFonts w:ascii="Times New Roman" w:hAnsi="Times New Roman"/>
                <w:sz w:val="26"/>
                <w:szCs w:val="26"/>
              </w:rPr>
              <w:t xml:space="preserve"> «Всякой вещи свое место»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Различение парных согласных в-ф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hAnsi="Times New Roman"/>
                <w:sz w:val="26"/>
                <w:szCs w:val="26"/>
              </w:rPr>
              <w:t>По Г. Снегиреву «Кто сажает лес»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Различение парных согласных г-к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14394" w:type="dxa"/>
            <w:gridSpan w:val="3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750" w:type="dxa"/>
          </w:tcPr>
          <w:p w:rsidR="007E6920" w:rsidRPr="007C307A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307A">
              <w:rPr>
                <w:rFonts w:ascii="Times New Roman" w:hAnsi="Times New Roman"/>
                <w:sz w:val="26"/>
                <w:szCs w:val="26"/>
              </w:rPr>
              <w:t>Е. Благинина «Котенок»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750" w:type="dxa"/>
          </w:tcPr>
          <w:p w:rsidR="007E6920" w:rsidRPr="007C307A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Гласные ы-и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о-ё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у-ю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а-я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осле твердых и мягких согласных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750" w:type="dxa"/>
          </w:tcPr>
          <w:p w:rsidR="007E6920" w:rsidRPr="007C307A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307A">
              <w:rPr>
                <w:rFonts w:ascii="Times New Roman" w:hAnsi="Times New Roman"/>
                <w:sz w:val="26"/>
                <w:szCs w:val="26"/>
              </w:rPr>
              <w:t xml:space="preserve">Е. </w:t>
            </w:r>
            <w:proofErr w:type="spellStart"/>
            <w:r w:rsidRPr="007C307A">
              <w:rPr>
                <w:rFonts w:ascii="Times New Roman" w:hAnsi="Times New Roman"/>
                <w:sz w:val="26"/>
                <w:szCs w:val="26"/>
              </w:rPr>
              <w:t>Чарушин</w:t>
            </w:r>
            <w:proofErr w:type="spellEnd"/>
            <w:r w:rsidRPr="007C307A">
              <w:rPr>
                <w:rFonts w:ascii="Times New Roman" w:hAnsi="Times New Roman"/>
                <w:sz w:val="26"/>
                <w:szCs w:val="26"/>
              </w:rPr>
              <w:t xml:space="preserve"> «Ёж»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Гласная е после мягких согласных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750" w:type="dxa"/>
          </w:tcPr>
          <w:p w:rsidR="007E6920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0A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</w:t>
            </w:r>
            <w:proofErr w:type="spellStart"/>
            <w:r w:rsidRPr="003D60A9">
              <w:rPr>
                <w:rFonts w:ascii="Times New Roman" w:hAnsi="Times New Roman"/>
                <w:sz w:val="26"/>
                <w:szCs w:val="26"/>
                <w:lang w:eastAsia="ru-RU"/>
              </w:rPr>
              <w:t>К.Ушинскому</w:t>
            </w:r>
            <w:proofErr w:type="spellEnd"/>
            <w:r w:rsidRPr="003D60A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«В школе»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Различай твердые и мягкие согласные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hAnsi="Times New Roman"/>
                <w:sz w:val="26"/>
                <w:szCs w:val="26"/>
              </w:rPr>
              <w:t xml:space="preserve">По Э. </w:t>
            </w:r>
            <w:proofErr w:type="spellStart"/>
            <w:r w:rsidRPr="00FA7F3B">
              <w:rPr>
                <w:rFonts w:ascii="Times New Roman" w:hAnsi="Times New Roman"/>
                <w:sz w:val="26"/>
                <w:szCs w:val="26"/>
              </w:rPr>
              <w:t>Мошковской</w:t>
            </w:r>
            <w:proofErr w:type="spellEnd"/>
            <w:r w:rsidRPr="00FA7F3B">
              <w:rPr>
                <w:rFonts w:ascii="Times New Roman" w:hAnsi="Times New Roman"/>
                <w:sz w:val="26"/>
                <w:szCs w:val="26"/>
              </w:rPr>
              <w:t xml:space="preserve"> «Физкультура»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Сочетание </w:t>
            </w:r>
            <w:proofErr w:type="spellStart"/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жи</w:t>
            </w:r>
            <w:proofErr w:type="spellEnd"/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-ши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hAnsi="Times New Roman"/>
                <w:sz w:val="26"/>
                <w:szCs w:val="26"/>
              </w:rPr>
              <w:t>По И. Соколову-Микитову «Лисья нора»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Работа с деформированным текстом «Встреча»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hAnsi="Times New Roman"/>
                <w:sz w:val="26"/>
                <w:szCs w:val="26"/>
              </w:rPr>
              <w:t xml:space="preserve">По В. </w:t>
            </w:r>
            <w:proofErr w:type="spellStart"/>
            <w:r w:rsidRPr="00FA7F3B">
              <w:rPr>
                <w:rFonts w:ascii="Times New Roman" w:hAnsi="Times New Roman"/>
                <w:sz w:val="26"/>
                <w:szCs w:val="26"/>
              </w:rPr>
              <w:t>Голявкину</w:t>
            </w:r>
            <w:proofErr w:type="spellEnd"/>
            <w:r w:rsidRPr="00FA7F3B">
              <w:rPr>
                <w:rFonts w:ascii="Times New Roman" w:hAnsi="Times New Roman"/>
                <w:sz w:val="26"/>
                <w:szCs w:val="26"/>
              </w:rPr>
              <w:t xml:space="preserve"> «Птичка»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Сочетание </w:t>
            </w:r>
            <w:proofErr w:type="spellStart"/>
            <w:proofErr w:type="gramStart"/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ча</w:t>
            </w:r>
            <w:proofErr w:type="spellEnd"/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-ща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чу-</w:t>
            </w:r>
            <w:proofErr w:type="spellStart"/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щу</w:t>
            </w:r>
            <w:proofErr w:type="spellEnd"/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hAnsi="Times New Roman" w:cs="Times New Roman"/>
                <w:sz w:val="26"/>
                <w:szCs w:val="26"/>
              </w:rPr>
              <w:t>Н. Суриков «Зима»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Составление предложений по данному вопросу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A7F3B">
              <w:rPr>
                <w:rFonts w:ascii="Times New Roman" w:hAnsi="Times New Roman"/>
                <w:sz w:val="26"/>
                <w:szCs w:val="26"/>
                <w:lang w:eastAsia="ru-RU"/>
              </w:rPr>
              <w:t>Е.Махалова</w:t>
            </w:r>
            <w:proofErr w:type="spellEnd"/>
            <w:r w:rsidRPr="00FA7F3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«Что такое Новый год?»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2750" w:type="dxa"/>
          </w:tcPr>
          <w:p w:rsidR="007E6920" w:rsidRPr="00FA7F3B" w:rsidRDefault="007E6920" w:rsidP="0002720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Закрепление знаний в правописании гласных после шипящих</w:t>
            </w:r>
            <w:r w:rsidR="000272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14394" w:type="dxa"/>
            <w:gridSpan w:val="3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911" w:type="dxa"/>
          </w:tcPr>
          <w:p w:rsidR="007E6920" w:rsidRP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750" w:type="dxa"/>
          </w:tcPr>
          <w:p w:rsidR="007E6920" w:rsidRPr="00B73BE7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3BE7">
              <w:rPr>
                <w:rFonts w:ascii="Times New Roman" w:hAnsi="Times New Roman"/>
                <w:sz w:val="26"/>
                <w:szCs w:val="26"/>
              </w:rPr>
              <w:t>По Л. Воронковой «Снег идет»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Слова, обозначающие названия предметов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Слова, отвечающие на вопрос: что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кто это?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hAnsi="Times New Roman"/>
                <w:sz w:val="26"/>
                <w:szCs w:val="26"/>
              </w:rPr>
              <w:t>В. Сухомлинский «Зайчик и рябина»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Большая буква в им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енах, отчествах, фамилиях людей и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 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кличках животных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Правописание имен, отчеств,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фамилий людей, кличках животных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hAnsi="Times New Roman"/>
                <w:sz w:val="26"/>
                <w:szCs w:val="26"/>
              </w:rPr>
              <w:t>Ю. Кушак «Ночное приключение»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Большая буква в 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названи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ях городов, сел, деревень, улиц. 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Правописание названий городов, сел, деревень, улиц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Запись адреса школы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hAnsi="Times New Roman"/>
                <w:sz w:val="26"/>
                <w:szCs w:val="26"/>
              </w:rPr>
              <w:t>Е. Пермяк «Первая рыбка»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Предлоги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Предлог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и В, назначение предлога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hAnsi="Times New Roman" w:cs="Times New Roman"/>
                <w:sz w:val="26"/>
                <w:szCs w:val="26"/>
              </w:rPr>
              <w:t>О. Высоцкая «Слава Армии Советской»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Выделение пре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длогов НА, В, ПОД в предложении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hAnsi="Times New Roman"/>
                <w:sz w:val="26"/>
                <w:szCs w:val="26"/>
              </w:rPr>
              <w:t>Е. Серова «Разговор о технике»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Выделение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предлогов НА, В, ПОД в тексте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spellStart"/>
            <w:r w:rsidRPr="001C6FF5">
              <w:rPr>
                <w:rFonts w:ascii="Times New Roman" w:hAnsi="Times New Roman" w:cs="Times New Roman"/>
                <w:sz w:val="26"/>
                <w:szCs w:val="26"/>
              </w:rPr>
              <w:t>Виеру</w:t>
            </w:r>
            <w:proofErr w:type="spellEnd"/>
            <w:r w:rsidRPr="001C6FF5">
              <w:rPr>
                <w:rFonts w:ascii="Times New Roman" w:hAnsi="Times New Roman" w:cs="Times New Roman"/>
                <w:sz w:val="26"/>
                <w:szCs w:val="26"/>
              </w:rPr>
              <w:t xml:space="preserve"> «Мамин день»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Знакомство с другими предлогами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hAnsi="Times New Roman"/>
                <w:sz w:val="26"/>
                <w:szCs w:val="26"/>
              </w:rPr>
              <w:t>По Е. Пермяку «Мамина работа»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Правописание предлогов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Л. </w:t>
            </w:r>
            <w:proofErr w:type="spellStart"/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Модзалевский</w:t>
            </w:r>
            <w:proofErr w:type="spellEnd"/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«Появление весны»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Подбор пропущенных пре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длогов в предложение по образцу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hAnsi="Times New Roman" w:cs="Times New Roman"/>
                <w:sz w:val="26"/>
                <w:szCs w:val="26"/>
              </w:rPr>
              <w:t>С. Маршак «Снег теперь уже не тот»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Подбор пропущенных предлогов в предложение из двух данных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14394" w:type="dxa"/>
            <w:gridSpan w:val="3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IV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2750" w:type="dxa"/>
          </w:tcPr>
          <w:p w:rsidR="007E6920" w:rsidRPr="00B73BE7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3BE7">
              <w:rPr>
                <w:rFonts w:ascii="Times New Roman" w:hAnsi="Times New Roman"/>
                <w:sz w:val="26"/>
                <w:szCs w:val="26"/>
              </w:rPr>
              <w:t>М. Борисова «Песенка капели»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2750" w:type="dxa"/>
          </w:tcPr>
          <w:p w:rsidR="007E6920" w:rsidRPr="00B73BE7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1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Предложение. Составление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запись предложений по картинке. </w:t>
            </w:r>
            <w:r w:rsidRPr="003C71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Составление предложений из слов вразбивку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2750" w:type="dxa"/>
          </w:tcPr>
          <w:p w:rsidR="007E6920" w:rsidRPr="00B73BE7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3BE7">
              <w:rPr>
                <w:rFonts w:ascii="Times New Roman" w:hAnsi="Times New Roman"/>
                <w:sz w:val="26"/>
                <w:szCs w:val="26"/>
              </w:rPr>
              <w:t>Н. Сладков «Любитель цветов»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2750" w:type="dxa"/>
          </w:tcPr>
          <w:p w:rsidR="007E6920" w:rsidRPr="00B73BE7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Согласование слов в предложении. </w:t>
            </w:r>
            <w:r w:rsidRPr="003C71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Составление предлож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ений с заменой картинок словами. </w:t>
            </w:r>
            <w:r w:rsidRPr="003C71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Работа с деформированными предложениями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57</w:t>
            </w:r>
          </w:p>
        </w:tc>
        <w:tc>
          <w:tcPr>
            <w:tcW w:w="12750" w:type="dxa"/>
          </w:tcPr>
          <w:p w:rsidR="007E6920" w:rsidRPr="00B73BE7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3BE7">
              <w:rPr>
                <w:rFonts w:ascii="Times New Roman" w:hAnsi="Times New Roman"/>
                <w:sz w:val="26"/>
                <w:szCs w:val="26"/>
              </w:rPr>
              <w:t>С. Маршак «Песенка о вежливости» (отрывок)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2750" w:type="dxa"/>
          </w:tcPr>
          <w:p w:rsidR="007E6920" w:rsidRPr="00B73BE7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Правила записи предложения. </w:t>
            </w:r>
            <w:r w:rsidRPr="003C71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Деление текста на предложения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2750" w:type="dxa"/>
          </w:tcPr>
          <w:p w:rsidR="007E6920" w:rsidRPr="00B73BE7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3BE7">
              <w:rPr>
                <w:rFonts w:ascii="Times New Roman" w:hAnsi="Times New Roman"/>
                <w:sz w:val="26"/>
                <w:szCs w:val="26"/>
              </w:rPr>
              <w:t xml:space="preserve">По Я. </w:t>
            </w:r>
            <w:proofErr w:type="spellStart"/>
            <w:r w:rsidRPr="00B73BE7">
              <w:rPr>
                <w:rFonts w:ascii="Times New Roman" w:hAnsi="Times New Roman"/>
                <w:sz w:val="26"/>
                <w:szCs w:val="26"/>
              </w:rPr>
              <w:t>Пинясову</w:t>
            </w:r>
            <w:proofErr w:type="spellEnd"/>
            <w:r w:rsidRPr="00B73BE7">
              <w:rPr>
                <w:rFonts w:ascii="Times New Roman" w:hAnsi="Times New Roman"/>
                <w:sz w:val="26"/>
                <w:szCs w:val="26"/>
              </w:rPr>
              <w:t xml:space="preserve"> «Кто грамотней?»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50" w:type="dxa"/>
          </w:tcPr>
          <w:p w:rsidR="007E6920" w:rsidRPr="00B73BE7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1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Составление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запись предложений по вопросам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2750" w:type="dxa"/>
          </w:tcPr>
          <w:p w:rsidR="007E6920" w:rsidRPr="00B73BE7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3BE7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B73BE7">
              <w:rPr>
                <w:rFonts w:ascii="Times New Roman" w:hAnsi="Times New Roman"/>
                <w:sz w:val="26"/>
                <w:szCs w:val="26"/>
              </w:rPr>
              <w:t>Виеру</w:t>
            </w:r>
            <w:proofErr w:type="spellEnd"/>
            <w:r w:rsidRPr="00B73BE7">
              <w:rPr>
                <w:rFonts w:ascii="Times New Roman" w:hAnsi="Times New Roman"/>
                <w:sz w:val="26"/>
                <w:szCs w:val="26"/>
              </w:rPr>
              <w:t xml:space="preserve"> «Девятое мая»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2750" w:type="dxa"/>
          </w:tcPr>
          <w:p w:rsidR="007E6920" w:rsidRPr="003C711D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1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Упражнения в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вершении предложения по вопросу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2750" w:type="dxa"/>
          </w:tcPr>
          <w:p w:rsidR="007E6920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73AC">
              <w:rPr>
                <w:rFonts w:ascii="Times New Roman" w:hAnsi="Times New Roman" w:cs="Times New Roman"/>
                <w:sz w:val="26"/>
                <w:szCs w:val="26"/>
              </w:rPr>
              <w:t>«Веревочка»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2750" w:type="dxa"/>
          </w:tcPr>
          <w:p w:rsidR="007E6920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1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Запись предложений по образцу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2750" w:type="dxa"/>
          </w:tcPr>
          <w:p w:rsidR="007E6920" w:rsidRPr="00B73BE7" w:rsidRDefault="007E6920" w:rsidP="0002720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3BE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Анализ техники чтения 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2750" w:type="dxa"/>
          </w:tcPr>
          <w:p w:rsidR="007E6920" w:rsidRPr="007E6920" w:rsidRDefault="00027204" w:rsidP="00FB0A8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73BE7">
              <w:rPr>
                <w:rFonts w:ascii="Times New Roman" w:hAnsi="Times New Roman"/>
                <w:sz w:val="26"/>
                <w:szCs w:val="26"/>
                <w:lang w:eastAsia="ru-RU"/>
              </w:rPr>
              <w:t>Анализ техники чтения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2750" w:type="dxa"/>
          </w:tcPr>
          <w:p w:rsidR="007E6920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Брянских </w:t>
            </w:r>
            <w:r w:rsidRPr="004D73AC">
              <w:rPr>
                <w:rFonts w:ascii="Times New Roman" w:hAnsi="Times New Roman" w:cs="Times New Roman"/>
                <w:sz w:val="26"/>
                <w:szCs w:val="26"/>
              </w:rPr>
              <w:t>«Здравствуй, лето»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750" w:type="dxa"/>
          </w:tcPr>
          <w:p w:rsidR="007E6920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1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Повторение.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E6920" w:rsidRDefault="007E6920" w:rsidP="007E6920"/>
    <w:p w:rsidR="000F69DF" w:rsidRDefault="000F69DF"/>
    <w:sectPr w:rsidR="000F69DF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6411EC9"/>
    <w:multiLevelType w:val="hybridMultilevel"/>
    <w:tmpl w:val="77E29516"/>
    <w:lvl w:ilvl="0" w:tplc="EB244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05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325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C9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4A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A82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2D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FA1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CE7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675C7"/>
    <w:multiLevelType w:val="hybridMultilevel"/>
    <w:tmpl w:val="3500B674"/>
    <w:lvl w:ilvl="0" w:tplc="FC2CC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09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7E5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02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48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0E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02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EC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243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32"/>
    <w:rsid w:val="00027204"/>
    <w:rsid w:val="000F69DF"/>
    <w:rsid w:val="007E6920"/>
    <w:rsid w:val="00BD1BBB"/>
    <w:rsid w:val="00D47143"/>
    <w:rsid w:val="00E154F7"/>
    <w:rsid w:val="00F5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3F5F9-4F3E-460D-B21C-3D51E329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920"/>
    <w:pPr>
      <w:ind w:left="720"/>
      <w:contextualSpacing/>
    </w:pPr>
  </w:style>
  <w:style w:type="table" w:styleId="a4">
    <w:name w:val="Table Grid"/>
    <w:basedOn w:val="a1"/>
    <w:uiPriority w:val="59"/>
    <w:rsid w:val="007E6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7E6920"/>
    <w:pPr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E692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Strong"/>
    <w:qFormat/>
    <w:rsid w:val="007E6920"/>
    <w:rPr>
      <w:b/>
      <w:bCs/>
    </w:rPr>
  </w:style>
  <w:style w:type="paragraph" w:styleId="a8">
    <w:name w:val="No Spacing"/>
    <w:link w:val="a9"/>
    <w:uiPriority w:val="1"/>
    <w:qFormat/>
    <w:rsid w:val="007E69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7E6920"/>
    <w:rPr>
      <w:rFonts w:ascii="Calibri" w:eastAsia="Calibri" w:hAnsi="Calibri" w:cs="Times New Roman"/>
    </w:rPr>
  </w:style>
  <w:style w:type="paragraph" w:customStyle="1" w:styleId="c15c18c11">
    <w:name w:val="c15 c18 c11"/>
    <w:basedOn w:val="a"/>
    <w:rsid w:val="007E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7E6920"/>
  </w:style>
  <w:style w:type="paragraph" w:styleId="aa">
    <w:name w:val="Title"/>
    <w:basedOn w:val="a"/>
    <w:next w:val="a"/>
    <w:link w:val="ab"/>
    <w:qFormat/>
    <w:rsid w:val="007E6920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rsid w:val="007E6920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4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1745</Words>
  <Characters>9949</Characters>
  <Application>Microsoft Office Word</Application>
  <DocSecurity>0</DocSecurity>
  <Lines>82</Lines>
  <Paragraphs>23</Paragraphs>
  <ScaleCrop>false</ScaleCrop>
  <Company/>
  <LinksUpToDate>false</LinksUpToDate>
  <CharactersWithSpaces>11671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Эмилия</cp:lastModifiedBy>
  <cp:revision>6</cp:revision>
  <dcterms:created xsi:type="dcterms:W3CDTF">2019-09-18T17:39:00Z</dcterms:created>
  <dcterms:modified xsi:type="dcterms:W3CDTF">2019-10-13T16:35:00Z</dcterms:modified>
</cp:coreProperties>
</file>