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1B6" w:rsidRDefault="00CC51B6">
      <w:pPr>
        <w:spacing w:after="0" w:line="240" w:lineRule="auto"/>
        <w:rPr>
          <w:rFonts w:ascii="Calibri" w:eastAsia="Calibri" w:hAnsi="Calibri" w:cs="Calibri"/>
          <w:b/>
          <w:noProof/>
        </w:rPr>
      </w:pPr>
      <w:bookmarkStart w:id="0" w:name="_GoBack"/>
      <w:bookmarkEnd w:id="0"/>
      <w:r w:rsidRPr="00CC51B6">
        <w:rPr>
          <w:rFonts w:ascii="Calibri" w:eastAsia="Calibri" w:hAnsi="Calibri" w:cs="Calibri"/>
          <w:b/>
          <w:noProof/>
        </w:rPr>
        <w:drawing>
          <wp:inline distT="0" distB="0" distL="0" distR="0" wp14:anchorId="5C830891" wp14:editId="121FCF29">
            <wp:extent cx="9251950" cy="6676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67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1B6" w:rsidRDefault="00CC51B6">
      <w:pPr>
        <w:spacing w:after="0" w:line="240" w:lineRule="auto"/>
        <w:rPr>
          <w:rFonts w:ascii="Calibri" w:eastAsia="Calibri" w:hAnsi="Calibri" w:cs="Calibri"/>
          <w:b/>
          <w:noProof/>
        </w:rPr>
      </w:pPr>
    </w:p>
    <w:p w:rsidR="00AA5C37" w:rsidRDefault="00A6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2. Пояснительная записка</w:t>
      </w:r>
    </w:p>
    <w:p w:rsidR="00AA5C37" w:rsidRDefault="00AA5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A5C37" w:rsidRDefault="00A6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по предмету «Родной (русский) язык» для 4 класса </w:t>
      </w:r>
      <w:r>
        <w:rPr>
          <w:rFonts w:ascii="Times New Roman" w:eastAsia="Times New Roman" w:hAnsi="Times New Roman" w:cs="Times New Roman"/>
          <w:sz w:val="24"/>
        </w:rPr>
        <w:t xml:space="preserve">составлена на основе Федерального государственного образовательного стандарта начального общего образования, примерной программы </w:t>
      </w:r>
      <w:r w:rsidR="00CE34E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по учебным предметам начального общего образования (Примерные программы по учебным предметам. Начальная школа. В 2 ч. Ч.1. – 5–е изд., перераб. – М.: Просвещение, 2015. – 400с. – (Стандарты второго поколения), учебн</w:t>
      </w:r>
      <w:r w:rsidR="007E6219">
        <w:rPr>
          <w:rFonts w:ascii="Times New Roman" w:eastAsia="Times New Roman" w:hAnsi="Times New Roman" w:cs="Times New Roman"/>
          <w:sz w:val="24"/>
        </w:rPr>
        <w:t>ого плана МАОУ</w:t>
      </w:r>
      <w:r w:rsidR="009313C2">
        <w:rPr>
          <w:rFonts w:ascii="Times New Roman" w:eastAsia="Times New Roman" w:hAnsi="Times New Roman" w:cs="Times New Roman"/>
          <w:sz w:val="24"/>
        </w:rPr>
        <w:t xml:space="preserve"> </w:t>
      </w:r>
      <w:r w:rsidR="007E6219">
        <w:rPr>
          <w:rFonts w:ascii="Times New Roman" w:eastAsia="Times New Roman" w:hAnsi="Times New Roman" w:cs="Times New Roman"/>
          <w:sz w:val="24"/>
        </w:rPr>
        <w:t>»Кутарбитская СОШ</w:t>
      </w:r>
      <w:r w:rsidR="006F374E">
        <w:rPr>
          <w:rFonts w:ascii="Times New Roman" w:eastAsia="Times New Roman" w:hAnsi="Times New Roman" w:cs="Times New Roman"/>
          <w:sz w:val="24"/>
        </w:rPr>
        <w:t>»-«Дегтяревская СОШ»</w:t>
      </w:r>
      <w:r w:rsidR="007E6219">
        <w:rPr>
          <w:rFonts w:ascii="Times New Roman" w:eastAsia="Times New Roman" w:hAnsi="Times New Roman" w:cs="Times New Roman"/>
          <w:sz w:val="24"/>
        </w:rPr>
        <w:t xml:space="preserve"> на 2020/2021</w:t>
      </w:r>
      <w:r>
        <w:rPr>
          <w:rFonts w:ascii="Times New Roman" w:eastAsia="Times New Roman" w:hAnsi="Times New Roman" w:cs="Times New Roman"/>
          <w:sz w:val="24"/>
        </w:rPr>
        <w:t xml:space="preserve"> учебный год и  с учетом авторской программы  по русскому языку  Чураковой Н.А., Малаховской О.В., Байковой Т.А., Лавровой Н.М. (Сборник учебных программ «Перспективная начальная школа», Научный руководитель, кандидат педагогических наук, профессор Р.Г. Чуракова), в 2-х ч. – М.: Издательство Академкнига/учебник, 2015г.) </w:t>
      </w:r>
    </w:p>
    <w:p w:rsidR="00AA5C37" w:rsidRDefault="00A61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Программа «Родной (русский) язык» является составляющей предметной области «Родной</w:t>
      </w:r>
      <w:r w:rsidR="00DC3F9E">
        <w:rPr>
          <w:rFonts w:ascii="Times New Roman" w:eastAsia="Times New Roman" w:hAnsi="Times New Roman" w:cs="Times New Roman"/>
          <w:color w:val="000000"/>
          <w:sz w:val="24"/>
        </w:rPr>
        <w:t xml:space="preserve"> русский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язык и литературное чтение на родном</w:t>
      </w:r>
      <w:r w:rsidR="00DC3F9E">
        <w:rPr>
          <w:rFonts w:ascii="Times New Roman" w:eastAsia="Times New Roman" w:hAnsi="Times New Roman" w:cs="Times New Roman"/>
          <w:color w:val="000000"/>
          <w:sz w:val="24"/>
        </w:rPr>
        <w:t xml:space="preserve"> русском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языке».</w:t>
      </w:r>
    </w:p>
    <w:p w:rsidR="00AA5C37" w:rsidRDefault="00AA5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A5C37" w:rsidRDefault="00A61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Рабочая программа ориентирована на использование учебно-методического комплекта «Перспективная начальная школа»:</w:t>
      </w:r>
    </w:p>
    <w:p w:rsidR="00AA5C37" w:rsidRDefault="00A61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М.Л.Каленчук, Н.А.Чуракова, Т.А Байкова. Русский язык. Учебник для учащихся общеобразовательных учреждений, 4 класс в 3 ч.,– М.</w:t>
      </w:r>
      <w:r w:rsidR="007E62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Издательс</w:t>
      </w:r>
      <w:r w:rsidR="007E6219">
        <w:rPr>
          <w:rFonts w:ascii="Times New Roman" w:eastAsia="Times New Roman" w:hAnsi="Times New Roman" w:cs="Times New Roman"/>
          <w:sz w:val="24"/>
        </w:rPr>
        <w:t>тво  «Академкнига/учебник», 2017</w:t>
      </w:r>
      <w:r>
        <w:rPr>
          <w:rFonts w:ascii="Times New Roman" w:eastAsia="Times New Roman" w:hAnsi="Times New Roman" w:cs="Times New Roman"/>
          <w:sz w:val="24"/>
        </w:rPr>
        <w:t xml:space="preserve">;  </w:t>
      </w:r>
    </w:p>
    <w:p w:rsidR="00AA5C37" w:rsidRDefault="00AA5C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A5C37" w:rsidRDefault="00A61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Программа адресована </w:t>
      </w:r>
      <w:r>
        <w:rPr>
          <w:rFonts w:ascii="Times New Roman" w:eastAsia="Times New Roman" w:hAnsi="Times New Roman" w:cs="Times New Roman"/>
          <w:sz w:val="24"/>
        </w:rPr>
        <w:t>обучающимся 4 класса с разным уровнем мотивации к обучению.</w:t>
      </w:r>
    </w:p>
    <w:p w:rsidR="00AA5C37" w:rsidRDefault="00AA5C37">
      <w:pPr>
        <w:spacing w:after="0" w:line="276" w:lineRule="auto"/>
        <w:jc w:val="center"/>
        <w:rPr>
          <w:rFonts w:ascii="Calibri" w:eastAsia="Calibri" w:hAnsi="Calibri" w:cs="Calibri"/>
          <w:b/>
          <w:sz w:val="24"/>
        </w:rPr>
      </w:pPr>
    </w:p>
    <w:p w:rsidR="00AA5C37" w:rsidRDefault="00A61FD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Цели изучения учебного предмета «Родной (русский) язык»:</w:t>
      </w:r>
    </w:p>
    <w:p w:rsidR="00AA5C37" w:rsidRDefault="00A61FD5">
      <w:pPr>
        <w:numPr>
          <w:ilvl w:val="0"/>
          <w:numId w:val="1"/>
        </w:numPr>
        <w:tabs>
          <w:tab w:val="left" w:pos="928"/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у обучающихся представлений о родном (русском) языке как составляющей части целостной научной </w:t>
      </w:r>
      <w:r w:rsidR="009313C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картины мира;</w:t>
      </w:r>
    </w:p>
    <w:p w:rsidR="00AA5C37" w:rsidRDefault="00A61FD5">
      <w:pPr>
        <w:numPr>
          <w:ilvl w:val="0"/>
          <w:numId w:val="1"/>
        </w:numPr>
        <w:tabs>
          <w:tab w:val="left" w:pos="928"/>
          <w:tab w:val="left" w:pos="284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ознакомление учащихся с основными положениями науки о языке;</w:t>
      </w:r>
    </w:p>
    <w:p w:rsidR="00AA5C37" w:rsidRDefault="00A61FD5">
      <w:pPr>
        <w:numPr>
          <w:ilvl w:val="0"/>
          <w:numId w:val="1"/>
        </w:numPr>
        <w:tabs>
          <w:tab w:val="left" w:pos="928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научного представления о системе и структуре родного языка,</w:t>
      </w:r>
    </w:p>
    <w:p w:rsidR="00AA5C37" w:rsidRDefault="00AA5C3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A5C37" w:rsidRDefault="00A61FD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Задачи изучения учебного предмета «Родной (русский) язык»:</w:t>
      </w:r>
    </w:p>
    <w:p w:rsidR="00AA5C37" w:rsidRDefault="00A61FD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 </w:t>
      </w:r>
    </w:p>
    <w:p w:rsidR="00AA5C37" w:rsidRDefault="00A61FD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языковой эрудиции школьника, его интереса к родному (русскому) языку и речевому творчеству; </w:t>
      </w:r>
    </w:p>
    <w:p w:rsidR="00AA5C37" w:rsidRDefault="00A61FD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устной и письменной речи, монологической и диалогической речи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родном языке</w:t>
      </w:r>
      <w:r>
        <w:rPr>
          <w:rFonts w:ascii="Times New Roman" w:eastAsia="Times New Roman" w:hAnsi="Times New Roman" w:cs="Times New Roman"/>
          <w:sz w:val="24"/>
        </w:rPr>
        <w:t xml:space="preserve">, а также навыков грамотного, безошибочного письма как показателя общей культуры человека; </w:t>
      </w:r>
    </w:p>
    <w:p w:rsidR="00AA5C37" w:rsidRDefault="00A61FD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000000"/>
          <w:sz w:val="24"/>
        </w:rPr>
        <w:t>коммуникативных умений, нравственных и эстетических чувств, способностей к творческой деятельности на родном языке;</w:t>
      </w:r>
    </w:p>
    <w:p w:rsidR="00AA5C37" w:rsidRDefault="00A61FD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обеспечение условий для становления ребёнка как субъекта учебной деятельности;</w:t>
      </w:r>
    </w:p>
    <w:p w:rsidR="00AA5C37" w:rsidRDefault="00A61FD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воспитание </w:t>
      </w:r>
      <w:r w:rsidR="00236DA3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позитивного эмоционально-ценностного отношения к русскому языку, чувства сопричастности к сохранению его уникальности и чистоты языка;</w:t>
      </w:r>
    </w:p>
    <w:p w:rsidR="00AA5C37" w:rsidRDefault="00A61FD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пробуждение познавательного интереса к родному языку, стремления совершенствовать свою речь;.</w:t>
      </w:r>
    </w:p>
    <w:p w:rsidR="00AA5C37" w:rsidRDefault="00A61FD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</w:p>
    <w:p w:rsidR="00AA5C37" w:rsidRDefault="00AA5C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A5C37" w:rsidRDefault="00A61FD5">
      <w:pPr>
        <w:tabs>
          <w:tab w:val="left" w:pos="13817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Общая характеристика учебного предмета  «Родной (русский) язык</w:t>
      </w:r>
      <w:r w:rsidR="00CE34E8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="00E501AC">
        <w:rPr>
          <w:rFonts w:ascii="Times New Roman" w:eastAsia="Times New Roman" w:hAnsi="Times New Roman" w:cs="Times New Roman"/>
          <w:b/>
          <w:sz w:val="24"/>
          <w:u w:val="single"/>
        </w:rPr>
        <w:t>« в 4 классе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в начальной школе в контексте УМК «Перспективная начальная школа»</w:t>
      </w:r>
    </w:p>
    <w:p w:rsidR="00AA5C37" w:rsidRDefault="00A61FD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Предлагаемый начальный курс Родного (русского) языка направлен на углубленное изучение системы языка, освоение культуры речи, формирование коммуникативных умений и навыков в ситуациях, актуальных для практики общения младших школьников, овладение речевыми жанрами. Обучение русскому языку в начальной школе представляет собой первоначальный этап системы обучения родному языку. На данном этапе осуществляется не только подготовка к изучению языка (период обучения грамоте), но и изучение языка на понятийном уровне, доступном детям 6-10 лет. 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AA5C37" w:rsidRDefault="00A61FD5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Начальный курс Родного (русского) языка имеет когнитивно - коммуникативную направленность, что предполагает привнесение коммуникативной мотивации в рассмотрение различных разделов и тем курса, пристальное внимание к значению всех языковых единиц, к их </w:t>
      </w:r>
      <w:r>
        <w:rPr>
          <w:rFonts w:ascii="Times New Roman" w:eastAsia="Times New Roman" w:hAnsi="Times New Roman" w:cs="Times New Roman"/>
          <w:spacing w:val="-1"/>
          <w:sz w:val="24"/>
          <w:shd w:val="clear" w:color="auto" w:fill="FFFFFF"/>
        </w:rPr>
        <w:t xml:space="preserve">функции в речи. Усиливается объяснительный аспект описания системы языка, обучение культуре речи, формирование коммуникативных умений и навыков в ситуациях, актуальных для практики общения младших школьников, овладение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реальными речевыми жанрами (записка, письмо, поздравление и т.п.) Орфографические и пунктуационные правила рассматриваются в системе изучения фонетики, морфологии, морфемики, синтаксиса. Предусматривается знакомство учащихся с различными принципами русского правописания (без введения терминологии).</w:t>
      </w:r>
    </w:p>
    <w:p w:rsidR="00AA5C37" w:rsidRDefault="00A61F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Одним из свойств </w:t>
      </w:r>
      <w:r w:rsidR="00E501A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программы является интеграция, которая позволяет устанавливать связь между полученными знаниями и конкретной практической деятельностью обучающихся по применению этих знаний. Интрига в учебниках русск</w:t>
      </w:r>
      <w:r w:rsidR="00E501AC">
        <w:rPr>
          <w:rFonts w:ascii="Times New Roman" w:eastAsia="Times New Roman" w:hAnsi="Times New Roman" w:cs="Times New Roman"/>
          <w:sz w:val="24"/>
        </w:rPr>
        <w:t xml:space="preserve">ого языка </w:t>
      </w:r>
      <w:r>
        <w:rPr>
          <w:rFonts w:ascii="Times New Roman" w:eastAsia="Times New Roman" w:hAnsi="Times New Roman" w:cs="Times New Roman"/>
          <w:sz w:val="24"/>
        </w:rPr>
        <w:t xml:space="preserve"> позволяет практически осваивать сюжетно-композиционные особенности жанра волшебной сказки; побуждает обучающихся постоянно удерживать в сознании два плана - план интриги и план решения учебной задачи, что является важным и полезным психологическим тренингом.</w:t>
      </w:r>
    </w:p>
    <w:p w:rsidR="00AA5C37" w:rsidRDefault="00A61FD5">
      <w:pPr>
        <w:spacing w:after="200" w:line="30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Для построения целостной картины мира, формирования речевой культуры младших школьников, поддержания интереса к занятиям по развитию речи в УМК по русскому языку разработана система работы с живописными произведениями, которая проводится на материале репродукций высокого качества, помещенных в учебник «Литературное чтение».</w:t>
      </w:r>
    </w:p>
    <w:p w:rsidR="00AA5C37" w:rsidRDefault="00A61FD5">
      <w:pPr>
        <w:spacing w:after="200" w:line="30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На уроках родного (русского) языка обучающиеся знакомятся с различными видами словарей. Школьник вынужден постоянно обращаться к словарям, решая конкретные языковые задачи. Разработана система заданий, не позволяющая обучающемуся ответить на вопрос или выполнить задание, пока он не добудет недостающий кусочек знаний в «другой» книге.</w:t>
      </w:r>
    </w:p>
    <w:p w:rsidR="00AA5C37" w:rsidRDefault="00A61FD5">
      <w:pPr>
        <w:spacing w:after="200" w:line="30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Решение проблем развития речи опирается на разведение представлений о языке и о речи: язык как система позволяет одно и то же сообщение выразить массой способов, а речь ситуативна - это реализация языка в конкретной ситуации. В связи с этим программой предусматриваются две линии работы: первая поможет школьникам усвоить важнейшие коммуникативные формулы устной речи, регулирующие общение детей и взрослых, детей между собой; вторая линия позволит освоить основные «жанры» письменной речи, доступные возрасту: от поздравительной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lastRenderedPageBreak/>
        <w:t>открытки и телеграммы до аннотации и короткой рецензии на литературное произведение. Уроки по развитию связной письменной речи предусмотрены и входят в количество указанных часов.</w:t>
      </w:r>
    </w:p>
    <w:p w:rsidR="00AA5C37" w:rsidRDefault="00A61FD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Описание ценностных ориентиров содержания учебного предмета</w:t>
      </w:r>
      <w:r w:rsidR="00CA23D8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«Родной (русский) язык»</w:t>
      </w:r>
    </w:p>
    <w:p w:rsidR="00AA5C37" w:rsidRDefault="00A6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Ведущее место предмета «Родной (русский) язык»</w:t>
      </w:r>
      <w:r w:rsidR="007E62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C6772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</w:t>
      </w:r>
    </w:p>
    <w:p w:rsidR="00AA5C37" w:rsidRDefault="00A61FD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Изучение родного (русского)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AA5C37" w:rsidRDefault="00A61FD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процессе</w:t>
      </w:r>
      <w:r w:rsidR="006C677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изучения родного (русского) языка у учащихся начальной школы формируется </w:t>
      </w:r>
      <w:r w:rsidR="006C677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позитивное эмоционально-ценностное отношение</w:t>
      </w:r>
      <w:r w:rsidR="006C677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к русскому языку, стремление</w:t>
      </w:r>
      <w:r w:rsidR="007E621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к его грамотному использованию, пониманию того, что правильная устная и письменная речь является показателем  общей культуры человека. </w:t>
      </w:r>
    </w:p>
    <w:p w:rsidR="00AA5C37" w:rsidRDefault="00A61FD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уроках родного (русского)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</w:t>
      </w:r>
      <w:r w:rsidR="006C6772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коммуникативных задач.</w:t>
      </w:r>
    </w:p>
    <w:p w:rsidR="00AA5C37" w:rsidRDefault="00A61FD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изучении курса «Родной (русский) язык» осуществляется формирование таких общеучебных интеллектуальных умений, как переход от внешнего контроля к самоконтролю, от контроля по результату к контролю по способу действия, от констатирующего к опережающему.</w:t>
      </w:r>
    </w:p>
    <w:p w:rsidR="00AA5C37" w:rsidRDefault="00A61FD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справочниками, а также средствами ИКТ.</w:t>
      </w:r>
    </w:p>
    <w:p w:rsidR="00AA5C37" w:rsidRDefault="00AA5C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A5C37" w:rsidRDefault="00A61FD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Описание места курса «Родной (русский) язык» в учебном плане 4 класса</w:t>
      </w:r>
    </w:p>
    <w:p w:rsidR="00AA5C37" w:rsidRDefault="00A61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</w:t>
      </w:r>
      <w:r w:rsidR="00B42C64">
        <w:rPr>
          <w:rFonts w:ascii="Times New Roman" w:eastAsia="Times New Roman" w:hAnsi="Times New Roman" w:cs="Times New Roman"/>
          <w:sz w:val="24"/>
        </w:rPr>
        <w:t>тствии   учебным планом МАОУ «Кутарбитская СОШ»</w:t>
      </w:r>
      <w:r w:rsidR="006C6772">
        <w:rPr>
          <w:rFonts w:ascii="Times New Roman" w:eastAsia="Times New Roman" w:hAnsi="Times New Roman" w:cs="Times New Roman"/>
          <w:sz w:val="24"/>
        </w:rPr>
        <w:t xml:space="preserve"> </w:t>
      </w:r>
      <w:r w:rsidR="00B42C64">
        <w:rPr>
          <w:rFonts w:ascii="Times New Roman" w:eastAsia="Times New Roman" w:hAnsi="Times New Roman" w:cs="Times New Roman"/>
          <w:sz w:val="24"/>
        </w:rPr>
        <w:t xml:space="preserve">-«Дегтяревская СОШ» </w:t>
      </w:r>
      <w:r>
        <w:rPr>
          <w:rFonts w:ascii="Times New Roman" w:eastAsia="Times New Roman" w:hAnsi="Times New Roman" w:cs="Times New Roman"/>
          <w:sz w:val="24"/>
        </w:rPr>
        <w:t xml:space="preserve">и примерной программой по Родному (русскому) языку предмет  «Родной (русский) язык» изучается </w:t>
      </w:r>
      <w:r>
        <w:rPr>
          <w:rFonts w:ascii="Times New Roman" w:eastAsia="Times New Roman" w:hAnsi="Times New Roman" w:cs="Times New Roman"/>
          <w:b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b/>
          <w:sz w:val="24"/>
        </w:rPr>
        <w:t>5 часов в неделю</w:t>
      </w:r>
      <w:r>
        <w:rPr>
          <w:rFonts w:ascii="Times New Roman" w:eastAsia="Times New Roman" w:hAnsi="Times New Roman" w:cs="Times New Roman"/>
          <w:sz w:val="24"/>
        </w:rPr>
        <w:t xml:space="preserve">. Общий объём учебного времени составляет </w:t>
      </w:r>
      <w:r>
        <w:rPr>
          <w:rFonts w:ascii="Times New Roman" w:eastAsia="Times New Roman" w:hAnsi="Times New Roman" w:cs="Times New Roman"/>
          <w:b/>
          <w:sz w:val="24"/>
        </w:rPr>
        <w:t xml:space="preserve">в 4 </w:t>
      </w:r>
      <w:r w:rsidR="006C6772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 классе </w:t>
      </w:r>
      <w:r w:rsidR="006C6772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17 часов (34 учебные недели). </w:t>
      </w:r>
    </w:p>
    <w:p w:rsidR="00AA5C37" w:rsidRDefault="00AA5C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A5C37" w:rsidRDefault="00A61FD5">
      <w:pPr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3. Планируемые результаты освоения учебного предмета, курса </w:t>
      </w:r>
    </w:p>
    <w:p w:rsidR="00AA5C37" w:rsidRDefault="00A61FD5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Личностные, метапредметные и предметные планируемые результаты освоения учебного предмета 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>«Родной (русский) язык»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 в 4 классе</w:t>
      </w:r>
    </w:p>
    <w:p w:rsidR="00AA5C37" w:rsidRDefault="00A61F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Личностными результатами</w:t>
      </w:r>
      <w:r>
        <w:rPr>
          <w:rFonts w:ascii="Times New Roman" w:eastAsia="Times New Roman" w:hAnsi="Times New Roman" w:cs="Times New Roman"/>
          <w:sz w:val="24"/>
        </w:rPr>
        <w:t xml:space="preserve"> изучения русского языка в начальной школе являются:</w:t>
      </w:r>
    </w:p>
    <w:p w:rsidR="00AA5C37" w:rsidRDefault="00A61FD5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8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формирование основ российской гражданской идентичности, чувства гордости за свою Родину, российский народ и историю России,</w:t>
      </w:r>
    </w:p>
    <w:p w:rsidR="00AA5C37" w:rsidRDefault="00A61FD5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8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восприятие русского языка как явление национальной культуры;</w:t>
      </w:r>
    </w:p>
    <w:p w:rsidR="00AA5C37" w:rsidRDefault="00A61FD5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8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AA5C37" w:rsidRDefault="00A61FD5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8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целостного, социально ориентированного взгляда на мир в его органичном единстве и разнообразии природы, народов, культур и религий становление гуманистических и демократических ценностных ориентаций; </w:t>
      </w:r>
    </w:p>
    <w:p w:rsidR="00AA5C37" w:rsidRDefault="00A61FD5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8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формирование уважительного отношения к иному мнению, истории и культуре других народов;</w:t>
      </w:r>
    </w:p>
    <w:p w:rsidR="00AA5C37" w:rsidRDefault="00A61FD5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80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осознание языка как основного средства человеческого общения;</w:t>
      </w:r>
    </w:p>
    <w:p w:rsidR="00AA5C37" w:rsidRDefault="00A61FD5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8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понимание того, что правильная устная и письменная речь является показателем индивидуальной культуры человека; </w:t>
      </w:r>
    </w:p>
    <w:p w:rsidR="00AA5C37" w:rsidRDefault="00A61FD5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80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способность к самооценке на основе наблюдения за собственной речью;  </w:t>
      </w:r>
    </w:p>
    <w:p w:rsidR="00AA5C37" w:rsidRDefault="00A61FD5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80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способность к итоговому и пооперационному самоконтролю;</w:t>
      </w:r>
    </w:p>
    <w:p w:rsidR="00AA5C37" w:rsidRDefault="00A61FD5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8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овладение словами речевого этикета; </w:t>
      </w:r>
    </w:p>
    <w:p w:rsidR="00AA5C37" w:rsidRDefault="00A61FD5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8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развитие этических чувств, доброжелательности и эмоционально - нравственной отзывчивости, понимания и сопереживания чувствам других людей;</w:t>
      </w:r>
    </w:p>
    <w:p w:rsidR="00AA5C37" w:rsidRDefault="00A61FD5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8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A5C37" w:rsidRDefault="00A61FD5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8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освоение начальных форм познавательной и личностной рефлексии;</w:t>
      </w:r>
    </w:p>
    <w:p w:rsidR="00AA5C37" w:rsidRDefault="00A61FD5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8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A5C37" w:rsidRDefault="00A61FD5">
      <w:pPr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8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AA5C37" w:rsidRDefault="00A61FD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Метапредметными результатами</w:t>
      </w:r>
      <w:r>
        <w:rPr>
          <w:rFonts w:ascii="Times New Roman" w:eastAsia="Times New Roman" w:hAnsi="Times New Roman" w:cs="Times New Roman"/>
          <w:sz w:val="24"/>
        </w:rPr>
        <w:t xml:space="preserve"> изучения пре</w:t>
      </w:r>
      <w:r w:rsidR="00E501AC">
        <w:rPr>
          <w:rFonts w:ascii="Times New Roman" w:eastAsia="Times New Roman" w:hAnsi="Times New Roman" w:cs="Times New Roman"/>
          <w:sz w:val="24"/>
        </w:rPr>
        <w:t>дмета «Родной (русский) язык» в</w:t>
      </w:r>
      <w:r>
        <w:rPr>
          <w:rFonts w:ascii="Times New Roman" w:eastAsia="Times New Roman" w:hAnsi="Times New Roman" w:cs="Times New Roman"/>
          <w:sz w:val="24"/>
        </w:rPr>
        <w:t xml:space="preserve"> 4-м классе является формирование следующих универсальных учебных действий. </w:t>
      </w:r>
    </w:p>
    <w:p w:rsidR="00AA5C37" w:rsidRDefault="00A61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Регулятивные УУД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AA5C37" w:rsidRDefault="00A61FD5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уметь  принимать и сохранять цели и задачи учебной деятельности, поиска средств ее осуществления;</w:t>
      </w:r>
    </w:p>
    <w:p w:rsidR="00AA5C37" w:rsidRDefault="00A61FD5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формировать умение планировать, контролировать и оценивать учебные действия в соответствии с поставленной задачей и условиями ее реализации; </w:t>
      </w:r>
    </w:p>
    <w:p w:rsidR="00AA5C37" w:rsidRDefault="00A61FD5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учиться определять наиболее эффективные способы достижения результата; </w:t>
      </w:r>
    </w:p>
    <w:p w:rsidR="00AA5C37" w:rsidRDefault="00A61FD5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формировать умение самостоятельно работать с некоторыми заданиями учебника, осознавать недостаток информации, использовать школьные толковые словари;</w:t>
      </w:r>
    </w:p>
    <w:p w:rsidR="00AA5C37" w:rsidRDefault="00AA5C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A5C37" w:rsidRDefault="00A61F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  <w:u w:val="single"/>
        </w:rPr>
        <w:t>Познавательные УУД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AA5C37" w:rsidRDefault="00A61FD5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овладении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A5C37" w:rsidRDefault="00A61FD5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AA5C37" w:rsidRDefault="00A61FD5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:rsidR="00AA5C37" w:rsidRDefault="00A61FD5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AA5C37" w:rsidRDefault="00A61FD5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</w:t>
      </w:r>
    </w:p>
    <w:p w:rsidR="00AA5C37" w:rsidRDefault="00A61FD5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формирование начального уровня культуры пользования словарями в системе универсальных учебных действий;</w:t>
      </w:r>
    </w:p>
    <w:p w:rsidR="00AA5C37" w:rsidRDefault="00A61FD5">
      <w:pPr>
        <w:numPr>
          <w:ilvl w:val="0"/>
          <w:numId w:val="6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освоение способов решения проблем творческого и поискового характера;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AA5C37" w:rsidRDefault="00A61FD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lastRenderedPageBreak/>
        <w:t>Коммуникативные УУД:</w:t>
      </w:r>
    </w:p>
    <w:p w:rsidR="00AA5C37" w:rsidRDefault="00A61FD5">
      <w:pPr>
        <w:numPr>
          <w:ilvl w:val="0"/>
          <w:numId w:val="7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AA5C37" w:rsidRDefault="00A61FD5">
      <w:pPr>
        <w:numPr>
          <w:ilvl w:val="0"/>
          <w:numId w:val="7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готовить свое выступление и выступать с аудио-, видео- и графическим сопровождением; соблюдать нормы информационной избирательности, этики и этикета; </w:t>
      </w:r>
    </w:p>
    <w:p w:rsidR="00AA5C37" w:rsidRDefault="00A61FD5">
      <w:pPr>
        <w:numPr>
          <w:ilvl w:val="0"/>
          <w:numId w:val="7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определение общей цели и путей ее достижения;</w:t>
      </w:r>
    </w:p>
    <w:p w:rsidR="00AA5C37" w:rsidRDefault="00A61FD5">
      <w:pPr>
        <w:numPr>
          <w:ilvl w:val="0"/>
          <w:numId w:val="7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AA5C37" w:rsidRDefault="00A61FD5">
      <w:pPr>
        <w:numPr>
          <w:ilvl w:val="0"/>
          <w:numId w:val="7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 конструктивно разрешать конфликты посредством учета интересов сторон и сотрудничества; </w:t>
      </w:r>
    </w:p>
    <w:p w:rsidR="00AA5C37" w:rsidRDefault="00A61FD5">
      <w:pPr>
        <w:numPr>
          <w:ilvl w:val="0"/>
          <w:numId w:val="7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AA5C37" w:rsidRDefault="00A61FD5">
      <w:pPr>
        <w:numPr>
          <w:ilvl w:val="0"/>
          <w:numId w:val="7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готовность слушать собеседника и вести диалог; </w:t>
      </w:r>
    </w:p>
    <w:p w:rsidR="00AA5C37" w:rsidRDefault="00A61FD5">
      <w:pPr>
        <w:numPr>
          <w:ilvl w:val="0"/>
          <w:numId w:val="7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готовность признавать возможность существования различных точек зрения и права каждого иметь свою; </w:t>
      </w:r>
    </w:p>
    <w:p w:rsidR="00AA5C37" w:rsidRDefault="00A61FD5">
      <w:pPr>
        <w:numPr>
          <w:ilvl w:val="0"/>
          <w:numId w:val="7"/>
        </w:numPr>
        <w:spacing w:after="0" w:line="276" w:lineRule="auto"/>
        <w:ind w:left="284" w:hanging="284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излагать свое мнение и аргументировать свою точку зрения и оценку событий;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AA5C37" w:rsidRDefault="00A61F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Предметными результатами </w:t>
      </w:r>
      <w:r>
        <w:rPr>
          <w:rFonts w:ascii="Times New Roman" w:eastAsia="Times New Roman" w:hAnsi="Times New Roman" w:cs="Times New Roman"/>
          <w:color w:val="000000"/>
          <w:sz w:val="24"/>
        </w:rPr>
        <w:t>изучения учебного предмета «Родной (русский) язык» в 4 классе являются формирование следующих умений:</w:t>
      </w:r>
    </w:p>
    <w:p w:rsidR="00AA5C37" w:rsidRDefault="00A61FD5">
      <w:pPr>
        <w:spacing w:after="0" w:line="240" w:lineRule="auto"/>
        <w:ind w:left="49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Обучающийся научится:</w:t>
      </w:r>
    </w:p>
    <w:p w:rsidR="00AA5C37" w:rsidRDefault="00A61FD5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отличать текст от набора предложений, записанных как текст;</w:t>
      </w:r>
    </w:p>
    <w:p w:rsidR="00AA5C37" w:rsidRDefault="00A61FD5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находить </w:t>
      </w:r>
      <w:r>
        <w:rPr>
          <w:rFonts w:ascii="Times New Roman" w:eastAsia="Times New Roman" w:hAnsi="Times New Roman" w:cs="Times New Roman"/>
          <w:sz w:val="24"/>
        </w:rPr>
        <w:t>по абзацным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отступам смысловые части текста;</w:t>
      </w:r>
    </w:p>
    <w:p w:rsidR="00AA5C37" w:rsidRDefault="00A61FD5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выбирать подходящий заголовок из предложенных вариантов, придумывать заголовки к маленьким текстам;</w:t>
      </w:r>
    </w:p>
    <w:p w:rsidR="00AA5C37" w:rsidRDefault="00A61FD5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осознавать роль ключевых слов в тексте, выделять их;</w:t>
      </w:r>
    </w:p>
    <w:p w:rsidR="00AA5C37" w:rsidRDefault="00A61FD5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определять тему, основную мысль несложного текста;</w:t>
      </w:r>
    </w:p>
    <w:p w:rsidR="00AA5C37" w:rsidRDefault="00A61FD5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выделять начальные и завершающие предложения в тексте, осознавать их роль как важных составляющих текста; </w:t>
      </w:r>
    </w:p>
    <w:p w:rsidR="00AA5C37" w:rsidRDefault="00A61FD5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подбирать заголовки к готовым и продуцируемым текстам (в соответствии с темой, основной мыслью);</w:t>
      </w:r>
    </w:p>
    <w:p w:rsidR="00AA5C37" w:rsidRDefault="00A61FD5">
      <w:pPr>
        <w:numPr>
          <w:ilvl w:val="0"/>
          <w:numId w:val="8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вести этикетный диалог, используя сведения об этикетных жанрах, изученных в начальной школе;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</w:p>
    <w:p w:rsidR="00AA5C37" w:rsidRDefault="00A61FD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Обучающийся получит возможность научиться:</w:t>
      </w:r>
    </w:p>
    <w:p w:rsidR="00AA5C37" w:rsidRDefault="00A61FD5">
      <w:pPr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анализировать абзацные отступы, шрифтовые и цветовые выделения в учебных текстах;</w:t>
      </w:r>
    </w:p>
    <w:p w:rsidR="00AA5C37" w:rsidRDefault="00A61FD5">
      <w:pPr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знать особенности диалога и монолога;</w:t>
      </w:r>
    </w:p>
    <w:p w:rsidR="00AA5C37" w:rsidRDefault="00A61FD5">
      <w:pPr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знать основные способы правки текста (замена слов, словосочетаний, предложений; исключение ненужного, вставка); </w:t>
      </w:r>
    </w:p>
    <w:p w:rsidR="00AA5C37" w:rsidRDefault="00A61FD5">
      <w:pPr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рассказывать (устно и письменно) о памятных событиях жизни; </w:t>
      </w:r>
    </w:p>
    <w:p w:rsidR="00AA5C37" w:rsidRDefault="00A61FD5">
      <w:pPr>
        <w:numPr>
          <w:ilvl w:val="0"/>
          <w:numId w:val="9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продуцировать простые информационные жанры (типа что-где-когда и как произошло) в соответствии с задачами коммуникации; оценивать степень вежливости (свою и других людей) в некоторых ситуациях общен</w:t>
      </w:r>
    </w:p>
    <w:p w:rsidR="00AA5C37" w:rsidRDefault="00AA5C37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</w:p>
    <w:p w:rsidR="00AA5C37" w:rsidRDefault="00A61FD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>В результате изучения курса « Родной (русский) язык»</w:t>
      </w:r>
      <w:r>
        <w:rPr>
          <w:rFonts w:ascii="Times New Roman" w:eastAsia="Times New Roman" w:hAnsi="Times New Roman" w:cs="Times New Roman"/>
          <w:b/>
          <w:color w:val="000000"/>
          <w:sz w:val="24"/>
          <w:u w:val="single"/>
        </w:rPr>
        <w:t xml:space="preserve"> в 4 классе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 xml:space="preserve"> </w:t>
      </w:r>
    </w:p>
    <w:p w:rsidR="00AA5C37" w:rsidRDefault="00A61F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lastRenderedPageBreak/>
        <w:t>Обучающийся научится: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br/>
      </w:r>
    </w:p>
    <w:p w:rsidR="00AA5C37" w:rsidRDefault="00A61FD5">
      <w:pPr>
        <w:numPr>
          <w:ilvl w:val="0"/>
          <w:numId w:val="10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овладению учебными действиями с языковыми единицами и умению использовать знания для решения познавательных, практических и коммуникативных задач;</w:t>
      </w:r>
    </w:p>
    <w:p w:rsidR="00AA5C37" w:rsidRDefault="00A61FD5">
      <w:pPr>
        <w:numPr>
          <w:ilvl w:val="0"/>
          <w:numId w:val="10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овладению первоначальными умениями ориентироваться в целях, задачах, средствах и условиях общения, формирования базовых навыков выбора адекватных языковых средств для успешного решения коммуникативных задач;</w:t>
      </w:r>
    </w:p>
    <w:p w:rsidR="00AA5C37" w:rsidRDefault="00A61FD5">
      <w:pPr>
        <w:numPr>
          <w:ilvl w:val="0"/>
          <w:numId w:val="10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обогащению активного и потенциального словарного запаса, культуре владения родным языком в соответствии с нормами устной и письменной речи, правилами речевого этикета;</w:t>
      </w:r>
    </w:p>
    <w:p w:rsidR="00AA5C37" w:rsidRDefault="00AA5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A5C37" w:rsidRDefault="00A61FD5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Обучающийся получит возможность научиться:</w:t>
      </w:r>
    </w:p>
    <w:p w:rsidR="00AA5C37" w:rsidRDefault="00A61FD5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обогащать активный и потенциальный словарный запаса, развивать культуру владения родным языком в соответствии с нормами устной и письменной речи, правилами речевого этикета; </w:t>
      </w:r>
    </w:p>
    <w:p w:rsidR="00AA5C37" w:rsidRDefault="00A61FD5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ценностному отношению</w:t>
      </w:r>
      <w:r>
        <w:rPr>
          <w:rFonts w:ascii="Times New Roman" w:eastAsia="Times New Roman" w:hAnsi="Times New Roman" w:cs="Times New Roman"/>
          <w:sz w:val="24"/>
        </w:rPr>
        <w:t xml:space="preserve"> к родному языку как хранителю культуры, включится в культурно-языковое поле своего народа,</w:t>
      </w:r>
    </w:p>
    <w:p w:rsidR="00AA5C37" w:rsidRDefault="00A61FD5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умениям ориентироваться в целях, задачах, средствах и условиях общения, формированию базовых навыков выбора адекватных языковых средств для успешного решения коммуникативных задач;</w:t>
      </w:r>
    </w:p>
    <w:p w:rsidR="00AA5C37" w:rsidRDefault="00A61FD5">
      <w:pPr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позитивному отношению правильной устной и письменной родной речи как показателям общей культуры и гражданской позиции человека; </w:t>
      </w:r>
    </w:p>
    <w:p w:rsidR="00AA5C37" w:rsidRDefault="00A61FD5">
      <w:pPr>
        <w:numPr>
          <w:ilvl w:val="0"/>
          <w:numId w:val="11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формированию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AA5C37" w:rsidRDefault="00AA5C3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AA5C37" w:rsidRDefault="00A61F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 Содержание учебного предмета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Родной (русский) язы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к</w:t>
      </w:r>
    </w:p>
    <w:p w:rsidR="00AA5C37" w:rsidRDefault="00A61F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4 класс </w:t>
      </w:r>
    </w:p>
    <w:p w:rsidR="00AA5C37" w:rsidRDefault="00A61F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Общение. Разнообразие речевых ситуаций. Монолог. Диалог. Речевая деятельность. Основные виды речевой деятельности. Их связь. Слушание. Опорный конспект как кодирование услышанного и прочитанного с использованием рисунков, символов. Азбука вежливости. Учимся давать оценку сообщениям, докладам и выступлениям своих товарищей. Учимся делать научное сообщение. Письменная речь. Редактирование и совместное редактирование. Речь правильная и хорошая (успешная, эффективная). Азбука вежливости. Учимся отстаивать свое мнение (свою точку зрения) в споре. Речевой этикет. Речевые привычки. Способы выражения вежливой оценки, утешения. Синонимы и антонимы Текст. Речевые жанры: повествование, описание и рассуждение. Основные признаки текста. Доказательства: факты (научные, житейские), ссылка на авторитеты. Несколько доказательств в рассуждении. Смысловая цельность и связность текста. Учимся писать сочинение. Письменное изложение текста. Описание деловое (научное); описание в разговорном стиле с элементами художественного стиля. Словарные статьи в толковом, обратном, орфоэпическом, орфографическом, словообразовательном, этимологическом, фразеологическом словарях. Особенности словарных статей как разновидностей текста. Рассказ как речевой жанр, его структура, особенности. Рассказ о памятных событиях своей жизни. Как устроена книга. Газетные информационные жанры. Хроника. Рассматриваем старые фотографии. Фотография в газетном тексте, подпись к фотографии. Информационная заметка. Сведения о писателях. Учимся рассказывать о творчестве писателя или поэта. Учимся писать аннотацию.</w:t>
      </w:r>
    </w:p>
    <w:p w:rsidR="00AA5C37" w:rsidRDefault="00AA5C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:rsidR="00AA5C37" w:rsidRDefault="00A61F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5. Тематическое планирование курса «Родной (русский) язык»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980"/>
        <w:gridCol w:w="1499"/>
        <w:gridCol w:w="6947"/>
      </w:tblGrid>
      <w:tr w:rsidR="00AA5C3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AA5C37" w:rsidRDefault="00A61F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раздела</w:t>
            </w:r>
          </w:p>
          <w:p w:rsidR="00AA5C37" w:rsidRDefault="00AA5C37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</w:p>
          <w:p w:rsidR="00AA5C37" w:rsidRDefault="00A61F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часов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Характеристика </w:t>
            </w:r>
          </w:p>
          <w:p w:rsidR="00AA5C37" w:rsidRDefault="00A61F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деятельности обучающихся</w:t>
            </w:r>
          </w:p>
        </w:tc>
      </w:tr>
      <w:tr w:rsidR="00AA5C3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C37" w:rsidRDefault="00AA5C37">
            <w:pPr>
              <w:numPr>
                <w:ilvl w:val="0"/>
                <w:numId w:val="12"/>
              </w:numPr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C37" w:rsidRDefault="00A61FD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Развитие речи с элементами культуры речи</w:t>
            </w:r>
          </w:p>
          <w:p w:rsidR="00AA5C37" w:rsidRDefault="00A6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Знакомимся с текстом - рассуждением «Двадцать лет под кроватью» </w:t>
            </w:r>
          </w:p>
          <w:p w:rsidR="00AA5C37" w:rsidRDefault="00A61FD5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2. Работа с картиной И.Фирсова «Юный живописец»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</w:p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AA5C37" w:rsidRDefault="00AA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AA5C37" w:rsidRDefault="00AA5C37">
            <w:pPr>
              <w:spacing w:after="0" w:line="240" w:lineRule="auto"/>
              <w:jc w:val="center"/>
            </w:pP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C37" w:rsidRDefault="00A61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Оценивать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правильность выбора языковых и неязыковых средств устного общения на уроке, в школе, в быту, со знакомыми и незнакомыми .с людьми разного возраста.</w:t>
            </w:r>
          </w:p>
          <w:p w:rsidR="00AA5C37" w:rsidRDefault="00A61F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нормы речевого этикета, оценивать собственную речевую культуру</w:t>
            </w:r>
          </w:p>
          <w:p w:rsidR="00AA5C37" w:rsidRDefault="00A61FD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Наблюдать: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находить в тексте  повествовательные/ побудительные/ вопросительные предложения.</w:t>
            </w:r>
          </w:p>
          <w:p w:rsidR="00AA5C37" w:rsidRDefault="00A61F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Классифицировать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предложения по цели высказывания.</w:t>
            </w:r>
          </w:p>
        </w:tc>
      </w:tr>
      <w:tr w:rsidR="00AA5C3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C37" w:rsidRDefault="00AA5C37">
            <w:pPr>
              <w:numPr>
                <w:ilvl w:val="0"/>
                <w:numId w:val="13"/>
              </w:numPr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C37" w:rsidRDefault="00A61FD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Азбука вежливости. Речевая деятельность</w:t>
            </w:r>
          </w:p>
          <w:p w:rsidR="00AA5C37" w:rsidRDefault="00A6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>.Учимся давать оценку  сообщениям, докладам</w:t>
            </w:r>
          </w:p>
          <w:p w:rsidR="00AA5C37" w:rsidRDefault="00A6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Продолжаем знакомиться с текстом –рассуждением</w:t>
            </w:r>
            <w:r w:rsidR="00B42C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«Речка моего детства»</w:t>
            </w:r>
          </w:p>
          <w:p w:rsidR="00AA5C37" w:rsidRDefault="00A61FD5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3. Работа с картиной Исаака Левитана «Тихая обитель»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</w:p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AA5C37" w:rsidRDefault="00A61F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C37" w:rsidRDefault="00A61FD5">
            <w:pPr>
              <w:tabs>
                <w:tab w:val="left" w:pos="5371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Характеризовать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особенности ситуации общения: цели, задачи, состав участников, место. время. средства коммуникации</w:t>
            </w:r>
          </w:p>
          <w:p w:rsidR="00AA5C37" w:rsidRDefault="00A61F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Сочинение по наблюдениям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использованием описания и повествования. Определение в реальном научно-популярном и художественном текстах элементов рассуждения. </w:t>
            </w:r>
          </w:p>
        </w:tc>
      </w:tr>
      <w:tr w:rsidR="00AA5C3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C37" w:rsidRDefault="00AA5C37">
            <w:pPr>
              <w:numPr>
                <w:ilvl w:val="0"/>
                <w:numId w:val="14"/>
              </w:numPr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C37" w:rsidRDefault="00A61FD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</w:rPr>
              <w:t>Обучение оцениванию сообщений, докладов и выступлений</w:t>
            </w:r>
          </w:p>
          <w:p w:rsidR="00AA5C37" w:rsidRDefault="00A61FD5">
            <w:pPr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Что такое монолог и диалог </w:t>
            </w:r>
          </w:p>
          <w:p w:rsidR="00AA5C37" w:rsidRDefault="00A61FD5">
            <w:pPr>
              <w:spacing w:after="0" w:line="240" w:lineRule="auto"/>
              <w:ind w:left="34" w:right="-2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Учимся делать научное сообщение.</w:t>
            </w:r>
          </w:p>
          <w:p w:rsidR="00AA5C37" w:rsidRDefault="00A61FD5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3. Азбука вежливости Учимся отстаивать своё мнение в дискуссии.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</w:p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AA5C37" w:rsidRDefault="00A61F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C37" w:rsidRDefault="00A61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Анализировать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уместность использования средств устного общения в разных речевых ситуациях, во время монолога, диалога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.</w:t>
            </w:r>
          </w:p>
          <w:p w:rsidR="00AA5C37" w:rsidRDefault="00A61F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Обучение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культуре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</w:t>
            </w:r>
          </w:p>
        </w:tc>
      </w:tr>
      <w:tr w:rsidR="00AA5C3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C37" w:rsidRDefault="00AA5C37">
            <w:pPr>
              <w:numPr>
                <w:ilvl w:val="0"/>
                <w:numId w:val="15"/>
              </w:numPr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C37" w:rsidRDefault="00A61FD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Устное и письменное рассуждение</w:t>
            </w:r>
          </w:p>
          <w:p w:rsidR="00AA5C37" w:rsidRDefault="00A6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Работа с картиной Вилли Джеймса «О чём размышляет кот, сидя у окна» Сочинение - рассуждение</w:t>
            </w:r>
          </w:p>
          <w:p w:rsidR="00AA5C37" w:rsidRDefault="00A6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  <w:r w:rsidR="00B42C6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Рассуждаем о нашем прошлом.</w:t>
            </w:r>
          </w:p>
          <w:p w:rsidR="00AA5C37" w:rsidRDefault="00A6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Продолжаем знакомиться с текстом-рассуждением «Сёстры»</w:t>
            </w:r>
          </w:p>
          <w:p w:rsidR="00AA5C37" w:rsidRDefault="00A61FD5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4. Письменное изложение «Муравьишкин корабль»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</w:t>
            </w:r>
          </w:p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AA5C37" w:rsidRDefault="00AA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AA5C37" w:rsidRDefault="00AA5C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A5C37" w:rsidRDefault="00A61F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C37" w:rsidRDefault="00A61F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Освоение изложения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как жанра письменной речи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AA5C37" w:rsidRDefault="00A61F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Сочинение по живописному произведению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с использованием описания и повествования, с элементами рассуждения. Использование элементов рассуждения в собственном сочинении по наблюдениям или впечатлениям..</w:t>
            </w:r>
          </w:p>
        </w:tc>
      </w:tr>
      <w:tr w:rsidR="00AA5C3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C37" w:rsidRDefault="00AA5C37">
            <w:pPr>
              <w:numPr>
                <w:ilvl w:val="0"/>
                <w:numId w:val="16"/>
              </w:numPr>
              <w:spacing w:after="0" w:line="240" w:lineRule="auto"/>
              <w:ind w:left="502" w:hanging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C37" w:rsidRDefault="00A61FD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u w:val="single"/>
              </w:rPr>
              <w:t>Обучение составлению аннотации к произведениям</w:t>
            </w:r>
          </w:p>
          <w:p w:rsidR="00AA5C37" w:rsidRDefault="00A6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1.Как устроена книга</w:t>
            </w:r>
          </w:p>
          <w:p w:rsidR="00AA5C37" w:rsidRDefault="00A6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Что такое аннотация и как её составить</w:t>
            </w:r>
          </w:p>
          <w:p w:rsidR="00AA5C37" w:rsidRDefault="00A61F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3. Учимся составлять аннотации</w:t>
            </w:r>
          </w:p>
          <w:p w:rsidR="00AA5C37" w:rsidRDefault="00A6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Рассматриваем старые фотографии </w:t>
            </w:r>
          </w:p>
          <w:p w:rsidR="00AA5C37" w:rsidRDefault="00A61FD5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5. Учимся рассказывать о творчестве писателя или поэта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</w:p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  <w:p w:rsidR="00AA5C37" w:rsidRDefault="00A61F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C37" w:rsidRDefault="00A61FD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Знакомство с жанром аннотации</w:t>
            </w:r>
            <w:r>
              <w:rPr>
                <w:rFonts w:ascii="Times New Roman" w:eastAsia="Times New Roman" w:hAnsi="Times New Roman" w:cs="Times New Roman"/>
                <w:sz w:val="24"/>
              </w:rPr>
              <w:t>. Тематическое описание (выделение подтем) литературного произведения и составление аннотации на конкретное произведение. Составление аннотации на сборник произведений. Определение основных идей (мыслей) литературного произведения для составления аннотации с элементами рассуждения (рецензии) без введения термина «рецензия»</w:t>
            </w:r>
          </w:p>
        </w:tc>
      </w:tr>
      <w:tr w:rsidR="00AA5C37">
        <w:trPr>
          <w:trHeight w:val="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C37" w:rsidRDefault="00AA5C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C37" w:rsidRDefault="00A61FD5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C37" w:rsidRDefault="00A61F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17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5C37" w:rsidRDefault="00AA5C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A5C37" w:rsidRDefault="00AA5C37">
      <w:pPr>
        <w:spacing w:after="200" w:line="276" w:lineRule="auto"/>
        <w:rPr>
          <w:rFonts w:ascii="Calibri" w:eastAsia="Calibri" w:hAnsi="Calibri" w:cs="Calibri"/>
          <w:b/>
        </w:rPr>
      </w:pPr>
    </w:p>
    <w:p w:rsidR="00AA5C37" w:rsidRDefault="00AA5C37">
      <w:pPr>
        <w:tabs>
          <w:tab w:val="left" w:pos="284"/>
        </w:tabs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A5C37" w:rsidRDefault="00A61FD5">
      <w:pPr>
        <w:keepNext/>
        <w:keepLines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Календарно-тематическое планирование</w:t>
      </w:r>
    </w:p>
    <w:p w:rsidR="00AA5C37" w:rsidRDefault="00A61FD5">
      <w:pPr>
        <w:keepNext/>
        <w:keepLines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учебного предмета «Родной (русский) язык» </w:t>
      </w:r>
    </w:p>
    <w:p w:rsidR="00AA5C37" w:rsidRDefault="00A61FD5">
      <w:pPr>
        <w:keepNext/>
        <w:keepLines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4 класс</w:t>
      </w:r>
    </w:p>
    <w:p w:rsidR="00AA5C37" w:rsidRDefault="00A61FD5">
      <w:pPr>
        <w:keepNext/>
        <w:keepLines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УМК «Перспективная начальная школа» (17 часов)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"/>
        <w:gridCol w:w="1788"/>
        <w:gridCol w:w="577"/>
        <w:gridCol w:w="1441"/>
        <w:gridCol w:w="1895"/>
        <w:gridCol w:w="2622"/>
        <w:gridCol w:w="4011"/>
        <w:gridCol w:w="979"/>
        <w:gridCol w:w="1178"/>
      </w:tblGrid>
      <w:tr w:rsidR="00AA5C37">
        <w:tc>
          <w:tcPr>
            <w:tcW w:w="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урока </w:t>
            </w:r>
          </w:p>
        </w:tc>
        <w:tc>
          <w:tcPr>
            <w:tcW w:w="5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right="-2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Кол- 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Тип</w:t>
            </w:r>
          </w:p>
          <w:p w:rsidR="00AA5C37" w:rsidRDefault="00A61FD5">
            <w:pPr>
              <w:spacing w:before="120"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урока</w:t>
            </w:r>
          </w:p>
        </w:tc>
        <w:tc>
          <w:tcPr>
            <w:tcW w:w="1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right="-1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Элементы </w:t>
            </w:r>
          </w:p>
          <w:p w:rsidR="00AA5C37" w:rsidRDefault="00A61FD5">
            <w:pPr>
              <w:spacing w:after="0" w:line="240" w:lineRule="auto"/>
              <w:ind w:right="-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содержания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ПЛАНИРУЕМЫЕ РЕЗУЛЬТАТЫ</w:t>
            </w:r>
          </w:p>
          <w:p w:rsidR="00AA5C37" w:rsidRDefault="00A61F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( Формирование УУД в соответствии с ФГОС)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Стр. </w:t>
            </w:r>
          </w:p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учебника</w:t>
            </w:r>
          </w:p>
          <w:p w:rsidR="00AA5C37" w:rsidRDefault="00AA5C37">
            <w:pPr>
              <w:spacing w:after="0" w:line="240" w:lineRule="auto"/>
              <w:jc w:val="center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Дата проведения</w:t>
            </w:r>
          </w:p>
        </w:tc>
      </w:tr>
      <w:tr w:rsidR="00AA5C37">
        <w:tc>
          <w:tcPr>
            <w:tcW w:w="43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6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58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94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Предметные результаты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Метапредметные результаты</w:t>
            </w:r>
          </w:p>
        </w:tc>
        <w:tc>
          <w:tcPr>
            <w:tcW w:w="992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3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AA5C37">
        <w:tc>
          <w:tcPr>
            <w:tcW w:w="15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Развитие речи с элементами культуры речи -2часа</w:t>
            </w:r>
          </w:p>
        </w:tc>
      </w:tr>
      <w:tr w:rsidR="00AA5C3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numPr>
                <w:ilvl w:val="0"/>
                <w:numId w:val="1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Знакомимся с текстом - рассуждением «Двадцать лет под кроватью»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128"/>
            </w:pPr>
            <w:r>
              <w:rPr>
                <w:rFonts w:ascii="Times New Roman" w:eastAsia="Times New Roman" w:hAnsi="Times New Roman" w:cs="Times New Roman"/>
              </w:rPr>
              <w:t>Отличие письменной речи от устной. Восприятие и понимание звучащей речи Цитата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eastAsia="Times New Roman" w:hAnsi="Times New Roman" w:cs="Times New Roman"/>
              </w:rPr>
              <w:t>, чем отличается текст-повествование от текста-описания; понятие «цитата».</w:t>
            </w:r>
          </w:p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eastAsia="Times New Roman" w:hAnsi="Times New Roman" w:cs="Times New Roman"/>
              </w:rPr>
              <w:t xml:space="preserve"> работать с фразеологическим словарем; цитировать текст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Л : </w:t>
            </w:r>
            <w:r>
              <w:rPr>
                <w:rFonts w:ascii="Times New Roman" w:eastAsia="Times New Roman" w:hAnsi="Times New Roman" w:cs="Times New Roman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устойчивой учебно       познавательной мотивации учения.</w:t>
            </w:r>
          </w:p>
          <w:p w:rsidR="00AA5C37" w:rsidRDefault="00A61FD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П: </w:t>
            </w:r>
            <w:r>
              <w:rPr>
                <w:rFonts w:ascii="Times New Roman" w:eastAsia="Times New Roman" w:hAnsi="Times New Roman" w:cs="Times New Roman"/>
              </w:rPr>
              <w:t xml:space="preserve">Владеть общими приемами , выполнения заданий; ориентироваться в своей системе знаний: самостоятельно предполагать, какая информация нужна для решения учебной задачи в один шаг. Добывать новые знания: извлекать информацию, представленную в разных формах (текст, таблица, схема, иллюстрация и др.). </w:t>
            </w:r>
          </w:p>
          <w:p w:rsidR="00AA5C37" w:rsidRDefault="00A61FD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</w:rPr>
              <w:t>Самостоятельно формулировать цели урока после предварительного обсуждения. Учиться, совместно с учителем, обнаруживать и формулировать учебную проблему. Составлять план работы совместно с учителем. Работая по плану, сверять свои действия с целью и, при необходимости, исправлять ошибки с помощью учителя.</w:t>
            </w:r>
          </w:p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К: </w:t>
            </w:r>
            <w:r>
              <w:rPr>
                <w:rFonts w:ascii="Times New Roman" w:eastAsia="Times New Roman" w:hAnsi="Times New Roman" w:cs="Times New Roman"/>
              </w:rPr>
              <w:t>Донести свою позицию до других: оформлять свои мысли в устной и письменной речи с учётом своих учебных и жизненных речевых ситуаций..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Ч.2</w:t>
            </w:r>
          </w:p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с.6-11</w:t>
            </w:r>
          </w:p>
          <w:p w:rsidR="00AA5C37" w:rsidRDefault="00A61F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A5C3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numPr>
                <w:ilvl w:val="0"/>
                <w:numId w:val="18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Работа с картиной И. Фирсова «Юный живописец»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</w:rPr>
              <w:t>Рассказ-описание, повествование, рассуждение на доступные детям темы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eastAsia="Times New Roman" w:hAnsi="Times New Roman" w:cs="Times New Roman"/>
              </w:rPr>
              <w:t>, что рассуждение – это объяснение какого-либо явления.</w:t>
            </w:r>
          </w:p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eastAsia="Times New Roman" w:hAnsi="Times New Roman" w:cs="Times New Roman"/>
              </w:rPr>
              <w:t xml:space="preserve"> объяснять, что изображено на картине; рассуждать с опорой на наблюдение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Ч.2</w:t>
            </w:r>
          </w:p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с.16-22</w:t>
            </w:r>
          </w:p>
          <w:p w:rsidR="00AA5C37" w:rsidRDefault="00A61F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A5C37">
        <w:tc>
          <w:tcPr>
            <w:tcW w:w="15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ab/>
              <w:t>Азбука вежливости. Речевая деятельность-3часа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ab/>
            </w:r>
          </w:p>
        </w:tc>
      </w:tr>
      <w:tr w:rsidR="00AA5C3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numPr>
                <w:ilvl w:val="0"/>
                <w:numId w:val="19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31" w:right="-20"/>
            </w:pPr>
            <w:r>
              <w:rPr>
                <w:rFonts w:ascii="Times New Roman" w:eastAsia="Times New Roman" w:hAnsi="Times New Roman" w:cs="Times New Roman"/>
                <w:b/>
              </w:rPr>
              <w:t>Учимся давать оценку  сообщениям, докладам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</w:rPr>
              <w:t>Изложение текста (повествование, повествование с элементами описания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eastAsia="Times New Roman" w:hAnsi="Times New Roman" w:cs="Times New Roman"/>
              </w:rPr>
              <w:t>, что размышления и объяснения – это виды рассуждения.</w:t>
            </w:r>
          </w:p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eastAsia="Times New Roman" w:hAnsi="Times New Roman" w:cs="Times New Roman"/>
              </w:rPr>
              <w:t xml:space="preserve"> работать с толковым словарем;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описывать элементы картины; выполнять задания; отвечать на вопросы; определять, какой текст получился (текст-описание или текст-повествование); 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Л: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формировать самооценку на основе критериев успешности  учебной деятельности.</w:t>
            </w:r>
          </w:p>
          <w:p w:rsidR="00AA5C37" w:rsidRDefault="00AA5C37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  <w:b/>
              </w:rPr>
            </w:pPr>
          </w:p>
          <w:p w:rsidR="00AA5C37" w:rsidRDefault="00A61FD5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П.:</w:t>
            </w:r>
            <w:r>
              <w:rPr>
                <w:rFonts w:ascii="Times New Roman" w:eastAsia="Times New Roman" w:hAnsi="Times New Roman" w:cs="Times New Roman"/>
              </w:rPr>
              <w:t xml:space="preserve">  учить подбору наиболее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эффективных способов решения задачи в зависимости от конкретных условий; рефлексия способов и условий действия, контроль  оценка процесса и результатов деятельности; </w:t>
            </w:r>
          </w:p>
          <w:p w:rsidR="00AA5C37" w:rsidRDefault="00AA5C37">
            <w:pPr>
              <w:spacing w:after="0" w:line="240" w:lineRule="auto"/>
              <w:ind w:left="132" w:right="-20"/>
              <w:rPr>
                <w:rFonts w:ascii="Times New Roman" w:eastAsia="Times New Roman" w:hAnsi="Times New Roman" w:cs="Times New Roman"/>
              </w:rPr>
            </w:pPr>
          </w:p>
          <w:p w:rsidR="00AA5C37" w:rsidRDefault="00A61FD5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Р.:</w:t>
            </w:r>
            <w:r>
              <w:rPr>
                <w:rFonts w:ascii="Times New Roman" w:eastAsia="Times New Roman" w:hAnsi="Times New Roman" w:cs="Times New Roman"/>
              </w:rPr>
              <w:t xml:space="preserve"> уметь проводить сличение способа действия и его результата с заданным эталоном; внесению необходимых дополнений и корректив в план и способ действия;</w:t>
            </w:r>
          </w:p>
          <w:p w:rsidR="00AA5C37" w:rsidRDefault="00AA5C37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  <w:b/>
              </w:rPr>
            </w:pPr>
          </w:p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</w:rPr>
              <w:t>К.:</w:t>
            </w:r>
            <w:r>
              <w:rPr>
                <w:rFonts w:ascii="Times New Roman" w:eastAsia="Times New Roman" w:hAnsi="Times New Roman" w:cs="Times New Roman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языка; слушать других, пытаться принимать другую точку зрения, быть готовым изменить свою точку зрения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Ч.2</w:t>
            </w:r>
          </w:p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с..23-24</w:t>
            </w:r>
          </w:p>
          <w:p w:rsidR="00AA5C37" w:rsidRDefault="00AA5C37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A5C3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numPr>
                <w:ilvl w:val="0"/>
                <w:numId w:val="20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</w:rPr>
              <w:t>Продолжаем знакомиться с текстом - рассуждением «Речка моего детства»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</w:rPr>
              <w:t>Овладение нормами речевого этикета в ситуациях учебного общения Тезисы.) Размышление и объяснение – это виды рассуждения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eastAsia="Times New Roman" w:hAnsi="Times New Roman" w:cs="Times New Roman"/>
              </w:rPr>
              <w:t xml:space="preserve"> понятие «тезис»; что в тезисах кратко излагаются основные мысли каждой части доклада.</w:t>
            </w:r>
          </w:p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eastAsia="Times New Roman" w:hAnsi="Times New Roman" w:cs="Times New Roman"/>
              </w:rPr>
              <w:t xml:space="preserve"> делать научное сообщение по плану о животных Арктики; делать сообщение, опираясь на данные тезисы; оценивать доклады товарищей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Ч.2</w:t>
            </w:r>
          </w:p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с.27-30</w:t>
            </w:r>
          </w:p>
          <w:p w:rsidR="00AA5C37" w:rsidRDefault="00A61F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A5C3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numPr>
                <w:ilvl w:val="0"/>
                <w:numId w:val="21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</w:rPr>
              <w:t>Работа с картиной Исаака Левитана «Тихая обитель»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</w:rPr>
              <w:t xml:space="preserve">Практическая работа 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</w:rPr>
              <w:t>Овладение нормами речевого этикета в ситуациях учебного общения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Знать</w:t>
            </w:r>
            <w:r>
              <w:rPr>
                <w:rFonts w:ascii="Times New Roman" w:eastAsia="Times New Roman" w:hAnsi="Times New Roman" w:cs="Times New Roman"/>
              </w:rPr>
              <w:t>, что рассуждение – это объяснение какого-либо явления.</w:t>
            </w:r>
          </w:p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eastAsia="Times New Roman" w:hAnsi="Times New Roman" w:cs="Times New Roman"/>
              </w:rPr>
              <w:t xml:space="preserve"> объяснять, что изображено на картине; рассуждать с опорой на наблюдение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Ч.2</w:t>
            </w:r>
          </w:p>
          <w:p w:rsidR="00AA5C37" w:rsidRDefault="00A61FD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с39-41</w:t>
            </w:r>
          </w:p>
          <w:p w:rsidR="00AA5C37" w:rsidRDefault="00A61FD5">
            <w:pPr>
              <w:spacing w:after="0" w:line="240" w:lineRule="auto"/>
              <w:ind w:right="-2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A5C37">
        <w:tc>
          <w:tcPr>
            <w:tcW w:w="15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Обучение оцениванию сообщений, докладов и выступлений- 3 часа</w:t>
            </w:r>
          </w:p>
        </w:tc>
      </w:tr>
      <w:tr w:rsidR="00AA5C3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numPr>
                <w:ilvl w:val="0"/>
                <w:numId w:val="22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</w:rPr>
              <w:t>Что такое монолог и диалог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</w:rPr>
              <w:t>Изложение текста (повествование, повествование с элементами описания)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eastAsia="Times New Roman" w:hAnsi="Times New Roman" w:cs="Times New Roman"/>
              </w:rPr>
              <w:t xml:space="preserve"> сравнивать план и содержание сообщения; готовить научное сообщение, опираясь на данные тезисы; оценивать сообщение товарищей, исходя из правил вежливости</w:t>
            </w:r>
          </w:p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Учимся давать оценку сообщениям, докладам- 3 часа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Л:</w:t>
            </w:r>
            <w:r>
              <w:rPr>
                <w:rFonts w:ascii="Times New Roman" w:eastAsia="Times New Roman" w:hAnsi="Times New Roman" w:cs="Times New Roman"/>
              </w:rPr>
              <w:t xml:space="preserve"> самооценка на основе критериев успешности  учебной деятельности.</w:t>
            </w:r>
          </w:p>
          <w:p w:rsidR="00AA5C37" w:rsidRDefault="00AA5C37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  <w:b/>
              </w:rPr>
            </w:pPr>
          </w:p>
          <w:p w:rsidR="00AA5C37" w:rsidRDefault="00A61FD5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П:</w:t>
            </w:r>
            <w:r>
              <w:rPr>
                <w:rFonts w:ascii="Times New Roman" w:eastAsia="Times New Roman" w:hAnsi="Times New Roman" w:cs="Times New Roman"/>
              </w:rPr>
              <w:t xml:space="preserve"> самостоятельное выделение и формулирование познавательной цели; анализ, сравнение, классификация объектов по выделенным признакам; моделирование; </w:t>
            </w:r>
          </w:p>
          <w:p w:rsidR="00AA5C37" w:rsidRDefault="00AA5C37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</w:rPr>
            </w:pPr>
          </w:p>
          <w:p w:rsidR="00AA5C37" w:rsidRDefault="00A61FD5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Р.:</w:t>
            </w:r>
            <w:r>
              <w:rPr>
                <w:rFonts w:ascii="Times New Roman" w:eastAsia="Times New Roman" w:hAnsi="Times New Roman" w:cs="Times New Roman"/>
              </w:rPr>
              <w:t xml:space="preserve"> постановка учебной задачи; сличение способа действия и его результата с данным эталоном; оценивание качества и уровня усвоения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</w:t>
            </w:r>
          </w:p>
          <w:p w:rsidR="00AA5C37" w:rsidRDefault="00AA5C37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  <w:i/>
              </w:rPr>
            </w:pPr>
          </w:p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К: </w:t>
            </w:r>
            <w:r>
              <w:rPr>
                <w:rFonts w:ascii="Times New Roman" w:eastAsia="Times New Roman" w:hAnsi="Times New Roman" w:cs="Times New Roman"/>
              </w:rPr>
              <w:t xml:space="preserve">инициативное сотрудничество 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учителем и сверстниками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Ч.2</w:t>
            </w:r>
          </w:p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с.41-44</w:t>
            </w:r>
          </w:p>
          <w:p w:rsidR="00AA5C37" w:rsidRDefault="00A61F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№12-14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A5C3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numPr>
                <w:ilvl w:val="0"/>
                <w:numId w:val="23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Учимся делать научное сообщение</w:t>
            </w:r>
          </w:p>
          <w:p w:rsidR="00AA5C37" w:rsidRDefault="00AA5C37">
            <w:pPr>
              <w:spacing w:after="0" w:line="240" w:lineRule="auto"/>
              <w:ind w:left="142" w:right="-20"/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</w:rPr>
              <w:t>Изложение текста (повествование, повествование с элементами описания)</w:t>
            </w:r>
          </w:p>
        </w:tc>
        <w:tc>
          <w:tcPr>
            <w:tcW w:w="297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Ч.2</w:t>
            </w:r>
          </w:p>
          <w:p w:rsidR="00AA5C37" w:rsidRDefault="00A61F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с.46-48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A5C3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numPr>
                <w:ilvl w:val="0"/>
                <w:numId w:val="24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Азбука вежливости.  Учимся отстаивать своё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мнение в </w:t>
            </w:r>
          </w:p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</w:rPr>
              <w:t>дискуссии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</w:rPr>
              <w:t xml:space="preserve">Изложение текста (повествование, повествование с элементами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описания)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 xml:space="preserve">Уметь: </w:t>
            </w:r>
            <w:r>
              <w:rPr>
                <w:rFonts w:ascii="Times New Roman" w:eastAsia="Times New Roman" w:hAnsi="Times New Roman" w:cs="Times New Roman"/>
              </w:rPr>
              <w:t xml:space="preserve">делить текст на смысловые части; составлять план; писать изложение по плану;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цитировать отрывки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Ч.2</w:t>
            </w:r>
          </w:p>
          <w:p w:rsidR="00AA5C37" w:rsidRDefault="00A61F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с.48-53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A5C37">
        <w:tc>
          <w:tcPr>
            <w:tcW w:w="15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Устное и письменное рассуждение-4 часа</w:t>
            </w:r>
          </w:p>
        </w:tc>
      </w:tr>
      <w:tr w:rsidR="00AA5C3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numPr>
                <w:ilvl w:val="0"/>
                <w:numId w:val="25"/>
              </w:numPr>
              <w:spacing w:after="24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24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</w:rPr>
              <w:t>Работа с картиной Вилли Джеймса «О чем размышляет кот, сидя у окна» Сочинение - рассуждение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240" w:line="240" w:lineRule="auto"/>
              <w:ind w:left="142" w:right="-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24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24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</w:rPr>
              <w:t>Овладение нормами речевого этикета в ситуациях учебного общения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Знать:</w:t>
            </w:r>
            <w:r>
              <w:rPr>
                <w:rFonts w:ascii="Times New Roman" w:eastAsia="Times New Roman" w:hAnsi="Times New Roman" w:cs="Times New Roman"/>
              </w:rPr>
              <w:t xml:space="preserve"> советы, как вести себя в споре, если ты не смог отстоять свою точку зрения в споре.</w:t>
            </w:r>
          </w:p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eastAsia="Times New Roman" w:hAnsi="Times New Roman" w:cs="Times New Roman"/>
              </w:rPr>
              <w:t xml:space="preserve"> высказывать свою точку зрения; отстаивать свое мнение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240" w:line="240" w:lineRule="auto"/>
              <w:ind w:left="1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Л.:</w:t>
            </w:r>
            <w:r>
              <w:rPr>
                <w:rFonts w:ascii="Times New Roman" w:eastAsia="Times New Roman" w:hAnsi="Times New Roman" w:cs="Times New Roman"/>
              </w:rPr>
              <w:t xml:space="preserve"> устанавливать связи между целью учебной деятельности и её мотивом; Нравственно-этически оценивать содержание, обеспечивающее личностный выбор на основе социальных и личностных ценностей</w:t>
            </w:r>
          </w:p>
          <w:p w:rsidR="00AA5C37" w:rsidRDefault="00A61FD5">
            <w:pPr>
              <w:spacing w:after="240" w:line="240" w:lineRule="auto"/>
              <w:ind w:left="1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П.:</w:t>
            </w:r>
            <w:r>
              <w:rPr>
                <w:rFonts w:ascii="Times New Roman" w:eastAsia="Times New Roman" w:hAnsi="Times New Roman" w:cs="Times New Roman"/>
              </w:rPr>
              <w:t xml:space="preserve"> самостоятельное выделять и формулировать познавательные цели; анализ, сравнение, классификация объектов по выделенным признакам; синтез; осознанно и произвольно строить речевые высказывания в устной и письменной форме; строить логической цепи рассуждений; доказательства;</w:t>
            </w:r>
          </w:p>
          <w:p w:rsidR="00AA5C37" w:rsidRDefault="00A61FD5">
            <w:pPr>
              <w:spacing w:after="240" w:line="240" w:lineRule="auto"/>
              <w:ind w:left="1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Р.:</w:t>
            </w:r>
            <w:r>
              <w:rPr>
                <w:rFonts w:ascii="Times New Roman" w:eastAsia="Times New Roman" w:hAnsi="Times New Roman" w:cs="Times New Roman"/>
              </w:rPr>
              <w:t xml:space="preserve"> грамотно выделять учебные  задачи, оценивать качества и уровень усвоения материала  </w:t>
            </w:r>
          </w:p>
          <w:p w:rsidR="00AA5C37" w:rsidRDefault="00A61FD5">
            <w:pPr>
              <w:spacing w:after="240" w:line="240" w:lineRule="auto"/>
              <w:ind w:left="1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К.:</w:t>
            </w:r>
            <w:r>
              <w:rPr>
                <w:rFonts w:ascii="Times New Roman" w:eastAsia="Times New Roman" w:hAnsi="Times New Roman" w:cs="Times New Roman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AA5C37" w:rsidRDefault="00AA5C37">
            <w:pPr>
              <w:spacing w:after="240" w:line="240" w:lineRule="auto"/>
              <w:ind w:left="14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Ч.2 </w:t>
            </w:r>
          </w:p>
          <w:p w:rsidR="00AA5C37" w:rsidRDefault="00A61FD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с.53-56</w:t>
            </w:r>
          </w:p>
          <w:p w:rsidR="00AA5C37" w:rsidRDefault="00A61FD5">
            <w:pPr>
              <w:spacing w:after="24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spacing w:after="24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A5C3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numPr>
                <w:ilvl w:val="0"/>
                <w:numId w:val="26"/>
              </w:numPr>
              <w:spacing w:after="24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</w:rPr>
              <w:t>Рассуждаем о нашем прошлом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</w:rPr>
              <w:t xml:space="preserve">Практическое овладение диалогической и монологической речью.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eastAsia="Times New Roman" w:hAnsi="Times New Roman" w:cs="Times New Roman"/>
              </w:rPr>
              <w:t xml:space="preserve"> работать с толковым словарем и словарем происхождения слов; находить в тексте рассуждения; цитировать текст; письменно описывать старинные украшения; составлять план описания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Ч.2</w:t>
            </w:r>
          </w:p>
          <w:p w:rsidR="00AA5C37" w:rsidRDefault="00A61FD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с.62-71</w:t>
            </w:r>
          </w:p>
          <w:p w:rsidR="00AA5C37" w:rsidRDefault="00A61FD5">
            <w:pPr>
              <w:spacing w:after="0" w:line="240" w:lineRule="auto"/>
              <w:ind w:right="-2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№23-26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ind w:left="-9"/>
              <w:jc w:val="center"/>
              <w:rPr>
                <w:rFonts w:ascii="Calibri" w:eastAsia="Calibri" w:hAnsi="Calibri" w:cs="Calibri"/>
              </w:rPr>
            </w:pPr>
          </w:p>
        </w:tc>
      </w:tr>
      <w:tr w:rsidR="00AA5C3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numPr>
                <w:ilvl w:val="0"/>
                <w:numId w:val="27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</w:rPr>
              <w:t>Продолжаем знакомиться с текстом-рассуждением «Сёстры»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</w:rPr>
              <w:t>Овладение нормами речевого этикета в ситуациях учебного общения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eastAsia="Times New Roman" w:hAnsi="Times New Roman" w:cs="Times New Roman"/>
              </w:rPr>
              <w:t xml:space="preserve"> цитировать текст; делить текст на смысловые части; составлять план; письменно пересказывать историю, пользуясь планом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Ч2. </w:t>
            </w:r>
          </w:p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с.82-87</w:t>
            </w:r>
          </w:p>
          <w:p w:rsidR="00AA5C37" w:rsidRDefault="00A61F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A5C3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numPr>
                <w:ilvl w:val="0"/>
                <w:numId w:val="28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</w:rPr>
              <w:t>Письменное изложение «Муравьишкин  корабль»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</w:rPr>
              <w:t>Изложение текста (повествование, повествование с элементами описания)</w:t>
            </w:r>
          </w:p>
        </w:tc>
        <w:tc>
          <w:tcPr>
            <w:tcW w:w="2977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Ч.2</w:t>
            </w:r>
          </w:p>
          <w:p w:rsidR="00AA5C37" w:rsidRDefault="00A61FD5">
            <w:pPr>
              <w:spacing w:after="0" w:line="240" w:lineRule="auto"/>
              <w:ind w:left="-6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с. 90–92</w:t>
            </w:r>
          </w:p>
          <w:p w:rsidR="00AA5C37" w:rsidRDefault="00A61FD5">
            <w:pPr>
              <w:spacing w:after="0" w:line="240" w:lineRule="auto"/>
              <w:ind w:left="-6" w:right="-2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A5C37">
        <w:tc>
          <w:tcPr>
            <w:tcW w:w="1574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Обучение составлению аннотации к произведениям-5</w:t>
            </w:r>
          </w:p>
        </w:tc>
      </w:tr>
      <w:tr w:rsidR="00AA5C3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numPr>
                <w:ilvl w:val="0"/>
                <w:numId w:val="29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</w:rPr>
              <w:t>Как устроена книга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</w:rPr>
              <w:t>Практическое овладение диалогической и монологической речью.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eastAsia="Times New Roman" w:hAnsi="Times New Roman" w:cs="Times New Roman"/>
              </w:rPr>
              <w:t xml:space="preserve"> описывать в сочинении уголок природы так, чтобы все, кто прочитает сочинение, смогли представить его; составлять план сочинения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 :</w:t>
            </w:r>
            <w:r>
              <w:rPr>
                <w:rFonts w:ascii="Times New Roman" w:eastAsia="Times New Roman" w:hAnsi="Times New Roman" w:cs="Times New Roman"/>
              </w:rPr>
              <w:t>формировать устойчивую учебно - познавательную мотивацию учения.</w:t>
            </w:r>
          </w:p>
          <w:p w:rsidR="00AA5C37" w:rsidRDefault="00A61FD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П: </w:t>
            </w:r>
            <w:r>
              <w:rPr>
                <w:rFonts w:ascii="Times New Roman" w:eastAsia="Times New Roman" w:hAnsi="Times New Roman" w:cs="Times New Roman"/>
              </w:rPr>
              <w:t xml:space="preserve">владеть общими приемами  выполнения заданий; ориентироваться в своей системе знаний: самостоятельно предполагать, какая информация нужна для решения учебной задачи в один шаг. Добывать новые знания: извлекать информацию, представленную в разных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формах (текст, таблица, схема, иллюстрация и др.). </w:t>
            </w:r>
          </w:p>
          <w:p w:rsidR="00AA5C37" w:rsidRDefault="00A61FD5">
            <w:pPr>
              <w:spacing w:after="0" w:line="240" w:lineRule="auto"/>
              <w:ind w:left="13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Р: </w:t>
            </w:r>
            <w:r>
              <w:rPr>
                <w:rFonts w:ascii="Times New Roman" w:eastAsia="Times New Roman" w:hAnsi="Times New Roman" w:cs="Times New Roman"/>
              </w:rPr>
              <w:t xml:space="preserve">самостоятельно формулировать цели урока после предварительного обсуждения; учиться, совместно с учителем, обнаруживать и формулировать учебную проблему; составлять план работы совместно с учителем. Работая по плану, сверять свои действия с целью и, при необходимости, исправлять ошибки с помощью учителя. </w:t>
            </w:r>
          </w:p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К: </w:t>
            </w:r>
            <w:r>
              <w:rPr>
                <w:rFonts w:ascii="Times New Roman" w:eastAsia="Times New Roman" w:hAnsi="Times New Roman" w:cs="Times New Roman"/>
              </w:rPr>
              <w:t>донести свою позицию до других: оформлять свои мысли в устной и письменной речи с учётом своих учебных и жизненных речевых ситуаций. Слушать других, пытаться принимать другую точку зрения, быть готовым изменить свою точку зрения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Ч.2</w:t>
            </w:r>
          </w:p>
          <w:p w:rsidR="00AA5C37" w:rsidRDefault="00A61FD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с.60-62</w:t>
            </w:r>
          </w:p>
          <w:p w:rsidR="00AA5C37" w:rsidRDefault="00A61FD5">
            <w:pPr>
              <w:spacing w:after="0" w:line="240" w:lineRule="auto"/>
              <w:ind w:right="-2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A5C3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Что такое аннотация и </w:t>
            </w: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как её составить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  <w:jc w:val="center"/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</w:rPr>
              <w:t xml:space="preserve">Овладение нормами речевого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этикета в ситуациях учебного общения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lastRenderedPageBreak/>
              <w:t>Знать</w:t>
            </w:r>
            <w:r>
              <w:rPr>
                <w:rFonts w:ascii="Times New Roman" w:eastAsia="Times New Roman" w:hAnsi="Times New Roman" w:cs="Times New Roman"/>
              </w:rPr>
              <w:t xml:space="preserve">, какую информацию можно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извлечь из аннотации к сборнику сказок.</w:t>
            </w:r>
          </w:p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eastAsia="Times New Roman" w:hAnsi="Times New Roman" w:cs="Times New Roman"/>
              </w:rPr>
              <w:t xml:space="preserve"> составлять аннотации; писать названия произведений в тексте в кавычках, а фамилии авторов – без кавычек; письменно давать характеристику своему сборнику; перечислять названия произведений; перечислять фамилии авторов; сравнивать свою аннотацию с авторской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ч.2</w:t>
            </w:r>
          </w:p>
          <w:p w:rsidR="00AA5C37" w:rsidRDefault="00A61FD5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с.71-76</w:t>
            </w:r>
          </w:p>
          <w:p w:rsidR="00AA5C37" w:rsidRDefault="00A61FD5">
            <w:pPr>
              <w:spacing w:after="0" w:line="240" w:lineRule="auto"/>
              <w:ind w:right="-2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№27-29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ind w:left="-9"/>
              <w:jc w:val="center"/>
              <w:rPr>
                <w:rFonts w:ascii="Calibri" w:eastAsia="Calibri" w:hAnsi="Calibri" w:cs="Calibri"/>
              </w:rPr>
            </w:pPr>
          </w:p>
        </w:tc>
      </w:tr>
      <w:tr w:rsidR="00AA5C3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numPr>
                <w:ilvl w:val="0"/>
                <w:numId w:val="31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</w:rPr>
              <w:t>Учимся составлять аннотации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</w:rPr>
              <w:t>Овладение нормами речевого этикета в ситуациях учебного общения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eastAsia="Times New Roman" w:hAnsi="Times New Roman" w:cs="Times New Roman"/>
              </w:rPr>
              <w:t xml:space="preserve"> составлять аннотации, используя план; пользоваться разделом «Сведения о писателях»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Ч.2</w:t>
            </w:r>
          </w:p>
          <w:p w:rsidR="00AA5C37" w:rsidRDefault="00A61FD5">
            <w:pPr>
              <w:spacing w:after="0" w:line="240" w:lineRule="auto"/>
              <w:ind w:left="-6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с. 92–98</w:t>
            </w:r>
          </w:p>
          <w:p w:rsidR="00AA5C37" w:rsidRDefault="00AA5C37">
            <w:pPr>
              <w:spacing w:after="0" w:line="240" w:lineRule="auto"/>
              <w:ind w:left="-6" w:right="-2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ind w:left="-9"/>
              <w:jc w:val="center"/>
              <w:rPr>
                <w:rFonts w:ascii="Calibri" w:eastAsia="Calibri" w:hAnsi="Calibri" w:cs="Calibri"/>
              </w:rPr>
            </w:pPr>
          </w:p>
        </w:tc>
      </w:tr>
      <w:tr w:rsidR="00AA5C3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numPr>
                <w:ilvl w:val="0"/>
                <w:numId w:val="32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Рассматриваем старые фотографии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</w:rPr>
              <w:t xml:space="preserve">Практическое овладение диалогической и монологической речью.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eastAsia="Times New Roman" w:hAnsi="Times New Roman" w:cs="Times New Roman"/>
              </w:rPr>
              <w:t xml:space="preserve"> рассматривать старые фотографии; работать с толковым словарем; высказывать свое мнение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Л.:</w:t>
            </w:r>
            <w:r>
              <w:rPr>
                <w:rFonts w:ascii="Times New Roman" w:eastAsia="Times New Roman" w:hAnsi="Times New Roman" w:cs="Times New Roman"/>
              </w:rPr>
              <w:t xml:space="preserve"> формировать внутреннюю позицию школьника на основе положительного отношения к школе</w:t>
            </w:r>
          </w:p>
          <w:p w:rsidR="00AA5C37" w:rsidRDefault="00AA5C37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</w:p>
          <w:p w:rsidR="00AA5C37" w:rsidRDefault="00A61FD5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П.:</w:t>
            </w:r>
            <w:r>
              <w:rPr>
                <w:rFonts w:ascii="Times New Roman" w:eastAsia="Times New Roman" w:hAnsi="Times New Roman" w:cs="Times New Roman"/>
              </w:rPr>
              <w:t xml:space="preserve"> использовать общие приёмы решения учебных задач.</w:t>
            </w:r>
          </w:p>
          <w:p w:rsidR="00AA5C37" w:rsidRDefault="00AA5C37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</w:p>
          <w:p w:rsidR="00AA5C37" w:rsidRDefault="00A61FD5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Р. :</w:t>
            </w:r>
            <w:r>
              <w:rPr>
                <w:rFonts w:ascii="Times New Roman" w:eastAsia="Times New Roman" w:hAnsi="Times New Roman" w:cs="Times New Roman"/>
              </w:rPr>
              <w:t xml:space="preserve"> составлять план  и последовательность действий.</w:t>
            </w:r>
          </w:p>
          <w:p w:rsidR="00AA5C37" w:rsidRDefault="00AA5C37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</w:rPr>
            </w:pPr>
          </w:p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</w:rPr>
              <w:t>К.:</w:t>
            </w:r>
            <w:r>
              <w:rPr>
                <w:rFonts w:ascii="Times New Roman" w:eastAsia="Times New Roman" w:hAnsi="Times New Roman" w:cs="Times New Roman"/>
              </w:rPr>
              <w:t xml:space="preserve"> проявлять активность во взаимодействии для решения коммуникативно-познавательных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Ч.2</w:t>
            </w:r>
          </w:p>
          <w:p w:rsidR="00AA5C37" w:rsidRDefault="00A61FD5">
            <w:pPr>
              <w:spacing w:after="0" w:line="240" w:lineRule="auto"/>
              <w:ind w:left="-6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с. 95–104</w:t>
            </w:r>
          </w:p>
          <w:p w:rsidR="00AA5C37" w:rsidRDefault="00A61FD5">
            <w:pPr>
              <w:spacing w:after="0" w:line="240" w:lineRule="auto"/>
              <w:ind w:left="-6" w:right="-2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№39-41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A5C3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numPr>
                <w:ilvl w:val="0"/>
                <w:numId w:val="33"/>
              </w:numPr>
              <w:spacing w:after="0" w:line="240" w:lineRule="auto"/>
              <w:ind w:left="360" w:hanging="36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</w:rPr>
              <w:t>Учимся рассказывать о творчестве писателя или поэта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Практическая </w:t>
            </w:r>
          </w:p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</w:rPr>
              <w:t>работа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Практическое овладение диалогической</w:t>
            </w:r>
          </w:p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</w:rPr>
              <w:t>и монологической речью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ind w:left="142" w:right="-20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Уметь:</w:t>
            </w:r>
            <w:r>
              <w:rPr>
                <w:rFonts w:ascii="Times New Roman" w:eastAsia="Times New Roman" w:hAnsi="Times New Roman" w:cs="Times New Roman"/>
              </w:rPr>
              <w:t xml:space="preserve"> приводить некоторые сведения из биографии автора; перечислять произведения автора; коротко рассказывать о главных или любимых героях его произведений; делиться своими впечатлениями о произведении автора; пользоваться разделом «Сведения о писателях»; подготовить сообщение о творчестве писателя или поэта</w:t>
            </w:r>
          </w:p>
        </w:tc>
        <w:tc>
          <w:tcPr>
            <w:tcW w:w="4961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6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Ч.2</w:t>
            </w:r>
          </w:p>
          <w:p w:rsidR="00AA5C37" w:rsidRDefault="00A61FD5">
            <w:pPr>
              <w:spacing w:after="0" w:line="240" w:lineRule="auto"/>
              <w:ind w:left="-6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с.105-</w:t>
            </w:r>
          </w:p>
          <w:p w:rsidR="00AA5C37" w:rsidRDefault="00A61FD5">
            <w:pPr>
              <w:spacing w:after="0" w:line="240" w:lineRule="auto"/>
              <w:ind w:left="-6" w:right="-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107</w:t>
            </w:r>
          </w:p>
          <w:p w:rsidR="00AA5C37" w:rsidRDefault="00A61FD5">
            <w:pPr>
              <w:spacing w:after="0" w:line="240" w:lineRule="auto"/>
              <w:ind w:left="-6" w:right="-2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№43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AA5C37" w:rsidRDefault="00AA5C3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AA5C37" w:rsidRDefault="00AA5C37">
      <w:pPr>
        <w:spacing w:after="0" w:line="276" w:lineRule="auto"/>
        <w:rPr>
          <w:rFonts w:ascii="Calibri" w:eastAsia="Calibri" w:hAnsi="Calibri" w:cs="Calibri"/>
        </w:rPr>
      </w:pPr>
    </w:p>
    <w:p w:rsidR="00AA5C37" w:rsidRDefault="00AA5C37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AA5C37" w:rsidRDefault="00AA5C37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AA5C37" w:rsidRDefault="00AA5C37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:rsidR="00AA5C37" w:rsidRDefault="00AA5C3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AA5C37" w:rsidSect="00CC51B6">
      <w:pgSz w:w="16838" w:h="11906" w:orient="landscape"/>
      <w:pgMar w:top="284" w:right="82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56D" w:rsidRDefault="005A656D" w:rsidP="00CC51B6">
      <w:pPr>
        <w:spacing w:after="0" w:line="240" w:lineRule="auto"/>
      </w:pPr>
      <w:r>
        <w:separator/>
      </w:r>
    </w:p>
  </w:endnote>
  <w:endnote w:type="continuationSeparator" w:id="0">
    <w:p w:rsidR="005A656D" w:rsidRDefault="005A656D" w:rsidP="00CC5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56D" w:rsidRDefault="005A656D" w:rsidP="00CC51B6">
      <w:pPr>
        <w:spacing w:after="0" w:line="240" w:lineRule="auto"/>
      </w:pPr>
      <w:r>
        <w:separator/>
      </w:r>
    </w:p>
  </w:footnote>
  <w:footnote w:type="continuationSeparator" w:id="0">
    <w:p w:rsidR="005A656D" w:rsidRDefault="005A656D" w:rsidP="00CC5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89B"/>
    <w:multiLevelType w:val="multilevel"/>
    <w:tmpl w:val="800829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47032D"/>
    <w:multiLevelType w:val="multilevel"/>
    <w:tmpl w:val="FA44C1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127BAA"/>
    <w:multiLevelType w:val="multilevel"/>
    <w:tmpl w:val="E1D0A7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2238D8"/>
    <w:multiLevelType w:val="multilevel"/>
    <w:tmpl w:val="E8EE91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D41287D"/>
    <w:multiLevelType w:val="multilevel"/>
    <w:tmpl w:val="1D2A37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8D03AB"/>
    <w:multiLevelType w:val="multilevel"/>
    <w:tmpl w:val="DC82F7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2A267D"/>
    <w:multiLevelType w:val="multilevel"/>
    <w:tmpl w:val="AA32CF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130825"/>
    <w:multiLevelType w:val="multilevel"/>
    <w:tmpl w:val="6462A2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5424AF"/>
    <w:multiLevelType w:val="multilevel"/>
    <w:tmpl w:val="162C11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FC499A"/>
    <w:multiLevelType w:val="multilevel"/>
    <w:tmpl w:val="A1560C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F9044E"/>
    <w:multiLevelType w:val="multilevel"/>
    <w:tmpl w:val="B440AC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D73A7C"/>
    <w:multiLevelType w:val="multilevel"/>
    <w:tmpl w:val="B4989C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1196CBF"/>
    <w:multiLevelType w:val="multilevel"/>
    <w:tmpl w:val="42A879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FC3DD9"/>
    <w:multiLevelType w:val="multilevel"/>
    <w:tmpl w:val="D3D296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151D6C"/>
    <w:multiLevelType w:val="multilevel"/>
    <w:tmpl w:val="D4C06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7F46C41"/>
    <w:multiLevelType w:val="multilevel"/>
    <w:tmpl w:val="7264DD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BB12C5"/>
    <w:multiLevelType w:val="multilevel"/>
    <w:tmpl w:val="A140BA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513AD5"/>
    <w:multiLevelType w:val="multilevel"/>
    <w:tmpl w:val="6FF20F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FD0659"/>
    <w:multiLevelType w:val="multilevel"/>
    <w:tmpl w:val="703664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86E1217"/>
    <w:multiLevelType w:val="multilevel"/>
    <w:tmpl w:val="52E806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F74583"/>
    <w:multiLevelType w:val="multilevel"/>
    <w:tmpl w:val="E7FE92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01C2C97"/>
    <w:multiLevelType w:val="multilevel"/>
    <w:tmpl w:val="AE1E52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CB5115"/>
    <w:multiLevelType w:val="multilevel"/>
    <w:tmpl w:val="C08EA9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492C7C"/>
    <w:multiLevelType w:val="multilevel"/>
    <w:tmpl w:val="92CAE2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A33D59"/>
    <w:multiLevelType w:val="multilevel"/>
    <w:tmpl w:val="9E0825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5E7AEA"/>
    <w:multiLevelType w:val="multilevel"/>
    <w:tmpl w:val="5D748E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DC65FC"/>
    <w:multiLevelType w:val="multilevel"/>
    <w:tmpl w:val="8F564B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DB50543"/>
    <w:multiLevelType w:val="multilevel"/>
    <w:tmpl w:val="343422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43C68C0"/>
    <w:multiLevelType w:val="multilevel"/>
    <w:tmpl w:val="91001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50E6F6A"/>
    <w:multiLevelType w:val="multilevel"/>
    <w:tmpl w:val="274609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6DB7A43"/>
    <w:multiLevelType w:val="multilevel"/>
    <w:tmpl w:val="422880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EA00BE4"/>
    <w:multiLevelType w:val="multilevel"/>
    <w:tmpl w:val="A0C2E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F616D9A"/>
    <w:multiLevelType w:val="multilevel"/>
    <w:tmpl w:val="02C000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2"/>
  </w:num>
  <w:num w:numId="3">
    <w:abstractNumId w:val="16"/>
  </w:num>
  <w:num w:numId="4">
    <w:abstractNumId w:val="0"/>
  </w:num>
  <w:num w:numId="5">
    <w:abstractNumId w:val="6"/>
  </w:num>
  <w:num w:numId="6">
    <w:abstractNumId w:val="3"/>
  </w:num>
  <w:num w:numId="7">
    <w:abstractNumId w:val="11"/>
  </w:num>
  <w:num w:numId="8">
    <w:abstractNumId w:val="24"/>
  </w:num>
  <w:num w:numId="9">
    <w:abstractNumId w:val="5"/>
  </w:num>
  <w:num w:numId="10">
    <w:abstractNumId w:val="9"/>
  </w:num>
  <w:num w:numId="11">
    <w:abstractNumId w:val="4"/>
  </w:num>
  <w:num w:numId="12">
    <w:abstractNumId w:val="2"/>
  </w:num>
  <w:num w:numId="13">
    <w:abstractNumId w:val="23"/>
  </w:num>
  <w:num w:numId="14">
    <w:abstractNumId w:val="26"/>
  </w:num>
  <w:num w:numId="15">
    <w:abstractNumId w:val="21"/>
  </w:num>
  <w:num w:numId="16">
    <w:abstractNumId w:val="13"/>
  </w:num>
  <w:num w:numId="17">
    <w:abstractNumId w:val="8"/>
  </w:num>
  <w:num w:numId="18">
    <w:abstractNumId w:val="28"/>
  </w:num>
  <w:num w:numId="19">
    <w:abstractNumId w:val="18"/>
  </w:num>
  <w:num w:numId="20">
    <w:abstractNumId w:val="15"/>
  </w:num>
  <w:num w:numId="21">
    <w:abstractNumId w:val="20"/>
  </w:num>
  <w:num w:numId="22">
    <w:abstractNumId w:val="29"/>
  </w:num>
  <w:num w:numId="23">
    <w:abstractNumId w:val="19"/>
  </w:num>
  <w:num w:numId="24">
    <w:abstractNumId w:val="30"/>
  </w:num>
  <w:num w:numId="25">
    <w:abstractNumId w:val="17"/>
  </w:num>
  <w:num w:numId="26">
    <w:abstractNumId w:val="25"/>
  </w:num>
  <w:num w:numId="27">
    <w:abstractNumId w:val="31"/>
  </w:num>
  <w:num w:numId="28">
    <w:abstractNumId w:val="22"/>
  </w:num>
  <w:num w:numId="29">
    <w:abstractNumId w:val="27"/>
  </w:num>
  <w:num w:numId="30">
    <w:abstractNumId w:val="1"/>
  </w:num>
  <w:num w:numId="31">
    <w:abstractNumId w:val="12"/>
  </w:num>
  <w:num w:numId="32">
    <w:abstractNumId w:val="10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37"/>
    <w:rsid w:val="00236DA3"/>
    <w:rsid w:val="002C0445"/>
    <w:rsid w:val="005A656D"/>
    <w:rsid w:val="006C6772"/>
    <w:rsid w:val="006F374E"/>
    <w:rsid w:val="007E6219"/>
    <w:rsid w:val="009313C2"/>
    <w:rsid w:val="00A61FD5"/>
    <w:rsid w:val="00AA5C37"/>
    <w:rsid w:val="00B42C64"/>
    <w:rsid w:val="00CA23D8"/>
    <w:rsid w:val="00CA4D93"/>
    <w:rsid w:val="00CC51B6"/>
    <w:rsid w:val="00CE34E8"/>
    <w:rsid w:val="00CE55E6"/>
    <w:rsid w:val="00D67D02"/>
    <w:rsid w:val="00DC3F9E"/>
    <w:rsid w:val="00E5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B61AD"/>
  <w15:docId w15:val="{1EA9D32C-DDA8-4F46-A2F6-952B855E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51B6"/>
  </w:style>
  <w:style w:type="paragraph" w:styleId="a5">
    <w:name w:val="footer"/>
    <w:basedOn w:val="a"/>
    <w:link w:val="a6"/>
    <w:uiPriority w:val="99"/>
    <w:unhideWhenUsed/>
    <w:rsid w:val="00CC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5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4473</Words>
  <Characters>25497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данилов</dc:creator>
  <cp:lastModifiedBy>юрий данилов</cp:lastModifiedBy>
  <cp:revision>2</cp:revision>
  <dcterms:created xsi:type="dcterms:W3CDTF">2020-11-26T14:58:00Z</dcterms:created>
  <dcterms:modified xsi:type="dcterms:W3CDTF">2020-11-26T14:58:00Z</dcterms:modified>
</cp:coreProperties>
</file>