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7E" w:rsidRDefault="00BA1A7E" w:rsidP="00283D2D">
      <w:pPr>
        <w:tabs>
          <w:tab w:val="left" w:pos="467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A1A7E"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13E7940" wp14:editId="24BE59A7">
            <wp:extent cx="9251950" cy="6730365"/>
            <wp:effectExtent l="0" t="0" r="0" b="0"/>
            <wp:docPr id="1" name="Рисунок 1" descr="C:\Users\Admin\Desktop\2019-09-03 Бугаева И.И\Бугаева И.И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7E" w:rsidRDefault="00BA1A7E" w:rsidP="00283D2D">
      <w:pPr>
        <w:tabs>
          <w:tab w:val="left" w:pos="467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8E107F" w:rsidRPr="00283D2D" w:rsidRDefault="00283D2D" w:rsidP="00283D2D">
      <w:pPr>
        <w:tabs>
          <w:tab w:val="left" w:pos="467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2941AB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8E107F">
        <w:rPr>
          <w:rFonts w:ascii="Times New Roman" w:hAnsi="Times New Roman"/>
          <w:b/>
          <w:bCs/>
          <w:sz w:val="26"/>
          <w:szCs w:val="26"/>
        </w:rPr>
        <w:t>1</w:t>
      </w:r>
      <w:r w:rsidR="008E107F" w:rsidRPr="0021780E">
        <w:rPr>
          <w:rFonts w:ascii="Times New Roman" w:hAnsi="Times New Roman"/>
          <w:b/>
          <w:bCs/>
          <w:sz w:val="26"/>
          <w:szCs w:val="26"/>
        </w:rPr>
        <w:t xml:space="preserve">. Планируемые результаты освоения учебного предмета </w:t>
      </w:r>
      <w:r w:rsidR="00646B86">
        <w:rPr>
          <w:rFonts w:ascii="Times New Roman" w:hAnsi="Times New Roman"/>
          <w:b/>
          <w:bCs/>
          <w:sz w:val="26"/>
          <w:szCs w:val="26"/>
        </w:rPr>
        <w:t>«Изобразительное искусство»</w:t>
      </w:r>
    </w:p>
    <w:p w:rsidR="008E107F" w:rsidRPr="0021780E" w:rsidRDefault="009D7F0B" w:rsidP="008E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Ученик</w:t>
      </w:r>
      <w:r w:rsidR="008E107F" w:rsidRPr="0021780E">
        <w:rPr>
          <w:rFonts w:ascii="Times New Roman" w:hAnsi="Times New Roman"/>
          <w:b/>
          <w:bCs/>
          <w:sz w:val="26"/>
          <w:szCs w:val="26"/>
        </w:rPr>
        <w:t xml:space="preserve"> научится: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специфику образного языка декоративно-прикладного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самостоятельные варианты орнаментального построения вышивки с опорой на народные традиции;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основы народного орнамента; создавать орнаменты на основе народных традиций;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различать виды и материалы декоративно-прикладного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различать национальные особенности русского орнамента и орнаментов других народов России;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различать и характеризовать несколько народных художественных промыслов России;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объяснять разницу между предметом изображения, сюжетом и содержанием изображения;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композиционным навыкам работы, чувству ритма, работе с различными художественными материалами;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образы, используя все выразительные возможности художественных материалов;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простым навыкам изображения с помощью пятна и тональных отношений;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навыку плоскостного силуэтного изображения обычных, простых предметов (кухонная утварь);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изображать сложную форму предмета (силуэт) как соотношение простых геометрических фигур, соблюдая их пропорции;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линейные изображения геометрических тел и натюрморт с натуры из геометрических тел;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строить изображения простых предметов по правилам линейной перспективы;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передавать с помощью света характер формы и эмоциональное напряжение в композиции натюрморта;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выражать цветом в натюрморте собственное настроение и переживания;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применять перспективу в практической творческой работе;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изображения перспективных сокращений в зарисовках наблюдаемого;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изображения уходящего вдаль пространства, применяя правила линейной и воздушной перспективы;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видеть, наблюдать и эстетически переживать изменчивость цветового состояния и настроения в природе;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создания пейзажных зарисовок;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различать и характеризовать понятия: пространство, ракурс, воздушная перспектива;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пользоваться правилами работы на пленэре;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композиции, наблюдательной перспективы и ритмической организации плоскости изображения;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понимать и характеризовать основы изображения головы человека;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пользоваться навыками работы с доступными скульптурными материалами;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использовать графические материалы в работе над портретом;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использовать образные возможности освещения в портрете;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пользоваться правилами схематического построения головы человека в рисунке;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называть имена выдающихся русских и зарубежных художников - портретистов и определять их произведения;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передачи в плоскостном изображении простых движений фигуры человека;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лепки и работы с пластилином или глиной;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8E107F" w:rsidRPr="0021780E" w:rsidRDefault="008E107F" w:rsidP="008E107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объяснять понятия «тема», «содержание», «сюжет» в произведениях станковой живописи;</w:t>
      </w:r>
    </w:p>
    <w:p w:rsidR="008E107F" w:rsidRPr="0021780E" w:rsidRDefault="008E107F" w:rsidP="008E107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изобразительным и композиционным навыкам в процессе работы над эскизом;</w:t>
      </w:r>
    </w:p>
    <w:p w:rsidR="008E107F" w:rsidRPr="0021780E" w:rsidRDefault="008E107F" w:rsidP="008E107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узнавать и объяснять понятия «тематическая картина», «станковая живопись»;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перечислять и характеризовать основные жанры сюжетно- тематической картины;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значение тематической картины XIX века в развитии русской культуры;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роль монументальных памятников в жизни общества;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рассуждать об особенностях художественного образа советского народа в годы Великой Отечественной войны;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анализировать художественно-выразительные средства произведений изобразительного искусства XX 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культуре зрительского восприятия;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временные и пространственные искусства;</w:t>
      </w:r>
    </w:p>
    <w:p w:rsidR="008E107F" w:rsidRPr="00283D2D" w:rsidRDefault="008E107F" w:rsidP="00283D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понимать разницу между реальностью и художественным образом;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опыту художественного иллюстрирования и навыкам работы графическими материалами;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pacing w:val="-4"/>
          <w:sz w:val="26"/>
          <w:szCs w:val="26"/>
        </w:rPr>
        <w:lastRenderedPageBreak/>
        <w:t>собирать необходимый материал для иллюстрирования (характер одежды героев, характер построек и помещений, характерные детали быта и т.д.)</w:t>
      </w:r>
      <w:r w:rsidRPr="0021780E">
        <w:rPr>
          <w:rFonts w:ascii="Times New Roman" w:hAnsi="Times New Roman"/>
          <w:sz w:val="26"/>
          <w:szCs w:val="26"/>
        </w:rPr>
        <w:t>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опыту художественного творчества по созданию стилизованных образов животных;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систематизировать и характеризовать основные этапы развития и истории архитектуры и дизайна;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распознавать объект и пространство в конструктивных видах искусства;</w:t>
      </w:r>
    </w:p>
    <w:p w:rsidR="008E107F" w:rsidRPr="0021780E" w:rsidRDefault="008E107F" w:rsidP="008E107F">
      <w:pPr>
        <w:pStyle w:val="a4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композиционные макеты объектов на предметной плоскости и в пространстве;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понимать основы краткой истории русской усадебной культуры XVIII – XIX веков;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называть и раскрывать смысл основ искусства флористики;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и раскрывать смысл композиционно-конструктивных принципов дизайна одежды;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21780E">
        <w:rPr>
          <w:rFonts w:ascii="Times New Roman" w:hAnsi="Times New Roman"/>
          <w:sz w:val="26"/>
          <w:szCs w:val="26"/>
        </w:rPr>
        <w:t>икэбаны</w:t>
      </w:r>
      <w:proofErr w:type="spellEnd"/>
      <w:r w:rsidRPr="0021780E">
        <w:rPr>
          <w:rFonts w:ascii="Times New Roman" w:hAnsi="Times New Roman"/>
          <w:sz w:val="26"/>
          <w:szCs w:val="26"/>
        </w:rPr>
        <w:t>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с натуры и по воображению архитектурные образы графическими материалами и др.;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8E107F" w:rsidRPr="00283D2D" w:rsidRDefault="008E107F" w:rsidP="00283D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сравнивать, сопоставлять и анализировать произведения живописи Древней Руси;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выявлять и называть характерные особенности русской портретной живописи XVIII 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разнообразные творческие работы (фантазийные конструкции) в материале.</w:t>
      </w:r>
    </w:p>
    <w:p w:rsidR="008E107F" w:rsidRPr="0021780E" w:rsidRDefault="008E107F" w:rsidP="008E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1780E">
        <w:rPr>
          <w:rFonts w:ascii="Times New Roman" w:hAnsi="Times New Roman"/>
          <w:b/>
          <w:bCs/>
          <w:sz w:val="26"/>
          <w:szCs w:val="26"/>
        </w:rPr>
        <w:t>Ученик получит возможность научиться: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lastRenderedPageBreak/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выделять признаки для установления стилевых связей в процессе изучения изобразительного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специфику изображения в полиграфии;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различать формы полиграфической продукции: книги, журналы, плакаты, афиши и др.);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проектировать обложку книги, рекламы открытки, визитки и др.;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создавать художественную композицию макета книги, журнала;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называть имена великих русских живописцев и архитекторов XVIII – XIX веков;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называть имена выдающихся русских художников-ваятелей XVIII века и определять скульптурные памятники;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особенности исторического жанра, определять произведения исторической живописи;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создавать разнообразные творческие работы (фантазийные конструкции) в материале;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узнавать основные художественные направления в искусстве XIX и XX веков;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создавать с натуры и по воображению архитектурные образы графическими материалами и др.;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работать над эскизом монументального произведения (витраж, мозаика, роспись, монументальная скульптура);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lastRenderedPageBreak/>
        <w:t>использовать выразительный язык при моделировании архитектурного пространства;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характеризовать крупнейшие художественные музеи мира и России;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получать представления об особенностях художественных коллекций крупнейших музеев мира;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использовать навыки коллективной работы над объемно- пространственной композицией;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основы сценографии как вида художественного творчества;</w:t>
      </w:r>
    </w:p>
    <w:p w:rsidR="008E107F" w:rsidRPr="00283D2D" w:rsidRDefault="008E107F" w:rsidP="00283D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роль костюма, маски и грима в искусстве актерского перевоплощения;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различать особенности художественной фотографии;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различать выразительные средства художественной фотографии (композиция, план, ракурс, свет, ритм и др.);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изобразительную природу экранных искусств;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характеризовать принципы киномонтажа в создании художественного образа;</w:t>
      </w:r>
    </w:p>
    <w:p w:rsidR="008E107F" w:rsidRPr="00283D2D" w:rsidRDefault="008E107F" w:rsidP="00283D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различать понятия: игровой и документальный фильм;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основы искусства телевидения;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различия в творческой работе художника-живописца и сценографа;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полученные знания о типах оформления сцены при создании школьного спектакля;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пользоваться компьютерной обработкой фотоснимка при исправлении отдельных недочетов и случайностей;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и объяснять синтетическую природу фильма;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первоначальные навыки в создании сценария и замысла фильма;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полученные ранее знания по композиции и построению кадра;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использовать первоначальные навыки операторской грамоты, техники съемки и компьютерного монтажа;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8E107F" w:rsidRPr="0021780E" w:rsidRDefault="008E107F" w:rsidP="008E107F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Style w:val="20"/>
          <w:rFonts w:ascii="Times New Roman" w:eastAsia="Calibri" w:hAnsi="Times New Roman"/>
          <w:b w:val="0"/>
          <w:bCs w:val="0"/>
          <w:sz w:val="26"/>
          <w:szCs w:val="26"/>
        </w:rPr>
      </w:pPr>
      <w:r w:rsidRPr="0021780E">
        <w:rPr>
          <w:rStyle w:val="20"/>
          <w:rFonts w:ascii="Times New Roman" w:eastAsia="Calibri" w:hAnsi="Times New Roman"/>
          <w:bCs w:val="0"/>
          <w:i w:val="0"/>
          <w:sz w:val="26"/>
          <w:szCs w:val="26"/>
        </w:rPr>
        <w:t>Личностные результаты: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</w:t>
      </w:r>
      <w:r w:rsidRPr="0021780E">
        <w:rPr>
          <w:rStyle w:val="dash041e005f0431005f044b005f0447005f043d005f044b005f0439005f005fchar1char1"/>
          <w:sz w:val="26"/>
          <w:szCs w:val="26"/>
        </w:rPr>
        <w:lastRenderedPageBreak/>
        <w:t xml:space="preserve">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интериоризация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потребительстве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;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4.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конвенционирования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интересов, процедур, готовность и способность к ведению переговоров). 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6.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</w:t>
      </w:r>
      <w:r w:rsidRPr="0021780E">
        <w:rPr>
          <w:rStyle w:val="dash041e005f0431005f044b005f0447005f043d005f044b005f0439005f005fchar1char1"/>
          <w:sz w:val="26"/>
          <w:szCs w:val="26"/>
        </w:rPr>
        <w:lastRenderedPageBreak/>
        <w:t xml:space="preserve">числе в понимании красоты человека; потребность в общении с художественными произведениями,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8E107F" w:rsidRPr="0021780E" w:rsidRDefault="008E107F" w:rsidP="008E107F">
      <w:pPr>
        <w:pStyle w:val="2"/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proofErr w:type="spellStart"/>
      <w:r w:rsidRPr="0021780E">
        <w:rPr>
          <w:rFonts w:ascii="Times New Roman" w:hAnsi="Times New Roman"/>
          <w:i w:val="0"/>
          <w:sz w:val="26"/>
          <w:szCs w:val="26"/>
        </w:rPr>
        <w:t>Метапредметные</w:t>
      </w:r>
      <w:proofErr w:type="spellEnd"/>
      <w:r w:rsidRPr="0021780E">
        <w:rPr>
          <w:rFonts w:ascii="Times New Roman" w:hAnsi="Times New Roman"/>
          <w:i w:val="0"/>
          <w:sz w:val="26"/>
          <w:szCs w:val="26"/>
        </w:rPr>
        <w:t xml:space="preserve"> результаты</w:t>
      </w:r>
      <w:r w:rsidRPr="0021780E">
        <w:rPr>
          <w:rFonts w:ascii="Times New Roman" w:hAnsi="Times New Roman"/>
          <w:sz w:val="26"/>
          <w:szCs w:val="26"/>
        </w:rPr>
        <w:t xml:space="preserve"> </w:t>
      </w:r>
      <w:bookmarkEnd w:id="1"/>
      <w:bookmarkEnd w:id="2"/>
      <w:bookmarkEnd w:id="3"/>
      <w:bookmarkEnd w:id="4"/>
      <w:bookmarkEnd w:id="5"/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21780E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Pr="0021780E">
        <w:rPr>
          <w:rFonts w:ascii="Times New Roman" w:hAnsi="Times New Roman"/>
          <w:sz w:val="26"/>
          <w:szCs w:val="26"/>
        </w:rPr>
        <w:t xml:space="preserve"> результаты, </w:t>
      </w:r>
      <w:r w:rsidRPr="002178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включают освоенные обучающимися </w:t>
      </w:r>
      <w:proofErr w:type="spellStart"/>
      <w:r w:rsidRPr="0021780E">
        <w:rPr>
          <w:rFonts w:ascii="Times New Roman" w:hAnsi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Pr="002178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понятия и универсальные учебные </w:t>
      </w:r>
      <w:proofErr w:type="spellStart"/>
      <w:r w:rsidRPr="0021780E">
        <w:rPr>
          <w:rFonts w:ascii="Times New Roman" w:hAnsi="Times New Roman"/>
          <w:color w:val="000000"/>
          <w:sz w:val="26"/>
          <w:szCs w:val="26"/>
          <w:lang w:eastAsia="ru-RU"/>
        </w:rPr>
        <w:t>действия</w:t>
      </w:r>
      <w:proofErr w:type="spellEnd"/>
      <w:r w:rsidRPr="002178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(регулятивные, </w:t>
      </w:r>
      <w:proofErr w:type="gramStart"/>
      <w:r w:rsidRPr="0021780E">
        <w:rPr>
          <w:rFonts w:ascii="Times New Roman" w:hAnsi="Times New Roman"/>
          <w:color w:val="000000"/>
          <w:sz w:val="26"/>
          <w:szCs w:val="26"/>
          <w:lang w:eastAsia="ru-RU"/>
        </w:rPr>
        <w:t>познавательные,</w:t>
      </w:r>
      <w:r w:rsidRPr="0021780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proofErr w:type="gramEnd"/>
      <w:r w:rsidRPr="0021780E">
        <w:rPr>
          <w:rFonts w:ascii="Times New Roman" w:hAnsi="Times New Roman"/>
          <w:color w:val="000000"/>
          <w:sz w:val="26"/>
          <w:szCs w:val="26"/>
          <w:lang w:eastAsia="ru-RU"/>
        </w:rPr>
        <w:t>коммуникативные).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При изучении учебных предметов обучающиеся усовершенствуют приобретённые на первом уровне </w:t>
      </w:r>
      <w:r w:rsidRPr="0021780E">
        <w:rPr>
          <w:rFonts w:ascii="Times New Roman" w:hAnsi="Times New Roman"/>
          <w:b/>
          <w:sz w:val="26"/>
          <w:szCs w:val="26"/>
        </w:rPr>
        <w:t>навыки работы с информацией</w:t>
      </w:r>
      <w:r w:rsidRPr="0021780E">
        <w:rPr>
          <w:rFonts w:ascii="Times New Roman" w:hAnsi="Times New Roman"/>
          <w:sz w:val="26"/>
          <w:szCs w:val="26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• заполнять и дополнять таблицы, схемы, диаграммы, тексты.</w:t>
      </w:r>
    </w:p>
    <w:p w:rsidR="008E107F" w:rsidRPr="0021780E" w:rsidRDefault="008E107F" w:rsidP="008E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В ходе изучения всех учебных предметов обучающиеся </w:t>
      </w:r>
      <w:r w:rsidRPr="0021780E">
        <w:rPr>
          <w:rFonts w:ascii="Times New Roman" w:hAnsi="Times New Roman"/>
          <w:b/>
          <w:sz w:val="26"/>
          <w:szCs w:val="26"/>
        </w:rPr>
        <w:t>приобретут опыт проектной деятельности</w:t>
      </w:r>
      <w:r w:rsidRPr="0021780E">
        <w:rPr>
          <w:rFonts w:ascii="Times New Roman" w:hAnsi="Times New Roman"/>
          <w:sz w:val="26"/>
          <w:szCs w:val="26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E107F" w:rsidRPr="0021780E" w:rsidRDefault="008E107F" w:rsidP="008E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Перечень ключевых </w:t>
      </w:r>
      <w:proofErr w:type="spellStart"/>
      <w:r w:rsidRPr="0021780E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21780E">
        <w:rPr>
          <w:rFonts w:ascii="Times New Roman" w:hAnsi="Times New Roman"/>
          <w:sz w:val="26"/>
          <w:szCs w:val="26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8E107F" w:rsidRPr="0021780E" w:rsidRDefault="008E107F" w:rsidP="007A0371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8E107F" w:rsidRPr="0021780E" w:rsidRDefault="00650A7E" w:rsidP="008E107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Регулятивные 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анализировать существующие и планировать будущие образовательные результаты;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идентифицировать собственные проблемы и определять главную проблему;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выдвигать версии решения проблемы, формулировать гипотезы, предвосхищать конечный результат;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ставить цель деятельности на основе определенной проблемы и существующих возможностей;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формулировать учебные задачи как шаги достижения поставленной цели деятельности;</w:t>
      </w:r>
    </w:p>
    <w:p w:rsidR="008E107F" w:rsidRPr="0021780E" w:rsidRDefault="008E107F" w:rsidP="007A03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необходимые действие(я) в соответствии с учебной и познавательной задачей и составлять алгоритм их выполнения;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составлять план решения проблемы (выполнения проекта, проведения исследования);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планировать и корректировать свою индивидуальную образовательную траекторию.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оценивать свою деятельность, аргументируя причины достижения или отсутствия планируемого результата;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устанавливать связь между полученными характеристиками продукта и характеристиками процесса деятельности и по </w:t>
      </w:r>
      <w:r w:rsidRPr="0021780E">
        <w:rPr>
          <w:rFonts w:ascii="Times New Roman" w:hAnsi="Times New Roman"/>
          <w:sz w:val="26"/>
          <w:szCs w:val="26"/>
        </w:rPr>
        <w:lastRenderedPageBreak/>
        <w:t>завершении деятельности предлагать изменение характеристик процесса для получения улучшенных характеристик продукта;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сверять свои действия с целью и, при необходимости, исправлять ошибки самостоятельно.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критерии правильности (корректности) выполнения учебной задачи;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фиксировать и анализировать динамику собственных образовательных результатов.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принимать решение в учебной ситуации и нести за него ответственность;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83D2D" w:rsidRDefault="00283D2D" w:rsidP="008E107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E107F" w:rsidRPr="0021780E" w:rsidRDefault="00650A7E" w:rsidP="008E107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Познавательные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подбирать слова, соподчиненные ключевому слову, определяющие его признаки и свойства;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выстраивать логическую цепочку, состоящую из ключевого слова и соподчиненных ему слов;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выделять общий признак двух или нескольких предметов или явлений и объяснять их сходство;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объединять предметы и явления в группы по определенным признакам, сравнивать, классифицировать и обобщать факты </w:t>
      </w:r>
      <w:r w:rsidRPr="0021780E">
        <w:rPr>
          <w:rFonts w:ascii="Times New Roman" w:hAnsi="Times New Roman"/>
          <w:sz w:val="26"/>
          <w:szCs w:val="26"/>
        </w:rPr>
        <w:lastRenderedPageBreak/>
        <w:t>и явления;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выделять явление из общего ряда других явлений;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строить рассуждение на основе сравнения предметов и явлений, выделяя при этом общие признаки;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излагать полученную информацию, интерпретируя ее в контексте решаемой задачи;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обозначать символом и знаком предмет и/или явление;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абстрактный или реальн</w:t>
      </w:r>
      <w:r w:rsidR="002941AB">
        <w:rPr>
          <w:rFonts w:ascii="Times New Roman" w:hAnsi="Times New Roman"/>
          <w:sz w:val="26"/>
          <w:szCs w:val="26"/>
        </w:rPr>
        <w:t>ый образ предмета и/или явлен</w:t>
      </w:r>
      <w:r w:rsidR="00283D2D">
        <w:rPr>
          <w:rFonts w:ascii="Times New Roman" w:hAnsi="Times New Roman"/>
          <w:sz w:val="26"/>
          <w:szCs w:val="26"/>
        </w:rPr>
        <w:t>ия;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преобразовывать модели с целью выявления общих законов, определяющих данную предметную область;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142" w:firstLine="142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E107F" w:rsidRPr="007A0371" w:rsidRDefault="008E107F" w:rsidP="007A037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свое отношение к природной среде;</w:t>
      </w:r>
    </w:p>
    <w:p w:rsidR="008E107F" w:rsidRPr="007A0371" w:rsidRDefault="008E107F" w:rsidP="007A037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прогнозировать изменения ситуации при смене действия одного фактора на действие другого фактора;</w:t>
      </w:r>
    </w:p>
    <w:p w:rsidR="007A0371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выражать свое отношение к природе через рисунки, сочинения, модели, проектные работы.</w:t>
      </w:r>
    </w:p>
    <w:p w:rsidR="007A0371" w:rsidRDefault="00650A7E" w:rsidP="007A03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Коммуникативные </w:t>
      </w:r>
    </w:p>
    <w:p w:rsidR="008E107F" w:rsidRPr="007A0371" w:rsidRDefault="008E107F" w:rsidP="007A03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A0371">
        <w:rPr>
          <w:rFonts w:ascii="Times New Roman" w:hAnsi="Times New Roman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определять возможные роли в совместной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играть определенную роль в совместной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принимать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строить позитивные отношения в процессе учебной и познавательной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предлагать альтернативное решение в конфликтной ситуации;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выделять общую точку зрения в дискуссии;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A0371" w:rsidRDefault="008E107F" w:rsidP="007A037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E107F" w:rsidRPr="0021780E" w:rsidRDefault="008E107F" w:rsidP="008E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1780E">
        <w:rPr>
          <w:rFonts w:ascii="Times New Roman" w:hAnsi="Times New Roman"/>
          <w:b/>
          <w:bCs/>
          <w:sz w:val="26"/>
          <w:szCs w:val="26"/>
        </w:rPr>
        <w:t>Предметные результаты</w:t>
      </w:r>
    </w:p>
    <w:p w:rsidR="008E107F" w:rsidRPr="0021780E" w:rsidRDefault="007A0371" w:rsidP="008E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8E107F" w:rsidRPr="0021780E">
        <w:rPr>
          <w:rFonts w:ascii="Times New Roman" w:hAnsi="Times New Roman"/>
          <w:sz w:val="26"/>
          <w:szCs w:val="26"/>
        </w:rPr>
        <w:t>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8E107F" w:rsidRPr="0021780E" w:rsidRDefault="008E107F" w:rsidP="008E10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80E">
        <w:rPr>
          <w:rFonts w:ascii="Times New Roman" w:hAnsi="Times New Roman" w:cs="Times New Roman"/>
          <w:sz w:val="26"/>
          <w:szCs w:val="26"/>
        </w:rPr>
        <w:t xml:space="preserve">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8E107F" w:rsidRPr="0021780E" w:rsidRDefault="008E107F" w:rsidP="008E10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80E">
        <w:rPr>
          <w:rFonts w:ascii="Times New Roman" w:hAnsi="Times New Roman" w:cs="Times New Roman"/>
          <w:sz w:val="26"/>
          <w:szCs w:val="26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8E107F" w:rsidRPr="0021780E" w:rsidRDefault="008E107F" w:rsidP="008E10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80E">
        <w:rPr>
          <w:rFonts w:ascii="Times New Roman" w:hAnsi="Times New Roman" w:cs="Times New Roman"/>
          <w:sz w:val="26"/>
          <w:szCs w:val="26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8E107F" w:rsidRPr="0021780E" w:rsidRDefault="008E107F" w:rsidP="008E10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80E">
        <w:rPr>
          <w:rFonts w:ascii="Times New Roman" w:hAnsi="Times New Roman" w:cs="Times New Roman"/>
          <w:sz w:val="26"/>
          <w:szCs w:val="26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8E107F" w:rsidRPr="0021780E" w:rsidRDefault="008E107F" w:rsidP="008E10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80E">
        <w:rPr>
          <w:rFonts w:ascii="Times New Roman" w:hAnsi="Times New Roman" w:cs="Times New Roman"/>
          <w:sz w:val="26"/>
          <w:szCs w:val="26"/>
        </w:rPr>
        <w:lastRenderedPageBreak/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8E107F" w:rsidRPr="0021780E" w:rsidRDefault="008E107F" w:rsidP="008E10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780E">
        <w:rPr>
          <w:rFonts w:ascii="Times New Roman" w:hAnsi="Times New Roman" w:cs="Times New Roman"/>
          <w:sz w:val="26"/>
          <w:szCs w:val="26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8E107F" w:rsidRPr="0021780E" w:rsidRDefault="008E107F" w:rsidP="008E107F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283D2D">
        <w:rPr>
          <w:b/>
          <w:bCs/>
          <w:sz w:val="26"/>
          <w:szCs w:val="26"/>
        </w:rPr>
        <w:t xml:space="preserve">                                    </w:t>
      </w:r>
      <w:r w:rsidR="002941AB">
        <w:rPr>
          <w:b/>
          <w:bCs/>
          <w:sz w:val="26"/>
          <w:szCs w:val="26"/>
        </w:rPr>
        <w:t xml:space="preserve">                           </w:t>
      </w:r>
      <w:r w:rsidR="00283D2D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  2</w:t>
      </w:r>
      <w:r w:rsidRPr="0021780E">
        <w:rPr>
          <w:b/>
          <w:bCs/>
          <w:sz w:val="26"/>
          <w:szCs w:val="26"/>
        </w:rPr>
        <w:t>. Содержание учебного предм</w:t>
      </w:r>
      <w:r w:rsidR="002941AB">
        <w:rPr>
          <w:b/>
          <w:bCs/>
          <w:sz w:val="26"/>
          <w:szCs w:val="26"/>
        </w:rPr>
        <w:t>ета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 программу включены следующие основные виды художественно-творческой деятельности: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ценностно-ориентационная и коммуникативная деятельность;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изобразительная деятельность (основы художественного изображения);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декоративно-прикладная деятельность (основы народного и декоративно-прикладного искусства); 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художественно-конструкторская деятельность (элементы дизайна и архитектуры);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художественно-творческая деятельность на основе синтеза искусств.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21780E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21780E">
        <w:rPr>
          <w:rFonts w:ascii="Times New Roman" w:hAnsi="Times New Roman"/>
          <w:sz w:val="26"/>
          <w:szCs w:val="26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650A7E" w:rsidRPr="00650A7E" w:rsidRDefault="008E107F" w:rsidP="00650A7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650A7E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650A7E" w:rsidRPr="00650A7E">
        <w:rPr>
          <w:rFonts w:ascii="Times New Roman" w:eastAsia="Times New Roman" w:hAnsi="Times New Roman"/>
          <w:sz w:val="28"/>
          <w:szCs w:val="28"/>
        </w:rPr>
        <w:t>Народное художественное творчество – неиссякаемый источник самобытной красоты</w:t>
      </w:r>
    </w:p>
    <w:p w:rsidR="00650A7E" w:rsidRPr="0074495D" w:rsidRDefault="00650A7E" w:rsidP="00650A7E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</w:t>
      </w: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особенностей русского орнамента и орнаментов других народов России. Древние образы в народных игрушках (Дымковская игрушка, </w:t>
      </w:r>
      <w:proofErr w:type="spellStart"/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Филимоновская</w:t>
      </w:r>
      <w:proofErr w:type="spellEnd"/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игрушка).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Жостово</w:t>
      </w:r>
      <w:proofErr w:type="spellEnd"/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 xml:space="preserve">, роспись по металлу, щепа, роспись по лубу и дереву, тиснение и резьба по бересте). Связь времен в народном искусстве. </w:t>
      </w:r>
    </w:p>
    <w:p w:rsidR="00650A7E" w:rsidRDefault="00650A7E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p w:rsidR="008E107F" w:rsidRPr="0021780E" w:rsidRDefault="00650A7E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</w:t>
      </w:r>
      <w:r w:rsidR="007B6A86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283D2D">
        <w:rPr>
          <w:rFonts w:ascii="Times New Roman" w:hAnsi="Times New Roman"/>
          <w:b/>
          <w:color w:val="000000"/>
          <w:sz w:val="26"/>
          <w:szCs w:val="26"/>
        </w:rPr>
        <w:t xml:space="preserve"> 3</w:t>
      </w:r>
      <w:r w:rsidR="008E107F" w:rsidRPr="0021780E">
        <w:rPr>
          <w:rFonts w:ascii="Times New Roman" w:hAnsi="Times New Roman"/>
          <w:b/>
          <w:color w:val="000000"/>
          <w:sz w:val="26"/>
          <w:szCs w:val="26"/>
        </w:rPr>
        <w:t>. Тематическое планирование с указанием количества часов, отводимых на освоение каждой темы</w:t>
      </w:r>
    </w:p>
    <w:p w:rsidR="008E107F" w:rsidRPr="0021780E" w:rsidRDefault="008E107F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  <w:lang w:bidi="en-US"/>
        </w:rPr>
      </w:pPr>
      <w:r w:rsidRPr="0021780E">
        <w:rPr>
          <w:rFonts w:ascii="Times New Roman" w:hAnsi="Times New Roman"/>
          <w:b/>
          <w:sz w:val="26"/>
          <w:szCs w:val="26"/>
          <w:lang w:bidi="en-US"/>
        </w:rPr>
        <w:t xml:space="preserve">                                        </w:t>
      </w:r>
    </w:p>
    <w:tbl>
      <w:tblPr>
        <w:tblpPr w:leftFromText="180" w:rightFromText="180" w:vertAnchor="text" w:horzAnchor="margin" w:tblpY="315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3"/>
        <w:gridCol w:w="2693"/>
        <w:gridCol w:w="992"/>
        <w:gridCol w:w="6981"/>
      </w:tblGrid>
      <w:tr w:rsidR="003111AA" w:rsidRPr="0021780E" w:rsidTr="007B6A86">
        <w:tc>
          <w:tcPr>
            <w:tcW w:w="272" w:type="pct"/>
            <w:vAlign w:val="center"/>
          </w:tcPr>
          <w:p w:rsidR="003111AA" w:rsidRPr="0021780E" w:rsidRDefault="003111AA" w:rsidP="003111A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179" w:type="pct"/>
            <w:vAlign w:val="center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Название</w:t>
            </w: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 раздела</w:t>
            </w:r>
          </w:p>
        </w:tc>
        <w:tc>
          <w:tcPr>
            <w:tcW w:w="896" w:type="pct"/>
            <w:vAlign w:val="center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Название темы</w:t>
            </w:r>
          </w:p>
        </w:tc>
        <w:tc>
          <w:tcPr>
            <w:tcW w:w="330" w:type="pct"/>
            <w:vAlign w:val="center"/>
          </w:tcPr>
          <w:p w:rsidR="003111AA" w:rsidRPr="0021780E" w:rsidRDefault="003111AA" w:rsidP="003111A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 часов </w:t>
            </w:r>
          </w:p>
        </w:tc>
        <w:tc>
          <w:tcPr>
            <w:tcW w:w="2323" w:type="pct"/>
            <w:vAlign w:val="center"/>
          </w:tcPr>
          <w:p w:rsidR="003111AA" w:rsidRPr="0021780E" w:rsidRDefault="003111AA" w:rsidP="003111A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Характеристика деятельности обучающихся</w:t>
            </w:r>
          </w:p>
        </w:tc>
      </w:tr>
      <w:tr w:rsidR="003111AA" w:rsidRPr="0021780E" w:rsidTr="00650A7E">
        <w:trPr>
          <w:trHeight w:val="698"/>
        </w:trPr>
        <w:tc>
          <w:tcPr>
            <w:tcW w:w="272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1179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Древние корни народного искусства  </w:t>
            </w:r>
          </w:p>
        </w:tc>
        <w:tc>
          <w:tcPr>
            <w:tcW w:w="896" w:type="pct"/>
          </w:tcPr>
          <w:p w:rsidR="003111AA" w:rsidRDefault="003111AA" w:rsidP="003111AA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Декоративно-прикладное искусство и человек</w:t>
            </w:r>
          </w:p>
          <w:p w:rsidR="003111AA" w:rsidRDefault="003111AA" w:rsidP="003111AA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Древние образы в на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родном искусстве</w:t>
            </w:r>
          </w:p>
          <w:p w:rsidR="003111AA" w:rsidRDefault="003111AA" w:rsidP="003111AA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Убранство русской избы</w:t>
            </w:r>
          </w:p>
          <w:p w:rsidR="003111AA" w:rsidRDefault="003111AA" w:rsidP="003111A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Внутренний мир рус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ской избы</w:t>
            </w:r>
          </w:p>
          <w:p w:rsidR="005111E7" w:rsidRDefault="005111E7" w:rsidP="005111E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Конструкция и декор предметов народного быта</w:t>
            </w:r>
          </w:p>
          <w:p w:rsidR="005111E7" w:rsidRDefault="005111E7" w:rsidP="005111E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Русская народная вышивка</w:t>
            </w:r>
          </w:p>
          <w:p w:rsidR="005111E7" w:rsidRDefault="005111E7" w:rsidP="005111E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Народный празднич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ный костюм</w:t>
            </w:r>
          </w:p>
          <w:p w:rsidR="003111AA" w:rsidRPr="005111E7" w:rsidRDefault="005111E7" w:rsidP="005111E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lastRenderedPageBreak/>
              <w:t>Народные праздничные обряды</w:t>
            </w:r>
          </w:p>
        </w:tc>
        <w:tc>
          <w:tcPr>
            <w:tcW w:w="330" w:type="pct"/>
          </w:tcPr>
          <w:p w:rsidR="003111AA" w:rsidRPr="0021780E" w:rsidRDefault="003111AA" w:rsidP="003111A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2323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sz w:val="26"/>
                <w:szCs w:val="26"/>
              </w:rPr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sz w:val="26"/>
                <w:szCs w:val="26"/>
              </w:rPr>
              <w:t>Создавать выразительные декоративно-обобщенные изображения на основе традиционных образов.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sz w:val="26"/>
                <w:szCs w:val="26"/>
              </w:rPr>
              <w:t>Осваивать навыки декоративного обобщения в процессе выполнения практической творческой работы.</w:t>
            </w:r>
          </w:p>
        </w:tc>
      </w:tr>
      <w:tr w:rsidR="003111AA" w:rsidRPr="0021780E" w:rsidTr="007B6A86">
        <w:tc>
          <w:tcPr>
            <w:tcW w:w="272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1179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bCs/>
                <w:sz w:val="26"/>
                <w:szCs w:val="26"/>
              </w:rPr>
              <w:t>Связь времен в народном искусстве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pct"/>
          </w:tcPr>
          <w:p w:rsidR="00745DF2" w:rsidRDefault="00745DF2" w:rsidP="00745DF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Древние образы в сов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ременных народных игрушках</w:t>
            </w:r>
          </w:p>
          <w:p w:rsidR="00745DF2" w:rsidRDefault="00745DF2" w:rsidP="00745DF2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Искусство Гжели. </w:t>
            </w:r>
          </w:p>
          <w:p w:rsidR="00745DF2" w:rsidRDefault="00745DF2" w:rsidP="00745DF2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  <w:p w:rsidR="00745DF2" w:rsidRDefault="00745DF2" w:rsidP="00745DF2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Истоки и современное  развитие  промысла</w:t>
            </w:r>
          </w:p>
          <w:p w:rsidR="005111E7" w:rsidRDefault="005111E7" w:rsidP="005111E7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  <w:p w:rsidR="005111E7" w:rsidRDefault="005111E7" w:rsidP="005111E7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Городецкая роспись. </w:t>
            </w:r>
          </w:p>
          <w:p w:rsidR="005111E7" w:rsidRDefault="005111E7" w:rsidP="005111E7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5111E7" w:rsidRDefault="005111E7" w:rsidP="005111E7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Хохлома</w:t>
            </w:r>
          </w:p>
          <w:p w:rsidR="005111E7" w:rsidRDefault="005111E7" w:rsidP="005111E7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5111E7" w:rsidRDefault="005111E7" w:rsidP="005111E7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Жостово</w:t>
            </w:r>
            <w:proofErr w:type="spellEnd"/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. роспись по металлу</w:t>
            </w:r>
          </w:p>
          <w:p w:rsidR="005111E7" w:rsidRDefault="005111E7" w:rsidP="005111E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  <w:p w:rsidR="005111E7" w:rsidRPr="0021780E" w:rsidRDefault="005111E7" w:rsidP="005111E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Щепа. Роспись по лубу и дереву. </w:t>
            </w:r>
          </w:p>
          <w:p w:rsidR="005111E7" w:rsidRDefault="005111E7" w:rsidP="005111E7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Тиснение и резьба по бересте</w:t>
            </w:r>
          </w:p>
          <w:p w:rsidR="005111E7" w:rsidRDefault="005111E7" w:rsidP="005111E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  <w:p w:rsidR="005111E7" w:rsidRDefault="005111E7" w:rsidP="005111E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Роль народных художественных промыслов в современной </w:t>
            </w:r>
            <w:proofErr w:type="gramStart"/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жизни .</w:t>
            </w:r>
            <w:proofErr w:type="gramEnd"/>
          </w:p>
          <w:p w:rsidR="005111E7" w:rsidRPr="0021780E" w:rsidRDefault="005111E7" w:rsidP="005111E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745DF2" w:rsidRPr="00745DF2" w:rsidRDefault="00745DF2" w:rsidP="00745DF2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330" w:type="pct"/>
          </w:tcPr>
          <w:p w:rsidR="003111AA" w:rsidRPr="0021780E" w:rsidRDefault="003111AA" w:rsidP="003111A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</w:p>
        </w:tc>
        <w:tc>
          <w:tcPr>
            <w:tcW w:w="2323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 xml:space="preserve">Сравнивать, оценивать </w:t>
            </w:r>
            <w:r w:rsidRPr="0021780E">
              <w:rPr>
                <w:rFonts w:ascii="Times New Roman" w:hAnsi="Times New Roman"/>
                <w:sz w:val="26"/>
                <w:szCs w:val="26"/>
              </w:rPr>
              <w:t>форму, декор игрушек, принадлежащих различным художественным промыслам.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 xml:space="preserve">Создавать </w:t>
            </w:r>
            <w:r w:rsidRPr="0021780E">
              <w:rPr>
                <w:rFonts w:ascii="Times New Roman" w:hAnsi="Times New Roman"/>
                <w:sz w:val="26"/>
                <w:szCs w:val="26"/>
              </w:rPr>
              <w:t>композицию росписи в процессе практической творческой работы.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 xml:space="preserve">Осваивать </w:t>
            </w:r>
            <w:r w:rsidRPr="0021780E">
              <w:rPr>
                <w:rFonts w:ascii="Times New Roman" w:hAnsi="Times New Roman"/>
                <w:sz w:val="26"/>
                <w:szCs w:val="26"/>
              </w:rPr>
              <w:t>характерные для того или иного промысла основные элемен</w:t>
            </w:r>
            <w:r w:rsidRPr="0021780E">
              <w:rPr>
                <w:rFonts w:ascii="Times New Roman" w:hAnsi="Times New Roman"/>
                <w:sz w:val="26"/>
                <w:szCs w:val="26"/>
              </w:rPr>
              <w:softHyphen/>
              <w:t>ты народного орнамента и особеннос</w:t>
            </w:r>
            <w:r w:rsidRPr="0021780E">
              <w:rPr>
                <w:rFonts w:ascii="Times New Roman" w:hAnsi="Times New Roman"/>
                <w:sz w:val="26"/>
                <w:szCs w:val="26"/>
              </w:rPr>
              <w:softHyphen/>
              <w:t>ти цветового строя.</w:t>
            </w:r>
          </w:p>
        </w:tc>
      </w:tr>
      <w:tr w:rsidR="003111AA" w:rsidRPr="0021780E" w:rsidTr="007B6A86">
        <w:tc>
          <w:tcPr>
            <w:tcW w:w="272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9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Д</w:t>
            </w: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екор — человек, общество, время  </w:t>
            </w:r>
          </w:p>
        </w:tc>
        <w:tc>
          <w:tcPr>
            <w:tcW w:w="896" w:type="pct"/>
          </w:tcPr>
          <w:p w:rsidR="005111E7" w:rsidRDefault="005111E7" w:rsidP="005111E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Зачем людям украше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lastRenderedPageBreak/>
              <w:t>ния</w:t>
            </w:r>
          </w:p>
          <w:p w:rsidR="005111E7" w:rsidRDefault="005111E7" w:rsidP="005111E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Роль декоративного искусства в жизни древнего общества</w:t>
            </w:r>
          </w:p>
          <w:p w:rsidR="005111E7" w:rsidRDefault="005111E7" w:rsidP="005111E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Одежда «говорит» о человеке</w:t>
            </w:r>
          </w:p>
          <w:p w:rsidR="005111E7" w:rsidRDefault="005111E7" w:rsidP="005111E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 чем рассказывают нам гербы и эмблемы</w:t>
            </w:r>
          </w:p>
          <w:p w:rsidR="005111E7" w:rsidRDefault="005111E7" w:rsidP="005111E7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Символы и эмблемы в современном обществе</w:t>
            </w:r>
          </w:p>
          <w:p w:rsidR="005111E7" w:rsidRDefault="005111E7" w:rsidP="005111E7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Эмблема класса, спортивного клуба</w:t>
            </w:r>
          </w:p>
          <w:p w:rsidR="005111E7" w:rsidRDefault="005111E7" w:rsidP="005111E7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 xml:space="preserve">Герб </w:t>
            </w:r>
            <w:proofErr w:type="spellStart"/>
            <w:proofErr w:type="gramStart"/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России,Белгорода</w:t>
            </w:r>
            <w:proofErr w:type="spellEnd"/>
            <w:proofErr w:type="gramEnd"/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 xml:space="preserve"> и Белгородской области.</w:t>
            </w:r>
          </w:p>
          <w:p w:rsidR="00745DF2" w:rsidRPr="005111E7" w:rsidRDefault="005111E7" w:rsidP="005111E7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Роль дек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оративного искусства в 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</w:rPr>
              <w:t>обществе</w:t>
            </w: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proofErr w:type="gramEnd"/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обобщение темы)</w:t>
            </w:r>
          </w:p>
        </w:tc>
        <w:tc>
          <w:tcPr>
            <w:tcW w:w="330" w:type="pct"/>
          </w:tcPr>
          <w:p w:rsidR="003111AA" w:rsidRPr="0021780E" w:rsidRDefault="003111AA" w:rsidP="003111A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2323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>Эмоционально воспринимать, раз</w:t>
            </w: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softHyphen/>
              <w:t xml:space="preserve">личать </w:t>
            </w:r>
            <w:r w:rsidRPr="0021780E">
              <w:rPr>
                <w:rFonts w:ascii="Times New Roman" w:hAnsi="Times New Roman"/>
                <w:sz w:val="26"/>
                <w:szCs w:val="26"/>
              </w:rPr>
              <w:t xml:space="preserve">по характерным признакам произведения декоративно - прикладного </w:t>
            </w:r>
            <w:r w:rsidRPr="0021780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искусства Древнего Египта, </w:t>
            </w: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 xml:space="preserve">давать </w:t>
            </w:r>
            <w:r w:rsidRPr="0021780E">
              <w:rPr>
                <w:rFonts w:ascii="Times New Roman" w:hAnsi="Times New Roman"/>
                <w:sz w:val="26"/>
                <w:szCs w:val="26"/>
              </w:rPr>
              <w:t xml:space="preserve">им </w:t>
            </w: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>эстетическую оценку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>Выявлять в произведениях декоративно - прикладного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>искусства связь конструктивных, декоративных и изоб</w:t>
            </w: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softHyphen/>
              <w:t>разительных элементов, а также единство материалов, формы и декора.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>Овладевать навыками декоратив</w:t>
            </w: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softHyphen/>
              <w:t>ного обобщения в процессе выполне</w:t>
            </w: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softHyphen/>
              <w:t>ния практической творческой работы.</w:t>
            </w:r>
          </w:p>
        </w:tc>
      </w:tr>
      <w:tr w:rsidR="003111AA" w:rsidRPr="0021780E" w:rsidTr="007B6A86">
        <w:tc>
          <w:tcPr>
            <w:tcW w:w="272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1179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Декоративное искусство в современном мире 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pct"/>
          </w:tcPr>
          <w:p w:rsidR="007B6A86" w:rsidRPr="0021780E" w:rsidRDefault="007B6A86" w:rsidP="007B6A86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Современное выста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 xml:space="preserve">вочное искусство. </w:t>
            </w:r>
          </w:p>
          <w:p w:rsidR="00745DF2" w:rsidRDefault="00745DF2" w:rsidP="003111AA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7B6A86" w:rsidRPr="0021780E" w:rsidRDefault="007B6A86" w:rsidP="007B6A86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Ты сам — мастер</w:t>
            </w:r>
          </w:p>
          <w:p w:rsidR="007B6A86" w:rsidRDefault="007B6A86" w:rsidP="003111AA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745DF2" w:rsidRDefault="007B6A86" w:rsidP="003111AA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Лоскутная аппликация, или коллаж.</w:t>
            </w:r>
          </w:p>
          <w:p w:rsidR="00745DF2" w:rsidRDefault="007B6A86" w:rsidP="003111AA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Витраж в оформлении интерьера школы.</w:t>
            </w:r>
          </w:p>
          <w:p w:rsidR="007B6A86" w:rsidRDefault="007B6A86" w:rsidP="003111AA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Нарядные декоративные вазы</w:t>
            </w:r>
          </w:p>
          <w:p w:rsidR="007B6A86" w:rsidRDefault="007B6A86" w:rsidP="003111A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Декоративные игрушки.</w:t>
            </w:r>
          </w:p>
          <w:p w:rsidR="003111AA" w:rsidRDefault="003111AA" w:rsidP="003111A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0" w:type="pct"/>
          </w:tcPr>
          <w:p w:rsidR="003111AA" w:rsidRPr="0021780E" w:rsidRDefault="003111AA" w:rsidP="003111AA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2323" w:type="pct"/>
          </w:tcPr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 xml:space="preserve">Создавать эскизы различных керамических украшений интерьера, картины для современного интерьера в технике </w:t>
            </w:r>
            <w:proofErr w:type="spellStart"/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>квиллинга</w:t>
            </w:r>
            <w:proofErr w:type="spellEnd"/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>Выявлять  характерные особенности современного декоративно-прикладного искусства.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Определять в произведениях декоративно-прикладного искусства связь конструктивного, декоративного и изобразительного видов 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>деятельности, а также неразрывное един</w:t>
            </w: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softHyphen/>
              <w:t>ство материала, формы и декора.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>Объяснять отличия современного</w:t>
            </w:r>
          </w:p>
          <w:p w:rsidR="003111AA" w:rsidRPr="0021780E" w:rsidRDefault="003111AA" w:rsidP="003111A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Cs/>
                <w:sz w:val="26"/>
                <w:szCs w:val="26"/>
              </w:rPr>
              <w:t>декоративно-прикладного искусства от традиционного народного искусства</w:t>
            </w:r>
          </w:p>
        </w:tc>
      </w:tr>
      <w:tr w:rsidR="008E107F" w:rsidRPr="0021780E" w:rsidTr="003111AA">
        <w:trPr>
          <w:trHeight w:val="371"/>
        </w:trPr>
        <w:tc>
          <w:tcPr>
            <w:tcW w:w="2347" w:type="pct"/>
            <w:gridSpan w:val="3"/>
          </w:tcPr>
          <w:p w:rsidR="008E107F" w:rsidRPr="003111AA" w:rsidRDefault="008E107F" w:rsidP="003111AA">
            <w:pPr>
              <w:pStyle w:val="a3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                                              </w:t>
            </w:r>
            <w:r w:rsidR="003111AA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3111A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30" w:type="pct"/>
          </w:tcPr>
          <w:p w:rsidR="008E107F" w:rsidRPr="003111AA" w:rsidRDefault="008E107F" w:rsidP="003111A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3111A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3111AA">
              <w:rPr>
                <w:rFonts w:ascii="Times New Roman" w:hAnsi="Times New Roman"/>
                <w:b/>
                <w:sz w:val="26"/>
                <w:szCs w:val="26"/>
              </w:rPr>
              <w:t xml:space="preserve">34 </w:t>
            </w:r>
          </w:p>
        </w:tc>
        <w:tc>
          <w:tcPr>
            <w:tcW w:w="2323" w:type="pct"/>
          </w:tcPr>
          <w:p w:rsidR="008E107F" w:rsidRPr="0021780E" w:rsidRDefault="008E107F" w:rsidP="003111AA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8B0A5A" w:rsidRDefault="008B0A5A"/>
    <w:sectPr w:rsidR="008B0A5A" w:rsidSect="00D162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107F"/>
    <w:rsid w:val="00055D50"/>
    <w:rsid w:val="00283D2D"/>
    <w:rsid w:val="002941AB"/>
    <w:rsid w:val="002A3BE4"/>
    <w:rsid w:val="003111AA"/>
    <w:rsid w:val="00446937"/>
    <w:rsid w:val="005111E7"/>
    <w:rsid w:val="00646B86"/>
    <w:rsid w:val="00650A7E"/>
    <w:rsid w:val="00745DF2"/>
    <w:rsid w:val="007A0371"/>
    <w:rsid w:val="007B6A86"/>
    <w:rsid w:val="008B0A5A"/>
    <w:rsid w:val="008E107F"/>
    <w:rsid w:val="009D7F0B"/>
    <w:rsid w:val="00AE7FE8"/>
    <w:rsid w:val="00BA1A7E"/>
    <w:rsid w:val="00BD0961"/>
    <w:rsid w:val="00C92522"/>
    <w:rsid w:val="00D162EE"/>
    <w:rsid w:val="00DC4748"/>
    <w:rsid w:val="00F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12E55-5BC9-4B20-BA1C-22CFA136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7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8E10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0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8E10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E1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E1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8E107F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8E107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E107F"/>
    <w:rPr>
      <w:rFonts w:ascii="Times New Roman" w:hAnsi="Times New Roman"/>
      <w:sz w:val="24"/>
      <w:u w:val="none"/>
      <w:effect w:val="none"/>
    </w:rPr>
  </w:style>
  <w:style w:type="paragraph" w:customStyle="1" w:styleId="Style10">
    <w:name w:val="Style10"/>
    <w:basedOn w:val="a"/>
    <w:uiPriority w:val="99"/>
    <w:rsid w:val="008E107F"/>
    <w:pPr>
      <w:widowControl w:val="0"/>
      <w:autoSpaceDE w:val="0"/>
      <w:autoSpaceDN w:val="0"/>
      <w:adjustRightInd w:val="0"/>
      <w:spacing w:after="0" w:line="280" w:lineRule="exact"/>
      <w:ind w:firstLine="37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5DF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5794</Words>
  <Characters>33026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Admin</cp:lastModifiedBy>
  <cp:revision>10</cp:revision>
  <cp:lastPrinted>2019-08-29T10:50:00Z</cp:lastPrinted>
  <dcterms:created xsi:type="dcterms:W3CDTF">2019-08-20T13:42:00Z</dcterms:created>
  <dcterms:modified xsi:type="dcterms:W3CDTF">2019-09-03T06:54:00Z</dcterms:modified>
</cp:coreProperties>
</file>