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AE3" w:rsidRPr="00B05AE3" w:rsidRDefault="00CA265F" w:rsidP="00CA265F">
      <w:pPr>
        <w:widowControl w:val="0"/>
        <w:shd w:val="clear" w:color="auto" w:fill="FFFFFF"/>
        <w:suppressAutoHyphens/>
        <w:autoSpaceDN w:val="0"/>
        <w:spacing w:line="100" w:lineRule="atLeast"/>
        <w:ind w:firstLine="0"/>
        <w:contextualSpacing w:val="0"/>
        <w:jc w:val="center"/>
        <w:textAlignment w:val="baseline"/>
        <w:rPr>
          <w:b/>
          <w:kern w:val="3"/>
          <w:szCs w:val="24"/>
          <w:lang w:eastAsia="ja-JP" w:bidi="fa-IR"/>
        </w:rPr>
      </w:pPr>
      <w:r w:rsidRPr="00CA265F">
        <w:rPr>
          <w:b/>
          <w:bCs/>
          <w:noProof/>
          <w:kern w:val="3"/>
          <w:szCs w:val="24"/>
          <w:lang w:eastAsia="ru-RU" w:bidi="ar-SA"/>
        </w:rPr>
        <w:drawing>
          <wp:inline distT="0" distB="0" distL="0" distR="0">
            <wp:extent cx="7005347" cy="9911521"/>
            <wp:effectExtent l="0" t="508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7009353" cy="9917188"/>
                    </a:xfrm>
                    <a:prstGeom prst="rect">
                      <a:avLst/>
                    </a:prstGeom>
                    <a:noFill/>
                    <a:ln>
                      <a:noFill/>
                    </a:ln>
                  </pic:spPr>
                </pic:pic>
              </a:graphicData>
            </a:graphic>
          </wp:inline>
        </w:drawing>
      </w:r>
      <w:bookmarkStart w:id="0" w:name="_GoBack"/>
      <w:bookmarkEnd w:id="0"/>
      <w:r w:rsidRPr="00B05AE3">
        <w:rPr>
          <w:b/>
          <w:kern w:val="3"/>
          <w:szCs w:val="24"/>
          <w:lang w:eastAsia="ja-JP" w:bidi="fa-IR"/>
        </w:rPr>
        <w:lastRenderedPageBreak/>
        <w:t xml:space="preserve"> </w:t>
      </w:r>
    </w:p>
    <w:p w:rsidR="00B05AE3" w:rsidRPr="00B05AE3" w:rsidRDefault="00B05AE3" w:rsidP="00B05AE3">
      <w:pPr>
        <w:widowControl w:val="0"/>
        <w:shd w:val="clear" w:color="auto" w:fill="FFFFFF"/>
        <w:suppressAutoHyphens/>
        <w:autoSpaceDN w:val="0"/>
        <w:spacing w:line="100" w:lineRule="atLeast"/>
        <w:ind w:firstLine="0"/>
        <w:contextualSpacing w:val="0"/>
        <w:jc w:val="center"/>
        <w:textAlignment w:val="baseline"/>
        <w:rPr>
          <w:b/>
          <w:kern w:val="3"/>
          <w:szCs w:val="24"/>
          <w:lang w:eastAsia="ja-JP" w:bidi="fa-IR"/>
        </w:rPr>
      </w:pPr>
    </w:p>
    <w:p w:rsidR="00B05AE3" w:rsidRPr="00B05AE3" w:rsidRDefault="00B05AE3" w:rsidP="00B05AE3">
      <w:pPr>
        <w:widowControl w:val="0"/>
        <w:numPr>
          <w:ilvl w:val="0"/>
          <w:numId w:val="9"/>
        </w:numPr>
        <w:shd w:val="clear" w:color="auto" w:fill="FFFFFF"/>
        <w:suppressAutoHyphens/>
        <w:autoSpaceDN w:val="0"/>
        <w:spacing w:line="100" w:lineRule="atLeast"/>
        <w:contextualSpacing w:val="0"/>
        <w:jc w:val="center"/>
        <w:textAlignment w:val="baseline"/>
        <w:rPr>
          <w:rFonts w:eastAsia="Andale Sans UI"/>
          <w:b/>
          <w:kern w:val="3"/>
          <w:szCs w:val="24"/>
          <w:lang w:val="de-DE" w:eastAsia="ja-JP" w:bidi="fa-IR"/>
        </w:rPr>
      </w:pPr>
      <w:r w:rsidRPr="00B05AE3">
        <w:rPr>
          <w:rFonts w:eastAsia="Andale Sans UI"/>
          <w:b/>
          <w:kern w:val="3"/>
          <w:szCs w:val="24"/>
          <w:lang w:val="de-DE" w:eastAsia="ja-JP" w:bidi="fa-IR"/>
        </w:rPr>
        <w:t>ПОЯСНИТЕЛЬНАЯ ЗАПИСКА</w:t>
      </w:r>
    </w:p>
    <w:p w:rsidR="00B05AE3" w:rsidRPr="00B05AE3" w:rsidRDefault="00B05AE3" w:rsidP="00B05AE3">
      <w:pPr>
        <w:widowControl w:val="0"/>
        <w:shd w:val="clear" w:color="auto" w:fill="FFFFFF"/>
        <w:suppressAutoHyphens/>
        <w:autoSpaceDN w:val="0"/>
        <w:spacing w:line="100" w:lineRule="atLeast"/>
        <w:ind w:left="720" w:firstLine="0"/>
        <w:contextualSpacing w:val="0"/>
        <w:jc w:val="left"/>
        <w:textAlignment w:val="baseline"/>
        <w:rPr>
          <w:b/>
          <w:color w:val="000000"/>
          <w:kern w:val="3"/>
          <w:szCs w:val="24"/>
          <w:lang w:val="de-DE" w:eastAsia="ja-JP" w:bidi="fa-IR"/>
        </w:rPr>
      </w:pPr>
    </w:p>
    <w:p w:rsidR="00B05AE3" w:rsidRPr="00B05AE3" w:rsidRDefault="00B05AE3" w:rsidP="00B05AE3">
      <w:pPr>
        <w:keepNext/>
        <w:widowControl w:val="0"/>
        <w:shd w:val="clear" w:color="auto" w:fill="FFFFFF"/>
        <w:suppressAutoHyphens/>
        <w:spacing w:after="68" w:line="100" w:lineRule="atLeast"/>
        <w:ind w:left="720" w:firstLine="0"/>
        <w:contextualSpacing w:val="0"/>
        <w:outlineLvl w:val="0"/>
        <w:rPr>
          <w:b/>
          <w:bCs/>
          <w:kern w:val="1"/>
          <w:szCs w:val="24"/>
          <w:lang w:eastAsia="ja-JP" w:bidi="ar-SA"/>
        </w:rPr>
      </w:pPr>
      <w:proofErr w:type="spellStart"/>
      <w:r w:rsidRPr="00B05AE3">
        <w:rPr>
          <w:bCs/>
          <w:kern w:val="1"/>
          <w:szCs w:val="24"/>
          <w:u w:val="single"/>
          <w:lang w:val="de-DE" w:eastAsia="ja-JP" w:bidi="ar-SA"/>
        </w:rPr>
        <w:t>Рабочая</w:t>
      </w:r>
      <w:proofErr w:type="spellEnd"/>
      <w:r w:rsidRPr="00B05AE3">
        <w:rPr>
          <w:bCs/>
          <w:kern w:val="1"/>
          <w:szCs w:val="24"/>
          <w:u w:val="single"/>
          <w:lang w:val="de-DE" w:eastAsia="ja-JP" w:bidi="ar-SA"/>
        </w:rPr>
        <w:t xml:space="preserve"> </w:t>
      </w:r>
      <w:proofErr w:type="spellStart"/>
      <w:r w:rsidRPr="00B05AE3">
        <w:rPr>
          <w:bCs/>
          <w:kern w:val="1"/>
          <w:szCs w:val="24"/>
          <w:u w:val="single"/>
          <w:lang w:val="de-DE" w:eastAsia="ja-JP" w:bidi="ar-SA"/>
        </w:rPr>
        <w:t>программа</w:t>
      </w:r>
      <w:proofErr w:type="spellEnd"/>
      <w:r w:rsidRPr="00B05AE3">
        <w:rPr>
          <w:bCs/>
          <w:kern w:val="1"/>
          <w:szCs w:val="24"/>
          <w:u w:val="single"/>
          <w:lang w:eastAsia="ja-JP" w:bidi="ar-SA"/>
        </w:rPr>
        <w:t xml:space="preserve"> по </w:t>
      </w:r>
      <w:r>
        <w:rPr>
          <w:bCs/>
          <w:kern w:val="1"/>
          <w:szCs w:val="24"/>
          <w:u w:val="single"/>
          <w:lang w:eastAsia="ja-JP" w:bidi="ar-SA"/>
        </w:rPr>
        <w:t>окружающему миру</w:t>
      </w:r>
      <w:r w:rsidRPr="00B05AE3">
        <w:rPr>
          <w:bCs/>
          <w:kern w:val="1"/>
          <w:szCs w:val="24"/>
          <w:u w:val="single"/>
          <w:lang w:val="de-DE" w:eastAsia="ja-JP" w:bidi="ar-SA"/>
        </w:rPr>
        <w:t xml:space="preserve"> </w:t>
      </w:r>
      <w:r w:rsidRPr="00B05AE3">
        <w:rPr>
          <w:bCs/>
          <w:kern w:val="1"/>
          <w:szCs w:val="24"/>
          <w:u w:val="single"/>
          <w:lang w:eastAsia="ja-JP" w:bidi="ar-SA"/>
        </w:rPr>
        <w:t xml:space="preserve"> для  обучающихся  4 класса </w:t>
      </w:r>
      <w:proofErr w:type="spellStart"/>
      <w:r w:rsidRPr="00B05AE3">
        <w:rPr>
          <w:bCs/>
          <w:kern w:val="1"/>
          <w:szCs w:val="24"/>
          <w:u w:val="single"/>
          <w:lang w:val="de-DE" w:eastAsia="ja-JP" w:bidi="ar-SA"/>
        </w:rPr>
        <w:t>составлена</w:t>
      </w:r>
      <w:proofErr w:type="spellEnd"/>
      <w:r w:rsidRPr="00B05AE3">
        <w:rPr>
          <w:bCs/>
          <w:kern w:val="1"/>
          <w:szCs w:val="24"/>
          <w:u w:val="single"/>
          <w:lang w:val="de-DE" w:eastAsia="ja-JP" w:bidi="ar-SA"/>
        </w:rPr>
        <w:t xml:space="preserve"> </w:t>
      </w:r>
      <w:r w:rsidRPr="00B05AE3">
        <w:rPr>
          <w:bCs/>
          <w:kern w:val="1"/>
          <w:szCs w:val="24"/>
          <w:u w:val="single"/>
          <w:lang w:eastAsia="ja-JP" w:bidi="ar-SA"/>
        </w:rPr>
        <w:t>в соответствии с нормативными документами</w:t>
      </w:r>
      <w:r w:rsidRPr="00B05AE3">
        <w:rPr>
          <w:b/>
          <w:bCs/>
          <w:kern w:val="1"/>
          <w:szCs w:val="24"/>
          <w:lang w:eastAsia="ja-JP" w:bidi="ar-SA"/>
        </w:rPr>
        <w:t>:</w:t>
      </w:r>
    </w:p>
    <w:p w:rsidR="00B05AE3" w:rsidRPr="00B05AE3" w:rsidRDefault="00B05AE3" w:rsidP="00B05AE3">
      <w:pPr>
        <w:numPr>
          <w:ilvl w:val="0"/>
          <w:numId w:val="10"/>
        </w:numPr>
        <w:shd w:val="clear" w:color="auto" w:fill="FFFFFF" w:themeFill="background1"/>
        <w:spacing w:line="338" w:lineRule="atLeast"/>
        <w:ind w:left="240"/>
        <w:contextualSpacing w:val="0"/>
        <w:rPr>
          <w:szCs w:val="24"/>
          <w:lang w:eastAsia="ru-RU" w:bidi="ar-SA"/>
        </w:rPr>
      </w:pPr>
      <w:r w:rsidRPr="00B05AE3">
        <w:rPr>
          <w:rFonts w:eastAsia="Andale Sans UI"/>
          <w:kern w:val="3"/>
          <w:szCs w:val="24"/>
          <w:lang w:val="de-DE" w:eastAsia="ja-JP" w:bidi="fa-IR"/>
        </w:rPr>
        <w:t xml:space="preserve"> </w:t>
      </w:r>
      <w:r w:rsidRPr="00B05AE3">
        <w:rPr>
          <w:szCs w:val="24"/>
          <w:lang w:eastAsia="ru-RU" w:bidi="ar-SA"/>
        </w:rPr>
        <w:t>Федеральный государственный стандарт начального общего образования (Приложение к приказу Минобрнауки России от 06.10 2009г. № 373).</w:t>
      </w:r>
    </w:p>
    <w:p w:rsidR="00B05AE3" w:rsidRPr="00B05AE3" w:rsidRDefault="00B05AE3" w:rsidP="00B05AE3">
      <w:pPr>
        <w:numPr>
          <w:ilvl w:val="0"/>
          <w:numId w:val="10"/>
        </w:numPr>
        <w:shd w:val="clear" w:color="auto" w:fill="FFFFFF" w:themeFill="background1"/>
        <w:spacing w:line="338" w:lineRule="atLeast"/>
        <w:ind w:left="240"/>
        <w:contextualSpacing w:val="0"/>
        <w:rPr>
          <w:szCs w:val="24"/>
          <w:lang w:eastAsia="ru-RU" w:bidi="ar-SA"/>
        </w:rPr>
      </w:pPr>
      <w:r w:rsidRPr="00B05AE3">
        <w:rPr>
          <w:szCs w:val="24"/>
          <w:lang w:eastAsia="ru-RU" w:bidi="ar-SA"/>
        </w:rPr>
        <w:t>Приказ Минобрнауки РФ от 26 ноября 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 зарегистрировано в Минюсте РФ 04 февраля 2011 года № 19707.</w:t>
      </w:r>
    </w:p>
    <w:p w:rsidR="00B05AE3" w:rsidRPr="00B05AE3" w:rsidRDefault="00B05AE3" w:rsidP="00B05AE3">
      <w:pPr>
        <w:numPr>
          <w:ilvl w:val="0"/>
          <w:numId w:val="10"/>
        </w:numPr>
        <w:shd w:val="clear" w:color="auto" w:fill="FFFFFF" w:themeFill="background1"/>
        <w:spacing w:line="338" w:lineRule="atLeast"/>
        <w:ind w:left="240"/>
        <w:contextualSpacing w:val="0"/>
        <w:rPr>
          <w:rFonts w:ascii="Arial" w:hAnsi="Arial" w:cs="Arial"/>
          <w:sz w:val="23"/>
          <w:szCs w:val="23"/>
          <w:lang w:eastAsia="ru-RU" w:bidi="ar-SA"/>
        </w:rPr>
      </w:pPr>
      <w:r w:rsidRPr="00B05AE3">
        <w:rPr>
          <w:szCs w:val="24"/>
          <w:lang w:eastAsia="ru-RU" w:bidi="ar-SA"/>
        </w:rPr>
        <w:t>Приказ Министерства образования и науки РФ от 22 сентября 2011 г.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 (зарегистрирован в Минюсте РФ 12 декабря 2011 г., регистрационный N</w:t>
      </w:r>
      <w:r w:rsidRPr="00B05AE3">
        <w:rPr>
          <w:rFonts w:ascii="Arial" w:hAnsi="Arial" w:cs="Arial"/>
          <w:sz w:val="23"/>
          <w:szCs w:val="23"/>
          <w:lang w:eastAsia="ru-RU" w:bidi="ar-SA"/>
        </w:rPr>
        <w:t xml:space="preserve"> 22540).</w:t>
      </w:r>
    </w:p>
    <w:p w:rsidR="00B05AE3" w:rsidRPr="00B05AE3" w:rsidRDefault="00B05AE3" w:rsidP="00B05AE3">
      <w:pPr>
        <w:shd w:val="clear" w:color="auto" w:fill="FFFFFF" w:themeFill="background1"/>
        <w:spacing w:line="338" w:lineRule="atLeast"/>
        <w:ind w:left="-120" w:firstLine="0"/>
        <w:contextualSpacing w:val="0"/>
        <w:rPr>
          <w:szCs w:val="24"/>
          <w:lang w:eastAsia="ru-RU" w:bidi="ar-SA"/>
        </w:rPr>
      </w:pPr>
      <w:r w:rsidRPr="00B05AE3">
        <w:rPr>
          <w:rFonts w:eastAsia="Andale Sans UI"/>
          <w:kern w:val="3"/>
          <w:szCs w:val="24"/>
          <w:lang w:val="de-DE" w:eastAsia="ja-JP" w:bidi="fa-IR"/>
        </w:rPr>
        <w:t xml:space="preserve">4.. </w:t>
      </w:r>
      <w:r w:rsidRPr="00B05AE3">
        <w:rPr>
          <w:szCs w:val="24"/>
          <w:lang w:eastAsia="ru-RU" w:bidi="ar-SA"/>
        </w:rPr>
        <w:t>Приказ Министерства образования и науки РФ от 31 января 2012 г. № 66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 N 1089». </w:t>
      </w:r>
    </w:p>
    <w:p w:rsidR="00B05AE3" w:rsidRPr="00B05AE3" w:rsidRDefault="00B05AE3" w:rsidP="00B05AE3">
      <w:pPr>
        <w:widowControl w:val="0"/>
        <w:shd w:val="clear" w:color="auto" w:fill="FFFFFF" w:themeFill="background1"/>
        <w:suppressAutoHyphens/>
        <w:autoSpaceDN w:val="0"/>
        <w:ind w:firstLine="0"/>
        <w:contextualSpacing w:val="0"/>
        <w:textAlignment w:val="baseline"/>
        <w:rPr>
          <w:rFonts w:eastAsia="Andale Sans UI"/>
          <w:kern w:val="3"/>
          <w:szCs w:val="24"/>
          <w:lang w:eastAsia="ja-JP" w:bidi="fa-IR"/>
        </w:rPr>
      </w:pPr>
      <w:r w:rsidRPr="00B05AE3">
        <w:rPr>
          <w:rFonts w:eastAsia="Andale Sans UI"/>
          <w:kern w:val="3"/>
          <w:szCs w:val="24"/>
          <w:lang w:val="de-DE" w:eastAsia="ja-JP" w:bidi="fa-IR"/>
        </w:rPr>
        <w:t xml:space="preserve">5. </w:t>
      </w:r>
      <w:proofErr w:type="spellStart"/>
      <w:r w:rsidRPr="00B05AE3">
        <w:rPr>
          <w:rFonts w:eastAsia="Andale Sans UI"/>
          <w:kern w:val="3"/>
          <w:szCs w:val="24"/>
          <w:lang w:val="de-DE" w:eastAsia="ja-JP" w:bidi="fa-IR"/>
        </w:rPr>
        <w:t>Основная</w:t>
      </w:r>
      <w:proofErr w:type="spellEnd"/>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образовательная</w:t>
      </w:r>
      <w:proofErr w:type="spellEnd"/>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программа</w:t>
      </w:r>
      <w:proofErr w:type="spellEnd"/>
      <w:r w:rsidRPr="00B05AE3">
        <w:rPr>
          <w:rFonts w:eastAsia="Andale Sans UI"/>
          <w:kern w:val="3"/>
          <w:szCs w:val="24"/>
          <w:lang w:val="de-DE" w:eastAsia="ja-JP" w:bidi="fa-IR"/>
        </w:rPr>
        <w:t xml:space="preserve"> </w:t>
      </w:r>
      <w:r w:rsidRPr="00B05AE3">
        <w:rPr>
          <w:rFonts w:eastAsia="Andale Sans UI"/>
          <w:kern w:val="3"/>
          <w:szCs w:val="24"/>
          <w:lang w:eastAsia="ja-JP" w:bidi="fa-IR"/>
        </w:rPr>
        <w:t>начального</w:t>
      </w:r>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общего</w:t>
      </w:r>
      <w:proofErr w:type="spellEnd"/>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образования</w:t>
      </w:r>
      <w:proofErr w:type="spellEnd"/>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филиала</w:t>
      </w:r>
      <w:proofErr w:type="spellEnd"/>
      <w:r w:rsidRPr="00B05AE3">
        <w:rPr>
          <w:rFonts w:eastAsia="Andale Sans UI"/>
          <w:kern w:val="3"/>
          <w:szCs w:val="24"/>
          <w:lang w:val="de-DE" w:eastAsia="ja-JP" w:bidi="fa-IR"/>
        </w:rPr>
        <w:t xml:space="preserve"> МАОУ «Кутарбитская </w:t>
      </w:r>
      <w:proofErr w:type="spellStart"/>
      <w:r w:rsidRPr="00B05AE3">
        <w:rPr>
          <w:rFonts w:eastAsia="Andale Sans UI"/>
          <w:kern w:val="3"/>
          <w:szCs w:val="24"/>
          <w:lang w:val="de-DE" w:eastAsia="ja-JP" w:bidi="fa-IR"/>
        </w:rPr>
        <w:t>средняя</w:t>
      </w:r>
      <w:proofErr w:type="spellEnd"/>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общеобразовательная</w:t>
      </w:r>
      <w:proofErr w:type="spellEnd"/>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школа</w:t>
      </w:r>
      <w:proofErr w:type="spellEnd"/>
      <w:r w:rsidRPr="00B05AE3">
        <w:rPr>
          <w:rFonts w:eastAsia="Andale Sans UI"/>
          <w:kern w:val="3"/>
          <w:szCs w:val="24"/>
          <w:lang w:val="de-DE" w:eastAsia="ja-JP" w:bidi="fa-IR"/>
        </w:rPr>
        <w:t xml:space="preserve">»    -   "Дегтяревская </w:t>
      </w:r>
      <w:proofErr w:type="spellStart"/>
      <w:r w:rsidRPr="00B05AE3">
        <w:rPr>
          <w:rFonts w:eastAsia="Andale Sans UI"/>
          <w:kern w:val="3"/>
          <w:szCs w:val="24"/>
          <w:lang w:val="de-DE" w:eastAsia="ja-JP" w:bidi="fa-IR"/>
        </w:rPr>
        <w:t>средняя</w:t>
      </w:r>
      <w:proofErr w:type="spellEnd"/>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общеобразовательная</w:t>
      </w:r>
      <w:proofErr w:type="spellEnd"/>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школа</w:t>
      </w:r>
      <w:proofErr w:type="spellEnd"/>
      <w:r w:rsidRPr="00B05AE3">
        <w:rPr>
          <w:rFonts w:eastAsia="Andale Sans UI"/>
          <w:kern w:val="3"/>
          <w:szCs w:val="24"/>
          <w:lang w:val="de-DE" w:eastAsia="ja-JP" w:bidi="fa-IR"/>
        </w:rPr>
        <w:t>»</w:t>
      </w:r>
    </w:p>
    <w:p w:rsidR="00B05AE3" w:rsidRPr="00B05AE3" w:rsidRDefault="00B05AE3" w:rsidP="00B05AE3">
      <w:pPr>
        <w:widowControl w:val="0"/>
        <w:suppressAutoHyphens/>
        <w:autoSpaceDN w:val="0"/>
        <w:ind w:firstLine="0"/>
        <w:contextualSpacing w:val="0"/>
        <w:textAlignment w:val="baseline"/>
        <w:rPr>
          <w:rFonts w:eastAsia="Andale Sans UI"/>
          <w:kern w:val="3"/>
          <w:szCs w:val="24"/>
          <w:lang w:eastAsia="ja-JP" w:bidi="fa-IR"/>
        </w:rPr>
      </w:pPr>
      <w:r w:rsidRPr="00B05AE3">
        <w:rPr>
          <w:rFonts w:eastAsia="Andale Sans UI"/>
          <w:kern w:val="3"/>
          <w:szCs w:val="24"/>
          <w:lang w:eastAsia="ja-JP" w:bidi="fa-IR"/>
        </w:rPr>
        <w:t>6.</w:t>
      </w:r>
      <w:proofErr w:type="spellStart"/>
      <w:r w:rsidRPr="00B05AE3">
        <w:rPr>
          <w:rFonts w:eastAsia="Andale Sans UI"/>
          <w:kern w:val="3"/>
          <w:szCs w:val="24"/>
          <w:lang w:val="de-DE" w:eastAsia="ja-JP" w:bidi="fa-IR"/>
        </w:rPr>
        <w:t>Положения</w:t>
      </w:r>
      <w:proofErr w:type="spellEnd"/>
      <w:r w:rsidRPr="00B05AE3">
        <w:rPr>
          <w:rFonts w:eastAsia="Andale Sans UI"/>
          <w:kern w:val="3"/>
          <w:szCs w:val="24"/>
          <w:lang w:val="de-DE" w:eastAsia="ja-JP" w:bidi="fa-IR"/>
        </w:rPr>
        <w:t xml:space="preserve"> о </w:t>
      </w:r>
      <w:proofErr w:type="spellStart"/>
      <w:r w:rsidRPr="00B05AE3">
        <w:rPr>
          <w:rFonts w:eastAsia="Andale Sans UI"/>
          <w:kern w:val="3"/>
          <w:szCs w:val="24"/>
          <w:lang w:val="de-DE" w:eastAsia="ja-JP" w:bidi="fa-IR"/>
        </w:rPr>
        <w:t>структуре</w:t>
      </w:r>
      <w:proofErr w:type="spellEnd"/>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порядке</w:t>
      </w:r>
      <w:proofErr w:type="spellEnd"/>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разработки</w:t>
      </w:r>
      <w:proofErr w:type="spellEnd"/>
      <w:r w:rsidRPr="00B05AE3">
        <w:rPr>
          <w:rFonts w:eastAsia="Andale Sans UI"/>
          <w:kern w:val="3"/>
          <w:szCs w:val="24"/>
          <w:lang w:val="de-DE" w:eastAsia="ja-JP" w:bidi="fa-IR"/>
        </w:rPr>
        <w:t xml:space="preserve"> и </w:t>
      </w:r>
      <w:proofErr w:type="spellStart"/>
      <w:r w:rsidRPr="00B05AE3">
        <w:rPr>
          <w:rFonts w:eastAsia="Andale Sans UI"/>
          <w:kern w:val="3"/>
          <w:szCs w:val="24"/>
          <w:lang w:val="de-DE" w:eastAsia="ja-JP" w:bidi="fa-IR"/>
        </w:rPr>
        <w:t>утверждения</w:t>
      </w:r>
      <w:proofErr w:type="spellEnd"/>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рабочих</w:t>
      </w:r>
      <w:proofErr w:type="spellEnd"/>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программ</w:t>
      </w:r>
      <w:proofErr w:type="spellEnd"/>
      <w:r w:rsidRPr="00B05AE3">
        <w:rPr>
          <w:rFonts w:eastAsia="Andale Sans UI"/>
          <w:kern w:val="3"/>
          <w:szCs w:val="24"/>
          <w:lang w:val="de-DE" w:eastAsia="ja-JP" w:bidi="fa-IR"/>
        </w:rPr>
        <w:t xml:space="preserve"> </w:t>
      </w:r>
      <w:proofErr w:type="spellStart"/>
      <w:proofErr w:type="gramStart"/>
      <w:r w:rsidRPr="00B05AE3">
        <w:rPr>
          <w:rFonts w:eastAsia="Andale Sans UI"/>
          <w:kern w:val="3"/>
          <w:szCs w:val="24"/>
          <w:lang w:val="de-DE" w:eastAsia="ja-JP" w:bidi="fa-IR"/>
        </w:rPr>
        <w:t>по</w:t>
      </w:r>
      <w:proofErr w:type="spellEnd"/>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учебным</w:t>
      </w:r>
      <w:proofErr w:type="spellEnd"/>
      <w:proofErr w:type="gramEnd"/>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предметам</w:t>
      </w:r>
      <w:proofErr w:type="spellEnd"/>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курсам</w:t>
      </w:r>
      <w:proofErr w:type="spellEnd"/>
      <w:r w:rsidRPr="00B05AE3">
        <w:rPr>
          <w:rFonts w:eastAsia="Andale Sans UI"/>
          <w:kern w:val="3"/>
          <w:szCs w:val="24"/>
          <w:lang w:val="de-DE" w:eastAsia="ja-JP" w:bidi="fa-IR"/>
        </w:rPr>
        <w:t xml:space="preserve">, в </w:t>
      </w:r>
      <w:proofErr w:type="spellStart"/>
      <w:r w:rsidRPr="00B05AE3">
        <w:rPr>
          <w:rFonts w:eastAsia="Andale Sans UI"/>
          <w:kern w:val="3"/>
          <w:szCs w:val="24"/>
          <w:lang w:val="de-DE" w:eastAsia="ja-JP" w:bidi="fa-IR"/>
        </w:rPr>
        <w:t>том</w:t>
      </w:r>
      <w:proofErr w:type="spellEnd"/>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числе</w:t>
      </w:r>
      <w:proofErr w:type="spellEnd"/>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внеурочной</w:t>
      </w:r>
      <w:proofErr w:type="spellEnd"/>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деятельности</w:t>
      </w:r>
      <w:proofErr w:type="spellEnd"/>
      <w:r w:rsidRPr="00B05AE3">
        <w:rPr>
          <w:rFonts w:eastAsia="Andale Sans UI"/>
          <w:kern w:val="3"/>
          <w:szCs w:val="24"/>
          <w:lang w:val="de-DE" w:eastAsia="ja-JP" w:bidi="fa-IR"/>
        </w:rPr>
        <w:t xml:space="preserve"> МАОУ» Кутарбитская </w:t>
      </w:r>
      <w:proofErr w:type="spellStart"/>
      <w:r w:rsidRPr="00B05AE3">
        <w:rPr>
          <w:rFonts w:eastAsia="Andale Sans UI"/>
          <w:kern w:val="3"/>
          <w:szCs w:val="24"/>
          <w:lang w:val="de-DE" w:eastAsia="ja-JP" w:bidi="fa-IR"/>
        </w:rPr>
        <w:t>средняя</w:t>
      </w:r>
      <w:proofErr w:type="spellEnd"/>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общеобразовательная</w:t>
      </w:r>
      <w:proofErr w:type="spellEnd"/>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школа</w:t>
      </w:r>
      <w:proofErr w:type="spellEnd"/>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по</w:t>
      </w:r>
      <w:proofErr w:type="spellEnd"/>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реализации</w:t>
      </w:r>
      <w:proofErr w:type="spellEnd"/>
      <w:r w:rsidRPr="00B05AE3">
        <w:rPr>
          <w:rFonts w:eastAsia="Andale Sans UI"/>
          <w:kern w:val="3"/>
          <w:szCs w:val="24"/>
          <w:lang w:val="de-DE" w:eastAsia="ja-JP" w:bidi="fa-IR"/>
        </w:rPr>
        <w:t xml:space="preserve"> ФГОС НОО и ФГОС ООО</w:t>
      </w:r>
    </w:p>
    <w:p w:rsidR="00B05AE3" w:rsidRDefault="00B05AE3" w:rsidP="00B05AE3">
      <w:pPr>
        <w:rPr>
          <w:szCs w:val="24"/>
        </w:rPr>
      </w:pPr>
      <w:r w:rsidRPr="00B05AE3">
        <w:rPr>
          <w:rFonts w:eastAsia="Andale Sans UI"/>
          <w:kern w:val="3"/>
          <w:szCs w:val="24"/>
          <w:lang w:eastAsia="ja-JP" w:bidi="fa-IR"/>
        </w:rPr>
        <w:t>7.</w:t>
      </w:r>
      <w:proofErr w:type="spellStart"/>
      <w:r w:rsidRPr="00B05AE3">
        <w:rPr>
          <w:rFonts w:eastAsia="Andale Sans UI"/>
          <w:kern w:val="3"/>
          <w:szCs w:val="24"/>
          <w:lang w:val="de-DE" w:eastAsia="ja-JP" w:bidi="fa-IR"/>
        </w:rPr>
        <w:t>Программ</w:t>
      </w:r>
      <w:proofErr w:type="spellEnd"/>
      <w:r w:rsidRPr="00B05AE3">
        <w:rPr>
          <w:rFonts w:eastAsia="Andale Sans UI"/>
          <w:kern w:val="3"/>
          <w:szCs w:val="24"/>
          <w:lang w:eastAsia="ja-JP" w:bidi="fa-IR"/>
        </w:rPr>
        <w:t>а</w:t>
      </w:r>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для</w:t>
      </w:r>
      <w:proofErr w:type="spellEnd"/>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общеобразовательных</w:t>
      </w:r>
      <w:proofErr w:type="spellEnd"/>
      <w:r w:rsidRPr="00B05AE3">
        <w:rPr>
          <w:rFonts w:eastAsia="Andale Sans UI"/>
          <w:kern w:val="3"/>
          <w:szCs w:val="24"/>
          <w:lang w:val="de-DE" w:eastAsia="ja-JP" w:bidi="fa-IR"/>
        </w:rPr>
        <w:t xml:space="preserve"> </w:t>
      </w:r>
      <w:proofErr w:type="spellStart"/>
      <w:proofErr w:type="gramStart"/>
      <w:r w:rsidRPr="00B05AE3">
        <w:rPr>
          <w:rFonts w:eastAsia="Andale Sans UI"/>
          <w:kern w:val="3"/>
          <w:szCs w:val="24"/>
          <w:lang w:val="de-DE" w:eastAsia="ja-JP" w:bidi="fa-IR"/>
        </w:rPr>
        <w:t>учреждений</w:t>
      </w:r>
      <w:proofErr w:type="spellEnd"/>
      <w:r w:rsidRPr="00B05AE3">
        <w:rPr>
          <w:rFonts w:eastAsia="Andale Sans UI"/>
          <w:kern w:val="3"/>
          <w:szCs w:val="24"/>
          <w:lang w:val="de-DE" w:eastAsia="ja-JP" w:bidi="fa-IR"/>
        </w:rPr>
        <w:t xml:space="preserve">  </w:t>
      </w:r>
      <w:proofErr w:type="spellStart"/>
      <w:r w:rsidRPr="00B05AE3">
        <w:rPr>
          <w:rFonts w:eastAsia="Andale Sans UI"/>
          <w:kern w:val="3"/>
          <w:szCs w:val="24"/>
          <w:lang w:val="de-DE" w:eastAsia="ja-JP" w:bidi="fa-IR"/>
        </w:rPr>
        <w:t>по</w:t>
      </w:r>
      <w:proofErr w:type="spellEnd"/>
      <w:proofErr w:type="gramEnd"/>
      <w:r w:rsidRPr="00B05AE3">
        <w:t xml:space="preserve"> предмету </w:t>
      </w:r>
      <w:r>
        <w:t>«</w:t>
      </w:r>
      <w:r>
        <w:rPr>
          <w:szCs w:val="24"/>
        </w:rPr>
        <w:t xml:space="preserve">Окружающий мир» О.Н. Федотовой, Г.В. </w:t>
      </w:r>
      <w:proofErr w:type="spellStart"/>
      <w:r>
        <w:rPr>
          <w:szCs w:val="24"/>
        </w:rPr>
        <w:t>Трафимовой</w:t>
      </w:r>
      <w:proofErr w:type="spellEnd"/>
      <w:r>
        <w:rPr>
          <w:szCs w:val="24"/>
        </w:rPr>
        <w:t xml:space="preserve">, Л.Г. </w:t>
      </w:r>
      <w:proofErr w:type="spellStart"/>
      <w:r>
        <w:rPr>
          <w:szCs w:val="24"/>
        </w:rPr>
        <w:t>Кудровой</w:t>
      </w:r>
      <w:proofErr w:type="spellEnd"/>
      <w:r>
        <w:rPr>
          <w:szCs w:val="24"/>
        </w:rPr>
        <w:t xml:space="preserve"> (Программы по учебным предметам, ч.2, М., Академкнига, 2012), </w:t>
      </w:r>
      <w:r>
        <w:rPr>
          <w:bCs/>
          <w:szCs w:val="24"/>
        </w:rPr>
        <w:t>ориентирована на использование учебника</w:t>
      </w:r>
      <w:r>
        <w:rPr>
          <w:szCs w:val="24"/>
        </w:rPr>
        <w:t xml:space="preserve"> О.Н. Федотовой, Г.В. </w:t>
      </w:r>
      <w:proofErr w:type="spellStart"/>
      <w:r>
        <w:rPr>
          <w:szCs w:val="24"/>
        </w:rPr>
        <w:t>Трафимовой</w:t>
      </w:r>
      <w:proofErr w:type="spellEnd"/>
      <w:r>
        <w:rPr>
          <w:szCs w:val="24"/>
        </w:rPr>
        <w:t xml:space="preserve">, С.А. </w:t>
      </w:r>
      <w:proofErr w:type="spellStart"/>
      <w:r>
        <w:rPr>
          <w:szCs w:val="24"/>
        </w:rPr>
        <w:t>Трафимова</w:t>
      </w:r>
      <w:proofErr w:type="spellEnd"/>
      <w:r>
        <w:rPr>
          <w:szCs w:val="24"/>
        </w:rPr>
        <w:t xml:space="preserve">, Л.А. Царевой Окружающий мир 4 </w:t>
      </w:r>
      <w:proofErr w:type="spellStart"/>
      <w:r>
        <w:rPr>
          <w:szCs w:val="24"/>
        </w:rPr>
        <w:t>кл</w:t>
      </w:r>
      <w:proofErr w:type="spellEnd"/>
      <w:r>
        <w:rPr>
          <w:szCs w:val="24"/>
        </w:rPr>
        <w:t>. в 2-х частях,  М.: Академкнига/Учебник, 2015-2018 г.</w:t>
      </w:r>
    </w:p>
    <w:p w:rsidR="00B05AE3" w:rsidRPr="00B05AE3" w:rsidRDefault="00B05AE3" w:rsidP="00B05AE3">
      <w:pPr>
        <w:ind w:firstLine="0"/>
        <w:rPr>
          <w:szCs w:val="24"/>
        </w:rPr>
      </w:pPr>
      <w:r w:rsidRPr="00B05AE3">
        <w:rPr>
          <w:rFonts w:ascii="Calibri" w:hAnsi="Calibri"/>
          <w:szCs w:val="32"/>
        </w:rPr>
        <w:t xml:space="preserve">8. </w:t>
      </w:r>
      <w:r w:rsidRPr="00B05AE3">
        <w:rPr>
          <w:szCs w:val="24"/>
        </w:rPr>
        <w:t xml:space="preserve"> Устав МАОУ «Кутарбитская СОШ»</w:t>
      </w:r>
    </w:p>
    <w:p w:rsidR="00B05AE3" w:rsidRPr="00147607" w:rsidRDefault="00B05AE3" w:rsidP="00B05AE3">
      <w:pPr>
        <w:jc w:val="center"/>
        <w:rPr>
          <w:b/>
          <w:u w:val="single"/>
        </w:rPr>
      </w:pPr>
      <w:r w:rsidRPr="00147607">
        <w:rPr>
          <w:b/>
          <w:u w:val="single"/>
        </w:rPr>
        <w:t>Общие цели начального образования</w:t>
      </w:r>
    </w:p>
    <w:p w:rsidR="00B05AE3" w:rsidRDefault="00893894" w:rsidP="00893894">
      <w:pPr>
        <w:autoSpaceDE w:val="0"/>
        <w:autoSpaceDN w:val="0"/>
        <w:adjustRightInd w:val="0"/>
        <w:rPr>
          <w:rFonts w:eastAsiaTheme="minorHAnsi"/>
          <w:szCs w:val="24"/>
          <w:lang w:bidi="ar-SA"/>
        </w:rPr>
      </w:pPr>
      <w:r>
        <w:rPr>
          <w:rFonts w:eastAsiaTheme="minorHAnsi"/>
          <w:b/>
          <w:bCs/>
          <w:szCs w:val="24"/>
          <w:lang w:bidi="ar-SA"/>
        </w:rPr>
        <w:t xml:space="preserve">Целями изучения курса </w:t>
      </w:r>
      <w:r>
        <w:rPr>
          <w:rFonts w:eastAsiaTheme="minorHAnsi"/>
          <w:szCs w:val="24"/>
          <w:lang w:bidi="ar-SA"/>
        </w:rPr>
        <w:t>«Окружающий мир» в начальной школе явля</w:t>
      </w:r>
      <w:r w:rsidR="00B05AE3">
        <w:rPr>
          <w:rFonts w:eastAsiaTheme="minorHAnsi"/>
          <w:szCs w:val="24"/>
          <w:lang w:bidi="ar-SA"/>
        </w:rPr>
        <w:t>ю</w:t>
      </w:r>
      <w:r>
        <w:rPr>
          <w:rFonts w:eastAsiaTheme="minorHAnsi"/>
          <w:szCs w:val="24"/>
          <w:lang w:bidi="ar-SA"/>
        </w:rPr>
        <w:t>тся</w:t>
      </w:r>
      <w:r w:rsidR="00B05AE3">
        <w:rPr>
          <w:rFonts w:eastAsiaTheme="minorHAnsi"/>
          <w:szCs w:val="24"/>
          <w:lang w:bidi="ar-SA"/>
        </w:rPr>
        <w:t>:</w:t>
      </w:r>
    </w:p>
    <w:p w:rsidR="00B05AE3" w:rsidRDefault="00B05AE3" w:rsidP="00B05AE3">
      <w:pPr>
        <w:autoSpaceDE w:val="0"/>
        <w:autoSpaceDN w:val="0"/>
        <w:adjustRightInd w:val="0"/>
        <w:rPr>
          <w:rFonts w:eastAsiaTheme="minorHAnsi"/>
          <w:szCs w:val="24"/>
          <w:lang w:bidi="ar-SA"/>
        </w:rPr>
      </w:pPr>
      <w:r>
        <w:rPr>
          <w:rFonts w:eastAsiaTheme="minorHAnsi"/>
          <w:szCs w:val="24"/>
          <w:lang w:bidi="ar-SA"/>
        </w:rPr>
        <w:t>— формирование целостной картины мира и осознание места в нем человека на основе единства научного познания и эмоционально-ценностного осмысления ребенком личного опыта общения со взрослыми и сверстниками, с природой; духовно-нравственное развитие и воспитание личности гражданина России в условиях культурного и конфессионального многообразия российского общества.</w:t>
      </w:r>
    </w:p>
    <w:p w:rsidR="00893894" w:rsidRDefault="00B05AE3" w:rsidP="00893894">
      <w:pPr>
        <w:autoSpaceDE w:val="0"/>
        <w:autoSpaceDN w:val="0"/>
        <w:adjustRightInd w:val="0"/>
        <w:rPr>
          <w:rFonts w:eastAsiaTheme="minorHAnsi"/>
          <w:szCs w:val="24"/>
          <w:lang w:bidi="ar-SA"/>
        </w:rPr>
      </w:pPr>
      <w:r>
        <w:rPr>
          <w:rFonts w:eastAsiaTheme="minorHAnsi"/>
          <w:szCs w:val="24"/>
          <w:lang w:bidi="ar-SA"/>
        </w:rPr>
        <w:t>-</w:t>
      </w:r>
      <w:r w:rsidR="00893894">
        <w:rPr>
          <w:rFonts w:eastAsiaTheme="minorHAnsi"/>
          <w:szCs w:val="24"/>
          <w:lang w:bidi="ar-SA"/>
        </w:rPr>
        <w:t xml:space="preserve"> формирование исходных представлений о природных и </w:t>
      </w:r>
      <w:proofErr w:type="gramStart"/>
      <w:r w:rsidR="00893894">
        <w:rPr>
          <w:rFonts w:eastAsiaTheme="minorHAnsi"/>
          <w:szCs w:val="24"/>
          <w:lang w:bidi="ar-SA"/>
        </w:rPr>
        <w:t>социальных объектах</w:t>
      </w:r>
      <w:proofErr w:type="gramEnd"/>
      <w:r w:rsidR="00893894">
        <w:rPr>
          <w:rFonts w:eastAsiaTheme="minorHAnsi"/>
          <w:szCs w:val="24"/>
          <w:lang w:bidi="ar-SA"/>
        </w:rPr>
        <w:t xml:space="preserve"> и явлениях как компонентах единого мира; практико-ориентированных знаний о природе, человеке, обществе; метапредметных универсальных учебных действий (личностных, познавательных, коммуникативных, регулятивных).</w:t>
      </w:r>
    </w:p>
    <w:p w:rsidR="00893894" w:rsidRDefault="00893894" w:rsidP="00893894">
      <w:pPr>
        <w:autoSpaceDE w:val="0"/>
        <w:autoSpaceDN w:val="0"/>
        <w:adjustRightInd w:val="0"/>
        <w:rPr>
          <w:rFonts w:eastAsiaTheme="minorHAnsi"/>
          <w:szCs w:val="24"/>
          <w:lang w:bidi="ar-SA"/>
        </w:rPr>
      </w:pPr>
      <w:r>
        <w:rPr>
          <w:rFonts w:eastAsiaTheme="minorHAnsi"/>
          <w:b/>
          <w:bCs/>
          <w:szCs w:val="24"/>
          <w:lang w:bidi="ar-SA"/>
        </w:rPr>
        <w:t xml:space="preserve">Основными задачами </w:t>
      </w:r>
      <w:r>
        <w:rPr>
          <w:rFonts w:eastAsiaTheme="minorHAnsi"/>
          <w:szCs w:val="24"/>
          <w:lang w:bidi="ar-SA"/>
        </w:rPr>
        <w:t>реализации содержания, в соответствии со Стандартом, являются:</w:t>
      </w:r>
    </w:p>
    <w:p w:rsidR="00893894" w:rsidRDefault="00893894" w:rsidP="00893894">
      <w:pPr>
        <w:autoSpaceDE w:val="0"/>
        <w:autoSpaceDN w:val="0"/>
        <w:adjustRightInd w:val="0"/>
        <w:rPr>
          <w:rFonts w:eastAsiaTheme="minorHAnsi"/>
          <w:szCs w:val="24"/>
          <w:lang w:bidi="ar-SA"/>
        </w:rPr>
      </w:pPr>
      <w:r>
        <w:rPr>
          <w:rFonts w:eastAsiaTheme="minorHAnsi"/>
          <w:szCs w:val="24"/>
          <w:lang w:bidi="ar-SA"/>
        </w:rPr>
        <w:t>— сохранение и поддержка индивидуальности ребенка на основе учета его жизненного опыта;</w:t>
      </w:r>
    </w:p>
    <w:p w:rsidR="00893894" w:rsidRDefault="00893894" w:rsidP="00893894">
      <w:pPr>
        <w:autoSpaceDE w:val="0"/>
        <w:autoSpaceDN w:val="0"/>
        <w:adjustRightInd w:val="0"/>
        <w:rPr>
          <w:rFonts w:eastAsiaTheme="minorHAnsi"/>
          <w:szCs w:val="24"/>
          <w:lang w:bidi="ar-SA"/>
        </w:rPr>
      </w:pPr>
      <w:r>
        <w:rPr>
          <w:rFonts w:eastAsiaTheme="minorHAnsi"/>
          <w:szCs w:val="24"/>
          <w:lang w:bidi="ar-SA"/>
        </w:rPr>
        <w:lastRenderedPageBreak/>
        <w:t>— формирование у школьников УУД, основанных на способности ребенка наблюдать и анализировать, выделять существенные признаки и на их основе проводить обобщение;</w:t>
      </w:r>
    </w:p>
    <w:p w:rsidR="00893894" w:rsidRDefault="00893894" w:rsidP="00893894">
      <w:pPr>
        <w:autoSpaceDE w:val="0"/>
        <w:autoSpaceDN w:val="0"/>
        <w:adjustRightInd w:val="0"/>
        <w:rPr>
          <w:rFonts w:eastAsiaTheme="minorHAnsi"/>
          <w:szCs w:val="24"/>
          <w:lang w:bidi="ar-SA"/>
        </w:rPr>
      </w:pPr>
      <w:r>
        <w:rPr>
          <w:rFonts w:eastAsiaTheme="minorHAnsi"/>
          <w:szCs w:val="24"/>
          <w:lang w:bidi="ar-SA"/>
        </w:rPr>
        <w:t>— развитие умений работы с научно-популярной и справочной литературой, проведения фенологических наблюдений, физических опытов, простейших измерений</w:t>
      </w:r>
    </w:p>
    <w:p w:rsidR="00893894" w:rsidRDefault="00893894" w:rsidP="00893894">
      <w:pPr>
        <w:autoSpaceDE w:val="0"/>
        <w:autoSpaceDN w:val="0"/>
        <w:adjustRightInd w:val="0"/>
        <w:rPr>
          <w:rFonts w:eastAsiaTheme="minorHAnsi"/>
          <w:szCs w:val="24"/>
          <w:lang w:bidi="ar-SA"/>
        </w:rPr>
      </w:pPr>
      <w:r>
        <w:rPr>
          <w:rFonts w:eastAsiaTheme="minorHAnsi"/>
          <w:szCs w:val="24"/>
          <w:lang w:bidi="ar-SA"/>
        </w:rPr>
        <w:t>— воспитание у школьников бережного отношения к объектам природы и результатам труда людей, сознательного отношения к здоровому образу жизни, формирование экологической культуры, навыков нравственного поведения;</w:t>
      </w:r>
    </w:p>
    <w:p w:rsidR="00893894" w:rsidRDefault="00893894" w:rsidP="00893894">
      <w:pPr>
        <w:autoSpaceDE w:val="0"/>
        <w:autoSpaceDN w:val="0"/>
        <w:adjustRightInd w:val="0"/>
        <w:rPr>
          <w:rFonts w:eastAsiaTheme="minorHAnsi"/>
          <w:szCs w:val="24"/>
          <w:lang w:bidi="ar-SA"/>
        </w:rPr>
      </w:pPr>
      <w:r>
        <w:rPr>
          <w:rFonts w:eastAsiaTheme="minorHAnsi"/>
          <w:szCs w:val="24"/>
          <w:lang w:bidi="ar-SA"/>
        </w:rPr>
        <w:t>— формирование уважительного отношения к семье, населенному пункту, региону, России, истории, культуре, природе нашей страны, ее современной жизни;</w:t>
      </w:r>
    </w:p>
    <w:p w:rsidR="00893894" w:rsidRDefault="00893894" w:rsidP="00893894">
      <w:pPr>
        <w:autoSpaceDE w:val="0"/>
        <w:autoSpaceDN w:val="0"/>
        <w:adjustRightInd w:val="0"/>
        <w:rPr>
          <w:rFonts w:eastAsiaTheme="minorHAnsi"/>
          <w:szCs w:val="24"/>
          <w:lang w:bidi="ar-SA"/>
        </w:rPr>
      </w:pPr>
      <w:r>
        <w:rPr>
          <w:rFonts w:eastAsiaTheme="minorHAnsi"/>
          <w:szCs w:val="24"/>
          <w:lang w:bidi="ar-SA"/>
        </w:rPr>
        <w:t>— осознание ценности, целостности и многообразия окружающего мира, своего места в нем;</w:t>
      </w:r>
    </w:p>
    <w:p w:rsidR="00893894" w:rsidRDefault="00893894" w:rsidP="00893894">
      <w:pPr>
        <w:autoSpaceDE w:val="0"/>
        <w:autoSpaceDN w:val="0"/>
        <w:adjustRightInd w:val="0"/>
        <w:rPr>
          <w:rFonts w:eastAsiaTheme="minorHAnsi"/>
          <w:szCs w:val="24"/>
          <w:lang w:bidi="ar-SA"/>
        </w:rPr>
      </w:pPr>
      <w:r>
        <w:rPr>
          <w:rFonts w:eastAsiaTheme="minorHAnsi"/>
          <w:szCs w:val="24"/>
          <w:lang w:bidi="ar-SA"/>
        </w:rPr>
        <w:t>— формирование модели безопасного поведения в условиях повседневной жизни и в различных опасных и чрезвычайных ситуациях;</w:t>
      </w:r>
    </w:p>
    <w:p w:rsidR="00893894" w:rsidRPr="00122CA5" w:rsidRDefault="00893894" w:rsidP="00122CA5">
      <w:pPr>
        <w:autoSpaceDE w:val="0"/>
        <w:autoSpaceDN w:val="0"/>
        <w:adjustRightInd w:val="0"/>
        <w:rPr>
          <w:rFonts w:eastAsiaTheme="minorHAnsi"/>
          <w:szCs w:val="24"/>
          <w:lang w:bidi="ar-SA"/>
        </w:rPr>
      </w:pPr>
      <w:r>
        <w:rPr>
          <w:rFonts w:eastAsiaTheme="minorHAnsi"/>
          <w:szCs w:val="24"/>
          <w:lang w:bidi="ar-SA"/>
        </w:rPr>
        <w:t>— формирование психологической культуры и компетенции для обеспечения эффективного и безопасного взаимодействия в социуме.</w:t>
      </w:r>
    </w:p>
    <w:p w:rsidR="00893894" w:rsidRPr="00B05AE3" w:rsidRDefault="00B05AE3" w:rsidP="00893894">
      <w:pPr>
        <w:autoSpaceDE w:val="0"/>
        <w:autoSpaceDN w:val="0"/>
        <w:adjustRightInd w:val="0"/>
        <w:jc w:val="center"/>
        <w:rPr>
          <w:rFonts w:eastAsiaTheme="minorHAnsi"/>
          <w:b/>
          <w:bCs/>
          <w:szCs w:val="24"/>
          <w:u w:val="single"/>
          <w:lang w:bidi="ar-SA"/>
        </w:rPr>
      </w:pPr>
      <w:r w:rsidRPr="00B05AE3">
        <w:rPr>
          <w:rFonts w:eastAsiaTheme="minorHAnsi"/>
          <w:b/>
          <w:bCs/>
          <w:szCs w:val="24"/>
          <w:u w:val="single"/>
          <w:lang w:bidi="ar-SA"/>
        </w:rPr>
        <w:t>Описание места учебного предмета в учебном плане</w:t>
      </w:r>
    </w:p>
    <w:p w:rsidR="00893894" w:rsidRDefault="00893894" w:rsidP="00893894">
      <w:pPr>
        <w:autoSpaceDE w:val="0"/>
        <w:autoSpaceDN w:val="0"/>
        <w:adjustRightInd w:val="0"/>
        <w:rPr>
          <w:rFonts w:eastAsiaTheme="minorHAnsi"/>
          <w:b/>
          <w:bCs/>
          <w:szCs w:val="24"/>
          <w:lang w:bidi="ar-SA"/>
        </w:rPr>
      </w:pPr>
    </w:p>
    <w:p w:rsidR="00893894" w:rsidRDefault="005F7DB3" w:rsidP="00893894">
      <w:pPr>
        <w:autoSpaceDE w:val="0"/>
        <w:autoSpaceDN w:val="0"/>
        <w:adjustRightInd w:val="0"/>
        <w:rPr>
          <w:rFonts w:eastAsiaTheme="minorHAnsi"/>
          <w:szCs w:val="24"/>
          <w:lang w:bidi="ar-SA"/>
        </w:rPr>
      </w:pPr>
      <w:r>
        <w:rPr>
          <w:rFonts w:eastAsiaTheme="minorHAnsi"/>
          <w:szCs w:val="24"/>
          <w:lang w:bidi="ar-SA"/>
        </w:rPr>
        <w:t>К</w:t>
      </w:r>
      <w:r w:rsidR="00893894">
        <w:rPr>
          <w:rFonts w:eastAsiaTheme="minorHAnsi"/>
          <w:szCs w:val="24"/>
          <w:lang w:bidi="ar-SA"/>
        </w:rPr>
        <w:t xml:space="preserve">урс окружающего мира </w:t>
      </w:r>
      <w:r w:rsidR="00893894">
        <w:rPr>
          <w:rFonts w:eastAsiaTheme="minorHAnsi"/>
          <w:b/>
          <w:bCs/>
          <w:szCs w:val="24"/>
          <w:lang w:bidi="ar-SA"/>
        </w:rPr>
        <w:t xml:space="preserve">представлен в предметной области </w:t>
      </w:r>
      <w:r w:rsidR="00893894">
        <w:rPr>
          <w:rFonts w:eastAsiaTheme="minorHAnsi"/>
          <w:szCs w:val="24"/>
          <w:lang w:bidi="ar-SA"/>
        </w:rPr>
        <w:t>«Обществознание и естествознание», изучается с 1 по 4 класс по два часа в неделю. При этом в 1 классе курс рассчитан на 66 часов (33 учебных недели), а в каждом из остальных классов — на 68 часов (34 учебных недели).</w:t>
      </w:r>
    </w:p>
    <w:p w:rsidR="00893894" w:rsidRDefault="00893894" w:rsidP="00F36963">
      <w:pPr>
        <w:autoSpaceDE w:val="0"/>
        <w:autoSpaceDN w:val="0"/>
        <w:adjustRightInd w:val="0"/>
        <w:ind w:firstLine="0"/>
        <w:rPr>
          <w:rFonts w:eastAsiaTheme="minorHAnsi"/>
          <w:szCs w:val="24"/>
          <w:lang w:bidi="ar-SA"/>
        </w:rPr>
      </w:pPr>
    </w:p>
    <w:p w:rsidR="00893894" w:rsidRPr="00122CA5" w:rsidRDefault="005F7DB3" w:rsidP="00122CA5">
      <w:pPr>
        <w:pStyle w:val="a6"/>
        <w:numPr>
          <w:ilvl w:val="0"/>
          <w:numId w:val="9"/>
        </w:numPr>
        <w:autoSpaceDE w:val="0"/>
        <w:autoSpaceDN w:val="0"/>
        <w:adjustRightInd w:val="0"/>
        <w:jc w:val="center"/>
        <w:rPr>
          <w:rFonts w:ascii="Times New Roman" w:eastAsiaTheme="minorHAnsi" w:hAnsi="Times New Roman"/>
          <w:b/>
          <w:bCs/>
          <w:sz w:val="28"/>
        </w:rPr>
      </w:pPr>
      <w:r w:rsidRPr="005F7DB3">
        <w:rPr>
          <w:rFonts w:ascii="Times New Roman" w:eastAsiaTheme="minorHAnsi" w:hAnsi="Times New Roman"/>
          <w:b/>
          <w:bCs/>
          <w:sz w:val="28"/>
        </w:rPr>
        <w:t>ПЛАНИРУЕМЫЕ РЕЗУЛЬТАТЫ ОСВОЕНИЯ УЧЕБНОГО ПРЕДМЕТА</w:t>
      </w:r>
    </w:p>
    <w:p w:rsidR="007B7DEB" w:rsidRPr="007B7DEB" w:rsidRDefault="007B7DEB" w:rsidP="007B7DEB">
      <w:pPr>
        <w:rPr>
          <w:i/>
          <w:color w:val="000000"/>
          <w:szCs w:val="24"/>
        </w:rPr>
      </w:pPr>
      <w:r w:rsidRPr="007B7DEB">
        <w:rPr>
          <w:i/>
          <w:color w:val="000000"/>
          <w:szCs w:val="24"/>
        </w:rPr>
        <w:t>В результате изучения раздела «Человек и природа» выпускник начальной школы научится:</w:t>
      </w:r>
    </w:p>
    <w:p w:rsidR="007B7DEB" w:rsidRPr="007B7DEB" w:rsidRDefault="007B7DEB" w:rsidP="007B7DEB">
      <w:pPr>
        <w:rPr>
          <w:color w:val="000000"/>
          <w:szCs w:val="24"/>
        </w:rPr>
      </w:pPr>
      <w:r w:rsidRPr="007B7DEB">
        <w:rPr>
          <w:color w:val="000000"/>
          <w:szCs w:val="24"/>
        </w:rPr>
        <w:t>• находить на карте природные зоны России, свой регион, главный город своего региона;</w:t>
      </w:r>
    </w:p>
    <w:p w:rsidR="007B7DEB" w:rsidRPr="007B7DEB" w:rsidRDefault="007B7DEB" w:rsidP="007B7DEB">
      <w:pPr>
        <w:rPr>
          <w:color w:val="000000"/>
          <w:szCs w:val="24"/>
        </w:rPr>
      </w:pPr>
      <w:r w:rsidRPr="007B7DEB">
        <w:rPr>
          <w:color w:val="000000"/>
          <w:szCs w:val="24"/>
        </w:rPr>
        <w:t>• читать условные обозначения карт (условные обозначения природных зон, знаки поверхностей и водоемов, полезных ископаемых);</w:t>
      </w:r>
    </w:p>
    <w:p w:rsidR="007B7DEB" w:rsidRPr="007B7DEB" w:rsidRDefault="007B7DEB" w:rsidP="007B7DEB">
      <w:pPr>
        <w:rPr>
          <w:color w:val="000000"/>
          <w:szCs w:val="24"/>
        </w:rPr>
      </w:pPr>
      <w:r w:rsidRPr="007B7DEB">
        <w:rPr>
          <w:color w:val="000000"/>
          <w:szCs w:val="24"/>
        </w:rPr>
        <w:t xml:space="preserve">• использовать готовые модели (глобус Земли, модель солнечной </w:t>
      </w:r>
    </w:p>
    <w:p w:rsidR="007B7DEB" w:rsidRPr="007B7DEB" w:rsidRDefault="007B7DEB" w:rsidP="007B7DEB">
      <w:pPr>
        <w:rPr>
          <w:color w:val="000000"/>
          <w:szCs w:val="24"/>
        </w:rPr>
      </w:pPr>
      <w:proofErr w:type="gramStart"/>
      <w:r w:rsidRPr="007B7DEB">
        <w:rPr>
          <w:color w:val="000000"/>
          <w:szCs w:val="24"/>
        </w:rPr>
        <w:t>системы</w:t>
      </w:r>
      <w:proofErr w:type="gramEnd"/>
      <w:r w:rsidRPr="007B7DEB">
        <w:rPr>
          <w:color w:val="000000"/>
          <w:szCs w:val="24"/>
        </w:rPr>
        <w:t xml:space="preserve">) и иллюстрации учебника для объяснения причин смены дня </w:t>
      </w:r>
    </w:p>
    <w:p w:rsidR="007B7DEB" w:rsidRPr="007B7DEB" w:rsidRDefault="007B7DEB" w:rsidP="007B7DEB">
      <w:pPr>
        <w:rPr>
          <w:color w:val="000000"/>
          <w:szCs w:val="24"/>
        </w:rPr>
      </w:pPr>
      <w:proofErr w:type="gramStart"/>
      <w:r w:rsidRPr="007B7DEB">
        <w:rPr>
          <w:color w:val="000000"/>
          <w:szCs w:val="24"/>
        </w:rPr>
        <w:t>и</w:t>
      </w:r>
      <w:proofErr w:type="gramEnd"/>
      <w:r w:rsidRPr="007B7DEB">
        <w:rPr>
          <w:color w:val="000000"/>
          <w:szCs w:val="24"/>
        </w:rPr>
        <w:t xml:space="preserve"> ночи, смены времен года;</w:t>
      </w:r>
    </w:p>
    <w:p w:rsidR="007B7DEB" w:rsidRPr="007B7DEB" w:rsidRDefault="007B7DEB" w:rsidP="007B7DEB">
      <w:pPr>
        <w:rPr>
          <w:color w:val="000000"/>
          <w:szCs w:val="24"/>
        </w:rPr>
      </w:pPr>
      <w:r w:rsidRPr="007B7DEB">
        <w:rPr>
          <w:color w:val="000000"/>
          <w:szCs w:val="24"/>
        </w:rPr>
        <w:t xml:space="preserve">• находить общие и отличительные признаки природных зон России (климат, растительный и животный мир, особенности труда и быта людей, положительное и отрицательное влияние деятельности </w:t>
      </w:r>
    </w:p>
    <w:p w:rsidR="007B7DEB" w:rsidRPr="007B7DEB" w:rsidRDefault="007B7DEB" w:rsidP="007B7DEB">
      <w:pPr>
        <w:rPr>
          <w:color w:val="000000"/>
          <w:szCs w:val="24"/>
        </w:rPr>
      </w:pPr>
      <w:proofErr w:type="gramStart"/>
      <w:r w:rsidRPr="007B7DEB">
        <w:rPr>
          <w:color w:val="000000"/>
          <w:szCs w:val="24"/>
        </w:rPr>
        <w:t>человека</w:t>
      </w:r>
      <w:proofErr w:type="gramEnd"/>
      <w:r w:rsidRPr="007B7DEB">
        <w:rPr>
          <w:color w:val="000000"/>
          <w:szCs w:val="24"/>
        </w:rPr>
        <w:t xml:space="preserve"> на природу);</w:t>
      </w:r>
    </w:p>
    <w:p w:rsidR="007B7DEB" w:rsidRPr="007B7DEB" w:rsidRDefault="007B7DEB" w:rsidP="007B7DEB">
      <w:pPr>
        <w:rPr>
          <w:color w:val="000000"/>
          <w:szCs w:val="24"/>
        </w:rPr>
      </w:pPr>
      <w:r w:rsidRPr="007B7DEB">
        <w:rPr>
          <w:color w:val="000000"/>
          <w:szCs w:val="24"/>
        </w:rPr>
        <w:t xml:space="preserve">• понимать необходимость соблюдения правил экологического </w:t>
      </w:r>
    </w:p>
    <w:p w:rsidR="007B7DEB" w:rsidRPr="007B7DEB" w:rsidRDefault="007B7DEB" w:rsidP="007B7DEB">
      <w:pPr>
        <w:rPr>
          <w:color w:val="000000"/>
          <w:szCs w:val="24"/>
        </w:rPr>
      </w:pPr>
      <w:proofErr w:type="gramStart"/>
      <w:r w:rsidRPr="007B7DEB">
        <w:rPr>
          <w:color w:val="000000"/>
          <w:szCs w:val="24"/>
        </w:rPr>
        <w:t>поведения</w:t>
      </w:r>
      <w:proofErr w:type="gramEnd"/>
      <w:r w:rsidRPr="007B7DEB">
        <w:rPr>
          <w:color w:val="000000"/>
          <w:szCs w:val="24"/>
        </w:rPr>
        <w:t xml:space="preserve"> на природе (охрана поверхности земли от уплотнения почвы и разрушения лесной подстилки, от загрязнения полиэтиленовыми пакетами, пластиковыми бутылками, осколками стекла);</w:t>
      </w:r>
    </w:p>
    <w:p w:rsidR="007B7DEB" w:rsidRPr="007B7DEB" w:rsidRDefault="007B7DEB" w:rsidP="007B7DEB">
      <w:pPr>
        <w:rPr>
          <w:color w:val="000000"/>
          <w:szCs w:val="24"/>
        </w:rPr>
      </w:pPr>
      <w:r w:rsidRPr="007B7DEB">
        <w:rPr>
          <w:color w:val="000000"/>
          <w:szCs w:val="24"/>
        </w:rPr>
        <w:t xml:space="preserve">• описывать на основе предложенного или самостоятельно составленного плана природную зону своего края (региона), называть </w:t>
      </w:r>
    </w:p>
    <w:p w:rsidR="007B7DEB" w:rsidRPr="007B7DEB" w:rsidRDefault="007B7DEB" w:rsidP="007B7DEB">
      <w:pPr>
        <w:rPr>
          <w:color w:val="000000"/>
          <w:szCs w:val="24"/>
        </w:rPr>
      </w:pPr>
      <w:proofErr w:type="gramStart"/>
      <w:r w:rsidRPr="007B7DEB">
        <w:rPr>
          <w:color w:val="000000"/>
          <w:szCs w:val="24"/>
        </w:rPr>
        <w:t>его</w:t>
      </w:r>
      <w:proofErr w:type="gramEnd"/>
      <w:r w:rsidRPr="007B7DEB">
        <w:rPr>
          <w:color w:val="000000"/>
          <w:szCs w:val="24"/>
        </w:rPr>
        <w:t xml:space="preserve"> заповедные места;</w:t>
      </w:r>
    </w:p>
    <w:p w:rsidR="007B7DEB" w:rsidRPr="007B7DEB" w:rsidRDefault="007B7DEB" w:rsidP="007B7DEB">
      <w:pPr>
        <w:rPr>
          <w:color w:val="000000"/>
          <w:szCs w:val="24"/>
        </w:rPr>
      </w:pPr>
      <w:r w:rsidRPr="007B7DEB">
        <w:rPr>
          <w:color w:val="000000"/>
          <w:szCs w:val="24"/>
        </w:rPr>
        <w:t xml:space="preserve">• понимать необходимость посильного участия в охране природы </w:t>
      </w:r>
    </w:p>
    <w:p w:rsidR="007B7DEB" w:rsidRPr="007B7DEB" w:rsidRDefault="007B7DEB" w:rsidP="007B7DEB">
      <w:pPr>
        <w:rPr>
          <w:color w:val="000000"/>
          <w:szCs w:val="24"/>
        </w:rPr>
      </w:pPr>
      <w:proofErr w:type="gramStart"/>
      <w:r w:rsidRPr="007B7DEB">
        <w:rPr>
          <w:color w:val="000000"/>
          <w:szCs w:val="24"/>
        </w:rPr>
        <w:t>родного</w:t>
      </w:r>
      <w:proofErr w:type="gramEnd"/>
      <w:r w:rsidRPr="007B7DEB">
        <w:rPr>
          <w:color w:val="000000"/>
          <w:szCs w:val="24"/>
        </w:rPr>
        <w:t xml:space="preserve"> края;</w:t>
      </w:r>
    </w:p>
    <w:p w:rsidR="007B7DEB" w:rsidRPr="007B7DEB" w:rsidRDefault="007B7DEB" w:rsidP="007B7DEB">
      <w:pPr>
        <w:rPr>
          <w:color w:val="000000"/>
          <w:szCs w:val="24"/>
        </w:rPr>
      </w:pPr>
      <w:r w:rsidRPr="007B7DEB">
        <w:rPr>
          <w:color w:val="000000"/>
          <w:szCs w:val="24"/>
        </w:rPr>
        <w:lastRenderedPageBreak/>
        <w:t>• называть системы органов человека (костная и мышечная системы, нервная система, пищеварительная, дыхательная, система кровообращения, мочевая система);</w:t>
      </w:r>
    </w:p>
    <w:p w:rsidR="007B7DEB" w:rsidRPr="007B7DEB" w:rsidRDefault="007B7DEB" w:rsidP="007B7DEB">
      <w:pPr>
        <w:rPr>
          <w:color w:val="000000"/>
          <w:szCs w:val="24"/>
        </w:rPr>
      </w:pPr>
      <w:r w:rsidRPr="007B7DEB">
        <w:rPr>
          <w:color w:val="000000"/>
          <w:szCs w:val="24"/>
        </w:rPr>
        <w:t>• характеризовать основные функции систем органов человека;</w:t>
      </w:r>
    </w:p>
    <w:p w:rsidR="007B7DEB" w:rsidRPr="007B7DEB" w:rsidRDefault="007B7DEB" w:rsidP="007B7DEB">
      <w:pPr>
        <w:rPr>
          <w:color w:val="000000"/>
          <w:szCs w:val="24"/>
        </w:rPr>
      </w:pPr>
      <w:r w:rsidRPr="007B7DEB">
        <w:rPr>
          <w:color w:val="000000"/>
          <w:szCs w:val="24"/>
        </w:rPr>
        <w:t>• измерять температуру тела, вес и рост человека;</w:t>
      </w:r>
    </w:p>
    <w:p w:rsidR="007B7DEB" w:rsidRPr="007B7DEB" w:rsidRDefault="007B7DEB" w:rsidP="007B7DEB">
      <w:pPr>
        <w:rPr>
          <w:color w:val="000000"/>
          <w:szCs w:val="24"/>
        </w:rPr>
      </w:pPr>
      <w:r w:rsidRPr="007B7DEB">
        <w:rPr>
          <w:color w:val="000000"/>
          <w:szCs w:val="24"/>
        </w:rPr>
        <w:t xml:space="preserve">• понимать необходимость использования знания о строении и </w:t>
      </w:r>
    </w:p>
    <w:p w:rsidR="007B7DEB" w:rsidRPr="007B7DEB" w:rsidRDefault="007B7DEB" w:rsidP="007B7DEB">
      <w:pPr>
        <w:rPr>
          <w:color w:val="000000"/>
          <w:szCs w:val="24"/>
        </w:rPr>
      </w:pPr>
      <w:proofErr w:type="gramStart"/>
      <w:r w:rsidRPr="007B7DEB">
        <w:rPr>
          <w:color w:val="000000"/>
          <w:szCs w:val="24"/>
        </w:rPr>
        <w:t>функционировании</w:t>
      </w:r>
      <w:proofErr w:type="gramEnd"/>
      <w:r w:rsidRPr="007B7DEB">
        <w:rPr>
          <w:color w:val="000000"/>
          <w:szCs w:val="24"/>
        </w:rPr>
        <w:t xml:space="preserve"> организма человека для сохранения и укрепления своего здоровья, для соблюдения правил гигиены систем органов, правил безопасного поведения на природе;</w:t>
      </w:r>
    </w:p>
    <w:p w:rsidR="007B7DEB" w:rsidRPr="007B7DEB" w:rsidRDefault="007B7DEB" w:rsidP="007B7DEB">
      <w:pPr>
        <w:rPr>
          <w:color w:val="000000"/>
          <w:szCs w:val="24"/>
        </w:rPr>
      </w:pPr>
      <w:r w:rsidRPr="007B7DEB">
        <w:rPr>
          <w:color w:val="000000"/>
          <w:szCs w:val="24"/>
        </w:rPr>
        <w:t>• извлекать необходимую информацию из учебника и его иллюстраций, дополнительных источников знаний (интернет, детские энциклопедии) об органах чувств человека, готовить доклады и обсуждать полученные сведения;</w:t>
      </w:r>
    </w:p>
    <w:p w:rsidR="007B7DEB" w:rsidRPr="007B7DEB" w:rsidRDefault="007B7DEB" w:rsidP="007B7DEB">
      <w:pPr>
        <w:rPr>
          <w:color w:val="000000"/>
          <w:szCs w:val="24"/>
        </w:rPr>
      </w:pPr>
      <w:r w:rsidRPr="007B7DEB">
        <w:rPr>
          <w:color w:val="000000"/>
          <w:szCs w:val="24"/>
        </w:rPr>
        <w:t>• характеризовать правила первой помощи при несчастных случаях.</w:t>
      </w:r>
    </w:p>
    <w:p w:rsidR="007B7DEB" w:rsidRPr="007B7DEB" w:rsidRDefault="007B7DEB" w:rsidP="007B7DEB">
      <w:pPr>
        <w:rPr>
          <w:i/>
          <w:color w:val="000000"/>
          <w:szCs w:val="24"/>
        </w:rPr>
      </w:pPr>
      <w:r w:rsidRPr="007B7DEB">
        <w:rPr>
          <w:i/>
          <w:color w:val="000000"/>
          <w:szCs w:val="24"/>
        </w:rPr>
        <w:t>Выпускник начальной школы получит возможность научиться:</w:t>
      </w:r>
    </w:p>
    <w:p w:rsidR="007B7DEB" w:rsidRPr="007B7DEB" w:rsidRDefault="007B7DEB" w:rsidP="007B7DEB">
      <w:pPr>
        <w:rPr>
          <w:color w:val="000000"/>
          <w:szCs w:val="24"/>
        </w:rPr>
      </w:pPr>
      <w:r w:rsidRPr="007B7DEB">
        <w:rPr>
          <w:color w:val="000000"/>
          <w:szCs w:val="24"/>
        </w:rPr>
        <w:t xml:space="preserve">• осознавать ценность природы родного края и необходимость </w:t>
      </w:r>
    </w:p>
    <w:p w:rsidR="007B7DEB" w:rsidRPr="007B7DEB" w:rsidRDefault="007B7DEB" w:rsidP="007B7DEB">
      <w:pPr>
        <w:rPr>
          <w:color w:val="000000"/>
          <w:szCs w:val="24"/>
        </w:rPr>
      </w:pPr>
      <w:proofErr w:type="gramStart"/>
      <w:r w:rsidRPr="007B7DEB">
        <w:rPr>
          <w:color w:val="000000"/>
          <w:szCs w:val="24"/>
        </w:rPr>
        <w:t>нести</w:t>
      </w:r>
      <w:proofErr w:type="gramEnd"/>
      <w:r w:rsidRPr="007B7DEB">
        <w:rPr>
          <w:color w:val="000000"/>
          <w:szCs w:val="24"/>
        </w:rPr>
        <w:t xml:space="preserve"> ответственность за ее сохранение, соблюдать правила экологического поведения на природе (охрана поверхности земли от разрушений и загрязнения);</w:t>
      </w:r>
    </w:p>
    <w:p w:rsidR="007B7DEB" w:rsidRPr="007B7DEB" w:rsidRDefault="007B7DEB" w:rsidP="007B7DEB">
      <w:pPr>
        <w:rPr>
          <w:color w:val="000000"/>
          <w:szCs w:val="24"/>
        </w:rPr>
      </w:pPr>
      <w:r w:rsidRPr="007B7DEB">
        <w:rPr>
          <w:color w:val="000000"/>
          <w:szCs w:val="24"/>
        </w:rPr>
        <w:t>• использовать знания о строении и функционировании организма человека для сохранения и укрепления своего здоровья, для соблюдения правил гигиены систем органов, правил безопасного по</w:t>
      </w:r>
      <w:r w:rsidRPr="007B7DEB">
        <w:rPr>
          <w:color w:val="000000"/>
          <w:szCs w:val="24"/>
        </w:rPr>
        <w:softHyphen/>
      </w:r>
    </w:p>
    <w:p w:rsidR="007B7DEB" w:rsidRPr="007B7DEB" w:rsidRDefault="007B7DEB" w:rsidP="007B7DEB">
      <w:pPr>
        <w:rPr>
          <w:color w:val="000000"/>
          <w:szCs w:val="24"/>
        </w:rPr>
      </w:pPr>
      <w:proofErr w:type="gramStart"/>
      <w:r w:rsidRPr="007B7DEB">
        <w:rPr>
          <w:color w:val="000000"/>
          <w:szCs w:val="24"/>
        </w:rPr>
        <w:t>ведения</w:t>
      </w:r>
      <w:proofErr w:type="gramEnd"/>
      <w:r w:rsidRPr="007B7DEB">
        <w:rPr>
          <w:color w:val="000000"/>
          <w:szCs w:val="24"/>
        </w:rPr>
        <w:t xml:space="preserve"> на природе;</w:t>
      </w:r>
    </w:p>
    <w:p w:rsidR="007B7DEB" w:rsidRPr="007B7DEB" w:rsidRDefault="007B7DEB" w:rsidP="007B7DEB">
      <w:pPr>
        <w:rPr>
          <w:color w:val="000000"/>
          <w:szCs w:val="24"/>
        </w:rPr>
      </w:pPr>
      <w:r w:rsidRPr="007B7DEB">
        <w:rPr>
          <w:color w:val="000000"/>
          <w:szCs w:val="24"/>
        </w:rPr>
        <w:t xml:space="preserve">• выбирать оптимальные формы поведения на основе изученных </w:t>
      </w:r>
    </w:p>
    <w:p w:rsidR="007B7DEB" w:rsidRPr="007B7DEB" w:rsidRDefault="007B7DEB" w:rsidP="007B7DEB">
      <w:pPr>
        <w:rPr>
          <w:color w:val="000000"/>
          <w:szCs w:val="24"/>
        </w:rPr>
      </w:pPr>
      <w:proofErr w:type="gramStart"/>
      <w:r w:rsidRPr="007B7DEB">
        <w:rPr>
          <w:color w:val="000000"/>
          <w:szCs w:val="24"/>
        </w:rPr>
        <w:t>правил</w:t>
      </w:r>
      <w:proofErr w:type="gramEnd"/>
      <w:r w:rsidRPr="007B7DEB">
        <w:rPr>
          <w:color w:val="000000"/>
          <w:szCs w:val="24"/>
        </w:rPr>
        <w:t xml:space="preserve"> безопасности.</w:t>
      </w:r>
    </w:p>
    <w:p w:rsidR="007B7DEB" w:rsidRPr="007B7DEB" w:rsidRDefault="007B7DEB" w:rsidP="007B7DEB">
      <w:pPr>
        <w:rPr>
          <w:i/>
          <w:color w:val="000000"/>
          <w:szCs w:val="24"/>
        </w:rPr>
      </w:pPr>
      <w:r w:rsidRPr="007B7DEB">
        <w:rPr>
          <w:i/>
          <w:color w:val="000000"/>
          <w:szCs w:val="24"/>
        </w:rPr>
        <w:t>В результате изучения раздела «Человек и общество» выпускник начальной школы научится:</w:t>
      </w:r>
    </w:p>
    <w:p w:rsidR="007B7DEB" w:rsidRPr="007B7DEB" w:rsidRDefault="007B7DEB" w:rsidP="007B7DEB">
      <w:pPr>
        <w:rPr>
          <w:color w:val="000000"/>
          <w:szCs w:val="24"/>
        </w:rPr>
      </w:pPr>
      <w:r w:rsidRPr="007B7DEB">
        <w:rPr>
          <w:color w:val="000000"/>
          <w:szCs w:val="24"/>
        </w:rPr>
        <w:t xml:space="preserve">• рассказывать с использованием подобранной дополнительной </w:t>
      </w:r>
    </w:p>
    <w:p w:rsidR="007B7DEB" w:rsidRPr="007B7DEB" w:rsidRDefault="007B7DEB" w:rsidP="007B7DEB">
      <w:pPr>
        <w:rPr>
          <w:color w:val="000000"/>
          <w:szCs w:val="24"/>
        </w:rPr>
      </w:pPr>
      <w:proofErr w:type="gramStart"/>
      <w:r w:rsidRPr="007B7DEB">
        <w:rPr>
          <w:color w:val="000000"/>
          <w:szCs w:val="24"/>
        </w:rPr>
        <w:t>информации</w:t>
      </w:r>
      <w:proofErr w:type="gramEnd"/>
      <w:r w:rsidRPr="007B7DEB">
        <w:rPr>
          <w:color w:val="000000"/>
          <w:szCs w:val="24"/>
        </w:rPr>
        <w:t xml:space="preserve"> из интернета и иллюстративных источников о государственной символике Российской Федерации (значимость государственной символики; основные изображения государственного герба России; последовательность расположения цветовых полос и цвета флага);</w:t>
      </w:r>
    </w:p>
    <w:p w:rsidR="007B7DEB" w:rsidRPr="007B7DEB" w:rsidRDefault="007B7DEB" w:rsidP="007B7DEB">
      <w:pPr>
        <w:rPr>
          <w:color w:val="000000"/>
          <w:szCs w:val="24"/>
        </w:rPr>
      </w:pPr>
      <w:r w:rsidRPr="007B7DEB">
        <w:rPr>
          <w:color w:val="000000"/>
          <w:szCs w:val="24"/>
        </w:rPr>
        <w:t xml:space="preserve">• самостоятельно работать с текстом, иллюстрациями, словарем </w:t>
      </w:r>
    </w:p>
    <w:p w:rsidR="007B7DEB" w:rsidRPr="007B7DEB" w:rsidRDefault="007B7DEB" w:rsidP="007B7DEB">
      <w:pPr>
        <w:rPr>
          <w:color w:val="000000"/>
          <w:szCs w:val="24"/>
        </w:rPr>
      </w:pPr>
      <w:proofErr w:type="gramStart"/>
      <w:r w:rsidRPr="007B7DEB">
        <w:rPr>
          <w:color w:val="000000"/>
          <w:szCs w:val="24"/>
        </w:rPr>
        <w:t>учебника</w:t>
      </w:r>
      <w:proofErr w:type="gramEnd"/>
      <w:r w:rsidRPr="007B7DEB">
        <w:rPr>
          <w:color w:val="000000"/>
          <w:szCs w:val="24"/>
        </w:rPr>
        <w:t xml:space="preserve"> в условиях коллективной работы;</w:t>
      </w:r>
    </w:p>
    <w:p w:rsidR="007B7DEB" w:rsidRPr="007B7DEB" w:rsidRDefault="007B7DEB" w:rsidP="007B7DEB">
      <w:pPr>
        <w:rPr>
          <w:color w:val="000000"/>
          <w:szCs w:val="24"/>
        </w:rPr>
      </w:pPr>
      <w:r w:rsidRPr="007B7DEB">
        <w:rPr>
          <w:color w:val="000000"/>
          <w:szCs w:val="24"/>
        </w:rPr>
        <w:t xml:space="preserve">• обмениваться сведениями, полученными из источников массовой информации, о событиях страны, участником которых является </w:t>
      </w:r>
    </w:p>
    <w:p w:rsidR="007B7DEB" w:rsidRPr="007B7DEB" w:rsidRDefault="007B7DEB" w:rsidP="007B7DEB">
      <w:pPr>
        <w:rPr>
          <w:color w:val="000000"/>
          <w:szCs w:val="24"/>
        </w:rPr>
      </w:pPr>
      <w:proofErr w:type="gramStart"/>
      <w:r w:rsidRPr="007B7DEB">
        <w:rPr>
          <w:color w:val="000000"/>
          <w:szCs w:val="24"/>
        </w:rPr>
        <w:t>глава</w:t>
      </w:r>
      <w:proofErr w:type="gramEnd"/>
      <w:r w:rsidRPr="007B7DEB">
        <w:rPr>
          <w:color w:val="000000"/>
          <w:szCs w:val="24"/>
        </w:rPr>
        <w:t xml:space="preserve"> государства — Президент Российской Федерации;</w:t>
      </w:r>
    </w:p>
    <w:p w:rsidR="007B7DEB" w:rsidRPr="007B7DEB" w:rsidRDefault="007B7DEB" w:rsidP="007B7DEB">
      <w:pPr>
        <w:rPr>
          <w:color w:val="000000"/>
          <w:szCs w:val="24"/>
        </w:rPr>
      </w:pPr>
      <w:r w:rsidRPr="007B7DEB">
        <w:rPr>
          <w:color w:val="000000"/>
          <w:szCs w:val="24"/>
        </w:rPr>
        <w:t>• готовить небольшие сообщения о конституции — основном законе Российской Федерации (права и обязанности граждан по охра</w:t>
      </w:r>
      <w:r w:rsidRPr="007B7DEB">
        <w:rPr>
          <w:color w:val="000000"/>
          <w:szCs w:val="24"/>
        </w:rPr>
        <w:softHyphen/>
      </w:r>
    </w:p>
    <w:p w:rsidR="007B7DEB" w:rsidRPr="007B7DEB" w:rsidRDefault="007B7DEB" w:rsidP="007B7DEB">
      <w:pPr>
        <w:rPr>
          <w:color w:val="000000"/>
          <w:szCs w:val="24"/>
        </w:rPr>
      </w:pPr>
      <w:proofErr w:type="gramStart"/>
      <w:r w:rsidRPr="007B7DEB">
        <w:rPr>
          <w:color w:val="000000"/>
          <w:szCs w:val="24"/>
        </w:rPr>
        <w:t>не</w:t>
      </w:r>
      <w:proofErr w:type="gramEnd"/>
      <w:r w:rsidRPr="007B7DEB">
        <w:rPr>
          <w:color w:val="000000"/>
          <w:szCs w:val="24"/>
        </w:rPr>
        <w:t xml:space="preserve"> природы, права ребенка; права граждан РФ на бесплатное образование, на охрану здоровья);</w:t>
      </w:r>
    </w:p>
    <w:p w:rsidR="007B7DEB" w:rsidRPr="007B7DEB" w:rsidRDefault="007B7DEB" w:rsidP="007B7DEB">
      <w:pPr>
        <w:rPr>
          <w:color w:val="000000"/>
          <w:szCs w:val="24"/>
        </w:rPr>
      </w:pPr>
      <w:r w:rsidRPr="007B7DEB">
        <w:rPr>
          <w:color w:val="000000"/>
          <w:szCs w:val="24"/>
        </w:rPr>
        <w:t xml:space="preserve">• находить на </w:t>
      </w:r>
      <w:proofErr w:type="spellStart"/>
      <w:r w:rsidRPr="007B7DEB">
        <w:rPr>
          <w:color w:val="000000"/>
          <w:szCs w:val="24"/>
        </w:rPr>
        <w:t>политико</w:t>
      </w:r>
      <w:r w:rsidRPr="007B7DEB">
        <w:rPr>
          <w:color w:val="000000"/>
          <w:szCs w:val="24"/>
        </w:rPr>
        <w:softHyphen/>
        <w:t>административной</w:t>
      </w:r>
      <w:proofErr w:type="spellEnd"/>
      <w:r w:rsidRPr="007B7DEB">
        <w:rPr>
          <w:color w:val="000000"/>
          <w:szCs w:val="24"/>
        </w:rPr>
        <w:t xml:space="preserve"> карте России местоположение своего края;</w:t>
      </w:r>
    </w:p>
    <w:p w:rsidR="007B7DEB" w:rsidRPr="007B7DEB" w:rsidRDefault="007B7DEB" w:rsidP="007B7DEB">
      <w:pPr>
        <w:rPr>
          <w:color w:val="000000"/>
          <w:szCs w:val="24"/>
        </w:rPr>
      </w:pPr>
      <w:r w:rsidRPr="007B7DEB">
        <w:rPr>
          <w:color w:val="000000"/>
          <w:szCs w:val="24"/>
        </w:rPr>
        <w:t xml:space="preserve">• работать с глобусом и картой: показывать территорию России, </w:t>
      </w:r>
    </w:p>
    <w:p w:rsidR="007B7DEB" w:rsidRPr="007B7DEB" w:rsidRDefault="007B7DEB" w:rsidP="007B7DEB">
      <w:pPr>
        <w:rPr>
          <w:color w:val="000000"/>
          <w:szCs w:val="24"/>
        </w:rPr>
      </w:pPr>
      <w:proofErr w:type="gramStart"/>
      <w:r w:rsidRPr="007B7DEB">
        <w:rPr>
          <w:color w:val="000000"/>
          <w:szCs w:val="24"/>
        </w:rPr>
        <w:t>ее</w:t>
      </w:r>
      <w:proofErr w:type="gramEnd"/>
      <w:r w:rsidRPr="007B7DEB">
        <w:rPr>
          <w:color w:val="000000"/>
          <w:szCs w:val="24"/>
        </w:rPr>
        <w:t xml:space="preserve"> сухопутные и морские границы; столицы государств, граничащих </w:t>
      </w:r>
    </w:p>
    <w:p w:rsidR="007B7DEB" w:rsidRPr="007B7DEB" w:rsidRDefault="007B7DEB" w:rsidP="007B7DEB">
      <w:pPr>
        <w:rPr>
          <w:color w:val="000000"/>
          <w:szCs w:val="24"/>
        </w:rPr>
      </w:pPr>
      <w:proofErr w:type="gramStart"/>
      <w:r w:rsidRPr="007B7DEB">
        <w:rPr>
          <w:color w:val="000000"/>
          <w:szCs w:val="24"/>
        </w:rPr>
        <w:t>с</w:t>
      </w:r>
      <w:proofErr w:type="gramEnd"/>
      <w:r w:rsidRPr="007B7DEB">
        <w:rPr>
          <w:color w:val="000000"/>
          <w:szCs w:val="24"/>
        </w:rPr>
        <w:t xml:space="preserve"> Россией;</w:t>
      </w:r>
    </w:p>
    <w:p w:rsidR="007B7DEB" w:rsidRPr="007B7DEB" w:rsidRDefault="007B7DEB" w:rsidP="007B7DEB">
      <w:pPr>
        <w:rPr>
          <w:color w:val="000000"/>
          <w:szCs w:val="24"/>
        </w:rPr>
      </w:pPr>
      <w:r w:rsidRPr="007B7DEB">
        <w:rPr>
          <w:color w:val="000000"/>
          <w:szCs w:val="24"/>
        </w:rPr>
        <w:t xml:space="preserve">• пересказывать своими словами тексты из учебника о событиях, </w:t>
      </w:r>
    </w:p>
    <w:p w:rsidR="007B7DEB" w:rsidRPr="007B7DEB" w:rsidRDefault="007B7DEB" w:rsidP="007B7DEB">
      <w:pPr>
        <w:rPr>
          <w:color w:val="000000"/>
          <w:szCs w:val="24"/>
        </w:rPr>
      </w:pPr>
      <w:proofErr w:type="gramStart"/>
      <w:r w:rsidRPr="007B7DEB">
        <w:rPr>
          <w:color w:val="000000"/>
          <w:szCs w:val="24"/>
        </w:rPr>
        <w:t>связанных</w:t>
      </w:r>
      <w:proofErr w:type="gramEnd"/>
      <w:r w:rsidRPr="007B7DEB">
        <w:rPr>
          <w:color w:val="000000"/>
          <w:szCs w:val="24"/>
        </w:rPr>
        <w:t xml:space="preserve"> с историей отечества;</w:t>
      </w:r>
    </w:p>
    <w:p w:rsidR="007B7DEB" w:rsidRPr="007B7DEB" w:rsidRDefault="007B7DEB" w:rsidP="007B7DEB">
      <w:pPr>
        <w:rPr>
          <w:color w:val="000000"/>
          <w:szCs w:val="24"/>
        </w:rPr>
      </w:pPr>
      <w:r w:rsidRPr="007B7DEB">
        <w:rPr>
          <w:color w:val="000000"/>
          <w:szCs w:val="24"/>
        </w:rPr>
        <w:t xml:space="preserve">• называть, сопоставляя с изученным историческим событием, </w:t>
      </w:r>
    </w:p>
    <w:p w:rsidR="007B7DEB" w:rsidRPr="007B7DEB" w:rsidRDefault="007B7DEB" w:rsidP="007B7DEB">
      <w:pPr>
        <w:rPr>
          <w:color w:val="000000"/>
          <w:szCs w:val="24"/>
        </w:rPr>
      </w:pPr>
      <w:proofErr w:type="gramStart"/>
      <w:r w:rsidRPr="007B7DEB">
        <w:rPr>
          <w:color w:val="000000"/>
          <w:szCs w:val="24"/>
        </w:rPr>
        <w:t>имена</w:t>
      </w:r>
      <w:proofErr w:type="gramEnd"/>
      <w:r w:rsidRPr="007B7DEB">
        <w:rPr>
          <w:color w:val="000000"/>
          <w:szCs w:val="24"/>
        </w:rPr>
        <w:t xml:space="preserve"> выдающихся людей разных эпох;</w:t>
      </w:r>
    </w:p>
    <w:p w:rsidR="007B7DEB" w:rsidRPr="007B7DEB" w:rsidRDefault="007B7DEB" w:rsidP="007B7DEB">
      <w:pPr>
        <w:rPr>
          <w:color w:val="000000"/>
          <w:szCs w:val="24"/>
        </w:rPr>
      </w:pPr>
      <w:r w:rsidRPr="007B7DEB">
        <w:rPr>
          <w:color w:val="000000"/>
          <w:szCs w:val="24"/>
        </w:rPr>
        <w:lastRenderedPageBreak/>
        <w:t xml:space="preserve">• определять последовательность исторических событий на ленте </w:t>
      </w:r>
    </w:p>
    <w:p w:rsidR="007B7DEB" w:rsidRPr="007B7DEB" w:rsidRDefault="007B7DEB" w:rsidP="007B7DEB">
      <w:pPr>
        <w:rPr>
          <w:color w:val="000000"/>
          <w:szCs w:val="24"/>
        </w:rPr>
      </w:pPr>
      <w:proofErr w:type="gramStart"/>
      <w:r w:rsidRPr="007B7DEB">
        <w:rPr>
          <w:color w:val="000000"/>
          <w:szCs w:val="24"/>
        </w:rPr>
        <w:t>времени</w:t>
      </w:r>
      <w:proofErr w:type="gramEnd"/>
      <w:r w:rsidRPr="007B7DEB">
        <w:rPr>
          <w:color w:val="000000"/>
          <w:szCs w:val="24"/>
        </w:rPr>
        <w:t>;</w:t>
      </w:r>
    </w:p>
    <w:p w:rsidR="007B7DEB" w:rsidRPr="007B7DEB" w:rsidRDefault="007B7DEB" w:rsidP="007B7DEB">
      <w:pPr>
        <w:rPr>
          <w:color w:val="000000"/>
          <w:szCs w:val="24"/>
        </w:rPr>
      </w:pPr>
      <w:r w:rsidRPr="007B7DEB">
        <w:rPr>
          <w:color w:val="000000"/>
          <w:szCs w:val="24"/>
        </w:rPr>
        <w:t xml:space="preserve">• находить на ленте времени такие исторические события, как </w:t>
      </w:r>
    </w:p>
    <w:p w:rsidR="007B7DEB" w:rsidRPr="007B7DEB" w:rsidRDefault="007B7DEB" w:rsidP="007B7DEB">
      <w:pPr>
        <w:rPr>
          <w:color w:val="000000"/>
          <w:szCs w:val="24"/>
        </w:rPr>
      </w:pPr>
      <w:proofErr w:type="gramStart"/>
      <w:r w:rsidRPr="007B7DEB">
        <w:rPr>
          <w:color w:val="000000"/>
          <w:szCs w:val="24"/>
        </w:rPr>
        <w:t>крещение</w:t>
      </w:r>
      <w:proofErr w:type="gramEnd"/>
      <w:r w:rsidRPr="007B7DEB">
        <w:rPr>
          <w:color w:val="000000"/>
          <w:szCs w:val="24"/>
        </w:rPr>
        <w:t xml:space="preserve"> Руси, основание Москвы, основание </w:t>
      </w:r>
      <w:proofErr w:type="spellStart"/>
      <w:r w:rsidRPr="007B7DEB">
        <w:rPr>
          <w:color w:val="000000"/>
          <w:szCs w:val="24"/>
        </w:rPr>
        <w:t>Санкт</w:t>
      </w:r>
      <w:r w:rsidRPr="007B7DEB">
        <w:rPr>
          <w:color w:val="000000"/>
          <w:szCs w:val="24"/>
        </w:rPr>
        <w:softHyphen/>
        <w:t>Петербурга</w:t>
      </w:r>
      <w:proofErr w:type="spellEnd"/>
      <w:r w:rsidRPr="007B7DEB">
        <w:rPr>
          <w:color w:val="000000"/>
          <w:szCs w:val="24"/>
        </w:rPr>
        <w:t>;</w:t>
      </w:r>
    </w:p>
    <w:p w:rsidR="007B7DEB" w:rsidRPr="007B7DEB" w:rsidRDefault="007B7DEB" w:rsidP="007B7DEB">
      <w:pPr>
        <w:rPr>
          <w:color w:val="000000"/>
          <w:szCs w:val="24"/>
        </w:rPr>
      </w:pPr>
      <w:r w:rsidRPr="007B7DEB">
        <w:rPr>
          <w:color w:val="000000"/>
          <w:szCs w:val="24"/>
        </w:rPr>
        <w:t xml:space="preserve">• рассказывать с использованием подобранных иллюстраций и </w:t>
      </w:r>
    </w:p>
    <w:p w:rsidR="007B7DEB" w:rsidRPr="007B7DEB" w:rsidRDefault="007B7DEB" w:rsidP="007B7DEB">
      <w:pPr>
        <w:rPr>
          <w:color w:val="000000"/>
          <w:szCs w:val="24"/>
        </w:rPr>
      </w:pPr>
      <w:proofErr w:type="gramStart"/>
      <w:r w:rsidRPr="007B7DEB">
        <w:rPr>
          <w:color w:val="000000"/>
          <w:szCs w:val="24"/>
        </w:rPr>
        <w:t>видеокадров</w:t>
      </w:r>
      <w:proofErr w:type="gramEnd"/>
      <w:r w:rsidRPr="007B7DEB">
        <w:rPr>
          <w:color w:val="000000"/>
          <w:szCs w:val="24"/>
        </w:rPr>
        <w:t xml:space="preserve"> о памятниках истории столицы, сопоставляя их с историческим событием (памятник Минину и Пожарскому; Триумфальная арка, </w:t>
      </w:r>
      <w:proofErr w:type="spellStart"/>
      <w:r w:rsidRPr="007B7DEB">
        <w:rPr>
          <w:color w:val="000000"/>
          <w:szCs w:val="24"/>
        </w:rPr>
        <w:t>музей</w:t>
      </w:r>
      <w:r w:rsidRPr="007B7DEB">
        <w:rPr>
          <w:color w:val="000000"/>
          <w:szCs w:val="24"/>
        </w:rPr>
        <w:softHyphen/>
        <w:t>панорама</w:t>
      </w:r>
      <w:proofErr w:type="spellEnd"/>
      <w:r w:rsidRPr="007B7DEB">
        <w:rPr>
          <w:color w:val="000000"/>
          <w:szCs w:val="24"/>
        </w:rPr>
        <w:t xml:space="preserve"> «Бородинская битва»; памятник маршалу Г.К. Жукову, вечный огонь на Могиле неизвестного солдата у кремлевской стены; памятник Юрию Гагарину — первому космонавту нашей планеты, монумент «спутник» на проспекте Мира, монумент «Покорителям космоса», аллея </w:t>
      </w:r>
      <w:proofErr w:type="spellStart"/>
      <w:r w:rsidRPr="007B7DEB">
        <w:rPr>
          <w:color w:val="000000"/>
          <w:szCs w:val="24"/>
        </w:rPr>
        <w:t>героев</w:t>
      </w:r>
      <w:r w:rsidRPr="007B7DEB">
        <w:rPr>
          <w:color w:val="000000"/>
          <w:szCs w:val="24"/>
        </w:rPr>
        <w:softHyphen/>
        <w:t>космонавтов</w:t>
      </w:r>
      <w:proofErr w:type="spellEnd"/>
      <w:r w:rsidRPr="007B7DEB">
        <w:rPr>
          <w:color w:val="000000"/>
          <w:szCs w:val="24"/>
        </w:rPr>
        <w:t>; фонтан «дружба народов»);</w:t>
      </w:r>
    </w:p>
    <w:p w:rsidR="007B7DEB" w:rsidRPr="007B7DEB" w:rsidRDefault="007B7DEB" w:rsidP="007B7DEB">
      <w:pPr>
        <w:rPr>
          <w:color w:val="000000"/>
          <w:szCs w:val="24"/>
        </w:rPr>
      </w:pPr>
      <w:r w:rsidRPr="007B7DEB">
        <w:rPr>
          <w:color w:val="000000"/>
          <w:szCs w:val="24"/>
        </w:rPr>
        <w:t>• обсуждать особенности изученных стран мира (название, расположение на карте, столица, главные достопримечательности);</w:t>
      </w:r>
    </w:p>
    <w:p w:rsidR="007B7DEB" w:rsidRPr="007B7DEB" w:rsidRDefault="007B7DEB" w:rsidP="007B7DEB">
      <w:pPr>
        <w:rPr>
          <w:color w:val="000000"/>
          <w:szCs w:val="24"/>
        </w:rPr>
      </w:pPr>
      <w:r w:rsidRPr="007B7DEB">
        <w:rPr>
          <w:color w:val="000000"/>
          <w:szCs w:val="24"/>
        </w:rPr>
        <w:t>• рассказывать об особенностях труда людей родного края, о народных промыслах.</w:t>
      </w:r>
    </w:p>
    <w:p w:rsidR="007B7DEB" w:rsidRPr="007B7DEB" w:rsidRDefault="007B7DEB" w:rsidP="007B7DEB">
      <w:pPr>
        <w:rPr>
          <w:i/>
          <w:color w:val="000000"/>
          <w:szCs w:val="24"/>
        </w:rPr>
      </w:pPr>
      <w:r w:rsidRPr="007B7DEB">
        <w:rPr>
          <w:i/>
          <w:color w:val="000000"/>
          <w:szCs w:val="24"/>
        </w:rPr>
        <w:t>Выпускник начальной школы получит возможность:</w:t>
      </w:r>
    </w:p>
    <w:p w:rsidR="007B7DEB" w:rsidRPr="007B7DEB" w:rsidRDefault="007B7DEB" w:rsidP="007B7DEB">
      <w:pPr>
        <w:rPr>
          <w:color w:val="000000"/>
          <w:szCs w:val="24"/>
        </w:rPr>
      </w:pPr>
      <w:r w:rsidRPr="007B7DEB">
        <w:rPr>
          <w:color w:val="000000"/>
          <w:szCs w:val="24"/>
        </w:rPr>
        <w:t xml:space="preserve">• составить представление о единстве </w:t>
      </w:r>
      <w:proofErr w:type="spellStart"/>
      <w:r w:rsidRPr="007B7DEB">
        <w:rPr>
          <w:color w:val="000000"/>
          <w:szCs w:val="24"/>
        </w:rPr>
        <w:t>духовно</w:t>
      </w:r>
      <w:r w:rsidRPr="007B7DEB">
        <w:rPr>
          <w:color w:val="000000"/>
          <w:szCs w:val="24"/>
        </w:rPr>
        <w:softHyphen/>
        <w:t>нравственного</w:t>
      </w:r>
      <w:proofErr w:type="spellEnd"/>
      <w:r w:rsidRPr="007B7DEB">
        <w:rPr>
          <w:color w:val="000000"/>
          <w:szCs w:val="24"/>
        </w:rPr>
        <w:t xml:space="preserve"> </w:t>
      </w:r>
    </w:p>
    <w:p w:rsidR="007B7DEB" w:rsidRPr="007B7DEB" w:rsidRDefault="007B7DEB" w:rsidP="007B7DEB">
      <w:pPr>
        <w:rPr>
          <w:color w:val="000000"/>
          <w:szCs w:val="24"/>
        </w:rPr>
      </w:pPr>
      <w:proofErr w:type="gramStart"/>
      <w:r w:rsidRPr="007B7DEB">
        <w:rPr>
          <w:color w:val="000000"/>
          <w:szCs w:val="24"/>
        </w:rPr>
        <w:t>смысла</w:t>
      </w:r>
      <w:proofErr w:type="gramEnd"/>
      <w:r w:rsidRPr="007B7DEB">
        <w:rPr>
          <w:color w:val="000000"/>
          <w:szCs w:val="24"/>
        </w:rPr>
        <w:t xml:space="preserve"> всех традиционных религий и различиях в обрядовой практике;</w:t>
      </w:r>
    </w:p>
    <w:p w:rsidR="007B7DEB" w:rsidRPr="007B7DEB" w:rsidRDefault="007B7DEB" w:rsidP="007B7DEB">
      <w:pPr>
        <w:rPr>
          <w:color w:val="000000"/>
          <w:szCs w:val="24"/>
        </w:rPr>
      </w:pPr>
      <w:r w:rsidRPr="007B7DEB">
        <w:rPr>
          <w:color w:val="000000"/>
          <w:szCs w:val="24"/>
        </w:rPr>
        <w:t>• научиться определять часовой пояс своего края;</w:t>
      </w:r>
    </w:p>
    <w:p w:rsidR="007B7DEB" w:rsidRPr="007B7DEB" w:rsidRDefault="007B7DEB" w:rsidP="007B7DEB">
      <w:pPr>
        <w:rPr>
          <w:color w:val="000000"/>
          <w:szCs w:val="24"/>
        </w:rPr>
      </w:pPr>
      <w:r w:rsidRPr="007B7DEB">
        <w:rPr>
          <w:color w:val="000000"/>
          <w:szCs w:val="24"/>
        </w:rPr>
        <w:t xml:space="preserve">• находить дополнительную информацию о прошлом родного </w:t>
      </w:r>
    </w:p>
    <w:p w:rsidR="007B7DEB" w:rsidRPr="007B7DEB" w:rsidRDefault="007B7DEB" w:rsidP="007B7DEB">
      <w:pPr>
        <w:rPr>
          <w:color w:val="000000"/>
          <w:szCs w:val="24"/>
        </w:rPr>
      </w:pPr>
      <w:proofErr w:type="gramStart"/>
      <w:r w:rsidRPr="007B7DEB">
        <w:rPr>
          <w:color w:val="000000"/>
          <w:szCs w:val="24"/>
        </w:rPr>
        <w:t>края</w:t>
      </w:r>
      <w:proofErr w:type="gramEnd"/>
      <w:r w:rsidRPr="007B7DEB">
        <w:rPr>
          <w:color w:val="000000"/>
          <w:szCs w:val="24"/>
        </w:rPr>
        <w:t xml:space="preserve"> в интернете, в краеведческом музее, из бесед со взрослыми;</w:t>
      </w:r>
    </w:p>
    <w:p w:rsidR="007B7DEB" w:rsidRPr="007B7DEB" w:rsidRDefault="007B7DEB" w:rsidP="007B7DEB">
      <w:pPr>
        <w:rPr>
          <w:color w:val="000000"/>
          <w:szCs w:val="24"/>
        </w:rPr>
      </w:pPr>
      <w:r w:rsidRPr="007B7DEB">
        <w:rPr>
          <w:color w:val="000000"/>
          <w:szCs w:val="24"/>
        </w:rPr>
        <w:t xml:space="preserve">• собирать материал и составлять портфолио о родном крае (места исторических событий, памятники истории культуры родного </w:t>
      </w:r>
    </w:p>
    <w:p w:rsidR="007B7DEB" w:rsidRPr="007B7DEB" w:rsidRDefault="007B7DEB" w:rsidP="007B7DEB">
      <w:pPr>
        <w:rPr>
          <w:color w:val="000000"/>
          <w:szCs w:val="24"/>
        </w:rPr>
      </w:pPr>
      <w:proofErr w:type="gramStart"/>
      <w:r w:rsidRPr="007B7DEB">
        <w:rPr>
          <w:color w:val="000000"/>
          <w:szCs w:val="24"/>
        </w:rPr>
        <w:t>края</w:t>
      </w:r>
      <w:proofErr w:type="gramEnd"/>
      <w:r w:rsidRPr="007B7DEB">
        <w:rPr>
          <w:color w:val="000000"/>
          <w:szCs w:val="24"/>
        </w:rPr>
        <w:t>).</w:t>
      </w:r>
    </w:p>
    <w:p w:rsidR="007B7DEB" w:rsidRPr="007B7DEB" w:rsidRDefault="007B7DEB" w:rsidP="007B7DEB">
      <w:pPr>
        <w:rPr>
          <w:i/>
          <w:color w:val="000000"/>
          <w:szCs w:val="24"/>
        </w:rPr>
      </w:pPr>
      <w:r w:rsidRPr="007B7DEB">
        <w:rPr>
          <w:i/>
          <w:color w:val="000000"/>
          <w:szCs w:val="24"/>
        </w:rPr>
        <w:t>В результате изучения раздела «Правила безопасного поведения» выпускник начальной школы научится:</w:t>
      </w:r>
    </w:p>
    <w:p w:rsidR="007B7DEB" w:rsidRPr="007B7DEB" w:rsidRDefault="007B7DEB" w:rsidP="007B7DEB">
      <w:pPr>
        <w:rPr>
          <w:color w:val="000000"/>
          <w:szCs w:val="24"/>
        </w:rPr>
      </w:pPr>
      <w:r w:rsidRPr="007B7DEB">
        <w:rPr>
          <w:color w:val="000000"/>
          <w:szCs w:val="24"/>
        </w:rPr>
        <w:t>• понимать необходимость соблюдения правил безопасного поведения во время летних каникул у водоема (предупреждение солнечного удара, ожога кожи, несчастных случаев в воде или вблизи воды, у моря во время шторма, прилива; соприкосновение с животными в воде);</w:t>
      </w:r>
    </w:p>
    <w:p w:rsidR="007B7DEB" w:rsidRPr="007B7DEB" w:rsidRDefault="007B7DEB" w:rsidP="007B7DEB">
      <w:pPr>
        <w:rPr>
          <w:color w:val="000000"/>
          <w:szCs w:val="24"/>
        </w:rPr>
      </w:pPr>
      <w:r w:rsidRPr="007B7DEB">
        <w:rPr>
          <w:color w:val="000000"/>
          <w:szCs w:val="24"/>
        </w:rPr>
        <w:t>• понимать необходимость соблюдения правил безопасного поведения во время прогулок в лес, в парк, на луг;</w:t>
      </w:r>
    </w:p>
    <w:p w:rsidR="007B7DEB" w:rsidRPr="007B7DEB" w:rsidRDefault="007B7DEB" w:rsidP="007B7DEB">
      <w:pPr>
        <w:rPr>
          <w:color w:val="000000"/>
          <w:szCs w:val="24"/>
        </w:rPr>
      </w:pPr>
      <w:r w:rsidRPr="007B7DEB">
        <w:rPr>
          <w:color w:val="000000"/>
          <w:szCs w:val="24"/>
        </w:rPr>
        <w:t>• понимать необходимость соблюдать правила безопасного поведения во время приема пищи;</w:t>
      </w:r>
    </w:p>
    <w:p w:rsidR="007B7DEB" w:rsidRPr="007B7DEB" w:rsidRDefault="007B7DEB" w:rsidP="007B7DEB">
      <w:pPr>
        <w:rPr>
          <w:color w:val="000000"/>
          <w:szCs w:val="24"/>
        </w:rPr>
      </w:pPr>
      <w:r w:rsidRPr="007B7DEB">
        <w:rPr>
          <w:color w:val="000000"/>
          <w:szCs w:val="24"/>
        </w:rPr>
        <w:t xml:space="preserve">• понимать необходимость сохранения своего физического и </w:t>
      </w:r>
    </w:p>
    <w:p w:rsidR="007B7DEB" w:rsidRPr="007B7DEB" w:rsidRDefault="007B7DEB" w:rsidP="007B7DEB">
      <w:pPr>
        <w:rPr>
          <w:color w:val="000000"/>
          <w:szCs w:val="24"/>
        </w:rPr>
      </w:pPr>
      <w:proofErr w:type="gramStart"/>
      <w:r w:rsidRPr="007B7DEB">
        <w:rPr>
          <w:color w:val="000000"/>
          <w:szCs w:val="24"/>
        </w:rPr>
        <w:t>нравственного</w:t>
      </w:r>
      <w:proofErr w:type="gramEnd"/>
      <w:r w:rsidRPr="007B7DEB">
        <w:rPr>
          <w:color w:val="000000"/>
          <w:szCs w:val="24"/>
        </w:rPr>
        <w:t xml:space="preserve"> здоровья (курение, наркотики, громкая музыка, нежелание при необходимости носить очки и др.).</w:t>
      </w:r>
    </w:p>
    <w:p w:rsidR="007B7DEB" w:rsidRPr="007B7DEB" w:rsidRDefault="007B7DEB" w:rsidP="007B7DEB">
      <w:pPr>
        <w:rPr>
          <w:i/>
          <w:color w:val="000000"/>
          <w:szCs w:val="24"/>
        </w:rPr>
      </w:pPr>
      <w:r w:rsidRPr="007B7DEB">
        <w:rPr>
          <w:i/>
          <w:color w:val="000000"/>
          <w:szCs w:val="24"/>
        </w:rPr>
        <w:t>Выпускник начальной школы получит возможность научиться:</w:t>
      </w:r>
    </w:p>
    <w:p w:rsidR="007B7DEB" w:rsidRPr="007B7DEB" w:rsidRDefault="007B7DEB" w:rsidP="007B7DEB">
      <w:pPr>
        <w:rPr>
          <w:color w:val="000000"/>
          <w:szCs w:val="24"/>
        </w:rPr>
      </w:pPr>
      <w:r w:rsidRPr="007B7DEB">
        <w:rPr>
          <w:color w:val="000000"/>
          <w:szCs w:val="24"/>
        </w:rPr>
        <w:t xml:space="preserve">• соблюдать правила безопасного поведения во время летнего </w:t>
      </w:r>
    </w:p>
    <w:p w:rsidR="007B7DEB" w:rsidRPr="007B7DEB" w:rsidRDefault="007B7DEB" w:rsidP="007B7DEB">
      <w:pPr>
        <w:rPr>
          <w:color w:val="000000"/>
          <w:szCs w:val="24"/>
        </w:rPr>
      </w:pPr>
      <w:proofErr w:type="gramStart"/>
      <w:r w:rsidRPr="007B7DEB">
        <w:rPr>
          <w:color w:val="000000"/>
          <w:szCs w:val="24"/>
        </w:rPr>
        <w:t>отдыха</w:t>
      </w:r>
      <w:proofErr w:type="gramEnd"/>
      <w:r w:rsidRPr="007B7DEB">
        <w:rPr>
          <w:color w:val="000000"/>
          <w:szCs w:val="24"/>
        </w:rPr>
        <w:t xml:space="preserve"> (предупреждение солнечного удара, ожога кожи, несчастных </w:t>
      </w:r>
    </w:p>
    <w:p w:rsidR="007B7DEB" w:rsidRPr="007B7DEB" w:rsidRDefault="007B7DEB" w:rsidP="007B7DEB">
      <w:pPr>
        <w:rPr>
          <w:color w:val="000000"/>
          <w:szCs w:val="24"/>
        </w:rPr>
      </w:pPr>
      <w:proofErr w:type="gramStart"/>
      <w:r w:rsidRPr="007B7DEB">
        <w:rPr>
          <w:color w:val="000000"/>
          <w:szCs w:val="24"/>
        </w:rPr>
        <w:t>случаев</w:t>
      </w:r>
      <w:proofErr w:type="gramEnd"/>
      <w:r w:rsidRPr="007B7DEB">
        <w:rPr>
          <w:color w:val="000000"/>
          <w:szCs w:val="24"/>
        </w:rPr>
        <w:t xml:space="preserve"> в воде или вблизи воды, во время шторма, прилива; соприкосновение с животными и т. д.);</w:t>
      </w:r>
    </w:p>
    <w:p w:rsidR="007B7DEB" w:rsidRPr="007B7DEB" w:rsidRDefault="007B7DEB" w:rsidP="007B7DEB">
      <w:pPr>
        <w:rPr>
          <w:color w:val="000000"/>
          <w:szCs w:val="24"/>
        </w:rPr>
      </w:pPr>
      <w:r w:rsidRPr="007B7DEB">
        <w:rPr>
          <w:color w:val="000000"/>
          <w:szCs w:val="24"/>
        </w:rPr>
        <w:t>• соблюдать правила экологического поведения во время прогулок в лес, в парк, на луг;</w:t>
      </w:r>
    </w:p>
    <w:p w:rsidR="007B7DEB" w:rsidRPr="007B7DEB" w:rsidRDefault="007B7DEB" w:rsidP="007B7DEB">
      <w:pPr>
        <w:rPr>
          <w:color w:val="000000"/>
          <w:szCs w:val="24"/>
        </w:rPr>
      </w:pPr>
      <w:r w:rsidRPr="007B7DEB">
        <w:rPr>
          <w:color w:val="000000"/>
          <w:szCs w:val="24"/>
        </w:rPr>
        <w:t xml:space="preserve">• соблюдать правила безопасного поведения во время приема </w:t>
      </w:r>
    </w:p>
    <w:p w:rsidR="007B7DEB" w:rsidRPr="007B7DEB" w:rsidRDefault="007B7DEB" w:rsidP="007B7DEB">
      <w:pPr>
        <w:rPr>
          <w:color w:val="000000"/>
          <w:szCs w:val="24"/>
        </w:rPr>
      </w:pPr>
      <w:proofErr w:type="gramStart"/>
      <w:r w:rsidRPr="007B7DEB">
        <w:rPr>
          <w:color w:val="000000"/>
          <w:szCs w:val="24"/>
        </w:rPr>
        <w:t>пищи</w:t>
      </w:r>
      <w:proofErr w:type="gramEnd"/>
      <w:r w:rsidRPr="007B7DEB">
        <w:rPr>
          <w:color w:val="000000"/>
          <w:szCs w:val="24"/>
        </w:rPr>
        <w:t>;</w:t>
      </w:r>
    </w:p>
    <w:p w:rsidR="005F7DB3" w:rsidRPr="00122CA5" w:rsidRDefault="007B7DEB" w:rsidP="00122CA5">
      <w:pPr>
        <w:rPr>
          <w:color w:val="000000"/>
          <w:szCs w:val="24"/>
        </w:rPr>
      </w:pPr>
      <w:r w:rsidRPr="007B7DEB">
        <w:rPr>
          <w:color w:val="000000"/>
          <w:szCs w:val="24"/>
        </w:rPr>
        <w:t>• заботиться о здоровье и безопасности окружающих людей, сохранять свое физическое и нравственное здоровье</w:t>
      </w:r>
    </w:p>
    <w:p w:rsidR="007B7DEB" w:rsidRPr="005F7DB3" w:rsidRDefault="007B7DEB" w:rsidP="007B7DEB">
      <w:pPr>
        <w:rPr>
          <w:b/>
          <w:color w:val="000000"/>
          <w:szCs w:val="24"/>
          <w:u w:val="single"/>
        </w:rPr>
      </w:pPr>
      <w:r w:rsidRPr="005F7DB3">
        <w:rPr>
          <w:b/>
          <w:color w:val="000000"/>
          <w:szCs w:val="24"/>
          <w:u w:val="single"/>
        </w:rPr>
        <w:t>Личностные результаты</w:t>
      </w:r>
    </w:p>
    <w:p w:rsidR="007B7DEB" w:rsidRPr="007B7DEB" w:rsidRDefault="007B7DEB" w:rsidP="007B7DEB">
      <w:pPr>
        <w:rPr>
          <w:color w:val="000000"/>
          <w:szCs w:val="24"/>
        </w:rPr>
      </w:pPr>
      <w:r w:rsidRPr="007B7DEB">
        <w:rPr>
          <w:color w:val="000000"/>
          <w:szCs w:val="24"/>
        </w:rPr>
        <w:lastRenderedPageBreak/>
        <w:t xml:space="preserve">- умение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7B7DEB" w:rsidRPr="007B7DEB" w:rsidRDefault="007B7DEB" w:rsidP="007B7DEB">
      <w:pPr>
        <w:rPr>
          <w:color w:val="000000"/>
          <w:szCs w:val="24"/>
        </w:rPr>
      </w:pPr>
      <w:r w:rsidRPr="007B7DEB">
        <w:rPr>
          <w:color w:val="000000"/>
          <w:szCs w:val="24"/>
        </w:rPr>
        <w:t xml:space="preserve">-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 </w:t>
      </w:r>
    </w:p>
    <w:p w:rsidR="007B7DEB" w:rsidRPr="007B7DEB" w:rsidRDefault="007B7DEB" w:rsidP="007B7DEB">
      <w:pPr>
        <w:rPr>
          <w:color w:val="000000"/>
          <w:szCs w:val="24"/>
        </w:rPr>
      </w:pPr>
      <w:r w:rsidRPr="007B7DEB">
        <w:rPr>
          <w:color w:val="000000"/>
          <w:szCs w:val="24"/>
        </w:rPr>
        <w:t xml:space="preserve">- формирование основ экологического сознания, грамотности и культуры учащихся, освоение элементарных норм адекватного </w:t>
      </w:r>
      <w:proofErr w:type="spellStart"/>
      <w:r w:rsidRPr="007B7DEB">
        <w:rPr>
          <w:color w:val="000000"/>
          <w:szCs w:val="24"/>
        </w:rPr>
        <w:t>природосообразного</w:t>
      </w:r>
      <w:proofErr w:type="spellEnd"/>
      <w:r w:rsidRPr="007B7DEB">
        <w:rPr>
          <w:color w:val="000000"/>
          <w:szCs w:val="24"/>
        </w:rPr>
        <w:t xml:space="preserve"> поведения; </w:t>
      </w:r>
    </w:p>
    <w:p w:rsidR="007B7DEB" w:rsidRPr="007B7DEB" w:rsidRDefault="007B7DEB" w:rsidP="007B7DEB">
      <w:pPr>
        <w:rPr>
          <w:color w:val="000000"/>
          <w:szCs w:val="24"/>
        </w:rPr>
      </w:pPr>
      <w:r w:rsidRPr="007B7DEB">
        <w:rPr>
          <w:color w:val="000000"/>
          <w:szCs w:val="24"/>
        </w:rPr>
        <w:t xml:space="preserve">- развитие морально - этического сознания — норм и правил взаимоотношений человека с другими людьми, социальными группами и сообществами. </w:t>
      </w:r>
    </w:p>
    <w:p w:rsidR="005F7DB3" w:rsidRPr="005F7DB3" w:rsidRDefault="005F7DB3" w:rsidP="007B7DEB">
      <w:pPr>
        <w:rPr>
          <w:b/>
          <w:color w:val="000000"/>
          <w:szCs w:val="24"/>
          <w:u w:val="single"/>
        </w:rPr>
      </w:pPr>
      <w:r w:rsidRPr="005F7DB3">
        <w:rPr>
          <w:b/>
          <w:color w:val="000000"/>
          <w:szCs w:val="24"/>
          <w:u w:val="single"/>
        </w:rPr>
        <w:t>Метапредметные результаты</w:t>
      </w:r>
    </w:p>
    <w:p w:rsidR="007B7DEB" w:rsidRPr="007B7DEB" w:rsidRDefault="007B7DEB" w:rsidP="007B7DEB">
      <w:pPr>
        <w:rPr>
          <w:i/>
          <w:color w:val="000000"/>
          <w:szCs w:val="24"/>
        </w:rPr>
      </w:pPr>
      <w:r w:rsidRPr="007B7DEB">
        <w:rPr>
          <w:i/>
          <w:color w:val="000000"/>
          <w:szCs w:val="24"/>
        </w:rPr>
        <w:t>Познавательные:</w:t>
      </w:r>
    </w:p>
    <w:p w:rsidR="007B7DEB" w:rsidRPr="007B7DEB" w:rsidRDefault="007B7DEB" w:rsidP="007B7DEB">
      <w:pPr>
        <w:rPr>
          <w:color w:val="000000"/>
          <w:szCs w:val="24"/>
        </w:rPr>
      </w:pPr>
      <w:r w:rsidRPr="007B7DEB">
        <w:rPr>
          <w:color w:val="000000"/>
          <w:szCs w:val="24"/>
        </w:rPr>
        <w:t xml:space="preserve">- овладение начальными формами исследовательской деятельности, включая умения поиска и работы с информацией; применение методов информационного поиска; </w:t>
      </w:r>
    </w:p>
    <w:p w:rsidR="007B7DEB" w:rsidRPr="007B7DEB" w:rsidRDefault="007B7DEB" w:rsidP="007B7DEB">
      <w:pPr>
        <w:rPr>
          <w:color w:val="000000"/>
          <w:szCs w:val="24"/>
        </w:rPr>
      </w:pPr>
      <w:r w:rsidRPr="007B7DEB">
        <w:rPr>
          <w:color w:val="000000"/>
          <w:szCs w:val="24"/>
        </w:rPr>
        <w:t xml:space="preserve">- самостоятельное выделение и формулирование познавательной цели; </w:t>
      </w:r>
    </w:p>
    <w:p w:rsidR="007B7DEB" w:rsidRPr="007B7DEB" w:rsidRDefault="007B7DEB" w:rsidP="007B7DEB">
      <w:pPr>
        <w:rPr>
          <w:color w:val="000000"/>
          <w:szCs w:val="24"/>
        </w:rPr>
      </w:pPr>
      <w:r w:rsidRPr="007B7DEB">
        <w:rPr>
          <w:color w:val="000000"/>
          <w:szCs w:val="24"/>
        </w:rPr>
        <w:t xml:space="preserve">- выбор наиболее эффективных способов решения задачи в зависимости от конкретных условий; </w:t>
      </w:r>
    </w:p>
    <w:p w:rsidR="007B7DEB" w:rsidRPr="007B7DEB" w:rsidRDefault="007B7DEB" w:rsidP="007B7DEB">
      <w:pPr>
        <w:rPr>
          <w:color w:val="000000"/>
          <w:szCs w:val="24"/>
        </w:rPr>
      </w:pPr>
      <w:r w:rsidRPr="007B7DEB">
        <w:rPr>
          <w:color w:val="000000"/>
          <w:szCs w:val="24"/>
        </w:rPr>
        <w:t xml:space="preserve">- установление причинно-следственных связей; </w:t>
      </w:r>
    </w:p>
    <w:p w:rsidR="007B7DEB" w:rsidRPr="007B7DEB" w:rsidRDefault="007B7DEB" w:rsidP="007B7DEB">
      <w:pPr>
        <w:rPr>
          <w:color w:val="000000"/>
          <w:szCs w:val="24"/>
        </w:rPr>
      </w:pPr>
      <w:r w:rsidRPr="007B7DEB">
        <w:rPr>
          <w:color w:val="000000"/>
          <w:szCs w:val="24"/>
        </w:rPr>
        <w:t xml:space="preserve">- выдвижение гипотез и их обоснование; </w:t>
      </w:r>
    </w:p>
    <w:p w:rsidR="007B7DEB" w:rsidRPr="007B7DEB" w:rsidRDefault="007B7DEB" w:rsidP="007B7DEB">
      <w:pPr>
        <w:rPr>
          <w:color w:val="000000"/>
          <w:szCs w:val="24"/>
        </w:rPr>
      </w:pPr>
      <w:r w:rsidRPr="007B7DEB">
        <w:rPr>
          <w:color w:val="000000"/>
          <w:szCs w:val="24"/>
        </w:rPr>
        <w:t xml:space="preserve">- постановка и решение проблемы: самостоятельное создание способов решения проблем творческого и поискового характера; </w:t>
      </w:r>
    </w:p>
    <w:p w:rsidR="007B7DEB" w:rsidRPr="007B7DEB" w:rsidRDefault="007B7DEB" w:rsidP="007B7DEB">
      <w:pPr>
        <w:rPr>
          <w:color w:val="000000"/>
          <w:szCs w:val="24"/>
        </w:rPr>
      </w:pPr>
      <w:r w:rsidRPr="007B7DEB">
        <w:rPr>
          <w:color w:val="000000"/>
          <w:szCs w:val="24"/>
        </w:rPr>
        <w:t xml:space="preserve">- умение моделирования: умения строить схемы, планы, использовать наглядные модели. </w:t>
      </w:r>
    </w:p>
    <w:p w:rsidR="007B7DEB" w:rsidRPr="007B7DEB" w:rsidRDefault="007B7DEB" w:rsidP="007B7DEB">
      <w:pPr>
        <w:rPr>
          <w:i/>
          <w:color w:val="000000"/>
          <w:szCs w:val="24"/>
        </w:rPr>
      </w:pPr>
      <w:r w:rsidRPr="007B7DEB">
        <w:rPr>
          <w:i/>
          <w:color w:val="000000"/>
          <w:szCs w:val="24"/>
        </w:rPr>
        <w:t>Регулятивные:</w:t>
      </w:r>
    </w:p>
    <w:p w:rsidR="007B7DEB" w:rsidRPr="007B7DEB" w:rsidRDefault="007B7DEB" w:rsidP="007B7DEB">
      <w:pPr>
        <w:rPr>
          <w:i/>
          <w:color w:val="000000"/>
          <w:szCs w:val="24"/>
        </w:rPr>
      </w:pPr>
      <w:r w:rsidRPr="007B7DEB">
        <w:rPr>
          <w:i/>
          <w:color w:val="000000"/>
          <w:szCs w:val="24"/>
        </w:rPr>
        <w:t xml:space="preserve">- </w:t>
      </w:r>
      <w:r w:rsidRPr="007B7DEB">
        <w:rPr>
          <w:color w:val="000000"/>
          <w:szCs w:val="24"/>
        </w:rPr>
        <w:t xml:space="preserve">формирование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w:t>
      </w:r>
    </w:p>
    <w:p w:rsidR="007B7DEB" w:rsidRPr="007B7DEB" w:rsidRDefault="007B7DEB" w:rsidP="007B7DEB">
      <w:pPr>
        <w:rPr>
          <w:color w:val="000000"/>
          <w:szCs w:val="24"/>
        </w:rPr>
      </w:pPr>
      <w:r w:rsidRPr="007B7DEB">
        <w:rPr>
          <w:color w:val="000000"/>
          <w:szCs w:val="24"/>
        </w:rPr>
        <w:t xml:space="preserve">- установление причинно-следственных связей в окружающем мире, в том числе на многообразном материале природы и культуры родного края; </w:t>
      </w:r>
    </w:p>
    <w:p w:rsidR="007B7DEB" w:rsidRPr="007B7DEB" w:rsidRDefault="007B7DEB" w:rsidP="007B7DEB">
      <w:pPr>
        <w:rPr>
          <w:color w:val="000000"/>
          <w:szCs w:val="24"/>
        </w:rPr>
      </w:pPr>
      <w:r w:rsidRPr="007B7DEB">
        <w:rPr>
          <w:color w:val="000000"/>
          <w:szCs w:val="24"/>
        </w:rPr>
        <w:t xml:space="preserve">- принятие познавательной цели, чёткое выполнение требования познавательной задачи; </w:t>
      </w:r>
    </w:p>
    <w:p w:rsidR="007B7DEB" w:rsidRPr="007B7DEB" w:rsidRDefault="007B7DEB" w:rsidP="007B7DEB">
      <w:pPr>
        <w:rPr>
          <w:color w:val="000000"/>
          <w:szCs w:val="24"/>
        </w:rPr>
      </w:pPr>
      <w:r w:rsidRPr="007B7DEB">
        <w:rPr>
          <w:color w:val="000000"/>
          <w:szCs w:val="24"/>
        </w:rPr>
        <w:t xml:space="preserve">- умение действовать по плану и планировать свою деятельность; </w:t>
      </w:r>
    </w:p>
    <w:p w:rsidR="007B7DEB" w:rsidRPr="007B7DEB" w:rsidRDefault="007B7DEB" w:rsidP="007B7DEB">
      <w:pPr>
        <w:rPr>
          <w:color w:val="000000"/>
          <w:szCs w:val="24"/>
        </w:rPr>
      </w:pPr>
      <w:r w:rsidRPr="007B7DEB">
        <w:rPr>
          <w:color w:val="000000"/>
          <w:szCs w:val="24"/>
        </w:rPr>
        <w:t xml:space="preserve">- умение контролировать процесс и результат своей деятельности; </w:t>
      </w:r>
    </w:p>
    <w:p w:rsidR="007B7DEB" w:rsidRPr="007B7DEB" w:rsidRDefault="007B7DEB" w:rsidP="007B7DEB">
      <w:pPr>
        <w:rPr>
          <w:color w:val="000000"/>
          <w:szCs w:val="24"/>
        </w:rPr>
      </w:pPr>
      <w:r w:rsidRPr="007B7DEB">
        <w:rPr>
          <w:color w:val="000000"/>
          <w:szCs w:val="24"/>
        </w:rPr>
        <w:t xml:space="preserve">- умение адекватно воспринимать оценки и отметки; </w:t>
      </w:r>
    </w:p>
    <w:p w:rsidR="007B7DEB" w:rsidRPr="007B7DEB" w:rsidRDefault="007B7DEB" w:rsidP="007B7DEB">
      <w:pPr>
        <w:rPr>
          <w:color w:val="000000"/>
          <w:szCs w:val="24"/>
        </w:rPr>
      </w:pPr>
      <w:r w:rsidRPr="007B7DEB">
        <w:rPr>
          <w:color w:val="000000"/>
          <w:szCs w:val="24"/>
        </w:rPr>
        <w:t xml:space="preserve">- умение различать объективную трудность задачи и субъективную сложность; </w:t>
      </w:r>
    </w:p>
    <w:p w:rsidR="007B7DEB" w:rsidRPr="007B7DEB" w:rsidRDefault="007B7DEB" w:rsidP="007B7DEB">
      <w:pPr>
        <w:rPr>
          <w:color w:val="000000"/>
          <w:szCs w:val="24"/>
        </w:rPr>
      </w:pPr>
      <w:r w:rsidRPr="007B7DEB">
        <w:rPr>
          <w:color w:val="000000"/>
          <w:szCs w:val="24"/>
        </w:rPr>
        <w:t xml:space="preserve">- умение взаимодействовать со взрослыми и сверстниками в учебной деятельности; </w:t>
      </w:r>
    </w:p>
    <w:p w:rsidR="007B7DEB" w:rsidRPr="007B7DEB" w:rsidRDefault="007B7DEB" w:rsidP="007B7DEB">
      <w:pPr>
        <w:rPr>
          <w:color w:val="000000"/>
          <w:szCs w:val="24"/>
        </w:rPr>
      </w:pPr>
      <w:r w:rsidRPr="007B7DEB">
        <w:rPr>
          <w:color w:val="000000"/>
          <w:szCs w:val="24"/>
        </w:rPr>
        <w:t xml:space="preserve">- готовность к преодолению трудностей, формирование установки на поиск способов разрешения трудностей. </w:t>
      </w:r>
    </w:p>
    <w:p w:rsidR="007B7DEB" w:rsidRPr="007B7DEB" w:rsidRDefault="007B7DEB" w:rsidP="007B7DEB">
      <w:pPr>
        <w:rPr>
          <w:i/>
          <w:color w:val="000000"/>
          <w:szCs w:val="24"/>
        </w:rPr>
      </w:pPr>
      <w:r w:rsidRPr="007B7DEB">
        <w:rPr>
          <w:i/>
          <w:color w:val="000000"/>
          <w:szCs w:val="24"/>
        </w:rPr>
        <w:t xml:space="preserve">Коммуникативные: </w:t>
      </w:r>
    </w:p>
    <w:p w:rsidR="007B7DEB" w:rsidRPr="007B7DEB" w:rsidRDefault="007B7DEB" w:rsidP="007B7DEB">
      <w:pPr>
        <w:rPr>
          <w:color w:val="000000"/>
          <w:szCs w:val="24"/>
        </w:rPr>
      </w:pPr>
      <w:r w:rsidRPr="007B7DEB">
        <w:rPr>
          <w:color w:val="000000"/>
          <w:szCs w:val="24"/>
        </w:rPr>
        <w:t xml:space="preserve">- формирование способов взаимодействия с окружающими и </w:t>
      </w:r>
      <w:proofErr w:type="gramStart"/>
      <w:r w:rsidRPr="007B7DEB">
        <w:rPr>
          <w:color w:val="000000"/>
          <w:szCs w:val="24"/>
        </w:rPr>
        <w:t>удаленными людьми</w:t>
      </w:r>
      <w:proofErr w:type="gramEnd"/>
      <w:r w:rsidRPr="007B7DEB">
        <w:rPr>
          <w:color w:val="000000"/>
          <w:szCs w:val="24"/>
        </w:rPr>
        <w:t xml:space="preserve"> и событиями, навыки работы в группе, владение различными социальными ролями в коллективе. Ученик должен уметь представить себя, написать письмо, анкету, заявление, задать вопрос, вести дискуссию; </w:t>
      </w:r>
    </w:p>
    <w:p w:rsidR="007B7DEB" w:rsidRPr="007B7DEB" w:rsidRDefault="007B7DEB" w:rsidP="007B7DEB">
      <w:pPr>
        <w:rPr>
          <w:color w:val="000000"/>
          <w:szCs w:val="24"/>
        </w:rPr>
      </w:pPr>
      <w:r w:rsidRPr="007B7DEB">
        <w:rPr>
          <w:color w:val="000000"/>
          <w:szCs w:val="24"/>
        </w:rPr>
        <w:t xml:space="preserve">- понимать возможности различных точек зрения и позиций на какой-либо предмет или вопрос; </w:t>
      </w:r>
    </w:p>
    <w:p w:rsidR="007B7DEB" w:rsidRPr="007B7DEB" w:rsidRDefault="007B7DEB" w:rsidP="007B7DEB">
      <w:pPr>
        <w:rPr>
          <w:color w:val="000000"/>
          <w:szCs w:val="24"/>
        </w:rPr>
      </w:pPr>
      <w:proofErr w:type="gramStart"/>
      <w:r w:rsidRPr="007B7DEB">
        <w:rPr>
          <w:color w:val="000000"/>
          <w:szCs w:val="24"/>
        </w:rPr>
        <w:t>ориентация</w:t>
      </w:r>
      <w:proofErr w:type="gramEnd"/>
      <w:r w:rsidRPr="007B7DEB">
        <w:rPr>
          <w:color w:val="000000"/>
          <w:szCs w:val="24"/>
        </w:rPr>
        <w:t xml:space="preserve"> на позицию других людей, отличную от собственной, уважение к иной точке зрения; </w:t>
      </w:r>
    </w:p>
    <w:p w:rsidR="007B7DEB" w:rsidRPr="007B7DEB" w:rsidRDefault="007B7DEB" w:rsidP="007B7DEB">
      <w:pPr>
        <w:rPr>
          <w:color w:val="000000"/>
          <w:szCs w:val="24"/>
        </w:rPr>
      </w:pPr>
      <w:r w:rsidRPr="007B7DEB">
        <w:rPr>
          <w:color w:val="000000"/>
          <w:szCs w:val="24"/>
        </w:rPr>
        <w:lastRenderedPageBreak/>
        <w:t xml:space="preserve">- умение договариваться находить общее решение; </w:t>
      </w:r>
    </w:p>
    <w:p w:rsidR="007B7DEB" w:rsidRPr="007B7DEB" w:rsidRDefault="007B7DEB" w:rsidP="007B7DEB">
      <w:pPr>
        <w:rPr>
          <w:color w:val="000000"/>
          <w:szCs w:val="24"/>
        </w:rPr>
      </w:pPr>
      <w:r w:rsidRPr="007B7DEB">
        <w:rPr>
          <w:color w:val="000000"/>
          <w:szCs w:val="24"/>
        </w:rPr>
        <w:t xml:space="preserve">- умение аргументировать свое предложение выступать и убеждать; </w:t>
      </w:r>
    </w:p>
    <w:p w:rsidR="007B7DEB" w:rsidRPr="005F7DB3" w:rsidRDefault="007B7DEB" w:rsidP="00122CA5">
      <w:pPr>
        <w:rPr>
          <w:color w:val="000000"/>
          <w:szCs w:val="24"/>
        </w:rPr>
      </w:pPr>
      <w:r w:rsidRPr="007B7DEB">
        <w:rPr>
          <w:color w:val="000000"/>
          <w:szCs w:val="24"/>
        </w:rPr>
        <w:t xml:space="preserve">- взаимоконтроль и взаимопомощь в ходе выполнения задания; </w:t>
      </w:r>
    </w:p>
    <w:p w:rsidR="00893894" w:rsidRPr="005F7DB3" w:rsidRDefault="005F7DB3" w:rsidP="005F7DB3">
      <w:pPr>
        <w:pStyle w:val="a6"/>
        <w:numPr>
          <w:ilvl w:val="0"/>
          <w:numId w:val="9"/>
        </w:numPr>
        <w:jc w:val="center"/>
        <w:rPr>
          <w:rFonts w:ascii="Times New Roman" w:hAnsi="Times New Roman"/>
          <w:b/>
          <w:sz w:val="28"/>
        </w:rPr>
      </w:pPr>
      <w:r w:rsidRPr="005F7DB3">
        <w:rPr>
          <w:rFonts w:ascii="Times New Roman" w:hAnsi="Times New Roman"/>
          <w:b/>
          <w:sz w:val="28"/>
        </w:rPr>
        <w:t>СОДЕРЖАНИЕ УЧЕБНОГО ПРЕДМЕТА</w:t>
      </w:r>
    </w:p>
    <w:p w:rsidR="00400CB8" w:rsidRPr="00122CA5" w:rsidRDefault="00400CB8" w:rsidP="00400CB8">
      <w:pPr>
        <w:ind w:firstLine="567"/>
        <w:rPr>
          <w:color w:val="000000"/>
          <w:sz w:val="23"/>
          <w:szCs w:val="23"/>
        </w:rPr>
      </w:pPr>
      <w:r w:rsidRPr="00122CA5">
        <w:rPr>
          <w:b/>
          <w:color w:val="000000"/>
          <w:sz w:val="23"/>
          <w:szCs w:val="23"/>
        </w:rPr>
        <w:t xml:space="preserve">Земля — планета солнечной системы (2 ч) </w:t>
      </w:r>
    </w:p>
    <w:p w:rsidR="00400CB8" w:rsidRPr="00122CA5" w:rsidRDefault="00400CB8" w:rsidP="00400CB8">
      <w:pPr>
        <w:ind w:firstLine="567"/>
        <w:rPr>
          <w:color w:val="000000"/>
          <w:sz w:val="23"/>
          <w:szCs w:val="23"/>
        </w:rPr>
      </w:pPr>
      <w:r w:rsidRPr="00122CA5">
        <w:rPr>
          <w:color w:val="000000"/>
          <w:sz w:val="23"/>
          <w:szCs w:val="23"/>
        </w:rPr>
        <w:t xml:space="preserve">Вращение Земли вокруг своей оси и движение Земли вокруг Солнца. Смена дня и ночи. Неравномерность распределения тепла и света на Земле. Смена сезонов на нашей планете. Общие представления о природных зонах России. Карта природных зон России. </w:t>
      </w:r>
    </w:p>
    <w:p w:rsidR="00400CB8" w:rsidRPr="00122CA5" w:rsidRDefault="00400CB8" w:rsidP="00400CB8">
      <w:pPr>
        <w:ind w:firstLine="567"/>
        <w:rPr>
          <w:color w:val="000000"/>
          <w:sz w:val="23"/>
          <w:szCs w:val="23"/>
        </w:rPr>
      </w:pPr>
      <w:r w:rsidRPr="00122CA5">
        <w:rPr>
          <w:b/>
          <w:color w:val="000000"/>
          <w:sz w:val="23"/>
          <w:szCs w:val="23"/>
        </w:rPr>
        <w:t xml:space="preserve">Родная страна — Россия (24 ч) </w:t>
      </w:r>
    </w:p>
    <w:p w:rsidR="00400CB8" w:rsidRPr="00122CA5" w:rsidRDefault="00400CB8" w:rsidP="00400CB8">
      <w:pPr>
        <w:ind w:firstLine="567"/>
        <w:rPr>
          <w:color w:val="000000"/>
          <w:sz w:val="23"/>
          <w:szCs w:val="23"/>
        </w:rPr>
      </w:pPr>
      <w:r w:rsidRPr="00122CA5">
        <w:rPr>
          <w:color w:val="000000"/>
          <w:sz w:val="23"/>
          <w:szCs w:val="23"/>
        </w:rPr>
        <w:t xml:space="preserve">Зона арктических пустынь, зона тундры, зона лесов, зона степей, зона пустынь, субтропическая зона. Положение на карте, состояние неживой природы, растительного и животного мира, деятельность людей в каждой природной зоне. Охрана природных зон. Красная книга и ее назначение. </w:t>
      </w:r>
    </w:p>
    <w:p w:rsidR="00400CB8" w:rsidRPr="00122CA5" w:rsidRDefault="00400CB8" w:rsidP="00400CB8">
      <w:pPr>
        <w:ind w:firstLine="567"/>
        <w:rPr>
          <w:color w:val="000000"/>
          <w:sz w:val="23"/>
          <w:szCs w:val="23"/>
        </w:rPr>
      </w:pPr>
      <w:r w:rsidRPr="00122CA5">
        <w:rPr>
          <w:color w:val="000000"/>
          <w:sz w:val="23"/>
          <w:szCs w:val="23"/>
        </w:rPr>
        <w:t xml:space="preserve">Родной Край — часть великой России: положение на карте, состояние неживой природы, растительного и животного мира, деятельность людей. Охрана природы. Красная книга и ее назначение. </w:t>
      </w:r>
    </w:p>
    <w:p w:rsidR="00400CB8" w:rsidRPr="00122CA5" w:rsidRDefault="00400CB8" w:rsidP="00400CB8">
      <w:pPr>
        <w:ind w:firstLine="567"/>
        <w:rPr>
          <w:color w:val="000000"/>
          <w:sz w:val="23"/>
          <w:szCs w:val="23"/>
        </w:rPr>
      </w:pPr>
      <w:r w:rsidRPr="00122CA5">
        <w:rPr>
          <w:color w:val="000000"/>
          <w:sz w:val="23"/>
          <w:szCs w:val="23"/>
        </w:rPr>
        <w:t>Народы, населяющие Россию: культура, национальные обычаи, особенности быта и искусства (</w:t>
      </w:r>
      <w:proofErr w:type="spellStart"/>
      <w:r w:rsidRPr="00122CA5">
        <w:rPr>
          <w:color w:val="000000"/>
          <w:sz w:val="23"/>
          <w:szCs w:val="23"/>
        </w:rPr>
        <w:t>межпредметные</w:t>
      </w:r>
      <w:proofErr w:type="spellEnd"/>
      <w:r w:rsidRPr="00122CA5">
        <w:rPr>
          <w:color w:val="000000"/>
          <w:sz w:val="23"/>
          <w:szCs w:val="23"/>
        </w:rPr>
        <w:t xml:space="preserve"> связи с курсом литературного чтения). Уважительное отношение к своему народу и другим народам. </w:t>
      </w:r>
      <w:r w:rsidRPr="00122CA5">
        <w:rPr>
          <w:b/>
          <w:color w:val="000000"/>
          <w:sz w:val="23"/>
          <w:szCs w:val="23"/>
        </w:rPr>
        <w:t xml:space="preserve">Практикум </w:t>
      </w:r>
    </w:p>
    <w:p w:rsidR="00400CB8" w:rsidRPr="00122CA5" w:rsidRDefault="00400CB8" w:rsidP="00400CB8">
      <w:pPr>
        <w:ind w:firstLine="567"/>
        <w:rPr>
          <w:color w:val="000000"/>
          <w:sz w:val="23"/>
          <w:szCs w:val="23"/>
        </w:rPr>
      </w:pPr>
      <w:r w:rsidRPr="00122CA5">
        <w:rPr>
          <w:i/>
          <w:color w:val="000000"/>
          <w:sz w:val="23"/>
          <w:szCs w:val="23"/>
          <w:u w:val="single"/>
        </w:rPr>
        <w:t xml:space="preserve">Наблюдения </w:t>
      </w:r>
      <w:r w:rsidRPr="00122CA5">
        <w:rPr>
          <w:color w:val="000000"/>
          <w:sz w:val="23"/>
          <w:szCs w:val="23"/>
        </w:rPr>
        <w:t>за погодой, растениями, животными, деятельностью человека в данной природной зоне. Наблюдение за результатом воздействия человека на природу и их элементарная оценка (</w:t>
      </w:r>
      <w:proofErr w:type="gramStart"/>
      <w:r w:rsidRPr="00122CA5">
        <w:rPr>
          <w:color w:val="000000"/>
          <w:sz w:val="23"/>
          <w:szCs w:val="23"/>
        </w:rPr>
        <w:t>положи-тельное</w:t>
      </w:r>
      <w:proofErr w:type="gramEnd"/>
      <w:r w:rsidRPr="00122CA5">
        <w:rPr>
          <w:color w:val="000000"/>
          <w:sz w:val="23"/>
          <w:szCs w:val="23"/>
        </w:rPr>
        <w:t xml:space="preserve"> и отрицательное воздействие людей на природу) </w:t>
      </w:r>
    </w:p>
    <w:p w:rsidR="00400CB8" w:rsidRPr="00122CA5" w:rsidRDefault="00400CB8" w:rsidP="00400CB8">
      <w:pPr>
        <w:ind w:firstLine="567"/>
        <w:rPr>
          <w:color w:val="000000"/>
          <w:sz w:val="23"/>
          <w:szCs w:val="23"/>
        </w:rPr>
      </w:pPr>
      <w:r w:rsidRPr="00122CA5">
        <w:rPr>
          <w:i/>
          <w:color w:val="000000"/>
          <w:sz w:val="23"/>
          <w:szCs w:val="23"/>
          <w:u w:val="single"/>
        </w:rPr>
        <w:t>Практические работы</w:t>
      </w:r>
      <w:r w:rsidRPr="00122CA5">
        <w:rPr>
          <w:i/>
          <w:color w:val="000000"/>
          <w:sz w:val="23"/>
          <w:szCs w:val="23"/>
        </w:rPr>
        <w:t xml:space="preserve">: </w:t>
      </w:r>
      <w:r w:rsidRPr="00122CA5">
        <w:rPr>
          <w:color w:val="000000"/>
          <w:sz w:val="23"/>
          <w:szCs w:val="23"/>
        </w:rPr>
        <w:t xml:space="preserve">работа с гербариями — классификация растений, описание их внешнего вида, условий произрастания. Упражнения в группировки растений по общему признаку на основе предъявленных иллюстраций. Участие в элементарной экологической деятельности (зимняя подкормка животных, озеленение школьного двора, выступление перед учащимися 1-3 классов, </w:t>
      </w:r>
      <w:proofErr w:type="spellStart"/>
      <w:proofErr w:type="gramStart"/>
      <w:r w:rsidRPr="00122CA5">
        <w:rPr>
          <w:color w:val="000000"/>
          <w:sz w:val="23"/>
          <w:szCs w:val="23"/>
        </w:rPr>
        <w:t>ро-дителями</w:t>
      </w:r>
      <w:proofErr w:type="spellEnd"/>
      <w:proofErr w:type="gramEnd"/>
      <w:r w:rsidRPr="00122CA5">
        <w:rPr>
          <w:color w:val="000000"/>
          <w:sz w:val="23"/>
          <w:szCs w:val="23"/>
        </w:rPr>
        <w:t xml:space="preserve"> и др.). Выступление с докладами о растениях и животных природной зоны родного края перед учащимися 2-3 классов. </w:t>
      </w:r>
    </w:p>
    <w:p w:rsidR="00400CB8" w:rsidRPr="00122CA5" w:rsidRDefault="00400CB8" w:rsidP="00400CB8">
      <w:pPr>
        <w:ind w:firstLine="567"/>
        <w:rPr>
          <w:color w:val="000000"/>
          <w:sz w:val="23"/>
          <w:szCs w:val="23"/>
        </w:rPr>
      </w:pPr>
      <w:r w:rsidRPr="00122CA5">
        <w:rPr>
          <w:b/>
          <w:color w:val="000000"/>
          <w:sz w:val="23"/>
          <w:szCs w:val="23"/>
        </w:rPr>
        <w:t xml:space="preserve">Страны и народы мира (6 ч) </w:t>
      </w:r>
    </w:p>
    <w:p w:rsidR="00400CB8" w:rsidRPr="00122CA5" w:rsidRDefault="00400CB8" w:rsidP="00400CB8">
      <w:pPr>
        <w:ind w:firstLine="567"/>
        <w:rPr>
          <w:color w:val="000000"/>
          <w:sz w:val="23"/>
          <w:szCs w:val="23"/>
        </w:rPr>
      </w:pPr>
      <w:r w:rsidRPr="00122CA5">
        <w:rPr>
          <w:color w:val="000000"/>
          <w:sz w:val="23"/>
          <w:szCs w:val="23"/>
        </w:rPr>
        <w:t xml:space="preserve">Общее представление о многообразии стран на Земле. Название стран. Расположение США, Великобритании, Франции на карте, их столицы, главные достопримечательности. </w:t>
      </w:r>
    </w:p>
    <w:p w:rsidR="00400CB8" w:rsidRPr="00122CA5" w:rsidRDefault="00400CB8" w:rsidP="00400CB8">
      <w:pPr>
        <w:ind w:firstLine="567"/>
        <w:rPr>
          <w:color w:val="000000"/>
          <w:sz w:val="23"/>
          <w:szCs w:val="23"/>
        </w:rPr>
      </w:pPr>
      <w:r w:rsidRPr="00122CA5">
        <w:rPr>
          <w:i/>
          <w:color w:val="000000"/>
          <w:sz w:val="23"/>
          <w:szCs w:val="23"/>
          <w:u w:val="single"/>
        </w:rPr>
        <w:t xml:space="preserve">Практическая работа </w:t>
      </w:r>
      <w:r w:rsidRPr="00122CA5">
        <w:rPr>
          <w:color w:val="000000"/>
          <w:sz w:val="23"/>
          <w:szCs w:val="23"/>
        </w:rPr>
        <w:t xml:space="preserve">с картой мира. </w:t>
      </w:r>
    </w:p>
    <w:p w:rsidR="00400CB8" w:rsidRPr="00122CA5" w:rsidRDefault="00400CB8" w:rsidP="00400CB8">
      <w:pPr>
        <w:ind w:firstLine="567"/>
        <w:rPr>
          <w:color w:val="000000"/>
          <w:sz w:val="23"/>
          <w:szCs w:val="23"/>
        </w:rPr>
      </w:pPr>
      <w:r w:rsidRPr="00122CA5">
        <w:rPr>
          <w:b/>
          <w:color w:val="000000"/>
          <w:sz w:val="23"/>
          <w:szCs w:val="23"/>
        </w:rPr>
        <w:t xml:space="preserve">Человек — часть природы. Человек — член общества (22 ч) </w:t>
      </w:r>
    </w:p>
    <w:p w:rsidR="00400CB8" w:rsidRPr="00122CA5" w:rsidRDefault="00400CB8" w:rsidP="00400CB8">
      <w:pPr>
        <w:ind w:firstLine="567"/>
        <w:rPr>
          <w:color w:val="000000"/>
          <w:sz w:val="23"/>
          <w:szCs w:val="23"/>
        </w:rPr>
      </w:pPr>
      <w:r w:rsidRPr="00122CA5">
        <w:rPr>
          <w:color w:val="000000"/>
          <w:sz w:val="23"/>
          <w:szCs w:val="23"/>
        </w:rPr>
        <w:t xml:space="preserve">Человек — часть природы: зависимость жизни человека от природы и ее состояния. Общие представления о строении тела человека. Системы органов: опорно-двигательная, пищеварительная, дыхательная, система кровообращения, выделительная система, нервная система. Их роль в жизнедеятельности человека. </w:t>
      </w:r>
    </w:p>
    <w:p w:rsidR="00400CB8" w:rsidRPr="00122CA5" w:rsidRDefault="00400CB8" w:rsidP="00400CB8">
      <w:pPr>
        <w:ind w:firstLine="567"/>
        <w:rPr>
          <w:color w:val="000000"/>
          <w:sz w:val="23"/>
          <w:szCs w:val="23"/>
        </w:rPr>
      </w:pPr>
      <w:r w:rsidRPr="00122CA5">
        <w:rPr>
          <w:color w:val="000000"/>
          <w:sz w:val="23"/>
          <w:szCs w:val="23"/>
        </w:rPr>
        <w:t xml:space="preserve">Личная гигиена и укрепление здоровья. Значение физической культуры и физического труда для укрепления мышц. </w:t>
      </w:r>
    </w:p>
    <w:p w:rsidR="00400CB8" w:rsidRPr="00122CA5" w:rsidRDefault="00400CB8" w:rsidP="00400CB8">
      <w:pPr>
        <w:ind w:firstLine="567"/>
        <w:rPr>
          <w:color w:val="000000"/>
          <w:sz w:val="23"/>
          <w:szCs w:val="23"/>
        </w:rPr>
      </w:pPr>
      <w:r w:rsidRPr="00122CA5">
        <w:rPr>
          <w:color w:val="000000"/>
          <w:sz w:val="23"/>
          <w:szCs w:val="23"/>
        </w:rPr>
        <w:t xml:space="preserve">Режим труда и отдыха — основа сохранения и восстановления нервной системы. Вредные привычки и их влияние на развитие детского организма и долголетие жизни человека. Телефоны экстренной помощи. </w:t>
      </w:r>
    </w:p>
    <w:p w:rsidR="00400CB8" w:rsidRPr="00122CA5" w:rsidRDefault="00400CB8" w:rsidP="00400CB8">
      <w:pPr>
        <w:ind w:firstLine="567"/>
        <w:rPr>
          <w:color w:val="000000"/>
          <w:sz w:val="23"/>
          <w:szCs w:val="23"/>
        </w:rPr>
      </w:pPr>
      <w:r w:rsidRPr="00122CA5">
        <w:rPr>
          <w:color w:val="000000"/>
          <w:sz w:val="23"/>
          <w:szCs w:val="23"/>
        </w:rPr>
        <w:t xml:space="preserve">Человек — член общества. Имя нашей страны - Россия или Российская Федерация. Субъект Российской Федерации, в которой живет ребенок. Основной Закон страны - Конституция России. Права и обязанности ребенка. Государственная власть в России. Президент России. </w:t>
      </w:r>
    </w:p>
    <w:p w:rsidR="00400CB8" w:rsidRPr="00122CA5" w:rsidRDefault="00400CB8" w:rsidP="00122CA5">
      <w:pPr>
        <w:tabs>
          <w:tab w:val="left" w:pos="5445"/>
        </w:tabs>
        <w:ind w:firstLine="567"/>
        <w:rPr>
          <w:color w:val="000000"/>
          <w:sz w:val="23"/>
          <w:szCs w:val="23"/>
        </w:rPr>
      </w:pPr>
      <w:r w:rsidRPr="00122CA5">
        <w:rPr>
          <w:b/>
          <w:color w:val="000000"/>
          <w:sz w:val="23"/>
          <w:szCs w:val="23"/>
        </w:rPr>
        <w:t xml:space="preserve">Практикум </w:t>
      </w:r>
      <w:r w:rsidR="00122CA5" w:rsidRPr="00122CA5">
        <w:rPr>
          <w:b/>
          <w:color w:val="000000"/>
          <w:sz w:val="23"/>
          <w:szCs w:val="23"/>
        </w:rPr>
        <w:tab/>
      </w:r>
    </w:p>
    <w:p w:rsidR="00400CB8" w:rsidRPr="00122CA5" w:rsidRDefault="00400CB8" w:rsidP="00400CB8">
      <w:pPr>
        <w:ind w:firstLine="567"/>
        <w:rPr>
          <w:color w:val="000000"/>
          <w:sz w:val="23"/>
          <w:szCs w:val="23"/>
        </w:rPr>
      </w:pPr>
      <w:r w:rsidRPr="00122CA5">
        <w:rPr>
          <w:i/>
          <w:color w:val="000000"/>
          <w:sz w:val="23"/>
          <w:szCs w:val="23"/>
          <w:u w:val="single"/>
        </w:rPr>
        <w:t xml:space="preserve">Наблюдения </w:t>
      </w:r>
      <w:r w:rsidRPr="00122CA5">
        <w:rPr>
          <w:color w:val="000000"/>
          <w:sz w:val="23"/>
          <w:szCs w:val="23"/>
        </w:rPr>
        <w:t xml:space="preserve">за изменением своего веса, роста, пульса в спокойном состоянии и после физической нагрузки. </w:t>
      </w:r>
    </w:p>
    <w:p w:rsidR="00400CB8" w:rsidRPr="00122CA5" w:rsidRDefault="00400CB8" w:rsidP="00400CB8">
      <w:pPr>
        <w:ind w:firstLine="567"/>
        <w:rPr>
          <w:color w:val="000000"/>
          <w:sz w:val="23"/>
          <w:szCs w:val="23"/>
        </w:rPr>
      </w:pPr>
      <w:r w:rsidRPr="00122CA5">
        <w:rPr>
          <w:i/>
          <w:color w:val="000000"/>
          <w:sz w:val="23"/>
          <w:szCs w:val="23"/>
          <w:u w:val="single"/>
        </w:rPr>
        <w:lastRenderedPageBreak/>
        <w:t>Практические работы</w:t>
      </w:r>
      <w:r w:rsidRPr="00122CA5">
        <w:rPr>
          <w:i/>
          <w:color w:val="000000"/>
          <w:sz w:val="23"/>
          <w:szCs w:val="23"/>
        </w:rPr>
        <w:t xml:space="preserve">. </w:t>
      </w:r>
      <w:r w:rsidRPr="00122CA5">
        <w:rPr>
          <w:color w:val="000000"/>
          <w:sz w:val="23"/>
          <w:szCs w:val="23"/>
        </w:rPr>
        <w:t xml:space="preserve">Составление режима дня ученика 4-го класса. Оказание первой помощи при легких травмах: простейшая обработка ран, наложение повязок (работа проводится под руководством медицинского работника). Посильное участие школьников в общественно полезной деятельности (распределение обязанностей в классном коллективе, трудовых обязанностей в семье). </w:t>
      </w:r>
    </w:p>
    <w:p w:rsidR="00400CB8" w:rsidRPr="00400CB8" w:rsidRDefault="00400CB8" w:rsidP="00400CB8">
      <w:pPr>
        <w:ind w:firstLine="567"/>
        <w:rPr>
          <w:color w:val="000000"/>
          <w:szCs w:val="24"/>
        </w:rPr>
      </w:pPr>
      <w:r w:rsidRPr="00400CB8">
        <w:rPr>
          <w:b/>
          <w:color w:val="000000"/>
          <w:szCs w:val="24"/>
        </w:rPr>
        <w:t xml:space="preserve">История Отечества (14 ч) </w:t>
      </w:r>
    </w:p>
    <w:p w:rsidR="00400CB8" w:rsidRPr="00122CA5" w:rsidRDefault="00400CB8" w:rsidP="00400CB8">
      <w:pPr>
        <w:ind w:firstLine="567"/>
        <w:rPr>
          <w:color w:val="000000"/>
          <w:sz w:val="23"/>
          <w:szCs w:val="23"/>
        </w:rPr>
      </w:pPr>
      <w:r w:rsidRPr="00122CA5">
        <w:rPr>
          <w:color w:val="000000"/>
          <w:sz w:val="23"/>
          <w:szCs w:val="23"/>
        </w:rPr>
        <w:t xml:space="preserve">Источники изучения истории: летописи, берестяные грамоты, договоры, былины, археологические находки быта и хозяйственной деятельности, другие источники. Древние славяне (территория расселения, жилища, охота, земледелие, верование древних славян). Времена Древней Руси (хозяйственная деятельность древних славян, возникновение древнерусских городов, первые русские князья, былинные герои Древней Руси). Крещение Руси. Вера в Бога и сохранение традиционной обрядовости у разных народов, населяющих Россию. Ярослав Мудрый. Борьба Руси с западными завоевателями. Александр Невский. Возникновение Москвы. Первые московские князья. </w:t>
      </w:r>
    </w:p>
    <w:p w:rsidR="00400CB8" w:rsidRPr="00122CA5" w:rsidRDefault="00400CB8" w:rsidP="00400CB8">
      <w:pPr>
        <w:ind w:firstLine="567"/>
        <w:rPr>
          <w:color w:val="000000"/>
          <w:sz w:val="23"/>
          <w:szCs w:val="23"/>
        </w:rPr>
      </w:pPr>
      <w:r w:rsidRPr="00122CA5">
        <w:rPr>
          <w:color w:val="000000"/>
          <w:sz w:val="23"/>
          <w:szCs w:val="23"/>
        </w:rPr>
        <w:t xml:space="preserve">Москва как летопись истории России. День Народного единства (К. Минин и Д. Пожарский). Отечественная война 1812 года. Великая Отечественная война. Освоение космического пространства. Важнейшие события, происходящие в современной России. </w:t>
      </w:r>
    </w:p>
    <w:p w:rsidR="00893894" w:rsidRPr="00122CA5" w:rsidRDefault="00400CB8" w:rsidP="00F36963">
      <w:pPr>
        <w:ind w:firstLine="567"/>
        <w:rPr>
          <w:sz w:val="23"/>
          <w:szCs w:val="23"/>
        </w:rPr>
      </w:pPr>
      <w:r w:rsidRPr="00122CA5">
        <w:rPr>
          <w:i/>
          <w:sz w:val="23"/>
          <w:szCs w:val="23"/>
          <w:u w:val="single"/>
        </w:rPr>
        <w:t xml:space="preserve">Практическая работа </w:t>
      </w:r>
      <w:r w:rsidRPr="00122CA5">
        <w:rPr>
          <w:sz w:val="23"/>
          <w:szCs w:val="23"/>
        </w:rPr>
        <w:t>с картами, помещенными в учебнике. Выступления с докладами перед учащимися 2</w:t>
      </w:r>
      <w:r w:rsidR="00F36963" w:rsidRPr="00122CA5">
        <w:rPr>
          <w:sz w:val="23"/>
          <w:szCs w:val="23"/>
        </w:rPr>
        <w:t>-3 классов по истории отечества</w:t>
      </w:r>
    </w:p>
    <w:p w:rsidR="00AF16C9" w:rsidRPr="00122CA5" w:rsidRDefault="00AF16C9" w:rsidP="00893894">
      <w:pPr>
        <w:rPr>
          <w:rFonts w:asciiTheme="minorHAnsi" w:hAnsiTheme="minorHAnsi"/>
          <w:sz w:val="23"/>
          <w:szCs w:val="23"/>
        </w:rPr>
      </w:pPr>
    </w:p>
    <w:p w:rsidR="0050568D" w:rsidRDefault="0050568D" w:rsidP="0050568D">
      <w:pPr>
        <w:ind w:firstLine="0"/>
        <w:rPr>
          <w:rFonts w:eastAsia="Andale Sans UI"/>
          <w:b/>
          <w:kern w:val="3"/>
          <w:szCs w:val="24"/>
          <w:lang w:val="de-DE" w:eastAsia="ja-JP" w:bidi="fa-IR"/>
        </w:rPr>
      </w:pPr>
      <w:r w:rsidRPr="004907C7">
        <w:rPr>
          <w:rFonts w:eastAsia="Andale Sans UI"/>
          <w:b/>
          <w:kern w:val="3"/>
          <w:szCs w:val="24"/>
          <w:lang w:val="de-DE" w:eastAsia="ja-JP" w:bidi="fa-IR"/>
        </w:rPr>
        <w:t>4</w:t>
      </w:r>
      <w:r>
        <w:rPr>
          <w:rFonts w:eastAsia="Andale Sans UI"/>
          <w:b/>
          <w:kern w:val="3"/>
          <w:szCs w:val="24"/>
          <w:lang w:eastAsia="ja-JP" w:bidi="fa-IR"/>
        </w:rPr>
        <w:t>.ТЕМАТИЧЕСКОЕ ПЛАНИРОВНИЕ С УКАЗАНИЕМ КОЛИЧЕСТВА ЧАСОВ, ОТВОДИМЫХ НА ОСВОЕНИЕ КАЖДОЙ ТЕМЫ</w:t>
      </w:r>
      <w:r w:rsidRPr="004907C7">
        <w:rPr>
          <w:rFonts w:eastAsia="Andale Sans UI"/>
          <w:b/>
          <w:kern w:val="3"/>
          <w:szCs w:val="24"/>
          <w:lang w:val="de-DE" w:eastAsia="ja-JP" w:bidi="fa-IR"/>
        </w:rPr>
        <w:t xml:space="preserve"> </w:t>
      </w:r>
    </w:p>
    <w:tbl>
      <w:tblPr>
        <w:tblStyle w:val="a7"/>
        <w:tblW w:w="0" w:type="auto"/>
        <w:tblLook w:val="04A0" w:firstRow="1" w:lastRow="0" w:firstColumn="1" w:lastColumn="0" w:noHBand="0" w:noVBand="1"/>
      </w:tblPr>
      <w:tblGrid>
        <w:gridCol w:w="817"/>
        <w:gridCol w:w="3402"/>
        <w:gridCol w:w="2552"/>
        <w:gridCol w:w="8015"/>
      </w:tblGrid>
      <w:tr w:rsidR="0050568D" w:rsidTr="00B8756C">
        <w:tc>
          <w:tcPr>
            <w:tcW w:w="817" w:type="dxa"/>
            <w:tcBorders>
              <w:top w:val="single" w:sz="4" w:space="0" w:color="7030A0"/>
              <w:left w:val="single" w:sz="4" w:space="0" w:color="7030A0"/>
              <w:bottom w:val="single" w:sz="4" w:space="0" w:color="7030A0"/>
              <w:right w:val="single" w:sz="4" w:space="0" w:color="7030A0"/>
            </w:tcBorders>
            <w:shd w:val="clear" w:color="auto" w:fill="FFFFFF"/>
          </w:tcPr>
          <w:p w:rsidR="0050568D" w:rsidRPr="004907C7" w:rsidRDefault="0050568D" w:rsidP="00B8756C">
            <w:pPr>
              <w:suppressLineNumbers/>
              <w:suppressAutoHyphens/>
              <w:autoSpaceDN w:val="0"/>
              <w:spacing w:line="276" w:lineRule="atLeast"/>
              <w:ind w:firstLine="0"/>
              <w:contextualSpacing w:val="0"/>
              <w:jc w:val="center"/>
              <w:textAlignment w:val="baseline"/>
              <w:rPr>
                <w:rFonts w:eastAsia="Andale Sans UI"/>
                <w:b/>
                <w:bCs/>
                <w:kern w:val="3"/>
                <w:szCs w:val="24"/>
                <w:lang w:val="de-DE" w:eastAsia="ja-JP" w:bidi="fa-IR"/>
              </w:rPr>
            </w:pPr>
            <w:r w:rsidRPr="004907C7">
              <w:rPr>
                <w:rFonts w:eastAsia="Andale Sans UI"/>
                <w:b/>
                <w:bCs/>
                <w:kern w:val="3"/>
                <w:szCs w:val="24"/>
                <w:lang w:val="de-DE" w:eastAsia="ja-JP" w:bidi="fa-IR"/>
              </w:rPr>
              <w:t>№</w:t>
            </w:r>
          </w:p>
          <w:p w:rsidR="0050568D" w:rsidRPr="004907C7" w:rsidRDefault="0050568D" w:rsidP="00B8756C">
            <w:pPr>
              <w:suppressLineNumbers/>
              <w:suppressAutoHyphens/>
              <w:autoSpaceDN w:val="0"/>
              <w:spacing w:line="276" w:lineRule="atLeast"/>
              <w:ind w:firstLine="0"/>
              <w:contextualSpacing w:val="0"/>
              <w:jc w:val="center"/>
              <w:textAlignment w:val="baseline"/>
              <w:rPr>
                <w:rFonts w:eastAsia="Andale Sans UI"/>
                <w:b/>
                <w:bCs/>
                <w:kern w:val="3"/>
                <w:szCs w:val="24"/>
                <w:lang w:val="de-DE" w:eastAsia="ja-JP" w:bidi="fa-IR"/>
              </w:rPr>
            </w:pPr>
            <w:r w:rsidRPr="004907C7">
              <w:rPr>
                <w:rFonts w:eastAsia="Andale Sans UI"/>
                <w:b/>
                <w:bCs/>
                <w:kern w:val="3"/>
                <w:szCs w:val="24"/>
                <w:lang w:val="de-DE" w:eastAsia="ja-JP" w:bidi="fa-IR"/>
              </w:rPr>
              <w:t>п\п</w:t>
            </w:r>
          </w:p>
        </w:tc>
        <w:tc>
          <w:tcPr>
            <w:tcW w:w="3402" w:type="dxa"/>
            <w:tcBorders>
              <w:top w:val="single" w:sz="4" w:space="0" w:color="7030A0"/>
              <w:left w:val="single" w:sz="4" w:space="0" w:color="7030A0"/>
              <w:bottom w:val="single" w:sz="4" w:space="0" w:color="7030A0"/>
              <w:right w:val="single" w:sz="4" w:space="0" w:color="7030A0"/>
            </w:tcBorders>
            <w:shd w:val="clear" w:color="auto" w:fill="FFFFFF"/>
          </w:tcPr>
          <w:p w:rsidR="0050568D" w:rsidRPr="004907C7" w:rsidRDefault="0050568D" w:rsidP="00B8756C">
            <w:pPr>
              <w:suppressLineNumbers/>
              <w:suppressAutoHyphens/>
              <w:autoSpaceDN w:val="0"/>
              <w:spacing w:line="276" w:lineRule="atLeast"/>
              <w:ind w:firstLine="0"/>
              <w:contextualSpacing w:val="0"/>
              <w:jc w:val="center"/>
              <w:textAlignment w:val="baseline"/>
              <w:rPr>
                <w:rFonts w:eastAsia="Andale Sans UI"/>
                <w:b/>
                <w:bCs/>
                <w:kern w:val="3"/>
                <w:szCs w:val="24"/>
                <w:lang w:val="de-DE" w:eastAsia="ja-JP" w:bidi="fa-IR"/>
              </w:rPr>
            </w:pPr>
            <w:proofErr w:type="spellStart"/>
            <w:r>
              <w:rPr>
                <w:rFonts w:eastAsia="Andale Sans UI"/>
                <w:b/>
                <w:bCs/>
                <w:kern w:val="3"/>
                <w:szCs w:val="24"/>
                <w:lang w:val="de-DE" w:eastAsia="ja-JP" w:bidi="fa-IR"/>
              </w:rPr>
              <w:t>Тема</w:t>
            </w:r>
            <w:proofErr w:type="spellEnd"/>
            <w:r>
              <w:rPr>
                <w:rFonts w:eastAsia="Andale Sans UI"/>
                <w:b/>
                <w:bCs/>
                <w:kern w:val="3"/>
                <w:szCs w:val="24"/>
                <w:lang w:val="de-DE" w:eastAsia="ja-JP" w:bidi="fa-IR"/>
              </w:rPr>
              <w:t xml:space="preserve"> </w:t>
            </w:r>
          </w:p>
        </w:tc>
        <w:tc>
          <w:tcPr>
            <w:tcW w:w="2552" w:type="dxa"/>
            <w:tcBorders>
              <w:top w:val="single" w:sz="4" w:space="0" w:color="7030A0"/>
              <w:left w:val="single" w:sz="4" w:space="0" w:color="7030A0"/>
              <w:bottom w:val="single" w:sz="4" w:space="0" w:color="7030A0"/>
              <w:right w:val="single" w:sz="4" w:space="0" w:color="7030A0"/>
            </w:tcBorders>
            <w:shd w:val="clear" w:color="auto" w:fill="FFFFFF"/>
          </w:tcPr>
          <w:p w:rsidR="0050568D" w:rsidRPr="004907C7" w:rsidRDefault="0050568D" w:rsidP="00B8756C">
            <w:pPr>
              <w:suppressLineNumbers/>
              <w:suppressAutoHyphens/>
              <w:autoSpaceDN w:val="0"/>
              <w:spacing w:line="276" w:lineRule="atLeast"/>
              <w:ind w:firstLine="0"/>
              <w:contextualSpacing w:val="0"/>
              <w:jc w:val="center"/>
              <w:textAlignment w:val="baseline"/>
              <w:rPr>
                <w:rFonts w:eastAsia="Andale Sans UI"/>
                <w:b/>
                <w:bCs/>
                <w:kern w:val="3"/>
                <w:szCs w:val="24"/>
                <w:lang w:eastAsia="ja-JP" w:bidi="fa-IR"/>
              </w:rPr>
            </w:pPr>
            <w:proofErr w:type="spellStart"/>
            <w:r w:rsidRPr="004907C7">
              <w:rPr>
                <w:rFonts w:eastAsia="Andale Sans UI"/>
                <w:b/>
                <w:bCs/>
                <w:kern w:val="3"/>
                <w:szCs w:val="24"/>
                <w:lang w:val="de-DE" w:eastAsia="ja-JP" w:bidi="fa-IR"/>
              </w:rPr>
              <w:t>Количество</w:t>
            </w:r>
            <w:proofErr w:type="spellEnd"/>
            <w:r w:rsidRPr="004907C7">
              <w:rPr>
                <w:rFonts w:eastAsia="Andale Sans UI"/>
                <w:b/>
                <w:bCs/>
                <w:kern w:val="3"/>
                <w:szCs w:val="24"/>
                <w:lang w:val="de-DE" w:eastAsia="ja-JP" w:bidi="fa-IR"/>
              </w:rPr>
              <w:t xml:space="preserve"> </w:t>
            </w:r>
            <w:proofErr w:type="spellStart"/>
            <w:r w:rsidRPr="004907C7">
              <w:rPr>
                <w:rFonts w:eastAsia="Andale Sans UI"/>
                <w:b/>
                <w:bCs/>
                <w:kern w:val="3"/>
                <w:szCs w:val="24"/>
                <w:lang w:val="de-DE" w:eastAsia="ja-JP" w:bidi="fa-IR"/>
              </w:rPr>
              <w:t>часов</w:t>
            </w:r>
            <w:proofErr w:type="spellEnd"/>
            <w:r w:rsidRPr="004907C7">
              <w:rPr>
                <w:rFonts w:eastAsia="Andale Sans UI"/>
                <w:b/>
                <w:bCs/>
                <w:kern w:val="3"/>
                <w:szCs w:val="24"/>
                <w:lang w:eastAsia="ja-JP" w:bidi="fa-IR"/>
              </w:rPr>
              <w:t>/практические работы/контрольные работы</w:t>
            </w:r>
          </w:p>
        </w:tc>
        <w:tc>
          <w:tcPr>
            <w:tcW w:w="8015" w:type="dxa"/>
            <w:tcBorders>
              <w:top w:val="single" w:sz="4" w:space="0" w:color="7030A0"/>
              <w:left w:val="single" w:sz="4" w:space="0" w:color="7030A0"/>
              <w:bottom w:val="single" w:sz="4" w:space="0" w:color="7030A0"/>
              <w:right w:val="single" w:sz="4" w:space="0" w:color="7030A0"/>
            </w:tcBorders>
            <w:shd w:val="clear" w:color="auto" w:fill="FFFFFF"/>
          </w:tcPr>
          <w:p w:rsidR="0050568D" w:rsidRPr="004907C7" w:rsidRDefault="0050568D" w:rsidP="00B8756C">
            <w:pPr>
              <w:suppressLineNumbers/>
              <w:suppressAutoHyphens/>
              <w:autoSpaceDN w:val="0"/>
              <w:spacing w:line="276" w:lineRule="atLeast"/>
              <w:ind w:firstLine="0"/>
              <w:contextualSpacing w:val="0"/>
              <w:jc w:val="center"/>
              <w:textAlignment w:val="baseline"/>
              <w:rPr>
                <w:rFonts w:eastAsia="Andale Sans UI"/>
                <w:b/>
                <w:bCs/>
                <w:kern w:val="3"/>
                <w:szCs w:val="24"/>
                <w:lang w:val="de-DE" w:eastAsia="ja-JP" w:bidi="fa-IR"/>
              </w:rPr>
            </w:pPr>
            <w:r w:rsidRPr="004907C7">
              <w:rPr>
                <w:rFonts w:eastAsia="Andale Sans UI"/>
                <w:b/>
                <w:bCs/>
                <w:kern w:val="3"/>
                <w:szCs w:val="24"/>
                <w:lang w:eastAsia="ja-JP" w:bidi="fa-IR"/>
              </w:rPr>
              <w:t>О</w:t>
            </w:r>
            <w:proofErr w:type="spellStart"/>
            <w:r w:rsidRPr="004907C7">
              <w:rPr>
                <w:rFonts w:eastAsia="Andale Sans UI"/>
                <w:b/>
                <w:bCs/>
                <w:kern w:val="3"/>
                <w:szCs w:val="24"/>
                <w:lang w:val="de-DE" w:eastAsia="ja-JP" w:bidi="fa-IR"/>
              </w:rPr>
              <w:t>сновны</w:t>
            </w:r>
            <w:proofErr w:type="spellEnd"/>
            <w:r w:rsidRPr="004907C7">
              <w:rPr>
                <w:rFonts w:eastAsia="Andale Sans UI"/>
                <w:b/>
                <w:bCs/>
                <w:kern w:val="3"/>
                <w:szCs w:val="24"/>
                <w:lang w:eastAsia="ja-JP" w:bidi="fa-IR"/>
              </w:rPr>
              <w:t>е</w:t>
            </w:r>
            <w:r w:rsidRPr="004907C7">
              <w:rPr>
                <w:rFonts w:eastAsia="Andale Sans UI"/>
                <w:b/>
                <w:bCs/>
                <w:kern w:val="3"/>
                <w:szCs w:val="24"/>
                <w:lang w:val="de-DE" w:eastAsia="ja-JP" w:bidi="fa-IR"/>
              </w:rPr>
              <w:t xml:space="preserve"> </w:t>
            </w:r>
            <w:proofErr w:type="spellStart"/>
            <w:r w:rsidRPr="004907C7">
              <w:rPr>
                <w:rFonts w:eastAsia="Andale Sans UI"/>
                <w:b/>
                <w:bCs/>
                <w:kern w:val="3"/>
                <w:szCs w:val="24"/>
                <w:lang w:val="de-DE" w:eastAsia="ja-JP" w:bidi="fa-IR"/>
              </w:rPr>
              <w:t>вид</w:t>
            </w:r>
            <w:proofErr w:type="spellEnd"/>
            <w:r w:rsidRPr="004907C7">
              <w:rPr>
                <w:rFonts w:eastAsia="Andale Sans UI"/>
                <w:b/>
                <w:bCs/>
                <w:kern w:val="3"/>
                <w:szCs w:val="24"/>
                <w:lang w:eastAsia="ja-JP" w:bidi="fa-IR"/>
              </w:rPr>
              <w:t>ы</w:t>
            </w:r>
            <w:r w:rsidRPr="004907C7">
              <w:rPr>
                <w:rFonts w:eastAsia="Andale Sans UI"/>
                <w:b/>
                <w:bCs/>
                <w:kern w:val="3"/>
                <w:szCs w:val="24"/>
                <w:lang w:val="de-DE" w:eastAsia="ja-JP" w:bidi="fa-IR"/>
              </w:rPr>
              <w:t xml:space="preserve"> </w:t>
            </w:r>
            <w:proofErr w:type="spellStart"/>
            <w:r w:rsidRPr="004907C7">
              <w:rPr>
                <w:rFonts w:eastAsia="Andale Sans UI"/>
                <w:b/>
                <w:bCs/>
                <w:kern w:val="3"/>
                <w:szCs w:val="24"/>
                <w:lang w:val="de-DE" w:eastAsia="ja-JP" w:bidi="fa-IR"/>
              </w:rPr>
              <w:t>учебной</w:t>
            </w:r>
            <w:proofErr w:type="spellEnd"/>
            <w:r w:rsidRPr="004907C7">
              <w:rPr>
                <w:rFonts w:eastAsia="Andale Sans UI"/>
                <w:b/>
                <w:bCs/>
                <w:kern w:val="3"/>
                <w:szCs w:val="24"/>
                <w:lang w:val="de-DE" w:eastAsia="ja-JP" w:bidi="fa-IR"/>
              </w:rPr>
              <w:t xml:space="preserve"> </w:t>
            </w:r>
            <w:proofErr w:type="spellStart"/>
            <w:r w:rsidRPr="004907C7">
              <w:rPr>
                <w:rFonts w:eastAsia="Andale Sans UI"/>
                <w:b/>
                <w:bCs/>
                <w:kern w:val="3"/>
                <w:szCs w:val="24"/>
                <w:lang w:val="de-DE" w:eastAsia="ja-JP" w:bidi="fa-IR"/>
              </w:rPr>
              <w:t>деятельности</w:t>
            </w:r>
            <w:proofErr w:type="spellEnd"/>
          </w:p>
        </w:tc>
      </w:tr>
      <w:tr w:rsidR="0050568D" w:rsidTr="00B8756C">
        <w:tc>
          <w:tcPr>
            <w:tcW w:w="817" w:type="dxa"/>
          </w:tcPr>
          <w:p w:rsidR="0050568D" w:rsidRDefault="0050568D" w:rsidP="0050568D">
            <w:pPr>
              <w:ind w:firstLine="0"/>
            </w:pPr>
            <w:r>
              <w:t>1</w:t>
            </w:r>
          </w:p>
        </w:tc>
        <w:tc>
          <w:tcPr>
            <w:tcW w:w="3402" w:type="dxa"/>
          </w:tcPr>
          <w:p w:rsidR="0050568D" w:rsidRPr="0050568D" w:rsidRDefault="0050568D" w:rsidP="0050568D">
            <w:pPr>
              <w:ind w:firstLine="567"/>
              <w:rPr>
                <w:color w:val="000000"/>
                <w:szCs w:val="24"/>
              </w:rPr>
            </w:pPr>
            <w:r w:rsidRPr="0050568D">
              <w:rPr>
                <w:color w:val="000000"/>
                <w:szCs w:val="24"/>
              </w:rPr>
              <w:t xml:space="preserve">Земля — планета солнечной системы </w:t>
            </w:r>
          </w:p>
          <w:p w:rsidR="0050568D" w:rsidRPr="0050568D" w:rsidRDefault="0050568D" w:rsidP="0050568D">
            <w:pPr>
              <w:ind w:firstLine="0"/>
            </w:pPr>
          </w:p>
        </w:tc>
        <w:tc>
          <w:tcPr>
            <w:tcW w:w="2552" w:type="dxa"/>
          </w:tcPr>
          <w:p w:rsidR="0050568D" w:rsidRPr="0050568D" w:rsidRDefault="0050568D" w:rsidP="0050568D">
            <w:pPr>
              <w:ind w:firstLine="0"/>
            </w:pPr>
            <w:r w:rsidRPr="0050568D">
              <w:t>2 ч</w:t>
            </w:r>
          </w:p>
        </w:tc>
        <w:tc>
          <w:tcPr>
            <w:tcW w:w="8015" w:type="dxa"/>
          </w:tcPr>
          <w:p w:rsidR="0050568D" w:rsidRPr="0050568D" w:rsidRDefault="0050568D" w:rsidP="0050568D">
            <w:pPr>
              <w:autoSpaceDE w:val="0"/>
              <w:autoSpaceDN w:val="0"/>
              <w:adjustRightInd w:val="0"/>
              <w:ind w:firstLine="0"/>
              <w:rPr>
                <w:szCs w:val="24"/>
              </w:rPr>
            </w:pPr>
            <w:r w:rsidRPr="0050568D">
              <w:rPr>
                <w:szCs w:val="24"/>
              </w:rPr>
              <w:t xml:space="preserve">Сравнивают и различают день и ночь, времена года. Характеризуют движение Земли относительно Солнца, и его связь со сменой дня и ночи. Работают с хрестоматией и дополнительной литературой. Извлекают </w:t>
            </w:r>
            <w:proofErr w:type="gramStart"/>
            <w:r w:rsidRPr="0050568D">
              <w:rPr>
                <w:szCs w:val="24"/>
              </w:rPr>
              <w:t>необходимую  информацию</w:t>
            </w:r>
            <w:proofErr w:type="gramEnd"/>
            <w:r w:rsidRPr="0050568D">
              <w:rPr>
                <w:szCs w:val="24"/>
              </w:rPr>
              <w:t xml:space="preserve"> из учебника и дополнительных источников. Характеризуют особенности звёзд и планет.</w:t>
            </w:r>
          </w:p>
          <w:p w:rsidR="0050568D" w:rsidRPr="0033453F" w:rsidRDefault="0050568D" w:rsidP="0050568D">
            <w:pPr>
              <w:rPr>
                <w:sz w:val="20"/>
                <w:szCs w:val="20"/>
              </w:rPr>
            </w:pPr>
          </w:p>
        </w:tc>
      </w:tr>
      <w:tr w:rsidR="0050568D" w:rsidTr="00B8756C">
        <w:tc>
          <w:tcPr>
            <w:tcW w:w="817" w:type="dxa"/>
          </w:tcPr>
          <w:p w:rsidR="0050568D" w:rsidRDefault="0050568D" w:rsidP="0050568D">
            <w:pPr>
              <w:ind w:firstLine="0"/>
            </w:pPr>
            <w:r>
              <w:t>2</w:t>
            </w:r>
          </w:p>
        </w:tc>
        <w:tc>
          <w:tcPr>
            <w:tcW w:w="3402" w:type="dxa"/>
          </w:tcPr>
          <w:p w:rsidR="0050568D" w:rsidRPr="0050568D" w:rsidRDefault="0050568D" w:rsidP="0050568D">
            <w:pPr>
              <w:ind w:firstLine="567"/>
              <w:rPr>
                <w:color w:val="000000"/>
                <w:szCs w:val="24"/>
              </w:rPr>
            </w:pPr>
            <w:r w:rsidRPr="0050568D">
              <w:rPr>
                <w:color w:val="000000"/>
                <w:szCs w:val="24"/>
              </w:rPr>
              <w:t xml:space="preserve">Родная страна — Россия </w:t>
            </w:r>
          </w:p>
          <w:p w:rsidR="0050568D" w:rsidRPr="0050568D" w:rsidRDefault="0050568D" w:rsidP="0050568D">
            <w:pPr>
              <w:ind w:firstLine="0"/>
            </w:pPr>
          </w:p>
        </w:tc>
        <w:tc>
          <w:tcPr>
            <w:tcW w:w="2552" w:type="dxa"/>
          </w:tcPr>
          <w:p w:rsidR="0050568D" w:rsidRPr="0050568D" w:rsidRDefault="0050568D" w:rsidP="0050568D">
            <w:pPr>
              <w:ind w:firstLine="0"/>
            </w:pPr>
            <w:r w:rsidRPr="0050568D">
              <w:t>24 ч</w:t>
            </w:r>
          </w:p>
        </w:tc>
        <w:tc>
          <w:tcPr>
            <w:tcW w:w="8015" w:type="dxa"/>
          </w:tcPr>
          <w:p w:rsidR="00AF16C9" w:rsidRPr="00122CA5" w:rsidRDefault="0050568D" w:rsidP="00AF16C9">
            <w:pPr>
              <w:autoSpaceDE w:val="0"/>
              <w:autoSpaceDN w:val="0"/>
              <w:adjustRightInd w:val="0"/>
              <w:rPr>
                <w:sz w:val="23"/>
                <w:szCs w:val="23"/>
              </w:rPr>
            </w:pPr>
            <w:r w:rsidRPr="00122CA5">
              <w:rPr>
                <w:sz w:val="23"/>
                <w:szCs w:val="23"/>
              </w:rPr>
              <w:t>Обсуждают и объясняют правила поведения в различных ситуациях.</w:t>
            </w:r>
            <w:r w:rsidR="00A22AA3" w:rsidRPr="00122CA5">
              <w:rPr>
                <w:sz w:val="23"/>
                <w:szCs w:val="23"/>
              </w:rPr>
              <w:t xml:space="preserve"> </w:t>
            </w:r>
            <w:r w:rsidRPr="00122CA5">
              <w:rPr>
                <w:sz w:val="23"/>
                <w:szCs w:val="23"/>
              </w:rPr>
              <w:t>Оценивают конкретные примеры поведения в природе.</w:t>
            </w:r>
            <w:r w:rsidR="00A22AA3" w:rsidRPr="00122CA5">
              <w:rPr>
                <w:sz w:val="23"/>
                <w:szCs w:val="23"/>
              </w:rPr>
              <w:t xml:space="preserve"> </w:t>
            </w:r>
            <w:r w:rsidRPr="00122CA5">
              <w:rPr>
                <w:sz w:val="23"/>
                <w:szCs w:val="23"/>
              </w:rPr>
              <w:t>Находят на карте природные зоны нашей страны.</w:t>
            </w:r>
            <w:r w:rsidR="00A22AA3" w:rsidRPr="00122CA5">
              <w:rPr>
                <w:sz w:val="23"/>
                <w:szCs w:val="23"/>
              </w:rPr>
              <w:t xml:space="preserve"> Извлекают </w:t>
            </w:r>
            <w:proofErr w:type="gramStart"/>
            <w:r w:rsidR="00A22AA3" w:rsidRPr="00122CA5">
              <w:rPr>
                <w:sz w:val="23"/>
                <w:szCs w:val="23"/>
              </w:rPr>
              <w:t>необходимую  информацию</w:t>
            </w:r>
            <w:proofErr w:type="gramEnd"/>
            <w:r w:rsidR="00A22AA3" w:rsidRPr="00122CA5">
              <w:rPr>
                <w:sz w:val="23"/>
                <w:szCs w:val="23"/>
              </w:rPr>
              <w:t xml:space="preserve"> из учебника и дополнительных источников. </w:t>
            </w:r>
            <w:r w:rsidR="00A22AA3" w:rsidRPr="00122CA5">
              <w:rPr>
                <w:rStyle w:val="c3"/>
                <w:sz w:val="23"/>
                <w:szCs w:val="23"/>
              </w:rPr>
              <w:t>Осуществляют поиск необходимой информации для выполнения учебных заданий с использованием учебной и дополнительной литературы.</w:t>
            </w:r>
            <w:r w:rsidR="00A22AA3" w:rsidRPr="00122CA5">
              <w:rPr>
                <w:sz w:val="23"/>
                <w:szCs w:val="23"/>
              </w:rPr>
              <w:t xml:space="preserve"> </w:t>
            </w:r>
            <w:r w:rsidR="00AF16C9" w:rsidRPr="00122CA5">
              <w:rPr>
                <w:sz w:val="23"/>
                <w:szCs w:val="23"/>
              </w:rPr>
              <w:t xml:space="preserve">Находят и </w:t>
            </w:r>
            <w:proofErr w:type="gramStart"/>
            <w:r w:rsidR="00AF16C9" w:rsidRPr="00122CA5">
              <w:rPr>
                <w:sz w:val="23"/>
                <w:szCs w:val="23"/>
              </w:rPr>
              <w:t>показывают  территорию</w:t>
            </w:r>
            <w:proofErr w:type="gramEnd"/>
            <w:r w:rsidR="00AF16C9" w:rsidRPr="00122CA5">
              <w:rPr>
                <w:sz w:val="23"/>
                <w:szCs w:val="23"/>
              </w:rPr>
              <w:t xml:space="preserve"> России, её государственную границу на глобусе.</w:t>
            </w:r>
          </w:p>
          <w:p w:rsidR="00AF16C9" w:rsidRPr="00122CA5" w:rsidRDefault="00AF16C9" w:rsidP="00AF16C9">
            <w:pPr>
              <w:autoSpaceDE w:val="0"/>
              <w:autoSpaceDN w:val="0"/>
              <w:adjustRightInd w:val="0"/>
              <w:rPr>
                <w:sz w:val="23"/>
                <w:szCs w:val="23"/>
              </w:rPr>
            </w:pPr>
            <w:r w:rsidRPr="00122CA5">
              <w:rPr>
                <w:sz w:val="23"/>
                <w:szCs w:val="23"/>
              </w:rPr>
              <w:t>Показывают местонахождение столицы и других крупных городов на карте России.</w:t>
            </w:r>
          </w:p>
          <w:p w:rsidR="0050568D" w:rsidRPr="00122CA5" w:rsidRDefault="00AF16C9" w:rsidP="00AF16C9">
            <w:pPr>
              <w:autoSpaceDE w:val="0"/>
              <w:autoSpaceDN w:val="0"/>
              <w:adjustRightInd w:val="0"/>
              <w:rPr>
                <w:sz w:val="23"/>
                <w:szCs w:val="23"/>
              </w:rPr>
            </w:pPr>
            <w:proofErr w:type="gramStart"/>
            <w:r w:rsidRPr="00122CA5">
              <w:rPr>
                <w:sz w:val="23"/>
                <w:szCs w:val="23"/>
              </w:rPr>
              <w:t>Обмениваются  сведениями</w:t>
            </w:r>
            <w:proofErr w:type="gramEnd"/>
            <w:r w:rsidRPr="00122CA5">
              <w:rPr>
                <w:sz w:val="23"/>
                <w:szCs w:val="23"/>
              </w:rPr>
              <w:t xml:space="preserve"> о родной стране, полученными из источников массовой информации. </w:t>
            </w:r>
            <w:proofErr w:type="gramStart"/>
            <w:r w:rsidRPr="00122CA5">
              <w:rPr>
                <w:sz w:val="23"/>
                <w:szCs w:val="23"/>
              </w:rPr>
              <w:t>Объясняют  символический</w:t>
            </w:r>
            <w:proofErr w:type="gramEnd"/>
            <w:r w:rsidRPr="00122CA5">
              <w:rPr>
                <w:sz w:val="23"/>
                <w:szCs w:val="23"/>
              </w:rPr>
              <w:t xml:space="preserve"> смысл основных изображений Государственного герба России, узнают его среди гербов других стран. Слушают, декламируют гимн РФ.</w:t>
            </w:r>
          </w:p>
        </w:tc>
      </w:tr>
      <w:tr w:rsidR="0050568D" w:rsidTr="00B8756C">
        <w:tc>
          <w:tcPr>
            <w:tcW w:w="817" w:type="dxa"/>
          </w:tcPr>
          <w:p w:rsidR="0050568D" w:rsidRDefault="0050568D" w:rsidP="0050568D">
            <w:pPr>
              <w:ind w:firstLine="0"/>
            </w:pPr>
            <w:r>
              <w:t>3</w:t>
            </w:r>
          </w:p>
        </w:tc>
        <w:tc>
          <w:tcPr>
            <w:tcW w:w="3402" w:type="dxa"/>
          </w:tcPr>
          <w:p w:rsidR="0050568D" w:rsidRPr="0050568D" w:rsidRDefault="0050568D" w:rsidP="0050568D">
            <w:pPr>
              <w:ind w:firstLine="567"/>
              <w:rPr>
                <w:color w:val="000000"/>
                <w:szCs w:val="24"/>
              </w:rPr>
            </w:pPr>
            <w:r w:rsidRPr="0050568D">
              <w:rPr>
                <w:color w:val="000000"/>
                <w:szCs w:val="24"/>
              </w:rPr>
              <w:t xml:space="preserve">Страны и народы мира </w:t>
            </w:r>
          </w:p>
        </w:tc>
        <w:tc>
          <w:tcPr>
            <w:tcW w:w="2552" w:type="dxa"/>
          </w:tcPr>
          <w:p w:rsidR="0050568D" w:rsidRPr="0050568D" w:rsidRDefault="0050568D" w:rsidP="0050568D">
            <w:pPr>
              <w:ind w:firstLine="0"/>
            </w:pPr>
            <w:r w:rsidRPr="0050568D">
              <w:t>6 ч</w:t>
            </w:r>
          </w:p>
        </w:tc>
        <w:tc>
          <w:tcPr>
            <w:tcW w:w="8015" w:type="dxa"/>
          </w:tcPr>
          <w:p w:rsidR="0050568D" w:rsidRPr="00122CA5" w:rsidRDefault="00A22AA3" w:rsidP="00A22AA3">
            <w:pPr>
              <w:autoSpaceDE w:val="0"/>
              <w:autoSpaceDN w:val="0"/>
              <w:adjustRightInd w:val="0"/>
              <w:rPr>
                <w:sz w:val="23"/>
                <w:szCs w:val="23"/>
              </w:rPr>
            </w:pPr>
            <w:r w:rsidRPr="00122CA5">
              <w:rPr>
                <w:sz w:val="23"/>
                <w:szCs w:val="23"/>
              </w:rPr>
              <w:t xml:space="preserve">Извлекают </w:t>
            </w:r>
            <w:proofErr w:type="gramStart"/>
            <w:r w:rsidRPr="00122CA5">
              <w:rPr>
                <w:sz w:val="23"/>
                <w:szCs w:val="23"/>
              </w:rPr>
              <w:t>необходимую  информацию</w:t>
            </w:r>
            <w:proofErr w:type="gramEnd"/>
            <w:r w:rsidRPr="00122CA5">
              <w:rPr>
                <w:sz w:val="23"/>
                <w:szCs w:val="23"/>
              </w:rPr>
              <w:t xml:space="preserve"> из учебника и дополнительных источников. Находят и показывают данные территории на глобусе. Называют </w:t>
            </w:r>
            <w:r w:rsidRPr="00122CA5">
              <w:rPr>
                <w:sz w:val="23"/>
                <w:szCs w:val="23"/>
              </w:rPr>
              <w:lastRenderedPageBreak/>
              <w:t>и показывают местонахождение столицы и других крупных городов на карте данной территории</w:t>
            </w:r>
          </w:p>
        </w:tc>
      </w:tr>
      <w:tr w:rsidR="0050568D" w:rsidTr="00B8756C">
        <w:tc>
          <w:tcPr>
            <w:tcW w:w="817" w:type="dxa"/>
          </w:tcPr>
          <w:p w:rsidR="0050568D" w:rsidRDefault="0050568D" w:rsidP="0050568D">
            <w:pPr>
              <w:ind w:firstLine="0"/>
            </w:pPr>
            <w:r>
              <w:lastRenderedPageBreak/>
              <w:t>4</w:t>
            </w:r>
          </w:p>
        </w:tc>
        <w:tc>
          <w:tcPr>
            <w:tcW w:w="3402" w:type="dxa"/>
          </w:tcPr>
          <w:p w:rsidR="0050568D" w:rsidRPr="0050568D" w:rsidRDefault="0050568D" w:rsidP="0050568D">
            <w:pPr>
              <w:ind w:firstLine="567"/>
              <w:rPr>
                <w:color w:val="000000"/>
                <w:szCs w:val="24"/>
              </w:rPr>
            </w:pPr>
            <w:r w:rsidRPr="0050568D">
              <w:rPr>
                <w:color w:val="000000"/>
                <w:szCs w:val="24"/>
              </w:rPr>
              <w:t xml:space="preserve">Человек — часть природы. Человек — член общества </w:t>
            </w:r>
          </w:p>
        </w:tc>
        <w:tc>
          <w:tcPr>
            <w:tcW w:w="2552" w:type="dxa"/>
          </w:tcPr>
          <w:p w:rsidR="0050568D" w:rsidRPr="0050568D" w:rsidRDefault="0050568D" w:rsidP="0050568D">
            <w:pPr>
              <w:ind w:firstLine="0"/>
            </w:pPr>
            <w:r w:rsidRPr="0050568D">
              <w:t>22 ч</w:t>
            </w:r>
          </w:p>
        </w:tc>
        <w:tc>
          <w:tcPr>
            <w:tcW w:w="8015" w:type="dxa"/>
          </w:tcPr>
          <w:p w:rsidR="00A22AA3" w:rsidRPr="00122CA5" w:rsidRDefault="00A22AA3" w:rsidP="00A22AA3">
            <w:pPr>
              <w:autoSpaceDE w:val="0"/>
              <w:autoSpaceDN w:val="0"/>
              <w:adjustRightInd w:val="0"/>
              <w:rPr>
                <w:sz w:val="23"/>
                <w:szCs w:val="23"/>
              </w:rPr>
            </w:pPr>
            <w:r w:rsidRPr="00122CA5">
              <w:rPr>
                <w:sz w:val="23"/>
                <w:szCs w:val="23"/>
              </w:rPr>
              <w:t xml:space="preserve">Анализируют примеры использования человеком </w:t>
            </w:r>
            <w:proofErr w:type="gramStart"/>
            <w:r w:rsidRPr="00122CA5">
              <w:rPr>
                <w:sz w:val="23"/>
                <w:szCs w:val="23"/>
              </w:rPr>
              <w:t>богатств  природы</w:t>
            </w:r>
            <w:proofErr w:type="gramEnd"/>
            <w:r w:rsidRPr="00122CA5">
              <w:rPr>
                <w:sz w:val="23"/>
                <w:szCs w:val="23"/>
              </w:rPr>
              <w:t xml:space="preserve">. Извлекают </w:t>
            </w:r>
            <w:proofErr w:type="gramStart"/>
            <w:r w:rsidRPr="00122CA5">
              <w:rPr>
                <w:sz w:val="23"/>
                <w:szCs w:val="23"/>
              </w:rPr>
              <w:t>необходимую  информацию</w:t>
            </w:r>
            <w:proofErr w:type="gramEnd"/>
            <w:r w:rsidRPr="00122CA5">
              <w:rPr>
                <w:sz w:val="23"/>
                <w:szCs w:val="23"/>
              </w:rPr>
              <w:t xml:space="preserve"> из учебника и дополнительных источников.</w:t>
            </w:r>
          </w:p>
          <w:p w:rsidR="0050568D" w:rsidRPr="00122CA5" w:rsidRDefault="00A22AA3" w:rsidP="00AF16C9">
            <w:pPr>
              <w:rPr>
                <w:sz w:val="23"/>
                <w:szCs w:val="23"/>
              </w:rPr>
            </w:pPr>
            <w:r w:rsidRPr="00122CA5">
              <w:rPr>
                <w:sz w:val="23"/>
                <w:szCs w:val="23"/>
              </w:rPr>
              <w:t>Анализируют иллюстративный материал, сопоставляя его со словесным описанием. Обсуждают необходимость соблюдения правил здорового образа жизни</w:t>
            </w:r>
          </w:p>
        </w:tc>
      </w:tr>
      <w:tr w:rsidR="0050568D" w:rsidTr="00B8756C">
        <w:tc>
          <w:tcPr>
            <w:tcW w:w="817" w:type="dxa"/>
          </w:tcPr>
          <w:p w:rsidR="0050568D" w:rsidRDefault="0050568D" w:rsidP="0050568D">
            <w:pPr>
              <w:ind w:firstLine="0"/>
            </w:pPr>
            <w:r>
              <w:t>5</w:t>
            </w:r>
          </w:p>
        </w:tc>
        <w:tc>
          <w:tcPr>
            <w:tcW w:w="3402" w:type="dxa"/>
          </w:tcPr>
          <w:p w:rsidR="0050568D" w:rsidRPr="0050568D" w:rsidRDefault="0050568D" w:rsidP="0050568D">
            <w:pPr>
              <w:ind w:firstLine="567"/>
              <w:rPr>
                <w:color w:val="000000"/>
                <w:szCs w:val="24"/>
              </w:rPr>
            </w:pPr>
            <w:r w:rsidRPr="0050568D">
              <w:rPr>
                <w:color w:val="000000"/>
                <w:szCs w:val="24"/>
              </w:rPr>
              <w:t xml:space="preserve">История Отечества </w:t>
            </w:r>
          </w:p>
        </w:tc>
        <w:tc>
          <w:tcPr>
            <w:tcW w:w="2552" w:type="dxa"/>
          </w:tcPr>
          <w:p w:rsidR="0050568D" w:rsidRPr="0050568D" w:rsidRDefault="0050568D" w:rsidP="0050568D">
            <w:pPr>
              <w:ind w:firstLine="0"/>
            </w:pPr>
            <w:r w:rsidRPr="0050568D">
              <w:t>14 ч</w:t>
            </w:r>
          </w:p>
        </w:tc>
        <w:tc>
          <w:tcPr>
            <w:tcW w:w="8015" w:type="dxa"/>
          </w:tcPr>
          <w:p w:rsidR="00AF16C9" w:rsidRPr="00122CA5" w:rsidRDefault="00AF16C9" w:rsidP="00AF16C9">
            <w:pPr>
              <w:autoSpaceDE w:val="0"/>
              <w:autoSpaceDN w:val="0"/>
              <w:adjustRightInd w:val="0"/>
              <w:rPr>
                <w:sz w:val="23"/>
                <w:szCs w:val="23"/>
              </w:rPr>
            </w:pPr>
            <w:r w:rsidRPr="00122CA5">
              <w:rPr>
                <w:sz w:val="23"/>
                <w:szCs w:val="23"/>
              </w:rPr>
              <w:t xml:space="preserve">Находят на ленте времени исторические события, как крещение Руси, основание Москвы и т.д. Рассказывают о праздничных днях, </w:t>
            </w:r>
            <w:proofErr w:type="gramStart"/>
            <w:r w:rsidRPr="00122CA5">
              <w:rPr>
                <w:sz w:val="23"/>
                <w:szCs w:val="23"/>
              </w:rPr>
              <w:t>готовить  сообщение</w:t>
            </w:r>
            <w:proofErr w:type="gramEnd"/>
            <w:r w:rsidRPr="00122CA5">
              <w:rPr>
                <w:sz w:val="23"/>
                <w:szCs w:val="23"/>
              </w:rPr>
              <w:t xml:space="preserve"> на основе бесед с родными и близкими, дополнительных источников информации.</w:t>
            </w:r>
          </w:p>
          <w:p w:rsidR="0050568D" w:rsidRPr="00122CA5" w:rsidRDefault="00AF16C9" w:rsidP="00AF16C9">
            <w:pPr>
              <w:autoSpaceDE w:val="0"/>
              <w:autoSpaceDN w:val="0"/>
              <w:adjustRightInd w:val="0"/>
              <w:rPr>
                <w:sz w:val="23"/>
                <w:szCs w:val="23"/>
              </w:rPr>
            </w:pPr>
            <w:r w:rsidRPr="00122CA5">
              <w:rPr>
                <w:sz w:val="23"/>
                <w:szCs w:val="23"/>
              </w:rPr>
              <w:t xml:space="preserve">Ищут информацию об исторических памятниках, соотносят их с определённой эпохой, событием, фактом. Извлекают </w:t>
            </w:r>
            <w:proofErr w:type="gramStart"/>
            <w:r w:rsidRPr="00122CA5">
              <w:rPr>
                <w:sz w:val="23"/>
                <w:szCs w:val="23"/>
              </w:rPr>
              <w:t>необходимую  информацию</w:t>
            </w:r>
            <w:proofErr w:type="gramEnd"/>
            <w:r w:rsidRPr="00122CA5">
              <w:rPr>
                <w:sz w:val="23"/>
                <w:szCs w:val="23"/>
              </w:rPr>
              <w:t xml:space="preserve"> из учебника и дополнительных источников.</w:t>
            </w:r>
          </w:p>
        </w:tc>
      </w:tr>
    </w:tbl>
    <w:p w:rsidR="00893894" w:rsidRDefault="00893894" w:rsidP="0050568D">
      <w:pPr>
        <w:ind w:firstLine="0"/>
        <w:rPr>
          <w:szCs w:val="24"/>
        </w:rPr>
      </w:pPr>
    </w:p>
    <w:p w:rsidR="00893894" w:rsidRDefault="00893894" w:rsidP="00893894">
      <w:pPr>
        <w:rPr>
          <w:szCs w:val="24"/>
        </w:rPr>
      </w:pPr>
    </w:p>
    <w:p w:rsidR="00893894" w:rsidRPr="00122CA5" w:rsidRDefault="00122CA5" w:rsidP="00122CA5">
      <w:pPr>
        <w:tabs>
          <w:tab w:val="center" w:pos="7639"/>
        </w:tabs>
        <w:ind w:firstLine="0"/>
        <w:rPr>
          <w:szCs w:val="24"/>
        </w:rPr>
        <w:sectPr w:rsidR="00893894" w:rsidRPr="00122CA5" w:rsidSect="00F36963">
          <w:pgSz w:w="16838" w:h="11906" w:orient="landscape"/>
          <w:pgMar w:top="568" w:right="1134" w:bottom="850" w:left="1134" w:header="708" w:footer="708" w:gutter="0"/>
          <w:cols w:space="720"/>
          <w:docGrid w:linePitch="326"/>
        </w:sectPr>
      </w:pPr>
      <w:r>
        <w:rPr>
          <w:szCs w:val="24"/>
        </w:rPr>
        <w:tab/>
      </w:r>
    </w:p>
    <w:p w:rsidR="00AF16C9" w:rsidRDefault="00893894" w:rsidP="00122CA5">
      <w:pPr>
        <w:pStyle w:val="a5"/>
        <w:spacing w:before="120" w:after="120"/>
        <w:ind w:left="1440"/>
        <w:jc w:val="center"/>
        <w:rPr>
          <w:b/>
          <w:sz w:val="28"/>
          <w:szCs w:val="28"/>
        </w:rPr>
      </w:pPr>
      <w:r>
        <w:rPr>
          <w:b/>
          <w:sz w:val="28"/>
          <w:szCs w:val="28"/>
        </w:rPr>
        <w:lastRenderedPageBreak/>
        <w:t>Календарно – тематическое планирование.</w:t>
      </w:r>
    </w:p>
    <w:tbl>
      <w:tblPr>
        <w:tblStyle w:val="a7"/>
        <w:tblpPr w:leftFromText="180" w:rightFromText="180" w:vertAnchor="text" w:tblpY="1"/>
        <w:tblOverlap w:val="never"/>
        <w:tblW w:w="15122" w:type="dxa"/>
        <w:tblLook w:val="04A0" w:firstRow="1" w:lastRow="0" w:firstColumn="1" w:lastColumn="0" w:noHBand="0" w:noVBand="1"/>
      </w:tblPr>
      <w:tblGrid>
        <w:gridCol w:w="615"/>
        <w:gridCol w:w="2358"/>
        <w:gridCol w:w="2514"/>
        <w:gridCol w:w="3268"/>
        <w:gridCol w:w="2977"/>
        <w:gridCol w:w="2654"/>
        <w:gridCol w:w="736"/>
      </w:tblGrid>
      <w:tr w:rsidR="00AF16C9" w:rsidRPr="007729DD" w:rsidTr="00B8756C">
        <w:tc>
          <w:tcPr>
            <w:tcW w:w="615" w:type="dxa"/>
            <w:vMerge w:val="restart"/>
            <w:vAlign w:val="center"/>
          </w:tcPr>
          <w:p w:rsidR="00AF16C9" w:rsidRPr="00744AB1" w:rsidRDefault="00AF16C9" w:rsidP="00B8756C">
            <w:pPr>
              <w:ind w:firstLine="0"/>
              <w:contextualSpacing w:val="0"/>
              <w:jc w:val="center"/>
              <w:rPr>
                <w:rFonts w:eastAsia="Calibri"/>
                <w:b/>
                <w:sz w:val="22"/>
                <w:szCs w:val="22"/>
                <w:lang w:val="en-US" w:bidi="ar-SA"/>
              </w:rPr>
            </w:pPr>
            <w:r w:rsidRPr="00744AB1">
              <w:rPr>
                <w:rFonts w:eastAsia="Calibri"/>
                <w:b/>
                <w:sz w:val="22"/>
                <w:szCs w:val="22"/>
                <w:lang w:val="en-US" w:bidi="ar-SA"/>
              </w:rPr>
              <w:t>№</w:t>
            </w:r>
          </w:p>
          <w:p w:rsidR="00AF16C9" w:rsidRPr="00744AB1" w:rsidRDefault="00AF16C9" w:rsidP="00B8756C">
            <w:pPr>
              <w:ind w:firstLine="0"/>
              <w:contextualSpacing w:val="0"/>
              <w:jc w:val="center"/>
              <w:rPr>
                <w:rFonts w:eastAsia="Calibri"/>
                <w:b/>
                <w:sz w:val="22"/>
                <w:szCs w:val="22"/>
                <w:lang w:val="en-US" w:bidi="ar-SA"/>
              </w:rPr>
            </w:pPr>
            <w:r w:rsidRPr="00744AB1">
              <w:rPr>
                <w:rFonts w:eastAsia="Calibri"/>
                <w:b/>
                <w:sz w:val="22"/>
                <w:szCs w:val="22"/>
                <w:lang w:val="en-US" w:bidi="ar-SA"/>
              </w:rPr>
              <w:t>п/п</w:t>
            </w:r>
          </w:p>
        </w:tc>
        <w:tc>
          <w:tcPr>
            <w:tcW w:w="2358" w:type="dxa"/>
            <w:vMerge w:val="restart"/>
            <w:vAlign w:val="center"/>
          </w:tcPr>
          <w:p w:rsidR="00AF16C9" w:rsidRPr="00744AB1" w:rsidRDefault="00AF16C9" w:rsidP="00B8756C">
            <w:pPr>
              <w:ind w:firstLine="0"/>
              <w:contextualSpacing w:val="0"/>
              <w:jc w:val="center"/>
              <w:rPr>
                <w:rFonts w:eastAsia="Calibri"/>
                <w:b/>
                <w:sz w:val="22"/>
                <w:szCs w:val="22"/>
                <w:lang w:val="en-US" w:bidi="ar-SA"/>
              </w:rPr>
            </w:pPr>
            <w:proofErr w:type="spellStart"/>
            <w:r w:rsidRPr="00744AB1">
              <w:rPr>
                <w:rFonts w:eastAsia="Calibri"/>
                <w:b/>
                <w:sz w:val="22"/>
                <w:szCs w:val="22"/>
                <w:lang w:val="en-US" w:bidi="ar-SA"/>
              </w:rPr>
              <w:t>Тема</w:t>
            </w:r>
            <w:proofErr w:type="spellEnd"/>
            <w:r w:rsidRPr="00744AB1">
              <w:rPr>
                <w:rFonts w:eastAsia="Calibri"/>
                <w:b/>
                <w:sz w:val="22"/>
                <w:szCs w:val="22"/>
                <w:lang w:val="en-US" w:bidi="ar-SA"/>
              </w:rPr>
              <w:t xml:space="preserve"> </w:t>
            </w:r>
            <w:proofErr w:type="spellStart"/>
            <w:r w:rsidRPr="00744AB1">
              <w:rPr>
                <w:rFonts w:eastAsia="Calibri"/>
                <w:b/>
                <w:sz w:val="22"/>
                <w:szCs w:val="22"/>
                <w:lang w:val="en-US" w:bidi="ar-SA"/>
              </w:rPr>
              <w:t>урока</w:t>
            </w:r>
            <w:proofErr w:type="spellEnd"/>
          </w:p>
        </w:tc>
        <w:tc>
          <w:tcPr>
            <w:tcW w:w="2514" w:type="dxa"/>
            <w:vMerge w:val="restart"/>
          </w:tcPr>
          <w:p w:rsidR="00AF16C9" w:rsidRPr="00091522" w:rsidRDefault="00AF16C9" w:rsidP="00B8756C">
            <w:pPr>
              <w:widowControl w:val="0"/>
              <w:suppressAutoHyphens/>
              <w:autoSpaceDN w:val="0"/>
              <w:ind w:firstLine="0"/>
              <w:contextualSpacing w:val="0"/>
              <w:jc w:val="center"/>
              <w:textAlignment w:val="baseline"/>
              <w:rPr>
                <w:rFonts w:eastAsia="Andale Sans UI"/>
                <w:b/>
                <w:kern w:val="3"/>
                <w:szCs w:val="24"/>
                <w:lang w:eastAsia="ja-JP" w:bidi="fa-IR"/>
              </w:rPr>
            </w:pPr>
            <w:r>
              <w:rPr>
                <w:rFonts w:eastAsia="Andale Sans UI"/>
                <w:b/>
                <w:kern w:val="3"/>
                <w:szCs w:val="24"/>
                <w:lang w:eastAsia="ja-JP" w:bidi="fa-IR"/>
              </w:rPr>
              <w:t>Содержание урока</w:t>
            </w:r>
          </w:p>
        </w:tc>
        <w:tc>
          <w:tcPr>
            <w:tcW w:w="8899" w:type="dxa"/>
            <w:gridSpan w:val="3"/>
          </w:tcPr>
          <w:p w:rsidR="00AF16C9" w:rsidRDefault="00AF16C9" w:rsidP="00B8756C">
            <w:pPr>
              <w:widowControl w:val="0"/>
              <w:suppressAutoHyphens/>
              <w:autoSpaceDN w:val="0"/>
              <w:ind w:firstLine="0"/>
              <w:contextualSpacing w:val="0"/>
              <w:jc w:val="center"/>
              <w:textAlignment w:val="baseline"/>
              <w:rPr>
                <w:rFonts w:eastAsia="Andale Sans UI"/>
                <w:b/>
                <w:kern w:val="3"/>
                <w:szCs w:val="24"/>
                <w:lang w:val="de-DE" w:eastAsia="ja-JP" w:bidi="fa-IR"/>
              </w:rPr>
            </w:pPr>
            <w:proofErr w:type="spellStart"/>
            <w:r w:rsidRPr="00744AB1">
              <w:rPr>
                <w:rFonts w:eastAsia="Calibri"/>
                <w:b/>
                <w:sz w:val="22"/>
                <w:szCs w:val="22"/>
                <w:lang w:val="en-US" w:bidi="ar-SA"/>
              </w:rPr>
              <w:t>Планируемые</w:t>
            </w:r>
            <w:proofErr w:type="spellEnd"/>
            <w:r w:rsidRPr="00744AB1">
              <w:rPr>
                <w:rFonts w:eastAsia="Calibri"/>
                <w:b/>
                <w:sz w:val="22"/>
                <w:szCs w:val="22"/>
                <w:lang w:val="en-US" w:bidi="ar-SA"/>
              </w:rPr>
              <w:t xml:space="preserve"> </w:t>
            </w:r>
            <w:proofErr w:type="spellStart"/>
            <w:r w:rsidRPr="00744AB1">
              <w:rPr>
                <w:rFonts w:eastAsia="Calibri"/>
                <w:b/>
                <w:sz w:val="22"/>
                <w:szCs w:val="22"/>
                <w:lang w:val="en-US" w:bidi="ar-SA"/>
              </w:rPr>
              <w:t>результаты</w:t>
            </w:r>
            <w:proofErr w:type="spellEnd"/>
          </w:p>
        </w:tc>
        <w:tc>
          <w:tcPr>
            <w:tcW w:w="736" w:type="dxa"/>
          </w:tcPr>
          <w:p w:rsidR="00AF16C9" w:rsidRPr="007729DD" w:rsidRDefault="00AF16C9" w:rsidP="00B8756C">
            <w:pPr>
              <w:widowControl w:val="0"/>
              <w:suppressAutoHyphens/>
              <w:autoSpaceDN w:val="0"/>
              <w:ind w:firstLine="0"/>
              <w:contextualSpacing w:val="0"/>
              <w:jc w:val="center"/>
              <w:textAlignment w:val="baseline"/>
              <w:rPr>
                <w:rFonts w:eastAsia="Andale Sans UI"/>
                <w:b/>
                <w:kern w:val="3"/>
                <w:szCs w:val="24"/>
                <w:lang w:eastAsia="ja-JP" w:bidi="fa-IR"/>
              </w:rPr>
            </w:pPr>
            <w:r>
              <w:rPr>
                <w:rFonts w:eastAsia="Andale Sans UI"/>
                <w:b/>
                <w:kern w:val="3"/>
                <w:szCs w:val="24"/>
                <w:lang w:eastAsia="ja-JP" w:bidi="fa-IR"/>
              </w:rPr>
              <w:t xml:space="preserve">Дата </w:t>
            </w:r>
          </w:p>
        </w:tc>
      </w:tr>
      <w:tr w:rsidR="00C54D53" w:rsidTr="00B8756C">
        <w:tc>
          <w:tcPr>
            <w:tcW w:w="615" w:type="dxa"/>
            <w:vMerge/>
          </w:tcPr>
          <w:p w:rsidR="00AF16C9" w:rsidRPr="00744AB1" w:rsidRDefault="00AF16C9" w:rsidP="00B8756C">
            <w:pPr>
              <w:ind w:firstLine="0"/>
              <w:contextualSpacing w:val="0"/>
              <w:jc w:val="center"/>
              <w:rPr>
                <w:rFonts w:eastAsia="Calibri"/>
                <w:b/>
                <w:sz w:val="22"/>
                <w:szCs w:val="22"/>
                <w:lang w:val="en-US" w:bidi="ar-SA"/>
              </w:rPr>
            </w:pPr>
          </w:p>
        </w:tc>
        <w:tc>
          <w:tcPr>
            <w:tcW w:w="2358" w:type="dxa"/>
            <w:vMerge/>
          </w:tcPr>
          <w:p w:rsidR="00AF16C9" w:rsidRPr="00744AB1" w:rsidRDefault="00AF16C9" w:rsidP="00B8756C">
            <w:pPr>
              <w:ind w:firstLine="0"/>
              <w:contextualSpacing w:val="0"/>
              <w:jc w:val="center"/>
              <w:rPr>
                <w:rFonts w:eastAsia="Calibri"/>
                <w:b/>
                <w:sz w:val="22"/>
                <w:szCs w:val="22"/>
                <w:lang w:val="en-US" w:bidi="ar-SA"/>
              </w:rPr>
            </w:pPr>
          </w:p>
        </w:tc>
        <w:tc>
          <w:tcPr>
            <w:tcW w:w="2514" w:type="dxa"/>
            <w:vMerge/>
          </w:tcPr>
          <w:p w:rsidR="00AF16C9" w:rsidRDefault="00AF16C9" w:rsidP="00B8756C">
            <w:pPr>
              <w:widowControl w:val="0"/>
              <w:suppressAutoHyphens/>
              <w:autoSpaceDN w:val="0"/>
              <w:ind w:firstLine="0"/>
              <w:contextualSpacing w:val="0"/>
              <w:jc w:val="center"/>
              <w:textAlignment w:val="baseline"/>
              <w:rPr>
                <w:rFonts w:eastAsia="Andale Sans UI"/>
                <w:b/>
                <w:kern w:val="3"/>
                <w:szCs w:val="24"/>
                <w:lang w:val="de-DE" w:eastAsia="ja-JP" w:bidi="fa-IR"/>
              </w:rPr>
            </w:pPr>
          </w:p>
        </w:tc>
        <w:tc>
          <w:tcPr>
            <w:tcW w:w="3268" w:type="dxa"/>
            <w:vAlign w:val="center"/>
          </w:tcPr>
          <w:p w:rsidR="00AF16C9" w:rsidRPr="00744AB1" w:rsidRDefault="00AF16C9" w:rsidP="00B8756C">
            <w:pPr>
              <w:ind w:firstLine="0"/>
              <w:contextualSpacing w:val="0"/>
              <w:jc w:val="center"/>
              <w:rPr>
                <w:rFonts w:eastAsia="Calibri"/>
                <w:b/>
                <w:i/>
                <w:sz w:val="22"/>
                <w:szCs w:val="22"/>
                <w:lang w:val="en-US" w:bidi="ar-SA"/>
              </w:rPr>
            </w:pPr>
            <w:proofErr w:type="spellStart"/>
            <w:r w:rsidRPr="00744AB1">
              <w:rPr>
                <w:rFonts w:eastAsia="Calibri"/>
                <w:b/>
                <w:sz w:val="22"/>
                <w:szCs w:val="22"/>
                <w:lang w:val="en-US" w:bidi="ar-SA"/>
              </w:rPr>
              <w:t>Предметные</w:t>
            </w:r>
            <w:proofErr w:type="spellEnd"/>
          </w:p>
        </w:tc>
        <w:tc>
          <w:tcPr>
            <w:tcW w:w="2977" w:type="dxa"/>
            <w:vAlign w:val="center"/>
          </w:tcPr>
          <w:p w:rsidR="00AF16C9" w:rsidRPr="00744AB1" w:rsidRDefault="00AF16C9" w:rsidP="00B8756C">
            <w:pPr>
              <w:ind w:firstLine="0"/>
              <w:contextualSpacing w:val="0"/>
              <w:jc w:val="center"/>
              <w:rPr>
                <w:rFonts w:eastAsia="Calibri"/>
                <w:b/>
                <w:sz w:val="22"/>
                <w:szCs w:val="22"/>
                <w:lang w:val="en-US" w:bidi="ar-SA"/>
              </w:rPr>
            </w:pPr>
            <w:r w:rsidRPr="00744AB1">
              <w:rPr>
                <w:rFonts w:eastAsia="Calibri"/>
                <w:b/>
                <w:sz w:val="22"/>
                <w:szCs w:val="22"/>
                <w:lang w:val="en-US" w:bidi="ar-SA"/>
              </w:rPr>
              <w:t>Метапредметные</w:t>
            </w:r>
          </w:p>
        </w:tc>
        <w:tc>
          <w:tcPr>
            <w:tcW w:w="2654" w:type="dxa"/>
            <w:vAlign w:val="center"/>
          </w:tcPr>
          <w:p w:rsidR="00AF16C9" w:rsidRPr="00744AB1" w:rsidRDefault="00AF16C9" w:rsidP="00B8756C">
            <w:pPr>
              <w:ind w:firstLine="0"/>
              <w:contextualSpacing w:val="0"/>
              <w:jc w:val="center"/>
              <w:rPr>
                <w:rFonts w:eastAsia="Calibri"/>
                <w:b/>
                <w:sz w:val="22"/>
                <w:szCs w:val="22"/>
                <w:lang w:val="en-US" w:bidi="ar-SA"/>
              </w:rPr>
            </w:pPr>
            <w:proofErr w:type="spellStart"/>
            <w:r w:rsidRPr="00744AB1">
              <w:rPr>
                <w:rFonts w:eastAsia="Calibri"/>
                <w:b/>
                <w:sz w:val="22"/>
                <w:szCs w:val="22"/>
                <w:lang w:val="en-US" w:bidi="ar-SA"/>
              </w:rPr>
              <w:t>Личностные</w:t>
            </w:r>
            <w:proofErr w:type="spellEnd"/>
          </w:p>
        </w:tc>
        <w:tc>
          <w:tcPr>
            <w:tcW w:w="736" w:type="dxa"/>
          </w:tcPr>
          <w:p w:rsidR="00AF16C9" w:rsidRDefault="00AF16C9" w:rsidP="00B8756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B8756C" w:rsidTr="00B8756C">
        <w:tc>
          <w:tcPr>
            <w:tcW w:w="615" w:type="dxa"/>
          </w:tcPr>
          <w:p w:rsidR="00B8756C" w:rsidRPr="00AF16C9" w:rsidRDefault="00B8756C" w:rsidP="00B8756C">
            <w:pPr>
              <w:ind w:firstLine="0"/>
              <w:contextualSpacing w:val="0"/>
              <w:rPr>
                <w:rFonts w:eastAsia="Calibri"/>
                <w:sz w:val="22"/>
                <w:szCs w:val="22"/>
                <w:lang w:bidi="ar-SA"/>
              </w:rPr>
            </w:pPr>
            <w:r>
              <w:rPr>
                <w:rFonts w:eastAsia="Calibri"/>
                <w:sz w:val="22"/>
                <w:szCs w:val="22"/>
                <w:lang w:bidi="ar-SA"/>
              </w:rPr>
              <w:t>1</w:t>
            </w:r>
          </w:p>
        </w:tc>
        <w:tc>
          <w:tcPr>
            <w:tcW w:w="2358" w:type="dxa"/>
            <w:tcBorders>
              <w:top w:val="single" w:sz="4" w:space="0" w:color="auto"/>
              <w:left w:val="single" w:sz="4" w:space="0" w:color="auto"/>
              <w:bottom w:val="single" w:sz="4" w:space="0" w:color="auto"/>
              <w:right w:val="single" w:sz="4" w:space="0" w:color="auto"/>
            </w:tcBorders>
          </w:tcPr>
          <w:p w:rsidR="00B8756C" w:rsidRDefault="00B8756C" w:rsidP="00B8756C">
            <w:r>
              <w:rPr>
                <w:color w:val="000000"/>
                <w:szCs w:val="24"/>
              </w:rPr>
              <w:t>Древние славяне</w:t>
            </w:r>
          </w:p>
        </w:tc>
        <w:tc>
          <w:tcPr>
            <w:tcW w:w="2514" w:type="dxa"/>
          </w:tcPr>
          <w:p w:rsidR="00B8756C" w:rsidRPr="00C54D53" w:rsidRDefault="00B8756C" w:rsidP="00B8756C">
            <w:pPr>
              <w:widowControl w:val="0"/>
              <w:suppressAutoHyphens/>
              <w:autoSpaceDN w:val="0"/>
              <w:ind w:firstLine="0"/>
              <w:contextualSpacing w:val="0"/>
              <w:jc w:val="center"/>
              <w:textAlignment w:val="baseline"/>
              <w:rPr>
                <w:rFonts w:eastAsia="Andale Sans UI"/>
                <w:kern w:val="3"/>
                <w:szCs w:val="24"/>
                <w:lang w:eastAsia="ja-JP" w:bidi="fa-IR"/>
              </w:rPr>
            </w:pPr>
            <w:r w:rsidRPr="00C54D53">
              <w:rPr>
                <w:rFonts w:eastAsia="Andale Sans UI"/>
                <w:kern w:val="3"/>
                <w:szCs w:val="24"/>
                <w:lang w:eastAsia="ja-JP" w:bidi="fa-IR"/>
              </w:rPr>
              <w:t>З</w:t>
            </w:r>
            <w:r>
              <w:rPr>
                <w:rFonts w:eastAsia="Andale Sans UI"/>
                <w:kern w:val="3"/>
                <w:szCs w:val="24"/>
                <w:lang w:eastAsia="ja-JP" w:bidi="fa-IR"/>
              </w:rPr>
              <w:t>наком</w:t>
            </w:r>
            <w:r w:rsidRPr="00C54D53">
              <w:rPr>
                <w:rFonts w:eastAsia="Andale Sans UI"/>
                <w:kern w:val="3"/>
                <w:szCs w:val="24"/>
                <w:lang w:eastAsia="ja-JP" w:bidi="fa-IR"/>
              </w:rPr>
              <w:t>с</w:t>
            </w:r>
            <w:r>
              <w:rPr>
                <w:rFonts w:eastAsia="Andale Sans UI"/>
                <w:kern w:val="3"/>
                <w:szCs w:val="24"/>
                <w:lang w:eastAsia="ja-JP" w:bidi="fa-IR"/>
              </w:rPr>
              <w:t>т</w:t>
            </w:r>
            <w:r w:rsidRPr="00C54D53">
              <w:rPr>
                <w:rFonts w:eastAsia="Andale Sans UI"/>
                <w:kern w:val="3"/>
                <w:szCs w:val="24"/>
                <w:lang w:eastAsia="ja-JP" w:bidi="fa-IR"/>
              </w:rPr>
              <w:t>во с древними славянами</w:t>
            </w:r>
          </w:p>
        </w:tc>
        <w:tc>
          <w:tcPr>
            <w:tcW w:w="3268" w:type="dxa"/>
          </w:tcPr>
          <w:p w:rsidR="00B8756C" w:rsidRPr="0033453F" w:rsidRDefault="00B8756C" w:rsidP="00B8756C">
            <w:pPr>
              <w:ind w:firstLine="0"/>
              <w:rPr>
                <w:szCs w:val="24"/>
              </w:rPr>
            </w:pPr>
            <w:proofErr w:type="gramStart"/>
            <w:r>
              <w:rPr>
                <w:b/>
                <w:bCs/>
                <w:iCs/>
                <w:szCs w:val="24"/>
              </w:rPr>
              <w:t>знать</w:t>
            </w:r>
            <w:proofErr w:type="gramEnd"/>
            <w:r w:rsidRPr="0033453F">
              <w:rPr>
                <w:b/>
                <w:bCs/>
                <w:iCs/>
                <w:szCs w:val="24"/>
              </w:rPr>
              <w:t>:</w:t>
            </w:r>
            <w:r w:rsidRPr="0033453F">
              <w:rPr>
                <w:szCs w:val="24"/>
              </w:rPr>
              <w:t xml:space="preserve"> названия городов; основателя Москвы; сколько веков отделяет время возведения первых стен Московского Кремля от нашего века.</w:t>
            </w:r>
          </w:p>
          <w:p w:rsidR="00B8756C" w:rsidRPr="0033453F" w:rsidRDefault="00B8756C" w:rsidP="00B8756C">
            <w:pPr>
              <w:ind w:firstLine="0"/>
              <w:rPr>
                <w:szCs w:val="24"/>
              </w:rPr>
            </w:pPr>
            <w:r>
              <w:rPr>
                <w:b/>
                <w:bCs/>
                <w:iCs/>
                <w:szCs w:val="24"/>
              </w:rPr>
              <w:t>-</w:t>
            </w:r>
            <w:r w:rsidRPr="0033453F">
              <w:rPr>
                <w:szCs w:val="24"/>
              </w:rPr>
              <w:t>работать с толковым словарем; работать с картой «Восточные славяне»; анализировать рисунки предметов труда и быта древних славян и определять их назначение; рассказывать о занятиях древних славян, от кого защищались, как обожествляли природу.</w:t>
            </w:r>
          </w:p>
        </w:tc>
        <w:tc>
          <w:tcPr>
            <w:tcW w:w="2977" w:type="dxa"/>
          </w:tcPr>
          <w:p w:rsidR="00B8756C" w:rsidRPr="0033453F" w:rsidRDefault="00B8756C" w:rsidP="00B8756C">
            <w:pPr>
              <w:ind w:firstLine="0"/>
              <w:rPr>
                <w:szCs w:val="24"/>
              </w:rPr>
            </w:pPr>
            <w:r w:rsidRPr="0033453F">
              <w:rPr>
                <w:szCs w:val="24"/>
                <w:u w:val="single"/>
              </w:rPr>
              <w:t>Познавательные УУД:</w:t>
            </w:r>
            <w:r w:rsidRPr="0033453F">
              <w:rPr>
                <w:szCs w:val="24"/>
              </w:rPr>
              <w:t xml:space="preserve"> поиск и выделение необходимой информации из различных источников в разных формах.</w:t>
            </w:r>
          </w:p>
          <w:p w:rsidR="00B8756C" w:rsidRPr="0033453F" w:rsidRDefault="00B8756C" w:rsidP="00B8756C">
            <w:pPr>
              <w:ind w:firstLine="0"/>
              <w:rPr>
                <w:szCs w:val="24"/>
              </w:rPr>
            </w:pPr>
            <w:r w:rsidRPr="0033453F">
              <w:rPr>
                <w:szCs w:val="24"/>
                <w:u w:val="single"/>
              </w:rPr>
              <w:t>Регулятивные УУД:</w:t>
            </w:r>
            <w:r>
              <w:rPr>
                <w:szCs w:val="24"/>
                <w:u w:val="single"/>
              </w:rPr>
              <w:t xml:space="preserve"> </w:t>
            </w:r>
            <w:r w:rsidRPr="0033453F">
              <w:rPr>
                <w:szCs w:val="24"/>
              </w:rPr>
              <w:t>формулировать и удерживать учебную задачу.</w:t>
            </w:r>
          </w:p>
          <w:p w:rsidR="00B8756C" w:rsidRPr="0033453F" w:rsidRDefault="00B8756C" w:rsidP="00B8756C">
            <w:pPr>
              <w:ind w:firstLine="0"/>
              <w:rPr>
                <w:szCs w:val="24"/>
              </w:rPr>
            </w:pPr>
            <w:proofErr w:type="spellStart"/>
            <w:r>
              <w:rPr>
                <w:szCs w:val="24"/>
                <w:u w:val="single"/>
              </w:rPr>
              <w:t>Коммуникативные</w:t>
            </w:r>
            <w:r w:rsidRPr="0033453F">
              <w:rPr>
                <w:szCs w:val="24"/>
                <w:u w:val="single"/>
              </w:rPr>
              <w:t>УУД</w:t>
            </w:r>
            <w:proofErr w:type="spellEnd"/>
            <w:r w:rsidRPr="0033453F">
              <w:rPr>
                <w:szCs w:val="24"/>
                <w:u w:val="single"/>
              </w:rPr>
              <w:t>:</w:t>
            </w:r>
            <w:r w:rsidRPr="0033453F">
              <w:rPr>
                <w:szCs w:val="24"/>
              </w:rPr>
              <w:t xml:space="preserve"> формулировать свои затруднения.</w:t>
            </w:r>
          </w:p>
        </w:tc>
        <w:tc>
          <w:tcPr>
            <w:tcW w:w="2654" w:type="dxa"/>
          </w:tcPr>
          <w:p w:rsidR="00B8756C" w:rsidRPr="0033453F" w:rsidRDefault="00B8756C" w:rsidP="00B8756C">
            <w:pPr>
              <w:rPr>
                <w:szCs w:val="24"/>
              </w:rPr>
            </w:pPr>
            <w:r w:rsidRPr="0033453F">
              <w:rPr>
                <w:szCs w:val="24"/>
              </w:rPr>
              <w:t>Осознание своей этнической принадлежности, целостный, социально ориентированный взгляд на мир в единстве и разнообразии природы, народов, культур и религий.</w:t>
            </w:r>
          </w:p>
        </w:tc>
        <w:tc>
          <w:tcPr>
            <w:tcW w:w="736" w:type="dxa"/>
          </w:tcPr>
          <w:p w:rsidR="00B8756C" w:rsidRDefault="00B8756C" w:rsidP="00B8756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B8756C" w:rsidTr="00B8756C">
        <w:tc>
          <w:tcPr>
            <w:tcW w:w="615" w:type="dxa"/>
          </w:tcPr>
          <w:p w:rsidR="00B8756C" w:rsidRPr="00AF16C9" w:rsidRDefault="00B8756C" w:rsidP="00B8756C">
            <w:pPr>
              <w:ind w:firstLine="0"/>
              <w:contextualSpacing w:val="0"/>
              <w:rPr>
                <w:rFonts w:eastAsia="Calibri"/>
                <w:sz w:val="22"/>
                <w:szCs w:val="22"/>
                <w:lang w:bidi="ar-SA"/>
              </w:rPr>
            </w:pPr>
            <w:r>
              <w:rPr>
                <w:rFonts w:eastAsia="Calibri"/>
                <w:sz w:val="22"/>
                <w:szCs w:val="22"/>
                <w:lang w:bidi="ar-SA"/>
              </w:rPr>
              <w:t>2</w:t>
            </w:r>
          </w:p>
        </w:tc>
        <w:tc>
          <w:tcPr>
            <w:tcW w:w="2358" w:type="dxa"/>
            <w:tcBorders>
              <w:top w:val="single" w:sz="4" w:space="0" w:color="auto"/>
              <w:left w:val="single" w:sz="4" w:space="0" w:color="auto"/>
              <w:bottom w:val="single" w:sz="4" w:space="0" w:color="auto"/>
              <w:right w:val="single" w:sz="4" w:space="0" w:color="auto"/>
            </w:tcBorders>
          </w:tcPr>
          <w:p w:rsidR="00B8756C" w:rsidRDefault="00B8756C" w:rsidP="00B8756C">
            <w:r>
              <w:rPr>
                <w:color w:val="000000"/>
                <w:szCs w:val="24"/>
              </w:rPr>
              <w:t>Входящий контроль. Тест. Древняя Русь</w:t>
            </w:r>
          </w:p>
        </w:tc>
        <w:tc>
          <w:tcPr>
            <w:tcW w:w="2514" w:type="dxa"/>
          </w:tcPr>
          <w:p w:rsidR="00B8756C" w:rsidRPr="00744AB1" w:rsidRDefault="00B8756C" w:rsidP="00B8756C">
            <w:pPr>
              <w:ind w:firstLine="0"/>
              <w:contextualSpacing w:val="0"/>
              <w:jc w:val="left"/>
              <w:rPr>
                <w:rFonts w:eastAsia="Calibri"/>
                <w:sz w:val="22"/>
                <w:szCs w:val="22"/>
                <w:lang w:bidi="ar-SA"/>
              </w:rPr>
            </w:pPr>
            <w:r>
              <w:rPr>
                <w:rFonts w:eastAsia="Calibri"/>
                <w:sz w:val="22"/>
                <w:szCs w:val="22"/>
                <w:lang w:bidi="ar-SA"/>
              </w:rPr>
              <w:t>Знакомство с возникновением первых государств</w:t>
            </w:r>
          </w:p>
        </w:tc>
        <w:tc>
          <w:tcPr>
            <w:tcW w:w="3268" w:type="dxa"/>
          </w:tcPr>
          <w:p w:rsidR="00B8756C" w:rsidRPr="0033453F" w:rsidRDefault="00B8756C" w:rsidP="00992E15">
            <w:pPr>
              <w:ind w:firstLine="0"/>
              <w:rPr>
                <w:szCs w:val="24"/>
              </w:rPr>
            </w:pPr>
            <w:proofErr w:type="gramStart"/>
            <w:r>
              <w:rPr>
                <w:b/>
                <w:bCs/>
                <w:iCs/>
                <w:szCs w:val="24"/>
              </w:rPr>
              <w:t>знать</w:t>
            </w:r>
            <w:r w:rsidRPr="0033453F">
              <w:rPr>
                <w:b/>
                <w:bCs/>
                <w:iCs/>
                <w:szCs w:val="24"/>
              </w:rPr>
              <w:t>:</w:t>
            </w:r>
            <w:r w:rsidRPr="0033453F">
              <w:rPr>
                <w:szCs w:val="24"/>
              </w:rPr>
              <w:t>,</w:t>
            </w:r>
            <w:proofErr w:type="gramEnd"/>
            <w:r w:rsidRPr="0033453F">
              <w:rPr>
                <w:szCs w:val="24"/>
              </w:rPr>
              <w:t xml:space="preserve"> когда и где произошло объединение Новгородского и Киевского княжеств.</w:t>
            </w:r>
          </w:p>
          <w:p w:rsidR="00B8756C" w:rsidRPr="0033453F" w:rsidRDefault="00B8756C" w:rsidP="00992E15">
            <w:pPr>
              <w:ind w:firstLine="0"/>
              <w:rPr>
                <w:szCs w:val="24"/>
              </w:rPr>
            </w:pPr>
            <w:r w:rsidRPr="0033453F">
              <w:rPr>
                <w:b/>
                <w:bCs/>
                <w:iCs/>
                <w:szCs w:val="24"/>
              </w:rPr>
              <w:t>Уметь:</w:t>
            </w:r>
            <w:r w:rsidRPr="0033453F">
              <w:rPr>
                <w:szCs w:val="24"/>
              </w:rPr>
              <w:t xml:space="preserve"> работать с картой – «Путь “из</w:t>
            </w:r>
            <w:r w:rsidR="00992E15">
              <w:rPr>
                <w:szCs w:val="24"/>
              </w:rPr>
              <w:t xml:space="preserve"> </w:t>
            </w:r>
            <w:r w:rsidRPr="0033453F">
              <w:rPr>
                <w:szCs w:val="24"/>
              </w:rPr>
              <w:t xml:space="preserve">варяг в греки”»; пользоваться толковым словарем; называть имена и годы правления киевских князей; определять значение для Руси богатырских застав; рассказывать на основе текста былин о великом князе Владимире Красное </w:t>
            </w:r>
            <w:r w:rsidRPr="0033453F">
              <w:rPr>
                <w:szCs w:val="24"/>
              </w:rPr>
              <w:lastRenderedPageBreak/>
              <w:t>С</w:t>
            </w:r>
            <w:r w:rsidR="00992E15">
              <w:rPr>
                <w:szCs w:val="24"/>
              </w:rPr>
              <w:t>олнышко и о русских богатырях</w:t>
            </w:r>
          </w:p>
        </w:tc>
        <w:tc>
          <w:tcPr>
            <w:tcW w:w="2977" w:type="dxa"/>
          </w:tcPr>
          <w:p w:rsidR="00B8756C" w:rsidRPr="0033453F" w:rsidRDefault="00B8756C" w:rsidP="00992E15">
            <w:pPr>
              <w:ind w:firstLine="0"/>
              <w:rPr>
                <w:szCs w:val="24"/>
              </w:rPr>
            </w:pPr>
            <w:r w:rsidRPr="0033453F">
              <w:rPr>
                <w:szCs w:val="24"/>
                <w:u w:val="single"/>
              </w:rPr>
              <w:lastRenderedPageBreak/>
              <w:t>Познавательные УУД:</w:t>
            </w:r>
            <w:r w:rsidRPr="0033453F">
              <w:rPr>
                <w:szCs w:val="24"/>
              </w:rPr>
              <w:t xml:space="preserve"> обучение работе с разными видами информации; умение применять правила, пользоваться инструкциями.</w:t>
            </w:r>
          </w:p>
          <w:p w:rsidR="00B8756C" w:rsidRPr="0033453F" w:rsidRDefault="00B8756C" w:rsidP="00992E15">
            <w:pPr>
              <w:ind w:firstLine="0"/>
              <w:rPr>
                <w:szCs w:val="24"/>
              </w:rPr>
            </w:pPr>
            <w:r w:rsidRPr="0033453F">
              <w:rPr>
                <w:szCs w:val="24"/>
                <w:u w:val="single"/>
              </w:rPr>
              <w:t>Регулятивные УУД:</w:t>
            </w:r>
            <w:r w:rsidRPr="0033453F">
              <w:rPr>
                <w:szCs w:val="24"/>
              </w:rPr>
              <w:t xml:space="preserve"> ставить новые учебные задачи.</w:t>
            </w:r>
          </w:p>
          <w:p w:rsidR="00B8756C" w:rsidRPr="0033453F" w:rsidRDefault="00B8756C" w:rsidP="00992E15">
            <w:pPr>
              <w:ind w:firstLine="0"/>
              <w:rPr>
                <w:szCs w:val="24"/>
              </w:rPr>
            </w:pPr>
            <w:r w:rsidRPr="0033453F">
              <w:rPr>
                <w:szCs w:val="24"/>
                <w:u w:val="single"/>
              </w:rPr>
              <w:t>Коммуникативные УУД:</w:t>
            </w:r>
            <w:r w:rsidRPr="0033453F">
              <w:rPr>
                <w:szCs w:val="24"/>
              </w:rPr>
              <w:t xml:space="preserve"> задавать вопросы, необходимые для организации собственной </w:t>
            </w:r>
            <w:r w:rsidRPr="0033453F">
              <w:rPr>
                <w:szCs w:val="24"/>
              </w:rPr>
              <w:lastRenderedPageBreak/>
              <w:t>деятельности, и отвечать на них.</w:t>
            </w:r>
          </w:p>
        </w:tc>
        <w:tc>
          <w:tcPr>
            <w:tcW w:w="2654" w:type="dxa"/>
          </w:tcPr>
          <w:p w:rsidR="00B8756C" w:rsidRPr="0033453F" w:rsidRDefault="00B8756C" w:rsidP="00B8756C">
            <w:pPr>
              <w:rPr>
                <w:szCs w:val="24"/>
              </w:rPr>
            </w:pPr>
            <w:r w:rsidRPr="0033453F">
              <w:rPr>
                <w:szCs w:val="24"/>
              </w:rPr>
              <w:lastRenderedPageBreak/>
              <w:t>Осознание своей этнической принадлежности, целостный, социально ориентированный взгляд на мир в единстве и разнообразии природы, народов, культур и религий.</w:t>
            </w:r>
          </w:p>
        </w:tc>
        <w:tc>
          <w:tcPr>
            <w:tcW w:w="736" w:type="dxa"/>
          </w:tcPr>
          <w:p w:rsidR="00B8756C" w:rsidRDefault="00B8756C" w:rsidP="00B8756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992E15" w:rsidTr="00B8756C">
        <w:tc>
          <w:tcPr>
            <w:tcW w:w="615" w:type="dxa"/>
          </w:tcPr>
          <w:p w:rsidR="00992E15" w:rsidRDefault="00992E15" w:rsidP="00992E15">
            <w:pPr>
              <w:ind w:firstLine="0"/>
              <w:contextualSpacing w:val="0"/>
              <w:rPr>
                <w:rFonts w:eastAsia="Calibri"/>
                <w:sz w:val="22"/>
                <w:szCs w:val="22"/>
                <w:lang w:bidi="ar-SA"/>
              </w:rPr>
            </w:pPr>
            <w:r>
              <w:rPr>
                <w:rFonts w:eastAsia="Calibri"/>
                <w:sz w:val="22"/>
                <w:szCs w:val="22"/>
                <w:lang w:bidi="ar-SA"/>
              </w:rPr>
              <w:lastRenderedPageBreak/>
              <w:t>3</w:t>
            </w:r>
          </w:p>
        </w:tc>
        <w:tc>
          <w:tcPr>
            <w:tcW w:w="2358" w:type="dxa"/>
            <w:tcBorders>
              <w:top w:val="single" w:sz="4" w:space="0" w:color="auto"/>
              <w:left w:val="single" w:sz="4" w:space="0" w:color="auto"/>
              <w:bottom w:val="single" w:sz="4" w:space="0" w:color="auto"/>
              <w:right w:val="single" w:sz="4" w:space="0" w:color="auto"/>
            </w:tcBorders>
          </w:tcPr>
          <w:p w:rsidR="00992E15" w:rsidRDefault="00992E15" w:rsidP="00992E15">
            <w:pPr>
              <w:ind w:firstLine="0"/>
              <w:rPr>
                <w:color w:val="000000"/>
                <w:szCs w:val="24"/>
              </w:rPr>
            </w:pPr>
            <w:r>
              <w:rPr>
                <w:color w:val="000000"/>
                <w:szCs w:val="24"/>
              </w:rPr>
              <w:t xml:space="preserve">Крещение Руси. </w:t>
            </w:r>
          </w:p>
          <w:p w:rsidR="00992E15" w:rsidRDefault="00992E15" w:rsidP="00992E15"/>
        </w:tc>
        <w:tc>
          <w:tcPr>
            <w:tcW w:w="2514" w:type="dxa"/>
          </w:tcPr>
          <w:p w:rsidR="00992E15" w:rsidRPr="00744AB1" w:rsidRDefault="00992E15" w:rsidP="00992E15">
            <w:pPr>
              <w:ind w:firstLine="0"/>
              <w:contextualSpacing w:val="0"/>
              <w:jc w:val="left"/>
              <w:rPr>
                <w:rFonts w:eastAsia="Calibri"/>
                <w:sz w:val="22"/>
                <w:szCs w:val="22"/>
                <w:lang w:bidi="ar-SA"/>
              </w:rPr>
            </w:pPr>
            <w:r>
              <w:rPr>
                <w:rFonts w:eastAsia="Calibri"/>
                <w:sz w:val="22"/>
                <w:szCs w:val="22"/>
                <w:lang w:bidi="ar-SA"/>
              </w:rPr>
              <w:t>Крещение Руси</w:t>
            </w:r>
          </w:p>
        </w:tc>
        <w:tc>
          <w:tcPr>
            <w:tcW w:w="3268" w:type="dxa"/>
          </w:tcPr>
          <w:p w:rsidR="00992E15" w:rsidRPr="0033453F" w:rsidRDefault="00992E15" w:rsidP="00992E15">
            <w:pPr>
              <w:autoSpaceDN w:val="0"/>
              <w:adjustRightInd w:val="0"/>
              <w:ind w:firstLine="0"/>
              <w:rPr>
                <w:szCs w:val="24"/>
              </w:rPr>
            </w:pPr>
            <w:proofErr w:type="spellStart"/>
            <w:proofErr w:type="gramStart"/>
            <w:r>
              <w:rPr>
                <w:b/>
                <w:bCs/>
                <w:iCs/>
                <w:szCs w:val="24"/>
              </w:rPr>
              <w:t>знать</w:t>
            </w:r>
            <w:r w:rsidRPr="0033453F">
              <w:rPr>
                <w:b/>
                <w:bCs/>
                <w:iCs/>
                <w:szCs w:val="24"/>
              </w:rPr>
              <w:t>:,</w:t>
            </w:r>
            <w:proofErr w:type="gramEnd"/>
            <w:r w:rsidRPr="0033453F">
              <w:rPr>
                <w:bCs/>
                <w:iCs/>
                <w:szCs w:val="24"/>
              </w:rPr>
              <w:t>во</w:t>
            </w:r>
            <w:proofErr w:type="spellEnd"/>
            <w:r w:rsidRPr="0033453F">
              <w:rPr>
                <w:bCs/>
                <w:iCs/>
                <w:szCs w:val="24"/>
              </w:rPr>
              <w:t xml:space="preserve"> что</w:t>
            </w:r>
            <w:r w:rsidRPr="0033453F">
              <w:rPr>
                <w:szCs w:val="24"/>
              </w:rPr>
              <w:t xml:space="preserve"> верили древние славяне; почему славянская письменность названа кириллицей.</w:t>
            </w:r>
          </w:p>
          <w:p w:rsidR="00992E15" w:rsidRPr="0033453F" w:rsidRDefault="00992E15" w:rsidP="00992E15">
            <w:pPr>
              <w:ind w:firstLine="0"/>
              <w:rPr>
                <w:szCs w:val="24"/>
              </w:rPr>
            </w:pPr>
            <w:r w:rsidRPr="0033453F">
              <w:rPr>
                <w:b/>
                <w:bCs/>
                <w:iCs/>
                <w:szCs w:val="24"/>
              </w:rPr>
              <w:t>Уметь:</w:t>
            </w:r>
            <w:r w:rsidRPr="0033453F">
              <w:rPr>
                <w:szCs w:val="24"/>
              </w:rPr>
              <w:t xml:space="preserve"> называть имена богов и духов древних славян; объяснять важность крещения Руси в истории нашей страны; называть годы правления Владимира Мономаха; объяснять, почему князя Ярослава Владимировича прозвали Ярославом Мудрым.</w:t>
            </w:r>
          </w:p>
        </w:tc>
        <w:tc>
          <w:tcPr>
            <w:tcW w:w="2977" w:type="dxa"/>
          </w:tcPr>
          <w:p w:rsidR="00992E15" w:rsidRPr="0033453F" w:rsidRDefault="00992E15" w:rsidP="00992E15">
            <w:pPr>
              <w:ind w:firstLine="0"/>
              <w:rPr>
                <w:szCs w:val="24"/>
              </w:rPr>
            </w:pPr>
            <w:r w:rsidRPr="0033453F">
              <w:rPr>
                <w:szCs w:val="24"/>
                <w:u w:val="single"/>
              </w:rPr>
              <w:t>Познавательные УУД:</w:t>
            </w:r>
            <w:r w:rsidRPr="0033453F">
              <w:rPr>
                <w:szCs w:val="24"/>
              </w:rPr>
              <w:t xml:space="preserve"> оценка достоверности получаемой информации.</w:t>
            </w:r>
          </w:p>
          <w:p w:rsidR="00992E15" w:rsidRPr="0033453F" w:rsidRDefault="00992E15" w:rsidP="00992E15">
            <w:pPr>
              <w:ind w:firstLine="0"/>
              <w:rPr>
                <w:szCs w:val="24"/>
              </w:rPr>
            </w:pPr>
            <w:r w:rsidRPr="0033453F">
              <w:rPr>
                <w:szCs w:val="24"/>
                <w:u w:val="single"/>
              </w:rPr>
              <w:t>Регулятивные УУД:</w:t>
            </w:r>
            <w:r w:rsidRPr="0033453F">
              <w:rPr>
                <w:szCs w:val="24"/>
              </w:rPr>
              <w:t xml:space="preserve"> составлять план и последовательность действий.</w:t>
            </w:r>
          </w:p>
          <w:p w:rsidR="00992E15" w:rsidRPr="0033453F" w:rsidRDefault="00992E15" w:rsidP="00992E15">
            <w:pPr>
              <w:ind w:firstLine="0"/>
              <w:rPr>
                <w:szCs w:val="24"/>
              </w:rPr>
            </w:pPr>
            <w:r w:rsidRPr="0033453F">
              <w:rPr>
                <w:szCs w:val="24"/>
                <w:u w:val="single"/>
              </w:rPr>
              <w:t>Коммуникативные УУД:</w:t>
            </w:r>
            <w:r w:rsidRPr="0033453F">
              <w:rPr>
                <w:szCs w:val="24"/>
              </w:rPr>
              <w:t xml:space="preserve"> задавать вопросы, необходимые для организации собственной деятельности, и отвечать на них.</w:t>
            </w:r>
          </w:p>
        </w:tc>
        <w:tc>
          <w:tcPr>
            <w:tcW w:w="2654" w:type="dxa"/>
          </w:tcPr>
          <w:p w:rsidR="00992E15" w:rsidRPr="0033453F" w:rsidRDefault="00992E15" w:rsidP="00992E15">
            <w:pPr>
              <w:rPr>
                <w:szCs w:val="24"/>
              </w:rPr>
            </w:pPr>
            <w:r w:rsidRPr="0033453F">
              <w:rPr>
                <w:szCs w:val="24"/>
              </w:rPr>
              <w:t xml:space="preserve">Осознание своей этнической принадлежности, целостный, социально ориентированный взгляд на мир в единстве и разнообразии природы, народов, культур и религий. </w:t>
            </w:r>
          </w:p>
        </w:tc>
        <w:tc>
          <w:tcPr>
            <w:tcW w:w="736" w:type="dxa"/>
          </w:tcPr>
          <w:p w:rsidR="00992E15" w:rsidRDefault="00992E15" w:rsidP="00992E15">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992E15" w:rsidTr="00B8756C">
        <w:tc>
          <w:tcPr>
            <w:tcW w:w="615" w:type="dxa"/>
          </w:tcPr>
          <w:p w:rsidR="00992E15" w:rsidRDefault="00992E15" w:rsidP="00992E15">
            <w:pPr>
              <w:ind w:firstLine="0"/>
              <w:contextualSpacing w:val="0"/>
              <w:rPr>
                <w:rFonts w:eastAsia="Calibri"/>
                <w:sz w:val="22"/>
                <w:szCs w:val="22"/>
                <w:lang w:bidi="ar-SA"/>
              </w:rPr>
            </w:pPr>
            <w:r>
              <w:rPr>
                <w:rFonts w:eastAsia="Calibri"/>
                <w:sz w:val="22"/>
                <w:szCs w:val="22"/>
                <w:lang w:bidi="ar-SA"/>
              </w:rPr>
              <w:t>4</w:t>
            </w:r>
          </w:p>
        </w:tc>
        <w:tc>
          <w:tcPr>
            <w:tcW w:w="2358" w:type="dxa"/>
            <w:tcBorders>
              <w:top w:val="single" w:sz="4" w:space="0" w:color="auto"/>
              <w:left w:val="single" w:sz="4" w:space="0" w:color="auto"/>
              <w:bottom w:val="single" w:sz="4" w:space="0" w:color="auto"/>
              <w:right w:val="single" w:sz="4" w:space="0" w:color="auto"/>
            </w:tcBorders>
          </w:tcPr>
          <w:p w:rsidR="00992E15" w:rsidRDefault="00992E15" w:rsidP="00992E15">
            <w:pPr>
              <w:ind w:firstLine="0"/>
              <w:rPr>
                <w:color w:val="000000"/>
                <w:szCs w:val="24"/>
              </w:rPr>
            </w:pPr>
            <w:r>
              <w:rPr>
                <w:color w:val="000000"/>
                <w:szCs w:val="24"/>
              </w:rPr>
              <w:t xml:space="preserve">Борьба Руси с западными завоевателями. </w:t>
            </w:r>
          </w:p>
          <w:p w:rsidR="00992E15" w:rsidRDefault="00992E15" w:rsidP="00992E15"/>
        </w:tc>
        <w:tc>
          <w:tcPr>
            <w:tcW w:w="2514" w:type="dxa"/>
          </w:tcPr>
          <w:p w:rsidR="00992E15" w:rsidRPr="00744AB1" w:rsidRDefault="00992E15" w:rsidP="00992E15">
            <w:pPr>
              <w:ind w:firstLine="0"/>
              <w:contextualSpacing w:val="0"/>
              <w:jc w:val="left"/>
              <w:rPr>
                <w:rFonts w:eastAsia="Calibri"/>
                <w:sz w:val="22"/>
                <w:szCs w:val="22"/>
                <w:lang w:bidi="ar-SA"/>
              </w:rPr>
            </w:pPr>
            <w:r>
              <w:rPr>
                <w:rFonts w:eastAsia="Calibri"/>
                <w:sz w:val="22"/>
                <w:szCs w:val="22"/>
                <w:lang w:bidi="ar-SA"/>
              </w:rPr>
              <w:t>Охрана границ своего государства</w:t>
            </w:r>
          </w:p>
        </w:tc>
        <w:tc>
          <w:tcPr>
            <w:tcW w:w="3268" w:type="dxa"/>
          </w:tcPr>
          <w:p w:rsidR="00992E15" w:rsidRPr="0033453F" w:rsidRDefault="00992E15" w:rsidP="00992E15">
            <w:pPr>
              <w:ind w:firstLine="0"/>
              <w:rPr>
                <w:szCs w:val="24"/>
              </w:rPr>
            </w:pPr>
            <w:proofErr w:type="gramStart"/>
            <w:r>
              <w:rPr>
                <w:b/>
                <w:bCs/>
                <w:iCs/>
                <w:szCs w:val="24"/>
              </w:rPr>
              <w:t>знать</w:t>
            </w:r>
            <w:r w:rsidRPr="0033453F">
              <w:rPr>
                <w:b/>
                <w:bCs/>
                <w:iCs/>
                <w:szCs w:val="24"/>
              </w:rPr>
              <w:t>:</w:t>
            </w:r>
            <w:r w:rsidRPr="0033453F">
              <w:rPr>
                <w:szCs w:val="24"/>
              </w:rPr>
              <w:t xml:space="preserve">  военные</w:t>
            </w:r>
            <w:proofErr w:type="gramEnd"/>
            <w:r w:rsidRPr="0033453F">
              <w:rPr>
                <w:szCs w:val="24"/>
              </w:rPr>
              <w:t xml:space="preserve"> победы Александра Невского.</w:t>
            </w:r>
          </w:p>
          <w:p w:rsidR="00992E15" w:rsidRPr="0033453F" w:rsidRDefault="00992E15" w:rsidP="00992E15">
            <w:pPr>
              <w:ind w:firstLine="0"/>
              <w:rPr>
                <w:szCs w:val="24"/>
              </w:rPr>
            </w:pPr>
            <w:proofErr w:type="gramStart"/>
            <w:r>
              <w:rPr>
                <w:b/>
                <w:bCs/>
                <w:iCs/>
                <w:szCs w:val="24"/>
              </w:rPr>
              <w:t>у</w:t>
            </w:r>
            <w:r w:rsidRPr="0033453F">
              <w:rPr>
                <w:b/>
                <w:bCs/>
                <w:iCs/>
                <w:szCs w:val="24"/>
              </w:rPr>
              <w:t>меть</w:t>
            </w:r>
            <w:proofErr w:type="gramEnd"/>
            <w:r w:rsidRPr="0033453F">
              <w:rPr>
                <w:b/>
                <w:bCs/>
                <w:iCs/>
                <w:szCs w:val="24"/>
              </w:rPr>
              <w:t>:</w:t>
            </w:r>
            <w:r w:rsidRPr="0033453F">
              <w:rPr>
                <w:szCs w:val="24"/>
              </w:rPr>
              <w:t xml:space="preserve"> работать по карте «Невская битва»; описывать </w:t>
            </w:r>
            <w:r w:rsidRPr="0033453F">
              <w:rPr>
                <w:caps/>
                <w:szCs w:val="24"/>
              </w:rPr>
              <w:t>л</w:t>
            </w:r>
            <w:r w:rsidRPr="0033453F">
              <w:rPr>
                <w:szCs w:val="24"/>
              </w:rPr>
              <w:t>едовое побоище.</w:t>
            </w:r>
          </w:p>
        </w:tc>
        <w:tc>
          <w:tcPr>
            <w:tcW w:w="2977" w:type="dxa"/>
          </w:tcPr>
          <w:p w:rsidR="00992E15" w:rsidRPr="0033453F" w:rsidRDefault="00992E15" w:rsidP="00992E15">
            <w:pPr>
              <w:ind w:firstLine="0"/>
              <w:rPr>
                <w:szCs w:val="24"/>
              </w:rPr>
            </w:pPr>
            <w:r w:rsidRPr="0033453F">
              <w:rPr>
                <w:szCs w:val="24"/>
                <w:u w:val="single"/>
              </w:rPr>
              <w:t>Познавательные УУД:</w:t>
            </w:r>
            <w:r w:rsidRPr="0033453F">
              <w:rPr>
                <w:szCs w:val="24"/>
              </w:rPr>
              <w:t xml:space="preserve"> обучение работе с разными видами информации.</w:t>
            </w:r>
          </w:p>
          <w:p w:rsidR="00992E15" w:rsidRPr="0033453F" w:rsidRDefault="00992E15" w:rsidP="00992E15">
            <w:pPr>
              <w:ind w:firstLine="0"/>
              <w:rPr>
                <w:szCs w:val="24"/>
              </w:rPr>
            </w:pPr>
            <w:r w:rsidRPr="0033453F">
              <w:rPr>
                <w:szCs w:val="24"/>
                <w:u w:val="single"/>
              </w:rPr>
              <w:t>Коммуникативные УУД:</w:t>
            </w:r>
            <w:r w:rsidRPr="0033453F">
              <w:rPr>
                <w:szCs w:val="24"/>
              </w:rPr>
              <w:t xml:space="preserve"> взаимодействие, учёт позиции собеседника.</w:t>
            </w:r>
          </w:p>
        </w:tc>
        <w:tc>
          <w:tcPr>
            <w:tcW w:w="2654" w:type="dxa"/>
          </w:tcPr>
          <w:p w:rsidR="00992E15" w:rsidRPr="0033453F" w:rsidRDefault="00992E15" w:rsidP="00992E15">
            <w:pPr>
              <w:rPr>
                <w:szCs w:val="24"/>
              </w:rPr>
            </w:pPr>
            <w:r w:rsidRPr="0033453F">
              <w:rPr>
                <w:szCs w:val="24"/>
              </w:rPr>
              <w:t xml:space="preserve">Осознание своей этнической принадлежности, целостный, социально ориентированный взгляд на мир </w:t>
            </w:r>
          </w:p>
        </w:tc>
        <w:tc>
          <w:tcPr>
            <w:tcW w:w="736" w:type="dxa"/>
          </w:tcPr>
          <w:p w:rsidR="00992E15" w:rsidRDefault="00992E15" w:rsidP="00992E15">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992E15" w:rsidTr="00B8756C">
        <w:tc>
          <w:tcPr>
            <w:tcW w:w="615" w:type="dxa"/>
          </w:tcPr>
          <w:p w:rsidR="00992E15" w:rsidRDefault="00992E15" w:rsidP="00992E15">
            <w:pPr>
              <w:ind w:firstLine="0"/>
              <w:contextualSpacing w:val="0"/>
              <w:rPr>
                <w:rFonts w:eastAsia="Calibri"/>
                <w:sz w:val="22"/>
                <w:szCs w:val="22"/>
                <w:lang w:bidi="ar-SA"/>
              </w:rPr>
            </w:pPr>
            <w:r>
              <w:rPr>
                <w:rFonts w:eastAsia="Calibri"/>
                <w:sz w:val="22"/>
                <w:szCs w:val="22"/>
                <w:lang w:bidi="ar-SA"/>
              </w:rPr>
              <w:t>5</w:t>
            </w:r>
          </w:p>
        </w:tc>
        <w:tc>
          <w:tcPr>
            <w:tcW w:w="2358" w:type="dxa"/>
            <w:tcBorders>
              <w:top w:val="single" w:sz="4" w:space="0" w:color="auto"/>
              <w:left w:val="single" w:sz="4" w:space="0" w:color="auto"/>
              <w:bottom w:val="single" w:sz="4" w:space="0" w:color="auto"/>
              <w:right w:val="single" w:sz="4" w:space="0" w:color="auto"/>
            </w:tcBorders>
          </w:tcPr>
          <w:p w:rsidR="00992E15" w:rsidRDefault="00992E15" w:rsidP="00992E15">
            <w:pPr>
              <w:ind w:firstLine="0"/>
              <w:rPr>
                <w:color w:val="000000"/>
                <w:szCs w:val="24"/>
              </w:rPr>
            </w:pPr>
            <w:r>
              <w:rPr>
                <w:color w:val="000000"/>
                <w:szCs w:val="24"/>
              </w:rPr>
              <w:t xml:space="preserve">Возникновение Москвы. Первые московские князья. </w:t>
            </w:r>
          </w:p>
          <w:p w:rsidR="00992E15" w:rsidRDefault="00992E15" w:rsidP="00992E15"/>
        </w:tc>
        <w:tc>
          <w:tcPr>
            <w:tcW w:w="2514" w:type="dxa"/>
          </w:tcPr>
          <w:p w:rsidR="00992E15" w:rsidRPr="00744AB1" w:rsidRDefault="00992E15" w:rsidP="00992E15">
            <w:pPr>
              <w:ind w:firstLine="0"/>
              <w:contextualSpacing w:val="0"/>
              <w:jc w:val="left"/>
              <w:rPr>
                <w:rFonts w:eastAsia="Calibri"/>
                <w:sz w:val="22"/>
                <w:szCs w:val="22"/>
                <w:lang w:bidi="ar-SA"/>
              </w:rPr>
            </w:pPr>
            <w:r>
              <w:rPr>
                <w:rFonts w:eastAsia="Calibri"/>
                <w:sz w:val="22"/>
                <w:szCs w:val="22"/>
                <w:lang w:bidi="ar-SA"/>
              </w:rPr>
              <w:t>Возникновение Москвы.</w:t>
            </w:r>
          </w:p>
        </w:tc>
        <w:tc>
          <w:tcPr>
            <w:tcW w:w="3268" w:type="dxa"/>
          </w:tcPr>
          <w:p w:rsidR="00992E15" w:rsidRPr="0033453F" w:rsidRDefault="00992E15" w:rsidP="00992E15">
            <w:pPr>
              <w:pStyle w:val="ParagraphStyle"/>
              <w:ind w:firstLine="0"/>
              <w:rPr>
                <w:rFonts w:ascii="Times New Roman" w:hAnsi="Times New Roman" w:cs="Times New Roman"/>
              </w:rPr>
            </w:pPr>
            <w:proofErr w:type="gramStart"/>
            <w:r>
              <w:rPr>
                <w:rFonts w:ascii="Times New Roman" w:hAnsi="Times New Roman" w:cs="Times New Roman"/>
                <w:b/>
                <w:bCs/>
                <w:iCs/>
              </w:rPr>
              <w:t>знать</w:t>
            </w:r>
            <w:r w:rsidRPr="0033453F">
              <w:rPr>
                <w:rFonts w:ascii="Times New Roman" w:hAnsi="Times New Roman" w:cs="Times New Roman"/>
                <w:b/>
                <w:bCs/>
                <w:iCs/>
              </w:rPr>
              <w:t>:</w:t>
            </w:r>
            <w:r w:rsidRPr="0033453F">
              <w:rPr>
                <w:rFonts w:ascii="Times New Roman" w:hAnsi="Times New Roman" w:cs="Times New Roman"/>
              </w:rPr>
              <w:t>,</w:t>
            </w:r>
            <w:proofErr w:type="gramEnd"/>
            <w:r w:rsidRPr="0033453F">
              <w:rPr>
                <w:rFonts w:ascii="Times New Roman" w:hAnsi="Times New Roman" w:cs="Times New Roman"/>
              </w:rPr>
              <w:t xml:space="preserve"> когда была основана Москва; в какое княжество входила Москва при Юрии Долгоруком.</w:t>
            </w:r>
          </w:p>
          <w:p w:rsidR="00992E15" w:rsidRPr="0033453F" w:rsidRDefault="00992E15" w:rsidP="00992E15">
            <w:pPr>
              <w:ind w:firstLine="0"/>
              <w:rPr>
                <w:szCs w:val="24"/>
              </w:rPr>
            </w:pPr>
            <w:r w:rsidRPr="0033453F">
              <w:rPr>
                <w:b/>
                <w:bCs/>
                <w:iCs/>
                <w:szCs w:val="24"/>
              </w:rPr>
              <w:t>Уметь:</w:t>
            </w:r>
            <w:r w:rsidRPr="0033453F">
              <w:rPr>
                <w:szCs w:val="24"/>
              </w:rPr>
              <w:t xml:space="preserve"> называть московских князей и киевских князей; располагать на «ленте времени» периоды правления московских и киевских князей; </w:t>
            </w:r>
          </w:p>
        </w:tc>
        <w:tc>
          <w:tcPr>
            <w:tcW w:w="2977" w:type="dxa"/>
          </w:tcPr>
          <w:p w:rsidR="00992E15" w:rsidRPr="0033453F" w:rsidRDefault="00992E15" w:rsidP="00992E15">
            <w:pPr>
              <w:ind w:firstLine="0"/>
              <w:rPr>
                <w:szCs w:val="24"/>
              </w:rPr>
            </w:pPr>
            <w:r w:rsidRPr="0033453F">
              <w:rPr>
                <w:szCs w:val="24"/>
                <w:u w:val="single"/>
              </w:rPr>
              <w:t xml:space="preserve">Познавательные УУД: </w:t>
            </w:r>
            <w:r w:rsidRPr="0033453F">
              <w:rPr>
                <w:szCs w:val="24"/>
              </w:rPr>
              <w:t>сбор, обработка и передача информации.</w:t>
            </w:r>
          </w:p>
          <w:p w:rsidR="00992E15" w:rsidRPr="0033453F" w:rsidRDefault="00992E15" w:rsidP="00992E15">
            <w:pPr>
              <w:ind w:firstLine="0"/>
              <w:rPr>
                <w:szCs w:val="24"/>
              </w:rPr>
            </w:pPr>
            <w:r w:rsidRPr="0033453F">
              <w:rPr>
                <w:szCs w:val="24"/>
                <w:u w:val="single"/>
              </w:rPr>
              <w:t>Регулятивные УУД:</w:t>
            </w:r>
            <w:r w:rsidRPr="0033453F">
              <w:rPr>
                <w:szCs w:val="24"/>
              </w:rPr>
              <w:t xml:space="preserve"> ставить новые учебные задачи</w:t>
            </w:r>
          </w:p>
          <w:p w:rsidR="00992E15" w:rsidRPr="0033453F" w:rsidRDefault="00992E15" w:rsidP="00992E15">
            <w:pPr>
              <w:ind w:firstLine="0"/>
              <w:rPr>
                <w:szCs w:val="24"/>
              </w:rPr>
            </w:pPr>
            <w:r w:rsidRPr="0033453F">
              <w:rPr>
                <w:szCs w:val="24"/>
                <w:u w:val="single"/>
              </w:rPr>
              <w:t>Коммуникативные УУД:</w:t>
            </w:r>
            <w:r w:rsidRPr="0033453F">
              <w:rPr>
                <w:szCs w:val="24"/>
              </w:rPr>
              <w:t xml:space="preserve"> обращаться за помощью.</w:t>
            </w:r>
          </w:p>
        </w:tc>
        <w:tc>
          <w:tcPr>
            <w:tcW w:w="2654" w:type="dxa"/>
          </w:tcPr>
          <w:p w:rsidR="00992E15" w:rsidRPr="0033453F" w:rsidRDefault="00992E15" w:rsidP="00992E15">
            <w:pPr>
              <w:rPr>
                <w:szCs w:val="24"/>
              </w:rPr>
            </w:pPr>
            <w:r w:rsidRPr="0033453F">
              <w:rPr>
                <w:szCs w:val="24"/>
              </w:rPr>
              <w:t>Осознание своей этнической принадлежности, целостный, социально ориентированный взгляд на мир в единстве и разнообразии природы, народов, культур и религий.</w:t>
            </w:r>
          </w:p>
        </w:tc>
        <w:tc>
          <w:tcPr>
            <w:tcW w:w="736" w:type="dxa"/>
          </w:tcPr>
          <w:p w:rsidR="00992E15" w:rsidRDefault="00992E15" w:rsidP="00992E15">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992E15" w:rsidTr="00B8756C">
        <w:tc>
          <w:tcPr>
            <w:tcW w:w="615" w:type="dxa"/>
          </w:tcPr>
          <w:p w:rsidR="00992E15" w:rsidRDefault="00992E15" w:rsidP="00992E15">
            <w:pPr>
              <w:ind w:firstLine="0"/>
              <w:contextualSpacing w:val="0"/>
              <w:rPr>
                <w:rFonts w:eastAsia="Calibri"/>
                <w:sz w:val="22"/>
                <w:szCs w:val="22"/>
                <w:lang w:bidi="ar-SA"/>
              </w:rPr>
            </w:pPr>
            <w:r>
              <w:rPr>
                <w:rFonts w:eastAsia="Calibri"/>
                <w:sz w:val="22"/>
                <w:szCs w:val="22"/>
                <w:lang w:bidi="ar-SA"/>
              </w:rPr>
              <w:t>6</w:t>
            </w:r>
          </w:p>
        </w:tc>
        <w:tc>
          <w:tcPr>
            <w:tcW w:w="2358" w:type="dxa"/>
            <w:tcBorders>
              <w:top w:val="single" w:sz="4" w:space="0" w:color="auto"/>
              <w:left w:val="single" w:sz="4" w:space="0" w:color="auto"/>
              <w:bottom w:val="single" w:sz="4" w:space="0" w:color="auto"/>
              <w:right w:val="single" w:sz="4" w:space="0" w:color="auto"/>
            </w:tcBorders>
          </w:tcPr>
          <w:p w:rsidR="00992E15" w:rsidRDefault="00992E15" w:rsidP="00992E15">
            <w:pPr>
              <w:ind w:firstLine="0"/>
            </w:pPr>
            <w:r>
              <w:rPr>
                <w:color w:val="000000"/>
                <w:szCs w:val="24"/>
              </w:rPr>
              <w:t>Вера в единого бога.</w:t>
            </w:r>
          </w:p>
        </w:tc>
        <w:tc>
          <w:tcPr>
            <w:tcW w:w="2514" w:type="dxa"/>
          </w:tcPr>
          <w:p w:rsidR="00992E15" w:rsidRPr="00744AB1" w:rsidRDefault="00992E15" w:rsidP="00992E15">
            <w:pPr>
              <w:ind w:firstLine="0"/>
              <w:contextualSpacing w:val="0"/>
              <w:jc w:val="left"/>
              <w:rPr>
                <w:rFonts w:eastAsia="Calibri"/>
                <w:sz w:val="22"/>
                <w:szCs w:val="22"/>
                <w:lang w:bidi="ar-SA"/>
              </w:rPr>
            </w:pPr>
            <w:r>
              <w:rPr>
                <w:rFonts w:eastAsia="Calibri"/>
                <w:sz w:val="22"/>
                <w:szCs w:val="22"/>
                <w:lang w:bidi="ar-SA"/>
              </w:rPr>
              <w:t xml:space="preserve">Значение Крещения </w:t>
            </w:r>
            <w:r>
              <w:rPr>
                <w:rFonts w:eastAsia="Calibri"/>
                <w:sz w:val="22"/>
                <w:szCs w:val="22"/>
                <w:lang w:bidi="ar-SA"/>
              </w:rPr>
              <w:lastRenderedPageBreak/>
              <w:t>Руси</w:t>
            </w:r>
          </w:p>
        </w:tc>
        <w:tc>
          <w:tcPr>
            <w:tcW w:w="3268" w:type="dxa"/>
          </w:tcPr>
          <w:p w:rsidR="00992E15" w:rsidRPr="0033453F" w:rsidRDefault="00992E15" w:rsidP="00992E15">
            <w:pPr>
              <w:ind w:firstLine="0"/>
              <w:rPr>
                <w:szCs w:val="24"/>
              </w:rPr>
            </w:pPr>
            <w:r w:rsidRPr="0033453F">
              <w:rPr>
                <w:b/>
                <w:szCs w:val="24"/>
              </w:rPr>
              <w:lastRenderedPageBreak/>
              <w:t xml:space="preserve">Иметь </w:t>
            </w:r>
            <w:proofErr w:type="spellStart"/>
            <w:r w:rsidRPr="0033453F">
              <w:rPr>
                <w:b/>
                <w:szCs w:val="24"/>
              </w:rPr>
              <w:t>представления</w:t>
            </w:r>
            <w:r w:rsidRPr="0033453F">
              <w:rPr>
                <w:szCs w:val="24"/>
              </w:rPr>
              <w:t>о</w:t>
            </w:r>
            <w:proofErr w:type="spellEnd"/>
            <w:r w:rsidRPr="0033453F">
              <w:rPr>
                <w:szCs w:val="24"/>
              </w:rPr>
              <w:t xml:space="preserve"> </w:t>
            </w:r>
            <w:r w:rsidRPr="0033453F">
              <w:rPr>
                <w:szCs w:val="24"/>
              </w:rPr>
              <w:lastRenderedPageBreak/>
              <w:t>мировых религиях.</w:t>
            </w:r>
          </w:p>
          <w:p w:rsidR="00992E15" w:rsidRPr="0033453F" w:rsidRDefault="00992E15" w:rsidP="00992E15">
            <w:pPr>
              <w:ind w:firstLine="0"/>
              <w:rPr>
                <w:szCs w:val="24"/>
              </w:rPr>
            </w:pPr>
            <w:r w:rsidRPr="0033453F">
              <w:rPr>
                <w:b/>
                <w:szCs w:val="24"/>
              </w:rPr>
              <w:t>Уметь</w:t>
            </w:r>
            <w:r>
              <w:rPr>
                <w:b/>
                <w:szCs w:val="24"/>
              </w:rPr>
              <w:t xml:space="preserve"> </w:t>
            </w:r>
            <w:r w:rsidRPr="0033453F">
              <w:rPr>
                <w:szCs w:val="24"/>
              </w:rPr>
              <w:t>отвечать на вопросы по тексту; работать со справочной литературой.</w:t>
            </w:r>
          </w:p>
        </w:tc>
        <w:tc>
          <w:tcPr>
            <w:tcW w:w="2977" w:type="dxa"/>
          </w:tcPr>
          <w:p w:rsidR="00992E15" w:rsidRPr="0033453F" w:rsidRDefault="00992E15" w:rsidP="00992E15">
            <w:pPr>
              <w:ind w:firstLine="0"/>
              <w:rPr>
                <w:szCs w:val="24"/>
              </w:rPr>
            </w:pPr>
            <w:r w:rsidRPr="0033453F">
              <w:rPr>
                <w:szCs w:val="24"/>
                <w:u w:val="single"/>
              </w:rPr>
              <w:lastRenderedPageBreak/>
              <w:t>Познавательные УУД:</w:t>
            </w:r>
            <w:r w:rsidRPr="0033453F">
              <w:rPr>
                <w:szCs w:val="24"/>
              </w:rPr>
              <w:t xml:space="preserve"> </w:t>
            </w:r>
            <w:r w:rsidRPr="0033453F">
              <w:rPr>
                <w:szCs w:val="24"/>
              </w:rPr>
              <w:lastRenderedPageBreak/>
              <w:t xml:space="preserve">извлечение информации из разных источников. </w:t>
            </w:r>
          </w:p>
          <w:p w:rsidR="00992E15" w:rsidRPr="0033453F" w:rsidRDefault="00992E15" w:rsidP="00992E15">
            <w:pPr>
              <w:ind w:firstLine="0"/>
              <w:rPr>
                <w:szCs w:val="24"/>
              </w:rPr>
            </w:pPr>
            <w:r w:rsidRPr="0033453F">
              <w:rPr>
                <w:szCs w:val="24"/>
                <w:u w:val="single"/>
              </w:rPr>
              <w:t>Регулятивные УУД:</w:t>
            </w:r>
            <w:r>
              <w:rPr>
                <w:szCs w:val="24"/>
                <w:u w:val="single"/>
              </w:rPr>
              <w:t xml:space="preserve"> </w:t>
            </w:r>
            <w:r w:rsidRPr="0033453F">
              <w:rPr>
                <w:szCs w:val="24"/>
              </w:rPr>
              <w:t>адекватно воспринимать предложения учителей, товарищей.</w:t>
            </w:r>
          </w:p>
          <w:p w:rsidR="00992E15" w:rsidRPr="0033453F" w:rsidRDefault="00992E15" w:rsidP="00992E15">
            <w:pPr>
              <w:ind w:firstLine="0"/>
              <w:rPr>
                <w:i/>
                <w:szCs w:val="24"/>
              </w:rPr>
            </w:pPr>
            <w:r w:rsidRPr="0033453F">
              <w:rPr>
                <w:szCs w:val="24"/>
                <w:u w:val="single"/>
              </w:rPr>
              <w:t>Коммуникативные УУД:</w:t>
            </w:r>
            <w:r>
              <w:rPr>
                <w:szCs w:val="24"/>
                <w:u w:val="single"/>
              </w:rPr>
              <w:t xml:space="preserve"> </w:t>
            </w:r>
            <w:r w:rsidRPr="0033453F">
              <w:rPr>
                <w:szCs w:val="24"/>
              </w:rPr>
              <w:t>формулировать собственное мнение и позицию.</w:t>
            </w:r>
          </w:p>
        </w:tc>
        <w:tc>
          <w:tcPr>
            <w:tcW w:w="2654" w:type="dxa"/>
          </w:tcPr>
          <w:p w:rsidR="00992E15" w:rsidRPr="0033453F" w:rsidRDefault="00992E15" w:rsidP="00992E15">
            <w:pPr>
              <w:rPr>
                <w:szCs w:val="24"/>
              </w:rPr>
            </w:pPr>
            <w:r w:rsidRPr="0033453F">
              <w:rPr>
                <w:szCs w:val="24"/>
              </w:rPr>
              <w:lastRenderedPageBreak/>
              <w:t xml:space="preserve">Осознание своей </w:t>
            </w:r>
            <w:r w:rsidRPr="0033453F">
              <w:rPr>
                <w:szCs w:val="24"/>
              </w:rPr>
              <w:lastRenderedPageBreak/>
              <w:t>этнической принадлежности, целостный, социально ориентированный взгляд на мир в единстве и разнообразии природы, народов, культур и религий.</w:t>
            </w:r>
          </w:p>
        </w:tc>
        <w:tc>
          <w:tcPr>
            <w:tcW w:w="736" w:type="dxa"/>
          </w:tcPr>
          <w:p w:rsidR="00992E15" w:rsidRDefault="00992E15" w:rsidP="00992E15">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992E15" w:rsidTr="00B8756C">
        <w:tc>
          <w:tcPr>
            <w:tcW w:w="615" w:type="dxa"/>
          </w:tcPr>
          <w:p w:rsidR="00992E15" w:rsidRDefault="00992E15" w:rsidP="00992E15">
            <w:pPr>
              <w:ind w:firstLine="0"/>
              <w:contextualSpacing w:val="0"/>
              <w:rPr>
                <w:rFonts w:eastAsia="Calibri"/>
                <w:sz w:val="22"/>
                <w:szCs w:val="22"/>
                <w:lang w:bidi="ar-SA"/>
              </w:rPr>
            </w:pPr>
            <w:r>
              <w:rPr>
                <w:rFonts w:eastAsia="Calibri"/>
                <w:sz w:val="22"/>
                <w:szCs w:val="22"/>
                <w:lang w:bidi="ar-SA"/>
              </w:rPr>
              <w:lastRenderedPageBreak/>
              <w:t>7</w:t>
            </w:r>
          </w:p>
        </w:tc>
        <w:tc>
          <w:tcPr>
            <w:tcW w:w="2358" w:type="dxa"/>
            <w:tcBorders>
              <w:top w:val="single" w:sz="4" w:space="0" w:color="auto"/>
              <w:left w:val="single" w:sz="4" w:space="0" w:color="auto"/>
              <w:bottom w:val="single" w:sz="4" w:space="0" w:color="auto"/>
              <w:right w:val="single" w:sz="4" w:space="0" w:color="auto"/>
            </w:tcBorders>
          </w:tcPr>
          <w:p w:rsidR="00992E15" w:rsidRDefault="00992E15" w:rsidP="00992E15">
            <w:pPr>
              <w:ind w:firstLine="0"/>
              <w:rPr>
                <w:color w:val="000000"/>
                <w:szCs w:val="24"/>
              </w:rPr>
            </w:pPr>
            <w:r>
              <w:rPr>
                <w:color w:val="000000"/>
                <w:szCs w:val="24"/>
              </w:rPr>
              <w:t>Обобщающий урок по теме «Жизнь древних славян.» Тесты</w:t>
            </w:r>
          </w:p>
          <w:p w:rsidR="00992E15" w:rsidRDefault="00992E15" w:rsidP="00992E15"/>
        </w:tc>
        <w:tc>
          <w:tcPr>
            <w:tcW w:w="2514" w:type="dxa"/>
          </w:tcPr>
          <w:p w:rsidR="00992E15" w:rsidRPr="00744AB1" w:rsidRDefault="00992E15" w:rsidP="00992E15">
            <w:pPr>
              <w:ind w:firstLine="0"/>
              <w:contextualSpacing w:val="0"/>
              <w:jc w:val="left"/>
              <w:rPr>
                <w:rFonts w:eastAsia="Calibri"/>
                <w:sz w:val="22"/>
                <w:szCs w:val="22"/>
                <w:lang w:bidi="ar-SA"/>
              </w:rPr>
            </w:pPr>
            <w:r>
              <w:rPr>
                <w:rFonts w:eastAsia="Calibri"/>
                <w:sz w:val="22"/>
                <w:szCs w:val="22"/>
                <w:lang w:bidi="ar-SA"/>
              </w:rPr>
              <w:t>Обобщение знаний</w:t>
            </w:r>
          </w:p>
        </w:tc>
        <w:tc>
          <w:tcPr>
            <w:tcW w:w="3268" w:type="dxa"/>
          </w:tcPr>
          <w:p w:rsidR="00992E15" w:rsidRPr="00992E15" w:rsidRDefault="00992E15" w:rsidP="00992E15">
            <w:pPr>
              <w:ind w:firstLine="0"/>
              <w:rPr>
                <w:szCs w:val="24"/>
              </w:rPr>
            </w:pPr>
            <w:proofErr w:type="gramStart"/>
            <w:r w:rsidRPr="00992E15">
              <w:rPr>
                <w:b/>
                <w:bCs/>
                <w:iCs/>
                <w:szCs w:val="24"/>
              </w:rPr>
              <w:t>знать</w:t>
            </w:r>
            <w:proofErr w:type="gramEnd"/>
            <w:r w:rsidRPr="00992E15">
              <w:rPr>
                <w:b/>
                <w:bCs/>
                <w:iCs/>
                <w:szCs w:val="24"/>
              </w:rPr>
              <w:t>:</w:t>
            </w:r>
            <w:r w:rsidRPr="00992E15">
              <w:rPr>
                <w:szCs w:val="24"/>
              </w:rPr>
              <w:t xml:space="preserve"> историю Отечества: отдельные, наиболее важные и яркие исторические картины быта, труда, традиций людей в разные исторические времена.</w:t>
            </w:r>
          </w:p>
        </w:tc>
        <w:tc>
          <w:tcPr>
            <w:tcW w:w="2977" w:type="dxa"/>
          </w:tcPr>
          <w:p w:rsidR="00992E15" w:rsidRPr="00992E15" w:rsidRDefault="00992E15" w:rsidP="00992E15">
            <w:pPr>
              <w:ind w:firstLine="0"/>
              <w:rPr>
                <w:szCs w:val="24"/>
              </w:rPr>
            </w:pPr>
            <w:r w:rsidRPr="00992E15">
              <w:rPr>
                <w:szCs w:val="24"/>
                <w:u w:val="single"/>
              </w:rPr>
              <w:t>Познавательные УУД:</w:t>
            </w:r>
            <w:r w:rsidRPr="00992E15">
              <w:rPr>
                <w:szCs w:val="24"/>
              </w:rPr>
              <w:t xml:space="preserve"> моделировать, т.е. выделять и обобщённо фиксировать существенные признаки объектов с целью решения конкретных задач. </w:t>
            </w:r>
          </w:p>
          <w:p w:rsidR="00992E15" w:rsidRPr="00992E15" w:rsidRDefault="00992E15" w:rsidP="00992E15">
            <w:pPr>
              <w:ind w:firstLine="0"/>
              <w:rPr>
                <w:szCs w:val="24"/>
              </w:rPr>
            </w:pPr>
            <w:r w:rsidRPr="00992E15">
              <w:rPr>
                <w:szCs w:val="24"/>
                <w:u w:val="single"/>
              </w:rPr>
              <w:t>Регулятивные УУД:</w:t>
            </w:r>
            <w:r>
              <w:rPr>
                <w:szCs w:val="24"/>
                <w:u w:val="single"/>
              </w:rPr>
              <w:t xml:space="preserve"> </w:t>
            </w:r>
            <w:r w:rsidRPr="00992E15">
              <w:rPr>
                <w:szCs w:val="24"/>
              </w:rPr>
              <w:t>выделять и формулировать то, что усвоено и что нужно усвоить.</w:t>
            </w:r>
          </w:p>
          <w:p w:rsidR="00992E15" w:rsidRPr="00992E15" w:rsidRDefault="00992E15" w:rsidP="00992E15">
            <w:pPr>
              <w:ind w:firstLine="0"/>
              <w:rPr>
                <w:i/>
                <w:szCs w:val="24"/>
              </w:rPr>
            </w:pPr>
            <w:r w:rsidRPr="00992E15">
              <w:rPr>
                <w:szCs w:val="24"/>
                <w:u w:val="single"/>
              </w:rPr>
              <w:t>Коммуникативные УУД:</w:t>
            </w:r>
            <w:r>
              <w:rPr>
                <w:szCs w:val="24"/>
                <w:u w:val="single"/>
              </w:rPr>
              <w:t xml:space="preserve"> </w:t>
            </w:r>
            <w:r w:rsidRPr="00992E15">
              <w:rPr>
                <w:szCs w:val="24"/>
              </w:rPr>
              <w:t>осуществлять взаимный контроль</w:t>
            </w:r>
            <w:r w:rsidRPr="00992E15">
              <w:rPr>
                <w:i/>
                <w:szCs w:val="24"/>
              </w:rPr>
              <w:t>.</w:t>
            </w:r>
          </w:p>
        </w:tc>
        <w:tc>
          <w:tcPr>
            <w:tcW w:w="2654" w:type="dxa"/>
          </w:tcPr>
          <w:p w:rsidR="00992E15" w:rsidRPr="00992E15" w:rsidRDefault="00992E15" w:rsidP="00992E15">
            <w:pPr>
              <w:rPr>
                <w:szCs w:val="24"/>
              </w:rPr>
            </w:pPr>
            <w:r w:rsidRPr="00992E15">
              <w:rPr>
                <w:szCs w:val="24"/>
              </w:rPr>
              <w:t>Осознание своей этнической принадлежности, целостный, социально ориентированный взгляд на мир в единстве и разнообразии природы, народов, культур и религий.</w:t>
            </w:r>
          </w:p>
        </w:tc>
        <w:tc>
          <w:tcPr>
            <w:tcW w:w="736" w:type="dxa"/>
          </w:tcPr>
          <w:p w:rsidR="00992E15" w:rsidRDefault="00992E15" w:rsidP="00992E15">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992E15" w:rsidTr="00B8756C">
        <w:tc>
          <w:tcPr>
            <w:tcW w:w="615" w:type="dxa"/>
          </w:tcPr>
          <w:p w:rsidR="00992E15" w:rsidRDefault="00992E15" w:rsidP="00992E15">
            <w:pPr>
              <w:ind w:firstLine="0"/>
              <w:contextualSpacing w:val="0"/>
              <w:rPr>
                <w:rFonts w:eastAsia="Calibri"/>
                <w:sz w:val="22"/>
                <w:szCs w:val="22"/>
                <w:lang w:bidi="ar-SA"/>
              </w:rPr>
            </w:pPr>
            <w:r>
              <w:rPr>
                <w:rFonts w:eastAsia="Calibri"/>
                <w:sz w:val="22"/>
                <w:szCs w:val="22"/>
                <w:lang w:bidi="ar-SA"/>
              </w:rPr>
              <w:t>8</w:t>
            </w:r>
          </w:p>
        </w:tc>
        <w:tc>
          <w:tcPr>
            <w:tcW w:w="2358" w:type="dxa"/>
            <w:tcBorders>
              <w:top w:val="single" w:sz="4" w:space="0" w:color="auto"/>
              <w:left w:val="single" w:sz="4" w:space="0" w:color="auto"/>
              <w:bottom w:val="single" w:sz="4" w:space="0" w:color="auto"/>
              <w:right w:val="single" w:sz="4" w:space="0" w:color="auto"/>
            </w:tcBorders>
          </w:tcPr>
          <w:p w:rsidR="00992E15" w:rsidRDefault="00992E15" w:rsidP="00992E15">
            <w:pPr>
              <w:ind w:firstLine="0"/>
            </w:pPr>
            <w:r>
              <w:rPr>
                <w:color w:val="000000"/>
                <w:szCs w:val="24"/>
              </w:rPr>
              <w:t>«Солнечная система</w:t>
            </w:r>
            <w:r>
              <w:t>»</w:t>
            </w:r>
          </w:p>
        </w:tc>
        <w:tc>
          <w:tcPr>
            <w:tcW w:w="2514" w:type="dxa"/>
          </w:tcPr>
          <w:p w:rsidR="00992E15" w:rsidRPr="00744AB1" w:rsidRDefault="00992E15" w:rsidP="00992E15">
            <w:pPr>
              <w:ind w:firstLine="0"/>
              <w:contextualSpacing w:val="0"/>
              <w:jc w:val="left"/>
              <w:rPr>
                <w:rFonts w:eastAsia="Calibri"/>
                <w:sz w:val="22"/>
                <w:szCs w:val="22"/>
                <w:lang w:bidi="ar-SA"/>
              </w:rPr>
            </w:pPr>
            <w:r>
              <w:rPr>
                <w:rFonts w:eastAsia="Calibri"/>
                <w:sz w:val="22"/>
                <w:szCs w:val="22"/>
                <w:lang w:bidi="ar-SA"/>
              </w:rPr>
              <w:t>Строение солнечной системы</w:t>
            </w:r>
          </w:p>
        </w:tc>
        <w:tc>
          <w:tcPr>
            <w:tcW w:w="3268" w:type="dxa"/>
          </w:tcPr>
          <w:p w:rsidR="00992E15" w:rsidRPr="00992E15" w:rsidRDefault="00992E15" w:rsidP="00992E15">
            <w:pPr>
              <w:pStyle w:val="ParagraphStyle"/>
              <w:ind w:firstLine="0"/>
              <w:rPr>
                <w:rFonts w:ascii="Times New Roman" w:hAnsi="Times New Roman" w:cs="Times New Roman"/>
              </w:rPr>
            </w:pPr>
            <w:proofErr w:type="gramStart"/>
            <w:r w:rsidRPr="00992E15">
              <w:rPr>
                <w:rFonts w:ascii="Times New Roman" w:hAnsi="Times New Roman" w:cs="Times New Roman"/>
                <w:b/>
                <w:bCs/>
                <w:iCs/>
              </w:rPr>
              <w:t>знать</w:t>
            </w:r>
            <w:proofErr w:type="gramEnd"/>
            <w:r w:rsidRPr="00992E15">
              <w:rPr>
                <w:rFonts w:ascii="Times New Roman" w:hAnsi="Times New Roman" w:cs="Times New Roman"/>
                <w:b/>
                <w:bCs/>
                <w:iCs/>
              </w:rPr>
              <w:t>:</w:t>
            </w:r>
            <w:r w:rsidRPr="00992E15">
              <w:rPr>
                <w:rFonts w:ascii="Times New Roman" w:hAnsi="Times New Roman" w:cs="Times New Roman"/>
              </w:rPr>
              <w:t xml:space="preserve"> названия планет Солнечной системы; что Земля один оборот вокруг Солнца делает за один год.</w:t>
            </w:r>
          </w:p>
          <w:p w:rsidR="00992E15" w:rsidRPr="00992E15" w:rsidRDefault="00992E15" w:rsidP="00992E15">
            <w:pPr>
              <w:ind w:firstLine="0"/>
              <w:rPr>
                <w:szCs w:val="24"/>
              </w:rPr>
            </w:pPr>
            <w:r w:rsidRPr="00992E15">
              <w:rPr>
                <w:b/>
                <w:bCs/>
                <w:iCs/>
                <w:szCs w:val="24"/>
              </w:rPr>
              <w:t>Уметь:</w:t>
            </w:r>
            <w:r w:rsidRPr="00992E15">
              <w:rPr>
                <w:szCs w:val="24"/>
              </w:rPr>
              <w:t xml:space="preserve"> называть космические тела; рассказывать о возникновении Солнечной системы; выполнять модель </w:t>
            </w:r>
            <w:r w:rsidRPr="00992E15">
              <w:rPr>
                <w:szCs w:val="24"/>
              </w:rPr>
              <w:lastRenderedPageBreak/>
              <w:t>Солнечной системы; объяснять появление в календаре високосного года.</w:t>
            </w:r>
          </w:p>
        </w:tc>
        <w:tc>
          <w:tcPr>
            <w:tcW w:w="2977" w:type="dxa"/>
          </w:tcPr>
          <w:p w:rsidR="00992E15" w:rsidRPr="00992E15" w:rsidRDefault="00992E15" w:rsidP="00992E15">
            <w:pPr>
              <w:ind w:firstLine="0"/>
              <w:rPr>
                <w:szCs w:val="24"/>
              </w:rPr>
            </w:pPr>
            <w:r w:rsidRPr="00992E15">
              <w:rPr>
                <w:szCs w:val="24"/>
                <w:u w:val="single"/>
              </w:rPr>
              <w:lastRenderedPageBreak/>
              <w:t>Познавательные УУД:</w:t>
            </w:r>
            <w:r w:rsidRPr="00992E15">
              <w:rPr>
                <w:szCs w:val="24"/>
              </w:rPr>
              <w:t xml:space="preserve"> использовать при выполнении задания иллюстративный материал учебника как план.</w:t>
            </w:r>
          </w:p>
          <w:p w:rsidR="00992E15" w:rsidRPr="00992E15" w:rsidRDefault="00992E15" w:rsidP="00992E15">
            <w:pPr>
              <w:ind w:firstLine="0"/>
              <w:rPr>
                <w:szCs w:val="24"/>
              </w:rPr>
            </w:pPr>
            <w:r w:rsidRPr="00992E15">
              <w:rPr>
                <w:szCs w:val="24"/>
                <w:u w:val="single"/>
              </w:rPr>
              <w:t>Регулятивные УУД:</w:t>
            </w:r>
            <w:r w:rsidRPr="00992E15">
              <w:rPr>
                <w:szCs w:val="24"/>
              </w:rPr>
              <w:t xml:space="preserve"> ставить новую учебную задачу.</w:t>
            </w:r>
          </w:p>
        </w:tc>
        <w:tc>
          <w:tcPr>
            <w:tcW w:w="2654" w:type="dxa"/>
          </w:tcPr>
          <w:p w:rsidR="00992E15" w:rsidRPr="00992E15" w:rsidRDefault="00992E15" w:rsidP="00992E15">
            <w:pPr>
              <w:rPr>
                <w:szCs w:val="24"/>
              </w:rPr>
            </w:pPr>
            <w:r w:rsidRPr="00992E15">
              <w:rPr>
                <w:szCs w:val="24"/>
              </w:rPr>
              <w:t>Мотивация учебной деятельности.</w:t>
            </w:r>
          </w:p>
        </w:tc>
        <w:tc>
          <w:tcPr>
            <w:tcW w:w="736" w:type="dxa"/>
          </w:tcPr>
          <w:p w:rsidR="00992E15" w:rsidRDefault="00992E15" w:rsidP="00992E15">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992E15" w:rsidTr="00B8756C">
        <w:tc>
          <w:tcPr>
            <w:tcW w:w="615" w:type="dxa"/>
          </w:tcPr>
          <w:p w:rsidR="00992E15" w:rsidRDefault="00992E15" w:rsidP="00992E15">
            <w:pPr>
              <w:ind w:firstLine="0"/>
              <w:contextualSpacing w:val="0"/>
              <w:rPr>
                <w:rFonts w:eastAsia="Calibri"/>
                <w:sz w:val="22"/>
                <w:szCs w:val="22"/>
                <w:lang w:bidi="ar-SA"/>
              </w:rPr>
            </w:pPr>
            <w:r>
              <w:rPr>
                <w:rFonts w:eastAsia="Calibri"/>
                <w:sz w:val="22"/>
                <w:szCs w:val="22"/>
                <w:lang w:bidi="ar-SA"/>
              </w:rPr>
              <w:lastRenderedPageBreak/>
              <w:t>9</w:t>
            </w:r>
          </w:p>
        </w:tc>
        <w:tc>
          <w:tcPr>
            <w:tcW w:w="2358" w:type="dxa"/>
            <w:tcBorders>
              <w:top w:val="single" w:sz="4" w:space="0" w:color="auto"/>
              <w:left w:val="single" w:sz="4" w:space="0" w:color="auto"/>
              <w:bottom w:val="single" w:sz="4" w:space="0" w:color="auto"/>
              <w:right w:val="single" w:sz="4" w:space="0" w:color="auto"/>
            </w:tcBorders>
          </w:tcPr>
          <w:p w:rsidR="00992E15" w:rsidRDefault="00992E15" w:rsidP="00992E15">
            <w:pPr>
              <w:ind w:firstLine="0"/>
              <w:rPr>
                <w:color w:val="000000"/>
                <w:szCs w:val="24"/>
              </w:rPr>
            </w:pPr>
            <w:r>
              <w:rPr>
                <w:color w:val="000000"/>
                <w:szCs w:val="24"/>
              </w:rPr>
              <w:t xml:space="preserve">Вращение Земли вокруг своей оси и ее движение вокруг Солнца. </w:t>
            </w:r>
          </w:p>
          <w:p w:rsidR="00992E15" w:rsidRDefault="00992E15" w:rsidP="00992E15"/>
        </w:tc>
        <w:tc>
          <w:tcPr>
            <w:tcW w:w="2514" w:type="dxa"/>
          </w:tcPr>
          <w:p w:rsidR="00992E15" w:rsidRPr="00744AB1" w:rsidRDefault="00992E15" w:rsidP="00992E15">
            <w:pPr>
              <w:ind w:firstLine="0"/>
              <w:contextualSpacing w:val="0"/>
              <w:jc w:val="left"/>
              <w:rPr>
                <w:rFonts w:eastAsia="Calibri"/>
                <w:sz w:val="22"/>
                <w:szCs w:val="22"/>
                <w:lang w:bidi="ar-SA"/>
              </w:rPr>
            </w:pPr>
            <w:r>
              <w:rPr>
                <w:rFonts w:eastAsia="Calibri"/>
                <w:sz w:val="22"/>
                <w:szCs w:val="22"/>
                <w:lang w:bidi="ar-SA"/>
              </w:rPr>
              <w:t>Планета Земля</w:t>
            </w:r>
          </w:p>
        </w:tc>
        <w:tc>
          <w:tcPr>
            <w:tcW w:w="3268" w:type="dxa"/>
          </w:tcPr>
          <w:p w:rsidR="00992E15" w:rsidRPr="00992E15" w:rsidRDefault="00992E15" w:rsidP="00992E15">
            <w:pPr>
              <w:pStyle w:val="ParagraphStyle"/>
              <w:ind w:firstLine="0"/>
              <w:rPr>
                <w:rFonts w:ascii="Times New Roman" w:hAnsi="Times New Roman" w:cs="Times New Roman"/>
              </w:rPr>
            </w:pPr>
            <w:proofErr w:type="gramStart"/>
            <w:r w:rsidRPr="00992E15">
              <w:rPr>
                <w:rFonts w:ascii="Times New Roman" w:hAnsi="Times New Roman" w:cs="Times New Roman"/>
                <w:b/>
                <w:bCs/>
                <w:iCs/>
              </w:rPr>
              <w:t>знать</w:t>
            </w:r>
            <w:proofErr w:type="gramEnd"/>
            <w:r w:rsidRPr="00992E15">
              <w:rPr>
                <w:rFonts w:ascii="Times New Roman" w:hAnsi="Times New Roman" w:cs="Times New Roman"/>
                <w:b/>
                <w:bCs/>
                <w:iCs/>
              </w:rPr>
              <w:t>:</w:t>
            </w:r>
            <w:r w:rsidRPr="00992E15">
              <w:rPr>
                <w:rFonts w:ascii="Times New Roman" w:hAnsi="Times New Roman" w:cs="Times New Roman"/>
              </w:rPr>
              <w:t xml:space="preserve"> причины смены дня и ночи, смены времен года на Земле.</w:t>
            </w:r>
          </w:p>
          <w:p w:rsidR="00992E15" w:rsidRPr="00992E15" w:rsidRDefault="00992E15" w:rsidP="00992E15">
            <w:pPr>
              <w:ind w:firstLine="0"/>
              <w:rPr>
                <w:szCs w:val="24"/>
              </w:rPr>
            </w:pPr>
            <w:r w:rsidRPr="00992E15">
              <w:rPr>
                <w:b/>
                <w:bCs/>
                <w:iCs/>
                <w:szCs w:val="24"/>
              </w:rPr>
              <w:t>Уметь:</w:t>
            </w:r>
            <w:r w:rsidRPr="00992E15">
              <w:rPr>
                <w:szCs w:val="24"/>
              </w:rPr>
              <w:t xml:space="preserve"> проводить простейшие опыты, делать выводы; объяснять смену времен года, смену дня и ночи на Земле.</w:t>
            </w:r>
          </w:p>
        </w:tc>
        <w:tc>
          <w:tcPr>
            <w:tcW w:w="2977" w:type="dxa"/>
          </w:tcPr>
          <w:p w:rsidR="00992E15" w:rsidRPr="00992E15" w:rsidRDefault="00992E15" w:rsidP="00992E15">
            <w:pPr>
              <w:ind w:firstLine="0"/>
              <w:rPr>
                <w:szCs w:val="24"/>
              </w:rPr>
            </w:pPr>
            <w:r w:rsidRPr="00992E15">
              <w:rPr>
                <w:szCs w:val="24"/>
                <w:u w:val="single"/>
              </w:rPr>
              <w:t>Познавательные УУД:</w:t>
            </w:r>
            <w:r w:rsidRPr="00992E15">
              <w:rPr>
                <w:szCs w:val="24"/>
              </w:rPr>
              <w:t xml:space="preserve"> использовать готовые модели (условные знаки, глобус, план) для наблюдений, объяснения явлений природы, выявления признаков и свойств объектов.</w:t>
            </w:r>
          </w:p>
          <w:p w:rsidR="00992E15" w:rsidRPr="00992E15" w:rsidRDefault="00992E15" w:rsidP="00992E15">
            <w:pPr>
              <w:ind w:firstLine="0"/>
              <w:rPr>
                <w:szCs w:val="24"/>
              </w:rPr>
            </w:pPr>
            <w:r w:rsidRPr="00992E15">
              <w:rPr>
                <w:szCs w:val="24"/>
                <w:u w:val="single"/>
              </w:rPr>
              <w:t>Регулятивные УУД:</w:t>
            </w:r>
            <w:r w:rsidRPr="00992E15">
              <w:rPr>
                <w:szCs w:val="24"/>
              </w:rPr>
              <w:t xml:space="preserve"> предвидеть возможности получения конкретного результата при решении задачи.</w:t>
            </w:r>
          </w:p>
          <w:p w:rsidR="00992E15" w:rsidRPr="00992E15" w:rsidRDefault="00992E15" w:rsidP="00992E15">
            <w:pPr>
              <w:ind w:firstLine="0"/>
              <w:rPr>
                <w:szCs w:val="24"/>
              </w:rPr>
            </w:pPr>
            <w:r w:rsidRPr="00992E15">
              <w:rPr>
                <w:szCs w:val="24"/>
                <w:u w:val="single"/>
              </w:rPr>
              <w:t>Коммуникативные УУД:</w:t>
            </w:r>
            <w:r w:rsidRPr="00992E15">
              <w:rPr>
                <w:szCs w:val="24"/>
              </w:rPr>
              <w:t xml:space="preserve"> вести устный и письменный диалог.</w:t>
            </w:r>
          </w:p>
        </w:tc>
        <w:tc>
          <w:tcPr>
            <w:tcW w:w="2654" w:type="dxa"/>
          </w:tcPr>
          <w:p w:rsidR="00992E15" w:rsidRPr="00992E15" w:rsidRDefault="00992E15" w:rsidP="00992E15">
            <w:pPr>
              <w:rPr>
                <w:szCs w:val="24"/>
              </w:rPr>
            </w:pPr>
            <w:r w:rsidRPr="00992E15">
              <w:rPr>
                <w:szCs w:val="24"/>
              </w:rPr>
              <w:t>Мотивация учебной деятельности.</w:t>
            </w:r>
          </w:p>
        </w:tc>
        <w:tc>
          <w:tcPr>
            <w:tcW w:w="736" w:type="dxa"/>
          </w:tcPr>
          <w:p w:rsidR="00992E15" w:rsidRDefault="00992E15" w:rsidP="00992E15">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992E15" w:rsidTr="00B8756C">
        <w:tc>
          <w:tcPr>
            <w:tcW w:w="615" w:type="dxa"/>
          </w:tcPr>
          <w:p w:rsidR="00992E15" w:rsidRDefault="00992E15" w:rsidP="00992E15">
            <w:pPr>
              <w:ind w:firstLine="0"/>
              <w:contextualSpacing w:val="0"/>
              <w:rPr>
                <w:rFonts w:eastAsia="Calibri"/>
                <w:sz w:val="22"/>
                <w:szCs w:val="22"/>
                <w:lang w:bidi="ar-SA"/>
              </w:rPr>
            </w:pPr>
            <w:r>
              <w:rPr>
                <w:rFonts w:eastAsia="Calibri"/>
                <w:sz w:val="22"/>
                <w:szCs w:val="22"/>
                <w:lang w:bidi="ar-SA"/>
              </w:rPr>
              <w:t>10</w:t>
            </w:r>
          </w:p>
        </w:tc>
        <w:tc>
          <w:tcPr>
            <w:tcW w:w="2358" w:type="dxa"/>
            <w:tcBorders>
              <w:top w:val="single" w:sz="4" w:space="0" w:color="auto"/>
              <w:left w:val="single" w:sz="4" w:space="0" w:color="auto"/>
              <w:bottom w:val="single" w:sz="4" w:space="0" w:color="auto"/>
              <w:right w:val="single" w:sz="4" w:space="0" w:color="auto"/>
            </w:tcBorders>
          </w:tcPr>
          <w:p w:rsidR="00992E15" w:rsidRDefault="00992E15" w:rsidP="00992E15">
            <w:r>
              <w:rPr>
                <w:color w:val="000000"/>
                <w:szCs w:val="24"/>
              </w:rPr>
              <w:t>Урок –экскурсия. Природные зоны нашей страны</w:t>
            </w:r>
          </w:p>
        </w:tc>
        <w:tc>
          <w:tcPr>
            <w:tcW w:w="2514" w:type="dxa"/>
          </w:tcPr>
          <w:p w:rsidR="00992E15" w:rsidRPr="00744AB1" w:rsidRDefault="00992E15" w:rsidP="00992E15">
            <w:pPr>
              <w:ind w:firstLine="0"/>
              <w:contextualSpacing w:val="0"/>
              <w:jc w:val="left"/>
              <w:rPr>
                <w:rFonts w:eastAsia="Calibri"/>
                <w:sz w:val="22"/>
                <w:szCs w:val="22"/>
                <w:lang w:bidi="ar-SA"/>
              </w:rPr>
            </w:pPr>
            <w:r>
              <w:rPr>
                <w:rFonts w:eastAsia="Calibri"/>
                <w:sz w:val="22"/>
                <w:szCs w:val="22"/>
                <w:lang w:bidi="ar-SA"/>
              </w:rPr>
              <w:t>Особенности природной зоны</w:t>
            </w:r>
          </w:p>
        </w:tc>
        <w:tc>
          <w:tcPr>
            <w:tcW w:w="3268" w:type="dxa"/>
          </w:tcPr>
          <w:p w:rsidR="00992E15" w:rsidRPr="00992E15" w:rsidRDefault="00992E15" w:rsidP="00992E15">
            <w:pPr>
              <w:pStyle w:val="ParagraphStyle"/>
              <w:ind w:firstLine="0"/>
              <w:rPr>
                <w:rFonts w:ascii="Times New Roman" w:hAnsi="Times New Roman" w:cs="Times New Roman"/>
              </w:rPr>
            </w:pPr>
            <w:proofErr w:type="gramStart"/>
            <w:r w:rsidRPr="00992E15">
              <w:rPr>
                <w:rFonts w:ascii="Times New Roman" w:hAnsi="Times New Roman" w:cs="Times New Roman"/>
                <w:b/>
                <w:bCs/>
                <w:iCs/>
              </w:rPr>
              <w:t>знать</w:t>
            </w:r>
            <w:proofErr w:type="gramEnd"/>
            <w:r w:rsidRPr="00992E15">
              <w:rPr>
                <w:rFonts w:ascii="Times New Roman" w:hAnsi="Times New Roman" w:cs="Times New Roman"/>
                <w:b/>
                <w:bCs/>
                <w:iCs/>
              </w:rPr>
              <w:t>:</w:t>
            </w:r>
            <w:r w:rsidRPr="00992E15">
              <w:rPr>
                <w:rFonts w:ascii="Times New Roman" w:hAnsi="Times New Roman" w:cs="Times New Roman"/>
              </w:rPr>
              <w:t xml:space="preserve"> понятие «природные зоны»; причины смены с севера на юг нескольких природных зон.</w:t>
            </w:r>
          </w:p>
          <w:p w:rsidR="00992E15" w:rsidRPr="00992E15" w:rsidRDefault="00992E15" w:rsidP="00992E15">
            <w:pPr>
              <w:ind w:firstLine="0"/>
              <w:rPr>
                <w:szCs w:val="24"/>
              </w:rPr>
            </w:pPr>
            <w:r w:rsidRPr="00992E15">
              <w:rPr>
                <w:b/>
                <w:bCs/>
                <w:iCs/>
                <w:szCs w:val="24"/>
              </w:rPr>
              <w:t>Уметь:</w:t>
            </w:r>
            <w:r w:rsidRPr="00992E15">
              <w:rPr>
                <w:szCs w:val="24"/>
              </w:rPr>
              <w:t xml:space="preserve"> работать с картой «Природные зоны России»; объяснять условные обозначение на карте; называть природные зоны.</w:t>
            </w:r>
          </w:p>
        </w:tc>
        <w:tc>
          <w:tcPr>
            <w:tcW w:w="2977" w:type="dxa"/>
          </w:tcPr>
          <w:p w:rsidR="00992E15" w:rsidRPr="00992E15" w:rsidRDefault="00992E15" w:rsidP="00992E15">
            <w:pPr>
              <w:ind w:firstLine="0"/>
              <w:rPr>
                <w:szCs w:val="24"/>
              </w:rPr>
            </w:pPr>
            <w:r w:rsidRPr="00992E15">
              <w:rPr>
                <w:szCs w:val="24"/>
                <w:u w:val="single"/>
              </w:rPr>
              <w:t>Познавательные УУД:</w:t>
            </w:r>
            <w:r w:rsidRPr="00992E15">
              <w:rPr>
                <w:szCs w:val="24"/>
              </w:rPr>
              <w:t xml:space="preserve"> использовать готовые модели (условные знаки, глобус, карту, план) для наблюдений.</w:t>
            </w:r>
          </w:p>
          <w:p w:rsidR="00992E15" w:rsidRPr="00992E15" w:rsidRDefault="00992E15" w:rsidP="00992E15">
            <w:pPr>
              <w:ind w:firstLine="0"/>
              <w:rPr>
                <w:szCs w:val="24"/>
              </w:rPr>
            </w:pPr>
            <w:r w:rsidRPr="00992E15">
              <w:rPr>
                <w:szCs w:val="24"/>
                <w:u w:val="single"/>
              </w:rPr>
              <w:t>Регулятивные УУД:</w:t>
            </w:r>
            <w:r w:rsidRPr="00992E15">
              <w:rPr>
                <w:szCs w:val="24"/>
              </w:rPr>
              <w:t xml:space="preserve"> ставить новые учебные задачи. </w:t>
            </w:r>
          </w:p>
        </w:tc>
        <w:tc>
          <w:tcPr>
            <w:tcW w:w="2654" w:type="dxa"/>
          </w:tcPr>
          <w:p w:rsidR="00992E15" w:rsidRPr="00992E15" w:rsidRDefault="00992E15" w:rsidP="00992E15">
            <w:pPr>
              <w:rPr>
                <w:szCs w:val="24"/>
              </w:rPr>
            </w:pPr>
            <w:r w:rsidRPr="00992E15">
              <w:rPr>
                <w:szCs w:val="24"/>
              </w:rPr>
              <w:t>Мотивация учебной деятельности.</w:t>
            </w:r>
          </w:p>
        </w:tc>
        <w:tc>
          <w:tcPr>
            <w:tcW w:w="736" w:type="dxa"/>
          </w:tcPr>
          <w:p w:rsidR="00992E15" w:rsidRDefault="00992E15" w:rsidP="00992E15">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992E15" w:rsidTr="006E62AE">
        <w:tc>
          <w:tcPr>
            <w:tcW w:w="615" w:type="dxa"/>
          </w:tcPr>
          <w:p w:rsidR="00992E15" w:rsidRDefault="00992E15" w:rsidP="00992E15">
            <w:pPr>
              <w:ind w:firstLine="0"/>
              <w:contextualSpacing w:val="0"/>
              <w:rPr>
                <w:rFonts w:eastAsia="Calibri"/>
                <w:sz w:val="22"/>
                <w:szCs w:val="22"/>
                <w:lang w:bidi="ar-SA"/>
              </w:rPr>
            </w:pPr>
            <w:r>
              <w:rPr>
                <w:rFonts w:eastAsia="Calibri"/>
                <w:sz w:val="22"/>
                <w:szCs w:val="22"/>
                <w:lang w:bidi="ar-SA"/>
              </w:rPr>
              <w:t>11</w:t>
            </w:r>
          </w:p>
        </w:tc>
        <w:tc>
          <w:tcPr>
            <w:tcW w:w="2358" w:type="dxa"/>
            <w:tcBorders>
              <w:top w:val="single" w:sz="4" w:space="0" w:color="auto"/>
              <w:left w:val="single" w:sz="4" w:space="0" w:color="auto"/>
              <w:bottom w:val="single" w:sz="4" w:space="0" w:color="auto"/>
              <w:right w:val="single" w:sz="4" w:space="0" w:color="auto"/>
            </w:tcBorders>
          </w:tcPr>
          <w:p w:rsidR="00992E15" w:rsidRDefault="00992E15" w:rsidP="00992E15">
            <w:pPr>
              <w:ind w:firstLine="0"/>
            </w:pPr>
            <w:r>
              <w:rPr>
                <w:color w:val="000000"/>
                <w:szCs w:val="24"/>
              </w:rPr>
              <w:t>Ледяная зона. (Заседание клуба)</w:t>
            </w:r>
          </w:p>
        </w:tc>
        <w:tc>
          <w:tcPr>
            <w:tcW w:w="2514" w:type="dxa"/>
          </w:tcPr>
          <w:p w:rsidR="00992E15" w:rsidRPr="00744AB1" w:rsidRDefault="00992E15" w:rsidP="00992E15">
            <w:pPr>
              <w:ind w:firstLine="0"/>
              <w:contextualSpacing w:val="0"/>
              <w:jc w:val="left"/>
              <w:rPr>
                <w:rFonts w:eastAsia="Calibri"/>
                <w:sz w:val="22"/>
                <w:szCs w:val="22"/>
                <w:lang w:bidi="ar-SA"/>
              </w:rPr>
            </w:pPr>
            <w:r>
              <w:rPr>
                <w:rFonts w:eastAsia="Calibri"/>
                <w:sz w:val="22"/>
                <w:szCs w:val="22"/>
                <w:lang w:bidi="ar-SA"/>
              </w:rPr>
              <w:t>Особенности природной зоны</w:t>
            </w:r>
          </w:p>
        </w:tc>
        <w:tc>
          <w:tcPr>
            <w:tcW w:w="3268" w:type="dxa"/>
            <w:shd w:val="clear" w:color="auto" w:fill="auto"/>
          </w:tcPr>
          <w:p w:rsidR="00992E15" w:rsidRPr="00992E15" w:rsidRDefault="00992E15" w:rsidP="00992E15">
            <w:pPr>
              <w:pStyle w:val="ParagraphStyle"/>
              <w:ind w:firstLine="0"/>
              <w:rPr>
                <w:rFonts w:ascii="Times New Roman" w:hAnsi="Times New Roman" w:cs="Times New Roman"/>
              </w:rPr>
            </w:pPr>
            <w:r w:rsidRPr="00992E15">
              <w:rPr>
                <w:rFonts w:ascii="Times New Roman" w:hAnsi="Times New Roman" w:cs="Times New Roman"/>
                <w:b/>
                <w:bCs/>
                <w:iCs/>
              </w:rPr>
              <w:t>Иметь представление</w:t>
            </w:r>
            <w:r w:rsidRPr="00992E15">
              <w:rPr>
                <w:rFonts w:ascii="Times New Roman" w:hAnsi="Times New Roman" w:cs="Times New Roman"/>
              </w:rPr>
              <w:t xml:space="preserve"> об особенностях неживой природы, растительном и животном мире, деятельности человека в зоне арктических пустынь.</w:t>
            </w:r>
          </w:p>
          <w:p w:rsidR="00992E15" w:rsidRPr="00992E15" w:rsidRDefault="00992E15" w:rsidP="00992E15">
            <w:pPr>
              <w:pStyle w:val="ParagraphStyle"/>
              <w:ind w:firstLine="0"/>
              <w:rPr>
                <w:rFonts w:ascii="Times New Roman" w:hAnsi="Times New Roman" w:cs="Times New Roman"/>
                <w:b/>
                <w:bCs/>
                <w:i/>
                <w:iCs/>
              </w:rPr>
            </w:pPr>
            <w:r w:rsidRPr="00992E15">
              <w:rPr>
                <w:rFonts w:ascii="Times New Roman" w:hAnsi="Times New Roman" w:cs="Times New Roman"/>
                <w:b/>
                <w:bCs/>
                <w:iCs/>
              </w:rPr>
              <w:lastRenderedPageBreak/>
              <w:t>Уметь:</w:t>
            </w:r>
            <w:r w:rsidRPr="00992E15">
              <w:rPr>
                <w:rFonts w:ascii="Times New Roman" w:hAnsi="Times New Roman" w:cs="Times New Roman"/>
              </w:rPr>
              <w:t xml:space="preserve"> работать с картой «Природные зоны России»; сравнивать природные условия своей местности с природными условиями Арктики; называть характерные растения и животных для арктической зоны; составлять цепи питания, которые сложились в Арктике; </w:t>
            </w:r>
          </w:p>
        </w:tc>
        <w:tc>
          <w:tcPr>
            <w:tcW w:w="2977" w:type="dxa"/>
          </w:tcPr>
          <w:p w:rsidR="00992E15" w:rsidRPr="00992E15" w:rsidRDefault="00992E15" w:rsidP="00992E15">
            <w:pPr>
              <w:ind w:firstLine="0"/>
              <w:rPr>
                <w:szCs w:val="24"/>
              </w:rPr>
            </w:pPr>
            <w:r w:rsidRPr="00992E15">
              <w:rPr>
                <w:szCs w:val="24"/>
                <w:u w:val="single"/>
              </w:rPr>
              <w:lastRenderedPageBreak/>
              <w:t>Познавательные УУД:</w:t>
            </w:r>
            <w:r w:rsidRPr="00992E15">
              <w:rPr>
                <w:szCs w:val="24"/>
              </w:rPr>
              <w:t xml:space="preserve"> поиск и выделение необходимой информации из различных источников в разных формах.</w:t>
            </w:r>
          </w:p>
          <w:p w:rsidR="00992E15" w:rsidRPr="00992E15" w:rsidRDefault="00992E15" w:rsidP="00992E15">
            <w:pPr>
              <w:ind w:firstLine="0"/>
              <w:rPr>
                <w:szCs w:val="24"/>
              </w:rPr>
            </w:pPr>
            <w:r w:rsidRPr="00992E15">
              <w:rPr>
                <w:szCs w:val="24"/>
                <w:u w:val="single"/>
              </w:rPr>
              <w:t>Регулятивные УУД:</w:t>
            </w:r>
            <w:r w:rsidRPr="00992E15">
              <w:rPr>
                <w:szCs w:val="24"/>
              </w:rPr>
              <w:t xml:space="preserve"> </w:t>
            </w:r>
            <w:r w:rsidRPr="00992E15">
              <w:rPr>
                <w:szCs w:val="24"/>
              </w:rPr>
              <w:lastRenderedPageBreak/>
              <w:t>ставить новые учебные задачи.</w:t>
            </w:r>
          </w:p>
        </w:tc>
        <w:tc>
          <w:tcPr>
            <w:tcW w:w="2654" w:type="dxa"/>
          </w:tcPr>
          <w:p w:rsidR="00992E15" w:rsidRPr="00992E15" w:rsidRDefault="00992E15" w:rsidP="00992E15">
            <w:pPr>
              <w:rPr>
                <w:szCs w:val="24"/>
              </w:rPr>
            </w:pPr>
            <w:r w:rsidRPr="00992E15">
              <w:rPr>
                <w:szCs w:val="24"/>
              </w:rPr>
              <w:lastRenderedPageBreak/>
              <w:t xml:space="preserve">Экологическая культура: бережное отношение к природному миру, готовность следовать нормам </w:t>
            </w:r>
            <w:r w:rsidRPr="00992E15">
              <w:rPr>
                <w:szCs w:val="24"/>
              </w:rPr>
              <w:lastRenderedPageBreak/>
              <w:t xml:space="preserve">природоохранного, нерасточительного, </w:t>
            </w:r>
            <w:proofErr w:type="spellStart"/>
            <w:r w:rsidRPr="00992E15">
              <w:rPr>
                <w:szCs w:val="24"/>
              </w:rPr>
              <w:t>здоровьесберегающего</w:t>
            </w:r>
            <w:proofErr w:type="spellEnd"/>
            <w:r w:rsidRPr="00992E15">
              <w:rPr>
                <w:szCs w:val="24"/>
              </w:rPr>
              <w:t xml:space="preserve"> поведения.</w:t>
            </w:r>
          </w:p>
        </w:tc>
        <w:tc>
          <w:tcPr>
            <w:tcW w:w="736" w:type="dxa"/>
          </w:tcPr>
          <w:p w:rsidR="00992E15" w:rsidRDefault="00992E15" w:rsidP="00992E15">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992E15" w:rsidTr="00B55438">
        <w:tc>
          <w:tcPr>
            <w:tcW w:w="615" w:type="dxa"/>
          </w:tcPr>
          <w:p w:rsidR="00992E15" w:rsidRDefault="00992E15" w:rsidP="00992E15">
            <w:pPr>
              <w:ind w:firstLine="0"/>
              <w:contextualSpacing w:val="0"/>
              <w:rPr>
                <w:rFonts w:eastAsia="Calibri"/>
                <w:sz w:val="22"/>
                <w:szCs w:val="22"/>
                <w:lang w:bidi="ar-SA"/>
              </w:rPr>
            </w:pPr>
            <w:r>
              <w:rPr>
                <w:rFonts w:eastAsia="Calibri"/>
                <w:sz w:val="22"/>
                <w:szCs w:val="22"/>
                <w:lang w:bidi="ar-SA"/>
              </w:rPr>
              <w:lastRenderedPageBreak/>
              <w:t>12</w:t>
            </w:r>
          </w:p>
        </w:tc>
        <w:tc>
          <w:tcPr>
            <w:tcW w:w="2358" w:type="dxa"/>
            <w:tcBorders>
              <w:top w:val="single" w:sz="4" w:space="0" w:color="auto"/>
              <w:left w:val="single" w:sz="4" w:space="0" w:color="auto"/>
              <w:bottom w:val="single" w:sz="4" w:space="0" w:color="auto"/>
              <w:right w:val="single" w:sz="4" w:space="0" w:color="auto"/>
            </w:tcBorders>
          </w:tcPr>
          <w:p w:rsidR="00992E15" w:rsidRDefault="00992E15" w:rsidP="00992E15">
            <w:pPr>
              <w:ind w:firstLine="0"/>
              <w:rPr>
                <w:color w:val="000000"/>
                <w:szCs w:val="24"/>
              </w:rPr>
            </w:pPr>
            <w:r>
              <w:rPr>
                <w:color w:val="000000"/>
                <w:szCs w:val="24"/>
              </w:rPr>
              <w:t>Тундра. Занятия населения тундры.</w:t>
            </w:r>
          </w:p>
          <w:p w:rsidR="00992E15" w:rsidRDefault="00992E15" w:rsidP="00992E15"/>
        </w:tc>
        <w:tc>
          <w:tcPr>
            <w:tcW w:w="2514" w:type="dxa"/>
          </w:tcPr>
          <w:p w:rsidR="00992E15" w:rsidRPr="00744AB1" w:rsidRDefault="00992E15" w:rsidP="00992E15">
            <w:pPr>
              <w:ind w:firstLine="0"/>
              <w:contextualSpacing w:val="0"/>
              <w:jc w:val="left"/>
              <w:rPr>
                <w:rFonts w:eastAsia="Calibri"/>
                <w:sz w:val="22"/>
                <w:szCs w:val="22"/>
                <w:lang w:bidi="ar-SA"/>
              </w:rPr>
            </w:pPr>
            <w:r>
              <w:rPr>
                <w:rFonts w:eastAsia="Calibri"/>
                <w:sz w:val="22"/>
                <w:szCs w:val="22"/>
                <w:lang w:bidi="ar-SA"/>
              </w:rPr>
              <w:t>Особенности природной зоны</w:t>
            </w:r>
          </w:p>
        </w:tc>
        <w:tc>
          <w:tcPr>
            <w:tcW w:w="3268" w:type="dxa"/>
            <w:shd w:val="clear" w:color="auto" w:fill="auto"/>
          </w:tcPr>
          <w:p w:rsidR="00992E15" w:rsidRPr="00992E15" w:rsidRDefault="00992E15" w:rsidP="00992E15">
            <w:pPr>
              <w:pStyle w:val="ParagraphStyle"/>
              <w:ind w:firstLine="0"/>
              <w:rPr>
                <w:rFonts w:ascii="Times New Roman" w:hAnsi="Times New Roman" w:cs="Times New Roman"/>
              </w:rPr>
            </w:pPr>
            <w:r w:rsidRPr="00992E15">
              <w:rPr>
                <w:rFonts w:ascii="Times New Roman" w:hAnsi="Times New Roman" w:cs="Times New Roman"/>
                <w:b/>
                <w:bCs/>
                <w:iCs/>
              </w:rPr>
              <w:t>Иметь представление</w:t>
            </w:r>
            <w:r w:rsidRPr="00992E15">
              <w:rPr>
                <w:rFonts w:ascii="Times New Roman" w:hAnsi="Times New Roman" w:cs="Times New Roman"/>
              </w:rPr>
              <w:t xml:space="preserve"> об особенностях неживой природы, растительном и животном мире, деятельности человека в тундре.</w:t>
            </w:r>
          </w:p>
          <w:p w:rsidR="00992E15" w:rsidRPr="00992E15" w:rsidRDefault="00992E15" w:rsidP="00992E15">
            <w:pPr>
              <w:pStyle w:val="ParagraphStyle"/>
              <w:rPr>
                <w:rFonts w:ascii="Times New Roman" w:hAnsi="Times New Roman" w:cs="Times New Roman"/>
                <w:spacing w:val="-2"/>
              </w:rPr>
            </w:pPr>
            <w:r w:rsidRPr="00992E15">
              <w:rPr>
                <w:rFonts w:ascii="Times New Roman" w:hAnsi="Times New Roman" w:cs="Times New Roman"/>
                <w:b/>
                <w:bCs/>
                <w:iCs/>
                <w:spacing w:val="-2"/>
              </w:rPr>
              <w:t>Уметь:</w:t>
            </w:r>
            <w:r w:rsidRPr="00992E15">
              <w:rPr>
                <w:rFonts w:ascii="Times New Roman" w:hAnsi="Times New Roman" w:cs="Times New Roman"/>
                <w:spacing w:val="-2"/>
              </w:rPr>
              <w:t xml:space="preserve"> находить зону тундры на карте «Природные зоны России»; объяснять, почему в тундре много болот; приводить примеры животных тундры, которые отличаются способом питания; составлять цепи питания, которые сложились в </w:t>
            </w:r>
            <w:r>
              <w:rPr>
                <w:rFonts w:ascii="Times New Roman" w:hAnsi="Times New Roman" w:cs="Times New Roman"/>
                <w:spacing w:val="-2"/>
              </w:rPr>
              <w:t>Тундре</w:t>
            </w:r>
            <w:r w:rsidRPr="00992E15">
              <w:rPr>
                <w:rFonts w:ascii="Times New Roman" w:hAnsi="Times New Roman" w:cs="Times New Roman"/>
                <w:spacing w:val="-2"/>
              </w:rPr>
              <w:t xml:space="preserve">; рассказывать, как растения и животные приспособились к суровым условиям тундры; </w:t>
            </w:r>
          </w:p>
        </w:tc>
        <w:tc>
          <w:tcPr>
            <w:tcW w:w="2977" w:type="dxa"/>
          </w:tcPr>
          <w:p w:rsidR="00992E15" w:rsidRPr="00992E15" w:rsidRDefault="00992E15" w:rsidP="00992E15">
            <w:pPr>
              <w:ind w:firstLine="0"/>
              <w:rPr>
                <w:szCs w:val="24"/>
              </w:rPr>
            </w:pPr>
            <w:r w:rsidRPr="00992E15">
              <w:rPr>
                <w:szCs w:val="24"/>
                <w:u w:val="single"/>
              </w:rPr>
              <w:t>Познавательные УУД:</w:t>
            </w:r>
            <w:r w:rsidRPr="00992E15">
              <w:rPr>
                <w:szCs w:val="24"/>
              </w:rPr>
              <w:t xml:space="preserve"> сбор, поиск информации и обработка.</w:t>
            </w:r>
          </w:p>
          <w:p w:rsidR="00992E15" w:rsidRPr="00992E15" w:rsidRDefault="00992E15" w:rsidP="00992E15">
            <w:pPr>
              <w:ind w:firstLine="0"/>
              <w:rPr>
                <w:szCs w:val="24"/>
              </w:rPr>
            </w:pPr>
            <w:r w:rsidRPr="00992E15">
              <w:rPr>
                <w:szCs w:val="24"/>
                <w:u w:val="single"/>
              </w:rPr>
              <w:t>Регулятивные УУД:</w:t>
            </w:r>
            <w:r>
              <w:rPr>
                <w:szCs w:val="24"/>
                <w:u w:val="single"/>
              </w:rPr>
              <w:t xml:space="preserve"> </w:t>
            </w:r>
            <w:r w:rsidRPr="00992E15">
              <w:rPr>
                <w:szCs w:val="24"/>
              </w:rPr>
              <w:t>ставить новые учебные задачи в сотрудничестве с учителем.</w:t>
            </w:r>
          </w:p>
        </w:tc>
        <w:tc>
          <w:tcPr>
            <w:tcW w:w="2654" w:type="dxa"/>
          </w:tcPr>
          <w:p w:rsidR="00992E15" w:rsidRPr="00992E15" w:rsidRDefault="00992E15" w:rsidP="00992E15">
            <w:pPr>
              <w:rPr>
                <w:szCs w:val="24"/>
              </w:rPr>
            </w:pPr>
            <w:r w:rsidRPr="00992E15">
              <w:rPr>
                <w:szCs w:val="24"/>
              </w:rPr>
              <w:t>Экологическая культура: бережное отношение к природному миру, готовность следовать нормам природоохранного, нерасточительного, здоровье сберегающего поведения.</w:t>
            </w:r>
          </w:p>
        </w:tc>
        <w:tc>
          <w:tcPr>
            <w:tcW w:w="736" w:type="dxa"/>
          </w:tcPr>
          <w:p w:rsidR="00992E15" w:rsidRDefault="00992E15" w:rsidP="00992E15">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992E15" w:rsidTr="00B55438">
        <w:tc>
          <w:tcPr>
            <w:tcW w:w="615" w:type="dxa"/>
          </w:tcPr>
          <w:p w:rsidR="00992E15" w:rsidRDefault="00992E15" w:rsidP="00992E15">
            <w:pPr>
              <w:ind w:firstLine="0"/>
              <w:contextualSpacing w:val="0"/>
              <w:rPr>
                <w:rFonts w:eastAsia="Calibri"/>
                <w:sz w:val="22"/>
                <w:szCs w:val="22"/>
                <w:lang w:bidi="ar-SA"/>
              </w:rPr>
            </w:pPr>
            <w:r>
              <w:rPr>
                <w:rFonts w:eastAsia="Calibri"/>
                <w:sz w:val="22"/>
                <w:szCs w:val="22"/>
                <w:lang w:bidi="ar-SA"/>
              </w:rPr>
              <w:t>13</w:t>
            </w:r>
          </w:p>
        </w:tc>
        <w:tc>
          <w:tcPr>
            <w:tcW w:w="2358" w:type="dxa"/>
            <w:tcBorders>
              <w:top w:val="single" w:sz="4" w:space="0" w:color="auto"/>
              <w:left w:val="single" w:sz="4" w:space="0" w:color="auto"/>
              <w:bottom w:val="single" w:sz="4" w:space="0" w:color="auto"/>
              <w:right w:val="single" w:sz="4" w:space="0" w:color="auto"/>
            </w:tcBorders>
          </w:tcPr>
          <w:p w:rsidR="00992E15" w:rsidRDefault="00992E15" w:rsidP="00992E15">
            <w:pPr>
              <w:ind w:firstLine="0"/>
              <w:rPr>
                <w:color w:val="000000"/>
                <w:szCs w:val="24"/>
              </w:rPr>
            </w:pPr>
            <w:r>
              <w:rPr>
                <w:color w:val="000000"/>
                <w:szCs w:val="24"/>
              </w:rPr>
              <w:t>Тундра. Тесты.</w:t>
            </w:r>
          </w:p>
          <w:p w:rsidR="00992E15" w:rsidRDefault="00992E15" w:rsidP="00992E15"/>
        </w:tc>
        <w:tc>
          <w:tcPr>
            <w:tcW w:w="2514" w:type="dxa"/>
          </w:tcPr>
          <w:p w:rsidR="00992E15" w:rsidRPr="00744AB1" w:rsidRDefault="00992E15" w:rsidP="00992E15">
            <w:pPr>
              <w:ind w:firstLine="0"/>
              <w:contextualSpacing w:val="0"/>
              <w:jc w:val="left"/>
              <w:rPr>
                <w:rFonts w:eastAsia="Calibri"/>
                <w:sz w:val="22"/>
                <w:szCs w:val="22"/>
                <w:lang w:bidi="ar-SA"/>
              </w:rPr>
            </w:pPr>
            <w:r>
              <w:rPr>
                <w:rFonts w:eastAsia="Calibri"/>
                <w:sz w:val="22"/>
                <w:szCs w:val="22"/>
                <w:lang w:bidi="ar-SA"/>
              </w:rPr>
              <w:t>Особенности природной зоны</w:t>
            </w:r>
          </w:p>
        </w:tc>
        <w:tc>
          <w:tcPr>
            <w:tcW w:w="3268" w:type="dxa"/>
            <w:shd w:val="clear" w:color="auto" w:fill="auto"/>
          </w:tcPr>
          <w:p w:rsidR="00992E15" w:rsidRPr="00992E15" w:rsidRDefault="00992E15" w:rsidP="00992E15">
            <w:pPr>
              <w:pStyle w:val="ParagraphStyle"/>
              <w:ind w:firstLine="0"/>
              <w:rPr>
                <w:rFonts w:ascii="Times New Roman" w:hAnsi="Times New Roman" w:cs="Times New Roman"/>
              </w:rPr>
            </w:pPr>
            <w:r w:rsidRPr="00992E15">
              <w:rPr>
                <w:rFonts w:ascii="Times New Roman" w:hAnsi="Times New Roman" w:cs="Times New Roman"/>
                <w:b/>
                <w:bCs/>
                <w:iCs/>
              </w:rPr>
              <w:t>Иметь представление</w:t>
            </w:r>
            <w:r w:rsidRPr="00992E15">
              <w:rPr>
                <w:rFonts w:ascii="Times New Roman" w:hAnsi="Times New Roman" w:cs="Times New Roman"/>
              </w:rPr>
              <w:t xml:space="preserve"> об особенностях неживой природы, растительном и животном мире, </w:t>
            </w:r>
            <w:r w:rsidRPr="00992E15">
              <w:rPr>
                <w:rFonts w:ascii="Times New Roman" w:hAnsi="Times New Roman" w:cs="Times New Roman"/>
              </w:rPr>
              <w:lastRenderedPageBreak/>
              <w:t>деятельности человека в тундре.</w:t>
            </w:r>
          </w:p>
          <w:p w:rsidR="00992E15" w:rsidRPr="00992E15" w:rsidRDefault="00992E15" w:rsidP="00992E15">
            <w:pPr>
              <w:pStyle w:val="ParagraphStyle"/>
              <w:ind w:firstLine="0"/>
              <w:rPr>
                <w:rFonts w:ascii="Times New Roman" w:hAnsi="Times New Roman" w:cs="Times New Roman"/>
                <w:b/>
                <w:bCs/>
                <w:i/>
                <w:iCs/>
              </w:rPr>
            </w:pPr>
            <w:r w:rsidRPr="00992E15">
              <w:rPr>
                <w:rFonts w:ascii="Times New Roman" w:hAnsi="Times New Roman" w:cs="Times New Roman"/>
                <w:b/>
                <w:bCs/>
                <w:iCs/>
                <w:spacing w:val="-2"/>
              </w:rPr>
              <w:t>Уметь:</w:t>
            </w:r>
            <w:r w:rsidRPr="00992E15">
              <w:rPr>
                <w:rFonts w:ascii="Times New Roman" w:hAnsi="Times New Roman" w:cs="Times New Roman"/>
                <w:spacing w:val="-2"/>
              </w:rPr>
              <w:t xml:space="preserve"> находить зону тундры на карте «Природные зоны России»; объяснять, почему в тундре много болот; приводить примеры животных тундры, которые отличаются способом питания; составлять цепи питания, которые сложились в тундре; рассказывать, как растения и животные приспособились к суровым условиям тундры; </w:t>
            </w:r>
          </w:p>
        </w:tc>
        <w:tc>
          <w:tcPr>
            <w:tcW w:w="2977" w:type="dxa"/>
          </w:tcPr>
          <w:p w:rsidR="00992E15" w:rsidRPr="00992E15" w:rsidRDefault="00992E15" w:rsidP="00992E15">
            <w:pPr>
              <w:ind w:firstLine="0"/>
              <w:rPr>
                <w:szCs w:val="24"/>
              </w:rPr>
            </w:pPr>
            <w:r w:rsidRPr="00992E15">
              <w:rPr>
                <w:szCs w:val="24"/>
                <w:u w:val="single"/>
              </w:rPr>
              <w:lastRenderedPageBreak/>
              <w:t>Познавательные УУД:</w:t>
            </w:r>
            <w:r w:rsidRPr="00992E15">
              <w:rPr>
                <w:szCs w:val="24"/>
              </w:rPr>
              <w:t xml:space="preserve"> узнавать, называть объекты и явления окружающей </w:t>
            </w:r>
            <w:r w:rsidRPr="00992E15">
              <w:rPr>
                <w:szCs w:val="24"/>
              </w:rPr>
              <w:lastRenderedPageBreak/>
              <w:t>действительности в соответствии с содержанием.</w:t>
            </w:r>
          </w:p>
          <w:p w:rsidR="00992E15" w:rsidRPr="00992E15" w:rsidRDefault="00992E15" w:rsidP="00992E15">
            <w:pPr>
              <w:ind w:firstLine="0"/>
              <w:rPr>
                <w:i/>
                <w:szCs w:val="24"/>
              </w:rPr>
            </w:pPr>
            <w:r w:rsidRPr="00992E15">
              <w:rPr>
                <w:szCs w:val="24"/>
                <w:u w:val="single"/>
              </w:rPr>
              <w:t>Регулятивные УУД:</w:t>
            </w:r>
            <w:r>
              <w:rPr>
                <w:szCs w:val="24"/>
                <w:u w:val="single"/>
              </w:rPr>
              <w:t xml:space="preserve"> </w:t>
            </w:r>
            <w:r w:rsidRPr="00992E15">
              <w:rPr>
                <w:szCs w:val="24"/>
              </w:rPr>
              <w:t>ставить новые учебные задачи в сотрудничестве с учителем.</w:t>
            </w:r>
          </w:p>
        </w:tc>
        <w:tc>
          <w:tcPr>
            <w:tcW w:w="2654" w:type="dxa"/>
          </w:tcPr>
          <w:p w:rsidR="00992E15" w:rsidRPr="00992E15" w:rsidRDefault="00992E15" w:rsidP="00992E15">
            <w:pPr>
              <w:rPr>
                <w:szCs w:val="24"/>
              </w:rPr>
            </w:pPr>
            <w:r w:rsidRPr="00992E15">
              <w:rPr>
                <w:szCs w:val="24"/>
              </w:rPr>
              <w:lastRenderedPageBreak/>
              <w:t xml:space="preserve">Экологическая культура: бережное отношение к природному миру, </w:t>
            </w:r>
            <w:r w:rsidRPr="00992E15">
              <w:rPr>
                <w:szCs w:val="24"/>
              </w:rPr>
              <w:lastRenderedPageBreak/>
              <w:t xml:space="preserve">готовность следовать нормам природоохранного, нерасточительного, </w:t>
            </w:r>
            <w:proofErr w:type="spellStart"/>
            <w:r w:rsidRPr="00992E15">
              <w:rPr>
                <w:szCs w:val="24"/>
              </w:rPr>
              <w:t>здоровьесберегающего</w:t>
            </w:r>
            <w:proofErr w:type="spellEnd"/>
            <w:r w:rsidRPr="00992E15">
              <w:rPr>
                <w:szCs w:val="24"/>
              </w:rPr>
              <w:t xml:space="preserve"> поведения.</w:t>
            </w:r>
          </w:p>
        </w:tc>
        <w:tc>
          <w:tcPr>
            <w:tcW w:w="736" w:type="dxa"/>
          </w:tcPr>
          <w:p w:rsidR="00992E15" w:rsidRDefault="00992E15" w:rsidP="00992E15">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992E15" w:rsidTr="00CE496B">
        <w:tc>
          <w:tcPr>
            <w:tcW w:w="615" w:type="dxa"/>
          </w:tcPr>
          <w:p w:rsidR="00992E15" w:rsidRDefault="00992E15" w:rsidP="00992E15">
            <w:pPr>
              <w:ind w:firstLine="0"/>
              <w:contextualSpacing w:val="0"/>
              <w:rPr>
                <w:rFonts w:eastAsia="Calibri"/>
                <w:sz w:val="22"/>
                <w:szCs w:val="22"/>
                <w:lang w:bidi="ar-SA"/>
              </w:rPr>
            </w:pPr>
            <w:r>
              <w:rPr>
                <w:rFonts w:eastAsia="Calibri"/>
                <w:sz w:val="22"/>
                <w:szCs w:val="22"/>
                <w:lang w:bidi="ar-SA"/>
              </w:rPr>
              <w:lastRenderedPageBreak/>
              <w:t>14</w:t>
            </w:r>
          </w:p>
        </w:tc>
        <w:tc>
          <w:tcPr>
            <w:tcW w:w="2358" w:type="dxa"/>
            <w:tcBorders>
              <w:top w:val="single" w:sz="4" w:space="0" w:color="auto"/>
              <w:left w:val="single" w:sz="4" w:space="0" w:color="auto"/>
              <w:bottom w:val="single" w:sz="4" w:space="0" w:color="auto"/>
              <w:right w:val="single" w:sz="4" w:space="0" w:color="auto"/>
            </w:tcBorders>
          </w:tcPr>
          <w:p w:rsidR="00992E15" w:rsidRDefault="00992E15" w:rsidP="00992E15">
            <w:r>
              <w:rPr>
                <w:color w:val="000000"/>
                <w:szCs w:val="24"/>
              </w:rPr>
              <w:t xml:space="preserve">Зона лесов. </w:t>
            </w:r>
          </w:p>
        </w:tc>
        <w:tc>
          <w:tcPr>
            <w:tcW w:w="2514" w:type="dxa"/>
          </w:tcPr>
          <w:p w:rsidR="00992E15" w:rsidRPr="00744AB1" w:rsidRDefault="00992E15" w:rsidP="00992E15">
            <w:pPr>
              <w:ind w:firstLine="0"/>
              <w:contextualSpacing w:val="0"/>
              <w:jc w:val="left"/>
              <w:rPr>
                <w:rFonts w:eastAsia="Calibri"/>
                <w:sz w:val="22"/>
                <w:szCs w:val="22"/>
                <w:lang w:bidi="ar-SA"/>
              </w:rPr>
            </w:pPr>
            <w:r>
              <w:rPr>
                <w:rFonts w:eastAsia="Calibri"/>
                <w:sz w:val="22"/>
                <w:szCs w:val="22"/>
                <w:lang w:bidi="ar-SA"/>
              </w:rPr>
              <w:t>Особенности природной зоны</w:t>
            </w:r>
          </w:p>
        </w:tc>
        <w:tc>
          <w:tcPr>
            <w:tcW w:w="3268" w:type="dxa"/>
            <w:vMerge w:val="restart"/>
            <w:shd w:val="clear" w:color="auto" w:fill="auto"/>
          </w:tcPr>
          <w:p w:rsidR="00992E15" w:rsidRDefault="00992E15" w:rsidP="00992E15">
            <w:pPr>
              <w:pStyle w:val="ParagraphStyle"/>
              <w:ind w:firstLine="0"/>
              <w:rPr>
                <w:rFonts w:ascii="Times New Roman" w:hAnsi="Times New Roman" w:cs="Times New Roman"/>
              </w:rPr>
            </w:pPr>
            <w:proofErr w:type="gramStart"/>
            <w:r w:rsidRPr="00992E15">
              <w:rPr>
                <w:rFonts w:ascii="Times New Roman" w:hAnsi="Times New Roman" w:cs="Times New Roman"/>
                <w:b/>
                <w:bCs/>
                <w:iCs/>
              </w:rPr>
              <w:t>знать:</w:t>
            </w:r>
            <w:r w:rsidRPr="00992E15">
              <w:rPr>
                <w:rFonts w:ascii="Times New Roman" w:hAnsi="Times New Roman" w:cs="Times New Roman"/>
              </w:rPr>
              <w:t xml:space="preserve">  о</w:t>
            </w:r>
            <w:proofErr w:type="gramEnd"/>
            <w:r w:rsidRPr="00992E15">
              <w:rPr>
                <w:rFonts w:ascii="Times New Roman" w:hAnsi="Times New Roman" w:cs="Times New Roman"/>
              </w:rPr>
              <w:t xml:space="preserve"> роли леса в природе и жизни людей.</w:t>
            </w:r>
          </w:p>
          <w:p w:rsidR="00992E15" w:rsidRPr="00992E15" w:rsidRDefault="00992E15" w:rsidP="00992E15">
            <w:pPr>
              <w:ind w:firstLine="0"/>
              <w:rPr>
                <w:szCs w:val="24"/>
              </w:rPr>
            </w:pPr>
            <w:r w:rsidRPr="00992E15">
              <w:rPr>
                <w:b/>
                <w:bCs/>
                <w:iCs/>
                <w:szCs w:val="24"/>
              </w:rPr>
              <w:t>Уметь:</w:t>
            </w:r>
            <w:r w:rsidRPr="00992E15">
              <w:rPr>
                <w:szCs w:val="24"/>
              </w:rPr>
              <w:t xml:space="preserve"> находить зону лесов на карте «Природные зоны России»; пользоваться толковым словарем; называть основные деревья тайги, смешанного леса, широколиственного леса; называть животных зоны лесов; составлять цепи питания между обитателями зоны лесов; </w:t>
            </w:r>
          </w:p>
        </w:tc>
        <w:tc>
          <w:tcPr>
            <w:tcW w:w="2977" w:type="dxa"/>
            <w:vMerge w:val="restart"/>
          </w:tcPr>
          <w:p w:rsidR="00992E15" w:rsidRPr="00992E15" w:rsidRDefault="00992E15" w:rsidP="00992E15">
            <w:pPr>
              <w:ind w:firstLine="0"/>
              <w:rPr>
                <w:szCs w:val="24"/>
              </w:rPr>
            </w:pPr>
            <w:r w:rsidRPr="00992E15">
              <w:rPr>
                <w:szCs w:val="24"/>
                <w:u w:val="single"/>
              </w:rPr>
              <w:t>Познавательные УУД:</w:t>
            </w:r>
            <w:r w:rsidRPr="00992E15">
              <w:rPr>
                <w:szCs w:val="24"/>
              </w:rPr>
              <w:t xml:space="preserve"> узнавать, называть объекты и явления окружающей действительности в соответствии с содержанием.</w:t>
            </w:r>
          </w:p>
          <w:p w:rsidR="00992E15" w:rsidRPr="00992E15" w:rsidRDefault="00992E15" w:rsidP="00992E15">
            <w:pPr>
              <w:ind w:firstLine="0"/>
              <w:rPr>
                <w:b/>
                <w:szCs w:val="24"/>
              </w:rPr>
            </w:pPr>
            <w:r w:rsidRPr="00992E15">
              <w:rPr>
                <w:szCs w:val="24"/>
                <w:u w:val="single"/>
              </w:rPr>
              <w:t>Регулятивные УУД:</w:t>
            </w:r>
            <w:r>
              <w:rPr>
                <w:szCs w:val="24"/>
                <w:u w:val="single"/>
              </w:rPr>
              <w:t xml:space="preserve"> </w:t>
            </w:r>
            <w:r w:rsidRPr="00992E15">
              <w:rPr>
                <w:szCs w:val="24"/>
              </w:rPr>
              <w:t>ставить новые учебные задачи в сотрудничестве с учителем.</w:t>
            </w:r>
          </w:p>
        </w:tc>
        <w:tc>
          <w:tcPr>
            <w:tcW w:w="2654" w:type="dxa"/>
            <w:vMerge w:val="restart"/>
          </w:tcPr>
          <w:p w:rsidR="00992E15" w:rsidRPr="00992E15" w:rsidRDefault="00992E15" w:rsidP="00992E15">
            <w:pPr>
              <w:rPr>
                <w:b/>
                <w:szCs w:val="24"/>
              </w:rPr>
            </w:pPr>
            <w:r w:rsidRPr="00992E15">
              <w:rPr>
                <w:szCs w:val="24"/>
              </w:rPr>
              <w:t xml:space="preserve">Экологическая культура: бережное отношение к природному миру, готовность следовать нормам природоохранного, нерасточительного, </w:t>
            </w:r>
            <w:proofErr w:type="spellStart"/>
            <w:r w:rsidRPr="00992E15">
              <w:rPr>
                <w:szCs w:val="24"/>
              </w:rPr>
              <w:t>здоровьесберегающего</w:t>
            </w:r>
            <w:proofErr w:type="spellEnd"/>
            <w:r>
              <w:rPr>
                <w:szCs w:val="24"/>
              </w:rPr>
              <w:t xml:space="preserve"> </w:t>
            </w:r>
            <w:r w:rsidRPr="00992E15">
              <w:rPr>
                <w:szCs w:val="24"/>
              </w:rPr>
              <w:t>поведения.</w:t>
            </w:r>
          </w:p>
        </w:tc>
        <w:tc>
          <w:tcPr>
            <w:tcW w:w="736" w:type="dxa"/>
          </w:tcPr>
          <w:p w:rsidR="00992E15" w:rsidRDefault="00992E15" w:rsidP="00992E15">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992E15" w:rsidTr="00B8756C">
        <w:tc>
          <w:tcPr>
            <w:tcW w:w="615" w:type="dxa"/>
          </w:tcPr>
          <w:p w:rsidR="00992E15" w:rsidRDefault="00992E15" w:rsidP="00992E15">
            <w:pPr>
              <w:ind w:firstLine="0"/>
              <w:contextualSpacing w:val="0"/>
              <w:rPr>
                <w:rFonts w:eastAsia="Calibri"/>
                <w:sz w:val="22"/>
                <w:szCs w:val="22"/>
                <w:lang w:bidi="ar-SA"/>
              </w:rPr>
            </w:pPr>
            <w:r>
              <w:rPr>
                <w:rFonts w:eastAsia="Calibri"/>
                <w:sz w:val="22"/>
                <w:szCs w:val="22"/>
                <w:lang w:bidi="ar-SA"/>
              </w:rPr>
              <w:t>15</w:t>
            </w:r>
          </w:p>
        </w:tc>
        <w:tc>
          <w:tcPr>
            <w:tcW w:w="2358" w:type="dxa"/>
            <w:tcBorders>
              <w:top w:val="single" w:sz="4" w:space="0" w:color="auto"/>
              <w:left w:val="single" w:sz="4" w:space="0" w:color="auto"/>
              <w:bottom w:val="single" w:sz="4" w:space="0" w:color="auto"/>
              <w:right w:val="single" w:sz="4" w:space="0" w:color="auto"/>
            </w:tcBorders>
          </w:tcPr>
          <w:p w:rsidR="00992E15" w:rsidRDefault="00992E15" w:rsidP="00992E15">
            <w:r>
              <w:rPr>
                <w:color w:val="000000"/>
                <w:szCs w:val="24"/>
              </w:rPr>
              <w:t xml:space="preserve">Зона лесов. Растительный и животный мир </w:t>
            </w:r>
          </w:p>
        </w:tc>
        <w:tc>
          <w:tcPr>
            <w:tcW w:w="2514" w:type="dxa"/>
          </w:tcPr>
          <w:p w:rsidR="00992E15" w:rsidRPr="00744AB1" w:rsidRDefault="00992E15" w:rsidP="00992E15">
            <w:pPr>
              <w:ind w:firstLine="0"/>
              <w:contextualSpacing w:val="0"/>
              <w:jc w:val="left"/>
              <w:rPr>
                <w:rFonts w:eastAsia="Calibri"/>
                <w:sz w:val="22"/>
                <w:szCs w:val="22"/>
                <w:lang w:bidi="ar-SA"/>
              </w:rPr>
            </w:pPr>
            <w:r>
              <w:rPr>
                <w:rFonts w:eastAsia="Calibri"/>
                <w:sz w:val="22"/>
                <w:szCs w:val="22"/>
                <w:lang w:bidi="ar-SA"/>
              </w:rPr>
              <w:t>Особенности природной зоны</w:t>
            </w:r>
          </w:p>
        </w:tc>
        <w:tc>
          <w:tcPr>
            <w:tcW w:w="3268" w:type="dxa"/>
            <w:vMerge/>
          </w:tcPr>
          <w:p w:rsidR="00992E15" w:rsidRPr="00744AB1" w:rsidRDefault="00992E15" w:rsidP="00992E15">
            <w:pPr>
              <w:ind w:firstLine="0"/>
              <w:contextualSpacing w:val="0"/>
              <w:jc w:val="left"/>
              <w:rPr>
                <w:rFonts w:eastAsia="Calibri"/>
                <w:sz w:val="22"/>
                <w:szCs w:val="22"/>
                <w:lang w:bidi="ar-SA"/>
              </w:rPr>
            </w:pPr>
          </w:p>
        </w:tc>
        <w:tc>
          <w:tcPr>
            <w:tcW w:w="2977" w:type="dxa"/>
            <w:vMerge/>
          </w:tcPr>
          <w:p w:rsidR="00992E15" w:rsidRPr="00744AB1" w:rsidRDefault="00992E15" w:rsidP="00992E15">
            <w:pPr>
              <w:ind w:firstLine="0"/>
              <w:contextualSpacing w:val="0"/>
              <w:jc w:val="left"/>
              <w:rPr>
                <w:rFonts w:eastAsia="Calibri"/>
                <w:sz w:val="22"/>
                <w:szCs w:val="22"/>
                <w:lang w:bidi="ar-SA"/>
              </w:rPr>
            </w:pPr>
          </w:p>
        </w:tc>
        <w:tc>
          <w:tcPr>
            <w:tcW w:w="2654" w:type="dxa"/>
            <w:vMerge/>
          </w:tcPr>
          <w:p w:rsidR="00992E15" w:rsidRPr="00AF16C9" w:rsidRDefault="00992E15" w:rsidP="00992E15">
            <w:pPr>
              <w:ind w:firstLine="0"/>
              <w:contextualSpacing w:val="0"/>
              <w:jc w:val="left"/>
              <w:rPr>
                <w:rFonts w:eastAsia="Calibri"/>
                <w:sz w:val="22"/>
                <w:szCs w:val="22"/>
                <w:lang w:bidi="ar-SA"/>
              </w:rPr>
            </w:pPr>
          </w:p>
        </w:tc>
        <w:tc>
          <w:tcPr>
            <w:tcW w:w="736" w:type="dxa"/>
          </w:tcPr>
          <w:p w:rsidR="00992E15" w:rsidRDefault="00992E15" w:rsidP="00992E15">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992E15" w:rsidTr="00C80911">
        <w:tc>
          <w:tcPr>
            <w:tcW w:w="615" w:type="dxa"/>
          </w:tcPr>
          <w:p w:rsidR="00992E15" w:rsidRDefault="00992E15" w:rsidP="00992E15">
            <w:pPr>
              <w:ind w:firstLine="0"/>
              <w:contextualSpacing w:val="0"/>
              <w:rPr>
                <w:rFonts w:eastAsia="Calibri"/>
                <w:sz w:val="22"/>
                <w:szCs w:val="22"/>
                <w:lang w:bidi="ar-SA"/>
              </w:rPr>
            </w:pPr>
            <w:r>
              <w:rPr>
                <w:rFonts w:eastAsia="Calibri"/>
                <w:sz w:val="22"/>
                <w:szCs w:val="22"/>
                <w:lang w:bidi="ar-SA"/>
              </w:rPr>
              <w:t>16</w:t>
            </w:r>
          </w:p>
        </w:tc>
        <w:tc>
          <w:tcPr>
            <w:tcW w:w="2358" w:type="dxa"/>
            <w:tcBorders>
              <w:top w:val="single" w:sz="4" w:space="0" w:color="auto"/>
              <w:left w:val="single" w:sz="4" w:space="0" w:color="auto"/>
              <w:bottom w:val="single" w:sz="4" w:space="0" w:color="auto"/>
              <w:right w:val="single" w:sz="4" w:space="0" w:color="auto"/>
            </w:tcBorders>
          </w:tcPr>
          <w:p w:rsidR="00992E15" w:rsidRDefault="00992E15" w:rsidP="00992E15">
            <w:r>
              <w:rPr>
                <w:color w:val="000000"/>
                <w:szCs w:val="24"/>
              </w:rPr>
              <w:t>Животные леса. Роль леса в природе и жизни людей</w:t>
            </w:r>
          </w:p>
        </w:tc>
        <w:tc>
          <w:tcPr>
            <w:tcW w:w="2514" w:type="dxa"/>
          </w:tcPr>
          <w:p w:rsidR="00992E15" w:rsidRPr="00744AB1" w:rsidRDefault="00992E15" w:rsidP="00992E15">
            <w:pPr>
              <w:ind w:firstLine="0"/>
              <w:contextualSpacing w:val="0"/>
              <w:jc w:val="left"/>
              <w:rPr>
                <w:rFonts w:eastAsia="Calibri"/>
                <w:sz w:val="22"/>
                <w:szCs w:val="22"/>
                <w:lang w:bidi="ar-SA"/>
              </w:rPr>
            </w:pPr>
            <w:r>
              <w:rPr>
                <w:rFonts w:eastAsia="Calibri"/>
                <w:sz w:val="22"/>
                <w:szCs w:val="22"/>
                <w:lang w:bidi="ar-SA"/>
              </w:rPr>
              <w:t>Особенности природной зоны</w:t>
            </w:r>
          </w:p>
        </w:tc>
        <w:tc>
          <w:tcPr>
            <w:tcW w:w="3268" w:type="dxa"/>
            <w:shd w:val="clear" w:color="auto" w:fill="auto"/>
          </w:tcPr>
          <w:p w:rsidR="00992E15" w:rsidRPr="00992E15" w:rsidRDefault="00992E15" w:rsidP="00992E15">
            <w:pPr>
              <w:pStyle w:val="ParagraphStyle"/>
              <w:ind w:firstLine="0"/>
              <w:rPr>
                <w:rFonts w:ascii="Times New Roman" w:hAnsi="Times New Roman" w:cs="Times New Roman"/>
              </w:rPr>
            </w:pPr>
            <w:proofErr w:type="gramStart"/>
            <w:r w:rsidRPr="00992E15">
              <w:rPr>
                <w:rFonts w:ascii="Times New Roman" w:hAnsi="Times New Roman" w:cs="Times New Roman"/>
                <w:b/>
                <w:bCs/>
                <w:iCs/>
              </w:rPr>
              <w:t>знать:</w:t>
            </w:r>
            <w:r w:rsidRPr="00992E15">
              <w:rPr>
                <w:rFonts w:ascii="Times New Roman" w:hAnsi="Times New Roman" w:cs="Times New Roman"/>
              </w:rPr>
              <w:t xml:space="preserve">  о</w:t>
            </w:r>
            <w:proofErr w:type="gramEnd"/>
            <w:r w:rsidRPr="00992E15">
              <w:rPr>
                <w:rFonts w:ascii="Times New Roman" w:hAnsi="Times New Roman" w:cs="Times New Roman"/>
              </w:rPr>
              <w:t xml:space="preserve"> роли леса в природе и жизни людей.</w:t>
            </w:r>
          </w:p>
          <w:p w:rsidR="00992E15" w:rsidRPr="00992E15" w:rsidRDefault="00992E15" w:rsidP="00992E15">
            <w:pPr>
              <w:pStyle w:val="ParagraphStyle"/>
              <w:ind w:firstLine="0"/>
              <w:rPr>
                <w:rFonts w:ascii="Times New Roman" w:hAnsi="Times New Roman" w:cs="Times New Roman"/>
                <w:b/>
                <w:bCs/>
                <w:i/>
                <w:iCs/>
              </w:rPr>
            </w:pPr>
            <w:r w:rsidRPr="00992E15">
              <w:rPr>
                <w:rFonts w:ascii="Times New Roman" w:hAnsi="Times New Roman" w:cs="Times New Roman"/>
                <w:b/>
                <w:bCs/>
                <w:iCs/>
              </w:rPr>
              <w:t>Уметь:</w:t>
            </w:r>
            <w:r w:rsidRPr="00992E15">
              <w:rPr>
                <w:rFonts w:ascii="Times New Roman" w:hAnsi="Times New Roman" w:cs="Times New Roman"/>
              </w:rPr>
              <w:t xml:space="preserve"> находить зону лесов на карте «Природные зоны России»; пользоваться толковым словарем; </w:t>
            </w:r>
            <w:r w:rsidRPr="00992E15">
              <w:rPr>
                <w:rFonts w:ascii="Times New Roman" w:hAnsi="Times New Roman" w:cs="Times New Roman"/>
              </w:rPr>
              <w:lastRenderedPageBreak/>
              <w:t>называть основные деревья тайги, смешанного леса, широколиственного леса; называть животных зоны лесов; составлять цепи питания между обитателями зоны лесов; рассказывать о заповедниках, расположенных в лесной зоне России.</w:t>
            </w:r>
          </w:p>
        </w:tc>
        <w:tc>
          <w:tcPr>
            <w:tcW w:w="2977" w:type="dxa"/>
          </w:tcPr>
          <w:p w:rsidR="00992E15" w:rsidRPr="00992E15" w:rsidRDefault="00992E15" w:rsidP="00992E15">
            <w:pPr>
              <w:rPr>
                <w:szCs w:val="24"/>
              </w:rPr>
            </w:pPr>
            <w:r w:rsidRPr="00992E15">
              <w:rPr>
                <w:szCs w:val="24"/>
                <w:u w:val="single"/>
              </w:rPr>
              <w:lastRenderedPageBreak/>
              <w:t>Познавательные УУД:</w:t>
            </w:r>
            <w:r w:rsidRPr="00992E15">
              <w:rPr>
                <w:szCs w:val="24"/>
              </w:rPr>
              <w:t xml:space="preserve"> узнавать, называть объекты и явления окружающей действительности в соответствии с </w:t>
            </w:r>
            <w:r w:rsidRPr="00992E15">
              <w:rPr>
                <w:szCs w:val="24"/>
              </w:rPr>
              <w:lastRenderedPageBreak/>
              <w:t xml:space="preserve">содержанием. </w:t>
            </w:r>
          </w:p>
          <w:p w:rsidR="00992E15" w:rsidRPr="00992E15" w:rsidRDefault="00992E15" w:rsidP="00992E15">
            <w:pPr>
              <w:ind w:firstLine="0"/>
              <w:rPr>
                <w:i/>
                <w:szCs w:val="24"/>
              </w:rPr>
            </w:pPr>
            <w:r w:rsidRPr="00992E15">
              <w:rPr>
                <w:szCs w:val="24"/>
                <w:u w:val="single"/>
              </w:rPr>
              <w:t>Регулятивные УУД:</w:t>
            </w:r>
            <w:r>
              <w:rPr>
                <w:szCs w:val="24"/>
                <w:u w:val="single"/>
              </w:rPr>
              <w:t xml:space="preserve"> </w:t>
            </w:r>
            <w:r w:rsidRPr="00992E15">
              <w:rPr>
                <w:szCs w:val="24"/>
              </w:rPr>
              <w:t>ставить новые учебные задачи в сотрудничестве с учителем.</w:t>
            </w:r>
          </w:p>
        </w:tc>
        <w:tc>
          <w:tcPr>
            <w:tcW w:w="2654" w:type="dxa"/>
          </w:tcPr>
          <w:p w:rsidR="00992E15" w:rsidRPr="00992E15" w:rsidRDefault="00992E15" w:rsidP="00992E15">
            <w:pPr>
              <w:rPr>
                <w:szCs w:val="24"/>
              </w:rPr>
            </w:pPr>
            <w:r w:rsidRPr="00992E15">
              <w:rPr>
                <w:szCs w:val="24"/>
              </w:rPr>
              <w:lastRenderedPageBreak/>
              <w:t xml:space="preserve">Экологическая культура: бережное отношение к природному миру, готовность следовать нормам </w:t>
            </w:r>
            <w:r w:rsidRPr="00992E15">
              <w:rPr>
                <w:szCs w:val="24"/>
              </w:rPr>
              <w:lastRenderedPageBreak/>
              <w:t xml:space="preserve">природоохранного, нерасточительного, </w:t>
            </w:r>
            <w:proofErr w:type="spellStart"/>
            <w:r w:rsidRPr="00992E15">
              <w:rPr>
                <w:szCs w:val="24"/>
              </w:rPr>
              <w:t>здоровьесберегающего</w:t>
            </w:r>
            <w:proofErr w:type="spellEnd"/>
            <w:r w:rsidRPr="00992E15">
              <w:rPr>
                <w:szCs w:val="24"/>
              </w:rPr>
              <w:t xml:space="preserve"> поведения.</w:t>
            </w:r>
          </w:p>
        </w:tc>
        <w:tc>
          <w:tcPr>
            <w:tcW w:w="736" w:type="dxa"/>
          </w:tcPr>
          <w:p w:rsidR="00992E15" w:rsidRDefault="00992E15" w:rsidP="00992E15">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992E15" w:rsidTr="00BF6BFC">
        <w:tc>
          <w:tcPr>
            <w:tcW w:w="615" w:type="dxa"/>
          </w:tcPr>
          <w:p w:rsidR="00992E15" w:rsidRDefault="00992E15" w:rsidP="00992E15">
            <w:pPr>
              <w:ind w:firstLine="0"/>
              <w:contextualSpacing w:val="0"/>
              <w:rPr>
                <w:rFonts w:eastAsia="Calibri"/>
                <w:sz w:val="22"/>
                <w:szCs w:val="22"/>
                <w:lang w:bidi="ar-SA"/>
              </w:rPr>
            </w:pPr>
            <w:r>
              <w:rPr>
                <w:rFonts w:eastAsia="Calibri"/>
                <w:sz w:val="22"/>
                <w:szCs w:val="22"/>
                <w:lang w:bidi="ar-SA"/>
              </w:rPr>
              <w:lastRenderedPageBreak/>
              <w:t>17</w:t>
            </w:r>
          </w:p>
        </w:tc>
        <w:tc>
          <w:tcPr>
            <w:tcW w:w="2358" w:type="dxa"/>
            <w:tcBorders>
              <w:top w:val="single" w:sz="4" w:space="0" w:color="auto"/>
              <w:left w:val="single" w:sz="4" w:space="0" w:color="auto"/>
              <w:bottom w:val="single" w:sz="4" w:space="0" w:color="auto"/>
              <w:right w:val="single" w:sz="4" w:space="0" w:color="auto"/>
            </w:tcBorders>
          </w:tcPr>
          <w:p w:rsidR="00992E15" w:rsidRDefault="00992E15" w:rsidP="00992E15">
            <w:pPr>
              <w:ind w:firstLine="0"/>
            </w:pPr>
            <w:r>
              <w:rPr>
                <w:color w:val="000000"/>
                <w:szCs w:val="24"/>
              </w:rPr>
              <w:t xml:space="preserve">Зона степей. </w:t>
            </w:r>
          </w:p>
        </w:tc>
        <w:tc>
          <w:tcPr>
            <w:tcW w:w="2514" w:type="dxa"/>
          </w:tcPr>
          <w:p w:rsidR="00992E15" w:rsidRPr="00744AB1" w:rsidRDefault="00992E15" w:rsidP="00992E15">
            <w:pPr>
              <w:ind w:firstLine="0"/>
              <w:contextualSpacing w:val="0"/>
              <w:jc w:val="left"/>
              <w:rPr>
                <w:rFonts w:eastAsia="Calibri"/>
                <w:sz w:val="22"/>
                <w:szCs w:val="22"/>
                <w:lang w:bidi="ar-SA"/>
              </w:rPr>
            </w:pPr>
            <w:r>
              <w:rPr>
                <w:rFonts w:eastAsia="Calibri"/>
                <w:sz w:val="22"/>
                <w:szCs w:val="22"/>
                <w:lang w:bidi="ar-SA"/>
              </w:rPr>
              <w:t>Особенности природной зоны</w:t>
            </w:r>
          </w:p>
        </w:tc>
        <w:tc>
          <w:tcPr>
            <w:tcW w:w="3268" w:type="dxa"/>
            <w:shd w:val="clear" w:color="auto" w:fill="auto"/>
          </w:tcPr>
          <w:p w:rsidR="00992E15" w:rsidRPr="00992E15" w:rsidRDefault="00992E15" w:rsidP="00992E15">
            <w:pPr>
              <w:pStyle w:val="ParagraphStyle"/>
              <w:ind w:firstLine="0"/>
              <w:rPr>
                <w:rFonts w:ascii="Times New Roman" w:hAnsi="Times New Roman" w:cs="Times New Roman"/>
              </w:rPr>
            </w:pPr>
            <w:r w:rsidRPr="00992E15">
              <w:rPr>
                <w:rFonts w:ascii="Times New Roman" w:hAnsi="Times New Roman" w:cs="Times New Roman"/>
                <w:b/>
                <w:bCs/>
                <w:iCs/>
              </w:rPr>
              <w:t>Иметь представление</w:t>
            </w:r>
            <w:r w:rsidRPr="00992E15">
              <w:rPr>
                <w:rFonts w:ascii="Times New Roman" w:hAnsi="Times New Roman" w:cs="Times New Roman"/>
              </w:rPr>
              <w:t xml:space="preserve"> об особенностях неживой природы, растительном и животном мире, деятельности человека в степи.</w:t>
            </w:r>
          </w:p>
          <w:p w:rsidR="00992E15" w:rsidRPr="00992E15" w:rsidRDefault="00992E15" w:rsidP="00992E15">
            <w:pPr>
              <w:ind w:firstLine="0"/>
              <w:rPr>
                <w:szCs w:val="24"/>
              </w:rPr>
            </w:pPr>
            <w:r w:rsidRPr="00992E15">
              <w:rPr>
                <w:b/>
                <w:bCs/>
                <w:iCs/>
                <w:szCs w:val="24"/>
              </w:rPr>
              <w:t>Уметь:</w:t>
            </w:r>
            <w:r w:rsidRPr="00992E15">
              <w:rPr>
                <w:szCs w:val="24"/>
              </w:rPr>
              <w:t xml:space="preserve"> находить зону степей на карте «Природные зоны России»; сравнивать зону степей и зону лесов; объяснять название промежуточной зоны «лесостепь»; называть редких животных степей, занесенных в Красную книгу; </w:t>
            </w:r>
          </w:p>
        </w:tc>
        <w:tc>
          <w:tcPr>
            <w:tcW w:w="2977" w:type="dxa"/>
          </w:tcPr>
          <w:p w:rsidR="00992E15" w:rsidRPr="00992E15" w:rsidRDefault="00992E15" w:rsidP="00992E15">
            <w:pPr>
              <w:ind w:firstLine="0"/>
              <w:rPr>
                <w:szCs w:val="24"/>
              </w:rPr>
            </w:pPr>
            <w:r w:rsidRPr="00992E15">
              <w:rPr>
                <w:szCs w:val="24"/>
                <w:u w:val="single"/>
              </w:rPr>
              <w:t>Познавательные УУД:</w:t>
            </w:r>
            <w:r w:rsidRPr="00992E15">
              <w:rPr>
                <w:szCs w:val="24"/>
              </w:rPr>
              <w:t xml:space="preserve"> узнавать, называть объекты и явления окружающей действительности в соответствии с содержанием.</w:t>
            </w:r>
          </w:p>
          <w:p w:rsidR="00992E15" w:rsidRPr="00992E15" w:rsidRDefault="00992E15" w:rsidP="00992E15">
            <w:pPr>
              <w:ind w:firstLine="0"/>
              <w:rPr>
                <w:szCs w:val="24"/>
              </w:rPr>
            </w:pPr>
            <w:r w:rsidRPr="00992E15">
              <w:rPr>
                <w:szCs w:val="24"/>
                <w:u w:val="single"/>
              </w:rPr>
              <w:t>Регулятивные УУД:</w:t>
            </w:r>
            <w:r>
              <w:rPr>
                <w:szCs w:val="24"/>
                <w:u w:val="single"/>
              </w:rPr>
              <w:t xml:space="preserve"> </w:t>
            </w:r>
            <w:r w:rsidRPr="00992E15">
              <w:rPr>
                <w:szCs w:val="24"/>
              </w:rPr>
              <w:t>ставить новые учебные задачи в сотрудничестве с учителем.</w:t>
            </w:r>
          </w:p>
        </w:tc>
        <w:tc>
          <w:tcPr>
            <w:tcW w:w="2654" w:type="dxa"/>
          </w:tcPr>
          <w:p w:rsidR="00992E15" w:rsidRPr="00992E15" w:rsidRDefault="00992E15" w:rsidP="00992E15">
            <w:pPr>
              <w:rPr>
                <w:szCs w:val="24"/>
              </w:rPr>
            </w:pPr>
            <w:r w:rsidRPr="00992E15">
              <w:rPr>
                <w:szCs w:val="24"/>
              </w:rPr>
              <w:t xml:space="preserve">Экологическая культура: бережное отношение к природному миру, готовность следовать нормам природоохранного, нерасточительного, </w:t>
            </w:r>
            <w:proofErr w:type="spellStart"/>
            <w:r w:rsidRPr="00992E15">
              <w:rPr>
                <w:szCs w:val="24"/>
              </w:rPr>
              <w:t>здоровьесберегающего</w:t>
            </w:r>
            <w:proofErr w:type="spellEnd"/>
            <w:r w:rsidRPr="00992E15">
              <w:rPr>
                <w:szCs w:val="24"/>
              </w:rPr>
              <w:t xml:space="preserve"> поведения.</w:t>
            </w:r>
          </w:p>
        </w:tc>
        <w:tc>
          <w:tcPr>
            <w:tcW w:w="736" w:type="dxa"/>
          </w:tcPr>
          <w:p w:rsidR="00992E15" w:rsidRDefault="00992E15" w:rsidP="00992E15">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992E15" w:rsidTr="00BF6BFC">
        <w:tc>
          <w:tcPr>
            <w:tcW w:w="615" w:type="dxa"/>
          </w:tcPr>
          <w:p w:rsidR="00992E15" w:rsidRDefault="00992E15" w:rsidP="00992E15">
            <w:pPr>
              <w:ind w:firstLine="0"/>
              <w:contextualSpacing w:val="0"/>
              <w:rPr>
                <w:rFonts w:eastAsia="Calibri"/>
                <w:sz w:val="22"/>
                <w:szCs w:val="22"/>
                <w:lang w:bidi="ar-SA"/>
              </w:rPr>
            </w:pPr>
            <w:r>
              <w:rPr>
                <w:rFonts w:eastAsia="Calibri"/>
                <w:sz w:val="22"/>
                <w:szCs w:val="22"/>
                <w:lang w:bidi="ar-SA"/>
              </w:rPr>
              <w:t>18</w:t>
            </w:r>
          </w:p>
        </w:tc>
        <w:tc>
          <w:tcPr>
            <w:tcW w:w="2358" w:type="dxa"/>
            <w:tcBorders>
              <w:top w:val="single" w:sz="4" w:space="0" w:color="auto"/>
              <w:left w:val="single" w:sz="4" w:space="0" w:color="auto"/>
              <w:bottom w:val="single" w:sz="4" w:space="0" w:color="auto"/>
              <w:right w:val="single" w:sz="4" w:space="0" w:color="auto"/>
            </w:tcBorders>
          </w:tcPr>
          <w:p w:rsidR="00992E15" w:rsidRDefault="00992E15" w:rsidP="00992E15">
            <w:pPr>
              <w:ind w:firstLine="0"/>
              <w:rPr>
                <w:color w:val="000000"/>
                <w:szCs w:val="24"/>
              </w:rPr>
            </w:pPr>
            <w:r>
              <w:rPr>
                <w:color w:val="000000"/>
                <w:szCs w:val="24"/>
              </w:rPr>
              <w:t>Зона степей. Занятия населения степей</w:t>
            </w:r>
          </w:p>
          <w:p w:rsidR="00992E15" w:rsidRDefault="00992E15" w:rsidP="00992E15"/>
        </w:tc>
        <w:tc>
          <w:tcPr>
            <w:tcW w:w="2514" w:type="dxa"/>
          </w:tcPr>
          <w:p w:rsidR="00992E15" w:rsidRPr="00744AB1" w:rsidRDefault="00992E15" w:rsidP="00992E15">
            <w:pPr>
              <w:ind w:firstLine="0"/>
              <w:contextualSpacing w:val="0"/>
              <w:jc w:val="left"/>
              <w:rPr>
                <w:rFonts w:eastAsia="Calibri"/>
                <w:sz w:val="22"/>
                <w:szCs w:val="22"/>
                <w:lang w:bidi="ar-SA"/>
              </w:rPr>
            </w:pPr>
            <w:r>
              <w:rPr>
                <w:rFonts w:eastAsia="Calibri"/>
                <w:sz w:val="22"/>
                <w:szCs w:val="22"/>
                <w:lang w:bidi="ar-SA"/>
              </w:rPr>
              <w:t>Особенности природной зоны</w:t>
            </w:r>
          </w:p>
        </w:tc>
        <w:tc>
          <w:tcPr>
            <w:tcW w:w="3268" w:type="dxa"/>
            <w:shd w:val="clear" w:color="auto" w:fill="auto"/>
          </w:tcPr>
          <w:p w:rsidR="00992E15" w:rsidRPr="00992E15" w:rsidRDefault="00992E15" w:rsidP="00992E15">
            <w:pPr>
              <w:pStyle w:val="ParagraphStyle"/>
              <w:ind w:firstLine="0"/>
              <w:rPr>
                <w:rFonts w:ascii="Times New Roman" w:hAnsi="Times New Roman" w:cs="Times New Roman"/>
              </w:rPr>
            </w:pPr>
            <w:r w:rsidRPr="00992E15">
              <w:rPr>
                <w:rFonts w:ascii="Times New Roman" w:hAnsi="Times New Roman" w:cs="Times New Roman"/>
                <w:b/>
                <w:bCs/>
                <w:iCs/>
              </w:rPr>
              <w:t>Иметь представление</w:t>
            </w:r>
            <w:r w:rsidRPr="00992E15">
              <w:rPr>
                <w:rFonts w:ascii="Times New Roman" w:hAnsi="Times New Roman" w:cs="Times New Roman"/>
              </w:rPr>
              <w:t xml:space="preserve"> об особенностях неживой природы, растительном и животном мире, деятельности человека в степи.</w:t>
            </w:r>
          </w:p>
          <w:p w:rsidR="00992E15" w:rsidRPr="00992E15" w:rsidRDefault="00992E15" w:rsidP="00992E15">
            <w:pPr>
              <w:pStyle w:val="ParagraphStyle"/>
              <w:rPr>
                <w:rFonts w:ascii="Times New Roman" w:hAnsi="Times New Roman" w:cs="Times New Roman"/>
                <w:b/>
                <w:bCs/>
                <w:i/>
                <w:iCs/>
              </w:rPr>
            </w:pPr>
            <w:r w:rsidRPr="00992E15">
              <w:rPr>
                <w:rFonts w:ascii="Times New Roman" w:hAnsi="Times New Roman" w:cs="Times New Roman"/>
                <w:b/>
                <w:bCs/>
                <w:iCs/>
              </w:rPr>
              <w:t>Уметь:</w:t>
            </w:r>
            <w:r w:rsidRPr="00992E15">
              <w:rPr>
                <w:rFonts w:ascii="Times New Roman" w:hAnsi="Times New Roman" w:cs="Times New Roman"/>
              </w:rPr>
              <w:t xml:space="preserve"> находить зону степей на карте «Природные </w:t>
            </w:r>
            <w:r w:rsidRPr="00992E15">
              <w:rPr>
                <w:rFonts w:ascii="Times New Roman" w:hAnsi="Times New Roman" w:cs="Times New Roman"/>
              </w:rPr>
              <w:lastRenderedPageBreak/>
              <w:t>зоны России»; составлять цепи питания между обитателями степей; находить в Интернете материал о растениях и животных степей; рассказывать о заповедниках и охранной деятельности человека в зоне степей.</w:t>
            </w:r>
          </w:p>
        </w:tc>
        <w:tc>
          <w:tcPr>
            <w:tcW w:w="2977" w:type="dxa"/>
          </w:tcPr>
          <w:p w:rsidR="00992E15" w:rsidRPr="00992E15" w:rsidRDefault="00992E15" w:rsidP="00992E15">
            <w:pPr>
              <w:ind w:firstLine="0"/>
              <w:rPr>
                <w:szCs w:val="24"/>
              </w:rPr>
            </w:pPr>
            <w:r w:rsidRPr="00992E15">
              <w:rPr>
                <w:szCs w:val="24"/>
                <w:u w:val="single"/>
              </w:rPr>
              <w:lastRenderedPageBreak/>
              <w:t>Познавательные УУД:</w:t>
            </w:r>
            <w:r w:rsidRPr="00992E15">
              <w:rPr>
                <w:szCs w:val="24"/>
              </w:rPr>
              <w:t xml:space="preserve"> узнавать, называть объекты и явления окружающей действительности в соответствии с содержанием. </w:t>
            </w:r>
          </w:p>
          <w:p w:rsidR="00992E15" w:rsidRPr="00992E15" w:rsidRDefault="00992E15" w:rsidP="00992E15">
            <w:pPr>
              <w:ind w:firstLine="0"/>
              <w:rPr>
                <w:i/>
                <w:szCs w:val="24"/>
              </w:rPr>
            </w:pPr>
            <w:r w:rsidRPr="00992E15">
              <w:rPr>
                <w:szCs w:val="24"/>
                <w:u w:val="single"/>
              </w:rPr>
              <w:t>Регулятивные УУД:</w:t>
            </w:r>
            <w:r>
              <w:rPr>
                <w:szCs w:val="24"/>
                <w:u w:val="single"/>
              </w:rPr>
              <w:t xml:space="preserve"> </w:t>
            </w:r>
            <w:r w:rsidRPr="00992E15">
              <w:rPr>
                <w:szCs w:val="24"/>
              </w:rPr>
              <w:lastRenderedPageBreak/>
              <w:t>ставить новые учебные задачи в сотрудничестве с учителем.</w:t>
            </w:r>
          </w:p>
        </w:tc>
        <w:tc>
          <w:tcPr>
            <w:tcW w:w="2654" w:type="dxa"/>
          </w:tcPr>
          <w:p w:rsidR="00992E15" w:rsidRPr="00992E15" w:rsidRDefault="00992E15" w:rsidP="00992E15">
            <w:pPr>
              <w:rPr>
                <w:szCs w:val="24"/>
              </w:rPr>
            </w:pPr>
            <w:r w:rsidRPr="00992E15">
              <w:rPr>
                <w:szCs w:val="24"/>
              </w:rPr>
              <w:lastRenderedPageBreak/>
              <w:t xml:space="preserve">Экологическая культура: бережное отношение к природному миру, готовность следовать нормам природоохранного, нерасточительного, </w:t>
            </w:r>
            <w:proofErr w:type="spellStart"/>
            <w:r w:rsidRPr="00992E15">
              <w:rPr>
                <w:szCs w:val="24"/>
              </w:rPr>
              <w:lastRenderedPageBreak/>
              <w:t>здоровьесберегающего</w:t>
            </w:r>
            <w:proofErr w:type="spellEnd"/>
            <w:r w:rsidRPr="00992E15">
              <w:rPr>
                <w:szCs w:val="24"/>
              </w:rPr>
              <w:t xml:space="preserve"> поведения.</w:t>
            </w:r>
          </w:p>
        </w:tc>
        <w:tc>
          <w:tcPr>
            <w:tcW w:w="736" w:type="dxa"/>
          </w:tcPr>
          <w:p w:rsidR="00992E15" w:rsidRDefault="00992E15" w:rsidP="00992E15">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992E15" w:rsidTr="007F2CA1">
        <w:tc>
          <w:tcPr>
            <w:tcW w:w="615" w:type="dxa"/>
          </w:tcPr>
          <w:p w:rsidR="00992E15" w:rsidRDefault="00992E15" w:rsidP="00992E15">
            <w:pPr>
              <w:ind w:firstLine="0"/>
              <w:contextualSpacing w:val="0"/>
              <w:rPr>
                <w:rFonts w:eastAsia="Calibri"/>
                <w:sz w:val="22"/>
                <w:szCs w:val="22"/>
                <w:lang w:bidi="ar-SA"/>
              </w:rPr>
            </w:pPr>
            <w:r>
              <w:rPr>
                <w:rFonts w:eastAsia="Calibri"/>
                <w:sz w:val="22"/>
                <w:szCs w:val="22"/>
                <w:lang w:bidi="ar-SA"/>
              </w:rPr>
              <w:lastRenderedPageBreak/>
              <w:t>19</w:t>
            </w:r>
          </w:p>
        </w:tc>
        <w:tc>
          <w:tcPr>
            <w:tcW w:w="2358" w:type="dxa"/>
            <w:tcBorders>
              <w:top w:val="single" w:sz="4" w:space="0" w:color="auto"/>
              <w:left w:val="single" w:sz="4" w:space="0" w:color="auto"/>
              <w:bottom w:val="single" w:sz="4" w:space="0" w:color="auto"/>
              <w:right w:val="single" w:sz="4" w:space="0" w:color="auto"/>
            </w:tcBorders>
          </w:tcPr>
          <w:p w:rsidR="00992E15" w:rsidRDefault="00992E15" w:rsidP="00992E15">
            <w:pPr>
              <w:ind w:firstLine="0"/>
            </w:pPr>
            <w:r>
              <w:rPr>
                <w:color w:val="000000"/>
                <w:szCs w:val="24"/>
              </w:rPr>
              <w:t xml:space="preserve">Зона пустынь. </w:t>
            </w:r>
          </w:p>
        </w:tc>
        <w:tc>
          <w:tcPr>
            <w:tcW w:w="2514" w:type="dxa"/>
          </w:tcPr>
          <w:p w:rsidR="00992E15" w:rsidRPr="00744AB1" w:rsidRDefault="00992E15" w:rsidP="00992E15">
            <w:pPr>
              <w:ind w:firstLine="0"/>
              <w:contextualSpacing w:val="0"/>
              <w:jc w:val="left"/>
              <w:rPr>
                <w:rFonts w:eastAsia="Calibri"/>
                <w:sz w:val="22"/>
                <w:szCs w:val="22"/>
                <w:lang w:bidi="ar-SA"/>
              </w:rPr>
            </w:pPr>
            <w:r>
              <w:rPr>
                <w:rFonts w:eastAsia="Calibri"/>
                <w:sz w:val="22"/>
                <w:szCs w:val="22"/>
                <w:lang w:bidi="ar-SA"/>
              </w:rPr>
              <w:t>Особенности природной зоны</w:t>
            </w:r>
          </w:p>
        </w:tc>
        <w:tc>
          <w:tcPr>
            <w:tcW w:w="3268" w:type="dxa"/>
            <w:shd w:val="clear" w:color="auto" w:fill="auto"/>
          </w:tcPr>
          <w:p w:rsidR="00992E15" w:rsidRPr="00992E15" w:rsidRDefault="00992E15" w:rsidP="00992E15">
            <w:pPr>
              <w:pStyle w:val="ParagraphStyle"/>
              <w:ind w:firstLine="0"/>
              <w:rPr>
                <w:rFonts w:ascii="Times New Roman" w:hAnsi="Times New Roman" w:cs="Times New Roman"/>
              </w:rPr>
            </w:pPr>
            <w:r w:rsidRPr="00992E15">
              <w:rPr>
                <w:rFonts w:ascii="Times New Roman" w:hAnsi="Times New Roman" w:cs="Times New Roman"/>
                <w:b/>
                <w:bCs/>
                <w:iCs/>
              </w:rPr>
              <w:t>Иметь представление</w:t>
            </w:r>
            <w:r w:rsidRPr="00992E15">
              <w:rPr>
                <w:rFonts w:ascii="Times New Roman" w:hAnsi="Times New Roman" w:cs="Times New Roman"/>
              </w:rPr>
              <w:t xml:space="preserve"> об особенностях неживой природы, растительном и животном мире, деятельности человека в пустыне.</w:t>
            </w:r>
          </w:p>
          <w:p w:rsidR="00992E15" w:rsidRPr="00992E15" w:rsidRDefault="00992E15" w:rsidP="00992E15">
            <w:pPr>
              <w:ind w:firstLine="0"/>
              <w:rPr>
                <w:szCs w:val="24"/>
              </w:rPr>
            </w:pPr>
            <w:r w:rsidRPr="00992E15">
              <w:rPr>
                <w:b/>
                <w:bCs/>
                <w:iCs/>
                <w:szCs w:val="24"/>
              </w:rPr>
              <w:t>Уметь:</w:t>
            </w:r>
            <w:r w:rsidRPr="00992E15">
              <w:rPr>
                <w:szCs w:val="24"/>
              </w:rPr>
              <w:t xml:space="preserve"> находить зону пустынь на карте «Природные зоны России»; пользоваться толковым словарем; называть растения и животных зоны пустынь; составлять цепи питания между обитателями зоны пустынь.</w:t>
            </w:r>
          </w:p>
        </w:tc>
        <w:tc>
          <w:tcPr>
            <w:tcW w:w="2977" w:type="dxa"/>
          </w:tcPr>
          <w:p w:rsidR="00992E15" w:rsidRPr="00992E15" w:rsidRDefault="00992E15" w:rsidP="00992E15">
            <w:pPr>
              <w:ind w:firstLine="0"/>
              <w:rPr>
                <w:szCs w:val="24"/>
              </w:rPr>
            </w:pPr>
            <w:r w:rsidRPr="00992E15">
              <w:rPr>
                <w:szCs w:val="24"/>
                <w:u w:val="single"/>
              </w:rPr>
              <w:t>Познавательные УУД:</w:t>
            </w:r>
            <w:r w:rsidRPr="00992E15">
              <w:rPr>
                <w:szCs w:val="24"/>
              </w:rPr>
              <w:t xml:space="preserve"> узнавать, называть объекты и явления окружающей действительности в соответствии с содержанием.</w:t>
            </w:r>
          </w:p>
          <w:p w:rsidR="00992E15" w:rsidRPr="00992E15" w:rsidRDefault="00992E15" w:rsidP="00992E15">
            <w:pPr>
              <w:ind w:firstLine="0"/>
              <w:rPr>
                <w:szCs w:val="24"/>
              </w:rPr>
            </w:pPr>
            <w:r w:rsidRPr="00992E15">
              <w:rPr>
                <w:szCs w:val="24"/>
                <w:u w:val="single"/>
              </w:rPr>
              <w:t>Регулятивные УУД:</w:t>
            </w:r>
            <w:r>
              <w:rPr>
                <w:szCs w:val="24"/>
                <w:u w:val="single"/>
              </w:rPr>
              <w:t xml:space="preserve"> </w:t>
            </w:r>
            <w:r w:rsidRPr="00992E15">
              <w:rPr>
                <w:szCs w:val="24"/>
              </w:rPr>
              <w:t>ставить новые учебные задачи в сотрудничестве с учителем.</w:t>
            </w:r>
          </w:p>
        </w:tc>
        <w:tc>
          <w:tcPr>
            <w:tcW w:w="2654" w:type="dxa"/>
          </w:tcPr>
          <w:p w:rsidR="00992E15" w:rsidRPr="00992E15" w:rsidRDefault="00992E15" w:rsidP="00992E15">
            <w:pPr>
              <w:rPr>
                <w:szCs w:val="24"/>
              </w:rPr>
            </w:pPr>
            <w:r w:rsidRPr="00992E15">
              <w:rPr>
                <w:szCs w:val="24"/>
              </w:rPr>
              <w:t xml:space="preserve">Экологическая культура: бережное отношение к природному миру, готовность следовать нормам природоохранного, нерасточительного, </w:t>
            </w:r>
            <w:proofErr w:type="spellStart"/>
            <w:r w:rsidRPr="00992E15">
              <w:rPr>
                <w:szCs w:val="24"/>
              </w:rPr>
              <w:t>здоровьесберегающего</w:t>
            </w:r>
            <w:proofErr w:type="spellEnd"/>
            <w:r w:rsidRPr="00992E15">
              <w:rPr>
                <w:szCs w:val="24"/>
              </w:rPr>
              <w:t xml:space="preserve"> поведения.</w:t>
            </w:r>
          </w:p>
        </w:tc>
        <w:tc>
          <w:tcPr>
            <w:tcW w:w="736" w:type="dxa"/>
          </w:tcPr>
          <w:p w:rsidR="00992E15" w:rsidRDefault="00992E15" w:rsidP="00992E15">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992E15" w:rsidTr="007F2CA1">
        <w:tc>
          <w:tcPr>
            <w:tcW w:w="615" w:type="dxa"/>
          </w:tcPr>
          <w:p w:rsidR="00992E15" w:rsidRDefault="00992E15" w:rsidP="00992E15">
            <w:pPr>
              <w:ind w:firstLine="0"/>
              <w:contextualSpacing w:val="0"/>
              <w:rPr>
                <w:rFonts w:eastAsia="Calibri"/>
                <w:sz w:val="22"/>
                <w:szCs w:val="22"/>
                <w:lang w:bidi="ar-SA"/>
              </w:rPr>
            </w:pPr>
            <w:r>
              <w:rPr>
                <w:rFonts w:eastAsia="Calibri"/>
                <w:sz w:val="22"/>
                <w:szCs w:val="22"/>
                <w:lang w:bidi="ar-SA"/>
              </w:rPr>
              <w:t>20</w:t>
            </w:r>
          </w:p>
        </w:tc>
        <w:tc>
          <w:tcPr>
            <w:tcW w:w="2358" w:type="dxa"/>
            <w:tcBorders>
              <w:top w:val="single" w:sz="4" w:space="0" w:color="auto"/>
              <w:left w:val="single" w:sz="4" w:space="0" w:color="auto"/>
              <w:bottom w:val="single" w:sz="4" w:space="0" w:color="auto"/>
              <w:right w:val="single" w:sz="4" w:space="0" w:color="auto"/>
            </w:tcBorders>
          </w:tcPr>
          <w:p w:rsidR="00992E15" w:rsidRDefault="00992E15" w:rsidP="00992E15">
            <w:pPr>
              <w:ind w:firstLine="0"/>
              <w:rPr>
                <w:color w:val="000000"/>
                <w:szCs w:val="24"/>
              </w:rPr>
            </w:pPr>
            <w:r>
              <w:rPr>
                <w:color w:val="000000"/>
                <w:szCs w:val="24"/>
              </w:rPr>
              <w:t xml:space="preserve">Зона пустынь. Занятия населения пустынь </w:t>
            </w:r>
          </w:p>
          <w:p w:rsidR="00992E15" w:rsidRDefault="00992E15" w:rsidP="00992E15"/>
        </w:tc>
        <w:tc>
          <w:tcPr>
            <w:tcW w:w="2514" w:type="dxa"/>
          </w:tcPr>
          <w:p w:rsidR="00992E15" w:rsidRPr="00744AB1" w:rsidRDefault="00992E15" w:rsidP="00992E15">
            <w:pPr>
              <w:ind w:firstLine="0"/>
              <w:contextualSpacing w:val="0"/>
              <w:jc w:val="left"/>
              <w:rPr>
                <w:rFonts w:eastAsia="Calibri"/>
                <w:sz w:val="22"/>
                <w:szCs w:val="22"/>
                <w:lang w:bidi="ar-SA"/>
              </w:rPr>
            </w:pPr>
            <w:r>
              <w:rPr>
                <w:rFonts w:eastAsia="Calibri"/>
                <w:sz w:val="22"/>
                <w:szCs w:val="22"/>
                <w:lang w:bidi="ar-SA"/>
              </w:rPr>
              <w:t>Особенности природной зоны</w:t>
            </w:r>
          </w:p>
        </w:tc>
        <w:tc>
          <w:tcPr>
            <w:tcW w:w="3268" w:type="dxa"/>
            <w:shd w:val="clear" w:color="auto" w:fill="auto"/>
          </w:tcPr>
          <w:p w:rsidR="00992E15" w:rsidRPr="00992E15" w:rsidRDefault="00992E15" w:rsidP="00992E15">
            <w:pPr>
              <w:pStyle w:val="ParagraphStyle"/>
              <w:ind w:firstLine="0"/>
              <w:rPr>
                <w:rFonts w:ascii="Times New Roman" w:hAnsi="Times New Roman" w:cs="Times New Roman"/>
              </w:rPr>
            </w:pPr>
            <w:r w:rsidRPr="00992E15">
              <w:rPr>
                <w:rFonts w:ascii="Times New Roman" w:hAnsi="Times New Roman" w:cs="Times New Roman"/>
                <w:b/>
                <w:bCs/>
                <w:iCs/>
              </w:rPr>
              <w:t>Иметь представление</w:t>
            </w:r>
            <w:r w:rsidRPr="00992E15">
              <w:rPr>
                <w:rFonts w:ascii="Times New Roman" w:hAnsi="Times New Roman" w:cs="Times New Roman"/>
              </w:rPr>
              <w:t xml:space="preserve"> об особенностях неживой природы, растительном и животном мире, деятельности человека в пустыне.</w:t>
            </w:r>
          </w:p>
          <w:p w:rsidR="00992E15" w:rsidRPr="00992E15" w:rsidRDefault="00992E15" w:rsidP="00992E15">
            <w:pPr>
              <w:pStyle w:val="ParagraphStyle"/>
              <w:ind w:firstLine="0"/>
              <w:rPr>
                <w:rFonts w:ascii="Times New Roman" w:hAnsi="Times New Roman" w:cs="Times New Roman"/>
                <w:b/>
                <w:bCs/>
                <w:i/>
                <w:iCs/>
              </w:rPr>
            </w:pPr>
            <w:r w:rsidRPr="00992E15">
              <w:rPr>
                <w:rFonts w:ascii="Times New Roman" w:hAnsi="Times New Roman" w:cs="Times New Roman"/>
                <w:b/>
                <w:bCs/>
                <w:iCs/>
              </w:rPr>
              <w:t>Уметь:</w:t>
            </w:r>
            <w:r w:rsidRPr="00992E15">
              <w:rPr>
                <w:rFonts w:ascii="Times New Roman" w:hAnsi="Times New Roman" w:cs="Times New Roman"/>
              </w:rPr>
              <w:t xml:space="preserve"> находить зону пустынь на карте «Природные зоны России»; пользоваться толковым </w:t>
            </w:r>
            <w:r w:rsidRPr="00992E15">
              <w:rPr>
                <w:rFonts w:ascii="Times New Roman" w:hAnsi="Times New Roman" w:cs="Times New Roman"/>
              </w:rPr>
              <w:lastRenderedPageBreak/>
              <w:t>словарем; называть растения и животных зоны пустынь; составлять цепи питания между обитателями зоны пустынь.</w:t>
            </w:r>
          </w:p>
        </w:tc>
        <w:tc>
          <w:tcPr>
            <w:tcW w:w="2977" w:type="dxa"/>
          </w:tcPr>
          <w:p w:rsidR="00992E15" w:rsidRPr="00992E15" w:rsidRDefault="00992E15" w:rsidP="00992E15">
            <w:pPr>
              <w:ind w:firstLine="0"/>
              <w:rPr>
                <w:szCs w:val="24"/>
              </w:rPr>
            </w:pPr>
            <w:r>
              <w:rPr>
                <w:szCs w:val="24"/>
                <w:u w:val="single"/>
              </w:rPr>
              <w:lastRenderedPageBreak/>
              <w:t>Познавательные УУД</w:t>
            </w:r>
            <w:r w:rsidRPr="00992E15">
              <w:rPr>
                <w:szCs w:val="24"/>
              </w:rPr>
              <w:t xml:space="preserve"> переводить сплошной текст в таблицу, презентовать полученную информацию, в том числе с помощью ИКТ.</w:t>
            </w:r>
          </w:p>
          <w:p w:rsidR="00992E15" w:rsidRPr="00992E15" w:rsidRDefault="00992E15" w:rsidP="00992E15">
            <w:pPr>
              <w:ind w:firstLine="0"/>
              <w:rPr>
                <w:szCs w:val="24"/>
              </w:rPr>
            </w:pPr>
            <w:r w:rsidRPr="00992E15">
              <w:rPr>
                <w:szCs w:val="24"/>
                <w:u w:val="single"/>
              </w:rPr>
              <w:t>Регулятивные УУД:</w:t>
            </w:r>
            <w:r w:rsidRPr="00992E15">
              <w:rPr>
                <w:szCs w:val="24"/>
              </w:rPr>
              <w:t xml:space="preserve"> составлять план и последовательность действий.</w:t>
            </w:r>
          </w:p>
          <w:p w:rsidR="00992E15" w:rsidRPr="00992E15" w:rsidRDefault="00992E15" w:rsidP="00ED765C">
            <w:pPr>
              <w:ind w:firstLine="0"/>
              <w:rPr>
                <w:i/>
                <w:szCs w:val="24"/>
              </w:rPr>
            </w:pPr>
            <w:r w:rsidRPr="00992E15">
              <w:rPr>
                <w:szCs w:val="24"/>
                <w:u w:val="single"/>
              </w:rPr>
              <w:lastRenderedPageBreak/>
              <w:t>Коммуникативные УУД:</w:t>
            </w:r>
            <w:r w:rsidRPr="00992E15">
              <w:rPr>
                <w:szCs w:val="24"/>
              </w:rPr>
              <w:t xml:space="preserve"> взаимодействие, учёт позиции собеседника.</w:t>
            </w:r>
          </w:p>
        </w:tc>
        <w:tc>
          <w:tcPr>
            <w:tcW w:w="2654" w:type="dxa"/>
          </w:tcPr>
          <w:p w:rsidR="00992E15" w:rsidRPr="00992E15" w:rsidRDefault="00992E15" w:rsidP="00992E15">
            <w:pPr>
              <w:rPr>
                <w:szCs w:val="24"/>
              </w:rPr>
            </w:pPr>
            <w:r w:rsidRPr="00992E15">
              <w:rPr>
                <w:szCs w:val="24"/>
              </w:rPr>
              <w:lastRenderedPageBreak/>
              <w:t xml:space="preserve">Экологическая культура: бережное отношение к природному миру, готовность следовать нормам природоохранного, нерасточительного, </w:t>
            </w:r>
            <w:proofErr w:type="spellStart"/>
            <w:r w:rsidRPr="00992E15">
              <w:rPr>
                <w:szCs w:val="24"/>
              </w:rPr>
              <w:t>здоровьесберегающего</w:t>
            </w:r>
            <w:proofErr w:type="spellEnd"/>
            <w:r w:rsidRPr="00992E15">
              <w:rPr>
                <w:szCs w:val="24"/>
              </w:rPr>
              <w:t xml:space="preserve"> поведения.</w:t>
            </w:r>
          </w:p>
        </w:tc>
        <w:tc>
          <w:tcPr>
            <w:tcW w:w="736" w:type="dxa"/>
          </w:tcPr>
          <w:p w:rsidR="00992E15" w:rsidRDefault="00992E15" w:rsidP="00992E15">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ED765C" w:rsidTr="0021755B">
        <w:tc>
          <w:tcPr>
            <w:tcW w:w="615" w:type="dxa"/>
          </w:tcPr>
          <w:p w:rsidR="00ED765C" w:rsidRDefault="00ED765C" w:rsidP="00ED765C">
            <w:pPr>
              <w:ind w:firstLine="0"/>
              <w:contextualSpacing w:val="0"/>
              <w:rPr>
                <w:rFonts w:eastAsia="Calibri"/>
                <w:sz w:val="22"/>
                <w:szCs w:val="22"/>
                <w:lang w:bidi="ar-SA"/>
              </w:rPr>
            </w:pPr>
            <w:r>
              <w:rPr>
                <w:rFonts w:eastAsia="Calibri"/>
                <w:sz w:val="22"/>
                <w:szCs w:val="22"/>
                <w:lang w:bidi="ar-SA"/>
              </w:rPr>
              <w:lastRenderedPageBreak/>
              <w:t>21</w:t>
            </w:r>
          </w:p>
        </w:tc>
        <w:tc>
          <w:tcPr>
            <w:tcW w:w="2358" w:type="dxa"/>
            <w:tcBorders>
              <w:top w:val="single" w:sz="4" w:space="0" w:color="auto"/>
              <w:left w:val="single" w:sz="4" w:space="0" w:color="auto"/>
              <w:bottom w:val="single" w:sz="4" w:space="0" w:color="auto"/>
              <w:right w:val="single" w:sz="4" w:space="0" w:color="auto"/>
            </w:tcBorders>
          </w:tcPr>
          <w:p w:rsidR="00ED765C" w:rsidRDefault="00ED765C" w:rsidP="00ED765C">
            <w:r>
              <w:rPr>
                <w:color w:val="000000"/>
                <w:szCs w:val="24"/>
              </w:rPr>
              <w:t>Субтропическая зона (заседание клуба)</w:t>
            </w:r>
          </w:p>
        </w:tc>
        <w:tc>
          <w:tcPr>
            <w:tcW w:w="2514" w:type="dxa"/>
          </w:tcPr>
          <w:p w:rsidR="00ED765C" w:rsidRPr="00744AB1" w:rsidRDefault="00ED765C" w:rsidP="00ED765C">
            <w:pPr>
              <w:ind w:firstLine="0"/>
              <w:contextualSpacing w:val="0"/>
              <w:jc w:val="left"/>
              <w:rPr>
                <w:rFonts w:eastAsia="Calibri"/>
                <w:sz w:val="22"/>
                <w:szCs w:val="22"/>
                <w:lang w:bidi="ar-SA"/>
              </w:rPr>
            </w:pPr>
            <w:r>
              <w:rPr>
                <w:rFonts w:eastAsia="Calibri"/>
                <w:sz w:val="22"/>
                <w:szCs w:val="22"/>
                <w:lang w:bidi="ar-SA"/>
              </w:rPr>
              <w:t>Особенности природной зоны</w:t>
            </w:r>
          </w:p>
        </w:tc>
        <w:tc>
          <w:tcPr>
            <w:tcW w:w="3268" w:type="dxa"/>
            <w:vMerge w:val="restart"/>
            <w:shd w:val="clear" w:color="auto" w:fill="auto"/>
          </w:tcPr>
          <w:p w:rsidR="00ED765C" w:rsidRPr="00ED765C" w:rsidRDefault="00ED765C" w:rsidP="00ED765C">
            <w:pPr>
              <w:pStyle w:val="ParagraphStyle"/>
              <w:rPr>
                <w:rFonts w:ascii="Times New Roman" w:hAnsi="Times New Roman" w:cs="Times New Roman"/>
              </w:rPr>
            </w:pPr>
            <w:r w:rsidRPr="00ED765C">
              <w:rPr>
                <w:rFonts w:ascii="Times New Roman" w:hAnsi="Times New Roman" w:cs="Times New Roman"/>
                <w:b/>
                <w:bCs/>
                <w:iCs/>
              </w:rPr>
              <w:t>Обучающиеся получат возможность узнать:</w:t>
            </w:r>
            <w:r w:rsidRPr="00ED765C">
              <w:rPr>
                <w:rFonts w:ascii="Times New Roman" w:hAnsi="Times New Roman" w:cs="Times New Roman"/>
              </w:rPr>
              <w:t xml:space="preserve"> правила поведения во время отдыха на Черноморском побережье.</w:t>
            </w:r>
          </w:p>
          <w:p w:rsidR="00ED765C" w:rsidRPr="00ED765C" w:rsidRDefault="00ED765C" w:rsidP="00ED765C">
            <w:pPr>
              <w:pStyle w:val="ParagraphStyle"/>
              <w:ind w:firstLine="0"/>
              <w:rPr>
                <w:rFonts w:ascii="Times New Roman" w:hAnsi="Times New Roman" w:cs="Times New Roman"/>
              </w:rPr>
            </w:pPr>
            <w:r w:rsidRPr="00ED765C">
              <w:rPr>
                <w:rFonts w:ascii="Times New Roman" w:hAnsi="Times New Roman" w:cs="Times New Roman"/>
                <w:b/>
                <w:bCs/>
                <w:iCs/>
              </w:rPr>
              <w:t>Иметь представление</w:t>
            </w:r>
            <w:r w:rsidRPr="00ED765C">
              <w:rPr>
                <w:rFonts w:ascii="Times New Roman" w:hAnsi="Times New Roman" w:cs="Times New Roman"/>
              </w:rPr>
              <w:t xml:space="preserve"> об особенностях неживой природы, растительном и животном мире, деятельности человека в субтропической зоне Черноморского побережья Кавказа.</w:t>
            </w:r>
          </w:p>
          <w:p w:rsidR="00ED765C" w:rsidRPr="00ED765C" w:rsidRDefault="00ED765C" w:rsidP="00ED765C">
            <w:pPr>
              <w:ind w:firstLine="0"/>
              <w:rPr>
                <w:szCs w:val="24"/>
              </w:rPr>
            </w:pPr>
            <w:r w:rsidRPr="00ED765C">
              <w:rPr>
                <w:b/>
                <w:bCs/>
                <w:iCs/>
                <w:szCs w:val="24"/>
              </w:rPr>
              <w:t>Уметь:</w:t>
            </w:r>
            <w:r w:rsidRPr="00ED765C">
              <w:rPr>
                <w:szCs w:val="24"/>
              </w:rPr>
              <w:t xml:space="preserve"> находить зону субтропиков на карте «Природные зоны России»; называть особенности неживой природы Черноморского побережья; называть растения Черноморского побережья; делить животных субтропической зоны по месту обитания (на суше, в море); </w:t>
            </w:r>
          </w:p>
        </w:tc>
        <w:tc>
          <w:tcPr>
            <w:tcW w:w="2977" w:type="dxa"/>
            <w:vMerge w:val="restart"/>
          </w:tcPr>
          <w:p w:rsidR="00ED765C" w:rsidRPr="00ED765C" w:rsidRDefault="00ED765C" w:rsidP="00ED765C">
            <w:pPr>
              <w:ind w:firstLine="0"/>
              <w:rPr>
                <w:szCs w:val="24"/>
              </w:rPr>
            </w:pPr>
            <w:r w:rsidRPr="00ED765C">
              <w:rPr>
                <w:szCs w:val="24"/>
                <w:u w:val="single"/>
              </w:rPr>
              <w:t>Познавательные УУД:</w:t>
            </w:r>
            <w:r w:rsidRPr="00ED765C">
              <w:rPr>
                <w:szCs w:val="24"/>
              </w:rPr>
              <w:t xml:space="preserve"> использовать при выполнении задания иллюстративный материал учебника как план, иллюстрирующий последовательность сменяющих друг дуга событий.</w:t>
            </w:r>
          </w:p>
          <w:p w:rsidR="00ED765C" w:rsidRDefault="00ED765C" w:rsidP="00ED765C">
            <w:pPr>
              <w:ind w:firstLine="0"/>
              <w:rPr>
                <w:szCs w:val="24"/>
              </w:rPr>
            </w:pPr>
            <w:r w:rsidRPr="00ED765C">
              <w:rPr>
                <w:szCs w:val="24"/>
                <w:u w:val="single"/>
              </w:rPr>
              <w:t>Регулятивные УУД:</w:t>
            </w:r>
            <w:r w:rsidRPr="00ED765C">
              <w:rPr>
                <w:szCs w:val="24"/>
              </w:rPr>
              <w:t xml:space="preserve"> ставить новые учебные задачи.</w:t>
            </w:r>
          </w:p>
          <w:p w:rsidR="00ED765C" w:rsidRPr="00ED765C" w:rsidRDefault="00ED765C" w:rsidP="00ED765C">
            <w:pPr>
              <w:ind w:firstLine="0"/>
              <w:rPr>
                <w:szCs w:val="24"/>
              </w:rPr>
            </w:pPr>
            <w:r w:rsidRPr="00992E15">
              <w:rPr>
                <w:szCs w:val="24"/>
                <w:u w:val="single"/>
              </w:rPr>
              <w:t>Коммуникативные УУД:</w:t>
            </w:r>
            <w:r w:rsidRPr="00992E15">
              <w:rPr>
                <w:szCs w:val="24"/>
              </w:rPr>
              <w:t xml:space="preserve"> взаимодействие, учёт позиции собеседника.</w:t>
            </w:r>
          </w:p>
        </w:tc>
        <w:tc>
          <w:tcPr>
            <w:tcW w:w="2654" w:type="dxa"/>
            <w:vMerge w:val="restart"/>
          </w:tcPr>
          <w:p w:rsidR="00ED765C" w:rsidRPr="00ED765C" w:rsidRDefault="00ED765C" w:rsidP="00ED765C">
            <w:pPr>
              <w:rPr>
                <w:szCs w:val="24"/>
              </w:rPr>
            </w:pPr>
            <w:r w:rsidRPr="00ED765C">
              <w:rPr>
                <w:szCs w:val="24"/>
              </w:rPr>
              <w:t xml:space="preserve">Экологическая культура: бережное отношение к природному миру, готовность следовать нормам природоохранного, нерасточительного, </w:t>
            </w:r>
            <w:proofErr w:type="spellStart"/>
            <w:r w:rsidRPr="00ED765C">
              <w:rPr>
                <w:szCs w:val="24"/>
              </w:rPr>
              <w:t>здоровьесберегающего</w:t>
            </w:r>
            <w:proofErr w:type="spellEnd"/>
            <w:r w:rsidRPr="00ED765C">
              <w:rPr>
                <w:szCs w:val="24"/>
              </w:rPr>
              <w:t xml:space="preserve"> поведения.</w:t>
            </w:r>
          </w:p>
        </w:tc>
        <w:tc>
          <w:tcPr>
            <w:tcW w:w="736" w:type="dxa"/>
          </w:tcPr>
          <w:p w:rsidR="00ED765C" w:rsidRDefault="00ED765C" w:rsidP="00ED765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ED765C" w:rsidTr="0021755B">
        <w:tc>
          <w:tcPr>
            <w:tcW w:w="615" w:type="dxa"/>
          </w:tcPr>
          <w:p w:rsidR="00ED765C" w:rsidRDefault="00ED765C" w:rsidP="00ED765C">
            <w:pPr>
              <w:ind w:firstLine="0"/>
              <w:contextualSpacing w:val="0"/>
              <w:rPr>
                <w:rFonts w:eastAsia="Calibri"/>
                <w:sz w:val="22"/>
                <w:szCs w:val="22"/>
                <w:lang w:bidi="ar-SA"/>
              </w:rPr>
            </w:pPr>
            <w:r>
              <w:rPr>
                <w:rFonts w:eastAsia="Calibri"/>
                <w:sz w:val="22"/>
                <w:szCs w:val="22"/>
                <w:lang w:bidi="ar-SA"/>
              </w:rPr>
              <w:t>22</w:t>
            </w:r>
          </w:p>
        </w:tc>
        <w:tc>
          <w:tcPr>
            <w:tcW w:w="2358" w:type="dxa"/>
            <w:tcBorders>
              <w:top w:val="single" w:sz="4" w:space="0" w:color="auto"/>
              <w:left w:val="single" w:sz="4" w:space="0" w:color="auto"/>
              <w:bottom w:val="single" w:sz="4" w:space="0" w:color="auto"/>
              <w:right w:val="single" w:sz="4" w:space="0" w:color="auto"/>
            </w:tcBorders>
          </w:tcPr>
          <w:p w:rsidR="00ED765C" w:rsidRDefault="00ED765C" w:rsidP="00ED765C">
            <w:r>
              <w:rPr>
                <w:color w:val="000000"/>
                <w:szCs w:val="24"/>
              </w:rPr>
              <w:t>Субтропическая зона (заседание клуба). Тесты.</w:t>
            </w:r>
          </w:p>
        </w:tc>
        <w:tc>
          <w:tcPr>
            <w:tcW w:w="2514" w:type="dxa"/>
          </w:tcPr>
          <w:p w:rsidR="00ED765C" w:rsidRPr="00744AB1" w:rsidRDefault="00ED765C" w:rsidP="00ED765C">
            <w:pPr>
              <w:ind w:firstLine="0"/>
              <w:contextualSpacing w:val="0"/>
              <w:jc w:val="left"/>
              <w:rPr>
                <w:rFonts w:eastAsia="Calibri"/>
                <w:sz w:val="22"/>
                <w:szCs w:val="22"/>
                <w:lang w:bidi="ar-SA"/>
              </w:rPr>
            </w:pPr>
            <w:r>
              <w:rPr>
                <w:rFonts w:eastAsia="Calibri"/>
                <w:sz w:val="22"/>
                <w:szCs w:val="22"/>
                <w:lang w:bidi="ar-SA"/>
              </w:rPr>
              <w:t>Особенности природной зоны</w:t>
            </w:r>
          </w:p>
        </w:tc>
        <w:tc>
          <w:tcPr>
            <w:tcW w:w="3268" w:type="dxa"/>
            <w:vMerge/>
            <w:shd w:val="clear" w:color="auto" w:fill="auto"/>
          </w:tcPr>
          <w:p w:rsidR="00ED765C" w:rsidRPr="00ED765C" w:rsidRDefault="00ED765C" w:rsidP="00ED765C">
            <w:pPr>
              <w:pStyle w:val="ParagraphStyle"/>
              <w:rPr>
                <w:rFonts w:ascii="Times New Roman" w:hAnsi="Times New Roman" w:cs="Times New Roman"/>
                <w:b/>
                <w:bCs/>
                <w:i/>
                <w:iCs/>
              </w:rPr>
            </w:pPr>
          </w:p>
        </w:tc>
        <w:tc>
          <w:tcPr>
            <w:tcW w:w="2977" w:type="dxa"/>
            <w:vMerge/>
          </w:tcPr>
          <w:p w:rsidR="00ED765C" w:rsidRPr="00ED765C" w:rsidRDefault="00ED765C" w:rsidP="00ED765C">
            <w:pPr>
              <w:rPr>
                <w:i/>
                <w:szCs w:val="24"/>
              </w:rPr>
            </w:pPr>
          </w:p>
        </w:tc>
        <w:tc>
          <w:tcPr>
            <w:tcW w:w="2654" w:type="dxa"/>
            <w:vMerge/>
          </w:tcPr>
          <w:p w:rsidR="00ED765C" w:rsidRPr="00ED765C" w:rsidRDefault="00ED765C" w:rsidP="00ED765C">
            <w:pPr>
              <w:rPr>
                <w:szCs w:val="24"/>
              </w:rPr>
            </w:pPr>
          </w:p>
        </w:tc>
        <w:tc>
          <w:tcPr>
            <w:tcW w:w="736" w:type="dxa"/>
          </w:tcPr>
          <w:p w:rsidR="00ED765C" w:rsidRDefault="00ED765C" w:rsidP="00ED765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ED765C" w:rsidTr="00B8756C">
        <w:tc>
          <w:tcPr>
            <w:tcW w:w="615" w:type="dxa"/>
          </w:tcPr>
          <w:p w:rsidR="00ED765C" w:rsidRDefault="00ED765C" w:rsidP="00ED765C">
            <w:pPr>
              <w:ind w:firstLine="0"/>
              <w:contextualSpacing w:val="0"/>
              <w:rPr>
                <w:rFonts w:eastAsia="Calibri"/>
                <w:sz w:val="22"/>
                <w:szCs w:val="22"/>
                <w:lang w:bidi="ar-SA"/>
              </w:rPr>
            </w:pPr>
            <w:r>
              <w:rPr>
                <w:rFonts w:eastAsia="Calibri"/>
                <w:sz w:val="22"/>
                <w:szCs w:val="22"/>
                <w:lang w:bidi="ar-SA"/>
              </w:rPr>
              <w:t>23</w:t>
            </w:r>
          </w:p>
        </w:tc>
        <w:tc>
          <w:tcPr>
            <w:tcW w:w="2358" w:type="dxa"/>
            <w:tcBorders>
              <w:top w:val="single" w:sz="4" w:space="0" w:color="auto"/>
              <w:left w:val="single" w:sz="4" w:space="0" w:color="auto"/>
              <w:bottom w:val="single" w:sz="4" w:space="0" w:color="auto"/>
              <w:right w:val="single" w:sz="4" w:space="0" w:color="auto"/>
            </w:tcBorders>
          </w:tcPr>
          <w:p w:rsidR="00ED765C" w:rsidRDefault="00ED765C" w:rsidP="00ED765C">
            <w:pPr>
              <w:ind w:firstLine="0"/>
              <w:rPr>
                <w:color w:val="000000"/>
                <w:szCs w:val="24"/>
              </w:rPr>
            </w:pPr>
            <w:r>
              <w:rPr>
                <w:color w:val="000000"/>
                <w:szCs w:val="24"/>
              </w:rPr>
              <w:t>Твой родной край (РК)</w:t>
            </w:r>
          </w:p>
          <w:p w:rsidR="00ED765C" w:rsidRDefault="00ED765C" w:rsidP="00ED765C"/>
        </w:tc>
        <w:tc>
          <w:tcPr>
            <w:tcW w:w="2514" w:type="dxa"/>
          </w:tcPr>
          <w:p w:rsidR="00ED765C" w:rsidRPr="00744AB1" w:rsidRDefault="00ED765C" w:rsidP="00ED765C">
            <w:pPr>
              <w:ind w:firstLine="0"/>
              <w:contextualSpacing w:val="0"/>
              <w:jc w:val="left"/>
              <w:rPr>
                <w:rFonts w:eastAsia="Calibri"/>
                <w:sz w:val="22"/>
                <w:szCs w:val="22"/>
                <w:lang w:bidi="ar-SA"/>
              </w:rPr>
            </w:pPr>
            <w:r>
              <w:rPr>
                <w:rFonts w:eastAsia="Calibri"/>
                <w:sz w:val="22"/>
                <w:szCs w:val="22"/>
                <w:lang w:bidi="ar-SA"/>
              </w:rPr>
              <w:t>Достопримечательности моего села</w:t>
            </w:r>
          </w:p>
        </w:tc>
        <w:tc>
          <w:tcPr>
            <w:tcW w:w="3268" w:type="dxa"/>
          </w:tcPr>
          <w:p w:rsidR="00ED765C" w:rsidRPr="00ED765C" w:rsidRDefault="00ED765C" w:rsidP="00ED765C">
            <w:pPr>
              <w:pStyle w:val="ParagraphStyle"/>
              <w:ind w:firstLine="0"/>
              <w:rPr>
                <w:rFonts w:ascii="Times New Roman" w:hAnsi="Times New Roman" w:cs="Times New Roman"/>
              </w:rPr>
            </w:pPr>
            <w:r w:rsidRPr="00ED765C">
              <w:rPr>
                <w:rFonts w:ascii="Times New Roman" w:hAnsi="Times New Roman" w:cs="Times New Roman"/>
                <w:b/>
                <w:bCs/>
                <w:iCs/>
              </w:rPr>
              <w:t>Знать</w:t>
            </w:r>
            <w:r w:rsidRPr="00ED765C">
              <w:rPr>
                <w:rFonts w:ascii="Times New Roman" w:hAnsi="Times New Roman" w:cs="Times New Roman"/>
              </w:rPr>
              <w:t xml:space="preserve"> название родного края.</w:t>
            </w:r>
          </w:p>
          <w:p w:rsidR="00ED765C" w:rsidRPr="00ED765C" w:rsidRDefault="00ED765C" w:rsidP="00ED765C">
            <w:pPr>
              <w:ind w:firstLine="0"/>
              <w:rPr>
                <w:szCs w:val="24"/>
              </w:rPr>
            </w:pPr>
            <w:r w:rsidRPr="00ED765C">
              <w:rPr>
                <w:b/>
                <w:bCs/>
                <w:iCs/>
                <w:szCs w:val="24"/>
              </w:rPr>
              <w:t>Уметь:</w:t>
            </w:r>
            <w:r w:rsidRPr="00ED765C">
              <w:rPr>
                <w:szCs w:val="24"/>
              </w:rPr>
              <w:t xml:space="preserve"> работать с толковым словарем; анализировать </w:t>
            </w:r>
            <w:r w:rsidRPr="00ED765C">
              <w:rPr>
                <w:szCs w:val="24"/>
              </w:rPr>
              <w:lastRenderedPageBreak/>
              <w:t>политико-административную карту России; объяснять условные обозначения; рассказывать, в каком направлении от Москвы находится родной город (поселок); показывать границы родного края.</w:t>
            </w:r>
          </w:p>
        </w:tc>
        <w:tc>
          <w:tcPr>
            <w:tcW w:w="2977" w:type="dxa"/>
          </w:tcPr>
          <w:p w:rsidR="00ED765C" w:rsidRPr="00ED765C" w:rsidRDefault="00ED765C" w:rsidP="00ED765C">
            <w:pPr>
              <w:ind w:firstLine="0"/>
              <w:rPr>
                <w:szCs w:val="24"/>
              </w:rPr>
            </w:pPr>
            <w:r w:rsidRPr="00ED765C">
              <w:rPr>
                <w:szCs w:val="24"/>
                <w:u w:val="single"/>
              </w:rPr>
              <w:lastRenderedPageBreak/>
              <w:t>Познавательные УУД:</w:t>
            </w:r>
            <w:r w:rsidRPr="00ED765C">
              <w:rPr>
                <w:szCs w:val="24"/>
              </w:rPr>
              <w:t xml:space="preserve"> ставить, формулировать и решать проблемы, самостоятельно создавать </w:t>
            </w:r>
            <w:r w:rsidRPr="00ED765C">
              <w:rPr>
                <w:szCs w:val="24"/>
              </w:rPr>
              <w:lastRenderedPageBreak/>
              <w:t>алгоритмы деятельности по решению проблем различного характера.</w:t>
            </w:r>
          </w:p>
          <w:p w:rsidR="00ED765C" w:rsidRPr="00ED765C" w:rsidRDefault="00ED765C" w:rsidP="00ED765C">
            <w:pPr>
              <w:ind w:firstLine="0"/>
              <w:rPr>
                <w:szCs w:val="24"/>
              </w:rPr>
            </w:pPr>
            <w:r w:rsidRPr="00ED765C">
              <w:rPr>
                <w:szCs w:val="24"/>
                <w:u w:val="single"/>
              </w:rPr>
              <w:t>Регулятивные УУД:</w:t>
            </w:r>
            <w:r w:rsidRPr="00ED765C">
              <w:rPr>
                <w:szCs w:val="24"/>
              </w:rPr>
              <w:t xml:space="preserve"> предвидеть возможности получения конкретного результата при решении задачи.</w:t>
            </w:r>
          </w:p>
          <w:p w:rsidR="00ED765C" w:rsidRPr="00ED765C" w:rsidRDefault="00ED765C" w:rsidP="00ED765C">
            <w:pPr>
              <w:ind w:firstLine="0"/>
              <w:rPr>
                <w:szCs w:val="24"/>
              </w:rPr>
            </w:pPr>
            <w:r w:rsidRPr="00ED765C">
              <w:rPr>
                <w:szCs w:val="24"/>
                <w:u w:val="single"/>
              </w:rPr>
              <w:t>Коммуникативные УУД:</w:t>
            </w:r>
            <w:r w:rsidRPr="00ED765C">
              <w:rPr>
                <w:szCs w:val="24"/>
              </w:rPr>
              <w:t xml:space="preserve"> аргументировать свою позицию и координировать её с позициями партнёров.</w:t>
            </w:r>
          </w:p>
        </w:tc>
        <w:tc>
          <w:tcPr>
            <w:tcW w:w="2654" w:type="dxa"/>
          </w:tcPr>
          <w:p w:rsidR="00ED765C" w:rsidRPr="00ED765C" w:rsidRDefault="00ED765C" w:rsidP="00ED765C">
            <w:pPr>
              <w:rPr>
                <w:szCs w:val="24"/>
              </w:rPr>
            </w:pPr>
            <w:r w:rsidRPr="00ED765C">
              <w:rPr>
                <w:szCs w:val="24"/>
              </w:rPr>
              <w:lastRenderedPageBreak/>
              <w:t xml:space="preserve">Экологическая культура: бережное отношение к природному миру, </w:t>
            </w:r>
            <w:r w:rsidRPr="00ED765C">
              <w:rPr>
                <w:szCs w:val="24"/>
              </w:rPr>
              <w:lastRenderedPageBreak/>
              <w:t xml:space="preserve">готовность следовать нормам природоохранного, нерасточительного, </w:t>
            </w:r>
            <w:proofErr w:type="spellStart"/>
            <w:r w:rsidRPr="00ED765C">
              <w:rPr>
                <w:szCs w:val="24"/>
              </w:rPr>
              <w:t>здоровьесберегающего</w:t>
            </w:r>
            <w:proofErr w:type="spellEnd"/>
            <w:r w:rsidRPr="00ED765C">
              <w:rPr>
                <w:szCs w:val="24"/>
              </w:rPr>
              <w:t xml:space="preserve"> поведения, гражданская идентичность в форме осознания «Я» как гражданина России; </w:t>
            </w:r>
          </w:p>
        </w:tc>
        <w:tc>
          <w:tcPr>
            <w:tcW w:w="736" w:type="dxa"/>
          </w:tcPr>
          <w:p w:rsidR="00ED765C" w:rsidRDefault="00ED765C" w:rsidP="00ED765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ED765C" w:rsidTr="00B8756C">
        <w:tc>
          <w:tcPr>
            <w:tcW w:w="615" w:type="dxa"/>
          </w:tcPr>
          <w:p w:rsidR="00ED765C" w:rsidRDefault="00ED765C" w:rsidP="00ED765C">
            <w:pPr>
              <w:ind w:firstLine="0"/>
              <w:contextualSpacing w:val="0"/>
              <w:rPr>
                <w:rFonts w:eastAsia="Calibri"/>
                <w:sz w:val="22"/>
                <w:szCs w:val="22"/>
                <w:lang w:bidi="ar-SA"/>
              </w:rPr>
            </w:pPr>
            <w:r>
              <w:rPr>
                <w:rFonts w:eastAsia="Calibri"/>
                <w:sz w:val="22"/>
                <w:szCs w:val="22"/>
                <w:lang w:bidi="ar-SA"/>
              </w:rPr>
              <w:lastRenderedPageBreak/>
              <w:t>24</w:t>
            </w:r>
          </w:p>
        </w:tc>
        <w:tc>
          <w:tcPr>
            <w:tcW w:w="2358" w:type="dxa"/>
            <w:tcBorders>
              <w:top w:val="single" w:sz="4" w:space="0" w:color="auto"/>
              <w:left w:val="single" w:sz="4" w:space="0" w:color="auto"/>
              <w:bottom w:val="single" w:sz="4" w:space="0" w:color="auto"/>
              <w:right w:val="single" w:sz="4" w:space="0" w:color="auto"/>
            </w:tcBorders>
          </w:tcPr>
          <w:p w:rsidR="00ED765C" w:rsidRDefault="00ED765C" w:rsidP="00ED765C">
            <w:r>
              <w:rPr>
                <w:color w:val="000000"/>
                <w:szCs w:val="24"/>
              </w:rPr>
              <w:t>Московское время</w:t>
            </w:r>
          </w:p>
        </w:tc>
        <w:tc>
          <w:tcPr>
            <w:tcW w:w="2514" w:type="dxa"/>
          </w:tcPr>
          <w:p w:rsidR="00ED765C" w:rsidRPr="00744AB1" w:rsidRDefault="00ED765C" w:rsidP="00ED765C">
            <w:pPr>
              <w:ind w:firstLine="0"/>
              <w:contextualSpacing w:val="0"/>
              <w:jc w:val="left"/>
              <w:rPr>
                <w:rFonts w:eastAsia="Calibri"/>
                <w:sz w:val="22"/>
                <w:szCs w:val="22"/>
                <w:lang w:bidi="ar-SA"/>
              </w:rPr>
            </w:pPr>
            <w:r>
              <w:rPr>
                <w:rFonts w:eastAsia="Calibri"/>
                <w:sz w:val="22"/>
                <w:szCs w:val="22"/>
                <w:lang w:bidi="ar-SA"/>
              </w:rPr>
              <w:t>Знакомство с часовыми поясами</w:t>
            </w:r>
          </w:p>
        </w:tc>
        <w:tc>
          <w:tcPr>
            <w:tcW w:w="3268" w:type="dxa"/>
          </w:tcPr>
          <w:p w:rsidR="00ED765C" w:rsidRPr="00ED765C" w:rsidRDefault="00ED765C" w:rsidP="00ED765C">
            <w:pPr>
              <w:pStyle w:val="ParagraphStyle"/>
              <w:ind w:firstLine="0"/>
              <w:rPr>
                <w:rFonts w:ascii="Times New Roman" w:hAnsi="Times New Roman" w:cs="Times New Roman"/>
              </w:rPr>
            </w:pPr>
            <w:r w:rsidRPr="00ED765C">
              <w:rPr>
                <w:rFonts w:ascii="Times New Roman" w:hAnsi="Times New Roman" w:cs="Times New Roman"/>
                <w:b/>
                <w:bCs/>
                <w:iCs/>
              </w:rPr>
              <w:t>Иметь представление</w:t>
            </w:r>
            <w:r w:rsidRPr="00ED765C">
              <w:rPr>
                <w:rFonts w:ascii="Times New Roman" w:hAnsi="Times New Roman" w:cs="Times New Roman"/>
              </w:rPr>
              <w:t xml:space="preserve"> о часовых поясах.</w:t>
            </w:r>
          </w:p>
          <w:p w:rsidR="00ED765C" w:rsidRPr="00ED765C" w:rsidRDefault="00ED765C" w:rsidP="00ED765C">
            <w:pPr>
              <w:ind w:firstLine="0"/>
              <w:rPr>
                <w:szCs w:val="24"/>
              </w:rPr>
            </w:pPr>
            <w:r w:rsidRPr="00ED765C">
              <w:rPr>
                <w:b/>
                <w:bCs/>
                <w:iCs/>
                <w:szCs w:val="24"/>
              </w:rPr>
              <w:t>Уметь:</w:t>
            </w:r>
            <w:r w:rsidRPr="00ED765C">
              <w:rPr>
                <w:szCs w:val="24"/>
              </w:rPr>
              <w:t xml:space="preserve"> определять, в каких часовых поясах находятся данные города; работать с картой «Часовые пояса России».</w:t>
            </w:r>
          </w:p>
        </w:tc>
        <w:tc>
          <w:tcPr>
            <w:tcW w:w="2977" w:type="dxa"/>
          </w:tcPr>
          <w:p w:rsidR="00ED765C" w:rsidRPr="00ED765C" w:rsidRDefault="00ED765C" w:rsidP="00ED765C">
            <w:pPr>
              <w:ind w:firstLine="0"/>
              <w:rPr>
                <w:szCs w:val="24"/>
              </w:rPr>
            </w:pPr>
            <w:r w:rsidRPr="00ED765C">
              <w:rPr>
                <w:szCs w:val="24"/>
                <w:u w:val="single"/>
              </w:rPr>
              <w:t>Регулятивные УУД:</w:t>
            </w:r>
            <w:r w:rsidRPr="00ED765C">
              <w:rPr>
                <w:szCs w:val="24"/>
              </w:rPr>
              <w:t xml:space="preserve"> выделение и осознание того, что уже усвоено и что ещё нужно усвоить.</w:t>
            </w:r>
          </w:p>
        </w:tc>
        <w:tc>
          <w:tcPr>
            <w:tcW w:w="2654" w:type="dxa"/>
          </w:tcPr>
          <w:p w:rsidR="00ED765C" w:rsidRPr="00ED765C" w:rsidRDefault="00ED765C" w:rsidP="00ED765C">
            <w:pPr>
              <w:ind w:firstLine="0"/>
              <w:rPr>
                <w:szCs w:val="24"/>
              </w:rPr>
            </w:pPr>
            <w:proofErr w:type="gramStart"/>
            <w:r w:rsidRPr="00ED765C">
              <w:rPr>
                <w:szCs w:val="24"/>
              </w:rPr>
              <w:t>гражданская</w:t>
            </w:r>
            <w:proofErr w:type="gramEnd"/>
            <w:r w:rsidRPr="00ED765C">
              <w:rPr>
                <w:szCs w:val="24"/>
              </w:rPr>
              <w:t xml:space="preserve"> идентичность в форме осознания «Я» как гражданина России; чувство сопричастности и гордости за свою Родину.</w:t>
            </w:r>
          </w:p>
        </w:tc>
        <w:tc>
          <w:tcPr>
            <w:tcW w:w="736" w:type="dxa"/>
          </w:tcPr>
          <w:p w:rsidR="00ED765C" w:rsidRDefault="00ED765C" w:rsidP="00ED765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ED765C" w:rsidTr="00B8756C">
        <w:tc>
          <w:tcPr>
            <w:tcW w:w="615" w:type="dxa"/>
          </w:tcPr>
          <w:p w:rsidR="00ED765C" w:rsidRDefault="00ED765C" w:rsidP="00ED765C">
            <w:pPr>
              <w:ind w:firstLine="0"/>
              <w:contextualSpacing w:val="0"/>
              <w:rPr>
                <w:rFonts w:eastAsia="Calibri"/>
                <w:sz w:val="22"/>
                <w:szCs w:val="22"/>
                <w:lang w:bidi="ar-SA"/>
              </w:rPr>
            </w:pPr>
            <w:r>
              <w:rPr>
                <w:rFonts w:eastAsia="Calibri"/>
                <w:sz w:val="22"/>
                <w:szCs w:val="22"/>
                <w:lang w:bidi="ar-SA"/>
              </w:rPr>
              <w:t>25</w:t>
            </w:r>
          </w:p>
        </w:tc>
        <w:tc>
          <w:tcPr>
            <w:tcW w:w="2358" w:type="dxa"/>
            <w:tcBorders>
              <w:top w:val="single" w:sz="4" w:space="0" w:color="auto"/>
              <w:left w:val="single" w:sz="4" w:space="0" w:color="auto"/>
              <w:bottom w:val="single" w:sz="4" w:space="0" w:color="auto"/>
              <w:right w:val="single" w:sz="4" w:space="0" w:color="auto"/>
            </w:tcBorders>
          </w:tcPr>
          <w:p w:rsidR="00ED765C" w:rsidRDefault="00ED765C" w:rsidP="00ED765C">
            <w:pPr>
              <w:ind w:firstLine="0"/>
              <w:rPr>
                <w:color w:val="000000"/>
                <w:szCs w:val="24"/>
              </w:rPr>
            </w:pPr>
            <w:r>
              <w:rPr>
                <w:color w:val="000000"/>
                <w:szCs w:val="24"/>
              </w:rPr>
              <w:t>Карта твоего края. Поверхность и водоемы твоего края. А что можешь сделать ты? (РК)</w:t>
            </w:r>
          </w:p>
          <w:p w:rsidR="00ED765C" w:rsidRDefault="00ED765C" w:rsidP="00ED765C"/>
        </w:tc>
        <w:tc>
          <w:tcPr>
            <w:tcW w:w="2514" w:type="dxa"/>
          </w:tcPr>
          <w:p w:rsidR="00ED765C" w:rsidRPr="00744AB1" w:rsidRDefault="00ED765C" w:rsidP="00ED765C">
            <w:pPr>
              <w:ind w:firstLine="0"/>
              <w:contextualSpacing w:val="0"/>
              <w:jc w:val="left"/>
              <w:rPr>
                <w:rFonts w:eastAsia="Calibri"/>
                <w:sz w:val="22"/>
                <w:szCs w:val="22"/>
                <w:lang w:bidi="ar-SA"/>
              </w:rPr>
            </w:pPr>
            <w:r>
              <w:rPr>
                <w:rFonts w:eastAsia="Calibri"/>
                <w:sz w:val="22"/>
                <w:szCs w:val="22"/>
                <w:lang w:bidi="ar-SA"/>
              </w:rPr>
              <w:t>Урок - экскурсия</w:t>
            </w:r>
          </w:p>
        </w:tc>
        <w:tc>
          <w:tcPr>
            <w:tcW w:w="3268" w:type="dxa"/>
          </w:tcPr>
          <w:p w:rsidR="00ED765C" w:rsidRPr="00ED765C" w:rsidRDefault="00ED765C" w:rsidP="00ED765C">
            <w:pPr>
              <w:ind w:firstLine="0"/>
              <w:rPr>
                <w:szCs w:val="24"/>
              </w:rPr>
            </w:pPr>
            <w:r w:rsidRPr="00ED765C">
              <w:rPr>
                <w:b/>
                <w:bCs/>
                <w:iCs/>
                <w:szCs w:val="24"/>
              </w:rPr>
              <w:t>Уметь:</w:t>
            </w:r>
            <w:r w:rsidRPr="00ED765C">
              <w:rPr>
                <w:szCs w:val="24"/>
              </w:rPr>
              <w:t xml:space="preserve"> работать с физической картой России и с картой родного города (поселка); определять положение родного края на карте России.</w:t>
            </w:r>
          </w:p>
        </w:tc>
        <w:tc>
          <w:tcPr>
            <w:tcW w:w="2977" w:type="dxa"/>
          </w:tcPr>
          <w:p w:rsidR="00ED765C" w:rsidRPr="00ED765C" w:rsidRDefault="00ED765C" w:rsidP="00ED765C">
            <w:pPr>
              <w:ind w:firstLine="0"/>
              <w:rPr>
                <w:szCs w:val="24"/>
              </w:rPr>
            </w:pPr>
            <w:r w:rsidRPr="00ED765C">
              <w:rPr>
                <w:szCs w:val="24"/>
                <w:u w:val="single"/>
              </w:rPr>
              <w:t>Познавательные УУД:</w:t>
            </w:r>
            <w:r w:rsidRPr="00ED765C">
              <w:rPr>
                <w:szCs w:val="24"/>
              </w:rPr>
              <w:t xml:space="preserve"> поиск и выделение необходимой информации из различных источников в разных формах (текст, рисунок, карта).</w:t>
            </w:r>
          </w:p>
          <w:p w:rsidR="00ED765C" w:rsidRPr="00ED765C" w:rsidRDefault="00ED765C" w:rsidP="00ED765C">
            <w:pPr>
              <w:ind w:firstLine="0"/>
              <w:rPr>
                <w:szCs w:val="24"/>
              </w:rPr>
            </w:pPr>
            <w:r w:rsidRPr="00ED765C">
              <w:rPr>
                <w:szCs w:val="24"/>
                <w:u w:val="single"/>
              </w:rPr>
              <w:t>Регулятивные УУД:</w:t>
            </w:r>
            <w:r w:rsidRPr="00ED765C">
              <w:rPr>
                <w:szCs w:val="24"/>
              </w:rPr>
              <w:t xml:space="preserve"> удерживать учебную задачу, ставить новые учебные задачи.</w:t>
            </w:r>
          </w:p>
        </w:tc>
        <w:tc>
          <w:tcPr>
            <w:tcW w:w="2654" w:type="dxa"/>
          </w:tcPr>
          <w:p w:rsidR="00ED765C" w:rsidRPr="00ED765C" w:rsidRDefault="00ED765C" w:rsidP="00ED765C">
            <w:pPr>
              <w:rPr>
                <w:szCs w:val="24"/>
              </w:rPr>
            </w:pPr>
            <w:r w:rsidRPr="00ED765C">
              <w:rPr>
                <w:szCs w:val="24"/>
              </w:rPr>
              <w:t>Экологическая культура: бережное отношение к природному миру, гражданская идентичность в форме осознания «Я» как гражданина России; чувство сопричастности и гордости за свою Родину.</w:t>
            </w:r>
          </w:p>
        </w:tc>
        <w:tc>
          <w:tcPr>
            <w:tcW w:w="736" w:type="dxa"/>
          </w:tcPr>
          <w:p w:rsidR="00ED765C" w:rsidRDefault="00ED765C" w:rsidP="00ED765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ED765C" w:rsidTr="00B8756C">
        <w:tc>
          <w:tcPr>
            <w:tcW w:w="615" w:type="dxa"/>
          </w:tcPr>
          <w:p w:rsidR="00ED765C" w:rsidRDefault="00ED765C" w:rsidP="00ED765C">
            <w:pPr>
              <w:ind w:firstLine="0"/>
              <w:contextualSpacing w:val="0"/>
              <w:rPr>
                <w:rFonts w:eastAsia="Calibri"/>
                <w:sz w:val="22"/>
                <w:szCs w:val="22"/>
                <w:lang w:bidi="ar-SA"/>
              </w:rPr>
            </w:pPr>
            <w:r>
              <w:rPr>
                <w:rFonts w:eastAsia="Calibri"/>
                <w:sz w:val="22"/>
                <w:szCs w:val="22"/>
                <w:lang w:bidi="ar-SA"/>
              </w:rPr>
              <w:t>26</w:t>
            </w:r>
          </w:p>
        </w:tc>
        <w:tc>
          <w:tcPr>
            <w:tcW w:w="2358" w:type="dxa"/>
            <w:tcBorders>
              <w:top w:val="single" w:sz="4" w:space="0" w:color="auto"/>
              <w:left w:val="single" w:sz="4" w:space="0" w:color="auto"/>
              <w:bottom w:val="single" w:sz="4" w:space="0" w:color="auto"/>
              <w:right w:val="single" w:sz="4" w:space="0" w:color="auto"/>
            </w:tcBorders>
          </w:tcPr>
          <w:p w:rsidR="00ED765C" w:rsidRDefault="00ED765C" w:rsidP="00ED765C">
            <w:pPr>
              <w:ind w:firstLine="0"/>
              <w:rPr>
                <w:color w:val="000000"/>
                <w:szCs w:val="24"/>
              </w:rPr>
            </w:pPr>
            <w:r>
              <w:rPr>
                <w:color w:val="000000"/>
                <w:szCs w:val="24"/>
              </w:rPr>
              <w:t xml:space="preserve">Полезные </w:t>
            </w:r>
            <w:r>
              <w:rPr>
                <w:color w:val="000000"/>
                <w:szCs w:val="24"/>
              </w:rPr>
              <w:lastRenderedPageBreak/>
              <w:t>ископаемые твоего края. (РК)</w:t>
            </w:r>
          </w:p>
          <w:p w:rsidR="00ED765C" w:rsidRDefault="00ED765C" w:rsidP="00ED765C"/>
        </w:tc>
        <w:tc>
          <w:tcPr>
            <w:tcW w:w="2514" w:type="dxa"/>
          </w:tcPr>
          <w:p w:rsidR="00ED765C" w:rsidRPr="00744AB1" w:rsidRDefault="00ED765C" w:rsidP="00ED765C">
            <w:pPr>
              <w:ind w:firstLine="0"/>
              <w:contextualSpacing w:val="0"/>
              <w:jc w:val="left"/>
              <w:rPr>
                <w:rFonts w:eastAsia="Calibri"/>
                <w:sz w:val="22"/>
                <w:szCs w:val="22"/>
                <w:lang w:bidi="ar-SA"/>
              </w:rPr>
            </w:pPr>
            <w:r>
              <w:rPr>
                <w:rFonts w:eastAsia="Calibri"/>
                <w:sz w:val="22"/>
                <w:szCs w:val="22"/>
                <w:lang w:bidi="ar-SA"/>
              </w:rPr>
              <w:lastRenderedPageBreak/>
              <w:t>Полезные ископаемые</w:t>
            </w:r>
          </w:p>
        </w:tc>
        <w:tc>
          <w:tcPr>
            <w:tcW w:w="3268" w:type="dxa"/>
          </w:tcPr>
          <w:p w:rsidR="00ED765C" w:rsidRPr="00ED765C" w:rsidRDefault="00ED765C" w:rsidP="00ED765C">
            <w:pPr>
              <w:pStyle w:val="ParagraphStyle"/>
              <w:ind w:firstLine="0"/>
              <w:rPr>
                <w:rFonts w:ascii="Times New Roman" w:hAnsi="Times New Roman" w:cs="Times New Roman"/>
              </w:rPr>
            </w:pPr>
            <w:proofErr w:type="gramStart"/>
            <w:r w:rsidRPr="00ED765C">
              <w:rPr>
                <w:rFonts w:ascii="Times New Roman" w:hAnsi="Times New Roman" w:cs="Times New Roman"/>
                <w:b/>
                <w:bCs/>
                <w:iCs/>
              </w:rPr>
              <w:t>знать</w:t>
            </w:r>
            <w:proofErr w:type="gramEnd"/>
            <w:r w:rsidRPr="00ED765C">
              <w:rPr>
                <w:rFonts w:ascii="Times New Roman" w:hAnsi="Times New Roman" w:cs="Times New Roman"/>
                <w:b/>
                <w:bCs/>
                <w:iCs/>
              </w:rPr>
              <w:t>:</w:t>
            </w:r>
            <w:r w:rsidRPr="00ED765C">
              <w:rPr>
                <w:rFonts w:ascii="Times New Roman" w:hAnsi="Times New Roman" w:cs="Times New Roman"/>
              </w:rPr>
              <w:t xml:space="preserve"> понятия </w:t>
            </w:r>
            <w:r w:rsidRPr="00ED765C">
              <w:rPr>
                <w:rFonts w:ascii="Times New Roman" w:hAnsi="Times New Roman" w:cs="Times New Roman"/>
              </w:rPr>
              <w:lastRenderedPageBreak/>
              <w:t>«месторождения», «бассейн», «полезные ископаемые».</w:t>
            </w:r>
          </w:p>
          <w:p w:rsidR="00ED765C" w:rsidRPr="00ED765C" w:rsidRDefault="00ED765C" w:rsidP="00ED765C">
            <w:pPr>
              <w:ind w:firstLine="0"/>
              <w:rPr>
                <w:szCs w:val="24"/>
              </w:rPr>
            </w:pPr>
            <w:r w:rsidRPr="00ED765C">
              <w:rPr>
                <w:b/>
                <w:bCs/>
                <w:iCs/>
                <w:szCs w:val="24"/>
              </w:rPr>
              <w:t>Уметь:</w:t>
            </w:r>
            <w:r w:rsidRPr="00ED765C">
              <w:rPr>
                <w:szCs w:val="24"/>
              </w:rPr>
              <w:t xml:space="preserve"> работать с картой «Полезные ископаемые»; определять положение родного края на карте; указывать, какие полезные ископаемые добывают в родном крае.</w:t>
            </w:r>
          </w:p>
        </w:tc>
        <w:tc>
          <w:tcPr>
            <w:tcW w:w="2977" w:type="dxa"/>
          </w:tcPr>
          <w:p w:rsidR="00ED765C" w:rsidRPr="00ED765C" w:rsidRDefault="00ED765C" w:rsidP="00ED765C">
            <w:pPr>
              <w:ind w:firstLine="0"/>
              <w:rPr>
                <w:szCs w:val="24"/>
              </w:rPr>
            </w:pPr>
            <w:r w:rsidRPr="00ED765C">
              <w:rPr>
                <w:szCs w:val="24"/>
                <w:u w:val="single"/>
              </w:rPr>
              <w:lastRenderedPageBreak/>
              <w:t>Познавательные УУД</w:t>
            </w:r>
            <w:r>
              <w:rPr>
                <w:szCs w:val="24"/>
                <w:u w:val="single"/>
              </w:rPr>
              <w:t xml:space="preserve"> </w:t>
            </w:r>
            <w:r w:rsidRPr="00ED765C">
              <w:rPr>
                <w:szCs w:val="24"/>
              </w:rPr>
              <w:lastRenderedPageBreak/>
              <w:t>осознанно и произвольно строить сообщение в устной и письменной форме, в том числе творческого и исследовательского характера.</w:t>
            </w:r>
          </w:p>
          <w:p w:rsidR="00ED765C" w:rsidRPr="00ED765C" w:rsidRDefault="00ED765C" w:rsidP="00ED765C">
            <w:pPr>
              <w:ind w:firstLine="0"/>
              <w:rPr>
                <w:szCs w:val="24"/>
              </w:rPr>
            </w:pPr>
            <w:r w:rsidRPr="00ED765C">
              <w:rPr>
                <w:szCs w:val="24"/>
                <w:u w:val="single"/>
              </w:rPr>
              <w:t>Регулятивные УУД:</w:t>
            </w:r>
            <w:r w:rsidRPr="00ED765C">
              <w:rPr>
                <w:szCs w:val="24"/>
              </w:rPr>
              <w:t xml:space="preserve"> выделение и осознание того, что уже усвоено и что ещё нужно усвоить.</w:t>
            </w:r>
          </w:p>
        </w:tc>
        <w:tc>
          <w:tcPr>
            <w:tcW w:w="2654" w:type="dxa"/>
          </w:tcPr>
          <w:p w:rsidR="00ED765C" w:rsidRPr="00ED765C" w:rsidRDefault="00ED765C" w:rsidP="00ED765C">
            <w:pPr>
              <w:rPr>
                <w:szCs w:val="24"/>
              </w:rPr>
            </w:pPr>
            <w:r w:rsidRPr="00ED765C">
              <w:rPr>
                <w:szCs w:val="24"/>
              </w:rPr>
              <w:lastRenderedPageBreak/>
              <w:t xml:space="preserve">Экологическая </w:t>
            </w:r>
            <w:r w:rsidRPr="00ED765C">
              <w:rPr>
                <w:szCs w:val="24"/>
              </w:rPr>
              <w:lastRenderedPageBreak/>
              <w:t xml:space="preserve">культура: бережное отношение к природному миру, готовность следовать нормам природоохранного, нерасточительного, </w:t>
            </w:r>
            <w:proofErr w:type="spellStart"/>
            <w:r w:rsidRPr="00ED765C">
              <w:rPr>
                <w:szCs w:val="24"/>
              </w:rPr>
              <w:t>здоровьесберегающего</w:t>
            </w:r>
            <w:proofErr w:type="spellEnd"/>
            <w:r w:rsidRPr="00ED765C">
              <w:rPr>
                <w:szCs w:val="24"/>
              </w:rPr>
              <w:t xml:space="preserve"> поведения, </w:t>
            </w:r>
          </w:p>
        </w:tc>
        <w:tc>
          <w:tcPr>
            <w:tcW w:w="736" w:type="dxa"/>
          </w:tcPr>
          <w:p w:rsidR="00ED765C" w:rsidRDefault="00ED765C" w:rsidP="00ED765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ED765C" w:rsidTr="00B8756C">
        <w:tc>
          <w:tcPr>
            <w:tcW w:w="615" w:type="dxa"/>
          </w:tcPr>
          <w:p w:rsidR="00ED765C" w:rsidRDefault="00ED765C" w:rsidP="00ED765C">
            <w:pPr>
              <w:ind w:firstLine="0"/>
              <w:contextualSpacing w:val="0"/>
              <w:rPr>
                <w:rFonts w:eastAsia="Calibri"/>
                <w:sz w:val="22"/>
                <w:szCs w:val="22"/>
                <w:lang w:bidi="ar-SA"/>
              </w:rPr>
            </w:pPr>
            <w:r>
              <w:rPr>
                <w:rFonts w:eastAsia="Calibri"/>
                <w:sz w:val="22"/>
                <w:szCs w:val="22"/>
                <w:lang w:bidi="ar-SA"/>
              </w:rPr>
              <w:lastRenderedPageBreak/>
              <w:t>27</w:t>
            </w:r>
          </w:p>
        </w:tc>
        <w:tc>
          <w:tcPr>
            <w:tcW w:w="2358" w:type="dxa"/>
            <w:tcBorders>
              <w:top w:val="single" w:sz="4" w:space="0" w:color="auto"/>
              <w:left w:val="single" w:sz="4" w:space="0" w:color="auto"/>
              <w:bottom w:val="single" w:sz="4" w:space="0" w:color="auto"/>
              <w:right w:val="single" w:sz="4" w:space="0" w:color="auto"/>
            </w:tcBorders>
          </w:tcPr>
          <w:p w:rsidR="00ED765C" w:rsidRDefault="00ED765C" w:rsidP="00ED765C">
            <w:pPr>
              <w:ind w:firstLine="0"/>
              <w:rPr>
                <w:color w:val="000000"/>
                <w:szCs w:val="24"/>
              </w:rPr>
            </w:pPr>
            <w:r>
              <w:rPr>
                <w:color w:val="000000"/>
                <w:szCs w:val="24"/>
              </w:rPr>
              <w:t>Растения твоего края (РК)</w:t>
            </w:r>
          </w:p>
          <w:p w:rsidR="00ED765C" w:rsidRDefault="00ED765C" w:rsidP="00ED765C">
            <w:pPr>
              <w:rPr>
                <w:lang w:val="en-US"/>
              </w:rPr>
            </w:pPr>
          </w:p>
        </w:tc>
        <w:tc>
          <w:tcPr>
            <w:tcW w:w="2514" w:type="dxa"/>
          </w:tcPr>
          <w:p w:rsidR="00ED765C" w:rsidRPr="00744AB1" w:rsidRDefault="00ED765C" w:rsidP="00ED765C">
            <w:pPr>
              <w:ind w:firstLine="0"/>
              <w:contextualSpacing w:val="0"/>
              <w:jc w:val="left"/>
              <w:rPr>
                <w:rFonts w:eastAsia="Calibri"/>
                <w:sz w:val="22"/>
                <w:szCs w:val="22"/>
                <w:lang w:bidi="ar-SA"/>
              </w:rPr>
            </w:pPr>
            <w:r>
              <w:rPr>
                <w:rFonts w:eastAsia="Calibri"/>
                <w:sz w:val="22"/>
                <w:szCs w:val="22"/>
                <w:lang w:bidi="ar-SA"/>
              </w:rPr>
              <w:t>Многообразие растений</w:t>
            </w:r>
          </w:p>
        </w:tc>
        <w:tc>
          <w:tcPr>
            <w:tcW w:w="3268" w:type="dxa"/>
          </w:tcPr>
          <w:p w:rsidR="00ED765C" w:rsidRPr="00ED765C" w:rsidRDefault="00ED765C" w:rsidP="00ED765C">
            <w:pPr>
              <w:pStyle w:val="ParagraphStyle"/>
              <w:ind w:firstLine="0"/>
              <w:rPr>
                <w:rFonts w:ascii="Times New Roman" w:hAnsi="Times New Roman" w:cs="Times New Roman"/>
              </w:rPr>
            </w:pPr>
            <w:proofErr w:type="gramStart"/>
            <w:r w:rsidRPr="00ED765C">
              <w:rPr>
                <w:rFonts w:ascii="Times New Roman" w:hAnsi="Times New Roman" w:cs="Times New Roman"/>
                <w:b/>
                <w:bCs/>
                <w:iCs/>
              </w:rPr>
              <w:t>знать:</w:t>
            </w:r>
            <w:r w:rsidRPr="00ED765C">
              <w:rPr>
                <w:rFonts w:ascii="Times New Roman" w:hAnsi="Times New Roman" w:cs="Times New Roman"/>
              </w:rPr>
              <w:t xml:space="preserve">  отрасли</w:t>
            </w:r>
            <w:proofErr w:type="gramEnd"/>
            <w:r w:rsidRPr="00ED765C">
              <w:rPr>
                <w:rFonts w:ascii="Times New Roman" w:hAnsi="Times New Roman" w:cs="Times New Roman"/>
              </w:rPr>
              <w:t xml:space="preserve"> растениеводства.</w:t>
            </w:r>
          </w:p>
          <w:p w:rsidR="00ED765C" w:rsidRPr="00ED765C" w:rsidRDefault="00ED765C" w:rsidP="00ED765C">
            <w:pPr>
              <w:ind w:firstLine="0"/>
              <w:rPr>
                <w:szCs w:val="24"/>
              </w:rPr>
            </w:pPr>
            <w:r w:rsidRPr="00ED765C">
              <w:rPr>
                <w:b/>
                <w:bCs/>
                <w:iCs/>
                <w:szCs w:val="24"/>
              </w:rPr>
              <w:t>Уметь:</w:t>
            </w:r>
            <w:r w:rsidRPr="00ED765C">
              <w:rPr>
                <w:szCs w:val="24"/>
              </w:rPr>
              <w:t xml:space="preserve"> определять положение родного края на карте «Природные зоны России»; называть растения и животных родного края; проводить наблюдения за неживой природой родного края; называть отрасли растениеводства родного края; проводить «учет» и </w:t>
            </w:r>
            <w:proofErr w:type="gramStart"/>
            <w:r w:rsidRPr="00ED765C">
              <w:rPr>
                <w:szCs w:val="24"/>
              </w:rPr>
              <w:t>описание растений</w:t>
            </w:r>
            <w:proofErr w:type="gramEnd"/>
            <w:r w:rsidRPr="00ED765C">
              <w:rPr>
                <w:szCs w:val="24"/>
              </w:rPr>
              <w:t xml:space="preserve"> и животных, которые обитают на школьном дворе.</w:t>
            </w:r>
          </w:p>
        </w:tc>
        <w:tc>
          <w:tcPr>
            <w:tcW w:w="2977" w:type="dxa"/>
          </w:tcPr>
          <w:p w:rsidR="00ED765C" w:rsidRPr="00ED765C" w:rsidRDefault="00ED765C" w:rsidP="00ED765C">
            <w:pPr>
              <w:ind w:firstLine="0"/>
              <w:rPr>
                <w:szCs w:val="24"/>
              </w:rPr>
            </w:pPr>
            <w:r w:rsidRPr="00ED765C">
              <w:rPr>
                <w:szCs w:val="24"/>
                <w:u w:val="single"/>
              </w:rPr>
              <w:t>Познавательные УУД:</w:t>
            </w:r>
            <w:r w:rsidRPr="00ED765C">
              <w:rPr>
                <w:szCs w:val="24"/>
              </w:rPr>
              <w:t xml:space="preserve"> проводить несложные наблюдения, узнавать, называть и определять объекты и явления окружающей действительности.</w:t>
            </w:r>
          </w:p>
          <w:p w:rsidR="00ED765C" w:rsidRPr="00ED765C" w:rsidRDefault="00ED765C" w:rsidP="00ED765C">
            <w:pPr>
              <w:ind w:firstLine="0"/>
              <w:rPr>
                <w:szCs w:val="24"/>
              </w:rPr>
            </w:pPr>
            <w:r w:rsidRPr="00ED765C">
              <w:rPr>
                <w:szCs w:val="24"/>
                <w:u w:val="single"/>
              </w:rPr>
              <w:t>Регулятивные УУД:</w:t>
            </w:r>
            <w:r w:rsidRPr="00ED765C">
              <w:rPr>
                <w:szCs w:val="24"/>
              </w:rPr>
              <w:t xml:space="preserve"> адекватно использовать речь для планирования и регуляции своей деятельности.</w:t>
            </w:r>
          </w:p>
        </w:tc>
        <w:tc>
          <w:tcPr>
            <w:tcW w:w="2654" w:type="dxa"/>
          </w:tcPr>
          <w:p w:rsidR="00ED765C" w:rsidRPr="00ED765C" w:rsidRDefault="00ED765C" w:rsidP="00ED765C">
            <w:pPr>
              <w:rPr>
                <w:szCs w:val="24"/>
              </w:rPr>
            </w:pPr>
            <w:r w:rsidRPr="00ED765C">
              <w:rPr>
                <w:szCs w:val="24"/>
              </w:rPr>
              <w:t xml:space="preserve">Экологическая культура: бережное отношение к природному миру, готовность следовать нормам природоохранного, нерасточительного, </w:t>
            </w:r>
            <w:proofErr w:type="spellStart"/>
            <w:r w:rsidRPr="00ED765C">
              <w:rPr>
                <w:szCs w:val="24"/>
              </w:rPr>
              <w:t>здоровьесберегающего</w:t>
            </w:r>
            <w:proofErr w:type="spellEnd"/>
            <w:r w:rsidRPr="00ED765C">
              <w:rPr>
                <w:szCs w:val="24"/>
              </w:rPr>
              <w:t xml:space="preserve"> поведения, </w:t>
            </w:r>
          </w:p>
        </w:tc>
        <w:tc>
          <w:tcPr>
            <w:tcW w:w="736" w:type="dxa"/>
          </w:tcPr>
          <w:p w:rsidR="00ED765C" w:rsidRDefault="00ED765C" w:rsidP="00ED765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ED765C" w:rsidTr="00B8756C">
        <w:tc>
          <w:tcPr>
            <w:tcW w:w="615" w:type="dxa"/>
          </w:tcPr>
          <w:p w:rsidR="00ED765C" w:rsidRDefault="00ED765C" w:rsidP="00ED765C">
            <w:pPr>
              <w:ind w:firstLine="0"/>
              <w:contextualSpacing w:val="0"/>
              <w:rPr>
                <w:rFonts w:eastAsia="Calibri"/>
                <w:sz w:val="22"/>
                <w:szCs w:val="22"/>
                <w:lang w:bidi="ar-SA"/>
              </w:rPr>
            </w:pPr>
            <w:r>
              <w:rPr>
                <w:rFonts w:eastAsia="Calibri"/>
                <w:sz w:val="22"/>
                <w:szCs w:val="22"/>
                <w:lang w:bidi="ar-SA"/>
              </w:rPr>
              <w:t>28</w:t>
            </w:r>
          </w:p>
        </w:tc>
        <w:tc>
          <w:tcPr>
            <w:tcW w:w="2358" w:type="dxa"/>
            <w:tcBorders>
              <w:top w:val="single" w:sz="4" w:space="0" w:color="auto"/>
              <w:left w:val="single" w:sz="4" w:space="0" w:color="auto"/>
              <w:bottom w:val="single" w:sz="4" w:space="0" w:color="auto"/>
              <w:right w:val="single" w:sz="4" w:space="0" w:color="auto"/>
            </w:tcBorders>
          </w:tcPr>
          <w:p w:rsidR="00ED765C" w:rsidRDefault="00ED765C" w:rsidP="00ED765C">
            <w:r>
              <w:rPr>
                <w:color w:val="000000"/>
                <w:szCs w:val="24"/>
              </w:rPr>
              <w:t>Отрасли животноводства твоего края и домашние животные (РК)</w:t>
            </w:r>
          </w:p>
        </w:tc>
        <w:tc>
          <w:tcPr>
            <w:tcW w:w="2514" w:type="dxa"/>
          </w:tcPr>
          <w:p w:rsidR="00ED765C" w:rsidRPr="00744AB1" w:rsidRDefault="00ED765C" w:rsidP="00ED765C">
            <w:pPr>
              <w:ind w:firstLine="0"/>
              <w:contextualSpacing w:val="0"/>
              <w:jc w:val="left"/>
              <w:rPr>
                <w:rFonts w:eastAsia="Calibri"/>
                <w:sz w:val="22"/>
                <w:szCs w:val="22"/>
                <w:lang w:bidi="ar-SA"/>
              </w:rPr>
            </w:pPr>
            <w:r>
              <w:rPr>
                <w:rFonts w:eastAsia="Calibri"/>
                <w:sz w:val="22"/>
                <w:szCs w:val="22"/>
                <w:lang w:bidi="ar-SA"/>
              </w:rPr>
              <w:t>Отрасли животноводства</w:t>
            </w:r>
          </w:p>
        </w:tc>
        <w:tc>
          <w:tcPr>
            <w:tcW w:w="3268" w:type="dxa"/>
          </w:tcPr>
          <w:p w:rsidR="00ED765C" w:rsidRPr="00ED765C" w:rsidRDefault="00ED765C" w:rsidP="00ED765C">
            <w:pPr>
              <w:pStyle w:val="ParagraphStyle"/>
              <w:ind w:firstLine="0"/>
              <w:rPr>
                <w:rFonts w:ascii="Times New Roman" w:hAnsi="Times New Roman" w:cs="Times New Roman"/>
              </w:rPr>
            </w:pPr>
            <w:proofErr w:type="gramStart"/>
            <w:r w:rsidRPr="00ED765C">
              <w:rPr>
                <w:rFonts w:ascii="Times New Roman" w:hAnsi="Times New Roman" w:cs="Times New Roman"/>
                <w:b/>
                <w:bCs/>
                <w:iCs/>
              </w:rPr>
              <w:t>знать:</w:t>
            </w:r>
            <w:r w:rsidRPr="00ED765C">
              <w:rPr>
                <w:rFonts w:ascii="Times New Roman" w:hAnsi="Times New Roman" w:cs="Times New Roman"/>
              </w:rPr>
              <w:t xml:space="preserve">  отрасли</w:t>
            </w:r>
            <w:proofErr w:type="gramEnd"/>
            <w:r w:rsidRPr="00ED765C">
              <w:rPr>
                <w:rFonts w:ascii="Times New Roman" w:hAnsi="Times New Roman" w:cs="Times New Roman"/>
              </w:rPr>
              <w:t xml:space="preserve"> животноводства.</w:t>
            </w:r>
          </w:p>
          <w:p w:rsidR="00ED765C" w:rsidRPr="00ED765C" w:rsidRDefault="00ED765C" w:rsidP="00ED765C">
            <w:pPr>
              <w:ind w:firstLine="0"/>
              <w:rPr>
                <w:szCs w:val="24"/>
              </w:rPr>
            </w:pPr>
            <w:r w:rsidRPr="00ED765C">
              <w:rPr>
                <w:b/>
                <w:bCs/>
                <w:iCs/>
                <w:szCs w:val="24"/>
              </w:rPr>
              <w:t>Уметь:</w:t>
            </w:r>
            <w:r w:rsidRPr="00ED765C">
              <w:rPr>
                <w:szCs w:val="24"/>
              </w:rPr>
              <w:t xml:space="preserve"> называть домашних животных родного края; называть отрасли животноводства родного края.</w:t>
            </w:r>
          </w:p>
        </w:tc>
        <w:tc>
          <w:tcPr>
            <w:tcW w:w="2977" w:type="dxa"/>
          </w:tcPr>
          <w:p w:rsidR="00ED765C" w:rsidRPr="00ED765C" w:rsidRDefault="00ED765C" w:rsidP="00ED765C">
            <w:pPr>
              <w:ind w:firstLine="0"/>
              <w:rPr>
                <w:szCs w:val="24"/>
              </w:rPr>
            </w:pPr>
            <w:r w:rsidRPr="00ED765C">
              <w:rPr>
                <w:szCs w:val="24"/>
                <w:u w:val="single"/>
              </w:rPr>
              <w:t>Познавательные УУД:</w:t>
            </w:r>
            <w:r w:rsidRPr="00ED765C">
              <w:rPr>
                <w:szCs w:val="24"/>
              </w:rPr>
              <w:t xml:space="preserve"> переводить сплошной текст в таблицу, презентовать полученную информацию.</w:t>
            </w:r>
          </w:p>
          <w:p w:rsidR="00ED765C" w:rsidRPr="00ED765C" w:rsidRDefault="00ED765C" w:rsidP="00ED765C">
            <w:pPr>
              <w:ind w:firstLine="0"/>
              <w:rPr>
                <w:szCs w:val="24"/>
              </w:rPr>
            </w:pPr>
            <w:r w:rsidRPr="00ED765C">
              <w:rPr>
                <w:szCs w:val="24"/>
                <w:u w:val="single"/>
              </w:rPr>
              <w:t>Регулятивные УУД:</w:t>
            </w:r>
            <w:r w:rsidRPr="00ED765C">
              <w:rPr>
                <w:szCs w:val="24"/>
              </w:rPr>
              <w:t xml:space="preserve"> ставить новые учебные задачи, составлять план и </w:t>
            </w:r>
            <w:r w:rsidRPr="00ED765C">
              <w:rPr>
                <w:szCs w:val="24"/>
              </w:rPr>
              <w:lastRenderedPageBreak/>
              <w:t>последовательность действий.</w:t>
            </w:r>
          </w:p>
          <w:p w:rsidR="00ED765C" w:rsidRPr="00ED765C" w:rsidRDefault="00ED765C" w:rsidP="00ED765C">
            <w:pPr>
              <w:rPr>
                <w:szCs w:val="24"/>
              </w:rPr>
            </w:pPr>
          </w:p>
        </w:tc>
        <w:tc>
          <w:tcPr>
            <w:tcW w:w="2654" w:type="dxa"/>
          </w:tcPr>
          <w:p w:rsidR="00ED765C" w:rsidRPr="00ED765C" w:rsidRDefault="00ED765C" w:rsidP="00ED765C">
            <w:pPr>
              <w:rPr>
                <w:szCs w:val="24"/>
              </w:rPr>
            </w:pPr>
            <w:r w:rsidRPr="00ED765C">
              <w:rPr>
                <w:szCs w:val="24"/>
              </w:rPr>
              <w:lastRenderedPageBreak/>
              <w:t xml:space="preserve">Экологическая культура: бережное отношение к природному миру, готовность следовать нормам природоохранного, нерасточительного, </w:t>
            </w:r>
            <w:proofErr w:type="spellStart"/>
            <w:r>
              <w:rPr>
                <w:szCs w:val="24"/>
              </w:rPr>
              <w:lastRenderedPageBreak/>
              <w:t>здоровьесберегающего</w:t>
            </w:r>
            <w:proofErr w:type="spellEnd"/>
            <w:r>
              <w:rPr>
                <w:szCs w:val="24"/>
              </w:rPr>
              <w:t xml:space="preserve"> поведения</w:t>
            </w:r>
          </w:p>
        </w:tc>
        <w:tc>
          <w:tcPr>
            <w:tcW w:w="736" w:type="dxa"/>
          </w:tcPr>
          <w:p w:rsidR="00ED765C" w:rsidRDefault="00ED765C" w:rsidP="00ED765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ED765C" w:rsidTr="00B8756C">
        <w:tc>
          <w:tcPr>
            <w:tcW w:w="615" w:type="dxa"/>
          </w:tcPr>
          <w:p w:rsidR="00ED765C" w:rsidRDefault="00ED765C" w:rsidP="00ED765C">
            <w:pPr>
              <w:ind w:firstLine="0"/>
              <w:contextualSpacing w:val="0"/>
              <w:rPr>
                <w:rFonts w:eastAsia="Calibri"/>
                <w:sz w:val="22"/>
                <w:szCs w:val="22"/>
                <w:lang w:bidi="ar-SA"/>
              </w:rPr>
            </w:pPr>
            <w:r>
              <w:rPr>
                <w:rFonts w:eastAsia="Calibri"/>
                <w:sz w:val="22"/>
                <w:szCs w:val="22"/>
                <w:lang w:bidi="ar-SA"/>
              </w:rPr>
              <w:lastRenderedPageBreak/>
              <w:t>29</w:t>
            </w:r>
          </w:p>
        </w:tc>
        <w:tc>
          <w:tcPr>
            <w:tcW w:w="2358" w:type="dxa"/>
            <w:tcBorders>
              <w:top w:val="single" w:sz="4" w:space="0" w:color="auto"/>
              <w:left w:val="single" w:sz="4" w:space="0" w:color="auto"/>
              <w:bottom w:val="single" w:sz="4" w:space="0" w:color="auto"/>
              <w:right w:val="single" w:sz="4" w:space="0" w:color="auto"/>
            </w:tcBorders>
          </w:tcPr>
          <w:p w:rsidR="00ED765C" w:rsidRDefault="00ED765C" w:rsidP="00ED765C">
            <w:pPr>
              <w:ind w:firstLine="0"/>
              <w:rPr>
                <w:color w:val="000000"/>
                <w:szCs w:val="24"/>
              </w:rPr>
            </w:pPr>
            <w:r>
              <w:rPr>
                <w:color w:val="000000"/>
                <w:szCs w:val="24"/>
              </w:rPr>
              <w:t>Народные промыслы твоего края (РК)</w:t>
            </w:r>
          </w:p>
          <w:p w:rsidR="00ED765C" w:rsidRDefault="00ED765C" w:rsidP="00ED765C"/>
        </w:tc>
        <w:tc>
          <w:tcPr>
            <w:tcW w:w="2514" w:type="dxa"/>
          </w:tcPr>
          <w:p w:rsidR="00ED765C" w:rsidRPr="00744AB1" w:rsidRDefault="00ED765C" w:rsidP="00ED765C">
            <w:pPr>
              <w:ind w:firstLine="0"/>
              <w:contextualSpacing w:val="0"/>
              <w:jc w:val="left"/>
              <w:rPr>
                <w:rFonts w:eastAsia="Calibri"/>
                <w:sz w:val="22"/>
                <w:szCs w:val="22"/>
                <w:lang w:bidi="ar-SA"/>
              </w:rPr>
            </w:pPr>
            <w:r>
              <w:rPr>
                <w:rFonts w:eastAsia="Calibri"/>
                <w:sz w:val="22"/>
                <w:szCs w:val="22"/>
                <w:lang w:bidi="ar-SA"/>
              </w:rPr>
              <w:t>Урок –виртуальная экскурсия в музей искусств г. Тобольска</w:t>
            </w:r>
          </w:p>
        </w:tc>
        <w:tc>
          <w:tcPr>
            <w:tcW w:w="3268" w:type="dxa"/>
          </w:tcPr>
          <w:p w:rsidR="00ED765C" w:rsidRPr="00ED765C" w:rsidRDefault="00ED765C" w:rsidP="00ED765C">
            <w:pPr>
              <w:ind w:firstLine="0"/>
              <w:rPr>
                <w:szCs w:val="24"/>
              </w:rPr>
            </w:pPr>
            <w:r w:rsidRPr="00ED765C">
              <w:rPr>
                <w:b/>
                <w:bCs/>
                <w:iCs/>
                <w:szCs w:val="24"/>
              </w:rPr>
              <w:t>Уметь:</w:t>
            </w:r>
            <w:r w:rsidRPr="00ED765C">
              <w:rPr>
                <w:szCs w:val="24"/>
              </w:rPr>
              <w:t xml:space="preserve"> работать с картой «Народные промыслы»; называть народные промыслы; описывать народные промыслы родного края.</w:t>
            </w:r>
          </w:p>
        </w:tc>
        <w:tc>
          <w:tcPr>
            <w:tcW w:w="2977" w:type="dxa"/>
          </w:tcPr>
          <w:p w:rsidR="00ED765C" w:rsidRPr="00ED765C" w:rsidRDefault="00ED765C" w:rsidP="00ED765C">
            <w:pPr>
              <w:ind w:firstLine="0"/>
              <w:rPr>
                <w:szCs w:val="24"/>
              </w:rPr>
            </w:pPr>
            <w:r w:rsidRPr="00ED765C">
              <w:rPr>
                <w:szCs w:val="24"/>
                <w:u w:val="single"/>
              </w:rPr>
              <w:t>Познавательные УУД:</w:t>
            </w:r>
            <w:r>
              <w:rPr>
                <w:szCs w:val="24"/>
                <w:u w:val="single"/>
              </w:rPr>
              <w:t xml:space="preserve"> </w:t>
            </w:r>
            <w:r w:rsidRPr="00ED765C">
              <w:rPr>
                <w:szCs w:val="24"/>
              </w:rPr>
              <w:t>осознанно и произвольно строить сообщение в устной и письменной форме, в том числе творческого и исследовательского характера.</w:t>
            </w:r>
          </w:p>
          <w:p w:rsidR="00ED765C" w:rsidRPr="00ED765C" w:rsidRDefault="00ED765C" w:rsidP="00ED765C">
            <w:pPr>
              <w:ind w:firstLine="0"/>
              <w:rPr>
                <w:szCs w:val="24"/>
              </w:rPr>
            </w:pPr>
            <w:r w:rsidRPr="00ED765C">
              <w:rPr>
                <w:szCs w:val="24"/>
                <w:u w:val="single"/>
              </w:rPr>
              <w:t>Регулятивные УУД:</w:t>
            </w:r>
            <w:r>
              <w:rPr>
                <w:szCs w:val="24"/>
                <w:u w:val="single"/>
              </w:rPr>
              <w:t xml:space="preserve"> </w:t>
            </w:r>
            <w:r w:rsidRPr="00ED765C">
              <w:rPr>
                <w:szCs w:val="24"/>
              </w:rPr>
              <w:t>сличать способ действия и его результат с заданным эталоном.</w:t>
            </w:r>
          </w:p>
          <w:p w:rsidR="00ED765C" w:rsidRPr="00ED765C" w:rsidRDefault="00ED765C" w:rsidP="00ED765C">
            <w:pPr>
              <w:ind w:firstLine="0"/>
              <w:rPr>
                <w:szCs w:val="24"/>
              </w:rPr>
            </w:pPr>
            <w:r w:rsidRPr="00ED765C">
              <w:rPr>
                <w:szCs w:val="24"/>
                <w:u w:val="single"/>
              </w:rPr>
              <w:t>Коммуникативные УУД:</w:t>
            </w:r>
            <w:r w:rsidRPr="00ED765C">
              <w:rPr>
                <w:szCs w:val="24"/>
              </w:rPr>
              <w:t xml:space="preserve"> вести устный, письменный диалог.</w:t>
            </w:r>
          </w:p>
        </w:tc>
        <w:tc>
          <w:tcPr>
            <w:tcW w:w="2654" w:type="dxa"/>
          </w:tcPr>
          <w:p w:rsidR="00ED765C" w:rsidRPr="00ED765C" w:rsidRDefault="00ED765C" w:rsidP="00ED765C">
            <w:pPr>
              <w:rPr>
                <w:szCs w:val="24"/>
              </w:rPr>
            </w:pPr>
            <w:r w:rsidRPr="00ED765C">
              <w:rPr>
                <w:szCs w:val="24"/>
              </w:rPr>
              <w:t xml:space="preserve">Экологическая культура: бережное отношение к природному миру, готовность следовать нормам природоохранного, нерасточительного, </w:t>
            </w:r>
            <w:proofErr w:type="spellStart"/>
            <w:r w:rsidRPr="00ED765C">
              <w:rPr>
                <w:szCs w:val="24"/>
              </w:rPr>
              <w:t>здоровьесберегающего</w:t>
            </w:r>
            <w:proofErr w:type="spellEnd"/>
            <w:r w:rsidRPr="00ED765C">
              <w:rPr>
                <w:szCs w:val="24"/>
              </w:rPr>
              <w:t xml:space="preserve"> поведения, гражданская идентичность в форме осознания «Я» как гражданина России; чувство сопричастности и гордости за свою Родину.</w:t>
            </w:r>
          </w:p>
        </w:tc>
        <w:tc>
          <w:tcPr>
            <w:tcW w:w="736" w:type="dxa"/>
          </w:tcPr>
          <w:p w:rsidR="00ED765C" w:rsidRDefault="00ED765C" w:rsidP="00ED765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ED765C" w:rsidTr="00B8756C">
        <w:tc>
          <w:tcPr>
            <w:tcW w:w="615" w:type="dxa"/>
          </w:tcPr>
          <w:p w:rsidR="00ED765C" w:rsidRDefault="00ED765C" w:rsidP="00ED765C">
            <w:pPr>
              <w:ind w:firstLine="0"/>
              <w:contextualSpacing w:val="0"/>
              <w:rPr>
                <w:rFonts w:eastAsia="Calibri"/>
                <w:sz w:val="22"/>
                <w:szCs w:val="22"/>
                <w:lang w:bidi="ar-SA"/>
              </w:rPr>
            </w:pPr>
            <w:r>
              <w:rPr>
                <w:rFonts w:eastAsia="Calibri"/>
                <w:sz w:val="22"/>
                <w:szCs w:val="22"/>
                <w:lang w:bidi="ar-SA"/>
              </w:rPr>
              <w:t>30</w:t>
            </w:r>
          </w:p>
        </w:tc>
        <w:tc>
          <w:tcPr>
            <w:tcW w:w="2358" w:type="dxa"/>
            <w:tcBorders>
              <w:top w:val="single" w:sz="4" w:space="0" w:color="auto"/>
              <w:left w:val="single" w:sz="4" w:space="0" w:color="auto"/>
              <w:bottom w:val="single" w:sz="4" w:space="0" w:color="auto"/>
              <w:right w:val="single" w:sz="4" w:space="0" w:color="auto"/>
            </w:tcBorders>
          </w:tcPr>
          <w:p w:rsidR="00ED765C" w:rsidRDefault="00ED765C" w:rsidP="00ED765C">
            <w:pPr>
              <w:ind w:firstLine="0"/>
              <w:rPr>
                <w:color w:val="000000"/>
                <w:szCs w:val="24"/>
              </w:rPr>
            </w:pPr>
            <w:r>
              <w:rPr>
                <w:color w:val="000000"/>
                <w:szCs w:val="24"/>
              </w:rPr>
              <w:t xml:space="preserve">Заповедные места </w:t>
            </w:r>
          </w:p>
          <w:p w:rsidR="00ED765C" w:rsidRDefault="00ED765C" w:rsidP="00ED765C">
            <w:pPr>
              <w:ind w:firstLine="0"/>
              <w:rPr>
                <w:color w:val="000000"/>
                <w:szCs w:val="24"/>
              </w:rPr>
            </w:pPr>
            <w:proofErr w:type="gramStart"/>
            <w:r>
              <w:rPr>
                <w:color w:val="000000"/>
                <w:szCs w:val="24"/>
              </w:rPr>
              <w:t>твоего</w:t>
            </w:r>
            <w:proofErr w:type="gramEnd"/>
            <w:r>
              <w:rPr>
                <w:color w:val="000000"/>
                <w:szCs w:val="24"/>
              </w:rPr>
              <w:t xml:space="preserve"> края (РК)</w:t>
            </w:r>
          </w:p>
          <w:p w:rsidR="00ED765C" w:rsidRDefault="00ED765C" w:rsidP="00ED765C"/>
        </w:tc>
        <w:tc>
          <w:tcPr>
            <w:tcW w:w="2514" w:type="dxa"/>
          </w:tcPr>
          <w:p w:rsidR="00ED765C" w:rsidRPr="00744AB1" w:rsidRDefault="00ED765C" w:rsidP="00ED765C">
            <w:pPr>
              <w:ind w:firstLine="0"/>
              <w:contextualSpacing w:val="0"/>
              <w:jc w:val="left"/>
              <w:rPr>
                <w:rFonts w:eastAsia="Calibri"/>
                <w:sz w:val="22"/>
                <w:szCs w:val="22"/>
                <w:lang w:bidi="ar-SA"/>
              </w:rPr>
            </w:pPr>
            <w:r>
              <w:rPr>
                <w:rFonts w:eastAsia="Calibri"/>
                <w:sz w:val="22"/>
                <w:szCs w:val="22"/>
                <w:lang w:bidi="ar-SA"/>
              </w:rPr>
              <w:t>Заповедники и заказники</w:t>
            </w:r>
          </w:p>
        </w:tc>
        <w:tc>
          <w:tcPr>
            <w:tcW w:w="3268" w:type="dxa"/>
          </w:tcPr>
          <w:p w:rsidR="00ED765C" w:rsidRPr="00ED765C" w:rsidRDefault="00ED765C" w:rsidP="00ED765C">
            <w:pPr>
              <w:pStyle w:val="ParagraphStyle"/>
              <w:ind w:firstLine="0"/>
              <w:rPr>
                <w:rFonts w:ascii="Times New Roman" w:hAnsi="Times New Roman" w:cs="Times New Roman"/>
              </w:rPr>
            </w:pPr>
            <w:proofErr w:type="gramStart"/>
            <w:r w:rsidRPr="00ED765C">
              <w:rPr>
                <w:rFonts w:ascii="Times New Roman" w:hAnsi="Times New Roman" w:cs="Times New Roman"/>
                <w:b/>
                <w:bCs/>
                <w:iCs/>
              </w:rPr>
              <w:t>знать:</w:t>
            </w:r>
            <w:r w:rsidRPr="00ED765C">
              <w:rPr>
                <w:rFonts w:ascii="Times New Roman" w:hAnsi="Times New Roman" w:cs="Times New Roman"/>
              </w:rPr>
              <w:t xml:space="preserve">  понятие</w:t>
            </w:r>
            <w:proofErr w:type="gramEnd"/>
            <w:r w:rsidRPr="00ED765C">
              <w:rPr>
                <w:rFonts w:ascii="Times New Roman" w:hAnsi="Times New Roman" w:cs="Times New Roman"/>
              </w:rPr>
              <w:t xml:space="preserve"> «заповедник».</w:t>
            </w:r>
          </w:p>
          <w:p w:rsidR="00ED765C" w:rsidRPr="00ED765C" w:rsidRDefault="00ED765C" w:rsidP="00ED765C">
            <w:pPr>
              <w:ind w:firstLine="0"/>
              <w:rPr>
                <w:szCs w:val="24"/>
              </w:rPr>
            </w:pPr>
            <w:r w:rsidRPr="00ED765C">
              <w:rPr>
                <w:b/>
                <w:bCs/>
                <w:iCs/>
                <w:szCs w:val="24"/>
              </w:rPr>
              <w:t>Уметь:</w:t>
            </w:r>
            <w:r w:rsidRPr="00ED765C">
              <w:rPr>
                <w:szCs w:val="24"/>
              </w:rPr>
              <w:t xml:space="preserve"> работать с картой «Охраняемые территории»; пользоваться толковым словарем; описывать заповедные и охраняемые места родного края.</w:t>
            </w:r>
          </w:p>
        </w:tc>
        <w:tc>
          <w:tcPr>
            <w:tcW w:w="2977" w:type="dxa"/>
          </w:tcPr>
          <w:p w:rsidR="00ED765C" w:rsidRPr="00ED765C" w:rsidRDefault="00ED765C" w:rsidP="00ED765C">
            <w:pPr>
              <w:ind w:firstLine="0"/>
              <w:rPr>
                <w:i/>
                <w:szCs w:val="24"/>
              </w:rPr>
            </w:pPr>
            <w:r w:rsidRPr="00ED765C">
              <w:rPr>
                <w:szCs w:val="24"/>
                <w:u w:val="single"/>
              </w:rPr>
              <w:t>Познавательные УУД:</w:t>
            </w:r>
            <w:r w:rsidRPr="00ED765C">
              <w:rPr>
                <w:szCs w:val="24"/>
              </w:rPr>
              <w:t xml:space="preserve"> извлечение информации из различных источников</w:t>
            </w:r>
            <w:r w:rsidRPr="00ED765C">
              <w:rPr>
                <w:i/>
                <w:szCs w:val="24"/>
              </w:rPr>
              <w:t>.</w:t>
            </w:r>
          </w:p>
          <w:p w:rsidR="00ED765C" w:rsidRPr="00ED765C" w:rsidRDefault="00ED765C" w:rsidP="00ED765C">
            <w:pPr>
              <w:ind w:firstLine="0"/>
              <w:rPr>
                <w:szCs w:val="24"/>
              </w:rPr>
            </w:pPr>
            <w:r w:rsidRPr="00ED765C">
              <w:rPr>
                <w:szCs w:val="24"/>
                <w:u w:val="single"/>
              </w:rPr>
              <w:t>Регулятивные УУД:</w:t>
            </w:r>
            <w:r w:rsidRPr="00ED765C">
              <w:rPr>
                <w:szCs w:val="24"/>
              </w:rPr>
              <w:t xml:space="preserve"> выделение и осознание того, что уже усвоено и что ещё нужно усвоить.</w:t>
            </w:r>
          </w:p>
        </w:tc>
        <w:tc>
          <w:tcPr>
            <w:tcW w:w="2654" w:type="dxa"/>
          </w:tcPr>
          <w:p w:rsidR="00ED765C" w:rsidRPr="00ED765C" w:rsidRDefault="00ED765C" w:rsidP="00ED765C">
            <w:pPr>
              <w:rPr>
                <w:szCs w:val="24"/>
              </w:rPr>
            </w:pPr>
            <w:r w:rsidRPr="00ED765C">
              <w:rPr>
                <w:szCs w:val="24"/>
              </w:rPr>
              <w:t>Экологическая культура: бережное отношение к природному миру, гражданская идентичность в форме осознания «Я» как гражданина России; чувство сопричастности и гордости за свою Родину.</w:t>
            </w:r>
          </w:p>
        </w:tc>
        <w:tc>
          <w:tcPr>
            <w:tcW w:w="736" w:type="dxa"/>
          </w:tcPr>
          <w:p w:rsidR="00ED765C" w:rsidRDefault="00ED765C" w:rsidP="00ED765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ED765C" w:rsidTr="00ED765C">
        <w:trPr>
          <w:trHeight w:val="3396"/>
        </w:trPr>
        <w:tc>
          <w:tcPr>
            <w:tcW w:w="615" w:type="dxa"/>
          </w:tcPr>
          <w:p w:rsidR="00ED765C" w:rsidRDefault="00ED765C" w:rsidP="00ED765C">
            <w:pPr>
              <w:ind w:firstLine="0"/>
              <w:contextualSpacing w:val="0"/>
              <w:rPr>
                <w:rFonts w:eastAsia="Calibri"/>
                <w:sz w:val="22"/>
                <w:szCs w:val="22"/>
                <w:lang w:bidi="ar-SA"/>
              </w:rPr>
            </w:pPr>
            <w:r>
              <w:rPr>
                <w:rFonts w:eastAsia="Calibri"/>
                <w:sz w:val="22"/>
                <w:szCs w:val="22"/>
                <w:lang w:bidi="ar-SA"/>
              </w:rPr>
              <w:lastRenderedPageBreak/>
              <w:t>31</w:t>
            </w:r>
          </w:p>
        </w:tc>
        <w:tc>
          <w:tcPr>
            <w:tcW w:w="2358" w:type="dxa"/>
            <w:tcBorders>
              <w:top w:val="single" w:sz="4" w:space="0" w:color="auto"/>
              <w:left w:val="single" w:sz="4" w:space="0" w:color="auto"/>
              <w:bottom w:val="single" w:sz="4" w:space="0" w:color="auto"/>
              <w:right w:val="single" w:sz="4" w:space="0" w:color="auto"/>
            </w:tcBorders>
          </w:tcPr>
          <w:p w:rsidR="00ED765C" w:rsidRDefault="00ED765C" w:rsidP="00ED765C">
            <w:r>
              <w:t>Олимпиадные задания. Урок – экскурсия.</w:t>
            </w:r>
          </w:p>
        </w:tc>
        <w:tc>
          <w:tcPr>
            <w:tcW w:w="2514" w:type="dxa"/>
          </w:tcPr>
          <w:p w:rsidR="00ED765C" w:rsidRPr="00ED765C" w:rsidRDefault="00ED765C" w:rsidP="00ED765C">
            <w:pPr>
              <w:ind w:firstLine="0"/>
              <w:contextualSpacing w:val="0"/>
              <w:jc w:val="left"/>
              <w:rPr>
                <w:rFonts w:eastAsia="Calibri"/>
                <w:szCs w:val="24"/>
                <w:lang w:bidi="ar-SA"/>
              </w:rPr>
            </w:pPr>
            <w:r w:rsidRPr="00ED765C">
              <w:rPr>
                <w:rFonts w:eastAsia="Calibri"/>
                <w:szCs w:val="24"/>
                <w:lang w:bidi="ar-SA"/>
              </w:rPr>
              <w:t>Решение олимпиадных заданий</w:t>
            </w:r>
          </w:p>
        </w:tc>
        <w:tc>
          <w:tcPr>
            <w:tcW w:w="3268" w:type="dxa"/>
          </w:tcPr>
          <w:p w:rsidR="00ED765C" w:rsidRPr="00ED765C" w:rsidRDefault="00ED765C" w:rsidP="00ED765C">
            <w:pPr>
              <w:pStyle w:val="ParagraphStyle"/>
              <w:ind w:firstLine="0"/>
              <w:rPr>
                <w:rFonts w:ascii="Times New Roman" w:hAnsi="Times New Roman" w:cs="Times New Roman"/>
              </w:rPr>
            </w:pPr>
            <w:proofErr w:type="gramStart"/>
            <w:r w:rsidRPr="00ED765C">
              <w:rPr>
                <w:rFonts w:ascii="Times New Roman" w:hAnsi="Times New Roman" w:cs="Times New Roman"/>
                <w:b/>
                <w:bCs/>
                <w:iCs/>
              </w:rPr>
              <w:t>узнать:</w:t>
            </w:r>
            <w:r w:rsidRPr="00ED765C">
              <w:rPr>
                <w:rFonts w:ascii="Times New Roman" w:hAnsi="Times New Roman" w:cs="Times New Roman"/>
              </w:rPr>
              <w:t xml:space="preserve">  историю</w:t>
            </w:r>
            <w:proofErr w:type="gramEnd"/>
            <w:r w:rsidRPr="00ED765C">
              <w:rPr>
                <w:rFonts w:ascii="Times New Roman" w:hAnsi="Times New Roman" w:cs="Times New Roman"/>
              </w:rPr>
              <w:t>, достопримечательности родного края.</w:t>
            </w:r>
          </w:p>
          <w:p w:rsidR="00ED765C" w:rsidRPr="00ED765C" w:rsidRDefault="00ED765C" w:rsidP="00ED765C">
            <w:pPr>
              <w:ind w:firstLine="0"/>
              <w:rPr>
                <w:szCs w:val="24"/>
              </w:rPr>
            </w:pPr>
            <w:r w:rsidRPr="00ED765C">
              <w:rPr>
                <w:b/>
                <w:bCs/>
                <w:iCs/>
                <w:szCs w:val="24"/>
              </w:rPr>
              <w:t>Уметь:</w:t>
            </w:r>
            <w:r w:rsidRPr="00ED765C">
              <w:rPr>
                <w:szCs w:val="24"/>
              </w:rPr>
              <w:t xml:space="preserve"> составлять цепи питания между обитателями родного края; описывать водоем родного края по плану; называть растения и животных родного края; рассказывать о родной школе.</w:t>
            </w:r>
          </w:p>
        </w:tc>
        <w:tc>
          <w:tcPr>
            <w:tcW w:w="2977" w:type="dxa"/>
          </w:tcPr>
          <w:p w:rsidR="00ED765C" w:rsidRPr="00ED765C" w:rsidRDefault="00ED765C" w:rsidP="00ED765C">
            <w:pPr>
              <w:ind w:firstLine="0"/>
              <w:rPr>
                <w:szCs w:val="24"/>
              </w:rPr>
            </w:pPr>
            <w:r w:rsidRPr="00ED765C">
              <w:rPr>
                <w:szCs w:val="24"/>
                <w:u w:val="single"/>
              </w:rPr>
              <w:t>Познавательные УУД:</w:t>
            </w:r>
            <w:r>
              <w:rPr>
                <w:szCs w:val="24"/>
                <w:u w:val="single"/>
              </w:rPr>
              <w:t xml:space="preserve"> </w:t>
            </w:r>
            <w:r w:rsidRPr="00ED765C">
              <w:rPr>
                <w:szCs w:val="24"/>
              </w:rPr>
              <w:t>осознанно и произвольно строить сообщение в устной и письменной форме, в том числе творческого и исследовательского характера.</w:t>
            </w:r>
          </w:p>
          <w:p w:rsidR="00ED765C" w:rsidRPr="00ED765C" w:rsidRDefault="00ED765C" w:rsidP="00ED765C">
            <w:pPr>
              <w:ind w:firstLine="0"/>
              <w:rPr>
                <w:szCs w:val="24"/>
              </w:rPr>
            </w:pPr>
            <w:r w:rsidRPr="00ED765C">
              <w:rPr>
                <w:szCs w:val="24"/>
                <w:u w:val="single"/>
              </w:rPr>
              <w:t>Регулятивные УУД:</w:t>
            </w:r>
            <w:r w:rsidRPr="00ED765C">
              <w:rPr>
                <w:szCs w:val="24"/>
              </w:rPr>
              <w:t xml:space="preserve"> осуществлять контроль по результату и по способу действия.</w:t>
            </w:r>
          </w:p>
        </w:tc>
        <w:tc>
          <w:tcPr>
            <w:tcW w:w="2654" w:type="dxa"/>
          </w:tcPr>
          <w:p w:rsidR="00ED765C" w:rsidRPr="00ED765C" w:rsidRDefault="00ED765C" w:rsidP="00ED765C">
            <w:pPr>
              <w:rPr>
                <w:szCs w:val="24"/>
              </w:rPr>
            </w:pPr>
            <w:r w:rsidRPr="00ED765C">
              <w:rPr>
                <w:szCs w:val="24"/>
              </w:rPr>
              <w:t>Экологическая культура: бережное отношение к природному миру, чувство сопричастности и гордости за свою Родину.</w:t>
            </w:r>
          </w:p>
        </w:tc>
        <w:tc>
          <w:tcPr>
            <w:tcW w:w="736" w:type="dxa"/>
          </w:tcPr>
          <w:p w:rsidR="00ED765C" w:rsidRDefault="00ED765C" w:rsidP="00ED765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ED765C" w:rsidTr="00B8756C">
        <w:tc>
          <w:tcPr>
            <w:tcW w:w="615" w:type="dxa"/>
          </w:tcPr>
          <w:p w:rsidR="00ED765C" w:rsidRDefault="00ED765C" w:rsidP="00ED765C">
            <w:pPr>
              <w:ind w:firstLine="0"/>
              <w:contextualSpacing w:val="0"/>
              <w:rPr>
                <w:rFonts w:eastAsia="Calibri"/>
                <w:sz w:val="22"/>
                <w:szCs w:val="22"/>
                <w:lang w:bidi="ar-SA"/>
              </w:rPr>
            </w:pPr>
            <w:r>
              <w:rPr>
                <w:rFonts w:eastAsia="Calibri"/>
                <w:sz w:val="22"/>
                <w:szCs w:val="22"/>
                <w:lang w:bidi="ar-SA"/>
              </w:rPr>
              <w:t>32</w:t>
            </w:r>
          </w:p>
        </w:tc>
        <w:tc>
          <w:tcPr>
            <w:tcW w:w="2358" w:type="dxa"/>
            <w:tcBorders>
              <w:top w:val="single" w:sz="4" w:space="0" w:color="auto"/>
              <w:left w:val="single" w:sz="4" w:space="0" w:color="auto"/>
              <w:bottom w:val="single" w:sz="4" w:space="0" w:color="auto"/>
              <w:right w:val="single" w:sz="4" w:space="0" w:color="auto"/>
            </w:tcBorders>
          </w:tcPr>
          <w:p w:rsidR="00ED765C" w:rsidRDefault="00ED765C" w:rsidP="00ED765C">
            <w:r>
              <w:t>Письмо руководителей клуба школьникам. Забота о здоровье</w:t>
            </w:r>
          </w:p>
        </w:tc>
        <w:tc>
          <w:tcPr>
            <w:tcW w:w="2514" w:type="dxa"/>
          </w:tcPr>
          <w:p w:rsidR="00ED765C" w:rsidRPr="00744AB1" w:rsidRDefault="00ED765C" w:rsidP="00ED765C">
            <w:pPr>
              <w:ind w:firstLine="0"/>
              <w:contextualSpacing w:val="0"/>
              <w:jc w:val="left"/>
              <w:rPr>
                <w:rFonts w:eastAsia="Calibri"/>
                <w:sz w:val="22"/>
                <w:szCs w:val="22"/>
                <w:lang w:bidi="ar-SA"/>
              </w:rPr>
            </w:pPr>
            <w:r>
              <w:rPr>
                <w:rFonts w:eastAsia="Calibri"/>
                <w:sz w:val="22"/>
                <w:szCs w:val="22"/>
                <w:lang w:bidi="ar-SA"/>
              </w:rPr>
              <w:t>Беседа о ЗОЖ</w:t>
            </w:r>
          </w:p>
        </w:tc>
        <w:tc>
          <w:tcPr>
            <w:tcW w:w="3268" w:type="dxa"/>
            <w:vMerge w:val="restart"/>
          </w:tcPr>
          <w:p w:rsidR="00ED765C" w:rsidRPr="00ED765C" w:rsidRDefault="00ED765C" w:rsidP="00ED765C">
            <w:pPr>
              <w:pStyle w:val="ParagraphStyle"/>
              <w:ind w:firstLine="0"/>
              <w:rPr>
                <w:rFonts w:ascii="Times New Roman" w:hAnsi="Times New Roman" w:cs="Times New Roman"/>
              </w:rPr>
            </w:pPr>
            <w:proofErr w:type="gramStart"/>
            <w:r w:rsidRPr="00ED765C">
              <w:rPr>
                <w:rFonts w:ascii="Times New Roman" w:hAnsi="Times New Roman" w:cs="Times New Roman"/>
                <w:b/>
                <w:bCs/>
                <w:iCs/>
              </w:rPr>
              <w:t>знать</w:t>
            </w:r>
            <w:proofErr w:type="gramEnd"/>
            <w:r w:rsidRPr="00ED765C">
              <w:rPr>
                <w:rFonts w:ascii="Times New Roman" w:hAnsi="Times New Roman" w:cs="Times New Roman"/>
                <w:b/>
                <w:bCs/>
                <w:iCs/>
              </w:rPr>
              <w:t>:</w:t>
            </w:r>
            <w:r w:rsidRPr="00ED765C">
              <w:rPr>
                <w:rFonts w:ascii="Times New Roman" w:hAnsi="Times New Roman" w:cs="Times New Roman"/>
              </w:rPr>
              <w:t xml:space="preserve"> понятия «орган», «система органов».</w:t>
            </w:r>
          </w:p>
          <w:p w:rsidR="00ED765C" w:rsidRPr="00ED765C" w:rsidRDefault="00ED765C" w:rsidP="00ED765C">
            <w:pPr>
              <w:pStyle w:val="ParagraphStyle"/>
              <w:ind w:firstLine="0"/>
              <w:rPr>
                <w:rFonts w:ascii="Times New Roman" w:hAnsi="Times New Roman" w:cs="Times New Roman"/>
              </w:rPr>
            </w:pPr>
            <w:r w:rsidRPr="00ED765C">
              <w:rPr>
                <w:rFonts w:ascii="Times New Roman" w:hAnsi="Times New Roman" w:cs="Times New Roman"/>
                <w:b/>
                <w:bCs/>
                <w:iCs/>
              </w:rPr>
              <w:t>Иметь</w:t>
            </w:r>
            <w:r>
              <w:rPr>
                <w:rFonts w:ascii="Times New Roman" w:hAnsi="Times New Roman" w:cs="Times New Roman"/>
                <w:b/>
                <w:bCs/>
                <w:iCs/>
              </w:rPr>
              <w:t xml:space="preserve"> </w:t>
            </w:r>
            <w:r w:rsidRPr="00ED765C">
              <w:rPr>
                <w:rFonts w:ascii="Times New Roman" w:hAnsi="Times New Roman" w:cs="Times New Roman"/>
                <w:b/>
                <w:bCs/>
                <w:iCs/>
              </w:rPr>
              <w:t>представление</w:t>
            </w:r>
            <w:r w:rsidRPr="00ED765C">
              <w:rPr>
                <w:rFonts w:ascii="Times New Roman" w:hAnsi="Times New Roman" w:cs="Times New Roman"/>
              </w:rPr>
              <w:t xml:space="preserve"> о строении и значении костной системы, мышечной системы, системы пищеварения, дыхания, кровообращения, мочевой, нервной систем.</w:t>
            </w:r>
          </w:p>
          <w:p w:rsidR="00ED765C" w:rsidRPr="00ED765C" w:rsidRDefault="00ED765C" w:rsidP="00ED765C">
            <w:pPr>
              <w:ind w:firstLine="0"/>
              <w:rPr>
                <w:szCs w:val="24"/>
              </w:rPr>
            </w:pPr>
            <w:r w:rsidRPr="00ED765C">
              <w:rPr>
                <w:b/>
                <w:bCs/>
                <w:iCs/>
                <w:szCs w:val="24"/>
              </w:rPr>
              <w:t>Уметь:</w:t>
            </w:r>
            <w:r w:rsidRPr="00ED765C">
              <w:rPr>
                <w:szCs w:val="24"/>
              </w:rPr>
              <w:t xml:space="preserve"> называть основные части тела человека; рассказывать о значении каждой части тела человека.</w:t>
            </w:r>
          </w:p>
        </w:tc>
        <w:tc>
          <w:tcPr>
            <w:tcW w:w="2977" w:type="dxa"/>
            <w:vMerge w:val="restart"/>
          </w:tcPr>
          <w:p w:rsidR="00ED765C" w:rsidRPr="00ED765C" w:rsidRDefault="00ED765C" w:rsidP="00ED765C">
            <w:pPr>
              <w:ind w:firstLine="0"/>
              <w:rPr>
                <w:szCs w:val="24"/>
              </w:rPr>
            </w:pPr>
            <w:r w:rsidRPr="00ED765C">
              <w:rPr>
                <w:szCs w:val="24"/>
                <w:u w:val="single"/>
              </w:rPr>
              <w:t>Познавательные УУД:</w:t>
            </w:r>
            <w:r w:rsidRPr="00ED765C">
              <w:rPr>
                <w:szCs w:val="24"/>
              </w:rPr>
              <w:t xml:space="preserve"> поиск и выделение необходимой информации из различных источников.</w:t>
            </w:r>
          </w:p>
          <w:p w:rsidR="00ED765C" w:rsidRPr="00ED765C" w:rsidRDefault="00ED765C" w:rsidP="00ED765C">
            <w:pPr>
              <w:ind w:firstLine="0"/>
              <w:rPr>
                <w:szCs w:val="24"/>
              </w:rPr>
            </w:pPr>
            <w:r w:rsidRPr="00ED765C">
              <w:rPr>
                <w:szCs w:val="24"/>
                <w:u w:val="single"/>
              </w:rPr>
              <w:t>Регулятивные УУД:</w:t>
            </w:r>
            <w:r w:rsidRPr="00ED765C">
              <w:rPr>
                <w:szCs w:val="24"/>
              </w:rPr>
              <w:t xml:space="preserve"> выделение и осознание того, что уже усвоено и что ещё нужно усвоить.</w:t>
            </w:r>
          </w:p>
          <w:p w:rsidR="00ED765C" w:rsidRPr="00ED765C" w:rsidRDefault="00ED765C" w:rsidP="00ED765C">
            <w:pPr>
              <w:ind w:firstLine="0"/>
              <w:rPr>
                <w:szCs w:val="24"/>
              </w:rPr>
            </w:pPr>
            <w:r w:rsidRPr="00ED765C">
              <w:rPr>
                <w:szCs w:val="24"/>
                <w:u w:val="single"/>
              </w:rPr>
              <w:t>Коммуникативные УУД:</w:t>
            </w:r>
            <w:r w:rsidRPr="00ED765C">
              <w:rPr>
                <w:szCs w:val="24"/>
              </w:rPr>
              <w:t xml:space="preserve"> обращаться за помощью, задавать вопросы и отвечать на них.</w:t>
            </w:r>
          </w:p>
        </w:tc>
        <w:tc>
          <w:tcPr>
            <w:tcW w:w="2654" w:type="dxa"/>
            <w:vMerge w:val="restart"/>
          </w:tcPr>
          <w:p w:rsidR="00ED765C" w:rsidRPr="00ED765C" w:rsidRDefault="00ED765C" w:rsidP="00ED765C">
            <w:pPr>
              <w:rPr>
                <w:szCs w:val="24"/>
              </w:rPr>
            </w:pPr>
            <w:r w:rsidRPr="00ED765C">
              <w:rPr>
                <w:szCs w:val="24"/>
              </w:rPr>
              <w:t>Самостоятельность и личная ответственность за свои поступки, установка на здоровый образ жизни.</w:t>
            </w:r>
          </w:p>
        </w:tc>
        <w:tc>
          <w:tcPr>
            <w:tcW w:w="736" w:type="dxa"/>
          </w:tcPr>
          <w:p w:rsidR="00ED765C" w:rsidRDefault="00ED765C" w:rsidP="00ED765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ED765C" w:rsidTr="00B8756C">
        <w:tc>
          <w:tcPr>
            <w:tcW w:w="615" w:type="dxa"/>
          </w:tcPr>
          <w:p w:rsidR="00ED765C" w:rsidRDefault="00ED765C" w:rsidP="00ED765C">
            <w:pPr>
              <w:ind w:firstLine="0"/>
              <w:contextualSpacing w:val="0"/>
              <w:rPr>
                <w:rFonts w:eastAsia="Calibri"/>
                <w:sz w:val="22"/>
                <w:szCs w:val="22"/>
                <w:lang w:bidi="ar-SA"/>
              </w:rPr>
            </w:pPr>
            <w:r>
              <w:rPr>
                <w:rFonts w:eastAsia="Calibri"/>
                <w:sz w:val="22"/>
                <w:szCs w:val="22"/>
                <w:lang w:bidi="ar-SA"/>
              </w:rPr>
              <w:t>33</w:t>
            </w:r>
          </w:p>
        </w:tc>
        <w:tc>
          <w:tcPr>
            <w:tcW w:w="2358" w:type="dxa"/>
            <w:tcBorders>
              <w:top w:val="single" w:sz="4" w:space="0" w:color="auto"/>
              <w:left w:val="single" w:sz="4" w:space="0" w:color="auto"/>
              <w:bottom w:val="single" w:sz="4" w:space="0" w:color="auto"/>
              <w:right w:val="single" w:sz="4" w:space="0" w:color="auto"/>
            </w:tcBorders>
          </w:tcPr>
          <w:p w:rsidR="00ED765C" w:rsidRDefault="00ED765C" w:rsidP="00ED765C">
            <w:r>
              <w:rPr>
                <w:color w:val="000000"/>
                <w:szCs w:val="24"/>
              </w:rPr>
              <w:t xml:space="preserve">Как устроен организм человека </w:t>
            </w:r>
          </w:p>
        </w:tc>
        <w:tc>
          <w:tcPr>
            <w:tcW w:w="2514" w:type="dxa"/>
          </w:tcPr>
          <w:p w:rsidR="00ED765C" w:rsidRPr="00744AB1" w:rsidRDefault="00ED765C" w:rsidP="00ED765C">
            <w:pPr>
              <w:ind w:firstLine="0"/>
              <w:contextualSpacing w:val="0"/>
              <w:jc w:val="left"/>
              <w:rPr>
                <w:rFonts w:eastAsia="Calibri"/>
                <w:sz w:val="22"/>
                <w:szCs w:val="22"/>
                <w:lang w:bidi="ar-SA"/>
              </w:rPr>
            </w:pPr>
            <w:r>
              <w:rPr>
                <w:rFonts w:eastAsia="Calibri"/>
                <w:sz w:val="22"/>
                <w:szCs w:val="22"/>
                <w:lang w:bidi="ar-SA"/>
              </w:rPr>
              <w:t>Скелет человека</w:t>
            </w:r>
          </w:p>
        </w:tc>
        <w:tc>
          <w:tcPr>
            <w:tcW w:w="3268" w:type="dxa"/>
            <w:vMerge/>
          </w:tcPr>
          <w:p w:rsidR="00ED765C" w:rsidRPr="00744AB1" w:rsidRDefault="00ED765C" w:rsidP="00ED765C">
            <w:pPr>
              <w:ind w:firstLine="0"/>
              <w:contextualSpacing w:val="0"/>
              <w:jc w:val="left"/>
              <w:rPr>
                <w:rFonts w:eastAsia="Calibri"/>
                <w:sz w:val="22"/>
                <w:szCs w:val="22"/>
                <w:lang w:bidi="ar-SA"/>
              </w:rPr>
            </w:pPr>
          </w:p>
        </w:tc>
        <w:tc>
          <w:tcPr>
            <w:tcW w:w="2977" w:type="dxa"/>
            <w:vMerge/>
          </w:tcPr>
          <w:p w:rsidR="00ED765C" w:rsidRPr="00744AB1" w:rsidRDefault="00ED765C" w:rsidP="00ED765C">
            <w:pPr>
              <w:ind w:firstLine="0"/>
              <w:contextualSpacing w:val="0"/>
              <w:jc w:val="left"/>
              <w:rPr>
                <w:rFonts w:eastAsia="Calibri"/>
                <w:sz w:val="22"/>
                <w:szCs w:val="22"/>
                <w:lang w:bidi="ar-SA"/>
              </w:rPr>
            </w:pPr>
          </w:p>
        </w:tc>
        <w:tc>
          <w:tcPr>
            <w:tcW w:w="2654" w:type="dxa"/>
            <w:vMerge/>
          </w:tcPr>
          <w:p w:rsidR="00ED765C" w:rsidRPr="00744AB1" w:rsidRDefault="00ED765C" w:rsidP="00ED765C">
            <w:pPr>
              <w:ind w:firstLine="0"/>
              <w:contextualSpacing w:val="0"/>
              <w:jc w:val="left"/>
              <w:rPr>
                <w:rFonts w:eastAsia="Calibri"/>
                <w:sz w:val="22"/>
                <w:szCs w:val="22"/>
                <w:lang w:val="en-US" w:bidi="ar-SA"/>
              </w:rPr>
            </w:pPr>
          </w:p>
        </w:tc>
        <w:tc>
          <w:tcPr>
            <w:tcW w:w="736" w:type="dxa"/>
          </w:tcPr>
          <w:p w:rsidR="00ED765C" w:rsidRDefault="00ED765C" w:rsidP="00ED765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ED765C" w:rsidTr="00B8756C">
        <w:tc>
          <w:tcPr>
            <w:tcW w:w="615" w:type="dxa"/>
          </w:tcPr>
          <w:p w:rsidR="00ED765C" w:rsidRDefault="00ED765C" w:rsidP="00ED765C">
            <w:pPr>
              <w:ind w:firstLine="0"/>
              <w:contextualSpacing w:val="0"/>
              <w:rPr>
                <w:rFonts w:eastAsia="Calibri"/>
                <w:sz w:val="22"/>
                <w:szCs w:val="22"/>
                <w:lang w:bidi="ar-SA"/>
              </w:rPr>
            </w:pPr>
            <w:r>
              <w:rPr>
                <w:rFonts w:eastAsia="Calibri"/>
                <w:sz w:val="22"/>
                <w:szCs w:val="22"/>
                <w:lang w:bidi="ar-SA"/>
              </w:rPr>
              <w:t>34</w:t>
            </w:r>
          </w:p>
        </w:tc>
        <w:tc>
          <w:tcPr>
            <w:tcW w:w="2358" w:type="dxa"/>
            <w:tcBorders>
              <w:top w:val="single" w:sz="4" w:space="0" w:color="auto"/>
              <w:left w:val="single" w:sz="4" w:space="0" w:color="auto"/>
              <w:bottom w:val="single" w:sz="4" w:space="0" w:color="auto"/>
              <w:right w:val="single" w:sz="4" w:space="0" w:color="auto"/>
            </w:tcBorders>
          </w:tcPr>
          <w:p w:rsidR="00ED765C" w:rsidRDefault="00ED765C" w:rsidP="00ED765C">
            <w:r>
              <w:rPr>
                <w:color w:val="000000"/>
                <w:szCs w:val="24"/>
              </w:rPr>
              <w:t>Путешествие в мир клеток</w:t>
            </w:r>
          </w:p>
        </w:tc>
        <w:tc>
          <w:tcPr>
            <w:tcW w:w="2514" w:type="dxa"/>
          </w:tcPr>
          <w:p w:rsidR="00ED765C" w:rsidRPr="00744AB1" w:rsidRDefault="00ED765C" w:rsidP="00ED765C">
            <w:pPr>
              <w:ind w:firstLine="0"/>
              <w:contextualSpacing w:val="0"/>
              <w:jc w:val="left"/>
              <w:rPr>
                <w:rFonts w:eastAsia="Calibri"/>
                <w:sz w:val="22"/>
                <w:szCs w:val="22"/>
                <w:lang w:bidi="ar-SA"/>
              </w:rPr>
            </w:pPr>
            <w:r>
              <w:rPr>
                <w:rFonts w:eastAsia="Calibri"/>
                <w:sz w:val="22"/>
                <w:szCs w:val="22"/>
                <w:lang w:bidi="ar-SA"/>
              </w:rPr>
              <w:t>Строение клетки</w:t>
            </w:r>
          </w:p>
        </w:tc>
        <w:tc>
          <w:tcPr>
            <w:tcW w:w="3268" w:type="dxa"/>
          </w:tcPr>
          <w:p w:rsidR="00ED765C" w:rsidRPr="00ED765C" w:rsidRDefault="00ED765C" w:rsidP="00ED765C">
            <w:pPr>
              <w:pStyle w:val="ParagraphStyle"/>
              <w:ind w:firstLine="0"/>
              <w:rPr>
                <w:rFonts w:ascii="Times New Roman" w:hAnsi="Times New Roman" w:cs="Times New Roman"/>
              </w:rPr>
            </w:pPr>
            <w:proofErr w:type="gramStart"/>
            <w:r w:rsidRPr="00ED765C">
              <w:rPr>
                <w:rFonts w:ascii="Times New Roman" w:hAnsi="Times New Roman" w:cs="Times New Roman"/>
                <w:b/>
                <w:bCs/>
                <w:iCs/>
              </w:rPr>
              <w:t>знать</w:t>
            </w:r>
            <w:proofErr w:type="gramEnd"/>
            <w:r w:rsidRPr="00ED765C">
              <w:rPr>
                <w:rFonts w:ascii="Times New Roman" w:hAnsi="Times New Roman" w:cs="Times New Roman"/>
                <w:b/>
                <w:bCs/>
                <w:iCs/>
              </w:rPr>
              <w:t>:</w:t>
            </w:r>
            <w:r w:rsidRPr="00ED765C">
              <w:rPr>
                <w:rFonts w:ascii="Times New Roman" w:hAnsi="Times New Roman" w:cs="Times New Roman"/>
              </w:rPr>
              <w:t xml:space="preserve"> понятие «ткань».</w:t>
            </w:r>
          </w:p>
          <w:p w:rsidR="00ED765C" w:rsidRPr="00ED765C" w:rsidRDefault="00ED765C" w:rsidP="00ED765C">
            <w:pPr>
              <w:ind w:firstLine="0"/>
              <w:rPr>
                <w:szCs w:val="24"/>
              </w:rPr>
            </w:pPr>
            <w:r w:rsidRPr="00ED765C">
              <w:rPr>
                <w:b/>
                <w:bCs/>
                <w:iCs/>
                <w:szCs w:val="24"/>
              </w:rPr>
              <w:t>Уметь:</w:t>
            </w:r>
            <w:r w:rsidRPr="00ED765C">
              <w:rPr>
                <w:szCs w:val="24"/>
              </w:rPr>
              <w:t xml:space="preserve"> сравнивать внешний вид ткани разных органов (нервная ткань, ткань носовой полости, жировая ткань, мышечная ткань) под микроскопом.</w:t>
            </w:r>
          </w:p>
        </w:tc>
        <w:tc>
          <w:tcPr>
            <w:tcW w:w="2977" w:type="dxa"/>
          </w:tcPr>
          <w:p w:rsidR="00ED765C" w:rsidRPr="00ED765C" w:rsidRDefault="00ED765C" w:rsidP="00ED765C">
            <w:pPr>
              <w:ind w:firstLine="0"/>
              <w:rPr>
                <w:szCs w:val="24"/>
              </w:rPr>
            </w:pPr>
            <w:r w:rsidRPr="00ED765C">
              <w:rPr>
                <w:szCs w:val="24"/>
                <w:u w:val="single"/>
              </w:rPr>
              <w:t>Познавательные УУД:</w:t>
            </w:r>
            <w:r w:rsidRPr="00ED765C">
              <w:rPr>
                <w:szCs w:val="24"/>
              </w:rPr>
              <w:t xml:space="preserve"> поиск и выделение необходимой информации из различных источников.</w:t>
            </w:r>
          </w:p>
          <w:p w:rsidR="00ED765C" w:rsidRPr="00ED765C" w:rsidRDefault="00ED765C" w:rsidP="00ED765C">
            <w:pPr>
              <w:ind w:firstLine="0"/>
              <w:rPr>
                <w:szCs w:val="24"/>
              </w:rPr>
            </w:pPr>
            <w:r w:rsidRPr="00ED765C">
              <w:rPr>
                <w:szCs w:val="24"/>
                <w:u w:val="single"/>
              </w:rPr>
              <w:t>Регулятивные УУД:</w:t>
            </w:r>
            <w:r w:rsidRPr="00ED765C">
              <w:rPr>
                <w:szCs w:val="24"/>
              </w:rPr>
              <w:t xml:space="preserve"> выделение и осознание того, что уже усвоено и что ещё нужно усвоить.</w:t>
            </w:r>
          </w:p>
          <w:p w:rsidR="00ED765C" w:rsidRPr="00ED765C" w:rsidRDefault="00ED765C" w:rsidP="00ED765C">
            <w:pPr>
              <w:ind w:firstLine="0"/>
              <w:rPr>
                <w:szCs w:val="24"/>
              </w:rPr>
            </w:pPr>
            <w:r w:rsidRPr="00ED765C">
              <w:rPr>
                <w:szCs w:val="24"/>
                <w:u w:val="single"/>
              </w:rPr>
              <w:t>Коммуникативные УУД:</w:t>
            </w:r>
            <w:r w:rsidRPr="00ED765C">
              <w:rPr>
                <w:szCs w:val="24"/>
              </w:rPr>
              <w:t xml:space="preserve"> </w:t>
            </w:r>
            <w:r w:rsidRPr="00ED765C">
              <w:rPr>
                <w:szCs w:val="24"/>
              </w:rPr>
              <w:lastRenderedPageBreak/>
              <w:t>обращаться за помощью, задавать вопросы и отвечать на них.</w:t>
            </w:r>
          </w:p>
        </w:tc>
        <w:tc>
          <w:tcPr>
            <w:tcW w:w="2654" w:type="dxa"/>
          </w:tcPr>
          <w:p w:rsidR="00ED765C" w:rsidRPr="00ED765C" w:rsidRDefault="00ED765C" w:rsidP="00ED765C">
            <w:pPr>
              <w:rPr>
                <w:szCs w:val="24"/>
              </w:rPr>
            </w:pPr>
            <w:r w:rsidRPr="00ED765C">
              <w:rPr>
                <w:szCs w:val="24"/>
              </w:rPr>
              <w:lastRenderedPageBreak/>
              <w:t>Самостоятельность и личная ответственность за свои поступки, установка на здоровый образ жизни.</w:t>
            </w:r>
          </w:p>
        </w:tc>
        <w:tc>
          <w:tcPr>
            <w:tcW w:w="736" w:type="dxa"/>
          </w:tcPr>
          <w:p w:rsidR="00ED765C" w:rsidRDefault="00ED765C" w:rsidP="00ED765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ED765C" w:rsidTr="00B8756C">
        <w:tc>
          <w:tcPr>
            <w:tcW w:w="615" w:type="dxa"/>
          </w:tcPr>
          <w:p w:rsidR="00ED765C" w:rsidRDefault="00ED765C" w:rsidP="00ED765C">
            <w:pPr>
              <w:ind w:firstLine="0"/>
              <w:contextualSpacing w:val="0"/>
              <w:rPr>
                <w:rFonts w:eastAsia="Calibri"/>
                <w:sz w:val="22"/>
                <w:szCs w:val="22"/>
                <w:lang w:bidi="ar-SA"/>
              </w:rPr>
            </w:pPr>
            <w:r>
              <w:rPr>
                <w:rFonts w:eastAsia="Calibri"/>
                <w:sz w:val="22"/>
                <w:szCs w:val="22"/>
                <w:lang w:bidi="ar-SA"/>
              </w:rPr>
              <w:lastRenderedPageBreak/>
              <w:t>35</w:t>
            </w:r>
          </w:p>
        </w:tc>
        <w:tc>
          <w:tcPr>
            <w:tcW w:w="2358" w:type="dxa"/>
            <w:tcBorders>
              <w:top w:val="single" w:sz="4" w:space="0" w:color="auto"/>
              <w:left w:val="single" w:sz="4" w:space="0" w:color="auto"/>
              <w:bottom w:val="single" w:sz="4" w:space="0" w:color="auto"/>
              <w:right w:val="single" w:sz="4" w:space="0" w:color="auto"/>
            </w:tcBorders>
          </w:tcPr>
          <w:p w:rsidR="00ED765C" w:rsidRDefault="00ED765C" w:rsidP="00ED765C">
            <w:pPr>
              <w:ind w:firstLine="0"/>
              <w:rPr>
                <w:color w:val="000000"/>
                <w:szCs w:val="24"/>
              </w:rPr>
            </w:pPr>
            <w:r>
              <w:rPr>
                <w:color w:val="000000"/>
                <w:szCs w:val="24"/>
              </w:rPr>
              <w:t>Самый большой орган чувств.</w:t>
            </w:r>
          </w:p>
          <w:p w:rsidR="00ED765C" w:rsidRDefault="00ED765C" w:rsidP="00ED765C"/>
        </w:tc>
        <w:tc>
          <w:tcPr>
            <w:tcW w:w="2514" w:type="dxa"/>
          </w:tcPr>
          <w:p w:rsidR="00ED765C" w:rsidRPr="00744AB1" w:rsidRDefault="00ED765C" w:rsidP="00ED765C">
            <w:pPr>
              <w:ind w:firstLine="0"/>
              <w:contextualSpacing w:val="0"/>
              <w:jc w:val="left"/>
              <w:rPr>
                <w:rFonts w:eastAsia="Calibri"/>
                <w:sz w:val="22"/>
                <w:szCs w:val="22"/>
                <w:lang w:bidi="ar-SA"/>
              </w:rPr>
            </w:pPr>
            <w:r>
              <w:rPr>
                <w:rFonts w:eastAsia="Calibri"/>
                <w:sz w:val="22"/>
                <w:szCs w:val="22"/>
                <w:lang w:bidi="ar-SA"/>
              </w:rPr>
              <w:t>Сердце человека</w:t>
            </w:r>
          </w:p>
        </w:tc>
        <w:tc>
          <w:tcPr>
            <w:tcW w:w="3268" w:type="dxa"/>
          </w:tcPr>
          <w:p w:rsidR="00ED765C" w:rsidRPr="00ED765C" w:rsidRDefault="00ED765C" w:rsidP="00ED765C">
            <w:pPr>
              <w:pStyle w:val="ParagraphStyle"/>
              <w:ind w:firstLine="0"/>
              <w:rPr>
                <w:rFonts w:ascii="Times New Roman" w:hAnsi="Times New Roman" w:cs="Times New Roman"/>
              </w:rPr>
            </w:pPr>
            <w:proofErr w:type="gramStart"/>
            <w:r w:rsidRPr="00ED765C">
              <w:rPr>
                <w:rFonts w:ascii="Times New Roman" w:hAnsi="Times New Roman" w:cs="Times New Roman"/>
                <w:b/>
                <w:bCs/>
                <w:iCs/>
              </w:rPr>
              <w:t>узнать::</w:t>
            </w:r>
            <w:proofErr w:type="gramEnd"/>
            <w:r w:rsidRPr="00ED765C">
              <w:rPr>
                <w:rFonts w:ascii="Times New Roman" w:hAnsi="Times New Roman" w:cs="Times New Roman"/>
              </w:rPr>
              <w:t xml:space="preserve"> термин «кожа»; строение кожи (эпидермис, меланин, дерма, подкожный слой).</w:t>
            </w:r>
          </w:p>
          <w:p w:rsidR="00ED765C" w:rsidRPr="00ED765C" w:rsidRDefault="00ED765C" w:rsidP="00ED765C">
            <w:pPr>
              <w:ind w:firstLine="0"/>
              <w:rPr>
                <w:szCs w:val="24"/>
              </w:rPr>
            </w:pPr>
            <w:r w:rsidRPr="00ED765C">
              <w:rPr>
                <w:b/>
                <w:bCs/>
                <w:iCs/>
                <w:szCs w:val="24"/>
              </w:rPr>
              <w:t>Уметь:</w:t>
            </w:r>
            <w:r w:rsidRPr="00ED765C">
              <w:rPr>
                <w:szCs w:val="24"/>
              </w:rPr>
              <w:t xml:space="preserve"> проводить простейшие опыты; рассказывать о значении кожи для организма человека; показывать на схеме структурные части кожного покрова.</w:t>
            </w:r>
          </w:p>
        </w:tc>
        <w:tc>
          <w:tcPr>
            <w:tcW w:w="2977" w:type="dxa"/>
          </w:tcPr>
          <w:p w:rsidR="00ED765C" w:rsidRPr="00ED765C" w:rsidRDefault="00ED765C" w:rsidP="00ED765C">
            <w:pPr>
              <w:ind w:firstLine="0"/>
              <w:rPr>
                <w:szCs w:val="24"/>
              </w:rPr>
            </w:pPr>
            <w:r w:rsidRPr="00ED765C">
              <w:rPr>
                <w:szCs w:val="24"/>
                <w:u w:val="single"/>
              </w:rPr>
              <w:t>Познавательные УУД:</w:t>
            </w:r>
            <w:r>
              <w:rPr>
                <w:szCs w:val="24"/>
                <w:u w:val="single"/>
              </w:rPr>
              <w:t xml:space="preserve"> </w:t>
            </w:r>
            <w:r w:rsidRPr="00ED765C">
              <w:rPr>
                <w:szCs w:val="24"/>
              </w:rPr>
              <w:t>поиск и выделение необходимой информации из различных источников.</w:t>
            </w:r>
          </w:p>
          <w:p w:rsidR="00ED765C" w:rsidRPr="00ED765C" w:rsidRDefault="00ED765C" w:rsidP="00ED765C">
            <w:pPr>
              <w:ind w:firstLine="0"/>
              <w:rPr>
                <w:szCs w:val="24"/>
              </w:rPr>
            </w:pPr>
            <w:r w:rsidRPr="00ED765C">
              <w:rPr>
                <w:szCs w:val="24"/>
                <w:u w:val="single"/>
              </w:rPr>
              <w:t>Регулятивные УУД:</w:t>
            </w:r>
            <w:r w:rsidRPr="00ED765C">
              <w:rPr>
                <w:szCs w:val="24"/>
              </w:rPr>
              <w:t xml:space="preserve"> выделение и осознание того, что уже усвоено и что ещё нужно усвоить.</w:t>
            </w:r>
          </w:p>
          <w:p w:rsidR="00ED765C" w:rsidRPr="00ED765C" w:rsidRDefault="00ED765C" w:rsidP="00ED765C">
            <w:pPr>
              <w:ind w:firstLine="0"/>
              <w:rPr>
                <w:szCs w:val="24"/>
              </w:rPr>
            </w:pPr>
            <w:r w:rsidRPr="00ED765C">
              <w:rPr>
                <w:szCs w:val="24"/>
                <w:u w:val="single"/>
              </w:rPr>
              <w:t>Коммуникативные УУД:</w:t>
            </w:r>
            <w:r w:rsidRPr="00ED765C">
              <w:rPr>
                <w:szCs w:val="24"/>
              </w:rPr>
              <w:t xml:space="preserve"> обращаться за помощью, задавать вопросы и отвечать на них.</w:t>
            </w:r>
          </w:p>
        </w:tc>
        <w:tc>
          <w:tcPr>
            <w:tcW w:w="2654" w:type="dxa"/>
          </w:tcPr>
          <w:p w:rsidR="00ED765C" w:rsidRPr="00ED765C" w:rsidRDefault="00ED765C" w:rsidP="00ED765C">
            <w:pPr>
              <w:rPr>
                <w:szCs w:val="24"/>
              </w:rPr>
            </w:pPr>
            <w:r w:rsidRPr="00ED765C">
              <w:rPr>
                <w:szCs w:val="24"/>
              </w:rPr>
              <w:t>Самостоятельность и личная ответственность за свои поступки, установка на здоровый образ жизни.</w:t>
            </w:r>
          </w:p>
        </w:tc>
        <w:tc>
          <w:tcPr>
            <w:tcW w:w="736" w:type="dxa"/>
          </w:tcPr>
          <w:p w:rsidR="00ED765C" w:rsidRDefault="00ED765C" w:rsidP="00ED765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ED765C" w:rsidTr="00B8756C">
        <w:tc>
          <w:tcPr>
            <w:tcW w:w="615" w:type="dxa"/>
          </w:tcPr>
          <w:p w:rsidR="00ED765C" w:rsidRDefault="00ED765C" w:rsidP="00ED765C">
            <w:pPr>
              <w:ind w:firstLine="0"/>
              <w:contextualSpacing w:val="0"/>
              <w:rPr>
                <w:rFonts w:eastAsia="Calibri"/>
                <w:sz w:val="22"/>
                <w:szCs w:val="22"/>
                <w:lang w:bidi="ar-SA"/>
              </w:rPr>
            </w:pPr>
            <w:r>
              <w:rPr>
                <w:rFonts w:eastAsia="Calibri"/>
                <w:sz w:val="22"/>
                <w:szCs w:val="22"/>
                <w:lang w:bidi="ar-SA"/>
              </w:rPr>
              <w:t>36</w:t>
            </w:r>
          </w:p>
        </w:tc>
        <w:tc>
          <w:tcPr>
            <w:tcW w:w="2358" w:type="dxa"/>
            <w:tcBorders>
              <w:top w:val="single" w:sz="4" w:space="0" w:color="auto"/>
              <w:left w:val="single" w:sz="4" w:space="0" w:color="auto"/>
              <w:bottom w:val="single" w:sz="4" w:space="0" w:color="auto"/>
              <w:right w:val="single" w:sz="4" w:space="0" w:color="auto"/>
            </w:tcBorders>
          </w:tcPr>
          <w:p w:rsidR="00ED765C" w:rsidRDefault="00ED765C" w:rsidP="00ED765C">
            <w:r>
              <w:rPr>
                <w:color w:val="000000"/>
                <w:szCs w:val="24"/>
              </w:rPr>
              <w:t>Как человек двигается</w:t>
            </w:r>
          </w:p>
        </w:tc>
        <w:tc>
          <w:tcPr>
            <w:tcW w:w="2514" w:type="dxa"/>
          </w:tcPr>
          <w:p w:rsidR="00ED765C" w:rsidRPr="00744AB1" w:rsidRDefault="00ED765C" w:rsidP="00ED765C">
            <w:pPr>
              <w:ind w:firstLine="0"/>
              <w:contextualSpacing w:val="0"/>
              <w:jc w:val="left"/>
              <w:rPr>
                <w:rFonts w:eastAsia="Calibri"/>
                <w:sz w:val="22"/>
                <w:szCs w:val="22"/>
                <w:lang w:bidi="ar-SA"/>
              </w:rPr>
            </w:pPr>
            <w:r>
              <w:rPr>
                <w:rFonts w:eastAsia="Calibri"/>
                <w:sz w:val="22"/>
                <w:szCs w:val="22"/>
                <w:lang w:bidi="ar-SA"/>
              </w:rPr>
              <w:t>Опорно- двигательный аппарат человека</w:t>
            </w:r>
          </w:p>
        </w:tc>
        <w:tc>
          <w:tcPr>
            <w:tcW w:w="3268" w:type="dxa"/>
          </w:tcPr>
          <w:p w:rsidR="00ED765C" w:rsidRPr="00ED765C" w:rsidRDefault="00ED765C" w:rsidP="00ED765C">
            <w:pPr>
              <w:pStyle w:val="ParagraphStyle"/>
              <w:ind w:firstLine="0"/>
              <w:rPr>
                <w:rFonts w:ascii="Times New Roman" w:hAnsi="Times New Roman" w:cs="Times New Roman"/>
              </w:rPr>
            </w:pPr>
            <w:proofErr w:type="gramStart"/>
            <w:r w:rsidRPr="00ED765C">
              <w:rPr>
                <w:rFonts w:ascii="Times New Roman" w:hAnsi="Times New Roman" w:cs="Times New Roman"/>
                <w:b/>
                <w:bCs/>
                <w:iCs/>
              </w:rPr>
              <w:t>знать</w:t>
            </w:r>
            <w:proofErr w:type="gramEnd"/>
            <w:r w:rsidRPr="00ED765C">
              <w:rPr>
                <w:rFonts w:ascii="Times New Roman" w:hAnsi="Times New Roman" w:cs="Times New Roman"/>
                <w:b/>
                <w:bCs/>
                <w:iCs/>
              </w:rPr>
              <w:t>:</w:t>
            </w:r>
            <w:r w:rsidRPr="00ED765C">
              <w:rPr>
                <w:rFonts w:ascii="Times New Roman" w:hAnsi="Times New Roman" w:cs="Times New Roman"/>
              </w:rPr>
              <w:t xml:space="preserve"> термины: «кости», «мышцы», «скелетные мышцы», «суставы».</w:t>
            </w:r>
          </w:p>
          <w:p w:rsidR="00ED765C" w:rsidRPr="00ED765C" w:rsidRDefault="00ED765C" w:rsidP="00ED765C">
            <w:pPr>
              <w:pStyle w:val="ParagraphStyle"/>
              <w:ind w:firstLine="0"/>
              <w:rPr>
                <w:rFonts w:ascii="Times New Roman" w:hAnsi="Times New Roman" w:cs="Times New Roman"/>
              </w:rPr>
            </w:pPr>
            <w:r w:rsidRPr="00ED765C">
              <w:rPr>
                <w:rFonts w:ascii="Times New Roman" w:hAnsi="Times New Roman" w:cs="Times New Roman"/>
                <w:b/>
                <w:bCs/>
                <w:iCs/>
              </w:rPr>
              <w:t>Иметь представление:</w:t>
            </w:r>
            <w:r w:rsidRPr="00ED765C">
              <w:rPr>
                <w:rFonts w:ascii="Times New Roman" w:hAnsi="Times New Roman" w:cs="Times New Roman"/>
              </w:rPr>
              <w:t xml:space="preserve"> о значении мышцы-сгибателя и мышцы-разгибателя; о строении костей; что кости «делают» кровь.</w:t>
            </w:r>
          </w:p>
          <w:p w:rsidR="00ED765C" w:rsidRPr="00ED765C" w:rsidRDefault="00ED765C" w:rsidP="00ED765C">
            <w:pPr>
              <w:ind w:firstLine="0"/>
              <w:rPr>
                <w:szCs w:val="24"/>
              </w:rPr>
            </w:pPr>
            <w:r w:rsidRPr="00ED765C">
              <w:rPr>
                <w:b/>
                <w:bCs/>
                <w:iCs/>
                <w:szCs w:val="24"/>
              </w:rPr>
              <w:t>Уметь:</w:t>
            </w:r>
            <w:r w:rsidRPr="00ED765C">
              <w:rPr>
                <w:szCs w:val="24"/>
              </w:rPr>
              <w:t xml:space="preserve"> называть части скелета (череп, позвоночник); рассказывать о назначении костей скелета человека.</w:t>
            </w:r>
          </w:p>
        </w:tc>
        <w:tc>
          <w:tcPr>
            <w:tcW w:w="2977" w:type="dxa"/>
          </w:tcPr>
          <w:p w:rsidR="00ED765C" w:rsidRPr="00ED765C" w:rsidRDefault="00ED765C" w:rsidP="00ED765C">
            <w:pPr>
              <w:ind w:firstLine="0"/>
              <w:rPr>
                <w:szCs w:val="24"/>
              </w:rPr>
            </w:pPr>
            <w:r w:rsidRPr="00ED765C">
              <w:rPr>
                <w:szCs w:val="24"/>
                <w:u w:val="single"/>
              </w:rPr>
              <w:t>Познавательные УУД:</w:t>
            </w:r>
            <w:r w:rsidRPr="00ED765C">
              <w:rPr>
                <w:szCs w:val="24"/>
              </w:rPr>
              <w:t xml:space="preserve"> поиск и выделение необходимой информации из различных источников.</w:t>
            </w:r>
          </w:p>
          <w:p w:rsidR="00ED765C" w:rsidRPr="00ED765C" w:rsidRDefault="00ED765C" w:rsidP="00ED765C">
            <w:pPr>
              <w:ind w:firstLine="0"/>
              <w:rPr>
                <w:szCs w:val="24"/>
              </w:rPr>
            </w:pPr>
            <w:r w:rsidRPr="00ED765C">
              <w:rPr>
                <w:szCs w:val="24"/>
                <w:u w:val="single"/>
              </w:rPr>
              <w:t>Регулятивные УУД:</w:t>
            </w:r>
            <w:r w:rsidRPr="00ED765C">
              <w:rPr>
                <w:szCs w:val="24"/>
              </w:rPr>
              <w:t xml:space="preserve"> выделение и осознание того, что уже усвоено и что ещё нужно усвоить.</w:t>
            </w:r>
          </w:p>
          <w:p w:rsidR="00ED765C" w:rsidRPr="00ED765C" w:rsidRDefault="00ED765C" w:rsidP="00ED765C">
            <w:pPr>
              <w:ind w:firstLine="0"/>
              <w:rPr>
                <w:szCs w:val="24"/>
              </w:rPr>
            </w:pPr>
            <w:r w:rsidRPr="00ED765C">
              <w:rPr>
                <w:szCs w:val="24"/>
                <w:u w:val="single"/>
              </w:rPr>
              <w:t>Коммуникативные УУД:</w:t>
            </w:r>
            <w:r w:rsidRPr="00ED765C">
              <w:rPr>
                <w:szCs w:val="24"/>
              </w:rPr>
              <w:t xml:space="preserve"> обращаться за помощью, задавать вопросы и отвечать на них.</w:t>
            </w:r>
          </w:p>
        </w:tc>
        <w:tc>
          <w:tcPr>
            <w:tcW w:w="2654" w:type="dxa"/>
          </w:tcPr>
          <w:p w:rsidR="00ED765C" w:rsidRPr="00ED765C" w:rsidRDefault="00ED765C" w:rsidP="00ED765C">
            <w:pPr>
              <w:rPr>
                <w:szCs w:val="24"/>
              </w:rPr>
            </w:pPr>
            <w:r w:rsidRPr="00ED765C">
              <w:rPr>
                <w:szCs w:val="24"/>
              </w:rPr>
              <w:t>Самостоятельность и личная ответственность за свои поступки, установка на здоровый образ жизни.</w:t>
            </w:r>
          </w:p>
        </w:tc>
        <w:tc>
          <w:tcPr>
            <w:tcW w:w="736" w:type="dxa"/>
          </w:tcPr>
          <w:p w:rsidR="00ED765C" w:rsidRDefault="00ED765C" w:rsidP="00ED765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ED765C" w:rsidTr="00B8756C">
        <w:tc>
          <w:tcPr>
            <w:tcW w:w="615" w:type="dxa"/>
          </w:tcPr>
          <w:p w:rsidR="00ED765C" w:rsidRDefault="00ED765C" w:rsidP="00ED765C">
            <w:pPr>
              <w:ind w:firstLine="0"/>
              <w:contextualSpacing w:val="0"/>
              <w:rPr>
                <w:rFonts w:eastAsia="Calibri"/>
                <w:sz w:val="22"/>
                <w:szCs w:val="22"/>
                <w:lang w:bidi="ar-SA"/>
              </w:rPr>
            </w:pPr>
            <w:r>
              <w:rPr>
                <w:rFonts w:eastAsia="Calibri"/>
                <w:sz w:val="22"/>
                <w:szCs w:val="22"/>
                <w:lang w:bidi="ar-SA"/>
              </w:rPr>
              <w:t>37-38</w:t>
            </w:r>
          </w:p>
        </w:tc>
        <w:tc>
          <w:tcPr>
            <w:tcW w:w="2358" w:type="dxa"/>
            <w:tcBorders>
              <w:top w:val="single" w:sz="4" w:space="0" w:color="auto"/>
              <w:left w:val="single" w:sz="4" w:space="0" w:color="auto"/>
              <w:bottom w:val="single" w:sz="4" w:space="0" w:color="auto"/>
              <w:right w:val="single" w:sz="4" w:space="0" w:color="auto"/>
            </w:tcBorders>
          </w:tcPr>
          <w:p w:rsidR="00ED765C" w:rsidRDefault="00ED765C" w:rsidP="00ED765C">
            <w:r>
              <w:rPr>
                <w:color w:val="000000"/>
                <w:szCs w:val="24"/>
              </w:rPr>
              <w:t>Пищеварительная система</w:t>
            </w:r>
          </w:p>
        </w:tc>
        <w:tc>
          <w:tcPr>
            <w:tcW w:w="2514" w:type="dxa"/>
          </w:tcPr>
          <w:p w:rsidR="00ED765C" w:rsidRPr="00744AB1" w:rsidRDefault="00ED765C" w:rsidP="00ED765C">
            <w:pPr>
              <w:ind w:firstLine="0"/>
              <w:contextualSpacing w:val="0"/>
              <w:jc w:val="left"/>
              <w:rPr>
                <w:rFonts w:eastAsia="Calibri"/>
                <w:sz w:val="22"/>
                <w:szCs w:val="22"/>
                <w:lang w:bidi="ar-SA"/>
              </w:rPr>
            </w:pPr>
            <w:r>
              <w:rPr>
                <w:rFonts w:eastAsia="Calibri"/>
                <w:sz w:val="22"/>
                <w:szCs w:val="22"/>
                <w:lang w:bidi="ar-SA"/>
              </w:rPr>
              <w:t>Функции системы</w:t>
            </w:r>
          </w:p>
        </w:tc>
        <w:tc>
          <w:tcPr>
            <w:tcW w:w="3268" w:type="dxa"/>
          </w:tcPr>
          <w:p w:rsidR="00ED765C" w:rsidRPr="00ED765C" w:rsidRDefault="00ED765C" w:rsidP="00ED765C">
            <w:pPr>
              <w:pStyle w:val="ParagraphStyle"/>
              <w:ind w:firstLine="0"/>
              <w:rPr>
                <w:rFonts w:ascii="Times New Roman" w:hAnsi="Times New Roman" w:cs="Times New Roman"/>
              </w:rPr>
            </w:pPr>
            <w:proofErr w:type="gramStart"/>
            <w:r w:rsidRPr="00ED765C">
              <w:rPr>
                <w:rFonts w:ascii="Times New Roman" w:hAnsi="Times New Roman" w:cs="Times New Roman"/>
                <w:b/>
                <w:bCs/>
                <w:iCs/>
              </w:rPr>
              <w:t>знать:</w:t>
            </w:r>
            <w:r w:rsidRPr="00ED765C">
              <w:rPr>
                <w:rFonts w:ascii="Times New Roman" w:hAnsi="Times New Roman" w:cs="Times New Roman"/>
              </w:rPr>
              <w:t xml:space="preserve">  понятия</w:t>
            </w:r>
            <w:proofErr w:type="gramEnd"/>
            <w:r w:rsidRPr="00ED765C">
              <w:rPr>
                <w:rFonts w:ascii="Times New Roman" w:hAnsi="Times New Roman" w:cs="Times New Roman"/>
              </w:rPr>
              <w:t xml:space="preserve"> «пищеварение», «пищеварительная система».</w:t>
            </w:r>
          </w:p>
          <w:p w:rsidR="00ED765C" w:rsidRPr="00ED765C" w:rsidRDefault="00ED765C" w:rsidP="00ED765C">
            <w:pPr>
              <w:ind w:firstLine="0"/>
              <w:rPr>
                <w:szCs w:val="24"/>
              </w:rPr>
            </w:pPr>
            <w:r w:rsidRPr="00ED765C">
              <w:rPr>
                <w:b/>
                <w:bCs/>
                <w:iCs/>
                <w:szCs w:val="24"/>
              </w:rPr>
              <w:t>Уметь:</w:t>
            </w:r>
            <w:r w:rsidRPr="00ED765C">
              <w:rPr>
                <w:szCs w:val="24"/>
              </w:rPr>
              <w:t xml:space="preserve"> выполнять правила питания; рассказывать о процессе пищеварения; </w:t>
            </w:r>
            <w:r w:rsidRPr="00ED765C">
              <w:rPr>
                <w:szCs w:val="24"/>
              </w:rPr>
              <w:lastRenderedPageBreak/>
              <w:t>называть необходимые для роста организма питательные вещества (углеводы, белки, кальций).</w:t>
            </w:r>
          </w:p>
        </w:tc>
        <w:tc>
          <w:tcPr>
            <w:tcW w:w="2977" w:type="dxa"/>
          </w:tcPr>
          <w:p w:rsidR="00ED765C" w:rsidRPr="00ED765C" w:rsidRDefault="00ED765C" w:rsidP="00ED765C">
            <w:pPr>
              <w:ind w:firstLine="0"/>
              <w:rPr>
                <w:szCs w:val="24"/>
              </w:rPr>
            </w:pPr>
            <w:r w:rsidRPr="00ED765C">
              <w:rPr>
                <w:szCs w:val="24"/>
                <w:u w:val="single"/>
              </w:rPr>
              <w:lastRenderedPageBreak/>
              <w:t>Познавательные УУД:</w:t>
            </w:r>
            <w:r w:rsidRPr="00ED765C">
              <w:rPr>
                <w:szCs w:val="24"/>
              </w:rPr>
              <w:t xml:space="preserve"> поиск и выделение необходимой информации из различных источников.</w:t>
            </w:r>
          </w:p>
          <w:p w:rsidR="00ED765C" w:rsidRPr="00ED765C" w:rsidRDefault="00ED765C" w:rsidP="00ED765C">
            <w:pPr>
              <w:ind w:firstLine="0"/>
              <w:rPr>
                <w:szCs w:val="24"/>
              </w:rPr>
            </w:pPr>
            <w:r w:rsidRPr="00ED765C">
              <w:rPr>
                <w:szCs w:val="24"/>
                <w:u w:val="single"/>
              </w:rPr>
              <w:t>Регулятивные УУД:</w:t>
            </w:r>
            <w:r w:rsidRPr="00ED765C">
              <w:rPr>
                <w:szCs w:val="24"/>
              </w:rPr>
              <w:t xml:space="preserve"> выделение и осознание </w:t>
            </w:r>
            <w:r w:rsidRPr="00ED765C">
              <w:rPr>
                <w:szCs w:val="24"/>
              </w:rPr>
              <w:lastRenderedPageBreak/>
              <w:t>того, что уже усвоено и что ещё нужно усвоить.</w:t>
            </w:r>
          </w:p>
          <w:p w:rsidR="00ED765C" w:rsidRPr="00ED765C" w:rsidRDefault="00ED765C" w:rsidP="00ED765C">
            <w:pPr>
              <w:ind w:firstLine="0"/>
              <w:rPr>
                <w:szCs w:val="24"/>
              </w:rPr>
            </w:pPr>
            <w:r w:rsidRPr="00ED765C">
              <w:rPr>
                <w:szCs w:val="24"/>
                <w:u w:val="single"/>
              </w:rPr>
              <w:t>Коммуникативные УУД:</w:t>
            </w:r>
            <w:r w:rsidRPr="00ED765C">
              <w:rPr>
                <w:szCs w:val="24"/>
              </w:rPr>
              <w:t xml:space="preserve"> обращаться за помощью, задавать вопросы и отвечать на них.</w:t>
            </w:r>
          </w:p>
        </w:tc>
        <w:tc>
          <w:tcPr>
            <w:tcW w:w="2654" w:type="dxa"/>
          </w:tcPr>
          <w:p w:rsidR="00ED765C" w:rsidRPr="00ED765C" w:rsidRDefault="00ED765C" w:rsidP="00ED765C">
            <w:pPr>
              <w:rPr>
                <w:szCs w:val="24"/>
              </w:rPr>
            </w:pPr>
            <w:r w:rsidRPr="00ED765C">
              <w:rPr>
                <w:szCs w:val="24"/>
              </w:rPr>
              <w:lastRenderedPageBreak/>
              <w:t>Самостоятельность и личная ответственность за свои поступки, установка на здоровый образ жизни.</w:t>
            </w:r>
          </w:p>
        </w:tc>
        <w:tc>
          <w:tcPr>
            <w:tcW w:w="736" w:type="dxa"/>
          </w:tcPr>
          <w:p w:rsidR="00ED765C" w:rsidRDefault="00ED765C" w:rsidP="00ED765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ED765C" w:rsidTr="00B8756C">
        <w:tc>
          <w:tcPr>
            <w:tcW w:w="615" w:type="dxa"/>
          </w:tcPr>
          <w:p w:rsidR="00ED765C" w:rsidRDefault="00ED765C" w:rsidP="00ED765C">
            <w:pPr>
              <w:ind w:firstLine="0"/>
              <w:contextualSpacing w:val="0"/>
              <w:rPr>
                <w:rFonts w:eastAsia="Calibri"/>
                <w:sz w:val="22"/>
                <w:szCs w:val="22"/>
                <w:lang w:bidi="ar-SA"/>
              </w:rPr>
            </w:pPr>
            <w:r>
              <w:rPr>
                <w:rFonts w:eastAsia="Calibri"/>
                <w:sz w:val="22"/>
                <w:szCs w:val="22"/>
                <w:lang w:bidi="ar-SA"/>
              </w:rPr>
              <w:lastRenderedPageBreak/>
              <w:t>39-40</w:t>
            </w:r>
          </w:p>
        </w:tc>
        <w:tc>
          <w:tcPr>
            <w:tcW w:w="2358" w:type="dxa"/>
            <w:tcBorders>
              <w:top w:val="single" w:sz="4" w:space="0" w:color="auto"/>
              <w:left w:val="single" w:sz="4" w:space="0" w:color="auto"/>
              <w:bottom w:val="single" w:sz="4" w:space="0" w:color="auto"/>
              <w:right w:val="single" w:sz="4" w:space="0" w:color="auto"/>
            </w:tcBorders>
          </w:tcPr>
          <w:p w:rsidR="00ED765C" w:rsidRDefault="00ED765C" w:rsidP="00ED765C">
            <w:r>
              <w:rPr>
                <w:color w:val="000000"/>
                <w:szCs w:val="24"/>
              </w:rPr>
              <w:t>Система кровообращения.</w:t>
            </w:r>
          </w:p>
        </w:tc>
        <w:tc>
          <w:tcPr>
            <w:tcW w:w="2514" w:type="dxa"/>
          </w:tcPr>
          <w:p w:rsidR="00ED765C" w:rsidRPr="00744AB1" w:rsidRDefault="00ED765C" w:rsidP="00ED765C">
            <w:pPr>
              <w:ind w:firstLine="0"/>
              <w:contextualSpacing w:val="0"/>
              <w:jc w:val="left"/>
              <w:rPr>
                <w:rFonts w:eastAsia="Calibri"/>
                <w:sz w:val="22"/>
                <w:szCs w:val="22"/>
                <w:lang w:bidi="ar-SA"/>
              </w:rPr>
            </w:pPr>
            <w:r>
              <w:rPr>
                <w:rFonts w:eastAsia="Calibri"/>
                <w:sz w:val="22"/>
                <w:szCs w:val="22"/>
                <w:lang w:bidi="ar-SA"/>
              </w:rPr>
              <w:t>Функции системы</w:t>
            </w:r>
          </w:p>
        </w:tc>
        <w:tc>
          <w:tcPr>
            <w:tcW w:w="3268" w:type="dxa"/>
          </w:tcPr>
          <w:p w:rsidR="00ED765C" w:rsidRPr="00ED765C" w:rsidRDefault="00ED765C" w:rsidP="00ED765C">
            <w:pPr>
              <w:pStyle w:val="ParagraphStyle"/>
              <w:ind w:firstLine="0"/>
              <w:rPr>
                <w:rFonts w:ascii="Times New Roman" w:hAnsi="Times New Roman" w:cs="Times New Roman"/>
              </w:rPr>
            </w:pPr>
            <w:proofErr w:type="gramStart"/>
            <w:r w:rsidRPr="00ED765C">
              <w:rPr>
                <w:rFonts w:ascii="Times New Roman" w:hAnsi="Times New Roman" w:cs="Times New Roman"/>
                <w:b/>
                <w:bCs/>
                <w:iCs/>
              </w:rPr>
              <w:t>знать:</w:t>
            </w:r>
            <w:r w:rsidRPr="00ED765C">
              <w:rPr>
                <w:rFonts w:ascii="Times New Roman" w:hAnsi="Times New Roman" w:cs="Times New Roman"/>
              </w:rPr>
              <w:t>,</w:t>
            </w:r>
            <w:proofErr w:type="gramEnd"/>
            <w:r w:rsidRPr="00ED765C">
              <w:rPr>
                <w:rFonts w:ascii="Times New Roman" w:hAnsi="Times New Roman" w:cs="Times New Roman"/>
              </w:rPr>
              <w:t xml:space="preserve"> что в теле человека находятся полости, занимаемые органами.</w:t>
            </w:r>
          </w:p>
          <w:p w:rsidR="00ED765C" w:rsidRPr="00ED765C" w:rsidRDefault="00ED765C" w:rsidP="00ED765C">
            <w:pPr>
              <w:ind w:firstLine="0"/>
              <w:rPr>
                <w:szCs w:val="24"/>
              </w:rPr>
            </w:pPr>
            <w:r w:rsidRPr="00ED765C">
              <w:rPr>
                <w:b/>
                <w:bCs/>
                <w:iCs/>
                <w:szCs w:val="24"/>
              </w:rPr>
              <w:t>Уметь:</w:t>
            </w:r>
            <w:r w:rsidRPr="00ED765C">
              <w:rPr>
                <w:szCs w:val="24"/>
              </w:rPr>
              <w:t xml:space="preserve"> называть органы кровеносной системы; рассказывать о работе сердца; рассказывать о циркуляции крови по организму; называть состав крови (красные и белые кровяные клетки, кровяные пластинки и плазма); рассказывать о строении сердца.</w:t>
            </w:r>
          </w:p>
        </w:tc>
        <w:tc>
          <w:tcPr>
            <w:tcW w:w="2977" w:type="dxa"/>
          </w:tcPr>
          <w:p w:rsidR="00ED765C" w:rsidRPr="00ED765C" w:rsidRDefault="00ED765C" w:rsidP="00ED765C">
            <w:pPr>
              <w:ind w:firstLine="0"/>
              <w:rPr>
                <w:szCs w:val="24"/>
              </w:rPr>
            </w:pPr>
            <w:r w:rsidRPr="00ED765C">
              <w:rPr>
                <w:szCs w:val="24"/>
                <w:u w:val="single"/>
              </w:rPr>
              <w:t>Познавательные УУД:</w:t>
            </w:r>
            <w:r w:rsidRPr="00ED765C">
              <w:rPr>
                <w:szCs w:val="24"/>
              </w:rPr>
              <w:t xml:space="preserve"> поиск и выделение необходимой информации из различных источников.</w:t>
            </w:r>
          </w:p>
          <w:p w:rsidR="00ED765C" w:rsidRPr="00ED765C" w:rsidRDefault="00ED765C" w:rsidP="00ED765C">
            <w:pPr>
              <w:ind w:firstLine="0"/>
              <w:rPr>
                <w:szCs w:val="24"/>
              </w:rPr>
            </w:pPr>
            <w:r w:rsidRPr="00ED765C">
              <w:rPr>
                <w:szCs w:val="24"/>
                <w:u w:val="single"/>
              </w:rPr>
              <w:t>Регулятивные УУД:</w:t>
            </w:r>
            <w:r w:rsidRPr="00ED765C">
              <w:rPr>
                <w:szCs w:val="24"/>
              </w:rPr>
              <w:t xml:space="preserve"> выделение и осознание того, что уже усвоено и что ещё нужно усвоить.</w:t>
            </w:r>
          </w:p>
          <w:p w:rsidR="00ED765C" w:rsidRPr="00ED765C" w:rsidRDefault="00ED765C" w:rsidP="00ED765C">
            <w:pPr>
              <w:ind w:firstLine="0"/>
              <w:rPr>
                <w:szCs w:val="24"/>
              </w:rPr>
            </w:pPr>
            <w:r w:rsidRPr="00ED765C">
              <w:rPr>
                <w:szCs w:val="24"/>
                <w:u w:val="single"/>
              </w:rPr>
              <w:t>Коммуникативные УУД:</w:t>
            </w:r>
            <w:r w:rsidRPr="00ED765C">
              <w:rPr>
                <w:szCs w:val="24"/>
              </w:rPr>
              <w:t xml:space="preserve"> обращаться за помощью, задавать вопросы и отвечать на них.</w:t>
            </w:r>
          </w:p>
        </w:tc>
        <w:tc>
          <w:tcPr>
            <w:tcW w:w="2654" w:type="dxa"/>
          </w:tcPr>
          <w:p w:rsidR="00ED765C" w:rsidRPr="00ED765C" w:rsidRDefault="00ED765C" w:rsidP="00ED765C">
            <w:pPr>
              <w:rPr>
                <w:szCs w:val="24"/>
              </w:rPr>
            </w:pPr>
            <w:r w:rsidRPr="00ED765C">
              <w:rPr>
                <w:szCs w:val="24"/>
              </w:rPr>
              <w:t>Самостоятельность и личная ответственность за свои поступки, установка на здоровый образ жизни.</w:t>
            </w:r>
          </w:p>
        </w:tc>
        <w:tc>
          <w:tcPr>
            <w:tcW w:w="736" w:type="dxa"/>
          </w:tcPr>
          <w:p w:rsidR="00ED765C" w:rsidRDefault="00ED765C" w:rsidP="00ED765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ED765C" w:rsidTr="00B8756C">
        <w:tc>
          <w:tcPr>
            <w:tcW w:w="615" w:type="dxa"/>
          </w:tcPr>
          <w:p w:rsidR="00ED765C" w:rsidRDefault="00ED765C" w:rsidP="00ED765C">
            <w:pPr>
              <w:ind w:firstLine="0"/>
              <w:contextualSpacing w:val="0"/>
              <w:rPr>
                <w:rFonts w:eastAsia="Calibri"/>
                <w:sz w:val="22"/>
                <w:szCs w:val="22"/>
                <w:lang w:bidi="ar-SA"/>
              </w:rPr>
            </w:pPr>
            <w:r>
              <w:rPr>
                <w:rFonts w:eastAsia="Calibri"/>
                <w:sz w:val="22"/>
                <w:szCs w:val="22"/>
                <w:lang w:bidi="ar-SA"/>
              </w:rPr>
              <w:t>41</w:t>
            </w:r>
          </w:p>
        </w:tc>
        <w:tc>
          <w:tcPr>
            <w:tcW w:w="2358" w:type="dxa"/>
            <w:tcBorders>
              <w:top w:val="single" w:sz="4" w:space="0" w:color="auto"/>
              <w:left w:val="single" w:sz="4" w:space="0" w:color="auto"/>
              <w:bottom w:val="single" w:sz="4" w:space="0" w:color="auto"/>
              <w:right w:val="single" w:sz="4" w:space="0" w:color="auto"/>
            </w:tcBorders>
          </w:tcPr>
          <w:p w:rsidR="00ED765C" w:rsidRDefault="00ED765C" w:rsidP="00ED765C">
            <w:r>
              <w:rPr>
                <w:color w:val="000000"/>
                <w:szCs w:val="24"/>
              </w:rPr>
              <w:t xml:space="preserve">Познакомимся с дыхательной системой </w:t>
            </w:r>
            <w:proofErr w:type="gramStart"/>
            <w:r>
              <w:rPr>
                <w:color w:val="000000"/>
                <w:szCs w:val="24"/>
              </w:rPr>
              <w:t>Все</w:t>
            </w:r>
            <w:proofErr w:type="gramEnd"/>
            <w:r>
              <w:rPr>
                <w:color w:val="000000"/>
                <w:szCs w:val="24"/>
              </w:rPr>
              <w:t xml:space="preserve"> о вдохе и выдохе</w:t>
            </w:r>
          </w:p>
        </w:tc>
        <w:tc>
          <w:tcPr>
            <w:tcW w:w="2514" w:type="dxa"/>
          </w:tcPr>
          <w:p w:rsidR="00ED765C" w:rsidRPr="00744AB1" w:rsidRDefault="00ED765C" w:rsidP="00ED765C">
            <w:pPr>
              <w:ind w:firstLine="0"/>
              <w:contextualSpacing w:val="0"/>
              <w:jc w:val="left"/>
              <w:rPr>
                <w:rFonts w:eastAsia="Calibri"/>
                <w:sz w:val="22"/>
                <w:szCs w:val="22"/>
                <w:lang w:bidi="ar-SA"/>
              </w:rPr>
            </w:pPr>
            <w:r>
              <w:rPr>
                <w:rFonts w:eastAsia="Calibri"/>
                <w:sz w:val="22"/>
                <w:szCs w:val="22"/>
                <w:lang w:bidi="ar-SA"/>
              </w:rPr>
              <w:t>Функции системы</w:t>
            </w:r>
          </w:p>
        </w:tc>
        <w:tc>
          <w:tcPr>
            <w:tcW w:w="3268" w:type="dxa"/>
          </w:tcPr>
          <w:p w:rsidR="00ED765C" w:rsidRPr="00ED765C" w:rsidRDefault="00ED765C" w:rsidP="00ED765C">
            <w:pPr>
              <w:pStyle w:val="ParagraphStyle"/>
              <w:ind w:firstLine="0"/>
              <w:rPr>
                <w:rFonts w:ascii="Times New Roman" w:hAnsi="Times New Roman" w:cs="Times New Roman"/>
              </w:rPr>
            </w:pPr>
            <w:proofErr w:type="gramStart"/>
            <w:r w:rsidRPr="00ED765C">
              <w:rPr>
                <w:rFonts w:ascii="Times New Roman" w:hAnsi="Times New Roman" w:cs="Times New Roman"/>
                <w:b/>
                <w:bCs/>
                <w:iCs/>
              </w:rPr>
              <w:t>знать:</w:t>
            </w:r>
            <w:r w:rsidRPr="00ED765C">
              <w:rPr>
                <w:rFonts w:ascii="Times New Roman" w:hAnsi="Times New Roman" w:cs="Times New Roman"/>
              </w:rPr>
              <w:t>,</w:t>
            </w:r>
            <w:proofErr w:type="gramEnd"/>
            <w:r w:rsidRPr="00ED765C">
              <w:rPr>
                <w:rFonts w:ascii="Times New Roman" w:hAnsi="Times New Roman" w:cs="Times New Roman"/>
              </w:rPr>
              <w:t xml:space="preserve"> какие внутренние органы защищены грудной клеткой; понятия: «диафрагма», «трахеи», «бронхи», «бронхиолы», «альвеолы», «капилляры».</w:t>
            </w:r>
          </w:p>
          <w:p w:rsidR="00ED765C" w:rsidRPr="00ED765C" w:rsidRDefault="00ED765C" w:rsidP="00ED765C">
            <w:pPr>
              <w:ind w:firstLine="0"/>
              <w:rPr>
                <w:szCs w:val="24"/>
              </w:rPr>
            </w:pPr>
            <w:r w:rsidRPr="00ED765C">
              <w:rPr>
                <w:b/>
                <w:bCs/>
                <w:iCs/>
                <w:szCs w:val="24"/>
              </w:rPr>
              <w:t>Уметь:</w:t>
            </w:r>
            <w:r w:rsidRPr="00ED765C">
              <w:rPr>
                <w:szCs w:val="24"/>
              </w:rPr>
              <w:t xml:space="preserve"> проводить простейшие опыты; называть органы системы дыхания; рассказывать о путешествии воздуха в организме человека; сравнивать вдыхаемый и выдыхаемый воздух.</w:t>
            </w:r>
          </w:p>
        </w:tc>
        <w:tc>
          <w:tcPr>
            <w:tcW w:w="2977" w:type="dxa"/>
          </w:tcPr>
          <w:p w:rsidR="00ED765C" w:rsidRPr="00ED765C" w:rsidRDefault="00ED765C" w:rsidP="00ED765C">
            <w:pPr>
              <w:ind w:firstLine="0"/>
              <w:rPr>
                <w:szCs w:val="24"/>
              </w:rPr>
            </w:pPr>
            <w:r w:rsidRPr="00ED765C">
              <w:rPr>
                <w:szCs w:val="24"/>
                <w:u w:val="single"/>
              </w:rPr>
              <w:t>Познавательные УУД:</w:t>
            </w:r>
            <w:r>
              <w:rPr>
                <w:szCs w:val="24"/>
                <w:u w:val="single"/>
              </w:rPr>
              <w:t xml:space="preserve"> </w:t>
            </w:r>
            <w:r w:rsidRPr="00ED765C">
              <w:rPr>
                <w:szCs w:val="24"/>
              </w:rPr>
              <w:t>поиск и выделение необходимой информации из различных источников.</w:t>
            </w:r>
          </w:p>
          <w:p w:rsidR="00ED765C" w:rsidRPr="00ED765C" w:rsidRDefault="00ED765C" w:rsidP="00ED765C">
            <w:pPr>
              <w:ind w:firstLine="0"/>
              <w:rPr>
                <w:szCs w:val="24"/>
              </w:rPr>
            </w:pPr>
            <w:r w:rsidRPr="00ED765C">
              <w:rPr>
                <w:szCs w:val="24"/>
                <w:u w:val="single"/>
              </w:rPr>
              <w:t>Регулятивные УУД:</w:t>
            </w:r>
            <w:r w:rsidRPr="00ED765C">
              <w:rPr>
                <w:szCs w:val="24"/>
              </w:rPr>
              <w:t xml:space="preserve"> выделение и осознание того, что уже усвоено и что ещё нужно усвоить.</w:t>
            </w:r>
          </w:p>
          <w:p w:rsidR="00ED765C" w:rsidRPr="00ED765C" w:rsidRDefault="00ED765C" w:rsidP="00ED765C">
            <w:pPr>
              <w:ind w:firstLine="0"/>
              <w:rPr>
                <w:szCs w:val="24"/>
              </w:rPr>
            </w:pPr>
            <w:r w:rsidRPr="00ED765C">
              <w:rPr>
                <w:szCs w:val="24"/>
                <w:u w:val="single"/>
              </w:rPr>
              <w:t>Коммуникативные УУД:</w:t>
            </w:r>
            <w:r w:rsidRPr="00ED765C">
              <w:rPr>
                <w:szCs w:val="24"/>
              </w:rPr>
              <w:t xml:space="preserve"> обращаться за помощью, задавать вопросы и отвечать на них.</w:t>
            </w:r>
          </w:p>
        </w:tc>
        <w:tc>
          <w:tcPr>
            <w:tcW w:w="2654" w:type="dxa"/>
          </w:tcPr>
          <w:p w:rsidR="00ED765C" w:rsidRPr="00ED765C" w:rsidRDefault="00ED765C" w:rsidP="00ED765C">
            <w:pPr>
              <w:rPr>
                <w:szCs w:val="24"/>
              </w:rPr>
            </w:pPr>
            <w:r w:rsidRPr="00ED765C">
              <w:rPr>
                <w:szCs w:val="24"/>
              </w:rPr>
              <w:t>Самостоятельность и личная ответственность за свои поступки, установка на здоровый образ жизни.</w:t>
            </w:r>
          </w:p>
        </w:tc>
        <w:tc>
          <w:tcPr>
            <w:tcW w:w="736" w:type="dxa"/>
          </w:tcPr>
          <w:p w:rsidR="00ED765C" w:rsidRDefault="00ED765C" w:rsidP="00ED765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ED765C" w:rsidTr="00B8756C">
        <w:tc>
          <w:tcPr>
            <w:tcW w:w="615" w:type="dxa"/>
          </w:tcPr>
          <w:p w:rsidR="00ED765C" w:rsidRDefault="00ED765C" w:rsidP="00ED765C">
            <w:pPr>
              <w:ind w:firstLine="0"/>
              <w:contextualSpacing w:val="0"/>
              <w:rPr>
                <w:rFonts w:eastAsia="Calibri"/>
                <w:sz w:val="22"/>
                <w:szCs w:val="22"/>
                <w:lang w:bidi="ar-SA"/>
              </w:rPr>
            </w:pPr>
            <w:r>
              <w:rPr>
                <w:rFonts w:eastAsia="Calibri"/>
                <w:sz w:val="22"/>
                <w:szCs w:val="22"/>
                <w:lang w:bidi="ar-SA"/>
              </w:rPr>
              <w:lastRenderedPageBreak/>
              <w:t>42</w:t>
            </w:r>
          </w:p>
        </w:tc>
        <w:tc>
          <w:tcPr>
            <w:tcW w:w="2358" w:type="dxa"/>
            <w:tcBorders>
              <w:top w:val="single" w:sz="4" w:space="0" w:color="auto"/>
              <w:left w:val="single" w:sz="4" w:space="0" w:color="auto"/>
              <w:bottom w:val="single" w:sz="4" w:space="0" w:color="auto"/>
              <w:right w:val="single" w:sz="4" w:space="0" w:color="auto"/>
            </w:tcBorders>
          </w:tcPr>
          <w:p w:rsidR="00ED765C" w:rsidRDefault="00ED765C" w:rsidP="00ED765C">
            <w:r>
              <w:rPr>
                <w:color w:val="000000"/>
                <w:szCs w:val="24"/>
              </w:rPr>
              <w:t>Береги свои легкие.</w:t>
            </w:r>
          </w:p>
        </w:tc>
        <w:tc>
          <w:tcPr>
            <w:tcW w:w="2514" w:type="dxa"/>
          </w:tcPr>
          <w:p w:rsidR="00ED765C" w:rsidRPr="00744AB1" w:rsidRDefault="00ED765C" w:rsidP="00ED765C">
            <w:pPr>
              <w:ind w:firstLine="0"/>
              <w:contextualSpacing w:val="0"/>
              <w:jc w:val="left"/>
              <w:rPr>
                <w:rFonts w:eastAsia="Calibri"/>
                <w:sz w:val="22"/>
                <w:szCs w:val="22"/>
                <w:lang w:bidi="ar-SA"/>
              </w:rPr>
            </w:pPr>
            <w:r>
              <w:rPr>
                <w:rFonts w:eastAsia="Calibri"/>
                <w:sz w:val="22"/>
                <w:szCs w:val="22"/>
                <w:lang w:bidi="ar-SA"/>
              </w:rPr>
              <w:t>Функции системы</w:t>
            </w:r>
          </w:p>
        </w:tc>
        <w:tc>
          <w:tcPr>
            <w:tcW w:w="3268" w:type="dxa"/>
          </w:tcPr>
          <w:p w:rsidR="00ED765C" w:rsidRPr="00ED765C" w:rsidRDefault="00ED765C" w:rsidP="00ED765C">
            <w:pPr>
              <w:pStyle w:val="ParagraphStyle"/>
              <w:ind w:firstLine="0"/>
              <w:rPr>
                <w:rFonts w:ascii="Times New Roman" w:hAnsi="Times New Roman" w:cs="Times New Roman"/>
              </w:rPr>
            </w:pPr>
            <w:proofErr w:type="gramStart"/>
            <w:r w:rsidRPr="00ED765C">
              <w:rPr>
                <w:rFonts w:ascii="Times New Roman" w:hAnsi="Times New Roman" w:cs="Times New Roman"/>
                <w:b/>
                <w:bCs/>
                <w:iCs/>
              </w:rPr>
              <w:t>знать</w:t>
            </w:r>
            <w:proofErr w:type="gramEnd"/>
            <w:r w:rsidRPr="00ED765C">
              <w:rPr>
                <w:rFonts w:ascii="Times New Roman" w:hAnsi="Times New Roman" w:cs="Times New Roman"/>
                <w:b/>
                <w:bCs/>
                <w:iCs/>
              </w:rPr>
              <w:t>:</w:t>
            </w:r>
            <w:r w:rsidRPr="00ED765C">
              <w:rPr>
                <w:rFonts w:ascii="Times New Roman" w:hAnsi="Times New Roman" w:cs="Times New Roman"/>
              </w:rPr>
              <w:t xml:space="preserve"> что курение вредно для каждой части организма человека.</w:t>
            </w:r>
          </w:p>
          <w:p w:rsidR="00ED765C" w:rsidRPr="00ED765C" w:rsidRDefault="00ED765C" w:rsidP="00ED765C">
            <w:pPr>
              <w:pStyle w:val="ParagraphStyle"/>
              <w:ind w:firstLine="0"/>
              <w:rPr>
                <w:rFonts w:ascii="Times New Roman" w:hAnsi="Times New Roman" w:cs="Times New Roman"/>
              </w:rPr>
            </w:pPr>
            <w:r w:rsidRPr="00ED765C">
              <w:rPr>
                <w:rFonts w:ascii="Times New Roman" w:hAnsi="Times New Roman" w:cs="Times New Roman"/>
                <w:b/>
                <w:bCs/>
                <w:iCs/>
              </w:rPr>
              <w:t>Иметь представление</w:t>
            </w:r>
            <w:r w:rsidRPr="00ED765C">
              <w:rPr>
                <w:rFonts w:ascii="Times New Roman" w:hAnsi="Times New Roman" w:cs="Times New Roman"/>
              </w:rPr>
              <w:t xml:space="preserve"> о том, что легкие необходимы не только для дыхания, но и для того, чтобы говорить.</w:t>
            </w:r>
          </w:p>
          <w:p w:rsidR="00ED765C" w:rsidRPr="00ED765C" w:rsidRDefault="00ED765C" w:rsidP="00ED765C">
            <w:pPr>
              <w:ind w:firstLine="0"/>
              <w:rPr>
                <w:szCs w:val="24"/>
              </w:rPr>
            </w:pPr>
            <w:r w:rsidRPr="00ED765C">
              <w:rPr>
                <w:b/>
                <w:bCs/>
                <w:iCs/>
                <w:szCs w:val="24"/>
              </w:rPr>
              <w:t>Уметь:</w:t>
            </w:r>
            <w:r w:rsidRPr="00ED765C">
              <w:rPr>
                <w:szCs w:val="24"/>
              </w:rPr>
              <w:t xml:space="preserve"> рассказывать о работе голосовых связок; выполнять режим дня; отказываться от вредных привычек.</w:t>
            </w:r>
          </w:p>
        </w:tc>
        <w:tc>
          <w:tcPr>
            <w:tcW w:w="2977" w:type="dxa"/>
          </w:tcPr>
          <w:p w:rsidR="00ED765C" w:rsidRPr="00ED765C" w:rsidRDefault="00ED765C" w:rsidP="00ED765C">
            <w:pPr>
              <w:ind w:firstLine="0"/>
              <w:rPr>
                <w:szCs w:val="24"/>
              </w:rPr>
            </w:pPr>
            <w:r w:rsidRPr="00ED765C">
              <w:rPr>
                <w:szCs w:val="24"/>
                <w:u w:val="single"/>
              </w:rPr>
              <w:t>Познавательные УУД:</w:t>
            </w:r>
            <w:r w:rsidRPr="00ED765C">
              <w:rPr>
                <w:szCs w:val="24"/>
              </w:rPr>
              <w:t xml:space="preserve"> поиск и выделение необходимой информации из различных источников.</w:t>
            </w:r>
          </w:p>
          <w:p w:rsidR="00ED765C" w:rsidRPr="00ED765C" w:rsidRDefault="00ED765C" w:rsidP="00ED765C">
            <w:pPr>
              <w:ind w:firstLine="0"/>
              <w:rPr>
                <w:szCs w:val="24"/>
              </w:rPr>
            </w:pPr>
            <w:r w:rsidRPr="00ED765C">
              <w:rPr>
                <w:szCs w:val="24"/>
                <w:u w:val="single"/>
              </w:rPr>
              <w:t>Регулятивные УУД:</w:t>
            </w:r>
            <w:r w:rsidRPr="00ED765C">
              <w:rPr>
                <w:szCs w:val="24"/>
              </w:rPr>
              <w:t xml:space="preserve"> выделение и осознание того, что уже усвоено и что ещё нужно усвоить.</w:t>
            </w:r>
          </w:p>
          <w:p w:rsidR="00ED765C" w:rsidRPr="00ED765C" w:rsidRDefault="00ED765C" w:rsidP="00ED765C">
            <w:pPr>
              <w:ind w:firstLine="0"/>
              <w:rPr>
                <w:szCs w:val="24"/>
              </w:rPr>
            </w:pPr>
            <w:r w:rsidRPr="00ED765C">
              <w:rPr>
                <w:szCs w:val="24"/>
                <w:u w:val="single"/>
              </w:rPr>
              <w:t>Коммуникативные УУД:</w:t>
            </w:r>
            <w:r w:rsidRPr="00ED765C">
              <w:rPr>
                <w:szCs w:val="24"/>
              </w:rPr>
              <w:t xml:space="preserve"> обращаться за помощью, задавать вопросы и отвечать на них.</w:t>
            </w:r>
          </w:p>
        </w:tc>
        <w:tc>
          <w:tcPr>
            <w:tcW w:w="2654" w:type="dxa"/>
          </w:tcPr>
          <w:p w:rsidR="00ED765C" w:rsidRPr="00ED765C" w:rsidRDefault="00ED765C" w:rsidP="00ED765C">
            <w:pPr>
              <w:rPr>
                <w:szCs w:val="24"/>
              </w:rPr>
            </w:pPr>
            <w:r w:rsidRPr="00ED765C">
              <w:rPr>
                <w:szCs w:val="24"/>
              </w:rPr>
              <w:t>Самостоятельность и личная ответственность за свои поступки, установка на здоровый образ жизни.</w:t>
            </w:r>
          </w:p>
        </w:tc>
        <w:tc>
          <w:tcPr>
            <w:tcW w:w="736" w:type="dxa"/>
          </w:tcPr>
          <w:p w:rsidR="00ED765C" w:rsidRDefault="00ED765C" w:rsidP="00ED765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ED765C" w:rsidTr="00B8756C">
        <w:tc>
          <w:tcPr>
            <w:tcW w:w="615" w:type="dxa"/>
          </w:tcPr>
          <w:p w:rsidR="00ED765C" w:rsidRDefault="00ED765C" w:rsidP="00ED765C">
            <w:pPr>
              <w:ind w:firstLine="0"/>
              <w:contextualSpacing w:val="0"/>
              <w:rPr>
                <w:rFonts w:eastAsia="Calibri"/>
                <w:sz w:val="22"/>
                <w:szCs w:val="22"/>
                <w:lang w:bidi="ar-SA"/>
              </w:rPr>
            </w:pPr>
            <w:r>
              <w:rPr>
                <w:rFonts w:eastAsia="Calibri"/>
                <w:sz w:val="22"/>
                <w:szCs w:val="22"/>
                <w:lang w:bidi="ar-SA"/>
              </w:rPr>
              <w:t>43</w:t>
            </w:r>
          </w:p>
        </w:tc>
        <w:tc>
          <w:tcPr>
            <w:tcW w:w="2358" w:type="dxa"/>
            <w:tcBorders>
              <w:top w:val="single" w:sz="4" w:space="0" w:color="auto"/>
              <w:left w:val="single" w:sz="4" w:space="0" w:color="auto"/>
              <w:bottom w:val="single" w:sz="4" w:space="0" w:color="auto"/>
              <w:right w:val="single" w:sz="4" w:space="0" w:color="auto"/>
            </w:tcBorders>
          </w:tcPr>
          <w:p w:rsidR="00ED765C" w:rsidRDefault="00ED765C" w:rsidP="00ED765C">
            <w:r>
              <w:rPr>
                <w:color w:val="000000"/>
                <w:szCs w:val="24"/>
              </w:rPr>
              <w:t>Как почки удаляют из организма вредные вещества</w:t>
            </w:r>
          </w:p>
        </w:tc>
        <w:tc>
          <w:tcPr>
            <w:tcW w:w="2514" w:type="dxa"/>
          </w:tcPr>
          <w:p w:rsidR="00ED765C" w:rsidRPr="00744AB1" w:rsidRDefault="00ED765C" w:rsidP="00ED765C">
            <w:pPr>
              <w:ind w:firstLine="0"/>
              <w:contextualSpacing w:val="0"/>
              <w:jc w:val="left"/>
              <w:rPr>
                <w:rFonts w:eastAsia="Calibri"/>
                <w:sz w:val="22"/>
                <w:szCs w:val="22"/>
                <w:lang w:bidi="ar-SA"/>
              </w:rPr>
            </w:pPr>
            <w:r>
              <w:rPr>
                <w:rFonts w:eastAsia="Calibri"/>
                <w:sz w:val="22"/>
                <w:szCs w:val="22"/>
                <w:lang w:bidi="ar-SA"/>
              </w:rPr>
              <w:t>Функции системы</w:t>
            </w:r>
          </w:p>
        </w:tc>
        <w:tc>
          <w:tcPr>
            <w:tcW w:w="3268" w:type="dxa"/>
          </w:tcPr>
          <w:p w:rsidR="00ED765C" w:rsidRPr="00ED765C" w:rsidRDefault="00ED765C" w:rsidP="00ED765C">
            <w:pPr>
              <w:pStyle w:val="ParagraphStyle"/>
              <w:ind w:firstLine="0"/>
              <w:rPr>
                <w:rFonts w:ascii="Times New Roman" w:hAnsi="Times New Roman" w:cs="Times New Roman"/>
              </w:rPr>
            </w:pPr>
            <w:proofErr w:type="gramStart"/>
            <w:r w:rsidRPr="00ED765C">
              <w:rPr>
                <w:rFonts w:ascii="Times New Roman" w:hAnsi="Times New Roman" w:cs="Times New Roman"/>
                <w:b/>
                <w:bCs/>
                <w:iCs/>
              </w:rPr>
              <w:t>знать</w:t>
            </w:r>
            <w:proofErr w:type="gramEnd"/>
            <w:r w:rsidRPr="00ED765C">
              <w:rPr>
                <w:rFonts w:ascii="Times New Roman" w:hAnsi="Times New Roman" w:cs="Times New Roman"/>
                <w:b/>
                <w:bCs/>
                <w:iCs/>
              </w:rPr>
              <w:t>:</w:t>
            </w:r>
            <w:r w:rsidRPr="00ED765C">
              <w:rPr>
                <w:rFonts w:ascii="Times New Roman" w:hAnsi="Times New Roman" w:cs="Times New Roman"/>
              </w:rPr>
              <w:t xml:space="preserve"> строение мочевой системы.</w:t>
            </w:r>
          </w:p>
          <w:p w:rsidR="00ED765C" w:rsidRPr="00ED765C" w:rsidRDefault="00ED765C" w:rsidP="00ED765C">
            <w:pPr>
              <w:pStyle w:val="ParagraphStyle"/>
              <w:ind w:firstLine="0"/>
              <w:rPr>
                <w:rFonts w:ascii="Times New Roman" w:hAnsi="Times New Roman" w:cs="Times New Roman"/>
              </w:rPr>
            </w:pPr>
            <w:r w:rsidRPr="00ED765C">
              <w:rPr>
                <w:rFonts w:ascii="Times New Roman" w:hAnsi="Times New Roman" w:cs="Times New Roman"/>
                <w:b/>
                <w:bCs/>
                <w:iCs/>
              </w:rPr>
              <w:t>Иметь представление</w:t>
            </w:r>
            <w:r w:rsidRPr="00ED765C">
              <w:rPr>
                <w:rFonts w:ascii="Times New Roman" w:hAnsi="Times New Roman" w:cs="Times New Roman"/>
              </w:rPr>
              <w:t xml:space="preserve"> о роли почек.</w:t>
            </w:r>
          </w:p>
          <w:p w:rsidR="00ED765C" w:rsidRPr="00ED765C" w:rsidRDefault="00ED765C" w:rsidP="00ED765C">
            <w:pPr>
              <w:ind w:firstLine="0"/>
              <w:rPr>
                <w:szCs w:val="24"/>
              </w:rPr>
            </w:pPr>
            <w:r w:rsidRPr="00ED765C">
              <w:rPr>
                <w:b/>
                <w:bCs/>
                <w:iCs/>
                <w:szCs w:val="24"/>
              </w:rPr>
              <w:t>Уметь</w:t>
            </w:r>
            <w:r w:rsidRPr="00ED765C">
              <w:rPr>
                <w:szCs w:val="24"/>
              </w:rPr>
              <w:t xml:space="preserve"> называть органы мочевой системы (мочевой пузырь, почки, мочеточники, мочеиспускательный канал, почечная артерия, почечная вена).</w:t>
            </w:r>
          </w:p>
        </w:tc>
        <w:tc>
          <w:tcPr>
            <w:tcW w:w="2977" w:type="dxa"/>
          </w:tcPr>
          <w:p w:rsidR="00ED765C" w:rsidRPr="00ED765C" w:rsidRDefault="00ED765C" w:rsidP="00ED765C">
            <w:pPr>
              <w:ind w:firstLine="0"/>
              <w:rPr>
                <w:szCs w:val="24"/>
              </w:rPr>
            </w:pPr>
            <w:r w:rsidRPr="00ED765C">
              <w:rPr>
                <w:szCs w:val="24"/>
                <w:u w:val="single"/>
              </w:rPr>
              <w:t>Познавательные УУД:</w:t>
            </w:r>
            <w:r w:rsidRPr="00ED765C">
              <w:rPr>
                <w:szCs w:val="24"/>
              </w:rPr>
              <w:t xml:space="preserve"> поиск и выделение необходимой информации из различных источников.</w:t>
            </w:r>
          </w:p>
          <w:p w:rsidR="00ED765C" w:rsidRPr="00ED765C" w:rsidRDefault="00ED765C" w:rsidP="00ED765C">
            <w:pPr>
              <w:ind w:firstLine="0"/>
              <w:rPr>
                <w:szCs w:val="24"/>
              </w:rPr>
            </w:pPr>
            <w:r w:rsidRPr="00ED765C">
              <w:rPr>
                <w:szCs w:val="24"/>
                <w:u w:val="single"/>
              </w:rPr>
              <w:t>Регулятивные УУД:</w:t>
            </w:r>
            <w:r w:rsidRPr="00ED765C">
              <w:rPr>
                <w:szCs w:val="24"/>
              </w:rPr>
              <w:t xml:space="preserve"> выделение и осознание того, что уже усвоено и что ещё нужно усвоить.</w:t>
            </w:r>
          </w:p>
          <w:p w:rsidR="00ED765C" w:rsidRPr="00ED765C" w:rsidRDefault="00ED765C" w:rsidP="00ED765C">
            <w:pPr>
              <w:ind w:firstLine="0"/>
              <w:rPr>
                <w:szCs w:val="24"/>
              </w:rPr>
            </w:pPr>
            <w:r w:rsidRPr="00ED765C">
              <w:rPr>
                <w:szCs w:val="24"/>
                <w:u w:val="single"/>
              </w:rPr>
              <w:t>Коммуникативные УУД:</w:t>
            </w:r>
            <w:r w:rsidRPr="00ED765C">
              <w:rPr>
                <w:szCs w:val="24"/>
              </w:rPr>
              <w:t xml:space="preserve"> обращаться за помощью, задавать вопросы и отвечать на них.</w:t>
            </w:r>
          </w:p>
        </w:tc>
        <w:tc>
          <w:tcPr>
            <w:tcW w:w="2654" w:type="dxa"/>
          </w:tcPr>
          <w:p w:rsidR="00ED765C" w:rsidRPr="00ED765C" w:rsidRDefault="00ED765C" w:rsidP="00ED765C">
            <w:pPr>
              <w:rPr>
                <w:szCs w:val="24"/>
              </w:rPr>
            </w:pPr>
            <w:r w:rsidRPr="00ED765C">
              <w:rPr>
                <w:szCs w:val="24"/>
              </w:rPr>
              <w:t>Самостоятельность и личная ответственность за свои поступки, установка на здоровый образ жизни.</w:t>
            </w:r>
          </w:p>
        </w:tc>
        <w:tc>
          <w:tcPr>
            <w:tcW w:w="736" w:type="dxa"/>
          </w:tcPr>
          <w:p w:rsidR="00ED765C" w:rsidRDefault="00ED765C" w:rsidP="00ED765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ED765C" w:rsidTr="00B8756C">
        <w:tc>
          <w:tcPr>
            <w:tcW w:w="615" w:type="dxa"/>
          </w:tcPr>
          <w:p w:rsidR="00ED765C" w:rsidRDefault="00ED765C" w:rsidP="00ED765C">
            <w:pPr>
              <w:ind w:firstLine="0"/>
              <w:contextualSpacing w:val="0"/>
              <w:rPr>
                <w:rFonts w:eastAsia="Calibri"/>
                <w:sz w:val="22"/>
                <w:szCs w:val="22"/>
                <w:lang w:bidi="ar-SA"/>
              </w:rPr>
            </w:pPr>
            <w:r>
              <w:rPr>
                <w:rFonts w:eastAsia="Calibri"/>
                <w:sz w:val="22"/>
                <w:szCs w:val="22"/>
                <w:lang w:bidi="ar-SA"/>
              </w:rPr>
              <w:t>44</w:t>
            </w:r>
          </w:p>
        </w:tc>
        <w:tc>
          <w:tcPr>
            <w:tcW w:w="2358" w:type="dxa"/>
            <w:tcBorders>
              <w:top w:val="single" w:sz="4" w:space="0" w:color="auto"/>
              <w:left w:val="single" w:sz="4" w:space="0" w:color="auto"/>
              <w:bottom w:val="single" w:sz="4" w:space="0" w:color="auto"/>
              <w:right w:val="single" w:sz="4" w:space="0" w:color="auto"/>
            </w:tcBorders>
          </w:tcPr>
          <w:p w:rsidR="00ED765C" w:rsidRDefault="00ED765C" w:rsidP="00ED765C">
            <w:pPr>
              <w:ind w:firstLine="0"/>
              <w:rPr>
                <w:color w:val="000000"/>
                <w:szCs w:val="24"/>
              </w:rPr>
            </w:pPr>
            <w:r>
              <w:rPr>
                <w:color w:val="000000"/>
                <w:szCs w:val="24"/>
              </w:rPr>
              <w:t xml:space="preserve">Нервная система человека </w:t>
            </w:r>
          </w:p>
          <w:p w:rsidR="00ED765C" w:rsidRDefault="00ED765C" w:rsidP="00ED765C"/>
        </w:tc>
        <w:tc>
          <w:tcPr>
            <w:tcW w:w="2514" w:type="dxa"/>
          </w:tcPr>
          <w:p w:rsidR="00ED765C" w:rsidRPr="00744AB1" w:rsidRDefault="00ED765C" w:rsidP="00ED765C">
            <w:pPr>
              <w:ind w:firstLine="0"/>
              <w:contextualSpacing w:val="0"/>
              <w:jc w:val="left"/>
              <w:rPr>
                <w:rFonts w:eastAsia="Calibri"/>
                <w:sz w:val="22"/>
                <w:szCs w:val="22"/>
                <w:lang w:bidi="ar-SA"/>
              </w:rPr>
            </w:pPr>
            <w:r>
              <w:rPr>
                <w:rFonts w:eastAsia="Calibri"/>
                <w:sz w:val="22"/>
                <w:szCs w:val="22"/>
                <w:lang w:bidi="ar-SA"/>
              </w:rPr>
              <w:t>Функции системы</w:t>
            </w:r>
          </w:p>
        </w:tc>
        <w:tc>
          <w:tcPr>
            <w:tcW w:w="3268" w:type="dxa"/>
          </w:tcPr>
          <w:p w:rsidR="00ED765C" w:rsidRPr="00ED765C" w:rsidRDefault="00ED765C" w:rsidP="00ED765C">
            <w:pPr>
              <w:pStyle w:val="ParagraphStyle"/>
              <w:ind w:firstLine="0"/>
              <w:rPr>
                <w:rFonts w:ascii="Times New Roman" w:hAnsi="Times New Roman" w:cs="Times New Roman"/>
              </w:rPr>
            </w:pPr>
            <w:proofErr w:type="gramStart"/>
            <w:r w:rsidRPr="00ED765C">
              <w:rPr>
                <w:rFonts w:ascii="Times New Roman" w:hAnsi="Times New Roman" w:cs="Times New Roman"/>
                <w:b/>
                <w:bCs/>
                <w:iCs/>
              </w:rPr>
              <w:t>знать::</w:t>
            </w:r>
            <w:proofErr w:type="gramEnd"/>
            <w:r w:rsidRPr="00ED765C">
              <w:rPr>
                <w:rFonts w:ascii="Times New Roman" w:hAnsi="Times New Roman" w:cs="Times New Roman"/>
              </w:rPr>
              <w:t xml:space="preserve"> строение нервной системы; какие сведения об окружающем мире мы получаем с помощью органов чувств.</w:t>
            </w:r>
          </w:p>
          <w:p w:rsidR="00ED765C" w:rsidRPr="00ED765C" w:rsidRDefault="00ED765C" w:rsidP="00ED765C">
            <w:pPr>
              <w:pStyle w:val="ParagraphStyle"/>
              <w:ind w:firstLine="0"/>
              <w:rPr>
                <w:rFonts w:ascii="Times New Roman" w:hAnsi="Times New Roman" w:cs="Times New Roman"/>
              </w:rPr>
            </w:pPr>
            <w:r w:rsidRPr="00ED765C">
              <w:rPr>
                <w:rFonts w:ascii="Times New Roman" w:hAnsi="Times New Roman" w:cs="Times New Roman"/>
                <w:b/>
                <w:bCs/>
                <w:iCs/>
              </w:rPr>
              <w:t>Иметь представление</w:t>
            </w:r>
            <w:r w:rsidRPr="00ED765C">
              <w:rPr>
                <w:rFonts w:ascii="Times New Roman" w:hAnsi="Times New Roman" w:cs="Times New Roman"/>
              </w:rPr>
              <w:t xml:space="preserve"> о защитных рефлексах организма.</w:t>
            </w:r>
          </w:p>
          <w:p w:rsidR="00ED765C" w:rsidRPr="00ED765C" w:rsidRDefault="00ED765C" w:rsidP="00ED765C">
            <w:pPr>
              <w:ind w:firstLine="0"/>
              <w:rPr>
                <w:szCs w:val="24"/>
              </w:rPr>
            </w:pPr>
            <w:r w:rsidRPr="00ED765C">
              <w:rPr>
                <w:b/>
                <w:bCs/>
                <w:iCs/>
                <w:szCs w:val="24"/>
              </w:rPr>
              <w:t>Уметь:</w:t>
            </w:r>
            <w:r w:rsidRPr="00ED765C">
              <w:rPr>
                <w:szCs w:val="24"/>
              </w:rPr>
              <w:t xml:space="preserve"> называть все органы чувств; рассказывать о </w:t>
            </w:r>
            <w:r w:rsidRPr="00ED765C">
              <w:rPr>
                <w:szCs w:val="24"/>
              </w:rPr>
              <w:lastRenderedPageBreak/>
              <w:t>строении нервной системы (головной мозг, спинной мозг, нервы).</w:t>
            </w:r>
          </w:p>
        </w:tc>
        <w:tc>
          <w:tcPr>
            <w:tcW w:w="2977" w:type="dxa"/>
          </w:tcPr>
          <w:p w:rsidR="00ED765C" w:rsidRPr="00ED765C" w:rsidRDefault="00ED765C" w:rsidP="00ED765C">
            <w:pPr>
              <w:ind w:firstLine="0"/>
              <w:rPr>
                <w:szCs w:val="24"/>
              </w:rPr>
            </w:pPr>
            <w:r w:rsidRPr="00ED765C">
              <w:rPr>
                <w:szCs w:val="24"/>
                <w:u w:val="single"/>
              </w:rPr>
              <w:lastRenderedPageBreak/>
              <w:t>Познавательные УУД:</w:t>
            </w:r>
            <w:r w:rsidRPr="00ED765C">
              <w:rPr>
                <w:szCs w:val="24"/>
              </w:rPr>
              <w:t xml:space="preserve"> поиск и выделение необходимой информации из различных источников.</w:t>
            </w:r>
          </w:p>
          <w:p w:rsidR="00ED765C" w:rsidRPr="00ED765C" w:rsidRDefault="00ED765C" w:rsidP="00ED765C">
            <w:pPr>
              <w:ind w:firstLine="0"/>
              <w:rPr>
                <w:szCs w:val="24"/>
              </w:rPr>
            </w:pPr>
            <w:r w:rsidRPr="00ED765C">
              <w:rPr>
                <w:szCs w:val="24"/>
                <w:u w:val="single"/>
              </w:rPr>
              <w:t>Регулятивные УУД:</w:t>
            </w:r>
            <w:r w:rsidRPr="00ED765C">
              <w:rPr>
                <w:szCs w:val="24"/>
              </w:rPr>
              <w:t xml:space="preserve"> выделение и осознание того, что уже усвоено и что ещё нужно усвоить.</w:t>
            </w:r>
          </w:p>
          <w:p w:rsidR="00ED765C" w:rsidRPr="00ED765C" w:rsidRDefault="00ED765C" w:rsidP="00ED765C">
            <w:pPr>
              <w:ind w:firstLine="0"/>
              <w:rPr>
                <w:szCs w:val="24"/>
              </w:rPr>
            </w:pPr>
            <w:r w:rsidRPr="00ED765C">
              <w:rPr>
                <w:szCs w:val="24"/>
                <w:u w:val="single"/>
              </w:rPr>
              <w:t>Коммуникативные УУД:</w:t>
            </w:r>
            <w:r w:rsidRPr="00ED765C">
              <w:rPr>
                <w:szCs w:val="24"/>
              </w:rPr>
              <w:t xml:space="preserve"> обращаться за помощью, </w:t>
            </w:r>
            <w:r w:rsidRPr="00ED765C">
              <w:rPr>
                <w:szCs w:val="24"/>
              </w:rPr>
              <w:lastRenderedPageBreak/>
              <w:t>задавать вопросы и отвечать на них.</w:t>
            </w:r>
          </w:p>
        </w:tc>
        <w:tc>
          <w:tcPr>
            <w:tcW w:w="2654" w:type="dxa"/>
          </w:tcPr>
          <w:p w:rsidR="00ED765C" w:rsidRPr="00ED765C" w:rsidRDefault="00ED765C" w:rsidP="00ED765C">
            <w:pPr>
              <w:rPr>
                <w:szCs w:val="24"/>
              </w:rPr>
            </w:pPr>
            <w:r w:rsidRPr="00ED765C">
              <w:rPr>
                <w:szCs w:val="24"/>
              </w:rPr>
              <w:lastRenderedPageBreak/>
              <w:t>Самостоятельность и личная ответственность за свои поступки, установка на здоровый образ жизни.</w:t>
            </w:r>
          </w:p>
        </w:tc>
        <w:tc>
          <w:tcPr>
            <w:tcW w:w="736" w:type="dxa"/>
          </w:tcPr>
          <w:p w:rsidR="00ED765C" w:rsidRDefault="00ED765C" w:rsidP="00ED765C">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6D43C0" w:rsidTr="006D43C0">
        <w:trPr>
          <w:trHeight w:val="1564"/>
        </w:trPr>
        <w:tc>
          <w:tcPr>
            <w:tcW w:w="615" w:type="dxa"/>
          </w:tcPr>
          <w:p w:rsidR="006D43C0" w:rsidRDefault="006D43C0" w:rsidP="006D43C0">
            <w:pPr>
              <w:ind w:firstLine="0"/>
              <w:contextualSpacing w:val="0"/>
              <w:rPr>
                <w:rFonts w:eastAsia="Calibri"/>
                <w:sz w:val="22"/>
                <w:szCs w:val="22"/>
                <w:lang w:bidi="ar-SA"/>
              </w:rPr>
            </w:pPr>
            <w:r>
              <w:rPr>
                <w:rFonts w:eastAsia="Calibri"/>
                <w:sz w:val="22"/>
                <w:szCs w:val="22"/>
                <w:lang w:bidi="ar-SA"/>
              </w:rPr>
              <w:lastRenderedPageBreak/>
              <w:t>45</w:t>
            </w:r>
          </w:p>
        </w:tc>
        <w:tc>
          <w:tcPr>
            <w:tcW w:w="2358" w:type="dxa"/>
            <w:tcBorders>
              <w:top w:val="single" w:sz="4" w:space="0" w:color="auto"/>
              <w:left w:val="single" w:sz="4" w:space="0" w:color="auto"/>
              <w:bottom w:val="single" w:sz="4" w:space="0" w:color="auto"/>
              <w:right w:val="single" w:sz="4" w:space="0" w:color="auto"/>
            </w:tcBorders>
          </w:tcPr>
          <w:p w:rsidR="006D43C0" w:rsidRPr="006D43C0" w:rsidRDefault="006D43C0" w:rsidP="006D43C0">
            <w:pPr>
              <w:ind w:firstLine="0"/>
              <w:rPr>
                <w:color w:val="000000"/>
                <w:szCs w:val="24"/>
              </w:rPr>
            </w:pPr>
            <w:r>
              <w:rPr>
                <w:color w:val="000000"/>
                <w:szCs w:val="24"/>
              </w:rPr>
              <w:t xml:space="preserve">Как мы воспринимаем окружающий мир (заседание </w:t>
            </w:r>
            <w:proofErr w:type="gramStart"/>
            <w:r>
              <w:rPr>
                <w:color w:val="000000"/>
                <w:szCs w:val="24"/>
              </w:rPr>
              <w:t>клуба )</w:t>
            </w:r>
            <w:proofErr w:type="gramEnd"/>
          </w:p>
        </w:tc>
        <w:tc>
          <w:tcPr>
            <w:tcW w:w="2514" w:type="dxa"/>
          </w:tcPr>
          <w:p w:rsidR="006D43C0" w:rsidRPr="00744AB1" w:rsidRDefault="006D43C0" w:rsidP="006D43C0">
            <w:pPr>
              <w:ind w:firstLine="0"/>
              <w:contextualSpacing w:val="0"/>
              <w:jc w:val="left"/>
              <w:rPr>
                <w:rFonts w:eastAsia="Calibri"/>
                <w:sz w:val="22"/>
                <w:szCs w:val="22"/>
                <w:lang w:bidi="ar-SA"/>
              </w:rPr>
            </w:pPr>
            <w:r>
              <w:rPr>
                <w:rFonts w:eastAsia="Calibri"/>
                <w:sz w:val="22"/>
                <w:szCs w:val="22"/>
                <w:lang w:bidi="ar-SA"/>
              </w:rPr>
              <w:t>Органы чувств человека</w:t>
            </w:r>
          </w:p>
        </w:tc>
        <w:tc>
          <w:tcPr>
            <w:tcW w:w="3268" w:type="dxa"/>
            <w:vMerge w:val="restart"/>
          </w:tcPr>
          <w:p w:rsidR="006D43C0" w:rsidRPr="006D43C0" w:rsidRDefault="006D43C0" w:rsidP="006D43C0">
            <w:pPr>
              <w:pStyle w:val="ParagraphStyle"/>
              <w:ind w:firstLine="0"/>
              <w:rPr>
                <w:rFonts w:ascii="Times New Roman" w:hAnsi="Times New Roman" w:cs="Times New Roman"/>
              </w:rPr>
            </w:pPr>
            <w:proofErr w:type="gramStart"/>
            <w:r w:rsidRPr="006D43C0">
              <w:rPr>
                <w:rFonts w:ascii="Times New Roman" w:hAnsi="Times New Roman" w:cs="Times New Roman"/>
                <w:b/>
                <w:bCs/>
                <w:iCs/>
              </w:rPr>
              <w:t>знать::</w:t>
            </w:r>
            <w:proofErr w:type="gramEnd"/>
            <w:r w:rsidRPr="006D43C0">
              <w:rPr>
                <w:rFonts w:ascii="Times New Roman" w:hAnsi="Times New Roman" w:cs="Times New Roman"/>
              </w:rPr>
              <w:t xml:space="preserve"> органы чувств; правила ухода за органом обоняния.</w:t>
            </w:r>
          </w:p>
          <w:p w:rsidR="006D43C0" w:rsidRPr="006D43C0" w:rsidRDefault="006D43C0" w:rsidP="006D43C0">
            <w:pPr>
              <w:pStyle w:val="ParagraphStyle"/>
              <w:ind w:firstLine="0"/>
              <w:rPr>
                <w:rFonts w:ascii="Times New Roman" w:hAnsi="Times New Roman" w:cs="Times New Roman"/>
              </w:rPr>
            </w:pPr>
            <w:r w:rsidRPr="006D43C0">
              <w:rPr>
                <w:rFonts w:ascii="Times New Roman" w:hAnsi="Times New Roman" w:cs="Times New Roman"/>
                <w:b/>
                <w:bCs/>
                <w:iCs/>
              </w:rPr>
              <w:t>Иметь представление:</w:t>
            </w:r>
            <w:r w:rsidRPr="006D43C0">
              <w:rPr>
                <w:rFonts w:ascii="Times New Roman" w:hAnsi="Times New Roman" w:cs="Times New Roman"/>
              </w:rPr>
              <w:t xml:space="preserve"> об органе равновесия; о строении носа.</w:t>
            </w:r>
          </w:p>
          <w:p w:rsidR="006D43C0" w:rsidRPr="006D43C0" w:rsidRDefault="006D43C0" w:rsidP="006D43C0">
            <w:pPr>
              <w:ind w:firstLine="0"/>
              <w:rPr>
                <w:i/>
                <w:szCs w:val="24"/>
              </w:rPr>
            </w:pPr>
            <w:r w:rsidRPr="006D43C0">
              <w:rPr>
                <w:b/>
                <w:bCs/>
                <w:iCs/>
                <w:szCs w:val="24"/>
              </w:rPr>
              <w:t>Уметь:</w:t>
            </w:r>
            <w:r w:rsidRPr="006D43C0">
              <w:rPr>
                <w:szCs w:val="24"/>
              </w:rPr>
              <w:t xml:space="preserve"> готовить сообщение об органах чувств по плану; рассказывать о значении носа; проводить простейшие опыты и наблюдения.</w:t>
            </w:r>
          </w:p>
        </w:tc>
        <w:tc>
          <w:tcPr>
            <w:tcW w:w="2977" w:type="dxa"/>
            <w:vMerge w:val="restart"/>
          </w:tcPr>
          <w:p w:rsidR="006D43C0" w:rsidRPr="006D43C0" w:rsidRDefault="006D43C0" w:rsidP="006D43C0">
            <w:pPr>
              <w:ind w:firstLine="0"/>
              <w:rPr>
                <w:szCs w:val="24"/>
              </w:rPr>
            </w:pPr>
            <w:r w:rsidRPr="006D43C0">
              <w:rPr>
                <w:szCs w:val="24"/>
                <w:u w:val="single"/>
              </w:rPr>
              <w:t>Познавательные УУД:</w:t>
            </w:r>
            <w:r w:rsidRPr="006D43C0">
              <w:rPr>
                <w:szCs w:val="24"/>
              </w:rPr>
              <w:t xml:space="preserve"> извлечение информации из различных источников.</w:t>
            </w:r>
          </w:p>
          <w:p w:rsidR="006D43C0" w:rsidRPr="006D43C0" w:rsidRDefault="006D43C0" w:rsidP="006D43C0">
            <w:pPr>
              <w:ind w:firstLine="0"/>
              <w:rPr>
                <w:szCs w:val="24"/>
              </w:rPr>
            </w:pPr>
            <w:r w:rsidRPr="006D43C0">
              <w:rPr>
                <w:szCs w:val="24"/>
                <w:u w:val="single"/>
              </w:rPr>
              <w:t>Регулятивные УУД:</w:t>
            </w:r>
            <w:r w:rsidRPr="006D43C0">
              <w:rPr>
                <w:szCs w:val="24"/>
              </w:rPr>
              <w:t xml:space="preserve"> выделение и осознание того, что уже усвоено и что ещё нужно усвоить.</w:t>
            </w:r>
          </w:p>
        </w:tc>
        <w:tc>
          <w:tcPr>
            <w:tcW w:w="2654" w:type="dxa"/>
            <w:vMerge w:val="restart"/>
          </w:tcPr>
          <w:p w:rsidR="006D43C0" w:rsidRPr="006D43C0" w:rsidRDefault="006D43C0" w:rsidP="006D43C0">
            <w:pPr>
              <w:rPr>
                <w:szCs w:val="24"/>
              </w:rPr>
            </w:pPr>
            <w:r w:rsidRPr="006D43C0">
              <w:rPr>
                <w:szCs w:val="24"/>
              </w:rPr>
              <w:t>Самостоятельность и личная ответственность за свои поступки, установка на здоровый образ жизни.</w:t>
            </w:r>
          </w:p>
        </w:tc>
        <w:tc>
          <w:tcPr>
            <w:tcW w:w="736" w:type="dxa"/>
          </w:tcPr>
          <w:p w:rsidR="006D43C0" w:rsidRDefault="006D43C0" w:rsidP="006D43C0">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6D43C0" w:rsidTr="00B8756C">
        <w:tc>
          <w:tcPr>
            <w:tcW w:w="615" w:type="dxa"/>
          </w:tcPr>
          <w:p w:rsidR="006D43C0" w:rsidRDefault="006D43C0" w:rsidP="006D43C0">
            <w:pPr>
              <w:ind w:firstLine="0"/>
              <w:contextualSpacing w:val="0"/>
              <w:rPr>
                <w:rFonts w:eastAsia="Calibri"/>
                <w:sz w:val="22"/>
                <w:szCs w:val="22"/>
                <w:lang w:bidi="ar-SA"/>
              </w:rPr>
            </w:pPr>
            <w:r>
              <w:rPr>
                <w:rFonts w:eastAsia="Calibri"/>
                <w:sz w:val="22"/>
                <w:szCs w:val="22"/>
                <w:lang w:bidi="ar-SA"/>
              </w:rPr>
              <w:t>46</w:t>
            </w:r>
          </w:p>
        </w:tc>
        <w:tc>
          <w:tcPr>
            <w:tcW w:w="2358" w:type="dxa"/>
            <w:tcBorders>
              <w:top w:val="single" w:sz="4" w:space="0" w:color="auto"/>
              <w:left w:val="single" w:sz="4" w:space="0" w:color="auto"/>
              <w:bottom w:val="single" w:sz="4" w:space="0" w:color="auto"/>
              <w:right w:val="single" w:sz="4" w:space="0" w:color="auto"/>
            </w:tcBorders>
          </w:tcPr>
          <w:p w:rsidR="006D43C0" w:rsidRDefault="006D43C0" w:rsidP="006D43C0">
            <w:r>
              <w:rPr>
                <w:color w:val="000000"/>
                <w:szCs w:val="24"/>
              </w:rPr>
              <w:t>Спроси у носа, что такое запах</w:t>
            </w:r>
          </w:p>
        </w:tc>
        <w:tc>
          <w:tcPr>
            <w:tcW w:w="2514" w:type="dxa"/>
          </w:tcPr>
          <w:p w:rsidR="006D43C0" w:rsidRPr="00744AB1" w:rsidRDefault="006D43C0" w:rsidP="006D43C0">
            <w:pPr>
              <w:ind w:firstLine="0"/>
              <w:contextualSpacing w:val="0"/>
              <w:jc w:val="left"/>
              <w:rPr>
                <w:rFonts w:eastAsia="Calibri"/>
                <w:sz w:val="22"/>
                <w:szCs w:val="22"/>
                <w:lang w:bidi="ar-SA"/>
              </w:rPr>
            </w:pPr>
            <w:r>
              <w:rPr>
                <w:rFonts w:eastAsia="Calibri"/>
                <w:sz w:val="22"/>
                <w:szCs w:val="22"/>
                <w:lang w:bidi="ar-SA"/>
              </w:rPr>
              <w:t>Обоняние человека</w:t>
            </w:r>
          </w:p>
        </w:tc>
        <w:tc>
          <w:tcPr>
            <w:tcW w:w="3268" w:type="dxa"/>
            <w:vMerge/>
          </w:tcPr>
          <w:p w:rsidR="006D43C0" w:rsidRPr="00744AB1" w:rsidRDefault="006D43C0" w:rsidP="006D43C0">
            <w:pPr>
              <w:ind w:firstLine="0"/>
              <w:contextualSpacing w:val="0"/>
              <w:jc w:val="left"/>
              <w:rPr>
                <w:rFonts w:eastAsia="Calibri"/>
                <w:sz w:val="22"/>
                <w:szCs w:val="22"/>
                <w:lang w:bidi="ar-SA"/>
              </w:rPr>
            </w:pPr>
          </w:p>
        </w:tc>
        <w:tc>
          <w:tcPr>
            <w:tcW w:w="2977" w:type="dxa"/>
            <w:vMerge/>
          </w:tcPr>
          <w:p w:rsidR="006D43C0" w:rsidRPr="00744AB1" w:rsidRDefault="006D43C0" w:rsidP="006D43C0">
            <w:pPr>
              <w:ind w:firstLine="0"/>
              <w:contextualSpacing w:val="0"/>
              <w:jc w:val="left"/>
              <w:rPr>
                <w:rFonts w:eastAsia="Calibri"/>
                <w:sz w:val="22"/>
                <w:szCs w:val="22"/>
                <w:lang w:bidi="ar-SA"/>
              </w:rPr>
            </w:pPr>
          </w:p>
        </w:tc>
        <w:tc>
          <w:tcPr>
            <w:tcW w:w="2654" w:type="dxa"/>
            <w:vMerge/>
          </w:tcPr>
          <w:p w:rsidR="006D43C0" w:rsidRPr="00AF16C9" w:rsidRDefault="006D43C0" w:rsidP="006D43C0">
            <w:pPr>
              <w:ind w:firstLine="0"/>
              <w:contextualSpacing w:val="0"/>
              <w:jc w:val="left"/>
              <w:rPr>
                <w:rFonts w:eastAsia="Calibri"/>
                <w:sz w:val="22"/>
                <w:szCs w:val="22"/>
                <w:lang w:bidi="ar-SA"/>
              </w:rPr>
            </w:pPr>
          </w:p>
        </w:tc>
        <w:tc>
          <w:tcPr>
            <w:tcW w:w="736" w:type="dxa"/>
          </w:tcPr>
          <w:p w:rsidR="006D43C0" w:rsidRDefault="006D43C0" w:rsidP="006D43C0">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6D43C0" w:rsidTr="00B8756C">
        <w:tc>
          <w:tcPr>
            <w:tcW w:w="615" w:type="dxa"/>
          </w:tcPr>
          <w:p w:rsidR="006D43C0" w:rsidRDefault="006D43C0" w:rsidP="006D43C0">
            <w:pPr>
              <w:ind w:firstLine="0"/>
              <w:contextualSpacing w:val="0"/>
              <w:rPr>
                <w:rFonts w:eastAsia="Calibri"/>
                <w:sz w:val="22"/>
                <w:szCs w:val="22"/>
                <w:lang w:bidi="ar-SA"/>
              </w:rPr>
            </w:pPr>
            <w:r>
              <w:rPr>
                <w:rFonts w:eastAsia="Calibri"/>
                <w:sz w:val="22"/>
                <w:szCs w:val="22"/>
                <w:lang w:bidi="ar-SA"/>
              </w:rPr>
              <w:t>47</w:t>
            </w:r>
          </w:p>
        </w:tc>
        <w:tc>
          <w:tcPr>
            <w:tcW w:w="2358" w:type="dxa"/>
            <w:tcBorders>
              <w:top w:val="single" w:sz="4" w:space="0" w:color="auto"/>
              <w:left w:val="single" w:sz="4" w:space="0" w:color="auto"/>
              <w:bottom w:val="single" w:sz="4" w:space="0" w:color="auto"/>
              <w:right w:val="single" w:sz="4" w:space="0" w:color="auto"/>
            </w:tcBorders>
          </w:tcPr>
          <w:p w:rsidR="006D43C0" w:rsidRDefault="006D43C0" w:rsidP="006D43C0">
            <w:pPr>
              <w:ind w:firstLine="0"/>
              <w:rPr>
                <w:color w:val="000000"/>
                <w:szCs w:val="24"/>
              </w:rPr>
            </w:pPr>
            <w:r>
              <w:rPr>
                <w:color w:val="000000"/>
                <w:szCs w:val="24"/>
              </w:rPr>
              <w:t>Высуни язык и скажи: «А».</w:t>
            </w:r>
          </w:p>
          <w:p w:rsidR="006D43C0" w:rsidRDefault="006D43C0" w:rsidP="006D43C0"/>
        </w:tc>
        <w:tc>
          <w:tcPr>
            <w:tcW w:w="2514" w:type="dxa"/>
          </w:tcPr>
          <w:p w:rsidR="006D43C0" w:rsidRPr="00744AB1" w:rsidRDefault="006D43C0" w:rsidP="006D43C0">
            <w:pPr>
              <w:ind w:firstLine="0"/>
              <w:contextualSpacing w:val="0"/>
              <w:jc w:val="left"/>
              <w:rPr>
                <w:rFonts w:eastAsia="Calibri"/>
                <w:sz w:val="22"/>
                <w:szCs w:val="22"/>
                <w:lang w:bidi="ar-SA"/>
              </w:rPr>
            </w:pPr>
            <w:r>
              <w:rPr>
                <w:rFonts w:eastAsia="Calibri"/>
                <w:sz w:val="22"/>
                <w:szCs w:val="22"/>
                <w:lang w:bidi="ar-SA"/>
              </w:rPr>
              <w:t>Вкус человека</w:t>
            </w:r>
          </w:p>
        </w:tc>
        <w:tc>
          <w:tcPr>
            <w:tcW w:w="3268" w:type="dxa"/>
          </w:tcPr>
          <w:p w:rsidR="006D43C0" w:rsidRPr="006D43C0" w:rsidRDefault="006D43C0" w:rsidP="006D43C0">
            <w:pPr>
              <w:pStyle w:val="ParagraphStyle"/>
              <w:ind w:firstLine="0"/>
              <w:rPr>
                <w:rFonts w:ascii="Times New Roman" w:hAnsi="Times New Roman" w:cs="Times New Roman"/>
              </w:rPr>
            </w:pPr>
            <w:r w:rsidRPr="006D43C0">
              <w:rPr>
                <w:rFonts w:ascii="Times New Roman" w:hAnsi="Times New Roman" w:cs="Times New Roman"/>
                <w:b/>
                <w:bCs/>
                <w:iCs/>
              </w:rPr>
              <w:t>Иметь представление</w:t>
            </w:r>
            <w:r w:rsidRPr="006D43C0">
              <w:rPr>
                <w:rFonts w:ascii="Times New Roman" w:hAnsi="Times New Roman" w:cs="Times New Roman"/>
              </w:rPr>
              <w:t xml:space="preserve"> о строении языка.</w:t>
            </w:r>
          </w:p>
          <w:p w:rsidR="006D43C0" w:rsidRPr="006D43C0" w:rsidRDefault="006D43C0" w:rsidP="006D43C0">
            <w:pPr>
              <w:ind w:firstLine="0"/>
              <w:rPr>
                <w:szCs w:val="24"/>
              </w:rPr>
            </w:pPr>
            <w:r w:rsidRPr="006D43C0">
              <w:rPr>
                <w:b/>
                <w:bCs/>
                <w:iCs/>
                <w:szCs w:val="24"/>
              </w:rPr>
              <w:t>Уметь:</w:t>
            </w:r>
            <w:r w:rsidRPr="006D43C0">
              <w:rPr>
                <w:szCs w:val="24"/>
              </w:rPr>
              <w:t xml:space="preserve"> рассказывать о значении языка; проводить простейшие опыты и наблюдения.</w:t>
            </w:r>
          </w:p>
        </w:tc>
        <w:tc>
          <w:tcPr>
            <w:tcW w:w="2977" w:type="dxa"/>
          </w:tcPr>
          <w:p w:rsidR="006D43C0" w:rsidRPr="006D43C0" w:rsidRDefault="006D43C0" w:rsidP="006D43C0">
            <w:pPr>
              <w:ind w:firstLine="0"/>
              <w:rPr>
                <w:szCs w:val="24"/>
              </w:rPr>
            </w:pPr>
            <w:r w:rsidRPr="006D43C0">
              <w:rPr>
                <w:szCs w:val="24"/>
                <w:u w:val="single"/>
              </w:rPr>
              <w:t>Познавательные УУД:</w:t>
            </w:r>
            <w:r w:rsidRPr="006D43C0">
              <w:rPr>
                <w:szCs w:val="24"/>
              </w:rPr>
              <w:t xml:space="preserve"> извлечение информации из различных источников.</w:t>
            </w:r>
          </w:p>
          <w:p w:rsidR="006D43C0" w:rsidRPr="006D43C0" w:rsidRDefault="006D43C0" w:rsidP="006D43C0">
            <w:pPr>
              <w:ind w:firstLine="0"/>
              <w:rPr>
                <w:szCs w:val="24"/>
              </w:rPr>
            </w:pPr>
            <w:r w:rsidRPr="006D43C0">
              <w:rPr>
                <w:szCs w:val="24"/>
                <w:u w:val="single"/>
              </w:rPr>
              <w:t>Регулятивные УУД:</w:t>
            </w:r>
            <w:r w:rsidRPr="006D43C0">
              <w:rPr>
                <w:szCs w:val="24"/>
              </w:rPr>
              <w:t xml:space="preserve"> выделение и осознание того, что уже усвоено и что ещё нужно усвоить.</w:t>
            </w:r>
          </w:p>
        </w:tc>
        <w:tc>
          <w:tcPr>
            <w:tcW w:w="2654" w:type="dxa"/>
          </w:tcPr>
          <w:p w:rsidR="006D43C0" w:rsidRPr="006D43C0" w:rsidRDefault="006D43C0" w:rsidP="006D43C0">
            <w:pPr>
              <w:rPr>
                <w:szCs w:val="24"/>
              </w:rPr>
            </w:pPr>
            <w:r w:rsidRPr="006D43C0">
              <w:rPr>
                <w:szCs w:val="24"/>
              </w:rPr>
              <w:t>Самостоятельность и личная ответственность за свои поступки, установка на здоровый образ жизни.</w:t>
            </w:r>
          </w:p>
        </w:tc>
        <w:tc>
          <w:tcPr>
            <w:tcW w:w="736" w:type="dxa"/>
          </w:tcPr>
          <w:p w:rsidR="006D43C0" w:rsidRDefault="006D43C0" w:rsidP="006D43C0">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6D43C0" w:rsidTr="00B8756C">
        <w:tc>
          <w:tcPr>
            <w:tcW w:w="615" w:type="dxa"/>
          </w:tcPr>
          <w:p w:rsidR="006D43C0" w:rsidRDefault="006D43C0" w:rsidP="006D43C0">
            <w:pPr>
              <w:ind w:firstLine="0"/>
              <w:contextualSpacing w:val="0"/>
              <w:rPr>
                <w:rFonts w:eastAsia="Calibri"/>
                <w:sz w:val="22"/>
                <w:szCs w:val="22"/>
                <w:lang w:bidi="ar-SA"/>
              </w:rPr>
            </w:pPr>
            <w:r>
              <w:rPr>
                <w:rFonts w:eastAsia="Calibri"/>
                <w:sz w:val="22"/>
                <w:szCs w:val="22"/>
                <w:lang w:bidi="ar-SA"/>
              </w:rPr>
              <w:t>48</w:t>
            </w:r>
          </w:p>
        </w:tc>
        <w:tc>
          <w:tcPr>
            <w:tcW w:w="2358" w:type="dxa"/>
            <w:tcBorders>
              <w:top w:val="single" w:sz="4" w:space="0" w:color="auto"/>
              <w:left w:val="single" w:sz="4" w:space="0" w:color="auto"/>
              <w:bottom w:val="single" w:sz="4" w:space="0" w:color="auto"/>
              <w:right w:val="single" w:sz="4" w:space="0" w:color="auto"/>
            </w:tcBorders>
          </w:tcPr>
          <w:p w:rsidR="006D43C0" w:rsidRDefault="006D43C0" w:rsidP="006D43C0">
            <w:r>
              <w:rPr>
                <w:color w:val="000000"/>
                <w:szCs w:val="24"/>
              </w:rPr>
              <w:t>«Взгляд» на глаз. Береги зрение</w:t>
            </w:r>
          </w:p>
        </w:tc>
        <w:tc>
          <w:tcPr>
            <w:tcW w:w="2514" w:type="dxa"/>
          </w:tcPr>
          <w:p w:rsidR="006D43C0" w:rsidRPr="00744AB1" w:rsidRDefault="006D43C0" w:rsidP="006D43C0">
            <w:pPr>
              <w:ind w:firstLine="0"/>
              <w:contextualSpacing w:val="0"/>
              <w:jc w:val="left"/>
              <w:rPr>
                <w:rFonts w:eastAsia="Calibri"/>
                <w:sz w:val="22"/>
                <w:szCs w:val="22"/>
                <w:lang w:bidi="ar-SA"/>
              </w:rPr>
            </w:pPr>
            <w:r>
              <w:rPr>
                <w:rFonts w:eastAsia="Calibri"/>
                <w:sz w:val="22"/>
                <w:szCs w:val="22"/>
                <w:lang w:bidi="ar-SA"/>
              </w:rPr>
              <w:t>Зрение человека</w:t>
            </w:r>
          </w:p>
        </w:tc>
        <w:tc>
          <w:tcPr>
            <w:tcW w:w="3268" w:type="dxa"/>
          </w:tcPr>
          <w:p w:rsidR="006D43C0" w:rsidRPr="006D43C0" w:rsidRDefault="006D43C0" w:rsidP="006D43C0">
            <w:pPr>
              <w:pStyle w:val="ParagraphStyle"/>
              <w:ind w:firstLine="0"/>
              <w:rPr>
                <w:rFonts w:ascii="Times New Roman" w:hAnsi="Times New Roman" w:cs="Times New Roman"/>
              </w:rPr>
            </w:pPr>
            <w:proofErr w:type="gramStart"/>
            <w:r w:rsidRPr="006D43C0">
              <w:rPr>
                <w:rFonts w:ascii="Times New Roman" w:hAnsi="Times New Roman" w:cs="Times New Roman"/>
                <w:b/>
                <w:bCs/>
                <w:iCs/>
              </w:rPr>
              <w:t>знать:</w:t>
            </w:r>
            <w:r w:rsidRPr="006D43C0">
              <w:rPr>
                <w:rFonts w:ascii="Times New Roman" w:hAnsi="Times New Roman" w:cs="Times New Roman"/>
              </w:rPr>
              <w:t xml:space="preserve">  правила</w:t>
            </w:r>
            <w:proofErr w:type="gramEnd"/>
            <w:r w:rsidRPr="006D43C0">
              <w:rPr>
                <w:rFonts w:ascii="Times New Roman" w:hAnsi="Times New Roman" w:cs="Times New Roman"/>
              </w:rPr>
              <w:t xml:space="preserve"> ухода за глазами.</w:t>
            </w:r>
          </w:p>
          <w:p w:rsidR="006D43C0" w:rsidRPr="006D43C0" w:rsidRDefault="006D43C0" w:rsidP="006D43C0">
            <w:pPr>
              <w:pStyle w:val="ParagraphStyle"/>
              <w:ind w:firstLine="0"/>
              <w:rPr>
                <w:rFonts w:ascii="Times New Roman" w:hAnsi="Times New Roman" w:cs="Times New Roman"/>
              </w:rPr>
            </w:pPr>
            <w:r w:rsidRPr="006D43C0">
              <w:rPr>
                <w:rFonts w:ascii="Times New Roman" w:hAnsi="Times New Roman" w:cs="Times New Roman"/>
                <w:b/>
                <w:bCs/>
                <w:iCs/>
              </w:rPr>
              <w:t>Иметь представление</w:t>
            </w:r>
            <w:r w:rsidRPr="006D43C0">
              <w:rPr>
                <w:rFonts w:ascii="Times New Roman" w:hAnsi="Times New Roman" w:cs="Times New Roman"/>
              </w:rPr>
              <w:t xml:space="preserve"> о строении глаза.</w:t>
            </w:r>
          </w:p>
          <w:p w:rsidR="006D43C0" w:rsidRPr="006D43C0" w:rsidRDefault="006D43C0" w:rsidP="006D43C0">
            <w:pPr>
              <w:ind w:firstLine="0"/>
              <w:rPr>
                <w:szCs w:val="24"/>
              </w:rPr>
            </w:pPr>
            <w:r w:rsidRPr="006D43C0">
              <w:rPr>
                <w:b/>
                <w:bCs/>
                <w:iCs/>
                <w:szCs w:val="24"/>
              </w:rPr>
              <w:t>Уметь:</w:t>
            </w:r>
            <w:r w:rsidRPr="006D43C0">
              <w:rPr>
                <w:szCs w:val="24"/>
              </w:rPr>
              <w:t xml:space="preserve"> рассказывать о значении глаза; проводить простейшие опыты и наблюдения.</w:t>
            </w:r>
          </w:p>
        </w:tc>
        <w:tc>
          <w:tcPr>
            <w:tcW w:w="2977" w:type="dxa"/>
          </w:tcPr>
          <w:p w:rsidR="006D43C0" w:rsidRPr="006D43C0" w:rsidRDefault="006D43C0" w:rsidP="006D43C0">
            <w:pPr>
              <w:ind w:firstLine="0"/>
              <w:rPr>
                <w:szCs w:val="24"/>
              </w:rPr>
            </w:pPr>
            <w:r w:rsidRPr="006D43C0">
              <w:rPr>
                <w:szCs w:val="24"/>
                <w:u w:val="single"/>
              </w:rPr>
              <w:t>Регулятивные УУД:</w:t>
            </w:r>
            <w:r w:rsidRPr="006D43C0">
              <w:rPr>
                <w:szCs w:val="24"/>
              </w:rPr>
              <w:t xml:space="preserve"> выделение и осознание того, что уже усвоено и что ещё нужно усвоить.</w:t>
            </w:r>
          </w:p>
          <w:p w:rsidR="006D43C0" w:rsidRPr="006D43C0" w:rsidRDefault="006D43C0" w:rsidP="006D43C0">
            <w:pPr>
              <w:ind w:firstLine="0"/>
              <w:rPr>
                <w:szCs w:val="24"/>
              </w:rPr>
            </w:pPr>
            <w:r w:rsidRPr="006D43C0">
              <w:rPr>
                <w:szCs w:val="24"/>
                <w:u w:val="single"/>
              </w:rPr>
              <w:t>Познавательные УУД:</w:t>
            </w:r>
            <w:r w:rsidRPr="006D43C0">
              <w:rPr>
                <w:szCs w:val="24"/>
              </w:rPr>
              <w:t xml:space="preserve"> извлечение информации из различных источников.</w:t>
            </w:r>
          </w:p>
        </w:tc>
        <w:tc>
          <w:tcPr>
            <w:tcW w:w="2654" w:type="dxa"/>
          </w:tcPr>
          <w:p w:rsidR="006D43C0" w:rsidRPr="006D43C0" w:rsidRDefault="006D43C0" w:rsidP="006D43C0">
            <w:pPr>
              <w:rPr>
                <w:szCs w:val="24"/>
              </w:rPr>
            </w:pPr>
            <w:r w:rsidRPr="006D43C0">
              <w:rPr>
                <w:szCs w:val="24"/>
              </w:rPr>
              <w:t>Самостоятельность и личная ответственность за свои поступки, установка на здоровый образ жизни.</w:t>
            </w:r>
          </w:p>
        </w:tc>
        <w:tc>
          <w:tcPr>
            <w:tcW w:w="736" w:type="dxa"/>
          </w:tcPr>
          <w:p w:rsidR="006D43C0" w:rsidRDefault="006D43C0" w:rsidP="006D43C0">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6D43C0" w:rsidTr="00B8756C">
        <w:tc>
          <w:tcPr>
            <w:tcW w:w="615" w:type="dxa"/>
          </w:tcPr>
          <w:p w:rsidR="006D43C0" w:rsidRDefault="006D43C0" w:rsidP="006D43C0">
            <w:pPr>
              <w:ind w:firstLine="0"/>
              <w:contextualSpacing w:val="0"/>
              <w:rPr>
                <w:rFonts w:eastAsia="Calibri"/>
                <w:sz w:val="22"/>
                <w:szCs w:val="22"/>
                <w:lang w:bidi="ar-SA"/>
              </w:rPr>
            </w:pPr>
            <w:r>
              <w:rPr>
                <w:rFonts w:eastAsia="Calibri"/>
                <w:sz w:val="22"/>
                <w:szCs w:val="22"/>
                <w:lang w:bidi="ar-SA"/>
              </w:rPr>
              <w:t>49</w:t>
            </w:r>
          </w:p>
        </w:tc>
        <w:tc>
          <w:tcPr>
            <w:tcW w:w="2358" w:type="dxa"/>
            <w:tcBorders>
              <w:top w:val="single" w:sz="4" w:space="0" w:color="auto"/>
              <w:left w:val="single" w:sz="4" w:space="0" w:color="auto"/>
              <w:bottom w:val="single" w:sz="4" w:space="0" w:color="auto"/>
              <w:right w:val="single" w:sz="4" w:space="0" w:color="auto"/>
            </w:tcBorders>
          </w:tcPr>
          <w:p w:rsidR="006D43C0" w:rsidRDefault="006D43C0" w:rsidP="006D43C0">
            <w:pPr>
              <w:ind w:firstLine="0"/>
              <w:rPr>
                <w:color w:val="000000"/>
                <w:szCs w:val="24"/>
              </w:rPr>
            </w:pPr>
            <w:r>
              <w:rPr>
                <w:color w:val="000000"/>
                <w:szCs w:val="24"/>
              </w:rPr>
              <w:t>Ухо не только орган слуха Ухо – орган равновесия.</w:t>
            </w:r>
          </w:p>
          <w:p w:rsidR="006D43C0" w:rsidRDefault="006D43C0" w:rsidP="006D43C0"/>
        </w:tc>
        <w:tc>
          <w:tcPr>
            <w:tcW w:w="2514" w:type="dxa"/>
          </w:tcPr>
          <w:p w:rsidR="006D43C0" w:rsidRPr="00744AB1" w:rsidRDefault="006D43C0" w:rsidP="006D43C0">
            <w:pPr>
              <w:ind w:firstLine="0"/>
              <w:contextualSpacing w:val="0"/>
              <w:jc w:val="left"/>
              <w:rPr>
                <w:rFonts w:eastAsia="Calibri"/>
                <w:sz w:val="22"/>
                <w:szCs w:val="22"/>
                <w:lang w:bidi="ar-SA"/>
              </w:rPr>
            </w:pPr>
            <w:r>
              <w:rPr>
                <w:rFonts w:eastAsia="Calibri"/>
                <w:sz w:val="22"/>
                <w:szCs w:val="22"/>
                <w:lang w:bidi="ar-SA"/>
              </w:rPr>
              <w:t>Слух человека</w:t>
            </w:r>
          </w:p>
        </w:tc>
        <w:tc>
          <w:tcPr>
            <w:tcW w:w="3268" w:type="dxa"/>
          </w:tcPr>
          <w:p w:rsidR="006D43C0" w:rsidRPr="006D43C0" w:rsidRDefault="006D43C0" w:rsidP="006D43C0">
            <w:pPr>
              <w:pStyle w:val="ParagraphStyle"/>
              <w:ind w:firstLine="0"/>
              <w:rPr>
                <w:rFonts w:ascii="Times New Roman" w:hAnsi="Times New Roman" w:cs="Times New Roman"/>
              </w:rPr>
            </w:pPr>
            <w:r w:rsidRPr="006D43C0">
              <w:rPr>
                <w:rFonts w:ascii="Times New Roman" w:hAnsi="Times New Roman" w:cs="Times New Roman"/>
                <w:b/>
                <w:bCs/>
                <w:iCs/>
              </w:rPr>
              <w:t>Знать</w:t>
            </w:r>
            <w:r w:rsidRPr="006D43C0">
              <w:rPr>
                <w:rFonts w:ascii="Times New Roman" w:hAnsi="Times New Roman" w:cs="Times New Roman"/>
              </w:rPr>
              <w:t xml:space="preserve"> правила ухода за органом слуха.</w:t>
            </w:r>
          </w:p>
          <w:p w:rsidR="006D43C0" w:rsidRPr="006D43C0" w:rsidRDefault="006D43C0" w:rsidP="006D43C0">
            <w:pPr>
              <w:pStyle w:val="ParagraphStyle"/>
              <w:ind w:firstLine="0"/>
              <w:rPr>
                <w:rFonts w:ascii="Times New Roman" w:hAnsi="Times New Roman" w:cs="Times New Roman"/>
              </w:rPr>
            </w:pPr>
            <w:r w:rsidRPr="006D43C0">
              <w:rPr>
                <w:rFonts w:ascii="Times New Roman" w:hAnsi="Times New Roman" w:cs="Times New Roman"/>
                <w:b/>
                <w:bCs/>
                <w:iCs/>
              </w:rPr>
              <w:t>Иметь представление</w:t>
            </w:r>
            <w:r w:rsidRPr="006D43C0">
              <w:rPr>
                <w:rFonts w:ascii="Times New Roman" w:hAnsi="Times New Roman" w:cs="Times New Roman"/>
              </w:rPr>
              <w:t xml:space="preserve"> о строении уха.</w:t>
            </w:r>
          </w:p>
          <w:p w:rsidR="006D43C0" w:rsidRPr="006D43C0" w:rsidRDefault="006D43C0" w:rsidP="006D43C0">
            <w:pPr>
              <w:ind w:firstLine="0"/>
              <w:rPr>
                <w:szCs w:val="24"/>
              </w:rPr>
            </w:pPr>
            <w:r w:rsidRPr="006D43C0">
              <w:rPr>
                <w:b/>
                <w:bCs/>
                <w:iCs/>
                <w:szCs w:val="24"/>
              </w:rPr>
              <w:t>Уметь:</w:t>
            </w:r>
            <w:r w:rsidRPr="006D43C0">
              <w:rPr>
                <w:szCs w:val="24"/>
              </w:rPr>
              <w:t xml:space="preserve"> рассказывать о </w:t>
            </w:r>
            <w:r w:rsidRPr="006D43C0">
              <w:rPr>
                <w:szCs w:val="24"/>
              </w:rPr>
              <w:lastRenderedPageBreak/>
              <w:t>значении органа слуха; проводить простейшие опыты и наблюдения.</w:t>
            </w:r>
          </w:p>
        </w:tc>
        <w:tc>
          <w:tcPr>
            <w:tcW w:w="2977" w:type="dxa"/>
          </w:tcPr>
          <w:p w:rsidR="006D43C0" w:rsidRPr="006D43C0" w:rsidRDefault="006D43C0" w:rsidP="006D43C0">
            <w:pPr>
              <w:ind w:firstLine="0"/>
              <w:rPr>
                <w:szCs w:val="24"/>
              </w:rPr>
            </w:pPr>
            <w:r w:rsidRPr="006D43C0">
              <w:rPr>
                <w:szCs w:val="24"/>
                <w:u w:val="single"/>
              </w:rPr>
              <w:lastRenderedPageBreak/>
              <w:t>Познавательные УУД:</w:t>
            </w:r>
            <w:r w:rsidRPr="006D43C0">
              <w:rPr>
                <w:szCs w:val="24"/>
              </w:rPr>
              <w:t xml:space="preserve"> поиск и выделение необходимой информации из различных источников.</w:t>
            </w:r>
          </w:p>
          <w:p w:rsidR="006D43C0" w:rsidRPr="006D43C0" w:rsidRDefault="006D43C0" w:rsidP="006D43C0">
            <w:pPr>
              <w:ind w:firstLine="0"/>
              <w:rPr>
                <w:szCs w:val="24"/>
              </w:rPr>
            </w:pPr>
            <w:r w:rsidRPr="006D43C0">
              <w:rPr>
                <w:szCs w:val="24"/>
                <w:u w:val="single"/>
              </w:rPr>
              <w:t>Регулятивные УУД:</w:t>
            </w:r>
            <w:r w:rsidRPr="006D43C0">
              <w:rPr>
                <w:szCs w:val="24"/>
              </w:rPr>
              <w:t xml:space="preserve"> </w:t>
            </w:r>
            <w:r w:rsidRPr="006D43C0">
              <w:rPr>
                <w:szCs w:val="24"/>
              </w:rPr>
              <w:lastRenderedPageBreak/>
              <w:t>выделение и осознание того, что уже усвоено и что ещё нужно усвоить.</w:t>
            </w:r>
          </w:p>
          <w:p w:rsidR="006D43C0" w:rsidRPr="006D43C0" w:rsidRDefault="006D43C0" w:rsidP="006D43C0">
            <w:pPr>
              <w:ind w:firstLine="0"/>
              <w:rPr>
                <w:szCs w:val="24"/>
              </w:rPr>
            </w:pPr>
            <w:r w:rsidRPr="006D43C0">
              <w:rPr>
                <w:szCs w:val="24"/>
                <w:u w:val="single"/>
              </w:rPr>
              <w:t>Коммуникативные УУД:</w:t>
            </w:r>
            <w:r w:rsidRPr="006D43C0">
              <w:rPr>
                <w:szCs w:val="24"/>
              </w:rPr>
              <w:t xml:space="preserve"> обращаться за помощью, задавать вопросы и отвечать на них.</w:t>
            </w:r>
          </w:p>
        </w:tc>
        <w:tc>
          <w:tcPr>
            <w:tcW w:w="2654" w:type="dxa"/>
          </w:tcPr>
          <w:p w:rsidR="006D43C0" w:rsidRPr="006D43C0" w:rsidRDefault="006D43C0" w:rsidP="006D43C0">
            <w:pPr>
              <w:rPr>
                <w:szCs w:val="24"/>
              </w:rPr>
            </w:pPr>
            <w:r w:rsidRPr="006D43C0">
              <w:rPr>
                <w:szCs w:val="24"/>
              </w:rPr>
              <w:lastRenderedPageBreak/>
              <w:t xml:space="preserve">Самостоятельность и личная ответственность за свои поступки, установка на здоровый </w:t>
            </w:r>
            <w:r w:rsidRPr="006D43C0">
              <w:rPr>
                <w:szCs w:val="24"/>
              </w:rPr>
              <w:lastRenderedPageBreak/>
              <w:t>образ жизни.</w:t>
            </w:r>
          </w:p>
        </w:tc>
        <w:tc>
          <w:tcPr>
            <w:tcW w:w="736" w:type="dxa"/>
          </w:tcPr>
          <w:p w:rsidR="006D43C0" w:rsidRDefault="006D43C0" w:rsidP="006D43C0">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6D43C0" w:rsidTr="00B8756C">
        <w:tc>
          <w:tcPr>
            <w:tcW w:w="615" w:type="dxa"/>
          </w:tcPr>
          <w:p w:rsidR="006D43C0" w:rsidRDefault="006D43C0" w:rsidP="006D43C0">
            <w:pPr>
              <w:ind w:firstLine="0"/>
              <w:contextualSpacing w:val="0"/>
              <w:rPr>
                <w:rFonts w:eastAsia="Calibri"/>
                <w:sz w:val="22"/>
                <w:szCs w:val="22"/>
                <w:lang w:bidi="ar-SA"/>
              </w:rPr>
            </w:pPr>
            <w:r>
              <w:rPr>
                <w:rFonts w:eastAsia="Calibri"/>
                <w:sz w:val="22"/>
                <w:szCs w:val="22"/>
                <w:lang w:bidi="ar-SA"/>
              </w:rPr>
              <w:lastRenderedPageBreak/>
              <w:t>50</w:t>
            </w:r>
          </w:p>
        </w:tc>
        <w:tc>
          <w:tcPr>
            <w:tcW w:w="2358" w:type="dxa"/>
            <w:tcBorders>
              <w:top w:val="single" w:sz="4" w:space="0" w:color="auto"/>
              <w:left w:val="single" w:sz="4" w:space="0" w:color="auto"/>
              <w:bottom w:val="single" w:sz="4" w:space="0" w:color="auto"/>
              <w:right w:val="single" w:sz="4" w:space="0" w:color="auto"/>
            </w:tcBorders>
          </w:tcPr>
          <w:p w:rsidR="006D43C0" w:rsidRDefault="006D43C0" w:rsidP="006D43C0">
            <w:pPr>
              <w:ind w:firstLine="0"/>
              <w:rPr>
                <w:color w:val="000000"/>
                <w:szCs w:val="24"/>
              </w:rPr>
            </w:pPr>
            <w:r>
              <w:rPr>
                <w:color w:val="000000"/>
                <w:szCs w:val="24"/>
              </w:rPr>
              <w:t xml:space="preserve">Распознавание предметов путем соприкосновения с ними. </w:t>
            </w:r>
          </w:p>
          <w:p w:rsidR="006D43C0" w:rsidRDefault="006D43C0" w:rsidP="006D43C0">
            <w:pPr>
              <w:ind w:firstLine="0"/>
            </w:pPr>
          </w:p>
        </w:tc>
        <w:tc>
          <w:tcPr>
            <w:tcW w:w="2514" w:type="dxa"/>
          </w:tcPr>
          <w:p w:rsidR="006D43C0" w:rsidRPr="00744AB1" w:rsidRDefault="006D43C0" w:rsidP="006D43C0">
            <w:pPr>
              <w:ind w:firstLine="0"/>
              <w:contextualSpacing w:val="0"/>
              <w:jc w:val="left"/>
              <w:rPr>
                <w:rFonts w:eastAsia="Calibri"/>
                <w:sz w:val="22"/>
                <w:szCs w:val="22"/>
                <w:lang w:bidi="ar-SA"/>
              </w:rPr>
            </w:pPr>
            <w:r>
              <w:rPr>
                <w:rFonts w:eastAsia="Calibri"/>
                <w:sz w:val="22"/>
                <w:szCs w:val="22"/>
                <w:lang w:bidi="ar-SA"/>
              </w:rPr>
              <w:t>Ощущения человека</w:t>
            </w:r>
          </w:p>
        </w:tc>
        <w:tc>
          <w:tcPr>
            <w:tcW w:w="3268" w:type="dxa"/>
          </w:tcPr>
          <w:p w:rsidR="006D43C0" w:rsidRPr="006D43C0" w:rsidRDefault="006D43C0" w:rsidP="006D43C0">
            <w:pPr>
              <w:pStyle w:val="ParagraphStyle"/>
              <w:ind w:firstLine="0"/>
              <w:rPr>
                <w:rFonts w:ascii="Times New Roman" w:hAnsi="Times New Roman" w:cs="Times New Roman"/>
              </w:rPr>
            </w:pPr>
            <w:proofErr w:type="gramStart"/>
            <w:r w:rsidRPr="006D43C0">
              <w:rPr>
                <w:rFonts w:ascii="Times New Roman" w:hAnsi="Times New Roman" w:cs="Times New Roman"/>
                <w:b/>
                <w:bCs/>
                <w:iCs/>
              </w:rPr>
              <w:t>знать</w:t>
            </w:r>
            <w:proofErr w:type="gramEnd"/>
            <w:r w:rsidRPr="006D43C0">
              <w:rPr>
                <w:rFonts w:ascii="Times New Roman" w:hAnsi="Times New Roman" w:cs="Times New Roman"/>
                <w:b/>
                <w:bCs/>
                <w:iCs/>
              </w:rPr>
              <w:t>:</w:t>
            </w:r>
            <w:r w:rsidRPr="006D43C0">
              <w:rPr>
                <w:rFonts w:ascii="Times New Roman" w:hAnsi="Times New Roman" w:cs="Times New Roman"/>
              </w:rPr>
              <w:t xml:space="preserve"> правила ухода за органом осязания.</w:t>
            </w:r>
          </w:p>
          <w:p w:rsidR="006D43C0" w:rsidRPr="006D43C0" w:rsidRDefault="006D43C0" w:rsidP="006D43C0">
            <w:pPr>
              <w:pStyle w:val="ParagraphStyle"/>
              <w:ind w:firstLine="0"/>
              <w:rPr>
                <w:rFonts w:ascii="Times New Roman" w:hAnsi="Times New Roman" w:cs="Times New Roman"/>
              </w:rPr>
            </w:pPr>
            <w:r w:rsidRPr="006D43C0">
              <w:rPr>
                <w:rFonts w:ascii="Times New Roman" w:hAnsi="Times New Roman" w:cs="Times New Roman"/>
                <w:b/>
                <w:bCs/>
                <w:iCs/>
              </w:rPr>
              <w:t>Иметь представление</w:t>
            </w:r>
            <w:r w:rsidRPr="006D43C0">
              <w:rPr>
                <w:rFonts w:ascii="Times New Roman" w:hAnsi="Times New Roman" w:cs="Times New Roman"/>
              </w:rPr>
              <w:t xml:space="preserve"> о строении кожи.</w:t>
            </w:r>
          </w:p>
          <w:p w:rsidR="006D43C0" w:rsidRPr="006D43C0" w:rsidRDefault="006D43C0" w:rsidP="006D43C0">
            <w:pPr>
              <w:ind w:firstLine="0"/>
              <w:rPr>
                <w:i/>
                <w:szCs w:val="24"/>
              </w:rPr>
            </w:pPr>
            <w:r w:rsidRPr="006D43C0">
              <w:rPr>
                <w:b/>
                <w:bCs/>
                <w:iCs/>
                <w:szCs w:val="24"/>
              </w:rPr>
              <w:t>Уметь:</w:t>
            </w:r>
            <w:r w:rsidRPr="006D43C0">
              <w:rPr>
                <w:szCs w:val="24"/>
              </w:rPr>
              <w:t xml:space="preserve"> рассказывать о значении органа осязания; проводить простейшие опыты и наблюдения.</w:t>
            </w:r>
          </w:p>
        </w:tc>
        <w:tc>
          <w:tcPr>
            <w:tcW w:w="2977" w:type="dxa"/>
          </w:tcPr>
          <w:p w:rsidR="006D43C0" w:rsidRPr="006D43C0" w:rsidRDefault="006D43C0" w:rsidP="006D43C0">
            <w:pPr>
              <w:ind w:firstLine="0"/>
              <w:rPr>
                <w:szCs w:val="24"/>
              </w:rPr>
            </w:pPr>
            <w:r w:rsidRPr="006D43C0">
              <w:rPr>
                <w:szCs w:val="24"/>
                <w:u w:val="single"/>
              </w:rPr>
              <w:t>Познавательные УУД:</w:t>
            </w:r>
            <w:r w:rsidRPr="006D43C0">
              <w:rPr>
                <w:szCs w:val="24"/>
              </w:rPr>
              <w:t xml:space="preserve"> поиск и выделение необходимой информации из различных источников.</w:t>
            </w:r>
          </w:p>
          <w:p w:rsidR="006D43C0" w:rsidRPr="006D43C0" w:rsidRDefault="006D43C0" w:rsidP="006D43C0">
            <w:pPr>
              <w:ind w:firstLine="0"/>
              <w:rPr>
                <w:szCs w:val="24"/>
              </w:rPr>
            </w:pPr>
            <w:r w:rsidRPr="006D43C0">
              <w:rPr>
                <w:szCs w:val="24"/>
                <w:u w:val="single"/>
              </w:rPr>
              <w:t>Регулятивные УУД:</w:t>
            </w:r>
            <w:r w:rsidRPr="006D43C0">
              <w:rPr>
                <w:szCs w:val="24"/>
              </w:rPr>
              <w:t xml:space="preserve"> выделение и осознание того, что уже усвоено и что ещё нужно усвоить.</w:t>
            </w:r>
          </w:p>
          <w:p w:rsidR="006D43C0" w:rsidRPr="006D43C0" w:rsidRDefault="006D43C0" w:rsidP="006D43C0">
            <w:pPr>
              <w:ind w:firstLine="0"/>
              <w:rPr>
                <w:szCs w:val="24"/>
              </w:rPr>
            </w:pPr>
            <w:r w:rsidRPr="006D43C0">
              <w:rPr>
                <w:szCs w:val="24"/>
                <w:u w:val="single"/>
              </w:rPr>
              <w:t>Коммуникативные УУД:</w:t>
            </w:r>
            <w:r w:rsidRPr="006D43C0">
              <w:rPr>
                <w:szCs w:val="24"/>
              </w:rPr>
              <w:t xml:space="preserve"> обращаться за помощью, задавать вопросы и отвечать на них.</w:t>
            </w:r>
          </w:p>
        </w:tc>
        <w:tc>
          <w:tcPr>
            <w:tcW w:w="2654" w:type="dxa"/>
          </w:tcPr>
          <w:p w:rsidR="006D43C0" w:rsidRPr="006D43C0" w:rsidRDefault="006D43C0" w:rsidP="006D43C0">
            <w:pPr>
              <w:rPr>
                <w:szCs w:val="24"/>
              </w:rPr>
            </w:pPr>
            <w:r w:rsidRPr="006D43C0">
              <w:rPr>
                <w:szCs w:val="24"/>
              </w:rPr>
              <w:t>Самостоятельность и личная ответственность за свои поступки, установка на здоровый образ жизни.</w:t>
            </w:r>
          </w:p>
        </w:tc>
        <w:tc>
          <w:tcPr>
            <w:tcW w:w="736" w:type="dxa"/>
          </w:tcPr>
          <w:p w:rsidR="006D43C0" w:rsidRDefault="006D43C0" w:rsidP="006D43C0">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6D43C0" w:rsidTr="00B8756C">
        <w:tc>
          <w:tcPr>
            <w:tcW w:w="615" w:type="dxa"/>
          </w:tcPr>
          <w:p w:rsidR="006D43C0" w:rsidRDefault="006D43C0" w:rsidP="006D43C0">
            <w:pPr>
              <w:ind w:firstLine="0"/>
              <w:contextualSpacing w:val="0"/>
              <w:rPr>
                <w:rFonts w:eastAsia="Calibri"/>
                <w:sz w:val="22"/>
                <w:szCs w:val="22"/>
                <w:lang w:bidi="ar-SA"/>
              </w:rPr>
            </w:pPr>
            <w:r>
              <w:rPr>
                <w:rFonts w:eastAsia="Calibri"/>
                <w:sz w:val="22"/>
                <w:szCs w:val="22"/>
                <w:lang w:bidi="ar-SA"/>
              </w:rPr>
              <w:t>51</w:t>
            </w:r>
          </w:p>
        </w:tc>
        <w:tc>
          <w:tcPr>
            <w:tcW w:w="2358" w:type="dxa"/>
            <w:tcBorders>
              <w:top w:val="single" w:sz="4" w:space="0" w:color="auto"/>
              <w:left w:val="single" w:sz="4" w:space="0" w:color="auto"/>
              <w:bottom w:val="single" w:sz="4" w:space="0" w:color="auto"/>
              <w:right w:val="single" w:sz="4" w:space="0" w:color="auto"/>
            </w:tcBorders>
          </w:tcPr>
          <w:p w:rsidR="006D43C0" w:rsidRDefault="006D43C0" w:rsidP="006D43C0">
            <w:pPr>
              <w:ind w:firstLine="0"/>
              <w:rPr>
                <w:color w:val="000000"/>
                <w:szCs w:val="24"/>
              </w:rPr>
            </w:pPr>
            <w:r w:rsidRPr="000820C2">
              <w:rPr>
                <w:color w:val="000000"/>
                <w:szCs w:val="24"/>
              </w:rPr>
              <w:t>Советы</w:t>
            </w:r>
            <w:r>
              <w:rPr>
                <w:color w:val="000000"/>
                <w:szCs w:val="24"/>
              </w:rPr>
              <w:t xml:space="preserve"> </w:t>
            </w:r>
            <w:proofErr w:type="gramStart"/>
            <w:r>
              <w:rPr>
                <w:color w:val="000000"/>
                <w:szCs w:val="24"/>
              </w:rPr>
              <w:t xml:space="preserve">школьного </w:t>
            </w:r>
            <w:r w:rsidRPr="000820C2">
              <w:rPr>
                <w:color w:val="000000"/>
                <w:szCs w:val="24"/>
              </w:rPr>
              <w:t xml:space="preserve"> врача</w:t>
            </w:r>
            <w:proofErr w:type="gramEnd"/>
            <w:r w:rsidRPr="000820C2">
              <w:rPr>
                <w:color w:val="000000"/>
                <w:szCs w:val="24"/>
              </w:rPr>
              <w:t>.</w:t>
            </w:r>
            <w:r>
              <w:rPr>
                <w:color w:val="000000"/>
                <w:szCs w:val="24"/>
              </w:rPr>
              <w:t xml:space="preserve"> Игры детей и дорожная безопасность </w:t>
            </w:r>
          </w:p>
        </w:tc>
        <w:tc>
          <w:tcPr>
            <w:tcW w:w="2514" w:type="dxa"/>
          </w:tcPr>
          <w:p w:rsidR="006D43C0" w:rsidRPr="00744AB1" w:rsidRDefault="006D43C0" w:rsidP="006D43C0">
            <w:pPr>
              <w:ind w:firstLine="0"/>
              <w:contextualSpacing w:val="0"/>
              <w:jc w:val="left"/>
              <w:rPr>
                <w:rFonts w:eastAsia="Calibri"/>
                <w:sz w:val="22"/>
                <w:szCs w:val="22"/>
                <w:lang w:bidi="ar-SA"/>
              </w:rPr>
            </w:pPr>
            <w:r>
              <w:rPr>
                <w:rFonts w:eastAsia="Calibri"/>
                <w:sz w:val="22"/>
                <w:szCs w:val="22"/>
                <w:lang w:bidi="ar-SA"/>
              </w:rPr>
              <w:t>Безопасность на дороге</w:t>
            </w:r>
          </w:p>
        </w:tc>
        <w:tc>
          <w:tcPr>
            <w:tcW w:w="3268" w:type="dxa"/>
          </w:tcPr>
          <w:p w:rsidR="006D43C0" w:rsidRPr="006D43C0" w:rsidRDefault="006D43C0" w:rsidP="006D43C0">
            <w:pPr>
              <w:pStyle w:val="ParagraphStyle"/>
              <w:ind w:firstLine="0"/>
              <w:rPr>
                <w:rFonts w:ascii="Times New Roman" w:hAnsi="Times New Roman" w:cs="Times New Roman"/>
              </w:rPr>
            </w:pPr>
            <w:proofErr w:type="gramStart"/>
            <w:r w:rsidRPr="006D43C0">
              <w:rPr>
                <w:rFonts w:ascii="Times New Roman" w:hAnsi="Times New Roman" w:cs="Times New Roman"/>
                <w:b/>
                <w:bCs/>
                <w:iCs/>
              </w:rPr>
              <w:t>знать</w:t>
            </w:r>
            <w:proofErr w:type="gramEnd"/>
            <w:r w:rsidRPr="006D43C0">
              <w:rPr>
                <w:rFonts w:ascii="Times New Roman" w:hAnsi="Times New Roman" w:cs="Times New Roman"/>
                <w:b/>
                <w:bCs/>
                <w:iCs/>
              </w:rPr>
              <w:t>:</w:t>
            </w:r>
            <w:r w:rsidRPr="006D43C0">
              <w:rPr>
                <w:rFonts w:ascii="Times New Roman" w:hAnsi="Times New Roman" w:cs="Times New Roman"/>
              </w:rPr>
              <w:t xml:space="preserve"> как помочь человеку до приезда врача.</w:t>
            </w:r>
          </w:p>
          <w:p w:rsidR="006D43C0" w:rsidRPr="006D43C0" w:rsidRDefault="006D43C0" w:rsidP="006D43C0">
            <w:pPr>
              <w:ind w:firstLine="0"/>
              <w:rPr>
                <w:szCs w:val="24"/>
              </w:rPr>
            </w:pPr>
            <w:r w:rsidRPr="006D43C0">
              <w:rPr>
                <w:b/>
                <w:bCs/>
                <w:iCs/>
                <w:szCs w:val="24"/>
              </w:rPr>
              <w:t>Уметь</w:t>
            </w:r>
            <w:r w:rsidRPr="006D43C0">
              <w:rPr>
                <w:szCs w:val="24"/>
              </w:rPr>
              <w:t xml:space="preserve"> выполнять советы врача.</w:t>
            </w:r>
          </w:p>
        </w:tc>
        <w:tc>
          <w:tcPr>
            <w:tcW w:w="2977" w:type="dxa"/>
          </w:tcPr>
          <w:p w:rsidR="006D43C0" w:rsidRPr="006D43C0" w:rsidRDefault="006D43C0" w:rsidP="006D43C0">
            <w:pPr>
              <w:ind w:firstLine="0"/>
              <w:rPr>
                <w:szCs w:val="24"/>
              </w:rPr>
            </w:pPr>
            <w:r w:rsidRPr="006D43C0">
              <w:rPr>
                <w:szCs w:val="24"/>
                <w:u w:val="single"/>
              </w:rPr>
              <w:t xml:space="preserve">Познавательные УУД: </w:t>
            </w:r>
            <w:r w:rsidRPr="006D43C0">
              <w:rPr>
                <w:szCs w:val="24"/>
              </w:rPr>
              <w:t>осознанно и произвольно строить сообщение в устной и письменной форме, в том числе творческого и исследовательского характера.</w:t>
            </w:r>
          </w:p>
          <w:p w:rsidR="006D43C0" w:rsidRPr="006D43C0" w:rsidRDefault="006D43C0" w:rsidP="006D43C0">
            <w:pPr>
              <w:ind w:firstLine="0"/>
              <w:rPr>
                <w:szCs w:val="24"/>
              </w:rPr>
            </w:pPr>
            <w:r w:rsidRPr="006D43C0">
              <w:rPr>
                <w:szCs w:val="24"/>
                <w:u w:val="single"/>
              </w:rPr>
              <w:t xml:space="preserve">Регулятивные УУД: </w:t>
            </w:r>
            <w:r w:rsidRPr="006D43C0">
              <w:rPr>
                <w:szCs w:val="24"/>
              </w:rPr>
              <w:t xml:space="preserve">адекватно воспринимать предложения учителей, товарищей по исправлению допущенных ошибок. </w:t>
            </w:r>
          </w:p>
          <w:p w:rsidR="006D43C0" w:rsidRPr="006D43C0" w:rsidRDefault="006D43C0" w:rsidP="006D43C0">
            <w:pPr>
              <w:ind w:firstLine="0"/>
              <w:rPr>
                <w:szCs w:val="24"/>
              </w:rPr>
            </w:pPr>
            <w:r w:rsidRPr="006D43C0">
              <w:rPr>
                <w:szCs w:val="24"/>
                <w:u w:val="single"/>
              </w:rPr>
              <w:t>Коммуникативные УУД:</w:t>
            </w:r>
            <w:r w:rsidRPr="006D43C0">
              <w:rPr>
                <w:szCs w:val="24"/>
              </w:rPr>
              <w:t xml:space="preserve"> </w:t>
            </w:r>
            <w:r w:rsidRPr="006D43C0">
              <w:rPr>
                <w:szCs w:val="24"/>
              </w:rPr>
              <w:lastRenderedPageBreak/>
              <w:t>обращаться за помощью, задавать вопросы и отвечать на них.</w:t>
            </w:r>
          </w:p>
        </w:tc>
        <w:tc>
          <w:tcPr>
            <w:tcW w:w="2654" w:type="dxa"/>
          </w:tcPr>
          <w:p w:rsidR="006D43C0" w:rsidRPr="006D43C0" w:rsidRDefault="006D43C0" w:rsidP="006D43C0">
            <w:pPr>
              <w:rPr>
                <w:szCs w:val="24"/>
              </w:rPr>
            </w:pPr>
            <w:r w:rsidRPr="006D43C0">
              <w:rPr>
                <w:szCs w:val="24"/>
              </w:rPr>
              <w:lastRenderedPageBreak/>
              <w:t>Самостоятельность и личная ответственность за свои поступки, установка на здоровый образ жизни.</w:t>
            </w:r>
          </w:p>
        </w:tc>
        <w:tc>
          <w:tcPr>
            <w:tcW w:w="736" w:type="dxa"/>
          </w:tcPr>
          <w:p w:rsidR="006D43C0" w:rsidRDefault="006D43C0" w:rsidP="006D43C0">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6D43C0" w:rsidTr="009A6351">
        <w:tc>
          <w:tcPr>
            <w:tcW w:w="615" w:type="dxa"/>
          </w:tcPr>
          <w:p w:rsidR="006D43C0" w:rsidRDefault="006D43C0" w:rsidP="006D43C0">
            <w:pPr>
              <w:ind w:firstLine="0"/>
              <w:contextualSpacing w:val="0"/>
              <w:rPr>
                <w:rFonts w:eastAsia="Calibri"/>
                <w:sz w:val="22"/>
                <w:szCs w:val="22"/>
                <w:lang w:bidi="ar-SA"/>
              </w:rPr>
            </w:pPr>
            <w:r>
              <w:rPr>
                <w:rFonts w:eastAsia="Calibri"/>
                <w:sz w:val="22"/>
                <w:szCs w:val="22"/>
                <w:lang w:bidi="ar-SA"/>
              </w:rPr>
              <w:lastRenderedPageBreak/>
              <w:t>52-53</w:t>
            </w:r>
          </w:p>
        </w:tc>
        <w:tc>
          <w:tcPr>
            <w:tcW w:w="2358" w:type="dxa"/>
            <w:tcBorders>
              <w:top w:val="single" w:sz="4" w:space="0" w:color="auto"/>
              <w:left w:val="single" w:sz="4" w:space="0" w:color="auto"/>
              <w:bottom w:val="single" w:sz="4" w:space="0" w:color="auto"/>
              <w:right w:val="single" w:sz="4" w:space="0" w:color="auto"/>
            </w:tcBorders>
          </w:tcPr>
          <w:p w:rsidR="006D43C0" w:rsidRDefault="006D43C0" w:rsidP="006D43C0">
            <w:pPr>
              <w:ind w:firstLine="0"/>
              <w:rPr>
                <w:color w:val="000000"/>
                <w:szCs w:val="24"/>
              </w:rPr>
            </w:pPr>
            <w:r>
              <w:rPr>
                <w:color w:val="000000"/>
                <w:szCs w:val="24"/>
              </w:rPr>
              <w:t>Границы России.</w:t>
            </w:r>
          </w:p>
          <w:p w:rsidR="006D43C0" w:rsidRDefault="006D43C0" w:rsidP="006D43C0"/>
        </w:tc>
        <w:tc>
          <w:tcPr>
            <w:tcW w:w="2514" w:type="dxa"/>
          </w:tcPr>
          <w:p w:rsidR="006D43C0" w:rsidRPr="00744AB1" w:rsidRDefault="006D43C0" w:rsidP="006D43C0">
            <w:pPr>
              <w:ind w:firstLine="0"/>
              <w:contextualSpacing w:val="0"/>
              <w:jc w:val="left"/>
              <w:rPr>
                <w:rFonts w:eastAsia="Calibri"/>
                <w:sz w:val="22"/>
                <w:szCs w:val="22"/>
                <w:lang w:bidi="ar-SA"/>
              </w:rPr>
            </w:pPr>
            <w:r>
              <w:rPr>
                <w:rFonts w:eastAsia="Calibri"/>
                <w:sz w:val="22"/>
                <w:szCs w:val="22"/>
                <w:lang w:bidi="ar-SA"/>
              </w:rPr>
              <w:t>Изучение границ РФ</w:t>
            </w:r>
          </w:p>
        </w:tc>
        <w:tc>
          <w:tcPr>
            <w:tcW w:w="3268" w:type="dxa"/>
            <w:shd w:val="clear" w:color="auto" w:fill="auto"/>
          </w:tcPr>
          <w:p w:rsidR="006D43C0" w:rsidRPr="006D43C0" w:rsidRDefault="006D43C0" w:rsidP="006D43C0">
            <w:pPr>
              <w:pStyle w:val="ParagraphStyle"/>
              <w:ind w:firstLine="0"/>
              <w:rPr>
                <w:rFonts w:ascii="Times New Roman" w:hAnsi="Times New Roman" w:cs="Times New Roman"/>
              </w:rPr>
            </w:pPr>
            <w:proofErr w:type="gramStart"/>
            <w:r w:rsidRPr="006D43C0">
              <w:rPr>
                <w:rFonts w:ascii="Times New Roman" w:hAnsi="Times New Roman" w:cs="Times New Roman"/>
                <w:b/>
                <w:bCs/>
                <w:iCs/>
              </w:rPr>
              <w:t>знать::</w:t>
            </w:r>
            <w:proofErr w:type="gramEnd"/>
            <w:r w:rsidRPr="006D43C0">
              <w:rPr>
                <w:rFonts w:ascii="Times New Roman" w:hAnsi="Times New Roman" w:cs="Times New Roman"/>
              </w:rPr>
              <w:t>границы России; с какими государствами граничит Россия; понятие «государства».</w:t>
            </w:r>
          </w:p>
          <w:p w:rsidR="006D43C0" w:rsidRPr="006D43C0" w:rsidRDefault="006D43C0" w:rsidP="006D43C0">
            <w:pPr>
              <w:pStyle w:val="ParagraphStyle"/>
              <w:ind w:firstLine="0"/>
              <w:rPr>
                <w:rFonts w:ascii="Times New Roman" w:hAnsi="Times New Roman" w:cs="Times New Roman"/>
                <w:b/>
                <w:bCs/>
                <w:i/>
                <w:iCs/>
              </w:rPr>
            </w:pPr>
            <w:r w:rsidRPr="006D43C0">
              <w:rPr>
                <w:rFonts w:ascii="Times New Roman" w:hAnsi="Times New Roman" w:cs="Times New Roman"/>
                <w:b/>
                <w:bCs/>
                <w:iCs/>
              </w:rPr>
              <w:t>Уметь:</w:t>
            </w:r>
            <w:r>
              <w:rPr>
                <w:rFonts w:ascii="Times New Roman" w:hAnsi="Times New Roman" w:cs="Times New Roman"/>
                <w:b/>
                <w:bCs/>
                <w:iCs/>
              </w:rPr>
              <w:t xml:space="preserve"> </w:t>
            </w:r>
            <w:r w:rsidRPr="006D43C0">
              <w:rPr>
                <w:rFonts w:ascii="Times New Roman" w:hAnsi="Times New Roman" w:cs="Times New Roman"/>
              </w:rPr>
              <w:t>работать с физической картой России; называть соседние государства и их столицы; рассказывать о соседних с Россией государствах; называть основные достопримечательности, исторические памятники соседних с Россией государств.</w:t>
            </w:r>
          </w:p>
        </w:tc>
        <w:tc>
          <w:tcPr>
            <w:tcW w:w="2977" w:type="dxa"/>
          </w:tcPr>
          <w:p w:rsidR="006D43C0" w:rsidRPr="006D43C0" w:rsidRDefault="006D43C0" w:rsidP="006D43C0">
            <w:pPr>
              <w:ind w:firstLine="0"/>
              <w:rPr>
                <w:szCs w:val="24"/>
              </w:rPr>
            </w:pPr>
            <w:r w:rsidRPr="006D43C0">
              <w:rPr>
                <w:szCs w:val="24"/>
                <w:u w:val="single"/>
              </w:rPr>
              <w:t>Познавательные УУД:</w:t>
            </w:r>
            <w:r w:rsidRPr="006D43C0">
              <w:rPr>
                <w:szCs w:val="24"/>
              </w:rPr>
              <w:t xml:space="preserve"> извлечение информации из различных источников.</w:t>
            </w:r>
          </w:p>
          <w:p w:rsidR="006D43C0" w:rsidRPr="006D43C0" w:rsidRDefault="006D43C0" w:rsidP="006D43C0">
            <w:pPr>
              <w:ind w:firstLine="0"/>
              <w:rPr>
                <w:i/>
                <w:szCs w:val="24"/>
              </w:rPr>
            </w:pPr>
            <w:r w:rsidRPr="006D43C0">
              <w:rPr>
                <w:szCs w:val="24"/>
                <w:u w:val="single"/>
              </w:rPr>
              <w:t>Регулятивные УУД:</w:t>
            </w:r>
            <w:r w:rsidRPr="006D43C0">
              <w:rPr>
                <w:szCs w:val="24"/>
              </w:rPr>
              <w:t xml:space="preserve"> выделение и осознание того, что уже усвоено и что ещё нужно усвоить.</w:t>
            </w:r>
          </w:p>
        </w:tc>
        <w:tc>
          <w:tcPr>
            <w:tcW w:w="2654" w:type="dxa"/>
          </w:tcPr>
          <w:p w:rsidR="006D43C0" w:rsidRPr="006D43C0" w:rsidRDefault="006D43C0" w:rsidP="006D43C0">
            <w:pPr>
              <w:rPr>
                <w:szCs w:val="24"/>
              </w:rPr>
            </w:pPr>
            <w:r w:rsidRPr="006D43C0">
              <w:rPr>
                <w:szCs w:val="24"/>
              </w:rPr>
              <w:t>Уважительное отношение к иному мнению, истории и культуре других народов.</w:t>
            </w:r>
          </w:p>
          <w:p w:rsidR="006D43C0" w:rsidRPr="006D43C0" w:rsidRDefault="006D43C0" w:rsidP="006D43C0">
            <w:pPr>
              <w:rPr>
                <w:szCs w:val="24"/>
              </w:rPr>
            </w:pPr>
            <w:r w:rsidRPr="006D43C0">
              <w:rPr>
                <w:szCs w:val="24"/>
              </w:rPr>
              <w:t>Навыки сотрудничества в разных ситуациях, умение не создавать конфликты и выходить из спорных ситуаций.</w:t>
            </w:r>
          </w:p>
        </w:tc>
        <w:tc>
          <w:tcPr>
            <w:tcW w:w="736" w:type="dxa"/>
          </w:tcPr>
          <w:p w:rsidR="006D43C0" w:rsidRDefault="006D43C0" w:rsidP="006D43C0">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6D43C0" w:rsidTr="00B8756C">
        <w:tc>
          <w:tcPr>
            <w:tcW w:w="615" w:type="dxa"/>
          </w:tcPr>
          <w:p w:rsidR="006D43C0" w:rsidRDefault="006D43C0" w:rsidP="006D43C0">
            <w:pPr>
              <w:ind w:firstLine="0"/>
              <w:contextualSpacing w:val="0"/>
              <w:rPr>
                <w:rFonts w:eastAsia="Calibri"/>
                <w:sz w:val="22"/>
                <w:szCs w:val="22"/>
                <w:lang w:bidi="ar-SA"/>
              </w:rPr>
            </w:pPr>
            <w:r>
              <w:rPr>
                <w:rFonts w:eastAsia="Calibri"/>
                <w:sz w:val="22"/>
                <w:szCs w:val="22"/>
                <w:lang w:bidi="ar-SA"/>
              </w:rPr>
              <w:t>54</w:t>
            </w:r>
          </w:p>
        </w:tc>
        <w:tc>
          <w:tcPr>
            <w:tcW w:w="2358" w:type="dxa"/>
            <w:tcBorders>
              <w:top w:val="single" w:sz="4" w:space="0" w:color="auto"/>
              <w:left w:val="single" w:sz="4" w:space="0" w:color="auto"/>
              <w:bottom w:val="single" w:sz="4" w:space="0" w:color="auto"/>
              <w:right w:val="single" w:sz="4" w:space="0" w:color="auto"/>
            </w:tcBorders>
          </w:tcPr>
          <w:p w:rsidR="006D43C0" w:rsidRDefault="006D43C0" w:rsidP="006D43C0">
            <w:pPr>
              <w:ind w:firstLine="0"/>
            </w:pPr>
            <w:r>
              <w:rPr>
                <w:color w:val="000000"/>
                <w:szCs w:val="24"/>
              </w:rPr>
              <w:t xml:space="preserve">Соединенные штаты Америки </w:t>
            </w:r>
          </w:p>
        </w:tc>
        <w:tc>
          <w:tcPr>
            <w:tcW w:w="2514" w:type="dxa"/>
          </w:tcPr>
          <w:p w:rsidR="006D43C0" w:rsidRPr="00744AB1" w:rsidRDefault="006D43C0" w:rsidP="006D43C0">
            <w:pPr>
              <w:ind w:firstLine="0"/>
              <w:contextualSpacing w:val="0"/>
              <w:jc w:val="left"/>
              <w:rPr>
                <w:rFonts w:eastAsia="Calibri"/>
                <w:sz w:val="22"/>
                <w:szCs w:val="22"/>
                <w:lang w:bidi="ar-SA"/>
              </w:rPr>
            </w:pPr>
            <w:r>
              <w:rPr>
                <w:rFonts w:eastAsia="Calibri"/>
                <w:sz w:val="22"/>
                <w:szCs w:val="22"/>
                <w:lang w:bidi="ar-SA"/>
              </w:rPr>
              <w:t>Знакомство со страной</w:t>
            </w:r>
          </w:p>
        </w:tc>
        <w:tc>
          <w:tcPr>
            <w:tcW w:w="3268" w:type="dxa"/>
          </w:tcPr>
          <w:p w:rsidR="006D43C0" w:rsidRPr="006D43C0" w:rsidRDefault="006D43C0" w:rsidP="006D43C0">
            <w:pPr>
              <w:pStyle w:val="ParagraphStyle"/>
              <w:ind w:firstLine="0"/>
              <w:rPr>
                <w:rFonts w:ascii="Times New Roman" w:hAnsi="Times New Roman" w:cs="Times New Roman"/>
              </w:rPr>
            </w:pPr>
            <w:r w:rsidRPr="006D43C0">
              <w:rPr>
                <w:rFonts w:ascii="Times New Roman" w:hAnsi="Times New Roman" w:cs="Times New Roman"/>
                <w:b/>
                <w:bCs/>
                <w:iCs/>
              </w:rPr>
              <w:t>Иметь представление</w:t>
            </w:r>
            <w:r w:rsidRPr="006D43C0">
              <w:rPr>
                <w:rFonts w:ascii="Times New Roman" w:hAnsi="Times New Roman" w:cs="Times New Roman"/>
              </w:rPr>
              <w:t xml:space="preserve"> о терроризме.</w:t>
            </w:r>
          </w:p>
          <w:p w:rsidR="006D43C0" w:rsidRPr="006D43C0" w:rsidRDefault="006D43C0" w:rsidP="006D43C0">
            <w:pPr>
              <w:ind w:firstLine="0"/>
              <w:rPr>
                <w:szCs w:val="24"/>
              </w:rPr>
            </w:pPr>
            <w:r w:rsidRPr="006D43C0">
              <w:rPr>
                <w:b/>
                <w:bCs/>
                <w:iCs/>
                <w:szCs w:val="24"/>
              </w:rPr>
              <w:t>Уметь:</w:t>
            </w:r>
            <w:r w:rsidRPr="006D43C0">
              <w:rPr>
                <w:szCs w:val="24"/>
              </w:rPr>
              <w:t xml:space="preserve"> работать с картой; называть основные достопримечательности, исторические памятники США; называть столицу и главные города США.</w:t>
            </w:r>
          </w:p>
        </w:tc>
        <w:tc>
          <w:tcPr>
            <w:tcW w:w="2977" w:type="dxa"/>
          </w:tcPr>
          <w:p w:rsidR="006D43C0" w:rsidRPr="006D43C0" w:rsidRDefault="006D43C0" w:rsidP="006D43C0">
            <w:pPr>
              <w:ind w:firstLine="0"/>
              <w:rPr>
                <w:szCs w:val="24"/>
              </w:rPr>
            </w:pPr>
            <w:r w:rsidRPr="006D43C0">
              <w:rPr>
                <w:szCs w:val="24"/>
                <w:u w:val="single"/>
              </w:rPr>
              <w:t>Познавательные УУД:</w:t>
            </w:r>
            <w:r w:rsidRPr="006D43C0">
              <w:rPr>
                <w:szCs w:val="24"/>
              </w:rPr>
              <w:t xml:space="preserve"> поиск и выделение необходимой информации из различных источников.</w:t>
            </w:r>
          </w:p>
          <w:p w:rsidR="006D43C0" w:rsidRPr="006D43C0" w:rsidRDefault="006D43C0" w:rsidP="006D43C0">
            <w:pPr>
              <w:ind w:firstLine="0"/>
              <w:rPr>
                <w:szCs w:val="24"/>
              </w:rPr>
            </w:pPr>
            <w:r w:rsidRPr="006D43C0">
              <w:rPr>
                <w:szCs w:val="24"/>
                <w:u w:val="single"/>
              </w:rPr>
              <w:t>Регулятивные УУД:</w:t>
            </w:r>
            <w:r w:rsidRPr="006D43C0">
              <w:rPr>
                <w:szCs w:val="24"/>
              </w:rPr>
              <w:t xml:space="preserve"> выделение и осознание того, что уже усвоено и что ещё нужно усвоить.</w:t>
            </w:r>
          </w:p>
          <w:p w:rsidR="006D43C0" w:rsidRPr="006D43C0" w:rsidRDefault="006D43C0" w:rsidP="006D43C0">
            <w:pPr>
              <w:ind w:firstLine="0"/>
              <w:rPr>
                <w:szCs w:val="24"/>
              </w:rPr>
            </w:pPr>
            <w:r w:rsidRPr="006D43C0">
              <w:rPr>
                <w:szCs w:val="24"/>
                <w:u w:val="single"/>
              </w:rPr>
              <w:t>Коммуникативные УУД:</w:t>
            </w:r>
            <w:r w:rsidRPr="006D43C0">
              <w:rPr>
                <w:szCs w:val="24"/>
              </w:rPr>
              <w:t xml:space="preserve"> обращаться за помощью, задавать вопросы и отвечать на них.</w:t>
            </w:r>
          </w:p>
        </w:tc>
        <w:tc>
          <w:tcPr>
            <w:tcW w:w="2654" w:type="dxa"/>
          </w:tcPr>
          <w:p w:rsidR="006D43C0" w:rsidRPr="006D43C0" w:rsidRDefault="006D43C0" w:rsidP="006D43C0">
            <w:pPr>
              <w:rPr>
                <w:szCs w:val="24"/>
              </w:rPr>
            </w:pPr>
            <w:r w:rsidRPr="006D43C0">
              <w:rPr>
                <w:szCs w:val="24"/>
              </w:rPr>
              <w:t>Уважительное отношение к иному мнению, истории и культуре других народов.</w:t>
            </w:r>
          </w:p>
          <w:p w:rsidR="006D43C0" w:rsidRPr="006D43C0" w:rsidRDefault="006D43C0" w:rsidP="006D43C0">
            <w:pPr>
              <w:rPr>
                <w:szCs w:val="24"/>
              </w:rPr>
            </w:pPr>
            <w:r w:rsidRPr="006D43C0">
              <w:rPr>
                <w:szCs w:val="24"/>
              </w:rPr>
              <w:t>Навыки сотрудничества в разных ситуациях, умение не создавать конфликты и выходить из спорных ситуаций.</w:t>
            </w:r>
          </w:p>
        </w:tc>
        <w:tc>
          <w:tcPr>
            <w:tcW w:w="736" w:type="dxa"/>
          </w:tcPr>
          <w:p w:rsidR="006D43C0" w:rsidRDefault="006D43C0" w:rsidP="006D43C0">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6D43C0" w:rsidTr="00B8756C">
        <w:tc>
          <w:tcPr>
            <w:tcW w:w="615" w:type="dxa"/>
          </w:tcPr>
          <w:p w:rsidR="006D43C0" w:rsidRDefault="006D43C0" w:rsidP="006D43C0">
            <w:pPr>
              <w:ind w:firstLine="0"/>
              <w:contextualSpacing w:val="0"/>
              <w:rPr>
                <w:rFonts w:eastAsia="Calibri"/>
                <w:sz w:val="22"/>
                <w:szCs w:val="22"/>
                <w:lang w:bidi="ar-SA"/>
              </w:rPr>
            </w:pPr>
            <w:r>
              <w:rPr>
                <w:rFonts w:eastAsia="Calibri"/>
                <w:sz w:val="22"/>
                <w:szCs w:val="22"/>
                <w:lang w:bidi="ar-SA"/>
              </w:rPr>
              <w:t>55</w:t>
            </w:r>
          </w:p>
        </w:tc>
        <w:tc>
          <w:tcPr>
            <w:tcW w:w="2358" w:type="dxa"/>
            <w:tcBorders>
              <w:top w:val="single" w:sz="4" w:space="0" w:color="auto"/>
              <w:left w:val="single" w:sz="4" w:space="0" w:color="auto"/>
              <w:bottom w:val="single" w:sz="4" w:space="0" w:color="auto"/>
              <w:right w:val="single" w:sz="4" w:space="0" w:color="auto"/>
            </w:tcBorders>
          </w:tcPr>
          <w:p w:rsidR="006D43C0" w:rsidRPr="00AF16C9" w:rsidRDefault="006D43C0" w:rsidP="006D43C0">
            <w:pPr>
              <w:ind w:firstLine="0"/>
              <w:rPr>
                <w:color w:val="000000"/>
                <w:szCs w:val="24"/>
              </w:rPr>
            </w:pPr>
            <w:r>
              <w:rPr>
                <w:color w:val="000000"/>
                <w:szCs w:val="24"/>
              </w:rPr>
              <w:t>Великобритания</w:t>
            </w:r>
          </w:p>
        </w:tc>
        <w:tc>
          <w:tcPr>
            <w:tcW w:w="2514" w:type="dxa"/>
          </w:tcPr>
          <w:p w:rsidR="006D43C0" w:rsidRPr="00744AB1" w:rsidRDefault="006D43C0" w:rsidP="006D43C0">
            <w:pPr>
              <w:ind w:firstLine="0"/>
              <w:contextualSpacing w:val="0"/>
              <w:jc w:val="left"/>
              <w:rPr>
                <w:rFonts w:eastAsia="Calibri"/>
                <w:sz w:val="22"/>
                <w:szCs w:val="22"/>
                <w:lang w:bidi="ar-SA"/>
              </w:rPr>
            </w:pPr>
            <w:r>
              <w:rPr>
                <w:rFonts w:eastAsia="Calibri"/>
                <w:sz w:val="22"/>
                <w:szCs w:val="22"/>
                <w:lang w:bidi="ar-SA"/>
              </w:rPr>
              <w:t>Знакомство со страной</w:t>
            </w:r>
          </w:p>
        </w:tc>
        <w:tc>
          <w:tcPr>
            <w:tcW w:w="3268" w:type="dxa"/>
          </w:tcPr>
          <w:p w:rsidR="006D43C0" w:rsidRPr="006D43C0" w:rsidRDefault="006D43C0" w:rsidP="006D43C0">
            <w:pPr>
              <w:ind w:firstLine="0"/>
              <w:rPr>
                <w:szCs w:val="24"/>
              </w:rPr>
            </w:pPr>
            <w:r w:rsidRPr="006D43C0">
              <w:rPr>
                <w:b/>
                <w:bCs/>
                <w:iCs/>
                <w:szCs w:val="24"/>
              </w:rPr>
              <w:t>Уметь:</w:t>
            </w:r>
            <w:r w:rsidRPr="006D43C0">
              <w:rPr>
                <w:szCs w:val="24"/>
              </w:rPr>
              <w:t xml:space="preserve"> работать с картой; называть основные достопримечательности, исторические памятники </w:t>
            </w:r>
            <w:r w:rsidRPr="006D43C0">
              <w:rPr>
                <w:szCs w:val="24"/>
              </w:rPr>
              <w:lastRenderedPageBreak/>
              <w:t>Великобритании; называть столицу и главные города Великобритании.</w:t>
            </w:r>
          </w:p>
        </w:tc>
        <w:tc>
          <w:tcPr>
            <w:tcW w:w="2977" w:type="dxa"/>
          </w:tcPr>
          <w:p w:rsidR="006D43C0" w:rsidRPr="006D43C0" w:rsidRDefault="006D43C0" w:rsidP="006D43C0">
            <w:pPr>
              <w:ind w:firstLine="0"/>
              <w:rPr>
                <w:szCs w:val="24"/>
              </w:rPr>
            </w:pPr>
            <w:r w:rsidRPr="006D43C0">
              <w:rPr>
                <w:szCs w:val="24"/>
                <w:u w:val="single"/>
              </w:rPr>
              <w:lastRenderedPageBreak/>
              <w:t>Познавательные УУД:</w:t>
            </w:r>
            <w:r w:rsidRPr="006D43C0">
              <w:rPr>
                <w:szCs w:val="24"/>
              </w:rPr>
              <w:t xml:space="preserve"> поиск и выделение необходимой информации из различных источников.</w:t>
            </w:r>
          </w:p>
          <w:p w:rsidR="006D43C0" w:rsidRPr="006D43C0" w:rsidRDefault="006D43C0" w:rsidP="006D43C0">
            <w:pPr>
              <w:ind w:firstLine="0"/>
              <w:rPr>
                <w:szCs w:val="24"/>
              </w:rPr>
            </w:pPr>
            <w:r w:rsidRPr="006D43C0">
              <w:rPr>
                <w:szCs w:val="24"/>
                <w:u w:val="single"/>
              </w:rPr>
              <w:lastRenderedPageBreak/>
              <w:t>Регулятивные УУД:</w:t>
            </w:r>
            <w:r w:rsidRPr="006D43C0">
              <w:rPr>
                <w:szCs w:val="24"/>
              </w:rPr>
              <w:t xml:space="preserve"> выделение и осознание того, что уже усвоено и что ещё нужно усвоить.</w:t>
            </w:r>
          </w:p>
          <w:p w:rsidR="006D43C0" w:rsidRPr="006D43C0" w:rsidRDefault="006D43C0" w:rsidP="006D43C0">
            <w:pPr>
              <w:ind w:firstLine="0"/>
              <w:rPr>
                <w:szCs w:val="24"/>
              </w:rPr>
            </w:pPr>
            <w:r w:rsidRPr="006D43C0">
              <w:rPr>
                <w:szCs w:val="24"/>
                <w:u w:val="single"/>
              </w:rPr>
              <w:t>Коммуникативные УУД:</w:t>
            </w:r>
            <w:r w:rsidRPr="006D43C0">
              <w:rPr>
                <w:szCs w:val="24"/>
              </w:rPr>
              <w:t xml:space="preserve"> обращаться за помощью, задавать вопросы и отвечать на них.</w:t>
            </w:r>
          </w:p>
        </w:tc>
        <w:tc>
          <w:tcPr>
            <w:tcW w:w="2654" w:type="dxa"/>
          </w:tcPr>
          <w:p w:rsidR="006D43C0" w:rsidRPr="006D43C0" w:rsidRDefault="006D43C0" w:rsidP="006D43C0">
            <w:pPr>
              <w:rPr>
                <w:szCs w:val="24"/>
              </w:rPr>
            </w:pPr>
            <w:r w:rsidRPr="006D43C0">
              <w:rPr>
                <w:szCs w:val="24"/>
              </w:rPr>
              <w:lastRenderedPageBreak/>
              <w:t xml:space="preserve">Уважительное отношение к иному мнению, истории и культуре других </w:t>
            </w:r>
            <w:r w:rsidRPr="006D43C0">
              <w:rPr>
                <w:szCs w:val="24"/>
              </w:rPr>
              <w:lastRenderedPageBreak/>
              <w:t>народов.</w:t>
            </w:r>
          </w:p>
          <w:p w:rsidR="006D43C0" w:rsidRPr="006D43C0" w:rsidRDefault="006D43C0" w:rsidP="006D43C0">
            <w:pPr>
              <w:rPr>
                <w:szCs w:val="24"/>
              </w:rPr>
            </w:pPr>
            <w:r w:rsidRPr="006D43C0">
              <w:rPr>
                <w:szCs w:val="24"/>
              </w:rPr>
              <w:t>Навыки сотрудничества в разных ситуациях, умение не создавать конфликты и выходить из спорных ситуаций.</w:t>
            </w:r>
          </w:p>
        </w:tc>
        <w:tc>
          <w:tcPr>
            <w:tcW w:w="736" w:type="dxa"/>
          </w:tcPr>
          <w:p w:rsidR="006D43C0" w:rsidRDefault="006D43C0" w:rsidP="006D43C0">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6D43C0" w:rsidTr="00B8756C">
        <w:tc>
          <w:tcPr>
            <w:tcW w:w="615" w:type="dxa"/>
          </w:tcPr>
          <w:p w:rsidR="006D43C0" w:rsidRDefault="006D43C0" w:rsidP="006D43C0">
            <w:pPr>
              <w:ind w:firstLine="0"/>
              <w:contextualSpacing w:val="0"/>
              <w:rPr>
                <w:rFonts w:eastAsia="Calibri"/>
                <w:sz w:val="22"/>
                <w:szCs w:val="22"/>
                <w:lang w:bidi="ar-SA"/>
              </w:rPr>
            </w:pPr>
            <w:r>
              <w:rPr>
                <w:rFonts w:eastAsia="Calibri"/>
                <w:sz w:val="22"/>
                <w:szCs w:val="22"/>
                <w:lang w:bidi="ar-SA"/>
              </w:rPr>
              <w:lastRenderedPageBreak/>
              <w:t>56</w:t>
            </w:r>
          </w:p>
        </w:tc>
        <w:tc>
          <w:tcPr>
            <w:tcW w:w="2358" w:type="dxa"/>
            <w:tcBorders>
              <w:top w:val="single" w:sz="4" w:space="0" w:color="auto"/>
              <w:left w:val="single" w:sz="4" w:space="0" w:color="auto"/>
              <w:bottom w:val="single" w:sz="4" w:space="0" w:color="auto"/>
              <w:right w:val="single" w:sz="4" w:space="0" w:color="auto"/>
            </w:tcBorders>
          </w:tcPr>
          <w:p w:rsidR="006D43C0" w:rsidRPr="00AF16C9" w:rsidRDefault="006D43C0" w:rsidP="006D43C0">
            <w:pPr>
              <w:ind w:firstLine="0"/>
              <w:rPr>
                <w:color w:val="000000"/>
                <w:szCs w:val="24"/>
              </w:rPr>
            </w:pPr>
            <w:r>
              <w:rPr>
                <w:color w:val="000000"/>
                <w:szCs w:val="24"/>
              </w:rPr>
              <w:t>Франция</w:t>
            </w:r>
          </w:p>
        </w:tc>
        <w:tc>
          <w:tcPr>
            <w:tcW w:w="2514" w:type="dxa"/>
          </w:tcPr>
          <w:p w:rsidR="006D43C0" w:rsidRPr="00744AB1" w:rsidRDefault="006D43C0" w:rsidP="006D43C0">
            <w:pPr>
              <w:ind w:firstLine="0"/>
              <w:contextualSpacing w:val="0"/>
              <w:jc w:val="left"/>
              <w:rPr>
                <w:rFonts w:eastAsia="Calibri"/>
                <w:sz w:val="22"/>
                <w:szCs w:val="22"/>
                <w:lang w:bidi="ar-SA"/>
              </w:rPr>
            </w:pPr>
            <w:r>
              <w:rPr>
                <w:rFonts w:eastAsia="Calibri"/>
                <w:sz w:val="22"/>
                <w:szCs w:val="22"/>
                <w:lang w:bidi="ar-SA"/>
              </w:rPr>
              <w:t>Знакомство со страной</w:t>
            </w:r>
          </w:p>
        </w:tc>
        <w:tc>
          <w:tcPr>
            <w:tcW w:w="3268" w:type="dxa"/>
          </w:tcPr>
          <w:p w:rsidR="006D43C0" w:rsidRPr="006D43C0" w:rsidRDefault="006D43C0" w:rsidP="006D43C0">
            <w:pPr>
              <w:ind w:firstLine="0"/>
              <w:rPr>
                <w:szCs w:val="24"/>
              </w:rPr>
            </w:pPr>
            <w:r w:rsidRPr="006D43C0">
              <w:rPr>
                <w:b/>
                <w:bCs/>
                <w:iCs/>
                <w:szCs w:val="24"/>
              </w:rPr>
              <w:t>Уметь:</w:t>
            </w:r>
            <w:r w:rsidRPr="006D43C0">
              <w:rPr>
                <w:szCs w:val="24"/>
              </w:rPr>
              <w:t xml:space="preserve"> работать с картой; называть основные достопримечательности, исторические памятники Франции; называть столицу и главные города Франции.</w:t>
            </w:r>
          </w:p>
        </w:tc>
        <w:tc>
          <w:tcPr>
            <w:tcW w:w="2977" w:type="dxa"/>
          </w:tcPr>
          <w:p w:rsidR="006D43C0" w:rsidRPr="006D43C0" w:rsidRDefault="006D43C0" w:rsidP="006D43C0">
            <w:pPr>
              <w:ind w:firstLine="0"/>
              <w:rPr>
                <w:szCs w:val="24"/>
              </w:rPr>
            </w:pPr>
            <w:r w:rsidRPr="006D43C0">
              <w:rPr>
                <w:szCs w:val="24"/>
                <w:u w:val="single"/>
              </w:rPr>
              <w:t>Познавательные УУД:</w:t>
            </w:r>
            <w:r w:rsidRPr="006D43C0">
              <w:rPr>
                <w:szCs w:val="24"/>
              </w:rPr>
              <w:t xml:space="preserve"> поиск и выделение необходимой информации из различных источников.</w:t>
            </w:r>
          </w:p>
          <w:p w:rsidR="006D43C0" w:rsidRPr="006D43C0" w:rsidRDefault="006D43C0" w:rsidP="006D43C0">
            <w:pPr>
              <w:ind w:firstLine="0"/>
              <w:rPr>
                <w:szCs w:val="24"/>
              </w:rPr>
            </w:pPr>
            <w:r w:rsidRPr="006D43C0">
              <w:rPr>
                <w:szCs w:val="24"/>
                <w:u w:val="single"/>
              </w:rPr>
              <w:t>Регулятивные УУД:</w:t>
            </w:r>
            <w:r w:rsidRPr="006D43C0">
              <w:rPr>
                <w:szCs w:val="24"/>
              </w:rPr>
              <w:t xml:space="preserve"> выделение и осознание того, что уже усвоено и что ещё нужно усвоить.</w:t>
            </w:r>
          </w:p>
          <w:p w:rsidR="006D43C0" w:rsidRPr="006D43C0" w:rsidRDefault="006D43C0" w:rsidP="006D43C0">
            <w:pPr>
              <w:ind w:firstLine="0"/>
              <w:rPr>
                <w:szCs w:val="24"/>
              </w:rPr>
            </w:pPr>
            <w:r w:rsidRPr="006D43C0">
              <w:rPr>
                <w:szCs w:val="24"/>
                <w:u w:val="single"/>
              </w:rPr>
              <w:t>Коммуникативные УУД:</w:t>
            </w:r>
            <w:r w:rsidRPr="006D43C0">
              <w:rPr>
                <w:szCs w:val="24"/>
              </w:rPr>
              <w:t xml:space="preserve"> обращаться за помощью, задавать вопросы и отвечать на них.</w:t>
            </w:r>
          </w:p>
        </w:tc>
        <w:tc>
          <w:tcPr>
            <w:tcW w:w="2654" w:type="dxa"/>
          </w:tcPr>
          <w:p w:rsidR="006D43C0" w:rsidRPr="006D43C0" w:rsidRDefault="006D43C0" w:rsidP="006D43C0">
            <w:pPr>
              <w:rPr>
                <w:szCs w:val="24"/>
              </w:rPr>
            </w:pPr>
            <w:r w:rsidRPr="006D43C0">
              <w:rPr>
                <w:szCs w:val="24"/>
              </w:rPr>
              <w:t>Уважительное отношение к иному мнению, истории и культуре других народов.</w:t>
            </w:r>
          </w:p>
          <w:p w:rsidR="006D43C0" w:rsidRPr="006D43C0" w:rsidRDefault="006D43C0" w:rsidP="006D43C0">
            <w:pPr>
              <w:rPr>
                <w:szCs w:val="24"/>
              </w:rPr>
            </w:pPr>
            <w:r w:rsidRPr="006D43C0">
              <w:rPr>
                <w:szCs w:val="24"/>
              </w:rPr>
              <w:t>Навыки сотрудничества в разных ситуациях, умение не создавать конфликты и выходить из спорных ситуаций.</w:t>
            </w:r>
          </w:p>
        </w:tc>
        <w:tc>
          <w:tcPr>
            <w:tcW w:w="736" w:type="dxa"/>
          </w:tcPr>
          <w:p w:rsidR="006D43C0" w:rsidRDefault="006D43C0" w:rsidP="006D43C0">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6D43C0" w:rsidTr="00B8756C">
        <w:tc>
          <w:tcPr>
            <w:tcW w:w="615" w:type="dxa"/>
          </w:tcPr>
          <w:p w:rsidR="006D43C0" w:rsidRDefault="006D43C0" w:rsidP="006D43C0">
            <w:pPr>
              <w:ind w:firstLine="0"/>
              <w:contextualSpacing w:val="0"/>
              <w:rPr>
                <w:rFonts w:eastAsia="Calibri"/>
                <w:sz w:val="22"/>
                <w:szCs w:val="22"/>
                <w:lang w:bidi="ar-SA"/>
              </w:rPr>
            </w:pPr>
            <w:r>
              <w:rPr>
                <w:rFonts w:eastAsia="Calibri"/>
                <w:sz w:val="22"/>
                <w:szCs w:val="22"/>
                <w:lang w:bidi="ar-SA"/>
              </w:rPr>
              <w:t>57</w:t>
            </w:r>
          </w:p>
        </w:tc>
        <w:tc>
          <w:tcPr>
            <w:tcW w:w="2358" w:type="dxa"/>
            <w:tcBorders>
              <w:top w:val="single" w:sz="4" w:space="0" w:color="auto"/>
              <w:left w:val="single" w:sz="4" w:space="0" w:color="auto"/>
              <w:bottom w:val="single" w:sz="4" w:space="0" w:color="auto"/>
              <w:right w:val="single" w:sz="4" w:space="0" w:color="auto"/>
            </w:tcBorders>
          </w:tcPr>
          <w:p w:rsidR="006D43C0" w:rsidRDefault="006D43C0" w:rsidP="006D43C0">
            <w:r>
              <w:rPr>
                <w:color w:val="000000"/>
                <w:szCs w:val="24"/>
              </w:rPr>
              <w:t>День народного единства</w:t>
            </w:r>
          </w:p>
        </w:tc>
        <w:tc>
          <w:tcPr>
            <w:tcW w:w="2514" w:type="dxa"/>
          </w:tcPr>
          <w:p w:rsidR="006D43C0" w:rsidRPr="00744AB1" w:rsidRDefault="006D43C0" w:rsidP="006D43C0">
            <w:pPr>
              <w:ind w:firstLine="0"/>
              <w:contextualSpacing w:val="0"/>
              <w:jc w:val="left"/>
              <w:rPr>
                <w:rFonts w:eastAsia="Calibri"/>
                <w:sz w:val="22"/>
                <w:szCs w:val="22"/>
                <w:lang w:bidi="ar-SA"/>
              </w:rPr>
            </w:pPr>
            <w:r>
              <w:rPr>
                <w:rFonts w:eastAsia="Calibri"/>
                <w:sz w:val="22"/>
                <w:szCs w:val="22"/>
                <w:lang w:bidi="ar-SA"/>
              </w:rPr>
              <w:t>История праздника</w:t>
            </w:r>
          </w:p>
        </w:tc>
        <w:tc>
          <w:tcPr>
            <w:tcW w:w="3268" w:type="dxa"/>
          </w:tcPr>
          <w:p w:rsidR="006D43C0" w:rsidRPr="006D43C0" w:rsidRDefault="006D43C0" w:rsidP="006D43C0">
            <w:pPr>
              <w:pStyle w:val="ParagraphStyle"/>
              <w:ind w:firstLine="0"/>
              <w:rPr>
                <w:rFonts w:ascii="Times New Roman" w:hAnsi="Times New Roman" w:cs="Times New Roman"/>
              </w:rPr>
            </w:pPr>
            <w:proofErr w:type="gramStart"/>
            <w:r w:rsidRPr="006D43C0">
              <w:rPr>
                <w:rFonts w:ascii="Times New Roman" w:hAnsi="Times New Roman" w:cs="Times New Roman"/>
                <w:b/>
                <w:bCs/>
                <w:iCs/>
              </w:rPr>
              <w:t>знать::</w:t>
            </w:r>
            <w:proofErr w:type="gramEnd"/>
            <w:r w:rsidRPr="006D43C0">
              <w:rPr>
                <w:rFonts w:ascii="Times New Roman" w:hAnsi="Times New Roman" w:cs="Times New Roman"/>
              </w:rPr>
              <w:t xml:space="preserve"> государственные праздники России; историю создания на Красной площади памятника «Гражданину Минину и князю Пожарскому от благодарной России».</w:t>
            </w:r>
          </w:p>
          <w:p w:rsidR="006D43C0" w:rsidRPr="006D43C0" w:rsidRDefault="006D43C0" w:rsidP="006D43C0">
            <w:pPr>
              <w:ind w:firstLine="0"/>
              <w:rPr>
                <w:szCs w:val="24"/>
              </w:rPr>
            </w:pPr>
            <w:r w:rsidRPr="006D43C0">
              <w:rPr>
                <w:b/>
                <w:bCs/>
                <w:iCs/>
                <w:szCs w:val="24"/>
              </w:rPr>
              <w:t>Уметь:</w:t>
            </w:r>
            <w:r w:rsidRPr="006D43C0">
              <w:rPr>
                <w:szCs w:val="24"/>
              </w:rPr>
              <w:t xml:space="preserve"> рассказывать об истории Москвы, возведении Кремля, о Красной площади, Спасской башне, Кремлевских курантах, о московских князьях и их победах над иноземными </w:t>
            </w:r>
            <w:r w:rsidRPr="006D43C0">
              <w:rPr>
                <w:szCs w:val="24"/>
              </w:rPr>
              <w:lastRenderedPageBreak/>
              <w:t>захватчиками; рассказывать о подвиге Минина и Пожарского.</w:t>
            </w:r>
          </w:p>
        </w:tc>
        <w:tc>
          <w:tcPr>
            <w:tcW w:w="2977" w:type="dxa"/>
          </w:tcPr>
          <w:p w:rsidR="006D43C0" w:rsidRPr="006D43C0" w:rsidRDefault="006D43C0" w:rsidP="006D43C0">
            <w:pPr>
              <w:ind w:firstLine="0"/>
              <w:rPr>
                <w:szCs w:val="24"/>
              </w:rPr>
            </w:pPr>
            <w:r w:rsidRPr="006D43C0">
              <w:rPr>
                <w:szCs w:val="24"/>
                <w:u w:val="single"/>
              </w:rPr>
              <w:lastRenderedPageBreak/>
              <w:t>Познавательные УУД:</w:t>
            </w:r>
            <w:r w:rsidRPr="006D43C0">
              <w:rPr>
                <w:szCs w:val="24"/>
              </w:rPr>
              <w:t xml:space="preserve"> извлечение информации из различных источников.</w:t>
            </w:r>
          </w:p>
          <w:p w:rsidR="006D43C0" w:rsidRPr="006D43C0" w:rsidRDefault="006D43C0" w:rsidP="006D43C0">
            <w:pPr>
              <w:ind w:firstLine="0"/>
              <w:rPr>
                <w:szCs w:val="24"/>
              </w:rPr>
            </w:pPr>
            <w:r w:rsidRPr="006D43C0">
              <w:rPr>
                <w:szCs w:val="24"/>
                <w:u w:val="single"/>
              </w:rPr>
              <w:t>Регулятивные УУД:</w:t>
            </w:r>
            <w:r w:rsidRPr="006D43C0">
              <w:rPr>
                <w:szCs w:val="24"/>
              </w:rPr>
              <w:t xml:space="preserve"> выделение и осознание того, что уже усвоено и что ещё нужно усвоить.</w:t>
            </w:r>
          </w:p>
          <w:p w:rsidR="006D43C0" w:rsidRPr="006D43C0" w:rsidRDefault="006D43C0" w:rsidP="006D43C0">
            <w:pPr>
              <w:rPr>
                <w:szCs w:val="24"/>
              </w:rPr>
            </w:pPr>
          </w:p>
        </w:tc>
        <w:tc>
          <w:tcPr>
            <w:tcW w:w="2654" w:type="dxa"/>
          </w:tcPr>
          <w:p w:rsidR="006D43C0" w:rsidRPr="006D43C0" w:rsidRDefault="006D43C0" w:rsidP="006D43C0">
            <w:pPr>
              <w:rPr>
                <w:szCs w:val="24"/>
              </w:rPr>
            </w:pPr>
            <w:r w:rsidRPr="006D43C0">
              <w:rPr>
                <w:szCs w:val="24"/>
              </w:rPr>
              <w:t>Гражданская идентичность в форме осознания «Я» как гражданина России, чувство сопричастности и гордости за свою Родину.</w:t>
            </w:r>
          </w:p>
        </w:tc>
        <w:tc>
          <w:tcPr>
            <w:tcW w:w="736" w:type="dxa"/>
          </w:tcPr>
          <w:p w:rsidR="006D43C0" w:rsidRDefault="006D43C0" w:rsidP="006D43C0">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6D43C0" w:rsidTr="00B8756C">
        <w:tc>
          <w:tcPr>
            <w:tcW w:w="615" w:type="dxa"/>
          </w:tcPr>
          <w:p w:rsidR="006D43C0" w:rsidRDefault="006D43C0" w:rsidP="006D43C0">
            <w:pPr>
              <w:ind w:firstLine="0"/>
              <w:contextualSpacing w:val="0"/>
              <w:rPr>
                <w:rFonts w:eastAsia="Calibri"/>
                <w:sz w:val="22"/>
                <w:szCs w:val="22"/>
                <w:lang w:bidi="ar-SA"/>
              </w:rPr>
            </w:pPr>
            <w:r>
              <w:rPr>
                <w:rFonts w:eastAsia="Calibri"/>
                <w:sz w:val="22"/>
                <w:szCs w:val="22"/>
                <w:lang w:bidi="ar-SA"/>
              </w:rPr>
              <w:lastRenderedPageBreak/>
              <w:t>58-59</w:t>
            </w:r>
          </w:p>
        </w:tc>
        <w:tc>
          <w:tcPr>
            <w:tcW w:w="2358" w:type="dxa"/>
            <w:tcBorders>
              <w:top w:val="single" w:sz="4" w:space="0" w:color="auto"/>
              <w:left w:val="single" w:sz="4" w:space="0" w:color="auto"/>
              <w:bottom w:val="single" w:sz="4" w:space="0" w:color="auto"/>
              <w:right w:val="single" w:sz="4" w:space="0" w:color="auto"/>
            </w:tcBorders>
          </w:tcPr>
          <w:p w:rsidR="006D43C0" w:rsidRDefault="006D43C0" w:rsidP="006D43C0">
            <w:r>
              <w:rPr>
                <w:color w:val="000000"/>
                <w:szCs w:val="24"/>
              </w:rPr>
              <w:t>Москва: память о войне 1812 года</w:t>
            </w:r>
          </w:p>
        </w:tc>
        <w:tc>
          <w:tcPr>
            <w:tcW w:w="2514" w:type="dxa"/>
          </w:tcPr>
          <w:p w:rsidR="006D43C0" w:rsidRPr="00744AB1" w:rsidRDefault="006D43C0" w:rsidP="006D43C0">
            <w:pPr>
              <w:ind w:firstLine="0"/>
              <w:contextualSpacing w:val="0"/>
              <w:jc w:val="left"/>
              <w:rPr>
                <w:rFonts w:eastAsia="Calibri"/>
                <w:sz w:val="22"/>
                <w:szCs w:val="22"/>
                <w:lang w:bidi="ar-SA"/>
              </w:rPr>
            </w:pPr>
            <w:r>
              <w:rPr>
                <w:rFonts w:eastAsia="Calibri"/>
                <w:sz w:val="22"/>
                <w:szCs w:val="22"/>
                <w:lang w:bidi="ar-SA"/>
              </w:rPr>
              <w:t xml:space="preserve">Основные события войны 1812 года </w:t>
            </w:r>
          </w:p>
        </w:tc>
        <w:tc>
          <w:tcPr>
            <w:tcW w:w="3268" w:type="dxa"/>
          </w:tcPr>
          <w:p w:rsidR="006D43C0" w:rsidRPr="006D43C0" w:rsidRDefault="006D43C0" w:rsidP="006D43C0">
            <w:pPr>
              <w:pStyle w:val="ParagraphStyle"/>
              <w:ind w:firstLine="0"/>
              <w:rPr>
                <w:rFonts w:ascii="Times New Roman" w:hAnsi="Times New Roman" w:cs="Times New Roman"/>
              </w:rPr>
            </w:pPr>
            <w:proofErr w:type="gramStart"/>
            <w:r w:rsidRPr="006D43C0">
              <w:rPr>
                <w:rFonts w:ascii="Times New Roman" w:hAnsi="Times New Roman" w:cs="Times New Roman"/>
                <w:b/>
                <w:bCs/>
                <w:iCs/>
              </w:rPr>
              <w:t>знать</w:t>
            </w:r>
            <w:proofErr w:type="gramEnd"/>
            <w:r w:rsidRPr="006D43C0">
              <w:rPr>
                <w:rFonts w:ascii="Times New Roman" w:hAnsi="Times New Roman" w:cs="Times New Roman"/>
                <w:b/>
                <w:bCs/>
                <w:iCs/>
              </w:rPr>
              <w:t>:</w:t>
            </w:r>
            <w:r w:rsidRPr="006D43C0">
              <w:rPr>
                <w:rFonts w:ascii="Times New Roman" w:hAnsi="Times New Roman" w:cs="Times New Roman"/>
              </w:rPr>
              <w:t xml:space="preserve"> государственные праздники России; историю создания памятника «Триумфальная арка».</w:t>
            </w:r>
          </w:p>
          <w:p w:rsidR="006D43C0" w:rsidRPr="006D43C0" w:rsidRDefault="006D43C0" w:rsidP="006D43C0">
            <w:pPr>
              <w:pStyle w:val="ParagraphStyle"/>
              <w:tabs>
                <w:tab w:val="left" w:pos="3300"/>
                <w:tab w:val="left" w:pos="4290"/>
              </w:tabs>
              <w:ind w:firstLine="0"/>
              <w:rPr>
                <w:rFonts w:ascii="Times New Roman" w:hAnsi="Times New Roman" w:cs="Times New Roman"/>
              </w:rPr>
            </w:pPr>
            <w:r w:rsidRPr="006D43C0">
              <w:rPr>
                <w:rFonts w:ascii="Times New Roman" w:hAnsi="Times New Roman" w:cs="Times New Roman"/>
                <w:b/>
                <w:bCs/>
                <w:iCs/>
              </w:rPr>
              <w:t>Иметь представление</w:t>
            </w:r>
            <w:r w:rsidRPr="006D43C0">
              <w:rPr>
                <w:rFonts w:ascii="Times New Roman" w:hAnsi="Times New Roman" w:cs="Times New Roman"/>
              </w:rPr>
              <w:t xml:space="preserve"> о значении войны 1812 года.</w:t>
            </w:r>
          </w:p>
          <w:p w:rsidR="006D43C0" w:rsidRPr="006D43C0" w:rsidRDefault="006D43C0" w:rsidP="006D43C0">
            <w:pPr>
              <w:ind w:firstLine="0"/>
              <w:rPr>
                <w:szCs w:val="24"/>
              </w:rPr>
            </w:pPr>
            <w:r w:rsidRPr="006D43C0">
              <w:rPr>
                <w:b/>
                <w:bCs/>
                <w:iCs/>
                <w:szCs w:val="24"/>
              </w:rPr>
              <w:t>Уметь:</w:t>
            </w:r>
            <w:r w:rsidRPr="006D43C0">
              <w:rPr>
                <w:szCs w:val="24"/>
              </w:rPr>
              <w:t xml:space="preserve"> рассказывать об Отечественной войне 1812 года; называть памятники, посвященные Отечественной войне 1812 года.</w:t>
            </w:r>
          </w:p>
        </w:tc>
        <w:tc>
          <w:tcPr>
            <w:tcW w:w="2977" w:type="dxa"/>
          </w:tcPr>
          <w:p w:rsidR="006D43C0" w:rsidRPr="006D43C0" w:rsidRDefault="006D43C0" w:rsidP="006D43C0">
            <w:pPr>
              <w:ind w:firstLine="0"/>
              <w:rPr>
                <w:szCs w:val="24"/>
              </w:rPr>
            </w:pPr>
            <w:r w:rsidRPr="006D43C0">
              <w:rPr>
                <w:szCs w:val="24"/>
                <w:u w:val="single"/>
              </w:rPr>
              <w:t>Познавательные УУД:</w:t>
            </w:r>
            <w:r w:rsidRPr="006D43C0">
              <w:rPr>
                <w:szCs w:val="24"/>
              </w:rPr>
              <w:t xml:space="preserve"> извлечение информации из различных источников.</w:t>
            </w:r>
          </w:p>
          <w:p w:rsidR="006D43C0" w:rsidRPr="006D43C0" w:rsidRDefault="006D43C0" w:rsidP="006D43C0">
            <w:pPr>
              <w:ind w:firstLine="0"/>
              <w:rPr>
                <w:szCs w:val="24"/>
              </w:rPr>
            </w:pPr>
            <w:r w:rsidRPr="006D43C0">
              <w:rPr>
                <w:szCs w:val="24"/>
                <w:u w:val="single"/>
              </w:rPr>
              <w:t>Регулятивные УУД:</w:t>
            </w:r>
            <w:r w:rsidRPr="006D43C0">
              <w:rPr>
                <w:szCs w:val="24"/>
              </w:rPr>
              <w:t xml:space="preserve"> выделение и осознание того, что уже усвоено и что ещё нужно усвоить.</w:t>
            </w:r>
          </w:p>
        </w:tc>
        <w:tc>
          <w:tcPr>
            <w:tcW w:w="2654" w:type="dxa"/>
          </w:tcPr>
          <w:p w:rsidR="006D43C0" w:rsidRPr="006D43C0" w:rsidRDefault="006D43C0" w:rsidP="006D43C0">
            <w:pPr>
              <w:rPr>
                <w:szCs w:val="24"/>
              </w:rPr>
            </w:pPr>
            <w:r w:rsidRPr="006D43C0">
              <w:rPr>
                <w:szCs w:val="24"/>
              </w:rPr>
              <w:t>Гражданская идентичность в форме осознания «Я» как гражданина России, чувство сопричастности и гордости за свою Родину.</w:t>
            </w:r>
          </w:p>
        </w:tc>
        <w:tc>
          <w:tcPr>
            <w:tcW w:w="736" w:type="dxa"/>
          </w:tcPr>
          <w:p w:rsidR="006D43C0" w:rsidRDefault="006D43C0" w:rsidP="006D43C0">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6D43C0" w:rsidTr="00B8756C">
        <w:tc>
          <w:tcPr>
            <w:tcW w:w="615" w:type="dxa"/>
          </w:tcPr>
          <w:p w:rsidR="006D43C0" w:rsidRDefault="006D43C0" w:rsidP="006D43C0">
            <w:pPr>
              <w:ind w:firstLine="0"/>
              <w:contextualSpacing w:val="0"/>
              <w:rPr>
                <w:rFonts w:eastAsia="Calibri"/>
                <w:sz w:val="22"/>
                <w:szCs w:val="22"/>
                <w:lang w:bidi="ar-SA"/>
              </w:rPr>
            </w:pPr>
            <w:r>
              <w:rPr>
                <w:rFonts w:eastAsia="Calibri"/>
                <w:sz w:val="22"/>
                <w:szCs w:val="22"/>
                <w:lang w:bidi="ar-SA"/>
              </w:rPr>
              <w:t>60-61</w:t>
            </w:r>
          </w:p>
        </w:tc>
        <w:tc>
          <w:tcPr>
            <w:tcW w:w="2358" w:type="dxa"/>
            <w:tcBorders>
              <w:top w:val="single" w:sz="4" w:space="0" w:color="auto"/>
              <w:left w:val="single" w:sz="4" w:space="0" w:color="auto"/>
              <w:bottom w:val="single" w:sz="4" w:space="0" w:color="auto"/>
              <w:right w:val="single" w:sz="4" w:space="0" w:color="auto"/>
            </w:tcBorders>
          </w:tcPr>
          <w:p w:rsidR="006D43C0" w:rsidRDefault="006D43C0" w:rsidP="006D43C0">
            <w:pPr>
              <w:ind w:firstLine="0"/>
              <w:rPr>
                <w:color w:val="000000"/>
                <w:szCs w:val="24"/>
              </w:rPr>
            </w:pPr>
            <w:r>
              <w:rPr>
                <w:color w:val="000000"/>
                <w:szCs w:val="24"/>
              </w:rPr>
              <w:t xml:space="preserve">Память Москвы о героях Великой Отечественной войны 1941-1945 годов. </w:t>
            </w:r>
          </w:p>
          <w:p w:rsidR="006D43C0" w:rsidRDefault="006D43C0" w:rsidP="006D43C0"/>
        </w:tc>
        <w:tc>
          <w:tcPr>
            <w:tcW w:w="2514" w:type="dxa"/>
          </w:tcPr>
          <w:p w:rsidR="006D43C0" w:rsidRPr="00744AB1" w:rsidRDefault="006D43C0" w:rsidP="006D43C0">
            <w:pPr>
              <w:ind w:firstLine="0"/>
              <w:contextualSpacing w:val="0"/>
              <w:jc w:val="left"/>
              <w:rPr>
                <w:rFonts w:eastAsia="Calibri"/>
                <w:sz w:val="22"/>
                <w:szCs w:val="22"/>
                <w:lang w:bidi="ar-SA"/>
              </w:rPr>
            </w:pPr>
            <w:r>
              <w:rPr>
                <w:rFonts w:eastAsia="Calibri"/>
                <w:sz w:val="22"/>
                <w:szCs w:val="22"/>
                <w:lang w:bidi="ar-SA"/>
              </w:rPr>
              <w:t>Подвиг народа в войне против фашистской Германии</w:t>
            </w:r>
          </w:p>
        </w:tc>
        <w:tc>
          <w:tcPr>
            <w:tcW w:w="3268" w:type="dxa"/>
          </w:tcPr>
          <w:p w:rsidR="006D43C0" w:rsidRPr="006D43C0" w:rsidRDefault="006D43C0" w:rsidP="006D43C0">
            <w:pPr>
              <w:pStyle w:val="ParagraphStyle"/>
              <w:ind w:firstLine="0"/>
              <w:rPr>
                <w:rFonts w:ascii="Times New Roman" w:hAnsi="Times New Roman" w:cs="Times New Roman"/>
              </w:rPr>
            </w:pPr>
            <w:proofErr w:type="gramStart"/>
            <w:r w:rsidRPr="006D43C0">
              <w:rPr>
                <w:rFonts w:ascii="Times New Roman" w:hAnsi="Times New Roman" w:cs="Times New Roman"/>
                <w:b/>
                <w:bCs/>
                <w:iCs/>
              </w:rPr>
              <w:t>знать:,</w:t>
            </w:r>
            <w:proofErr w:type="gramEnd"/>
            <w:r w:rsidRPr="006D43C0">
              <w:rPr>
                <w:rFonts w:ascii="Times New Roman" w:hAnsi="Times New Roman" w:cs="Times New Roman"/>
              </w:rPr>
              <w:t xml:space="preserve"> когда началась и закончилась Великая Отечественная война.</w:t>
            </w:r>
          </w:p>
          <w:p w:rsidR="006D43C0" w:rsidRPr="006D43C0" w:rsidRDefault="006D43C0" w:rsidP="006D43C0">
            <w:pPr>
              <w:ind w:firstLine="0"/>
              <w:rPr>
                <w:szCs w:val="24"/>
              </w:rPr>
            </w:pPr>
            <w:r w:rsidRPr="006D43C0">
              <w:rPr>
                <w:b/>
                <w:bCs/>
                <w:iCs/>
                <w:szCs w:val="24"/>
              </w:rPr>
              <w:t>Уметь:</w:t>
            </w:r>
            <w:r w:rsidRPr="006D43C0">
              <w:rPr>
                <w:szCs w:val="24"/>
              </w:rPr>
              <w:t xml:space="preserve"> рассказывать о героях Великой Отечественной войны.</w:t>
            </w:r>
          </w:p>
        </w:tc>
        <w:tc>
          <w:tcPr>
            <w:tcW w:w="2977" w:type="dxa"/>
          </w:tcPr>
          <w:p w:rsidR="006D43C0" w:rsidRPr="006D43C0" w:rsidRDefault="006D43C0" w:rsidP="006D43C0">
            <w:pPr>
              <w:ind w:firstLine="0"/>
              <w:rPr>
                <w:szCs w:val="24"/>
              </w:rPr>
            </w:pPr>
            <w:r w:rsidRPr="006D43C0">
              <w:rPr>
                <w:szCs w:val="24"/>
                <w:u w:val="single"/>
              </w:rPr>
              <w:t>Познавательные УУД:</w:t>
            </w:r>
            <w:r w:rsidRPr="006D43C0">
              <w:rPr>
                <w:szCs w:val="24"/>
              </w:rPr>
              <w:t xml:space="preserve"> извлечение информации из различных источников.</w:t>
            </w:r>
          </w:p>
          <w:p w:rsidR="006D43C0" w:rsidRPr="006D43C0" w:rsidRDefault="006D43C0" w:rsidP="006D43C0">
            <w:pPr>
              <w:ind w:firstLine="0"/>
              <w:rPr>
                <w:szCs w:val="24"/>
              </w:rPr>
            </w:pPr>
            <w:r w:rsidRPr="006D43C0">
              <w:rPr>
                <w:szCs w:val="24"/>
                <w:u w:val="single"/>
              </w:rPr>
              <w:t>Регулятивные УУД:</w:t>
            </w:r>
            <w:r>
              <w:rPr>
                <w:szCs w:val="24"/>
                <w:u w:val="single"/>
              </w:rPr>
              <w:t xml:space="preserve"> </w:t>
            </w:r>
            <w:r w:rsidRPr="006D43C0">
              <w:rPr>
                <w:szCs w:val="24"/>
              </w:rPr>
              <w:t>выделение и осознание того, что уже усвоено и что ещё нужно усвоить.</w:t>
            </w:r>
          </w:p>
        </w:tc>
        <w:tc>
          <w:tcPr>
            <w:tcW w:w="2654" w:type="dxa"/>
          </w:tcPr>
          <w:p w:rsidR="006D43C0" w:rsidRPr="006D43C0" w:rsidRDefault="006D43C0" w:rsidP="006D43C0">
            <w:pPr>
              <w:rPr>
                <w:szCs w:val="24"/>
              </w:rPr>
            </w:pPr>
            <w:r w:rsidRPr="006D43C0">
              <w:rPr>
                <w:szCs w:val="24"/>
              </w:rPr>
              <w:t>Гражданская идентичность в форме осознания «Я» как гражданина России, чувство сопричастности и гордости за свою Родину.</w:t>
            </w:r>
          </w:p>
        </w:tc>
        <w:tc>
          <w:tcPr>
            <w:tcW w:w="736" w:type="dxa"/>
          </w:tcPr>
          <w:p w:rsidR="006D43C0" w:rsidRDefault="006D43C0" w:rsidP="006D43C0">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6D43C0" w:rsidTr="00B8756C">
        <w:tc>
          <w:tcPr>
            <w:tcW w:w="615" w:type="dxa"/>
          </w:tcPr>
          <w:p w:rsidR="006D43C0" w:rsidRDefault="006D43C0" w:rsidP="006D43C0">
            <w:pPr>
              <w:ind w:firstLine="0"/>
              <w:contextualSpacing w:val="0"/>
              <w:rPr>
                <w:rFonts w:eastAsia="Calibri"/>
                <w:sz w:val="22"/>
                <w:szCs w:val="22"/>
                <w:lang w:bidi="ar-SA"/>
              </w:rPr>
            </w:pPr>
            <w:r>
              <w:rPr>
                <w:rFonts w:eastAsia="Calibri"/>
                <w:sz w:val="22"/>
                <w:szCs w:val="22"/>
                <w:lang w:bidi="ar-SA"/>
              </w:rPr>
              <w:t>62</w:t>
            </w:r>
          </w:p>
        </w:tc>
        <w:tc>
          <w:tcPr>
            <w:tcW w:w="2358" w:type="dxa"/>
            <w:tcBorders>
              <w:top w:val="single" w:sz="4" w:space="0" w:color="auto"/>
              <w:left w:val="single" w:sz="4" w:space="0" w:color="auto"/>
              <w:bottom w:val="single" w:sz="4" w:space="0" w:color="auto"/>
              <w:right w:val="single" w:sz="4" w:space="0" w:color="auto"/>
            </w:tcBorders>
          </w:tcPr>
          <w:p w:rsidR="006D43C0" w:rsidRDefault="006D43C0" w:rsidP="006D43C0">
            <w:pPr>
              <w:ind w:firstLine="0"/>
              <w:rPr>
                <w:color w:val="000000"/>
                <w:szCs w:val="24"/>
              </w:rPr>
            </w:pPr>
            <w:r>
              <w:rPr>
                <w:color w:val="000000"/>
                <w:szCs w:val="24"/>
              </w:rPr>
              <w:t>Памятники Москвы покорителям космоса.</w:t>
            </w:r>
          </w:p>
          <w:p w:rsidR="006D43C0" w:rsidRDefault="006D43C0" w:rsidP="006D43C0"/>
        </w:tc>
        <w:tc>
          <w:tcPr>
            <w:tcW w:w="2514" w:type="dxa"/>
          </w:tcPr>
          <w:p w:rsidR="006D43C0" w:rsidRPr="00744AB1" w:rsidRDefault="006D43C0" w:rsidP="006D43C0">
            <w:pPr>
              <w:ind w:firstLine="0"/>
              <w:contextualSpacing w:val="0"/>
              <w:jc w:val="left"/>
              <w:rPr>
                <w:rFonts w:eastAsia="Calibri"/>
                <w:sz w:val="22"/>
                <w:szCs w:val="22"/>
                <w:lang w:bidi="ar-SA"/>
              </w:rPr>
            </w:pPr>
            <w:r>
              <w:rPr>
                <w:rFonts w:eastAsia="Calibri"/>
                <w:sz w:val="22"/>
                <w:szCs w:val="22"/>
                <w:lang w:bidi="ar-SA"/>
              </w:rPr>
              <w:t>Работа с дополнительной информацией</w:t>
            </w:r>
          </w:p>
        </w:tc>
        <w:tc>
          <w:tcPr>
            <w:tcW w:w="3268" w:type="dxa"/>
          </w:tcPr>
          <w:p w:rsidR="006D43C0" w:rsidRPr="006D43C0" w:rsidRDefault="006D43C0" w:rsidP="006D43C0">
            <w:pPr>
              <w:pStyle w:val="ParagraphStyle"/>
              <w:ind w:firstLine="0"/>
              <w:rPr>
                <w:rFonts w:ascii="Times New Roman" w:hAnsi="Times New Roman" w:cs="Times New Roman"/>
              </w:rPr>
            </w:pPr>
            <w:proofErr w:type="gramStart"/>
            <w:r w:rsidRPr="006D43C0">
              <w:rPr>
                <w:rFonts w:ascii="Times New Roman" w:hAnsi="Times New Roman" w:cs="Times New Roman"/>
                <w:b/>
                <w:bCs/>
                <w:iCs/>
              </w:rPr>
              <w:t>знать</w:t>
            </w:r>
            <w:proofErr w:type="gramEnd"/>
            <w:r w:rsidRPr="006D43C0">
              <w:rPr>
                <w:rFonts w:ascii="Times New Roman" w:hAnsi="Times New Roman" w:cs="Times New Roman"/>
                <w:b/>
                <w:bCs/>
                <w:iCs/>
              </w:rPr>
              <w:t>:</w:t>
            </w:r>
            <w:r w:rsidRPr="006D43C0">
              <w:rPr>
                <w:rFonts w:ascii="Times New Roman" w:hAnsi="Times New Roman" w:cs="Times New Roman"/>
              </w:rPr>
              <w:t xml:space="preserve"> государственные праздники России; имя первого космонавта.</w:t>
            </w:r>
          </w:p>
          <w:p w:rsidR="006D43C0" w:rsidRPr="006D43C0" w:rsidRDefault="006D43C0" w:rsidP="006D43C0">
            <w:pPr>
              <w:ind w:firstLine="0"/>
              <w:rPr>
                <w:szCs w:val="24"/>
              </w:rPr>
            </w:pPr>
            <w:r w:rsidRPr="006D43C0">
              <w:rPr>
                <w:b/>
                <w:bCs/>
                <w:iCs/>
                <w:szCs w:val="24"/>
              </w:rPr>
              <w:t>Уметь:</w:t>
            </w:r>
            <w:r w:rsidRPr="006D43C0">
              <w:rPr>
                <w:szCs w:val="24"/>
              </w:rPr>
              <w:t xml:space="preserve"> рассказывать об истории освоения космоса; называть памятники, посвященные космонавтам; рассказывать о достижениях России в освоении космоса.</w:t>
            </w:r>
          </w:p>
        </w:tc>
        <w:tc>
          <w:tcPr>
            <w:tcW w:w="2977" w:type="dxa"/>
          </w:tcPr>
          <w:p w:rsidR="006D43C0" w:rsidRPr="006D43C0" w:rsidRDefault="006D43C0" w:rsidP="006D43C0">
            <w:pPr>
              <w:ind w:firstLine="0"/>
              <w:rPr>
                <w:szCs w:val="24"/>
              </w:rPr>
            </w:pPr>
            <w:r w:rsidRPr="006D43C0">
              <w:rPr>
                <w:szCs w:val="24"/>
                <w:u w:val="single"/>
              </w:rPr>
              <w:t>Познавательные УУД:</w:t>
            </w:r>
            <w:r w:rsidRPr="006D43C0">
              <w:rPr>
                <w:szCs w:val="24"/>
              </w:rPr>
              <w:t xml:space="preserve"> извлечение информации из различных источников.</w:t>
            </w:r>
          </w:p>
          <w:p w:rsidR="006D43C0" w:rsidRPr="006D43C0" w:rsidRDefault="006D43C0" w:rsidP="006D43C0">
            <w:pPr>
              <w:ind w:firstLine="0"/>
              <w:rPr>
                <w:szCs w:val="24"/>
              </w:rPr>
            </w:pPr>
            <w:r w:rsidRPr="006D43C0">
              <w:rPr>
                <w:szCs w:val="24"/>
                <w:u w:val="single"/>
              </w:rPr>
              <w:t>Регулятивные УУД:</w:t>
            </w:r>
            <w:r w:rsidRPr="006D43C0">
              <w:rPr>
                <w:szCs w:val="24"/>
              </w:rPr>
              <w:t xml:space="preserve"> выделение и осознание того, что уже усвоено и что ещё нужно усвоить.</w:t>
            </w:r>
          </w:p>
        </w:tc>
        <w:tc>
          <w:tcPr>
            <w:tcW w:w="2654" w:type="dxa"/>
          </w:tcPr>
          <w:p w:rsidR="006D43C0" w:rsidRPr="006D43C0" w:rsidRDefault="006D43C0" w:rsidP="006D43C0">
            <w:pPr>
              <w:rPr>
                <w:szCs w:val="24"/>
              </w:rPr>
            </w:pPr>
            <w:r w:rsidRPr="006D43C0">
              <w:rPr>
                <w:szCs w:val="24"/>
              </w:rPr>
              <w:t>Гражданская идентичность в форме осознания «Я» как гражданина России, чувство сопричастности и гордости за свою Родину.</w:t>
            </w:r>
          </w:p>
        </w:tc>
        <w:tc>
          <w:tcPr>
            <w:tcW w:w="736" w:type="dxa"/>
          </w:tcPr>
          <w:p w:rsidR="006D43C0" w:rsidRDefault="006D43C0" w:rsidP="006D43C0">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6D43C0" w:rsidTr="00B8756C">
        <w:tc>
          <w:tcPr>
            <w:tcW w:w="615" w:type="dxa"/>
          </w:tcPr>
          <w:p w:rsidR="006D43C0" w:rsidRDefault="006D43C0" w:rsidP="006D43C0">
            <w:pPr>
              <w:ind w:firstLine="0"/>
              <w:contextualSpacing w:val="0"/>
              <w:rPr>
                <w:rFonts w:eastAsia="Calibri"/>
                <w:sz w:val="22"/>
                <w:szCs w:val="22"/>
                <w:lang w:bidi="ar-SA"/>
              </w:rPr>
            </w:pPr>
            <w:r>
              <w:rPr>
                <w:rFonts w:eastAsia="Calibri"/>
                <w:sz w:val="22"/>
                <w:szCs w:val="22"/>
                <w:lang w:bidi="ar-SA"/>
              </w:rPr>
              <w:t>63</w:t>
            </w:r>
          </w:p>
        </w:tc>
        <w:tc>
          <w:tcPr>
            <w:tcW w:w="2358" w:type="dxa"/>
            <w:tcBorders>
              <w:top w:val="single" w:sz="4" w:space="0" w:color="auto"/>
              <w:left w:val="single" w:sz="4" w:space="0" w:color="auto"/>
              <w:bottom w:val="single" w:sz="4" w:space="0" w:color="auto"/>
              <w:right w:val="single" w:sz="4" w:space="0" w:color="auto"/>
            </w:tcBorders>
          </w:tcPr>
          <w:p w:rsidR="006D43C0" w:rsidRDefault="006D43C0" w:rsidP="006D43C0">
            <w:r>
              <w:rPr>
                <w:color w:val="000000"/>
                <w:szCs w:val="24"/>
              </w:rPr>
              <w:t xml:space="preserve">Имя нашей страны – Россия или Российская </w:t>
            </w:r>
            <w:r>
              <w:rPr>
                <w:color w:val="000000"/>
                <w:szCs w:val="24"/>
              </w:rPr>
              <w:lastRenderedPageBreak/>
              <w:t>Федерация</w:t>
            </w:r>
          </w:p>
        </w:tc>
        <w:tc>
          <w:tcPr>
            <w:tcW w:w="2514" w:type="dxa"/>
          </w:tcPr>
          <w:p w:rsidR="006D43C0" w:rsidRPr="00744AB1" w:rsidRDefault="006D43C0" w:rsidP="006D43C0">
            <w:pPr>
              <w:ind w:firstLine="0"/>
              <w:contextualSpacing w:val="0"/>
              <w:jc w:val="left"/>
              <w:rPr>
                <w:rFonts w:eastAsia="Calibri"/>
                <w:sz w:val="22"/>
                <w:szCs w:val="22"/>
                <w:lang w:bidi="ar-SA"/>
              </w:rPr>
            </w:pPr>
            <w:r>
              <w:rPr>
                <w:rFonts w:eastAsia="Calibri"/>
                <w:sz w:val="22"/>
                <w:szCs w:val="22"/>
                <w:lang w:bidi="ar-SA"/>
              </w:rPr>
              <w:lastRenderedPageBreak/>
              <w:t>Символика государства</w:t>
            </w:r>
          </w:p>
        </w:tc>
        <w:tc>
          <w:tcPr>
            <w:tcW w:w="3268" w:type="dxa"/>
          </w:tcPr>
          <w:p w:rsidR="006D43C0" w:rsidRPr="006D43C0" w:rsidRDefault="006D43C0" w:rsidP="006D43C0">
            <w:pPr>
              <w:pStyle w:val="ParagraphStyle"/>
              <w:ind w:firstLine="0"/>
              <w:rPr>
                <w:rFonts w:ascii="Times New Roman" w:hAnsi="Times New Roman" w:cs="Times New Roman"/>
              </w:rPr>
            </w:pPr>
            <w:proofErr w:type="gramStart"/>
            <w:r w:rsidRPr="006D43C0">
              <w:rPr>
                <w:rFonts w:ascii="Times New Roman" w:hAnsi="Times New Roman" w:cs="Times New Roman"/>
                <w:b/>
                <w:bCs/>
                <w:iCs/>
              </w:rPr>
              <w:t>знать</w:t>
            </w:r>
            <w:proofErr w:type="gramEnd"/>
            <w:r w:rsidRPr="006D43C0">
              <w:rPr>
                <w:rFonts w:ascii="Times New Roman" w:hAnsi="Times New Roman" w:cs="Times New Roman"/>
                <w:b/>
                <w:bCs/>
                <w:iCs/>
              </w:rPr>
              <w:t>:</w:t>
            </w:r>
            <w:r w:rsidRPr="006D43C0">
              <w:rPr>
                <w:rFonts w:ascii="Times New Roman" w:hAnsi="Times New Roman" w:cs="Times New Roman"/>
              </w:rPr>
              <w:t xml:space="preserve"> все названия нашего государства (Русь, Древнерусское государство, </w:t>
            </w:r>
            <w:r w:rsidRPr="006D43C0">
              <w:rPr>
                <w:rFonts w:ascii="Times New Roman" w:hAnsi="Times New Roman" w:cs="Times New Roman"/>
              </w:rPr>
              <w:lastRenderedPageBreak/>
              <w:t>Россия); исторические столицы России; государственные символы России.</w:t>
            </w:r>
          </w:p>
          <w:p w:rsidR="006D43C0" w:rsidRPr="006D43C0" w:rsidRDefault="006D43C0" w:rsidP="006D43C0">
            <w:pPr>
              <w:ind w:firstLine="0"/>
              <w:rPr>
                <w:szCs w:val="24"/>
              </w:rPr>
            </w:pPr>
            <w:proofErr w:type="gramStart"/>
            <w:r>
              <w:rPr>
                <w:b/>
                <w:bCs/>
                <w:iCs/>
                <w:szCs w:val="24"/>
              </w:rPr>
              <w:t>у</w:t>
            </w:r>
            <w:r w:rsidRPr="006D43C0">
              <w:rPr>
                <w:b/>
                <w:bCs/>
                <w:iCs/>
                <w:szCs w:val="24"/>
              </w:rPr>
              <w:t>меть</w:t>
            </w:r>
            <w:proofErr w:type="gramEnd"/>
            <w:r w:rsidRPr="006D43C0">
              <w:rPr>
                <w:b/>
                <w:bCs/>
                <w:iCs/>
                <w:szCs w:val="24"/>
              </w:rPr>
              <w:t>:</w:t>
            </w:r>
            <w:r w:rsidRPr="006D43C0">
              <w:rPr>
                <w:szCs w:val="24"/>
              </w:rPr>
              <w:t xml:space="preserve"> читать наизусть Государственный гимн России; рассказывать, что изображено на Государственном гербе России; описывать Государственный флаг Российской Федерации.</w:t>
            </w:r>
          </w:p>
        </w:tc>
        <w:tc>
          <w:tcPr>
            <w:tcW w:w="2977" w:type="dxa"/>
          </w:tcPr>
          <w:p w:rsidR="006D43C0" w:rsidRPr="006D43C0" w:rsidRDefault="006D43C0" w:rsidP="006D43C0">
            <w:pPr>
              <w:ind w:firstLine="0"/>
              <w:rPr>
                <w:szCs w:val="24"/>
              </w:rPr>
            </w:pPr>
            <w:r w:rsidRPr="006D43C0">
              <w:rPr>
                <w:szCs w:val="24"/>
                <w:u w:val="single"/>
              </w:rPr>
              <w:lastRenderedPageBreak/>
              <w:t>Познавательные УУД:</w:t>
            </w:r>
            <w:r>
              <w:rPr>
                <w:szCs w:val="24"/>
                <w:u w:val="single"/>
              </w:rPr>
              <w:t xml:space="preserve"> </w:t>
            </w:r>
            <w:r w:rsidRPr="006D43C0">
              <w:rPr>
                <w:szCs w:val="24"/>
              </w:rPr>
              <w:t xml:space="preserve">извлечение информации из различных источников. </w:t>
            </w:r>
          </w:p>
          <w:p w:rsidR="006D43C0" w:rsidRPr="006D43C0" w:rsidRDefault="006D43C0" w:rsidP="006D43C0">
            <w:pPr>
              <w:ind w:firstLine="0"/>
              <w:rPr>
                <w:szCs w:val="24"/>
              </w:rPr>
            </w:pPr>
            <w:r w:rsidRPr="006D43C0">
              <w:rPr>
                <w:szCs w:val="24"/>
                <w:u w:val="single"/>
              </w:rPr>
              <w:lastRenderedPageBreak/>
              <w:t>Регулятивные УУД:</w:t>
            </w:r>
            <w:r>
              <w:rPr>
                <w:szCs w:val="24"/>
                <w:u w:val="single"/>
              </w:rPr>
              <w:t xml:space="preserve"> </w:t>
            </w:r>
            <w:r w:rsidRPr="006D43C0">
              <w:rPr>
                <w:szCs w:val="24"/>
              </w:rPr>
              <w:t>выделение и осознание того, что уже усвоено и что ещё нужно усвоить.</w:t>
            </w:r>
          </w:p>
          <w:p w:rsidR="006D43C0" w:rsidRPr="006D43C0" w:rsidRDefault="006D43C0" w:rsidP="006D43C0">
            <w:pPr>
              <w:rPr>
                <w:szCs w:val="24"/>
              </w:rPr>
            </w:pPr>
          </w:p>
        </w:tc>
        <w:tc>
          <w:tcPr>
            <w:tcW w:w="2654" w:type="dxa"/>
          </w:tcPr>
          <w:p w:rsidR="006D43C0" w:rsidRPr="006D43C0" w:rsidRDefault="006D43C0" w:rsidP="006D43C0">
            <w:pPr>
              <w:rPr>
                <w:szCs w:val="24"/>
              </w:rPr>
            </w:pPr>
            <w:r w:rsidRPr="006D43C0">
              <w:rPr>
                <w:szCs w:val="24"/>
              </w:rPr>
              <w:lastRenderedPageBreak/>
              <w:t xml:space="preserve">Гражданская идентичность в форме осознания «Я» как </w:t>
            </w:r>
            <w:r w:rsidRPr="006D43C0">
              <w:rPr>
                <w:szCs w:val="24"/>
              </w:rPr>
              <w:lastRenderedPageBreak/>
              <w:t>гражданина России, чувство сопричастности и гордости за свою Родину.</w:t>
            </w:r>
          </w:p>
        </w:tc>
        <w:tc>
          <w:tcPr>
            <w:tcW w:w="736" w:type="dxa"/>
          </w:tcPr>
          <w:p w:rsidR="006D43C0" w:rsidRDefault="006D43C0" w:rsidP="006D43C0">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6D43C0" w:rsidTr="00B8756C">
        <w:tc>
          <w:tcPr>
            <w:tcW w:w="615" w:type="dxa"/>
          </w:tcPr>
          <w:p w:rsidR="006D43C0" w:rsidRDefault="006D43C0" w:rsidP="006D43C0">
            <w:pPr>
              <w:ind w:firstLine="0"/>
              <w:contextualSpacing w:val="0"/>
              <w:rPr>
                <w:rFonts w:eastAsia="Calibri"/>
                <w:sz w:val="22"/>
                <w:szCs w:val="22"/>
                <w:lang w:bidi="ar-SA"/>
              </w:rPr>
            </w:pPr>
            <w:r>
              <w:rPr>
                <w:rFonts w:eastAsia="Calibri"/>
                <w:sz w:val="22"/>
                <w:szCs w:val="22"/>
                <w:lang w:bidi="ar-SA"/>
              </w:rPr>
              <w:lastRenderedPageBreak/>
              <w:t>64-65</w:t>
            </w:r>
          </w:p>
        </w:tc>
        <w:tc>
          <w:tcPr>
            <w:tcW w:w="2358" w:type="dxa"/>
            <w:tcBorders>
              <w:top w:val="single" w:sz="4" w:space="0" w:color="auto"/>
              <w:left w:val="single" w:sz="4" w:space="0" w:color="auto"/>
              <w:bottom w:val="single" w:sz="4" w:space="0" w:color="auto"/>
              <w:right w:val="single" w:sz="4" w:space="0" w:color="auto"/>
            </w:tcBorders>
          </w:tcPr>
          <w:p w:rsidR="006D43C0" w:rsidRDefault="006D43C0" w:rsidP="006D43C0">
            <w:pPr>
              <w:ind w:firstLine="461"/>
            </w:pPr>
            <w:r>
              <w:rPr>
                <w:color w:val="000000"/>
                <w:szCs w:val="24"/>
              </w:rPr>
              <w:t>Итоговая контрольная работа. Основной закон страны - Конституция России.</w:t>
            </w:r>
          </w:p>
        </w:tc>
        <w:tc>
          <w:tcPr>
            <w:tcW w:w="2514" w:type="dxa"/>
          </w:tcPr>
          <w:p w:rsidR="006D43C0" w:rsidRPr="00744AB1" w:rsidRDefault="006D43C0" w:rsidP="006D43C0">
            <w:pPr>
              <w:ind w:firstLine="0"/>
              <w:contextualSpacing w:val="0"/>
              <w:jc w:val="left"/>
              <w:rPr>
                <w:rFonts w:eastAsia="Calibri"/>
                <w:sz w:val="22"/>
                <w:szCs w:val="22"/>
                <w:lang w:bidi="ar-SA"/>
              </w:rPr>
            </w:pPr>
            <w:r>
              <w:rPr>
                <w:rFonts w:eastAsia="Calibri"/>
                <w:sz w:val="22"/>
                <w:szCs w:val="22"/>
                <w:lang w:bidi="ar-SA"/>
              </w:rPr>
              <w:t>Назначение Конституции РФ</w:t>
            </w:r>
          </w:p>
        </w:tc>
        <w:tc>
          <w:tcPr>
            <w:tcW w:w="3268" w:type="dxa"/>
            <w:vMerge w:val="restart"/>
          </w:tcPr>
          <w:p w:rsidR="006D43C0" w:rsidRPr="006D43C0" w:rsidRDefault="006D43C0" w:rsidP="006D43C0">
            <w:pPr>
              <w:pStyle w:val="ParagraphStyle"/>
              <w:ind w:firstLine="0"/>
              <w:rPr>
                <w:rFonts w:ascii="Times New Roman" w:hAnsi="Times New Roman" w:cs="Times New Roman"/>
              </w:rPr>
            </w:pPr>
            <w:proofErr w:type="gramStart"/>
            <w:r w:rsidRPr="006D43C0">
              <w:rPr>
                <w:rFonts w:ascii="Times New Roman" w:hAnsi="Times New Roman" w:cs="Times New Roman"/>
                <w:b/>
                <w:bCs/>
                <w:iCs/>
              </w:rPr>
              <w:t>знать</w:t>
            </w:r>
            <w:proofErr w:type="gramEnd"/>
            <w:r w:rsidRPr="006D43C0">
              <w:rPr>
                <w:rFonts w:ascii="Times New Roman" w:hAnsi="Times New Roman" w:cs="Times New Roman"/>
                <w:b/>
                <w:bCs/>
                <w:iCs/>
              </w:rPr>
              <w:t>:</w:t>
            </w:r>
            <w:r w:rsidRPr="006D43C0">
              <w:rPr>
                <w:rFonts w:ascii="Times New Roman" w:hAnsi="Times New Roman" w:cs="Times New Roman"/>
              </w:rPr>
              <w:t xml:space="preserve"> что Россия объединяет 89 равноправных членов – субъектов Российской Федерации; что главой нашего государства является Президент РФ; главные задачи парламента; понятия «федерация», «республика».</w:t>
            </w:r>
          </w:p>
          <w:p w:rsidR="006D43C0" w:rsidRPr="006D43C0" w:rsidRDefault="006D43C0" w:rsidP="006D43C0">
            <w:pPr>
              <w:pStyle w:val="ParagraphStyle"/>
              <w:ind w:firstLine="0"/>
              <w:rPr>
                <w:rFonts w:ascii="Times New Roman" w:hAnsi="Times New Roman" w:cs="Times New Roman"/>
                <w:b/>
                <w:bCs/>
                <w:i/>
                <w:iCs/>
              </w:rPr>
            </w:pPr>
            <w:r w:rsidRPr="006D43C0">
              <w:rPr>
                <w:rFonts w:ascii="Times New Roman" w:hAnsi="Times New Roman" w:cs="Times New Roman"/>
                <w:b/>
                <w:bCs/>
                <w:iCs/>
              </w:rPr>
              <w:t>Уметь:</w:t>
            </w:r>
            <w:r w:rsidRPr="006D43C0">
              <w:rPr>
                <w:rFonts w:ascii="Times New Roman" w:hAnsi="Times New Roman" w:cs="Times New Roman"/>
              </w:rPr>
              <w:t xml:space="preserve"> подписывать адрес на конверте; называть </w:t>
            </w:r>
            <w:r w:rsidRPr="006D43C0">
              <w:rPr>
                <w:rFonts w:ascii="Times New Roman" w:hAnsi="Times New Roman" w:cs="Times New Roman"/>
                <w:caps/>
              </w:rPr>
              <w:t>о</w:t>
            </w:r>
            <w:r w:rsidRPr="006D43C0">
              <w:rPr>
                <w:rFonts w:ascii="Times New Roman" w:hAnsi="Times New Roman" w:cs="Times New Roman"/>
              </w:rPr>
              <w:t xml:space="preserve">сновной закон страны – Конституцию России; называть права и обязанности граждан России; объяснять, почему охрана природы является одной из важнейших обязанностей граждан; объяснять, почему государство заинтересовано в получении гражданами основного общего </w:t>
            </w:r>
            <w:r w:rsidRPr="006D43C0">
              <w:rPr>
                <w:rFonts w:ascii="Times New Roman" w:hAnsi="Times New Roman" w:cs="Times New Roman"/>
              </w:rPr>
              <w:lastRenderedPageBreak/>
              <w:t xml:space="preserve">образования; </w:t>
            </w:r>
          </w:p>
        </w:tc>
        <w:tc>
          <w:tcPr>
            <w:tcW w:w="2977" w:type="dxa"/>
            <w:vMerge w:val="restart"/>
          </w:tcPr>
          <w:p w:rsidR="006D43C0" w:rsidRPr="006D43C0" w:rsidRDefault="006D43C0" w:rsidP="006D43C0">
            <w:pPr>
              <w:ind w:firstLine="0"/>
              <w:rPr>
                <w:szCs w:val="24"/>
              </w:rPr>
            </w:pPr>
            <w:r w:rsidRPr="006D43C0">
              <w:rPr>
                <w:szCs w:val="24"/>
                <w:u w:val="single"/>
              </w:rPr>
              <w:lastRenderedPageBreak/>
              <w:t>Познавательные УУД:</w:t>
            </w:r>
            <w:r w:rsidRPr="006D43C0">
              <w:rPr>
                <w:szCs w:val="24"/>
              </w:rPr>
              <w:t xml:space="preserve"> поиск и выделение необходимой информации из различных источников.</w:t>
            </w:r>
          </w:p>
          <w:p w:rsidR="006D43C0" w:rsidRPr="006D43C0" w:rsidRDefault="006D43C0" w:rsidP="006D43C0">
            <w:pPr>
              <w:ind w:firstLine="0"/>
              <w:rPr>
                <w:szCs w:val="24"/>
              </w:rPr>
            </w:pPr>
            <w:r w:rsidRPr="006D43C0">
              <w:rPr>
                <w:szCs w:val="24"/>
                <w:u w:val="single"/>
              </w:rPr>
              <w:t>Регулятивные УУД:</w:t>
            </w:r>
            <w:r w:rsidRPr="006D43C0">
              <w:rPr>
                <w:szCs w:val="24"/>
              </w:rPr>
              <w:t xml:space="preserve"> выделение и осознание того, что уже усвоено и что ещё нужно усвоить.</w:t>
            </w:r>
          </w:p>
          <w:p w:rsidR="006D43C0" w:rsidRPr="006D43C0" w:rsidRDefault="006D43C0" w:rsidP="006D43C0">
            <w:pPr>
              <w:ind w:firstLine="0"/>
              <w:rPr>
                <w:szCs w:val="24"/>
              </w:rPr>
            </w:pPr>
            <w:r w:rsidRPr="006D43C0">
              <w:rPr>
                <w:szCs w:val="24"/>
                <w:u w:val="single"/>
              </w:rPr>
              <w:t>Коммуникативные УУД:</w:t>
            </w:r>
            <w:r w:rsidRPr="006D43C0">
              <w:rPr>
                <w:szCs w:val="24"/>
              </w:rPr>
              <w:t xml:space="preserve"> обращаться за помощью, задавать и отвечать на вопросы.</w:t>
            </w:r>
          </w:p>
        </w:tc>
        <w:tc>
          <w:tcPr>
            <w:tcW w:w="2654" w:type="dxa"/>
            <w:vMerge w:val="restart"/>
          </w:tcPr>
          <w:p w:rsidR="006D43C0" w:rsidRPr="006D43C0" w:rsidRDefault="006D43C0" w:rsidP="006D43C0">
            <w:pPr>
              <w:rPr>
                <w:szCs w:val="24"/>
              </w:rPr>
            </w:pPr>
            <w:r w:rsidRPr="006D43C0">
              <w:rPr>
                <w:szCs w:val="24"/>
              </w:rPr>
              <w:t>Гражданская идентичность в форме осознания «Я» как гражданина России, чувство сопричастности и гордости за свою Родину.</w:t>
            </w:r>
          </w:p>
        </w:tc>
        <w:tc>
          <w:tcPr>
            <w:tcW w:w="736" w:type="dxa"/>
          </w:tcPr>
          <w:p w:rsidR="006D43C0" w:rsidRDefault="006D43C0" w:rsidP="006D43C0">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6D43C0" w:rsidTr="00B8756C">
        <w:tc>
          <w:tcPr>
            <w:tcW w:w="615" w:type="dxa"/>
          </w:tcPr>
          <w:p w:rsidR="006D43C0" w:rsidRDefault="006D43C0" w:rsidP="006D43C0">
            <w:pPr>
              <w:ind w:firstLine="0"/>
              <w:contextualSpacing w:val="0"/>
              <w:rPr>
                <w:rFonts w:eastAsia="Calibri"/>
                <w:sz w:val="22"/>
                <w:szCs w:val="22"/>
                <w:lang w:bidi="ar-SA"/>
              </w:rPr>
            </w:pPr>
            <w:r>
              <w:rPr>
                <w:rFonts w:eastAsia="Calibri"/>
                <w:sz w:val="22"/>
                <w:szCs w:val="22"/>
                <w:lang w:bidi="ar-SA"/>
              </w:rPr>
              <w:t>66</w:t>
            </w:r>
          </w:p>
        </w:tc>
        <w:tc>
          <w:tcPr>
            <w:tcW w:w="2358" w:type="dxa"/>
            <w:tcBorders>
              <w:top w:val="single" w:sz="4" w:space="0" w:color="auto"/>
              <w:left w:val="single" w:sz="4" w:space="0" w:color="auto"/>
              <w:bottom w:val="single" w:sz="4" w:space="0" w:color="auto"/>
              <w:right w:val="single" w:sz="4" w:space="0" w:color="auto"/>
            </w:tcBorders>
          </w:tcPr>
          <w:p w:rsidR="006D43C0" w:rsidRDefault="006D43C0" w:rsidP="006D43C0">
            <w:pPr>
              <w:ind w:firstLine="461"/>
            </w:pPr>
            <w:r>
              <w:rPr>
                <w:color w:val="000000"/>
                <w:szCs w:val="24"/>
              </w:rPr>
              <w:t>Президент России.</w:t>
            </w:r>
          </w:p>
        </w:tc>
        <w:tc>
          <w:tcPr>
            <w:tcW w:w="2514" w:type="dxa"/>
          </w:tcPr>
          <w:p w:rsidR="006D43C0" w:rsidRPr="00744AB1" w:rsidRDefault="006D43C0" w:rsidP="006D43C0">
            <w:pPr>
              <w:ind w:firstLine="0"/>
              <w:contextualSpacing w:val="0"/>
              <w:jc w:val="left"/>
              <w:rPr>
                <w:rFonts w:eastAsia="Calibri"/>
                <w:sz w:val="22"/>
                <w:szCs w:val="22"/>
                <w:lang w:bidi="ar-SA"/>
              </w:rPr>
            </w:pPr>
            <w:r>
              <w:rPr>
                <w:rFonts w:eastAsia="Calibri"/>
                <w:sz w:val="22"/>
                <w:szCs w:val="22"/>
                <w:lang w:bidi="ar-SA"/>
              </w:rPr>
              <w:t>Роль и функции главы государства</w:t>
            </w:r>
          </w:p>
        </w:tc>
        <w:tc>
          <w:tcPr>
            <w:tcW w:w="3268" w:type="dxa"/>
            <w:vMerge/>
          </w:tcPr>
          <w:p w:rsidR="006D43C0" w:rsidRPr="00744AB1" w:rsidRDefault="006D43C0" w:rsidP="006D43C0">
            <w:pPr>
              <w:ind w:firstLine="0"/>
              <w:contextualSpacing w:val="0"/>
              <w:jc w:val="left"/>
              <w:rPr>
                <w:rFonts w:eastAsia="Calibri"/>
                <w:sz w:val="22"/>
                <w:szCs w:val="22"/>
                <w:lang w:bidi="ar-SA"/>
              </w:rPr>
            </w:pPr>
          </w:p>
        </w:tc>
        <w:tc>
          <w:tcPr>
            <w:tcW w:w="2977" w:type="dxa"/>
            <w:vMerge/>
          </w:tcPr>
          <w:p w:rsidR="006D43C0" w:rsidRPr="00744AB1" w:rsidRDefault="006D43C0" w:rsidP="006D43C0">
            <w:pPr>
              <w:ind w:firstLine="0"/>
              <w:contextualSpacing w:val="0"/>
              <w:jc w:val="left"/>
              <w:rPr>
                <w:rFonts w:eastAsia="Calibri"/>
                <w:sz w:val="22"/>
                <w:szCs w:val="22"/>
                <w:lang w:bidi="ar-SA"/>
              </w:rPr>
            </w:pPr>
          </w:p>
        </w:tc>
        <w:tc>
          <w:tcPr>
            <w:tcW w:w="2654" w:type="dxa"/>
            <w:vMerge/>
          </w:tcPr>
          <w:p w:rsidR="006D43C0" w:rsidRPr="00AF16C9" w:rsidRDefault="006D43C0" w:rsidP="006D43C0">
            <w:pPr>
              <w:ind w:firstLine="0"/>
              <w:contextualSpacing w:val="0"/>
              <w:jc w:val="left"/>
              <w:rPr>
                <w:rFonts w:eastAsia="Calibri"/>
                <w:sz w:val="22"/>
                <w:szCs w:val="22"/>
                <w:lang w:bidi="ar-SA"/>
              </w:rPr>
            </w:pPr>
          </w:p>
        </w:tc>
        <w:tc>
          <w:tcPr>
            <w:tcW w:w="736" w:type="dxa"/>
          </w:tcPr>
          <w:p w:rsidR="006D43C0" w:rsidRDefault="006D43C0" w:rsidP="006D43C0">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6D43C0" w:rsidTr="00B8756C">
        <w:tc>
          <w:tcPr>
            <w:tcW w:w="615" w:type="dxa"/>
          </w:tcPr>
          <w:p w:rsidR="006D43C0" w:rsidRDefault="006D43C0" w:rsidP="006D43C0">
            <w:pPr>
              <w:ind w:firstLine="0"/>
              <w:contextualSpacing w:val="0"/>
              <w:rPr>
                <w:rFonts w:eastAsia="Calibri"/>
                <w:sz w:val="22"/>
                <w:szCs w:val="22"/>
                <w:lang w:bidi="ar-SA"/>
              </w:rPr>
            </w:pPr>
            <w:r>
              <w:rPr>
                <w:rFonts w:eastAsia="Calibri"/>
                <w:sz w:val="22"/>
                <w:szCs w:val="22"/>
                <w:lang w:bidi="ar-SA"/>
              </w:rPr>
              <w:lastRenderedPageBreak/>
              <w:t>67</w:t>
            </w:r>
          </w:p>
        </w:tc>
        <w:tc>
          <w:tcPr>
            <w:tcW w:w="2358" w:type="dxa"/>
            <w:tcBorders>
              <w:top w:val="single" w:sz="4" w:space="0" w:color="auto"/>
              <w:left w:val="single" w:sz="4" w:space="0" w:color="auto"/>
              <w:bottom w:val="single" w:sz="4" w:space="0" w:color="auto"/>
              <w:right w:val="single" w:sz="4" w:space="0" w:color="auto"/>
            </w:tcBorders>
          </w:tcPr>
          <w:p w:rsidR="006D43C0" w:rsidRDefault="006D43C0" w:rsidP="006D43C0">
            <w:r>
              <w:t xml:space="preserve">Олимпиадные задания. </w:t>
            </w:r>
          </w:p>
        </w:tc>
        <w:tc>
          <w:tcPr>
            <w:tcW w:w="2514" w:type="dxa"/>
          </w:tcPr>
          <w:p w:rsidR="006D43C0" w:rsidRPr="00744AB1" w:rsidRDefault="006D43C0" w:rsidP="006D43C0">
            <w:pPr>
              <w:ind w:firstLine="0"/>
              <w:contextualSpacing w:val="0"/>
              <w:jc w:val="left"/>
              <w:rPr>
                <w:rFonts w:eastAsia="Calibri"/>
                <w:sz w:val="22"/>
                <w:szCs w:val="22"/>
                <w:lang w:bidi="ar-SA"/>
              </w:rPr>
            </w:pPr>
            <w:r>
              <w:rPr>
                <w:rFonts w:eastAsia="Calibri"/>
                <w:sz w:val="22"/>
                <w:szCs w:val="22"/>
                <w:lang w:bidi="ar-SA"/>
              </w:rPr>
              <w:t>Решение олимпиадных заданий</w:t>
            </w:r>
          </w:p>
        </w:tc>
        <w:tc>
          <w:tcPr>
            <w:tcW w:w="3268" w:type="dxa"/>
          </w:tcPr>
          <w:p w:rsidR="006D43C0" w:rsidRPr="00744AB1" w:rsidRDefault="006D43C0" w:rsidP="006D43C0">
            <w:pPr>
              <w:ind w:firstLine="0"/>
              <w:contextualSpacing w:val="0"/>
              <w:jc w:val="left"/>
              <w:rPr>
                <w:rFonts w:eastAsia="Calibri"/>
                <w:sz w:val="22"/>
                <w:szCs w:val="22"/>
                <w:lang w:bidi="ar-SA"/>
              </w:rPr>
            </w:pPr>
          </w:p>
        </w:tc>
        <w:tc>
          <w:tcPr>
            <w:tcW w:w="2977" w:type="dxa"/>
          </w:tcPr>
          <w:p w:rsidR="006D43C0" w:rsidRPr="00744AB1" w:rsidRDefault="006D43C0" w:rsidP="006D43C0">
            <w:pPr>
              <w:ind w:firstLine="0"/>
              <w:contextualSpacing w:val="0"/>
              <w:jc w:val="left"/>
              <w:rPr>
                <w:rFonts w:eastAsia="Calibri"/>
                <w:sz w:val="22"/>
                <w:szCs w:val="22"/>
                <w:lang w:bidi="ar-SA"/>
              </w:rPr>
            </w:pPr>
          </w:p>
        </w:tc>
        <w:tc>
          <w:tcPr>
            <w:tcW w:w="2654" w:type="dxa"/>
          </w:tcPr>
          <w:p w:rsidR="006D43C0" w:rsidRPr="00744AB1" w:rsidRDefault="006D43C0" w:rsidP="006D43C0">
            <w:pPr>
              <w:ind w:firstLine="0"/>
              <w:contextualSpacing w:val="0"/>
              <w:jc w:val="left"/>
              <w:rPr>
                <w:rFonts w:eastAsia="Calibri"/>
                <w:sz w:val="22"/>
                <w:szCs w:val="22"/>
                <w:lang w:val="en-US" w:bidi="ar-SA"/>
              </w:rPr>
            </w:pPr>
          </w:p>
        </w:tc>
        <w:tc>
          <w:tcPr>
            <w:tcW w:w="736" w:type="dxa"/>
          </w:tcPr>
          <w:p w:rsidR="006D43C0" w:rsidRDefault="006D43C0" w:rsidP="006D43C0">
            <w:pPr>
              <w:widowControl w:val="0"/>
              <w:suppressAutoHyphens/>
              <w:autoSpaceDN w:val="0"/>
              <w:ind w:firstLine="0"/>
              <w:contextualSpacing w:val="0"/>
              <w:jc w:val="center"/>
              <w:textAlignment w:val="baseline"/>
              <w:rPr>
                <w:rFonts w:eastAsia="Andale Sans UI"/>
                <w:b/>
                <w:kern w:val="3"/>
                <w:szCs w:val="24"/>
                <w:lang w:val="de-DE" w:eastAsia="ja-JP" w:bidi="fa-IR"/>
              </w:rPr>
            </w:pPr>
          </w:p>
        </w:tc>
      </w:tr>
      <w:tr w:rsidR="006D43C0" w:rsidTr="00B8756C">
        <w:tc>
          <w:tcPr>
            <w:tcW w:w="615" w:type="dxa"/>
          </w:tcPr>
          <w:p w:rsidR="006D43C0" w:rsidRDefault="006D43C0" w:rsidP="006D43C0">
            <w:pPr>
              <w:ind w:firstLine="0"/>
              <w:contextualSpacing w:val="0"/>
              <w:rPr>
                <w:rFonts w:eastAsia="Calibri"/>
                <w:sz w:val="22"/>
                <w:szCs w:val="22"/>
                <w:lang w:bidi="ar-SA"/>
              </w:rPr>
            </w:pPr>
            <w:r>
              <w:rPr>
                <w:rFonts w:eastAsia="Calibri"/>
                <w:sz w:val="22"/>
                <w:szCs w:val="22"/>
                <w:lang w:bidi="ar-SA"/>
              </w:rPr>
              <w:t>68</w:t>
            </w:r>
          </w:p>
        </w:tc>
        <w:tc>
          <w:tcPr>
            <w:tcW w:w="2358" w:type="dxa"/>
            <w:tcBorders>
              <w:top w:val="single" w:sz="4" w:space="0" w:color="auto"/>
              <w:left w:val="single" w:sz="4" w:space="0" w:color="auto"/>
              <w:bottom w:val="single" w:sz="4" w:space="0" w:color="auto"/>
              <w:right w:val="single" w:sz="4" w:space="0" w:color="auto"/>
            </w:tcBorders>
          </w:tcPr>
          <w:p w:rsidR="006D43C0" w:rsidRDefault="006D43C0" w:rsidP="006D43C0">
            <w:pPr>
              <w:spacing w:line="276" w:lineRule="auto"/>
              <w:ind w:firstLine="0"/>
              <w:rPr>
                <w:color w:val="000000"/>
                <w:szCs w:val="24"/>
              </w:rPr>
            </w:pPr>
            <w:r>
              <w:rPr>
                <w:color w:val="000000"/>
                <w:szCs w:val="24"/>
              </w:rPr>
              <w:t>Подведение итогов года</w:t>
            </w:r>
          </w:p>
        </w:tc>
        <w:tc>
          <w:tcPr>
            <w:tcW w:w="2514" w:type="dxa"/>
          </w:tcPr>
          <w:p w:rsidR="006D43C0" w:rsidRPr="00744AB1" w:rsidRDefault="006D43C0" w:rsidP="006D43C0">
            <w:pPr>
              <w:ind w:firstLine="0"/>
              <w:contextualSpacing w:val="0"/>
              <w:jc w:val="left"/>
              <w:rPr>
                <w:rFonts w:eastAsia="Calibri"/>
                <w:sz w:val="22"/>
                <w:szCs w:val="22"/>
                <w:lang w:bidi="ar-SA"/>
              </w:rPr>
            </w:pPr>
            <w:r>
              <w:rPr>
                <w:rFonts w:eastAsia="Calibri"/>
                <w:sz w:val="22"/>
                <w:szCs w:val="22"/>
                <w:lang w:bidi="ar-SA"/>
              </w:rPr>
              <w:t>Итоги года</w:t>
            </w:r>
          </w:p>
        </w:tc>
        <w:tc>
          <w:tcPr>
            <w:tcW w:w="3268" w:type="dxa"/>
          </w:tcPr>
          <w:p w:rsidR="006D43C0" w:rsidRPr="006D43C0" w:rsidRDefault="006D43C0" w:rsidP="006D43C0">
            <w:pPr>
              <w:pStyle w:val="ParagraphStyle"/>
              <w:ind w:firstLine="0"/>
              <w:rPr>
                <w:rFonts w:ascii="Times New Roman" w:hAnsi="Times New Roman" w:cs="Times New Roman"/>
              </w:rPr>
            </w:pPr>
            <w:proofErr w:type="gramStart"/>
            <w:r w:rsidRPr="006D43C0">
              <w:rPr>
                <w:rFonts w:ascii="Times New Roman" w:hAnsi="Times New Roman" w:cs="Times New Roman"/>
                <w:b/>
                <w:bCs/>
                <w:iCs/>
              </w:rPr>
              <w:t>знать</w:t>
            </w:r>
            <w:proofErr w:type="gramEnd"/>
            <w:r w:rsidRPr="006D43C0">
              <w:rPr>
                <w:rFonts w:ascii="Times New Roman" w:hAnsi="Times New Roman" w:cs="Times New Roman"/>
                <w:b/>
                <w:bCs/>
                <w:iCs/>
              </w:rPr>
              <w:t>:</w:t>
            </w:r>
            <w:r w:rsidRPr="006D43C0">
              <w:rPr>
                <w:rFonts w:ascii="Times New Roman" w:hAnsi="Times New Roman" w:cs="Times New Roman"/>
              </w:rPr>
              <w:t xml:space="preserve"> исторические столицы России; государственные символы России; кто является главой нашего государства.</w:t>
            </w:r>
          </w:p>
          <w:p w:rsidR="006D43C0" w:rsidRPr="006D43C0" w:rsidRDefault="006D43C0" w:rsidP="006D43C0">
            <w:pPr>
              <w:pStyle w:val="ParagraphStyle"/>
              <w:ind w:firstLine="0"/>
              <w:rPr>
                <w:rFonts w:ascii="Times New Roman" w:hAnsi="Times New Roman" w:cs="Times New Roman"/>
              </w:rPr>
            </w:pPr>
            <w:r w:rsidRPr="006D43C0">
              <w:rPr>
                <w:rFonts w:ascii="Times New Roman" w:hAnsi="Times New Roman" w:cs="Times New Roman"/>
                <w:b/>
                <w:bCs/>
                <w:iCs/>
              </w:rPr>
              <w:t>Уметь:</w:t>
            </w:r>
            <w:r w:rsidRPr="006D43C0">
              <w:rPr>
                <w:rFonts w:ascii="Times New Roman" w:hAnsi="Times New Roman" w:cs="Times New Roman"/>
              </w:rPr>
              <w:t xml:space="preserve"> читать наизусть Государственный гимн России; рассказывать, что изображено на Государственном гербе России; описывать Государственный флаг Российской Федерации.</w:t>
            </w:r>
          </w:p>
          <w:p w:rsidR="006D43C0" w:rsidRPr="006D43C0" w:rsidRDefault="006D43C0" w:rsidP="006D43C0">
            <w:pPr>
              <w:pStyle w:val="ParagraphStyle"/>
              <w:ind w:firstLine="0"/>
              <w:rPr>
                <w:rFonts w:ascii="Times New Roman" w:hAnsi="Times New Roman" w:cs="Times New Roman"/>
              </w:rPr>
            </w:pPr>
            <w:proofErr w:type="gramStart"/>
            <w:r w:rsidRPr="006D43C0">
              <w:rPr>
                <w:rFonts w:ascii="Times New Roman" w:hAnsi="Times New Roman" w:cs="Times New Roman"/>
                <w:b/>
                <w:bCs/>
                <w:iCs/>
              </w:rPr>
              <w:t>узнать</w:t>
            </w:r>
            <w:proofErr w:type="gramEnd"/>
            <w:r w:rsidRPr="006D43C0">
              <w:rPr>
                <w:rFonts w:ascii="Times New Roman" w:hAnsi="Times New Roman" w:cs="Times New Roman"/>
                <w:b/>
                <w:bCs/>
                <w:iCs/>
              </w:rPr>
              <w:t>:</w:t>
            </w:r>
            <w:r w:rsidRPr="006D43C0">
              <w:rPr>
                <w:rFonts w:ascii="Times New Roman" w:hAnsi="Times New Roman" w:cs="Times New Roman"/>
              </w:rPr>
              <w:t xml:space="preserve"> историческое значение и основные достопримечательности родного города (поселка), родного края.</w:t>
            </w:r>
          </w:p>
          <w:p w:rsidR="006D43C0" w:rsidRPr="006D43C0" w:rsidRDefault="006D43C0" w:rsidP="006D43C0">
            <w:pPr>
              <w:pStyle w:val="ParagraphStyle"/>
              <w:ind w:firstLine="0"/>
              <w:rPr>
                <w:rFonts w:ascii="Times New Roman" w:hAnsi="Times New Roman" w:cs="Times New Roman"/>
                <w:b/>
                <w:bCs/>
                <w:i/>
                <w:iCs/>
              </w:rPr>
            </w:pPr>
            <w:r w:rsidRPr="006D43C0">
              <w:rPr>
                <w:rFonts w:ascii="Times New Roman" w:hAnsi="Times New Roman" w:cs="Times New Roman"/>
                <w:b/>
                <w:bCs/>
                <w:iCs/>
              </w:rPr>
              <w:t>Уметь:</w:t>
            </w:r>
            <w:r w:rsidRPr="006D43C0">
              <w:rPr>
                <w:rFonts w:ascii="Times New Roman" w:hAnsi="Times New Roman" w:cs="Times New Roman"/>
              </w:rPr>
              <w:t xml:space="preserve"> показывать на карте; рассказывать об основных достопримечательностях родного города (поселка).</w:t>
            </w:r>
          </w:p>
        </w:tc>
        <w:tc>
          <w:tcPr>
            <w:tcW w:w="2977" w:type="dxa"/>
          </w:tcPr>
          <w:p w:rsidR="006D43C0" w:rsidRDefault="006D43C0" w:rsidP="006D43C0">
            <w:pPr>
              <w:ind w:firstLine="0"/>
              <w:rPr>
                <w:szCs w:val="24"/>
              </w:rPr>
            </w:pPr>
            <w:r w:rsidRPr="006D43C0">
              <w:rPr>
                <w:szCs w:val="24"/>
                <w:u w:val="single"/>
              </w:rPr>
              <w:t>Познавательные УУД:</w:t>
            </w:r>
            <w:r>
              <w:rPr>
                <w:szCs w:val="24"/>
                <w:u w:val="single"/>
              </w:rPr>
              <w:t xml:space="preserve"> </w:t>
            </w:r>
            <w:r w:rsidRPr="006D43C0">
              <w:rPr>
                <w:szCs w:val="24"/>
              </w:rPr>
              <w:t>осознанно и произвольно строить сообщение в устной и письменной форме, в том числе творческого и исследовательского характера.</w:t>
            </w:r>
          </w:p>
          <w:p w:rsidR="006D43C0" w:rsidRPr="006D43C0" w:rsidRDefault="006D43C0" w:rsidP="006D43C0">
            <w:pPr>
              <w:ind w:firstLine="0"/>
              <w:rPr>
                <w:szCs w:val="24"/>
              </w:rPr>
            </w:pPr>
            <w:r w:rsidRPr="006D43C0">
              <w:rPr>
                <w:szCs w:val="24"/>
              </w:rPr>
              <w:t xml:space="preserve"> </w:t>
            </w:r>
            <w:r w:rsidRPr="006D43C0">
              <w:rPr>
                <w:szCs w:val="24"/>
                <w:u w:val="single"/>
              </w:rPr>
              <w:t>Регулятивные УУД:</w:t>
            </w:r>
            <w:r w:rsidRPr="006D43C0">
              <w:rPr>
                <w:szCs w:val="24"/>
              </w:rPr>
              <w:t xml:space="preserve"> адекватно воспринимать предложения учителей, товарищей по исправлению допущенных ошибок. </w:t>
            </w:r>
          </w:p>
          <w:p w:rsidR="006D43C0" w:rsidRPr="006D43C0" w:rsidRDefault="006D43C0" w:rsidP="006D43C0">
            <w:pPr>
              <w:ind w:firstLine="0"/>
              <w:rPr>
                <w:szCs w:val="24"/>
              </w:rPr>
            </w:pPr>
            <w:r w:rsidRPr="006D43C0">
              <w:rPr>
                <w:szCs w:val="24"/>
                <w:u w:val="single"/>
              </w:rPr>
              <w:t>Коммуникативные УУД:</w:t>
            </w:r>
            <w:r w:rsidRPr="006D43C0">
              <w:rPr>
                <w:szCs w:val="24"/>
              </w:rPr>
              <w:t xml:space="preserve"> обращаться за помощью, задавать вопросы и отвечать на них.</w:t>
            </w:r>
          </w:p>
        </w:tc>
        <w:tc>
          <w:tcPr>
            <w:tcW w:w="2654" w:type="dxa"/>
          </w:tcPr>
          <w:p w:rsidR="006D43C0" w:rsidRPr="006D43C0" w:rsidRDefault="006D43C0" w:rsidP="006D43C0">
            <w:pPr>
              <w:rPr>
                <w:szCs w:val="24"/>
              </w:rPr>
            </w:pPr>
            <w:r w:rsidRPr="006D43C0">
              <w:rPr>
                <w:szCs w:val="24"/>
              </w:rPr>
              <w:t>Гражданская идентичность в форме осознания «Я» как гражданина России, чувство сопричастности и гордости за свою Родину.</w:t>
            </w:r>
          </w:p>
        </w:tc>
        <w:tc>
          <w:tcPr>
            <w:tcW w:w="736" w:type="dxa"/>
          </w:tcPr>
          <w:p w:rsidR="006D43C0" w:rsidRDefault="006D43C0" w:rsidP="006D43C0">
            <w:pPr>
              <w:widowControl w:val="0"/>
              <w:suppressAutoHyphens/>
              <w:autoSpaceDN w:val="0"/>
              <w:ind w:firstLine="0"/>
              <w:contextualSpacing w:val="0"/>
              <w:jc w:val="center"/>
              <w:textAlignment w:val="baseline"/>
              <w:rPr>
                <w:rFonts w:eastAsia="Andale Sans UI"/>
                <w:b/>
                <w:kern w:val="3"/>
                <w:szCs w:val="24"/>
                <w:lang w:val="de-DE" w:eastAsia="ja-JP" w:bidi="fa-IR"/>
              </w:rPr>
            </w:pPr>
          </w:p>
        </w:tc>
      </w:tr>
    </w:tbl>
    <w:p w:rsidR="00AF16C9" w:rsidRDefault="00AF16C9" w:rsidP="00893894">
      <w:pPr>
        <w:pStyle w:val="a5"/>
        <w:spacing w:before="120" w:after="120"/>
        <w:ind w:left="1440"/>
        <w:jc w:val="center"/>
        <w:rPr>
          <w:b/>
          <w:sz w:val="28"/>
          <w:szCs w:val="28"/>
        </w:rPr>
      </w:pPr>
    </w:p>
    <w:p w:rsidR="00381F6A" w:rsidRDefault="00381F6A" w:rsidP="00F754A8">
      <w:pPr>
        <w:ind w:firstLine="0"/>
      </w:pPr>
    </w:p>
    <w:sectPr w:rsidR="00381F6A" w:rsidSect="00F36963">
      <w:pgSz w:w="16838" w:h="11906" w:orient="landscape"/>
      <w:pgMar w:top="567"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00"/>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7F08E1"/>
    <w:multiLevelType w:val="multilevel"/>
    <w:tmpl w:val="95F66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FA361C"/>
    <w:multiLevelType w:val="hybridMultilevel"/>
    <w:tmpl w:val="1F5452FC"/>
    <w:lvl w:ilvl="0" w:tplc="5A04E08E">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51754B3A"/>
    <w:multiLevelType w:val="hybridMultilevel"/>
    <w:tmpl w:val="8722C2D4"/>
    <w:lvl w:ilvl="0" w:tplc="0419000F">
      <w:start w:val="1"/>
      <w:numFmt w:val="decimal"/>
      <w:lvlText w:val="%1."/>
      <w:lvlJc w:val="left"/>
      <w:pPr>
        <w:ind w:left="750" w:hanging="360"/>
      </w:pPr>
    </w:lvl>
    <w:lvl w:ilvl="1" w:tplc="04190019">
      <w:start w:val="1"/>
      <w:numFmt w:val="lowerLetter"/>
      <w:lvlText w:val="%2."/>
      <w:lvlJc w:val="left"/>
      <w:pPr>
        <w:ind w:left="1470" w:hanging="360"/>
      </w:pPr>
    </w:lvl>
    <w:lvl w:ilvl="2" w:tplc="0419001B">
      <w:start w:val="1"/>
      <w:numFmt w:val="lowerRoman"/>
      <w:lvlText w:val="%3."/>
      <w:lvlJc w:val="right"/>
      <w:pPr>
        <w:ind w:left="2190" w:hanging="180"/>
      </w:pPr>
    </w:lvl>
    <w:lvl w:ilvl="3" w:tplc="0419000F">
      <w:start w:val="1"/>
      <w:numFmt w:val="decimal"/>
      <w:lvlText w:val="%4."/>
      <w:lvlJc w:val="left"/>
      <w:pPr>
        <w:ind w:left="2910" w:hanging="360"/>
      </w:pPr>
    </w:lvl>
    <w:lvl w:ilvl="4" w:tplc="04190019">
      <w:start w:val="1"/>
      <w:numFmt w:val="lowerLetter"/>
      <w:lvlText w:val="%5."/>
      <w:lvlJc w:val="left"/>
      <w:pPr>
        <w:ind w:left="3630" w:hanging="360"/>
      </w:pPr>
    </w:lvl>
    <w:lvl w:ilvl="5" w:tplc="0419001B">
      <w:start w:val="1"/>
      <w:numFmt w:val="lowerRoman"/>
      <w:lvlText w:val="%6."/>
      <w:lvlJc w:val="right"/>
      <w:pPr>
        <w:ind w:left="4350" w:hanging="180"/>
      </w:pPr>
    </w:lvl>
    <w:lvl w:ilvl="6" w:tplc="0419000F">
      <w:start w:val="1"/>
      <w:numFmt w:val="decimal"/>
      <w:lvlText w:val="%7."/>
      <w:lvlJc w:val="left"/>
      <w:pPr>
        <w:ind w:left="5070" w:hanging="360"/>
      </w:pPr>
    </w:lvl>
    <w:lvl w:ilvl="7" w:tplc="04190019">
      <w:start w:val="1"/>
      <w:numFmt w:val="lowerLetter"/>
      <w:lvlText w:val="%8."/>
      <w:lvlJc w:val="left"/>
      <w:pPr>
        <w:ind w:left="5790" w:hanging="360"/>
      </w:pPr>
    </w:lvl>
    <w:lvl w:ilvl="8" w:tplc="0419001B">
      <w:start w:val="1"/>
      <w:numFmt w:val="lowerRoman"/>
      <w:lvlText w:val="%9."/>
      <w:lvlJc w:val="right"/>
      <w:pPr>
        <w:ind w:left="6510" w:hanging="180"/>
      </w:pPr>
    </w:lvl>
  </w:abstractNum>
  <w:abstractNum w:abstractNumId="3">
    <w:nsid w:val="61A139AE"/>
    <w:multiLevelType w:val="hybridMultilevel"/>
    <w:tmpl w:val="F46C69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6B7116F0"/>
    <w:multiLevelType w:val="hybridMultilevel"/>
    <w:tmpl w:val="42E227CE"/>
    <w:lvl w:ilvl="0" w:tplc="32901844">
      <w:start w:val="1"/>
      <w:numFmt w:val="decimal"/>
      <w:lvlText w:val="%1."/>
      <w:lvlJc w:val="left"/>
      <w:pPr>
        <w:ind w:left="720" w:hanging="360"/>
      </w:pPr>
      <w:rPr>
        <w:rFonts w:eastAsia="Times New Roman" w:cs="Tahoma"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66C5A48"/>
    <w:multiLevelType w:val="hybridMultilevel"/>
    <w:tmpl w:val="89B69B04"/>
    <w:lvl w:ilvl="0" w:tplc="5A04E08E">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5"/>
  </w:num>
  <w:num w:numId="4">
    <w:abstractNumId w:val="5"/>
  </w:num>
  <w:num w:numId="5">
    <w:abstractNumId w:val="3"/>
  </w:num>
  <w:num w:numId="6">
    <w:abstractNumId w:val="3"/>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894"/>
    <w:rsid w:val="000820C2"/>
    <w:rsid w:val="00122CA5"/>
    <w:rsid w:val="0012716E"/>
    <w:rsid w:val="001C0401"/>
    <w:rsid w:val="002F774D"/>
    <w:rsid w:val="00381F6A"/>
    <w:rsid w:val="00400CB8"/>
    <w:rsid w:val="0050568D"/>
    <w:rsid w:val="005172A1"/>
    <w:rsid w:val="005F7DB3"/>
    <w:rsid w:val="006231B6"/>
    <w:rsid w:val="0062604B"/>
    <w:rsid w:val="006D43C0"/>
    <w:rsid w:val="00711B3B"/>
    <w:rsid w:val="007B7DEB"/>
    <w:rsid w:val="008153EE"/>
    <w:rsid w:val="00893894"/>
    <w:rsid w:val="00992E15"/>
    <w:rsid w:val="009A75AE"/>
    <w:rsid w:val="00A22AA3"/>
    <w:rsid w:val="00AF16C9"/>
    <w:rsid w:val="00B05AE3"/>
    <w:rsid w:val="00B8756C"/>
    <w:rsid w:val="00C54D53"/>
    <w:rsid w:val="00CA265F"/>
    <w:rsid w:val="00DF2F10"/>
    <w:rsid w:val="00E03F12"/>
    <w:rsid w:val="00ED765C"/>
    <w:rsid w:val="00F36963"/>
    <w:rsid w:val="00F420C9"/>
    <w:rsid w:val="00F754A8"/>
    <w:rsid w:val="00FD5A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064A41-A091-417C-90AE-8A2CD7DB4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3894"/>
    <w:pPr>
      <w:spacing w:after="0" w:line="240" w:lineRule="auto"/>
      <w:ind w:firstLine="709"/>
      <w:contextualSpacing/>
      <w:jc w:val="both"/>
    </w:pPr>
    <w:rPr>
      <w:rFonts w:ascii="Times New Roman" w:eastAsia="Times New Roman" w:hAnsi="Times New Roman" w:cs="Times New Roman"/>
      <w:sz w:val="24"/>
      <w:szCs w:val="28"/>
      <w:lang w:bidi="en-US"/>
    </w:rPr>
  </w:style>
  <w:style w:type="paragraph" w:styleId="6">
    <w:name w:val="heading 6"/>
    <w:basedOn w:val="a"/>
    <w:next w:val="a"/>
    <w:link w:val="60"/>
    <w:uiPriority w:val="9"/>
    <w:semiHidden/>
    <w:unhideWhenUsed/>
    <w:qFormat/>
    <w:rsid w:val="00893894"/>
    <w:pPr>
      <w:keepNext/>
      <w:keepLines/>
      <w:spacing w:before="200" w:line="276" w:lineRule="auto"/>
      <w:ind w:firstLine="0"/>
      <w:contextualSpacing w:val="0"/>
      <w:jc w:val="left"/>
      <w:outlineLvl w:val="5"/>
    </w:pPr>
    <w:rPr>
      <w:rFonts w:asciiTheme="majorHAnsi" w:eastAsiaTheme="majorEastAsia" w:hAnsiTheme="majorHAnsi" w:cstheme="majorBidi"/>
      <w:i/>
      <w:iCs/>
      <w:color w:val="243F60" w:themeColor="accent1" w:themeShade="7F"/>
      <w:sz w:val="22"/>
      <w:szCs w:val="22"/>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
    <w:semiHidden/>
    <w:rsid w:val="00893894"/>
    <w:rPr>
      <w:rFonts w:asciiTheme="majorHAnsi" w:eastAsiaTheme="majorEastAsia" w:hAnsiTheme="majorHAnsi" w:cstheme="majorBidi"/>
      <w:i/>
      <w:iCs/>
      <w:color w:val="243F60" w:themeColor="accent1" w:themeShade="7F"/>
    </w:rPr>
  </w:style>
  <w:style w:type="paragraph" w:styleId="a3">
    <w:name w:val="Body Text"/>
    <w:basedOn w:val="a"/>
    <w:link w:val="a4"/>
    <w:semiHidden/>
    <w:unhideWhenUsed/>
    <w:rsid w:val="00893894"/>
    <w:pPr>
      <w:ind w:firstLine="0"/>
      <w:contextualSpacing w:val="0"/>
    </w:pPr>
    <w:rPr>
      <w:szCs w:val="24"/>
      <w:lang w:eastAsia="ru-RU" w:bidi="ar-SA"/>
    </w:rPr>
  </w:style>
  <w:style w:type="character" w:customStyle="1" w:styleId="a4">
    <w:name w:val="Основной текст Знак"/>
    <w:basedOn w:val="a0"/>
    <w:link w:val="a3"/>
    <w:semiHidden/>
    <w:rsid w:val="00893894"/>
    <w:rPr>
      <w:rFonts w:ascii="Times New Roman" w:eastAsia="Times New Roman" w:hAnsi="Times New Roman" w:cs="Times New Roman"/>
      <w:sz w:val="24"/>
      <w:szCs w:val="24"/>
      <w:lang w:eastAsia="ru-RU"/>
    </w:rPr>
  </w:style>
  <w:style w:type="paragraph" w:styleId="a5">
    <w:name w:val="No Spacing"/>
    <w:qFormat/>
    <w:rsid w:val="00893894"/>
    <w:pPr>
      <w:spacing w:after="0"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893894"/>
    <w:pPr>
      <w:spacing w:after="200" w:line="276" w:lineRule="auto"/>
      <w:ind w:left="720" w:firstLine="0"/>
      <w:jc w:val="left"/>
    </w:pPr>
    <w:rPr>
      <w:rFonts w:ascii="Calibri" w:eastAsia="Calibri" w:hAnsi="Calibri"/>
      <w:sz w:val="22"/>
      <w:szCs w:val="22"/>
      <w:lang w:bidi="ar-SA"/>
    </w:rPr>
  </w:style>
  <w:style w:type="paragraph" w:customStyle="1" w:styleId="Default">
    <w:name w:val="Default"/>
    <w:rsid w:val="00893894"/>
    <w:pPr>
      <w:autoSpaceDE w:val="0"/>
      <w:autoSpaceDN w:val="0"/>
      <w:adjustRightInd w:val="0"/>
      <w:spacing w:after="0" w:line="240" w:lineRule="auto"/>
    </w:pPr>
    <w:rPr>
      <w:rFonts w:ascii="Times New Roman" w:hAnsi="Times New Roman" w:cs="Times New Roman"/>
      <w:color w:val="000000"/>
      <w:sz w:val="24"/>
      <w:szCs w:val="24"/>
    </w:rPr>
  </w:style>
  <w:style w:type="table" w:styleId="a7">
    <w:name w:val="Table Grid"/>
    <w:basedOn w:val="a1"/>
    <w:uiPriority w:val="59"/>
    <w:rsid w:val="00893894"/>
    <w:pPr>
      <w:spacing w:after="0" w:line="240" w:lineRule="auto"/>
      <w:ind w:firstLine="709"/>
      <w:jc w:val="both"/>
    </w:pPr>
    <w:rPr>
      <w:rFonts w:ascii="Times New Roman"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annotation reference"/>
    <w:basedOn w:val="a0"/>
    <w:uiPriority w:val="99"/>
    <w:semiHidden/>
    <w:unhideWhenUsed/>
    <w:rsid w:val="0050568D"/>
    <w:rPr>
      <w:sz w:val="16"/>
      <w:szCs w:val="16"/>
    </w:rPr>
  </w:style>
  <w:style w:type="paragraph" w:styleId="a9">
    <w:name w:val="annotation text"/>
    <w:basedOn w:val="a"/>
    <w:link w:val="aa"/>
    <w:uiPriority w:val="99"/>
    <w:semiHidden/>
    <w:unhideWhenUsed/>
    <w:rsid w:val="0050568D"/>
    <w:rPr>
      <w:sz w:val="20"/>
      <w:szCs w:val="20"/>
    </w:rPr>
  </w:style>
  <w:style w:type="character" w:customStyle="1" w:styleId="aa">
    <w:name w:val="Текст примечания Знак"/>
    <w:basedOn w:val="a0"/>
    <w:link w:val="a9"/>
    <w:uiPriority w:val="99"/>
    <w:semiHidden/>
    <w:rsid w:val="0050568D"/>
    <w:rPr>
      <w:rFonts w:ascii="Times New Roman" w:eastAsia="Times New Roman" w:hAnsi="Times New Roman" w:cs="Times New Roman"/>
      <w:sz w:val="20"/>
      <w:szCs w:val="20"/>
      <w:lang w:bidi="en-US"/>
    </w:rPr>
  </w:style>
  <w:style w:type="paragraph" w:styleId="ab">
    <w:name w:val="annotation subject"/>
    <w:basedOn w:val="a9"/>
    <w:next w:val="a9"/>
    <w:link w:val="ac"/>
    <w:uiPriority w:val="99"/>
    <w:semiHidden/>
    <w:unhideWhenUsed/>
    <w:rsid w:val="0050568D"/>
    <w:rPr>
      <w:b/>
      <w:bCs/>
    </w:rPr>
  </w:style>
  <w:style w:type="character" w:customStyle="1" w:styleId="ac">
    <w:name w:val="Тема примечания Знак"/>
    <w:basedOn w:val="aa"/>
    <w:link w:val="ab"/>
    <w:uiPriority w:val="99"/>
    <w:semiHidden/>
    <w:rsid w:val="0050568D"/>
    <w:rPr>
      <w:rFonts w:ascii="Times New Roman" w:eastAsia="Times New Roman" w:hAnsi="Times New Roman" w:cs="Times New Roman"/>
      <w:b/>
      <w:bCs/>
      <w:sz w:val="20"/>
      <w:szCs w:val="20"/>
      <w:lang w:bidi="en-US"/>
    </w:rPr>
  </w:style>
  <w:style w:type="paragraph" w:styleId="ad">
    <w:name w:val="Balloon Text"/>
    <w:basedOn w:val="a"/>
    <w:link w:val="ae"/>
    <w:uiPriority w:val="99"/>
    <w:semiHidden/>
    <w:unhideWhenUsed/>
    <w:rsid w:val="0050568D"/>
    <w:rPr>
      <w:rFonts w:ascii="Segoe UI" w:hAnsi="Segoe UI" w:cs="Segoe UI"/>
      <w:sz w:val="18"/>
      <w:szCs w:val="18"/>
    </w:rPr>
  </w:style>
  <w:style w:type="character" w:customStyle="1" w:styleId="ae">
    <w:name w:val="Текст выноски Знак"/>
    <w:basedOn w:val="a0"/>
    <w:link w:val="ad"/>
    <w:uiPriority w:val="99"/>
    <w:semiHidden/>
    <w:rsid w:val="0050568D"/>
    <w:rPr>
      <w:rFonts w:ascii="Segoe UI" w:eastAsia="Times New Roman" w:hAnsi="Segoe UI" w:cs="Segoe UI"/>
      <w:sz w:val="18"/>
      <w:szCs w:val="18"/>
      <w:lang w:bidi="en-US"/>
    </w:rPr>
  </w:style>
  <w:style w:type="character" w:customStyle="1" w:styleId="c3">
    <w:name w:val="c3"/>
    <w:basedOn w:val="a0"/>
    <w:rsid w:val="00A22AA3"/>
  </w:style>
  <w:style w:type="paragraph" w:customStyle="1" w:styleId="ParagraphStyle">
    <w:name w:val="Paragraph Style"/>
    <w:rsid w:val="00992E15"/>
    <w:pPr>
      <w:autoSpaceDE w:val="0"/>
      <w:autoSpaceDN w:val="0"/>
      <w:adjustRightInd w:val="0"/>
      <w:spacing w:after="0" w:line="240" w:lineRule="auto"/>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54027">
      <w:bodyDiv w:val="1"/>
      <w:marLeft w:val="0"/>
      <w:marRight w:val="0"/>
      <w:marTop w:val="0"/>
      <w:marBottom w:val="0"/>
      <w:divBdr>
        <w:top w:val="none" w:sz="0" w:space="0" w:color="auto"/>
        <w:left w:val="none" w:sz="0" w:space="0" w:color="auto"/>
        <w:bottom w:val="none" w:sz="0" w:space="0" w:color="auto"/>
        <w:right w:val="none" w:sz="0" w:space="0" w:color="auto"/>
      </w:divBdr>
    </w:div>
    <w:div w:id="134690818">
      <w:bodyDiv w:val="1"/>
      <w:marLeft w:val="0"/>
      <w:marRight w:val="0"/>
      <w:marTop w:val="0"/>
      <w:marBottom w:val="0"/>
      <w:divBdr>
        <w:top w:val="none" w:sz="0" w:space="0" w:color="auto"/>
        <w:left w:val="none" w:sz="0" w:space="0" w:color="auto"/>
        <w:bottom w:val="none" w:sz="0" w:space="0" w:color="auto"/>
        <w:right w:val="none" w:sz="0" w:space="0" w:color="auto"/>
      </w:divBdr>
    </w:div>
    <w:div w:id="150684488">
      <w:bodyDiv w:val="1"/>
      <w:marLeft w:val="0"/>
      <w:marRight w:val="0"/>
      <w:marTop w:val="0"/>
      <w:marBottom w:val="0"/>
      <w:divBdr>
        <w:top w:val="none" w:sz="0" w:space="0" w:color="auto"/>
        <w:left w:val="none" w:sz="0" w:space="0" w:color="auto"/>
        <w:bottom w:val="none" w:sz="0" w:space="0" w:color="auto"/>
        <w:right w:val="none" w:sz="0" w:space="0" w:color="auto"/>
      </w:divBdr>
    </w:div>
    <w:div w:id="172719980">
      <w:bodyDiv w:val="1"/>
      <w:marLeft w:val="0"/>
      <w:marRight w:val="0"/>
      <w:marTop w:val="0"/>
      <w:marBottom w:val="0"/>
      <w:divBdr>
        <w:top w:val="none" w:sz="0" w:space="0" w:color="auto"/>
        <w:left w:val="none" w:sz="0" w:space="0" w:color="auto"/>
        <w:bottom w:val="none" w:sz="0" w:space="0" w:color="auto"/>
        <w:right w:val="none" w:sz="0" w:space="0" w:color="auto"/>
      </w:divBdr>
    </w:div>
    <w:div w:id="178591050">
      <w:bodyDiv w:val="1"/>
      <w:marLeft w:val="0"/>
      <w:marRight w:val="0"/>
      <w:marTop w:val="0"/>
      <w:marBottom w:val="0"/>
      <w:divBdr>
        <w:top w:val="none" w:sz="0" w:space="0" w:color="auto"/>
        <w:left w:val="none" w:sz="0" w:space="0" w:color="auto"/>
        <w:bottom w:val="none" w:sz="0" w:space="0" w:color="auto"/>
        <w:right w:val="none" w:sz="0" w:space="0" w:color="auto"/>
      </w:divBdr>
    </w:div>
    <w:div w:id="234702686">
      <w:bodyDiv w:val="1"/>
      <w:marLeft w:val="0"/>
      <w:marRight w:val="0"/>
      <w:marTop w:val="0"/>
      <w:marBottom w:val="0"/>
      <w:divBdr>
        <w:top w:val="none" w:sz="0" w:space="0" w:color="auto"/>
        <w:left w:val="none" w:sz="0" w:space="0" w:color="auto"/>
        <w:bottom w:val="none" w:sz="0" w:space="0" w:color="auto"/>
        <w:right w:val="none" w:sz="0" w:space="0" w:color="auto"/>
      </w:divBdr>
    </w:div>
    <w:div w:id="238293449">
      <w:bodyDiv w:val="1"/>
      <w:marLeft w:val="0"/>
      <w:marRight w:val="0"/>
      <w:marTop w:val="0"/>
      <w:marBottom w:val="0"/>
      <w:divBdr>
        <w:top w:val="none" w:sz="0" w:space="0" w:color="auto"/>
        <w:left w:val="none" w:sz="0" w:space="0" w:color="auto"/>
        <w:bottom w:val="none" w:sz="0" w:space="0" w:color="auto"/>
        <w:right w:val="none" w:sz="0" w:space="0" w:color="auto"/>
      </w:divBdr>
    </w:div>
    <w:div w:id="330717514">
      <w:bodyDiv w:val="1"/>
      <w:marLeft w:val="0"/>
      <w:marRight w:val="0"/>
      <w:marTop w:val="0"/>
      <w:marBottom w:val="0"/>
      <w:divBdr>
        <w:top w:val="none" w:sz="0" w:space="0" w:color="auto"/>
        <w:left w:val="none" w:sz="0" w:space="0" w:color="auto"/>
        <w:bottom w:val="none" w:sz="0" w:space="0" w:color="auto"/>
        <w:right w:val="none" w:sz="0" w:space="0" w:color="auto"/>
      </w:divBdr>
    </w:div>
    <w:div w:id="354380241">
      <w:bodyDiv w:val="1"/>
      <w:marLeft w:val="0"/>
      <w:marRight w:val="0"/>
      <w:marTop w:val="0"/>
      <w:marBottom w:val="0"/>
      <w:divBdr>
        <w:top w:val="none" w:sz="0" w:space="0" w:color="auto"/>
        <w:left w:val="none" w:sz="0" w:space="0" w:color="auto"/>
        <w:bottom w:val="none" w:sz="0" w:space="0" w:color="auto"/>
        <w:right w:val="none" w:sz="0" w:space="0" w:color="auto"/>
      </w:divBdr>
    </w:div>
    <w:div w:id="400105942">
      <w:bodyDiv w:val="1"/>
      <w:marLeft w:val="0"/>
      <w:marRight w:val="0"/>
      <w:marTop w:val="0"/>
      <w:marBottom w:val="0"/>
      <w:divBdr>
        <w:top w:val="none" w:sz="0" w:space="0" w:color="auto"/>
        <w:left w:val="none" w:sz="0" w:space="0" w:color="auto"/>
        <w:bottom w:val="none" w:sz="0" w:space="0" w:color="auto"/>
        <w:right w:val="none" w:sz="0" w:space="0" w:color="auto"/>
      </w:divBdr>
    </w:div>
    <w:div w:id="463423857">
      <w:bodyDiv w:val="1"/>
      <w:marLeft w:val="0"/>
      <w:marRight w:val="0"/>
      <w:marTop w:val="0"/>
      <w:marBottom w:val="0"/>
      <w:divBdr>
        <w:top w:val="none" w:sz="0" w:space="0" w:color="auto"/>
        <w:left w:val="none" w:sz="0" w:space="0" w:color="auto"/>
        <w:bottom w:val="none" w:sz="0" w:space="0" w:color="auto"/>
        <w:right w:val="none" w:sz="0" w:space="0" w:color="auto"/>
      </w:divBdr>
    </w:div>
    <w:div w:id="486942892">
      <w:bodyDiv w:val="1"/>
      <w:marLeft w:val="0"/>
      <w:marRight w:val="0"/>
      <w:marTop w:val="0"/>
      <w:marBottom w:val="0"/>
      <w:divBdr>
        <w:top w:val="none" w:sz="0" w:space="0" w:color="auto"/>
        <w:left w:val="none" w:sz="0" w:space="0" w:color="auto"/>
        <w:bottom w:val="none" w:sz="0" w:space="0" w:color="auto"/>
        <w:right w:val="none" w:sz="0" w:space="0" w:color="auto"/>
      </w:divBdr>
    </w:div>
    <w:div w:id="576593021">
      <w:bodyDiv w:val="1"/>
      <w:marLeft w:val="0"/>
      <w:marRight w:val="0"/>
      <w:marTop w:val="0"/>
      <w:marBottom w:val="0"/>
      <w:divBdr>
        <w:top w:val="none" w:sz="0" w:space="0" w:color="auto"/>
        <w:left w:val="none" w:sz="0" w:space="0" w:color="auto"/>
        <w:bottom w:val="none" w:sz="0" w:space="0" w:color="auto"/>
        <w:right w:val="none" w:sz="0" w:space="0" w:color="auto"/>
      </w:divBdr>
    </w:div>
    <w:div w:id="643244238">
      <w:bodyDiv w:val="1"/>
      <w:marLeft w:val="0"/>
      <w:marRight w:val="0"/>
      <w:marTop w:val="0"/>
      <w:marBottom w:val="0"/>
      <w:divBdr>
        <w:top w:val="none" w:sz="0" w:space="0" w:color="auto"/>
        <w:left w:val="none" w:sz="0" w:space="0" w:color="auto"/>
        <w:bottom w:val="none" w:sz="0" w:space="0" w:color="auto"/>
        <w:right w:val="none" w:sz="0" w:space="0" w:color="auto"/>
      </w:divBdr>
    </w:div>
    <w:div w:id="770199569">
      <w:bodyDiv w:val="1"/>
      <w:marLeft w:val="0"/>
      <w:marRight w:val="0"/>
      <w:marTop w:val="0"/>
      <w:marBottom w:val="0"/>
      <w:divBdr>
        <w:top w:val="none" w:sz="0" w:space="0" w:color="auto"/>
        <w:left w:val="none" w:sz="0" w:space="0" w:color="auto"/>
        <w:bottom w:val="none" w:sz="0" w:space="0" w:color="auto"/>
        <w:right w:val="none" w:sz="0" w:space="0" w:color="auto"/>
      </w:divBdr>
    </w:div>
    <w:div w:id="1055011385">
      <w:bodyDiv w:val="1"/>
      <w:marLeft w:val="0"/>
      <w:marRight w:val="0"/>
      <w:marTop w:val="0"/>
      <w:marBottom w:val="0"/>
      <w:divBdr>
        <w:top w:val="none" w:sz="0" w:space="0" w:color="auto"/>
        <w:left w:val="none" w:sz="0" w:space="0" w:color="auto"/>
        <w:bottom w:val="none" w:sz="0" w:space="0" w:color="auto"/>
        <w:right w:val="none" w:sz="0" w:space="0" w:color="auto"/>
      </w:divBdr>
    </w:div>
    <w:div w:id="1058555899">
      <w:bodyDiv w:val="1"/>
      <w:marLeft w:val="0"/>
      <w:marRight w:val="0"/>
      <w:marTop w:val="0"/>
      <w:marBottom w:val="0"/>
      <w:divBdr>
        <w:top w:val="none" w:sz="0" w:space="0" w:color="auto"/>
        <w:left w:val="none" w:sz="0" w:space="0" w:color="auto"/>
        <w:bottom w:val="none" w:sz="0" w:space="0" w:color="auto"/>
        <w:right w:val="none" w:sz="0" w:space="0" w:color="auto"/>
      </w:divBdr>
    </w:div>
    <w:div w:id="1116098190">
      <w:bodyDiv w:val="1"/>
      <w:marLeft w:val="0"/>
      <w:marRight w:val="0"/>
      <w:marTop w:val="0"/>
      <w:marBottom w:val="0"/>
      <w:divBdr>
        <w:top w:val="none" w:sz="0" w:space="0" w:color="auto"/>
        <w:left w:val="none" w:sz="0" w:space="0" w:color="auto"/>
        <w:bottom w:val="none" w:sz="0" w:space="0" w:color="auto"/>
        <w:right w:val="none" w:sz="0" w:space="0" w:color="auto"/>
      </w:divBdr>
    </w:div>
    <w:div w:id="1142963074">
      <w:bodyDiv w:val="1"/>
      <w:marLeft w:val="0"/>
      <w:marRight w:val="0"/>
      <w:marTop w:val="0"/>
      <w:marBottom w:val="0"/>
      <w:divBdr>
        <w:top w:val="none" w:sz="0" w:space="0" w:color="auto"/>
        <w:left w:val="none" w:sz="0" w:space="0" w:color="auto"/>
        <w:bottom w:val="none" w:sz="0" w:space="0" w:color="auto"/>
        <w:right w:val="none" w:sz="0" w:space="0" w:color="auto"/>
      </w:divBdr>
    </w:div>
    <w:div w:id="1162088859">
      <w:bodyDiv w:val="1"/>
      <w:marLeft w:val="0"/>
      <w:marRight w:val="0"/>
      <w:marTop w:val="0"/>
      <w:marBottom w:val="0"/>
      <w:divBdr>
        <w:top w:val="none" w:sz="0" w:space="0" w:color="auto"/>
        <w:left w:val="none" w:sz="0" w:space="0" w:color="auto"/>
        <w:bottom w:val="none" w:sz="0" w:space="0" w:color="auto"/>
        <w:right w:val="none" w:sz="0" w:space="0" w:color="auto"/>
      </w:divBdr>
    </w:div>
    <w:div w:id="1173646541">
      <w:bodyDiv w:val="1"/>
      <w:marLeft w:val="0"/>
      <w:marRight w:val="0"/>
      <w:marTop w:val="0"/>
      <w:marBottom w:val="0"/>
      <w:divBdr>
        <w:top w:val="none" w:sz="0" w:space="0" w:color="auto"/>
        <w:left w:val="none" w:sz="0" w:space="0" w:color="auto"/>
        <w:bottom w:val="none" w:sz="0" w:space="0" w:color="auto"/>
        <w:right w:val="none" w:sz="0" w:space="0" w:color="auto"/>
      </w:divBdr>
    </w:div>
    <w:div w:id="1223784597">
      <w:bodyDiv w:val="1"/>
      <w:marLeft w:val="0"/>
      <w:marRight w:val="0"/>
      <w:marTop w:val="0"/>
      <w:marBottom w:val="0"/>
      <w:divBdr>
        <w:top w:val="none" w:sz="0" w:space="0" w:color="auto"/>
        <w:left w:val="none" w:sz="0" w:space="0" w:color="auto"/>
        <w:bottom w:val="none" w:sz="0" w:space="0" w:color="auto"/>
        <w:right w:val="none" w:sz="0" w:space="0" w:color="auto"/>
      </w:divBdr>
    </w:div>
    <w:div w:id="1299720297">
      <w:bodyDiv w:val="1"/>
      <w:marLeft w:val="0"/>
      <w:marRight w:val="0"/>
      <w:marTop w:val="0"/>
      <w:marBottom w:val="0"/>
      <w:divBdr>
        <w:top w:val="none" w:sz="0" w:space="0" w:color="auto"/>
        <w:left w:val="none" w:sz="0" w:space="0" w:color="auto"/>
        <w:bottom w:val="none" w:sz="0" w:space="0" w:color="auto"/>
        <w:right w:val="none" w:sz="0" w:space="0" w:color="auto"/>
      </w:divBdr>
    </w:div>
    <w:div w:id="1353799962">
      <w:bodyDiv w:val="1"/>
      <w:marLeft w:val="0"/>
      <w:marRight w:val="0"/>
      <w:marTop w:val="0"/>
      <w:marBottom w:val="0"/>
      <w:divBdr>
        <w:top w:val="none" w:sz="0" w:space="0" w:color="auto"/>
        <w:left w:val="none" w:sz="0" w:space="0" w:color="auto"/>
        <w:bottom w:val="none" w:sz="0" w:space="0" w:color="auto"/>
        <w:right w:val="none" w:sz="0" w:space="0" w:color="auto"/>
      </w:divBdr>
    </w:div>
    <w:div w:id="1371538599">
      <w:bodyDiv w:val="1"/>
      <w:marLeft w:val="0"/>
      <w:marRight w:val="0"/>
      <w:marTop w:val="0"/>
      <w:marBottom w:val="0"/>
      <w:divBdr>
        <w:top w:val="none" w:sz="0" w:space="0" w:color="auto"/>
        <w:left w:val="none" w:sz="0" w:space="0" w:color="auto"/>
        <w:bottom w:val="none" w:sz="0" w:space="0" w:color="auto"/>
        <w:right w:val="none" w:sz="0" w:space="0" w:color="auto"/>
      </w:divBdr>
    </w:div>
    <w:div w:id="1408923682">
      <w:bodyDiv w:val="1"/>
      <w:marLeft w:val="0"/>
      <w:marRight w:val="0"/>
      <w:marTop w:val="0"/>
      <w:marBottom w:val="0"/>
      <w:divBdr>
        <w:top w:val="none" w:sz="0" w:space="0" w:color="auto"/>
        <w:left w:val="none" w:sz="0" w:space="0" w:color="auto"/>
        <w:bottom w:val="none" w:sz="0" w:space="0" w:color="auto"/>
        <w:right w:val="none" w:sz="0" w:space="0" w:color="auto"/>
      </w:divBdr>
    </w:div>
    <w:div w:id="1509295310">
      <w:bodyDiv w:val="1"/>
      <w:marLeft w:val="0"/>
      <w:marRight w:val="0"/>
      <w:marTop w:val="0"/>
      <w:marBottom w:val="0"/>
      <w:divBdr>
        <w:top w:val="none" w:sz="0" w:space="0" w:color="auto"/>
        <w:left w:val="none" w:sz="0" w:space="0" w:color="auto"/>
        <w:bottom w:val="none" w:sz="0" w:space="0" w:color="auto"/>
        <w:right w:val="none" w:sz="0" w:space="0" w:color="auto"/>
      </w:divBdr>
    </w:div>
    <w:div w:id="1560288966">
      <w:bodyDiv w:val="1"/>
      <w:marLeft w:val="0"/>
      <w:marRight w:val="0"/>
      <w:marTop w:val="0"/>
      <w:marBottom w:val="0"/>
      <w:divBdr>
        <w:top w:val="none" w:sz="0" w:space="0" w:color="auto"/>
        <w:left w:val="none" w:sz="0" w:space="0" w:color="auto"/>
        <w:bottom w:val="none" w:sz="0" w:space="0" w:color="auto"/>
        <w:right w:val="none" w:sz="0" w:space="0" w:color="auto"/>
      </w:divBdr>
    </w:div>
    <w:div w:id="1615593693">
      <w:bodyDiv w:val="1"/>
      <w:marLeft w:val="0"/>
      <w:marRight w:val="0"/>
      <w:marTop w:val="0"/>
      <w:marBottom w:val="0"/>
      <w:divBdr>
        <w:top w:val="none" w:sz="0" w:space="0" w:color="auto"/>
        <w:left w:val="none" w:sz="0" w:space="0" w:color="auto"/>
        <w:bottom w:val="none" w:sz="0" w:space="0" w:color="auto"/>
        <w:right w:val="none" w:sz="0" w:space="0" w:color="auto"/>
      </w:divBdr>
    </w:div>
    <w:div w:id="1625312413">
      <w:bodyDiv w:val="1"/>
      <w:marLeft w:val="0"/>
      <w:marRight w:val="0"/>
      <w:marTop w:val="0"/>
      <w:marBottom w:val="0"/>
      <w:divBdr>
        <w:top w:val="none" w:sz="0" w:space="0" w:color="auto"/>
        <w:left w:val="none" w:sz="0" w:space="0" w:color="auto"/>
        <w:bottom w:val="none" w:sz="0" w:space="0" w:color="auto"/>
        <w:right w:val="none" w:sz="0" w:space="0" w:color="auto"/>
      </w:divBdr>
    </w:div>
    <w:div w:id="1676377246">
      <w:bodyDiv w:val="1"/>
      <w:marLeft w:val="0"/>
      <w:marRight w:val="0"/>
      <w:marTop w:val="0"/>
      <w:marBottom w:val="0"/>
      <w:divBdr>
        <w:top w:val="none" w:sz="0" w:space="0" w:color="auto"/>
        <w:left w:val="none" w:sz="0" w:space="0" w:color="auto"/>
        <w:bottom w:val="none" w:sz="0" w:space="0" w:color="auto"/>
        <w:right w:val="none" w:sz="0" w:space="0" w:color="auto"/>
      </w:divBdr>
    </w:div>
    <w:div w:id="1684278552">
      <w:bodyDiv w:val="1"/>
      <w:marLeft w:val="0"/>
      <w:marRight w:val="0"/>
      <w:marTop w:val="0"/>
      <w:marBottom w:val="0"/>
      <w:divBdr>
        <w:top w:val="none" w:sz="0" w:space="0" w:color="auto"/>
        <w:left w:val="none" w:sz="0" w:space="0" w:color="auto"/>
        <w:bottom w:val="none" w:sz="0" w:space="0" w:color="auto"/>
        <w:right w:val="none" w:sz="0" w:space="0" w:color="auto"/>
      </w:divBdr>
    </w:div>
    <w:div w:id="1689871500">
      <w:bodyDiv w:val="1"/>
      <w:marLeft w:val="0"/>
      <w:marRight w:val="0"/>
      <w:marTop w:val="0"/>
      <w:marBottom w:val="0"/>
      <w:divBdr>
        <w:top w:val="none" w:sz="0" w:space="0" w:color="auto"/>
        <w:left w:val="none" w:sz="0" w:space="0" w:color="auto"/>
        <w:bottom w:val="none" w:sz="0" w:space="0" w:color="auto"/>
        <w:right w:val="none" w:sz="0" w:space="0" w:color="auto"/>
      </w:divBdr>
    </w:div>
    <w:div w:id="1776366908">
      <w:bodyDiv w:val="1"/>
      <w:marLeft w:val="0"/>
      <w:marRight w:val="0"/>
      <w:marTop w:val="0"/>
      <w:marBottom w:val="0"/>
      <w:divBdr>
        <w:top w:val="none" w:sz="0" w:space="0" w:color="auto"/>
        <w:left w:val="none" w:sz="0" w:space="0" w:color="auto"/>
        <w:bottom w:val="none" w:sz="0" w:space="0" w:color="auto"/>
        <w:right w:val="none" w:sz="0" w:space="0" w:color="auto"/>
      </w:divBdr>
    </w:div>
    <w:div w:id="1795097950">
      <w:bodyDiv w:val="1"/>
      <w:marLeft w:val="0"/>
      <w:marRight w:val="0"/>
      <w:marTop w:val="0"/>
      <w:marBottom w:val="0"/>
      <w:divBdr>
        <w:top w:val="none" w:sz="0" w:space="0" w:color="auto"/>
        <w:left w:val="none" w:sz="0" w:space="0" w:color="auto"/>
        <w:bottom w:val="none" w:sz="0" w:space="0" w:color="auto"/>
        <w:right w:val="none" w:sz="0" w:space="0" w:color="auto"/>
      </w:divBdr>
    </w:div>
    <w:div w:id="1798600995">
      <w:bodyDiv w:val="1"/>
      <w:marLeft w:val="0"/>
      <w:marRight w:val="0"/>
      <w:marTop w:val="0"/>
      <w:marBottom w:val="0"/>
      <w:divBdr>
        <w:top w:val="none" w:sz="0" w:space="0" w:color="auto"/>
        <w:left w:val="none" w:sz="0" w:space="0" w:color="auto"/>
        <w:bottom w:val="none" w:sz="0" w:space="0" w:color="auto"/>
        <w:right w:val="none" w:sz="0" w:space="0" w:color="auto"/>
      </w:divBdr>
    </w:div>
    <w:div w:id="1806118589">
      <w:bodyDiv w:val="1"/>
      <w:marLeft w:val="0"/>
      <w:marRight w:val="0"/>
      <w:marTop w:val="0"/>
      <w:marBottom w:val="0"/>
      <w:divBdr>
        <w:top w:val="none" w:sz="0" w:space="0" w:color="auto"/>
        <w:left w:val="none" w:sz="0" w:space="0" w:color="auto"/>
        <w:bottom w:val="none" w:sz="0" w:space="0" w:color="auto"/>
        <w:right w:val="none" w:sz="0" w:space="0" w:color="auto"/>
      </w:divBdr>
    </w:div>
    <w:div w:id="1819106225">
      <w:bodyDiv w:val="1"/>
      <w:marLeft w:val="0"/>
      <w:marRight w:val="0"/>
      <w:marTop w:val="0"/>
      <w:marBottom w:val="0"/>
      <w:divBdr>
        <w:top w:val="none" w:sz="0" w:space="0" w:color="auto"/>
        <w:left w:val="none" w:sz="0" w:space="0" w:color="auto"/>
        <w:bottom w:val="none" w:sz="0" w:space="0" w:color="auto"/>
        <w:right w:val="none" w:sz="0" w:space="0" w:color="auto"/>
      </w:divBdr>
    </w:div>
    <w:div w:id="1831556454">
      <w:bodyDiv w:val="1"/>
      <w:marLeft w:val="0"/>
      <w:marRight w:val="0"/>
      <w:marTop w:val="0"/>
      <w:marBottom w:val="0"/>
      <w:divBdr>
        <w:top w:val="none" w:sz="0" w:space="0" w:color="auto"/>
        <w:left w:val="none" w:sz="0" w:space="0" w:color="auto"/>
        <w:bottom w:val="none" w:sz="0" w:space="0" w:color="auto"/>
        <w:right w:val="none" w:sz="0" w:space="0" w:color="auto"/>
      </w:divBdr>
    </w:div>
    <w:div w:id="1875771412">
      <w:bodyDiv w:val="1"/>
      <w:marLeft w:val="0"/>
      <w:marRight w:val="0"/>
      <w:marTop w:val="0"/>
      <w:marBottom w:val="0"/>
      <w:divBdr>
        <w:top w:val="none" w:sz="0" w:space="0" w:color="auto"/>
        <w:left w:val="none" w:sz="0" w:space="0" w:color="auto"/>
        <w:bottom w:val="none" w:sz="0" w:space="0" w:color="auto"/>
        <w:right w:val="none" w:sz="0" w:space="0" w:color="auto"/>
      </w:divBdr>
    </w:div>
    <w:div w:id="1885485660">
      <w:bodyDiv w:val="1"/>
      <w:marLeft w:val="0"/>
      <w:marRight w:val="0"/>
      <w:marTop w:val="0"/>
      <w:marBottom w:val="0"/>
      <w:divBdr>
        <w:top w:val="none" w:sz="0" w:space="0" w:color="auto"/>
        <w:left w:val="none" w:sz="0" w:space="0" w:color="auto"/>
        <w:bottom w:val="none" w:sz="0" w:space="0" w:color="auto"/>
        <w:right w:val="none" w:sz="0" w:space="0" w:color="auto"/>
      </w:divBdr>
    </w:div>
    <w:div w:id="1919750458">
      <w:bodyDiv w:val="1"/>
      <w:marLeft w:val="0"/>
      <w:marRight w:val="0"/>
      <w:marTop w:val="0"/>
      <w:marBottom w:val="0"/>
      <w:divBdr>
        <w:top w:val="none" w:sz="0" w:space="0" w:color="auto"/>
        <w:left w:val="none" w:sz="0" w:space="0" w:color="auto"/>
        <w:bottom w:val="none" w:sz="0" w:space="0" w:color="auto"/>
        <w:right w:val="none" w:sz="0" w:space="0" w:color="auto"/>
      </w:divBdr>
    </w:div>
    <w:div w:id="1921941141">
      <w:bodyDiv w:val="1"/>
      <w:marLeft w:val="0"/>
      <w:marRight w:val="0"/>
      <w:marTop w:val="0"/>
      <w:marBottom w:val="0"/>
      <w:divBdr>
        <w:top w:val="none" w:sz="0" w:space="0" w:color="auto"/>
        <w:left w:val="none" w:sz="0" w:space="0" w:color="auto"/>
        <w:bottom w:val="none" w:sz="0" w:space="0" w:color="auto"/>
        <w:right w:val="none" w:sz="0" w:space="0" w:color="auto"/>
      </w:divBdr>
    </w:div>
    <w:div w:id="2019842608">
      <w:bodyDiv w:val="1"/>
      <w:marLeft w:val="0"/>
      <w:marRight w:val="0"/>
      <w:marTop w:val="0"/>
      <w:marBottom w:val="0"/>
      <w:divBdr>
        <w:top w:val="none" w:sz="0" w:space="0" w:color="auto"/>
        <w:left w:val="none" w:sz="0" w:space="0" w:color="auto"/>
        <w:bottom w:val="none" w:sz="0" w:space="0" w:color="auto"/>
        <w:right w:val="none" w:sz="0" w:space="0" w:color="auto"/>
      </w:divBdr>
    </w:div>
    <w:div w:id="2039768585">
      <w:bodyDiv w:val="1"/>
      <w:marLeft w:val="0"/>
      <w:marRight w:val="0"/>
      <w:marTop w:val="0"/>
      <w:marBottom w:val="0"/>
      <w:divBdr>
        <w:top w:val="none" w:sz="0" w:space="0" w:color="auto"/>
        <w:left w:val="none" w:sz="0" w:space="0" w:color="auto"/>
        <w:bottom w:val="none" w:sz="0" w:space="0" w:color="auto"/>
        <w:right w:val="none" w:sz="0" w:space="0" w:color="auto"/>
      </w:divBdr>
    </w:div>
    <w:div w:id="205615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EE0A3-6E0F-4EAC-83AE-97FFC09ED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8724</Words>
  <Characters>49727</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Tobolsk</cp:lastModifiedBy>
  <cp:revision>25</cp:revision>
  <cp:lastPrinted>2019-02-04T10:47:00Z</cp:lastPrinted>
  <dcterms:created xsi:type="dcterms:W3CDTF">2015-08-23T05:37:00Z</dcterms:created>
  <dcterms:modified xsi:type="dcterms:W3CDTF">2019-08-01T05:48:00Z</dcterms:modified>
</cp:coreProperties>
</file>