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F5" w:rsidRDefault="00D730F5" w:rsidP="00D730F5"/>
    <w:p w:rsidR="00D730F5" w:rsidRDefault="00D730F5" w:rsidP="00D730F5"/>
    <w:p w:rsidR="00D730F5" w:rsidRDefault="00D730F5" w:rsidP="00D730F5"/>
    <w:p w:rsidR="00D730F5" w:rsidRDefault="00D730F5" w:rsidP="00D730F5"/>
    <w:p w:rsidR="00D730F5" w:rsidRDefault="00D730F5" w:rsidP="00D730F5">
      <w:pPr>
        <w:jc w:val="center"/>
        <w:rPr>
          <w:b/>
          <w:sz w:val="44"/>
          <w:szCs w:val="44"/>
          <w:lang w:eastAsia="ru-RU"/>
        </w:rPr>
      </w:pPr>
      <w:r>
        <w:rPr>
          <w:b/>
          <w:sz w:val="44"/>
          <w:szCs w:val="44"/>
        </w:rPr>
        <w:t>Учебные планы</w:t>
      </w:r>
    </w:p>
    <w:p w:rsidR="00D730F5" w:rsidRDefault="00D730F5" w:rsidP="00D730F5">
      <w:pPr>
        <w:jc w:val="center"/>
        <w:rPr>
          <w:b/>
          <w:sz w:val="44"/>
          <w:szCs w:val="44"/>
        </w:rPr>
      </w:pPr>
    </w:p>
    <w:p w:rsidR="00D730F5" w:rsidRDefault="00D730F5" w:rsidP="00D730F5">
      <w:pPr>
        <w:jc w:val="center"/>
        <w:rPr>
          <w:sz w:val="36"/>
          <w:szCs w:val="36"/>
        </w:rPr>
      </w:pPr>
      <w:r>
        <w:rPr>
          <w:sz w:val="36"/>
          <w:szCs w:val="36"/>
        </w:rPr>
        <w:t>МАОУ «</w:t>
      </w:r>
      <w:proofErr w:type="spellStart"/>
      <w:r>
        <w:rPr>
          <w:sz w:val="36"/>
          <w:szCs w:val="36"/>
        </w:rPr>
        <w:t>Кутарбитская</w:t>
      </w:r>
      <w:proofErr w:type="spellEnd"/>
      <w:r>
        <w:rPr>
          <w:sz w:val="36"/>
          <w:szCs w:val="36"/>
        </w:rPr>
        <w:t xml:space="preserve"> средняя  </w:t>
      </w:r>
    </w:p>
    <w:p w:rsidR="00D730F5" w:rsidRDefault="00D730F5" w:rsidP="00D730F5">
      <w:pPr>
        <w:jc w:val="center"/>
        <w:rPr>
          <w:sz w:val="36"/>
          <w:szCs w:val="36"/>
        </w:rPr>
      </w:pPr>
      <w:r>
        <w:rPr>
          <w:sz w:val="36"/>
          <w:szCs w:val="36"/>
        </w:rPr>
        <w:t>общеобразовательная школа»</w:t>
      </w:r>
    </w:p>
    <w:p w:rsidR="00D730F5" w:rsidRDefault="00D730F5" w:rsidP="00D730F5">
      <w:pPr>
        <w:jc w:val="center"/>
        <w:rPr>
          <w:sz w:val="36"/>
          <w:szCs w:val="36"/>
        </w:rPr>
      </w:pPr>
      <w:r>
        <w:rPr>
          <w:sz w:val="36"/>
          <w:szCs w:val="36"/>
        </w:rPr>
        <w:t>Тобольского района Тюменской области</w:t>
      </w:r>
    </w:p>
    <w:p w:rsidR="00D730F5" w:rsidRDefault="00165A4A" w:rsidP="00D730F5">
      <w:pPr>
        <w:jc w:val="center"/>
        <w:rPr>
          <w:sz w:val="36"/>
          <w:szCs w:val="36"/>
        </w:rPr>
      </w:pPr>
      <w:r>
        <w:rPr>
          <w:sz w:val="36"/>
          <w:szCs w:val="36"/>
        </w:rPr>
        <w:t>на 2019-2020</w:t>
      </w:r>
      <w:r w:rsidR="00D730F5">
        <w:rPr>
          <w:sz w:val="36"/>
          <w:szCs w:val="36"/>
        </w:rPr>
        <w:t xml:space="preserve"> учебный год</w:t>
      </w:r>
    </w:p>
    <w:p w:rsidR="00D730F5" w:rsidRDefault="00D730F5" w:rsidP="00D730F5">
      <w:pPr>
        <w:jc w:val="center"/>
        <w:rPr>
          <w:sz w:val="24"/>
          <w:szCs w:val="24"/>
        </w:rPr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</w:p>
    <w:p w:rsidR="00D730F5" w:rsidRDefault="00D730F5" w:rsidP="00D730F5"/>
    <w:p w:rsidR="00D730F5" w:rsidRDefault="00D730F5" w:rsidP="00D730F5">
      <w:pPr>
        <w:jc w:val="center"/>
      </w:pPr>
    </w:p>
    <w:p w:rsidR="00D730F5" w:rsidRDefault="00D730F5" w:rsidP="00D730F5">
      <w:pPr>
        <w:jc w:val="center"/>
      </w:pPr>
      <w:r>
        <w:t xml:space="preserve">с. </w:t>
      </w:r>
      <w:proofErr w:type="spellStart"/>
      <w:r>
        <w:t>Кутарбитка</w:t>
      </w:r>
      <w:proofErr w:type="spellEnd"/>
    </w:p>
    <w:p w:rsidR="00D730F5" w:rsidRDefault="00165A4A" w:rsidP="00D730F5">
      <w:pPr>
        <w:jc w:val="center"/>
      </w:pPr>
      <w:r>
        <w:t>2019</w:t>
      </w:r>
      <w:r w:rsidR="00D730F5">
        <w:t xml:space="preserve"> г</w:t>
      </w:r>
    </w:p>
    <w:p w:rsidR="00D730F5" w:rsidRDefault="00D730F5" w:rsidP="00D730F5"/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УЧЕБНЫЙ ПЛАН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начального общего образования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D730F5" w:rsidRDefault="00165A4A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2019-2020</w:t>
      </w:r>
      <w:r w:rsidR="00D730F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задачи образовательной организации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 целью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D730F5" w:rsidRDefault="00D730F5" w:rsidP="00D730F5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Достижение поставленной цели </w:t>
      </w:r>
      <w:r>
        <w:rPr>
          <w:rFonts w:ascii="Times New Roman" w:hAnsi="Times New Roman"/>
          <w:color w:val="auto"/>
          <w:sz w:val="24"/>
          <w:szCs w:val="24"/>
        </w:rPr>
        <w:t>при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предусматривает решение следующих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основных задач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духовно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нравственное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>
        <w:rPr>
          <w:rFonts w:ascii="Times New Roman" w:hAnsi="Times New Roman"/>
          <w:color w:val="auto"/>
          <w:spacing w:val="2"/>
          <w:sz w:val="24"/>
          <w:szCs w:val="24"/>
        </w:rPr>
        <w:br/>
      </w:r>
      <w:r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научно</w:t>
      </w:r>
      <w:r>
        <w:rPr>
          <w:rFonts w:ascii="Times New Roman" w:hAnsi="Times New Roman"/>
          <w:color w:val="auto"/>
          <w:sz w:val="24"/>
          <w:szCs w:val="24"/>
        </w:rPr>
        <w:softHyphen/>
        <w:t>технического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творчества и проектно</w:t>
      </w:r>
      <w:r w:rsidR="00165A4A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softHyphen/>
        <w:t>исследовательской деятельности;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t>включение обучающихся в процессы познания и преобразования внешкольной социальной среды (села, района).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D730F5" w:rsidRDefault="00D730F5" w:rsidP="00D730F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ИКТ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компетентности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>
        <w:rPr>
          <w:rFonts w:ascii="Times New Roman" w:hAnsi="Times New Roman"/>
          <w:sz w:val="24"/>
          <w:szCs w:val="24"/>
        </w:rPr>
        <w:t xml:space="preserve">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D730F5" w:rsidRDefault="00D730F5" w:rsidP="00D730F5">
      <w:pPr>
        <w:tabs>
          <w:tab w:val="left" w:pos="371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 и специфика образовательной организации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второго поколения в 1-4 классах. 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lastRenderedPageBreak/>
        <w:t>МАОУ «</w:t>
      </w:r>
      <w:proofErr w:type="spellStart"/>
      <w:r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программу начального общего образования, срок реализации 4 года.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начального общего образования разработан на основе нормативных документов: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07.03.2018 г).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24.12.2015 г).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373 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730F5" w:rsidRDefault="00D730F5" w:rsidP="00D730F5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BA4DF1" w:rsidRDefault="00BA4DF1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начального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D730F5" w:rsidRDefault="00BA4DF1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Устав МАОУ «</w:t>
      </w:r>
      <w:proofErr w:type="spellStart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 УМК, используемых при реализации учебного плана</w:t>
      </w:r>
    </w:p>
    <w:p w:rsidR="00D730F5" w:rsidRDefault="00D730F5" w:rsidP="00D730F5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</w:t>
      </w:r>
      <w:r w:rsidR="00BA4DF1">
        <w:rPr>
          <w:rFonts w:ascii="Times New Roman" w:hAnsi="Times New Roman"/>
          <w:sz w:val="24"/>
          <w:szCs w:val="24"/>
        </w:rPr>
        <w:t>в 2018-2019 учебном году</w:t>
      </w:r>
      <w:r>
        <w:rPr>
          <w:rFonts w:ascii="Times New Roman" w:hAnsi="Times New Roman"/>
          <w:sz w:val="24"/>
          <w:szCs w:val="24"/>
        </w:rPr>
        <w:t xml:space="preserve">  используются в соответствии  с</w:t>
      </w:r>
      <w:r w:rsidR="00BA4DF1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№629 ), приложение № 1.</w:t>
      </w:r>
      <w:r w:rsidR="00BA4DF1">
        <w:rPr>
          <w:rFonts w:ascii="Times New Roman" w:hAnsi="Times New Roman"/>
          <w:sz w:val="24"/>
          <w:szCs w:val="24"/>
        </w:rPr>
        <w:t xml:space="preserve">  В течение 3 лет будет произведена замена необходимых учебников.</w:t>
      </w:r>
    </w:p>
    <w:p w:rsidR="00D730F5" w:rsidRDefault="00D730F5" w:rsidP="00D730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D1216"/>
          <w:sz w:val="28"/>
          <w:szCs w:val="28"/>
        </w:rPr>
        <w:t xml:space="preserve">      </w:t>
      </w:r>
      <w:r>
        <w:rPr>
          <w:rFonts w:ascii="Times New Roman" w:hAnsi="Times New Roman"/>
          <w:color w:val="0D1216"/>
          <w:sz w:val="24"/>
          <w:szCs w:val="24"/>
        </w:rPr>
        <w:t>Для реализации учебного плана начального общего образования используется УМК для 1</w:t>
      </w:r>
      <w:r w:rsidR="00165A4A">
        <w:rPr>
          <w:rFonts w:ascii="Times New Roman" w:hAnsi="Times New Roman"/>
          <w:color w:val="0D1216"/>
          <w:sz w:val="24"/>
          <w:szCs w:val="24"/>
        </w:rPr>
        <w:t>-2 классов «Школа России», для 3</w:t>
      </w:r>
      <w:r>
        <w:rPr>
          <w:rFonts w:ascii="Times New Roman" w:hAnsi="Times New Roman"/>
          <w:color w:val="0D1216"/>
          <w:sz w:val="24"/>
          <w:szCs w:val="24"/>
        </w:rPr>
        <w:t xml:space="preserve">-4 классов «Перспективная начальная школа», </w:t>
      </w:r>
      <w:proofErr w:type="gramStart"/>
      <w:r>
        <w:rPr>
          <w:rFonts w:ascii="Times New Roman" w:hAnsi="Times New Roman"/>
          <w:color w:val="0D1216"/>
          <w:sz w:val="24"/>
          <w:szCs w:val="24"/>
        </w:rPr>
        <w:t>которые  реализуют</w:t>
      </w:r>
      <w:proofErr w:type="gramEnd"/>
      <w:r>
        <w:rPr>
          <w:rFonts w:ascii="Times New Roman" w:hAnsi="Times New Roman"/>
          <w:color w:val="0D1216"/>
          <w:sz w:val="24"/>
          <w:szCs w:val="24"/>
        </w:rPr>
        <w:t xml:space="preserve"> ФГОС и охватывают все предметные области учебного плана.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F46" w:rsidRDefault="00B43F46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F46" w:rsidRDefault="00B43F46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F46" w:rsidRDefault="00B43F46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Особенности учебного плана</w:t>
      </w:r>
    </w:p>
    <w:p w:rsidR="00D730F5" w:rsidRDefault="00D730F5" w:rsidP="00D730F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реализуется  в соответствии  с требованиями ФГОС начального общего образования, утверждённым приказом Министерства образования  Российской Федерации от 06 октября 2009 № 373. 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>
        <w:rPr>
          <w:rFonts w:ascii="Times New Roman" w:hAnsi="Times New Roman"/>
          <w:bCs/>
          <w:sz w:val="24"/>
          <w:szCs w:val="24"/>
        </w:rPr>
        <w:t>по 4 часа в неделю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естествознание»(окружающий мир)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ОРКСЭ), состоящий из 6 модулей. На основании анкетирования и заявлений от родителей (законных представителей) в 4 классе введен модуль «Основы светской этики». На изучение предмета отводится 1 час.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В соответствии с запросом родителей, будет реализован модуль «Основы светской этики»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анкетирование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родителей, протокол родительско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собрания </w:t>
      </w:r>
      <w:r w:rsidR="004F245E">
        <w:rPr>
          <w:rFonts w:ascii="Times New Roman" w:eastAsia="Times New Roman" w:hAnsi="Times New Roman"/>
          <w:sz w:val="24"/>
          <w:szCs w:val="24"/>
          <w:lang w:eastAsia="ru-RU"/>
        </w:rPr>
        <w:t xml:space="preserve"> 3 класса 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4F245E">
        <w:rPr>
          <w:rFonts w:ascii="Times New Roman" w:eastAsia="Times New Roman" w:hAnsi="Times New Roman"/>
          <w:sz w:val="24"/>
          <w:szCs w:val="24"/>
          <w:lang w:eastAsia="ru-RU"/>
        </w:rPr>
        <w:t>07.05.2019г.,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 родителей).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изучения- формирование опыта практической деятельности по преобразованию. Моделированию, самостоятельному 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выполнение правил техники безопасности.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планирования двигательного режима своей жизни, контроля и оценки здорового и безопасного образа жизни. Для уч-ся  1-4  классов выделяется  1 (дополнительный)  час   в неделю  на преподавание  предмета «Физкультура».  Программа  третьего урока физической культуры   имеет  спортивно – оздоровительное направление, составлена на основе  Комплексной программы  физического воспитания  под редакцией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Зданевича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Ляха, - М, «Просвещение», 2013. 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специфика учебного плана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3-4 классах в рамках предмета технолог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ия введен модуль «ИКТ- работа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компьютерном классе».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08"/>
        <w:gridCol w:w="2325"/>
        <w:gridCol w:w="2258"/>
      </w:tblGrid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шишек,желудей,каштанов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мы живем Что такое Родина</w:t>
            </w:r>
            <w:r w:rsidR="00165A4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судебная управа постоянная экспозиция «Единый дух Победы»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Украшение птиц. </w:t>
            </w:r>
            <w:r w:rsidR="00165A4A"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такие птицы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Домики, которые построила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природа.Как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живут животные.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Учимся решать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задачи.Звери.Работа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природным материалами. Панно «Животный мир»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Сантиметр. Метр. Мир живой и неживой природы. Письмо экологов школьникам Моделирование. Конверт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Р/р. Работа с картиной. Азбука вежливости Богатство настроений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ненастроений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Хрестоматия Рисование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леса (или отдельно стоящего дерева)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Русский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язык,литература,изо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библиотека(музей уникальных книг и редких изданий)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 Как написать письмо.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«А что у вас». Поздравительная открытка к 8 марта.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Измерение площади многоугольника План местности Открытка- ландшафт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Какой сосуд вмещает больше Отрасли животноводства. Домашние животные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Фермерское хозяйство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М.Данилова</w:t>
            </w:r>
            <w:proofErr w:type="spellEnd"/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  и шар Народные промыслы твоего края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различных задач Поверхность и водоёмы твоего края Лепка декоративного рельефа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тема «Что за прелесть эти сказки» Иллюстрирование сказки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язык, литературное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чтение,изо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библиотека(музей уникальных книг и редких изданий).</w:t>
            </w:r>
          </w:p>
        </w:tc>
      </w:tr>
    </w:tbl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классов на группы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5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51F"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DE1" w:rsidRPr="005E551F" w:rsidRDefault="00462DE1" w:rsidP="00462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639"/>
        <w:gridCol w:w="935"/>
        <w:gridCol w:w="851"/>
        <w:gridCol w:w="850"/>
        <w:gridCol w:w="709"/>
        <w:gridCol w:w="1134"/>
      </w:tblGrid>
      <w:tr w:rsidR="00462DE1" w:rsidRPr="005E551F" w:rsidTr="002F6416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62DE1" w:rsidRPr="005E551F" w:rsidTr="002F6416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</w:tr>
      <w:tr w:rsidR="00462DE1" w:rsidRPr="005E551F" w:rsidTr="002F6416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</w:t>
            </w:r>
            <w:r w:rsidRPr="005E55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62DE1" w:rsidRPr="005E551F" w:rsidTr="002F6416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2DE1" w:rsidRPr="005E551F" w:rsidTr="002F6416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2DE1" w:rsidRPr="005E551F" w:rsidTr="002F6416">
        <w:trPr>
          <w:trHeight w:val="9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2DE1" w:rsidRPr="005E551F" w:rsidTr="002F6416">
        <w:trPr>
          <w:trHeight w:val="134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2DE1" w:rsidRPr="005E551F" w:rsidTr="002F6416">
        <w:trPr>
          <w:trHeight w:val="222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и </w:t>
            </w:r>
            <w:proofErr w:type="gramStart"/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естествознание(</w:t>
            </w:r>
            <w:proofErr w:type="gramEnd"/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2DE1" w:rsidRPr="005E551F" w:rsidTr="002F6416">
        <w:trPr>
          <w:trHeight w:val="222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2DE1" w:rsidRPr="005E551F" w:rsidTr="002F6416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2F6416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2F6416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2F6416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62DE1" w:rsidRPr="005E551F" w:rsidTr="002F6416">
        <w:trPr>
          <w:trHeight w:val="623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2DE1" w:rsidRPr="007776CE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62DE1" w:rsidRPr="005E551F" w:rsidRDefault="00462DE1" w:rsidP="00462D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DE1" w:rsidRPr="005E551F" w:rsidRDefault="00462DE1" w:rsidP="00462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DE1" w:rsidRDefault="00462DE1" w:rsidP="00462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462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Формы промежуточной аттестации обучающихся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D730F5" w:rsidRDefault="00D730F5" w:rsidP="00803C60">
      <w:pPr>
        <w:numPr>
          <w:ilvl w:val="0"/>
          <w:numId w:val="3"/>
        </w:numPr>
        <w:tabs>
          <w:tab w:val="left" w:pos="340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2019/2020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121257" w:rsidRDefault="00121257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257" w:rsidRDefault="00121257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44"/>
        <w:gridCol w:w="4678"/>
      </w:tblGrid>
      <w:tr w:rsidR="00121257" w:rsidRPr="00121257" w:rsidTr="00803C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121257" w:rsidRPr="00121257" w:rsidTr="00803C60">
        <w:trPr>
          <w:trHeight w:val="3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03C60" w:rsidRDefault="00803C60" w:rsidP="00681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 xml:space="preserve">Тест с выбором </w:t>
            </w:r>
            <w:r w:rsidR="008D0D87">
              <w:rPr>
                <w:rFonts w:ascii="Times New Roman" w:hAnsi="Times New Roman"/>
                <w:sz w:val="24"/>
                <w:szCs w:val="24"/>
              </w:rPr>
              <w:t xml:space="preserve"> правильного </w:t>
            </w:r>
            <w:r w:rsidRPr="00121257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8D0D87" w:rsidRPr="00121257" w:rsidRDefault="008D0D8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21257" w:rsidRPr="00121257" w:rsidTr="00803C60">
        <w:trPr>
          <w:trHeight w:val="35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8D0D8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21257" w:rsidRPr="00121257" w:rsidTr="00803C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8D0D8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/>
    <w:p w:rsidR="00E41A7A" w:rsidRDefault="00E41A7A"/>
    <w:sectPr w:rsidR="00E4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BF"/>
    <w:rsid w:val="00121257"/>
    <w:rsid w:val="00165A4A"/>
    <w:rsid w:val="00297F15"/>
    <w:rsid w:val="00375BBF"/>
    <w:rsid w:val="00462DE1"/>
    <w:rsid w:val="004F245E"/>
    <w:rsid w:val="00803C60"/>
    <w:rsid w:val="008D0D87"/>
    <w:rsid w:val="00B43F46"/>
    <w:rsid w:val="00BA4DF1"/>
    <w:rsid w:val="00BD7350"/>
    <w:rsid w:val="00D730F5"/>
    <w:rsid w:val="00E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2D1FC-D17E-460B-8869-C6AB2CA4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F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730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30F5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D730F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Знак"/>
    <w:link w:val="a5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5">
    <w:name w:val="Основной"/>
    <w:basedOn w:val="a"/>
    <w:link w:val="a4"/>
    <w:rsid w:val="00D730F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</w:rPr>
  </w:style>
  <w:style w:type="character" w:customStyle="1" w:styleId="a6">
    <w:name w:val="Буллит Знак"/>
    <w:link w:val="a7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7">
    <w:name w:val="Буллит"/>
    <w:basedOn w:val="a5"/>
    <w:link w:val="a6"/>
    <w:rsid w:val="00D730F5"/>
    <w:pPr>
      <w:ind w:firstLine="244"/>
    </w:pPr>
  </w:style>
  <w:style w:type="character" w:customStyle="1" w:styleId="apple-converted-space">
    <w:name w:val="apple-converted-space"/>
    <w:rsid w:val="00D730F5"/>
  </w:style>
  <w:style w:type="character" w:styleId="a8">
    <w:name w:val="Emphasis"/>
    <w:basedOn w:val="a0"/>
    <w:qFormat/>
    <w:rsid w:val="00D730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2019-05-15T06:56:00Z</dcterms:created>
  <dcterms:modified xsi:type="dcterms:W3CDTF">2019-06-28T09:07:00Z</dcterms:modified>
</cp:coreProperties>
</file>