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4C" w:rsidRDefault="005D714C"/>
    <w:p w:rsidR="005D714C" w:rsidRPr="002E7280" w:rsidRDefault="005D714C" w:rsidP="005D7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7280">
        <w:rPr>
          <w:rFonts w:ascii="Times New Roman" w:hAnsi="Times New Roman" w:cs="Times New Roman"/>
          <w:b/>
          <w:sz w:val="24"/>
          <w:szCs w:val="24"/>
        </w:rPr>
        <w:t>Методической недели</w:t>
      </w:r>
    </w:p>
    <w:p w:rsidR="005D714C" w:rsidRDefault="005D714C" w:rsidP="005D714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E7280">
        <w:rPr>
          <w:rFonts w:ascii="Times New Roman" w:hAnsi="Times New Roman" w:cs="Times New Roman"/>
          <w:bCs/>
          <w:iCs/>
          <w:sz w:val="24"/>
          <w:szCs w:val="24"/>
        </w:rPr>
        <w:t xml:space="preserve"> «Одаренность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5D714C" w:rsidRDefault="005D714C" w:rsidP="005D714C">
      <w:pPr>
        <w:jc w:val="right"/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В.А.Сухомлинский</w:t>
      </w:r>
      <w:proofErr w:type="spellEnd"/>
    </w:p>
    <w:p w:rsidR="005D714C" w:rsidRDefault="005D714C"/>
    <w:p w:rsidR="005D714C" w:rsidRPr="002E7280" w:rsidRDefault="005D714C" w:rsidP="005D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Открытые уроки показали педагоги </w:t>
      </w:r>
      <w:r w:rsidRPr="002E7280">
        <w:rPr>
          <w:rFonts w:ascii="Times New Roman" w:hAnsi="Times New Roman" w:cs="Times New Roman"/>
          <w:sz w:val="24"/>
          <w:szCs w:val="24"/>
        </w:rPr>
        <w:t>МАОУ «Дегтяревская СОШ» тема методической недели:</w:t>
      </w:r>
      <w:r w:rsidRPr="002E7280">
        <w:rPr>
          <w:rFonts w:ascii="Times New Roman" w:eastAsiaTheme="minorHAnsi" w:hAnsi="Times New Roman" w:cs="Times New Roman"/>
          <w:bCs/>
          <w:sz w:val="24"/>
          <w:szCs w:val="24"/>
        </w:rPr>
        <w:t xml:space="preserve"> «Продуктивные задания как средства формирования УУД»</w:t>
      </w:r>
      <w:r w:rsidRPr="002E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4C" w:rsidRPr="002E7280" w:rsidRDefault="005D714C" w:rsidP="005D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 показали для коллег это: интегрированный</w:t>
      </w:r>
      <w:r w:rsidRPr="002E7280">
        <w:rPr>
          <w:rFonts w:ascii="Times New Roman" w:hAnsi="Times New Roman" w:cs="Times New Roman"/>
          <w:sz w:val="24"/>
          <w:szCs w:val="24"/>
        </w:rPr>
        <w:t xml:space="preserve"> урок окружающий мир и ИЗО 4 классе   тема «Народные промыслы» учитель 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Багишева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5D714C" w:rsidRPr="002E7280" w:rsidRDefault="005D714C" w:rsidP="005D714C">
      <w:pPr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sz w:val="24"/>
          <w:szCs w:val="24"/>
        </w:rPr>
        <w:t xml:space="preserve">Открытый урок музыка 2 класс тема «Музыка в движении» учитель 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 xml:space="preserve"> Х.Х.</w:t>
      </w:r>
      <w:r>
        <w:rPr>
          <w:rFonts w:ascii="Times New Roman" w:hAnsi="Times New Roman" w:cs="Times New Roman"/>
          <w:sz w:val="24"/>
          <w:szCs w:val="24"/>
        </w:rPr>
        <w:t xml:space="preserve"> В среднем звене русский язык</w:t>
      </w:r>
      <w:r w:rsidRPr="002E7280">
        <w:rPr>
          <w:rFonts w:ascii="Times New Roman" w:hAnsi="Times New Roman" w:cs="Times New Roman"/>
          <w:sz w:val="24"/>
          <w:szCs w:val="24"/>
        </w:rPr>
        <w:t xml:space="preserve"> в 8 классе тема </w:t>
      </w:r>
      <w:r>
        <w:rPr>
          <w:rFonts w:ascii="Times New Roman" w:hAnsi="Times New Roman" w:cs="Times New Roman"/>
          <w:sz w:val="24"/>
          <w:szCs w:val="24"/>
        </w:rPr>
        <w:t>урока: «</w:t>
      </w:r>
      <w:r w:rsidRPr="002E7280">
        <w:rPr>
          <w:rFonts w:ascii="Times New Roman" w:hAnsi="Times New Roman" w:cs="Times New Roman"/>
          <w:sz w:val="24"/>
          <w:szCs w:val="24"/>
        </w:rPr>
        <w:t>Инструкция» учитель Данилова М.В.</w:t>
      </w:r>
    </w:p>
    <w:p w:rsidR="005D714C" w:rsidRPr="002E7280" w:rsidRDefault="005D714C" w:rsidP="005D714C">
      <w:pPr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sz w:val="24"/>
          <w:szCs w:val="24"/>
        </w:rPr>
        <w:t>На базе филиала МАОУ «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Чебургинская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 xml:space="preserve"> ООШ» МАОУ «Кутарбитская СОШ»</w:t>
      </w:r>
    </w:p>
    <w:p w:rsidR="005D714C" w:rsidRDefault="005D714C" w:rsidP="005D714C">
      <w:pPr>
        <w:spacing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D714C">
        <w:rPr>
          <w:rFonts w:ascii="Times New Roman" w:hAnsi="Times New Roman" w:cs="Times New Roman"/>
          <w:sz w:val="24"/>
          <w:szCs w:val="24"/>
        </w:rPr>
        <w:t>20.12.18г.</w:t>
      </w:r>
      <w:r>
        <w:rPr>
          <w:rFonts w:ascii="Times New Roman" w:hAnsi="Times New Roman" w:cs="Times New Roman"/>
          <w:sz w:val="24"/>
          <w:szCs w:val="24"/>
        </w:rPr>
        <w:t xml:space="preserve"> Педагоги Кутарбитской СОШ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Дегтяревской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побывали на открытых занятиях на ОБЖ и истории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Чебургинскую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5D714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D714C" w:rsidRPr="005D714C" w:rsidRDefault="005D714C" w:rsidP="005D714C">
      <w:pPr>
        <w:spacing w:line="259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Муратова Э.Х. провела у</w:t>
      </w:r>
      <w:r w:rsidRPr="005D714C">
        <w:rPr>
          <w:rFonts w:ascii="Times New Roman" w:eastAsiaTheme="minorHAnsi" w:hAnsi="Times New Roman" w:cs="Times New Roman"/>
          <w:sz w:val="24"/>
          <w:szCs w:val="24"/>
        </w:rPr>
        <w:t>рок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истории </w:t>
      </w:r>
      <w:r w:rsidRPr="005D714C">
        <w:rPr>
          <w:rFonts w:ascii="Times New Roman" w:eastAsiaTheme="minorHAnsi" w:hAnsi="Times New Roman" w:cs="Times New Roman"/>
          <w:sz w:val="24"/>
          <w:szCs w:val="24"/>
        </w:rPr>
        <w:t>в 5 классе тема: «Религия древних греков</w:t>
      </w:r>
      <w:proofErr w:type="gramStart"/>
      <w:r w:rsidRPr="005D714C">
        <w:rPr>
          <w:rFonts w:ascii="Times New Roman" w:eastAsiaTheme="minorHAnsi" w:hAnsi="Times New Roman" w:cs="Times New Roman"/>
          <w:sz w:val="24"/>
          <w:szCs w:val="24"/>
        </w:rPr>
        <w:t>» .</w:t>
      </w:r>
      <w:proofErr w:type="gramEnd"/>
      <w:r w:rsidRPr="005D714C">
        <w:rPr>
          <w:rFonts w:ascii="Times New Roman" w:eastAsiaTheme="minorHAnsi" w:hAnsi="Times New Roman" w:cs="Times New Roman"/>
          <w:bCs/>
          <w:sz w:val="24"/>
          <w:szCs w:val="24"/>
        </w:rPr>
        <w:t xml:space="preserve"> Урок в 8 классе ОБЖ тема:» Правила безопасного поведения при неблагоприятной экологической обстановке» Бугаева И.И.</w:t>
      </w:r>
    </w:p>
    <w:p w:rsidR="005D714C" w:rsidRPr="005D714C" w:rsidRDefault="005D714C" w:rsidP="005D714C">
      <w:pPr>
        <w:rPr>
          <w:rFonts w:ascii="Times New Roman" w:eastAsiaTheme="minorHAnsi" w:hAnsi="Times New Roman" w:cs="Times New Roman"/>
          <w:sz w:val="24"/>
          <w:szCs w:val="24"/>
        </w:rPr>
      </w:pPr>
      <w:r w:rsidRPr="005D714C">
        <w:rPr>
          <w:rFonts w:ascii="Times New Roman" w:hAnsi="Times New Roman" w:cs="Times New Roman"/>
          <w:sz w:val="24"/>
          <w:szCs w:val="24"/>
        </w:rPr>
        <w:t>21.12.18г учителя Кутарбитской школы также ждали своих коллег, чтобы поделиться своими наработками, своим опытом.</w:t>
      </w:r>
      <w:r w:rsidRPr="005D714C">
        <w:rPr>
          <w:rFonts w:ascii="Times New Roman" w:eastAsiaTheme="minorHAnsi" w:hAnsi="Times New Roman" w:cs="Times New Roman"/>
          <w:sz w:val="24"/>
          <w:szCs w:val="24"/>
        </w:rPr>
        <w:t xml:space="preserve"> Урок развития речи «</w:t>
      </w:r>
      <w:r w:rsidRPr="005D714C">
        <w:rPr>
          <w:rFonts w:ascii="Times New Roman" w:hAnsi="Times New Roman" w:cs="Times New Roman"/>
          <w:sz w:val="24"/>
          <w:szCs w:val="24"/>
        </w:rPr>
        <w:t>Продолжаем знакомиться с текстом-рассуждением»</w:t>
      </w:r>
      <w:r w:rsidRPr="005D714C">
        <w:rPr>
          <w:rFonts w:ascii="Times New Roman" w:eastAsiaTheme="minorHAnsi" w:hAnsi="Times New Roman" w:cs="Times New Roman"/>
          <w:sz w:val="24"/>
          <w:szCs w:val="24"/>
        </w:rPr>
        <w:t xml:space="preserve"> в 4 классе провела учитель начальных классов Москвина А.П.</w:t>
      </w:r>
    </w:p>
    <w:p w:rsidR="005D714C" w:rsidRDefault="005D714C" w:rsidP="005D714C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Супрун А.П. учитель математики и физики с пятиклашками продемонстрировали свои знания по теме</w:t>
      </w:r>
      <w:r w:rsidRPr="002E7280">
        <w:rPr>
          <w:rFonts w:ascii="Times New Roman" w:eastAsiaTheme="minorHAnsi" w:hAnsi="Times New Roman" w:cs="Times New Roman"/>
          <w:sz w:val="24"/>
          <w:szCs w:val="24"/>
        </w:rPr>
        <w:t xml:space="preserve"> «Решение задач при помощи формул» </w:t>
      </w:r>
    </w:p>
    <w:p w:rsidR="005D714C" w:rsidRPr="002E7280" w:rsidRDefault="005D714C" w:rsidP="005D714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 </w:t>
      </w:r>
      <w:r w:rsidRPr="002E7280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Посещенные уроки, в том числе открытые занятия, проведенные в рамках единого методического дня, показали, что ф</w:t>
      </w:r>
      <w:r w:rsidRPr="002E72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ормирование </w:t>
      </w:r>
      <w:proofErr w:type="spellStart"/>
      <w:r w:rsidRPr="002E72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2E72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компетентностей происходит при использовании в образовательном процессе таких о</w:t>
      </w:r>
      <w:r w:rsidRPr="002E728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бразовательных</w:t>
      </w:r>
      <w:r w:rsidRPr="002E7280">
        <w:rPr>
          <w:rStyle w:val="apple-converted-space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 </w:t>
      </w:r>
      <w:r w:rsidRPr="002E7280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технологий, как:</w:t>
      </w:r>
      <w:r w:rsidRPr="002E72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развивающего мышления, проектно-  исследовательская деятельность, ИКТ.</w:t>
      </w:r>
      <w:r w:rsidRPr="002E7280">
        <w:rPr>
          <w:rFonts w:ascii="Times New Roman" w:hAnsi="Times New Roman" w:cs="Times New Roman"/>
          <w:sz w:val="24"/>
          <w:szCs w:val="24"/>
        </w:rPr>
        <w:t xml:space="preserve"> Учащиеся на этапе постановки проблемы, самостоятельно называют тему урока, определяют цель и задачи своей деятельности, совместно с учителями составляют план по решению основной задачи, т.е. на этом этапе учителя работает над формированием у учащихся регулятивных учебных действий. Именно на этом этапе учитель формирует у учащихся мотивацию к осознанной познавательной деятельности. Поиск решения ученики осуществляют в ходе специально выстроенного учителем диалога. Работая с учебником, учащиеся демонстрируют хороший уровень 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 xml:space="preserve"> таких познавательных действий, как извлекать информацию из иллюстраций, слов, обобщать и классифицировать информацию по определенному критерию, представлять ее в другом виде (в виде схемы) и т.д. Кроме того, в ходе диалога у учащихся формируются коммуникативные учебные действия, т.е. умения строить речевое высказывание в соответствии с поставленными целями.</w:t>
      </w:r>
    </w:p>
    <w:p w:rsidR="005D714C" w:rsidRPr="002E7280" w:rsidRDefault="005D714C" w:rsidP="005D714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886B26" w:rsidRDefault="005D714C">
      <w:r w:rsidRPr="004D7B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E5068C" wp14:editId="5338DA16">
            <wp:extent cx="4067175" cy="3048000"/>
            <wp:effectExtent l="0" t="0" r="9525" b="0"/>
            <wp:docPr id="1" name="Рисунок 1" descr="C:\Users\Admin\Desktop\фотографии 25 12\IMG0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графии 25 12\IMG000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>
      <w:r w:rsidRPr="004D7B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B7239" wp14:editId="0BA9A830">
            <wp:extent cx="4067175" cy="3048000"/>
            <wp:effectExtent l="0" t="0" r="9525" b="0"/>
            <wp:docPr id="2" name="Рисунок 2" descr="C:\Users\Admin\Desktop\фотографии 25 12\IMG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графии 25 12\IMG000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/>
    <w:p w:rsidR="005D714C" w:rsidRDefault="005D714C">
      <w:r w:rsidRPr="004D7B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9F3C84" wp14:editId="6DE18611">
            <wp:extent cx="4067175" cy="3048000"/>
            <wp:effectExtent l="0" t="0" r="9525" b="0"/>
            <wp:docPr id="3" name="Рисунок 3" descr="C:\Users\Admin\Desktop\фотографии 25 12\IMG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графии 25 12\IMG000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>
      <w:r w:rsidRPr="004D7B8C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0ED9C7" wp14:editId="68C576F1">
            <wp:extent cx="4067175" cy="3048000"/>
            <wp:effectExtent l="0" t="0" r="9525" b="0"/>
            <wp:docPr id="5" name="Рисунок 5" descr="C:\Users\Admin\Desktop\фотографии 25 12\IMG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графии 25 12\IMG000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B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AC419" wp14:editId="0491CC07">
            <wp:extent cx="4067175" cy="3048000"/>
            <wp:effectExtent l="0" t="0" r="9525" b="0"/>
            <wp:docPr id="4" name="Рисунок 4" descr="C:\Users\Admin\Desktop\фотографии 25 12\IMG0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графии 25 12\IMG000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>
      <w:r w:rsidRPr="004D7B8C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66B5C3" wp14:editId="0057DF26">
            <wp:extent cx="4067175" cy="3048000"/>
            <wp:effectExtent l="0" t="0" r="9525" b="0"/>
            <wp:docPr id="6" name="Рисунок 6" descr="C:\Users\Admin\Desktop\фотографии 25 12\IMG0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графии 25 12\IMG000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>
      <w:r w:rsidRPr="004D7B8C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71CC4" wp14:editId="459739F5">
            <wp:extent cx="4067175" cy="3048000"/>
            <wp:effectExtent l="0" t="0" r="9525" b="0"/>
            <wp:docPr id="8" name="Рисунок 8" descr="C:\Users\Admin\Desktop\фотографии 25 12\IMG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графии 25 12\IMG001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>
      <w:r w:rsidRPr="004D7B8C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BBA839" wp14:editId="26317C82">
            <wp:extent cx="4067175" cy="3048000"/>
            <wp:effectExtent l="0" t="0" r="9525" b="0"/>
            <wp:docPr id="9" name="Рисунок 9" descr="C:\Users\Admin\Desktop\фотографии 25 12\IMG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графии 25 12\IMG001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B8C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A4B69" wp14:editId="533BC061">
            <wp:extent cx="4067175" cy="3048000"/>
            <wp:effectExtent l="0" t="0" r="9525" b="0"/>
            <wp:docPr id="7" name="Рисунок 7" descr="C:\Users\Admin\Desktop\фотографии 25 12\IMG0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графии 25 12\IMG0009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E0" w:rsidRDefault="000A53E0"/>
    <w:p w:rsidR="000A53E0" w:rsidRDefault="000A53E0"/>
    <w:p w:rsidR="000A53E0" w:rsidRDefault="000A53E0"/>
    <w:p w:rsidR="000A53E0" w:rsidRDefault="000A53E0"/>
    <w:p w:rsidR="000A53E0" w:rsidRDefault="000A53E0"/>
    <w:p w:rsidR="000A53E0" w:rsidRDefault="000A53E0"/>
    <w:p w:rsidR="000A53E0" w:rsidRDefault="000A53E0"/>
    <w:p w:rsidR="000A53E0" w:rsidRDefault="000A53E0"/>
    <w:p w:rsidR="000A53E0" w:rsidRDefault="000A53E0"/>
    <w:p w:rsidR="000A53E0" w:rsidRDefault="000A53E0"/>
    <w:p w:rsidR="000A53E0" w:rsidRDefault="000A53E0">
      <w:r>
        <w:lastRenderedPageBreak/>
        <w:t>ЕМД 25.12.18г</w:t>
      </w:r>
    </w:p>
    <w:p w:rsidR="000A53E0" w:rsidRDefault="000A53E0"/>
    <w:p w:rsidR="005D714C" w:rsidRDefault="005D714C">
      <w:r w:rsidRPr="004D7B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77D47585" wp14:editId="2CAD7298">
            <wp:extent cx="4067175" cy="3048000"/>
            <wp:effectExtent l="0" t="0" r="9525" b="0"/>
            <wp:docPr id="10" name="Рисунок 10" descr="C:\Users\Admin\Desktop\фотографии 25 12\IMG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отографии 25 12\IMG001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E0" w:rsidRDefault="000A53E0"/>
    <w:p w:rsidR="005D714C" w:rsidRDefault="005D714C"/>
    <w:p w:rsidR="005D714C" w:rsidRDefault="005D714C">
      <w:r w:rsidRPr="004D7B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62882982" wp14:editId="1CAD5B7C">
            <wp:extent cx="4067175" cy="3048000"/>
            <wp:effectExtent l="0" t="0" r="9525" b="0"/>
            <wp:docPr id="11" name="Рисунок 11" descr="C:\Users\Admin\Desktop\фотографии 25 12\IMG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фотографии 25 12\IMG001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>
      <w:r w:rsidRPr="004D7B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21E3605E" wp14:editId="2AF4C427">
            <wp:extent cx="4067175" cy="3048000"/>
            <wp:effectExtent l="0" t="0" r="9525" b="0"/>
            <wp:docPr id="12" name="Рисунок 12" descr="C:\Users\Admin\Desktop\фотографии 25 12\IMG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фотографии 25 12\IMG001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/>
    <w:p w:rsidR="005D714C" w:rsidRDefault="005D714C">
      <w:r w:rsidRPr="004D7B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2FE07381" wp14:editId="50BBFAF2">
            <wp:extent cx="4067175" cy="3048000"/>
            <wp:effectExtent l="0" t="0" r="9525" b="0"/>
            <wp:docPr id="13" name="Рисунок 13" descr="C:\Users\Admin\Desktop\фотографии 25 12\IMG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фотографии 25 12\IMG001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4C" w:rsidRDefault="005D714C"/>
    <w:p w:rsidR="000A53E0" w:rsidRPr="002E7280" w:rsidRDefault="000A53E0" w:rsidP="000A53E0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E7280">
        <w:rPr>
          <w:rFonts w:ascii="Times New Roman" w:hAnsi="Times New Roman" w:cs="Times New Roman"/>
          <w:bCs/>
          <w:sz w:val="24"/>
          <w:szCs w:val="24"/>
        </w:rPr>
        <w:t xml:space="preserve">Работая в группе составили «ПОРТРЕТ ОДАРЕННОГО </w:t>
      </w:r>
      <w:proofErr w:type="gramStart"/>
      <w:r w:rsidRPr="002E7280">
        <w:rPr>
          <w:rFonts w:ascii="Times New Roman" w:hAnsi="Times New Roman" w:cs="Times New Roman"/>
          <w:bCs/>
          <w:sz w:val="24"/>
          <w:szCs w:val="24"/>
        </w:rPr>
        <w:t xml:space="preserve">РЕБЕНКА,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7280">
        <w:rPr>
          <w:rFonts w:ascii="Times New Roman" w:hAnsi="Times New Roman" w:cs="Times New Roman"/>
          <w:bCs/>
          <w:sz w:val="24"/>
          <w:szCs w:val="24"/>
        </w:rPr>
        <w:t>отметили минусы и плюсы при работе с одаренными детьми.</w:t>
      </w:r>
    </w:p>
    <w:p w:rsidR="000A53E0" w:rsidRPr="002E7280" w:rsidRDefault="000A53E0" w:rsidP="000A53E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Всем педагогам даны рекомендации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E7280">
        <w:rPr>
          <w:rFonts w:ascii="Times New Roman" w:hAnsi="Times New Roman" w:cs="Times New Roman"/>
          <w:sz w:val="24"/>
          <w:szCs w:val="24"/>
        </w:rPr>
        <w:t>Индивидуальный личностный подход в учебной деятельности.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E7280">
        <w:rPr>
          <w:rFonts w:ascii="Times New Roman" w:hAnsi="Times New Roman" w:cs="Times New Roman"/>
          <w:sz w:val="24"/>
          <w:szCs w:val="24"/>
        </w:rPr>
        <w:t> Создание условий для развития способностей ребенка (индивидуальные программы обучения, работы в кружках, внешкольных учреждениях).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7280">
        <w:rPr>
          <w:rFonts w:ascii="Times New Roman" w:hAnsi="Times New Roman" w:cs="Times New Roman"/>
          <w:sz w:val="24"/>
          <w:szCs w:val="24"/>
        </w:rPr>
        <w:t>. Возможность контакта со способными учащимися из других учебных заведений.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2E7280">
        <w:rPr>
          <w:rFonts w:ascii="Times New Roman" w:hAnsi="Times New Roman" w:cs="Times New Roman"/>
          <w:sz w:val="24"/>
          <w:szCs w:val="24"/>
        </w:rPr>
        <w:t>Всегда помнить, что одаренные дети плохо воспринимают регламентированные, повторяющиеся занятия. Необходимо разнообразить программу с учетом потребностей высокоодаренных детей.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E7280">
        <w:rPr>
          <w:rFonts w:ascii="Times New Roman" w:hAnsi="Times New Roman" w:cs="Times New Roman"/>
          <w:sz w:val="24"/>
          <w:szCs w:val="24"/>
        </w:rPr>
        <w:t>Оказание внимания на развитие моральных качеств личности (скромность, терпимость по отношению к другим, трудолюбие, забота о ком- либо).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6. </w:t>
      </w:r>
      <w:r w:rsidRPr="002E7280">
        <w:rPr>
          <w:rFonts w:ascii="Times New Roman" w:hAnsi="Times New Roman" w:cs="Times New Roman"/>
          <w:sz w:val="24"/>
          <w:szCs w:val="24"/>
        </w:rPr>
        <w:t>В контакте с этими детьми исключать такие крайности, как восхваление, демонстрацию способностей, игнорирование, так как такое поведение и отношение может привести к нежелательным последствиям.</w:t>
      </w:r>
    </w:p>
    <w:p w:rsidR="000A53E0" w:rsidRPr="002E7280" w:rsidRDefault="000A53E0" w:rsidP="000A53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72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E7280">
        <w:rPr>
          <w:rFonts w:ascii="Times New Roman" w:hAnsi="Times New Roman" w:cs="Times New Roman"/>
          <w:sz w:val="24"/>
          <w:szCs w:val="24"/>
        </w:rPr>
        <w:t xml:space="preserve">.Не следует увлекаться элементами 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 xml:space="preserve">, т.к.  </w:t>
      </w:r>
      <w:proofErr w:type="gramStart"/>
      <w:r w:rsidRPr="002E7280">
        <w:rPr>
          <w:rFonts w:ascii="Times New Roman" w:hAnsi="Times New Roman" w:cs="Times New Roman"/>
          <w:sz w:val="24"/>
          <w:szCs w:val="24"/>
        </w:rPr>
        <w:t>одаренные</w:t>
      </w:r>
      <w:proofErr w:type="gramEnd"/>
      <w:r w:rsidRPr="002E7280">
        <w:rPr>
          <w:rFonts w:ascii="Times New Roman" w:hAnsi="Times New Roman" w:cs="Times New Roman"/>
          <w:sz w:val="24"/>
          <w:szCs w:val="24"/>
        </w:rPr>
        <w:t xml:space="preserve"> дети чаще всего оказываются победителями, что может вызвать неприязнь одноклассников и не благоприятствует созданию атмосферы всеобщей заинтересованности</w:t>
      </w:r>
      <w:r w:rsidRPr="002E72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53E0" w:rsidRDefault="000A53E0" w:rsidP="000A53E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 перед коллегами учитель биологии и физики Какие методы использует при работе с одаренными детьми:</w:t>
      </w:r>
      <w:r w:rsidRPr="002E7280">
        <w:rPr>
          <w:rFonts w:ascii="Times New Roman" w:hAnsi="Times New Roman" w:cs="Times New Roman"/>
          <w:sz w:val="24"/>
          <w:szCs w:val="24"/>
        </w:rPr>
        <w:t xml:space="preserve"> Халилова 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80">
        <w:rPr>
          <w:rFonts w:ascii="Times New Roman" w:hAnsi="Times New Roman" w:cs="Times New Roman"/>
          <w:sz w:val="24"/>
          <w:szCs w:val="24"/>
        </w:rPr>
        <w:t>Харисовна</w:t>
      </w:r>
      <w:proofErr w:type="spellEnd"/>
      <w:r w:rsidRPr="002E72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A53E0" w:rsidRPr="000A53E0" w:rsidRDefault="000A53E0" w:rsidP="000A53E0">
      <w:pPr>
        <w:spacing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A53E0">
        <w:rPr>
          <w:rFonts w:ascii="Times New Roman" w:eastAsiaTheme="minorHAnsi" w:hAnsi="Times New Roman" w:cs="Times New Roman"/>
          <w:sz w:val="24"/>
          <w:szCs w:val="24"/>
        </w:rPr>
        <w:t>Выступление из опыта работы с одаренными учащимися представила</w:t>
      </w:r>
      <w:r w:rsidRPr="000A53E0">
        <w:rPr>
          <w:rFonts w:ascii="Times New Roman" w:hAnsi="Times New Roman" w:cs="Times New Roman"/>
          <w:sz w:val="24"/>
          <w:szCs w:val="24"/>
        </w:rPr>
        <w:t xml:space="preserve"> учитель иностранного языка </w:t>
      </w:r>
      <w:proofErr w:type="spellStart"/>
      <w:r w:rsidRPr="000A53E0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Pr="000A53E0">
        <w:rPr>
          <w:rFonts w:ascii="Times New Roman" w:hAnsi="Times New Roman" w:cs="Times New Roman"/>
          <w:sz w:val="24"/>
          <w:szCs w:val="24"/>
        </w:rPr>
        <w:t xml:space="preserve"> З.С.; </w:t>
      </w:r>
      <w:proofErr w:type="spellStart"/>
      <w:r w:rsidRPr="000A53E0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0A5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3E0">
        <w:rPr>
          <w:rFonts w:ascii="Times New Roman" w:hAnsi="Times New Roman" w:cs="Times New Roman"/>
          <w:sz w:val="24"/>
          <w:szCs w:val="24"/>
        </w:rPr>
        <w:t>Сайнатулловна</w:t>
      </w:r>
      <w:proofErr w:type="spellEnd"/>
      <w:r w:rsidRPr="000A53E0">
        <w:rPr>
          <w:rFonts w:ascii="Times New Roman" w:hAnsi="Times New Roman" w:cs="Times New Roman"/>
          <w:sz w:val="24"/>
          <w:szCs w:val="24"/>
        </w:rPr>
        <w:t xml:space="preserve"> продемонстрировала проектные работы учащихся, на слайде педагоги могли познакомиться в каких олимпиадах учащиеся могут принять участие и результативность участия учащихся по иностранному языку в 2018г.</w:t>
      </w:r>
    </w:p>
    <w:p w:rsidR="005D714C" w:rsidRDefault="005D714C"/>
    <w:sectPr w:rsidR="005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B0206"/>
    <w:multiLevelType w:val="hybridMultilevel"/>
    <w:tmpl w:val="549C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0E"/>
    <w:rsid w:val="000A53E0"/>
    <w:rsid w:val="00124E0E"/>
    <w:rsid w:val="005D714C"/>
    <w:rsid w:val="008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6EFAB-3FAE-4FD0-8CCB-E126A76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4C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4C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List Paragraph"/>
    <w:basedOn w:val="a"/>
    <w:uiPriority w:val="34"/>
    <w:qFormat/>
    <w:rsid w:val="005D71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71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714C"/>
  </w:style>
  <w:style w:type="character" w:styleId="a6">
    <w:name w:val="Emphasis"/>
    <w:basedOn w:val="a0"/>
    <w:uiPriority w:val="20"/>
    <w:qFormat/>
    <w:rsid w:val="005D714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654</Words>
  <Characters>3730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2019-01-08T08:04:00Z</dcterms:created>
  <dcterms:modified xsi:type="dcterms:W3CDTF">2019-01-08T10:03:00Z</dcterms:modified>
</cp:coreProperties>
</file>