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133" w:rsidRDefault="008F6133" w:rsidP="00EC605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F6133" w:rsidRDefault="000F3B5B" w:rsidP="00EC6054">
      <w:pPr>
        <w:jc w:val="center"/>
        <w:rPr>
          <w:rFonts w:ascii="Times New Roman" w:hAnsi="Times New Roman"/>
          <w:b/>
          <w:sz w:val="28"/>
          <w:szCs w:val="28"/>
        </w:rPr>
      </w:pPr>
      <w:r w:rsidRPr="000F3B5B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6390005" cy="9037346"/>
            <wp:effectExtent l="0" t="0" r="0" b="0"/>
            <wp:docPr id="2" name="Рисунок 2" descr="C:\Users\александр\Desktop\Scan_20190916_1010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Scan_20190916_10105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005" cy="903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0BE1" w:rsidRDefault="007A0BE1" w:rsidP="00EC6054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6B5606">
        <w:rPr>
          <w:rFonts w:ascii="Times New Roman" w:hAnsi="Times New Roman"/>
          <w:b/>
          <w:sz w:val="28"/>
          <w:szCs w:val="28"/>
        </w:rPr>
        <w:lastRenderedPageBreak/>
        <w:t>Результаты освоения курса внеурочной деятельности.</w:t>
      </w:r>
    </w:p>
    <w:p w:rsidR="006C2107" w:rsidRDefault="006C2107" w:rsidP="006C2107">
      <w:pPr>
        <w:widowControl w:val="0"/>
        <w:overflowPunct w:val="0"/>
        <w:autoSpaceDE w:val="0"/>
        <w:autoSpaceDN w:val="0"/>
        <w:adjustRightInd w:val="0"/>
        <w:rPr>
          <w:rFonts w:ascii="Times New Roman" w:hAnsi="Times New Roman"/>
          <w:b/>
        </w:rPr>
      </w:pPr>
    </w:p>
    <w:p w:rsidR="006C2107" w:rsidRPr="00672435" w:rsidRDefault="006C2107" w:rsidP="006C2107">
      <w:pPr>
        <w:contextualSpacing/>
        <w:rPr>
          <w:rFonts w:ascii="Times New Roman" w:hAnsi="Times New Roman"/>
          <w:i/>
        </w:rPr>
      </w:pPr>
    </w:p>
    <w:p w:rsidR="006C2107" w:rsidRPr="00672435" w:rsidRDefault="006C2107" w:rsidP="006C2107">
      <w:pPr>
        <w:contextualSpacing/>
        <w:jc w:val="center"/>
        <w:rPr>
          <w:rFonts w:ascii="Times New Roman" w:hAnsi="Times New Roman"/>
          <w:b/>
        </w:rPr>
      </w:pPr>
      <w:r w:rsidRPr="00672435">
        <w:rPr>
          <w:rFonts w:ascii="Times New Roman" w:hAnsi="Times New Roman"/>
          <w:b/>
        </w:rPr>
        <w:t>8 класс.</w:t>
      </w:r>
    </w:p>
    <w:p w:rsidR="006C2107" w:rsidRPr="00672435" w:rsidRDefault="006C2107" w:rsidP="006C2107">
      <w:pPr>
        <w:contextualSpacing/>
        <w:rPr>
          <w:rFonts w:ascii="Times New Roman" w:hAnsi="Times New Roman"/>
          <w:b/>
        </w:rPr>
      </w:pPr>
      <w:r w:rsidRPr="00672435">
        <w:rPr>
          <w:rFonts w:ascii="Times New Roman" w:hAnsi="Times New Roman"/>
          <w:b/>
        </w:rPr>
        <w:t>Особенности географического положения России.</w:t>
      </w:r>
    </w:p>
    <w:p w:rsidR="006C2107" w:rsidRPr="00672435" w:rsidRDefault="006C2107" w:rsidP="006C2107">
      <w:pPr>
        <w:contextualSpacing/>
        <w:rPr>
          <w:rFonts w:ascii="Times New Roman" w:hAnsi="Times New Roman"/>
        </w:rPr>
      </w:pPr>
      <w:r w:rsidRPr="00672435">
        <w:rPr>
          <w:rFonts w:ascii="Times New Roman" w:hAnsi="Times New Roman"/>
          <w:b/>
        </w:rPr>
        <w:t>Выпускник научится:</w:t>
      </w:r>
    </w:p>
    <w:p w:rsidR="006C2107" w:rsidRPr="00672435" w:rsidRDefault="006C2107" w:rsidP="006C2107">
      <w:pPr>
        <w:numPr>
          <w:ilvl w:val="0"/>
          <w:numId w:val="7"/>
        </w:numPr>
        <w:ind w:left="0" w:firstLine="0"/>
        <w:contextualSpacing/>
        <w:rPr>
          <w:rFonts w:ascii="Times New Roman" w:hAnsi="Times New Roman"/>
        </w:rPr>
      </w:pPr>
      <w:r w:rsidRPr="00672435">
        <w:rPr>
          <w:rFonts w:ascii="Times New Roman" w:hAnsi="Times New Roman"/>
        </w:rPr>
        <w:t>различать принципы выделения государственной территорией и исключительной экономической зоной России и устанавливать соотношение между ними;</w:t>
      </w:r>
    </w:p>
    <w:p w:rsidR="006C2107" w:rsidRPr="00672435" w:rsidRDefault="006C2107" w:rsidP="006C2107">
      <w:pPr>
        <w:numPr>
          <w:ilvl w:val="0"/>
          <w:numId w:val="7"/>
        </w:numPr>
        <w:ind w:left="0" w:firstLine="0"/>
        <w:contextualSpacing/>
        <w:rPr>
          <w:rFonts w:ascii="Times New Roman" w:hAnsi="Times New Roman"/>
        </w:rPr>
      </w:pPr>
      <w:proofErr w:type="gramStart"/>
      <w:r w:rsidRPr="00672435">
        <w:rPr>
          <w:rFonts w:ascii="Times New Roman" w:hAnsi="Times New Roman"/>
        </w:rPr>
        <w:t>оценивать</w:t>
      </w:r>
      <w:proofErr w:type="gramEnd"/>
      <w:r w:rsidRPr="00672435">
        <w:rPr>
          <w:rFonts w:ascii="Times New Roman" w:hAnsi="Times New Roman"/>
        </w:rPr>
        <w:t xml:space="preserve"> воздействие географического положения России и ее отдельных частей на особенности природы, жизнь и хозяйственную деятельность населения; </w:t>
      </w:r>
    </w:p>
    <w:p w:rsidR="006C2107" w:rsidRPr="00672435" w:rsidRDefault="006C2107" w:rsidP="006C2107">
      <w:pPr>
        <w:numPr>
          <w:ilvl w:val="0"/>
          <w:numId w:val="7"/>
        </w:numPr>
        <w:ind w:left="0" w:firstLine="0"/>
        <w:contextualSpacing/>
        <w:rPr>
          <w:rFonts w:ascii="Times New Roman" w:hAnsi="Times New Roman"/>
        </w:rPr>
      </w:pPr>
      <w:r w:rsidRPr="00672435">
        <w:rPr>
          <w:rFonts w:ascii="Times New Roman" w:hAnsi="Times New Roman"/>
        </w:rPr>
        <w:t>использовать знания о мировом, поясном, декретном, летнем и зимнем времени для решения практико-ориентированных задач по определению различий в поясном времени территорий с контекстом из реальной жизни.</w:t>
      </w:r>
    </w:p>
    <w:p w:rsidR="006C2107" w:rsidRPr="00672435" w:rsidRDefault="006C2107" w:rsidP="006C2107">
      <w:pPr>
        <w:contextualSpacing/>
        <w:rPr>
          <w:rFonts w:ascii="Times New Roman" w:hAnsi="Times New Roman"/>
          <w:i/>
        </w:rPr>
      </w:pPr>
      <w:r w:rsidRPr="00672435">
        <w:rPr>
          <w:rFonts w:ascii="Times New Roman" w:hAnsi="Times New Roman"/>
          <w:b/>
          <w:i/>
        </w:rPr>
        <w:t>Выпускник получит возможность научиться:</w:t>
      </w:r>
    </w:p>
    <w:p w:rsidR="006C2107" w:rsidRPr="00672435" w:rsidRDefault="006C2107" w:rsidP="006C2107">
      <w:pPr>
        <w:numPr>
          <w:ilvl w:val="0"/>
          <w:numId w:val="7"/>
        </w:numPr>
        <w:ind w:left="0" w:firstLine="0"/>
        <w:contextualSpacing/>
        <w:rPr>
          <w:rFonts w:ascii="Times New Roman" w:hAnsi="Times New Roman"/>
        </w:rPr>
      </w:pPr>
      <w:r w:rsidRPr="00672435">
        <w:rPr>
          <w:rFonts w:ascii="Times New Roman" w:hAnsi="Times New Roman"/>
          <w:i/>
        </w:rPr>
        <w:t xml:space="preserve">оценивать возможные и будущие изменения географического положения России, обусловленные мировым </w:t>
      </w:r>
      <w:proofErr w:type="spellStart"/>
      <w:r w:rsidRPr="00672435">
        <w:rPr>
          <w:rFonts w:ascii="Times New Roman" w:hAnsi="Times New Roman"/>
          <w:i/>
        </w:rPr>
        <w:t>геодемографическим</w:t>
      </w:r>
      <w:proofErr w:type="spellEnd"/>
      <w:r w:rsidRPr="00672435">
        <w:rPr>
          <w:rFonts w:ascii="Times New Roman" w:hAnsi="Times New Roman"/>
          <w:i/>
        </w:rPr>
        <w:t>, геополитическим и геоэкономическими процессами, а также развитием глобальной коммуникационной системы.</w:t>
      </w:r>
    </w:p>
    <w:p w:rsidR="006C2107" w:rsidRDefault="006C2107" w:rsidP="006C2107">
      <w:pPr>
        <w:widowControl w:val="0"/>
        <w:overflowPunct w:val="0"/>
        <w:autoSpaceDE w:val="0"/>
        <w:autoSpaceDN w:val="0"/>
        <w:adjustRightInd w:val="0"/>
        <w:ind w:left="720"/>
        <w:contextualSpacing/>
        <w:jc w:val="center"/>
        <w:rPr>
          <w:rFonts w:ascii="Times New Roman" w:hAnsi="Times New Roman"/>
          <w:b/>
        </w:rPr>
      </w:pPr>
    </w:p>
    <w:p w:rsidR="006C2107" w:rsidRPr="00672435" w:rsidRDefault="006C2107" w:rsidP="006C2107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</w:rPr>
      </w:pPr>
      <w:r w:rsidRPr="00672435">
        <w:rPr>
          <w:rFonts w:ascii="Times New Roman" w:hAnsi="Times New Roman"/>
          <w:b/>
        </w:rPr>
        <w:t>Природа России.</w:t>
      </w:r>
    </w:p>
    <w:p w:rsidR="006C2107" w:rsidRPr="00672435" w:rsidRDefault="006C2107" w:rsidP="006C2107">
      <w:pPr>
        <w:widowControl w:val="0"/>
        <w:overflowPunct w:val="0"/>
        <w:autoSpaceDE w:val="0"/>
        <w:autoSpaceDN w:val="0"/>
        <w:adjustRightInd w:val="0"/>
        <w:contextualSpacing/>
        <w:rPr>
          <w:rFonts w:ascii="Times New Roman" w:hAnsi="Times New Roman"/>
          <w:b/>
        </w:rPr>
      </w:pPr>
      <w:r w:rsidRPr="00672435">
        <w:rPr>
          <w:rFonts w:ascii="Times New Roman" w:hAnsi="Times New Roman"/>
          <w:b/>
        </w:rPr>
        <w:t>Выпускник научиться:</w:t>
      </w:r>
    </w:p>
    <w:p w:rsidR="006C2107" w:rsidRPr="00672435" w:rsidRDefault="006C2107" w:rsidP="006C2107">
      <w:pPr>
        <w:numPr>
          <w:ilvl w:val="0"/>
          <w:numId w:val="7"/>
        </w:numPr>
        <w:ind w:left="0" w:firstLine="0"/>
        <w:contextualSpacing/>
        <w:jc w:val="both"/>
        <w:rPr>
          <w:rFonts w:ascii="Times New Roman" w:hAnsi="Times New Roman"/>
        </w:rPr>
      </w:pPr>
      <w:r w:rsidRPr="00672435">
        <w:rPr>
          <w:rFonts w:ascii="Times New Roman" w:hAnsi="Times New Roman"/>
        </w:rPr>
        <w:t xml:space="preserve">различать географические процессы и явления, определяющие особенности природы страны и ее отдельных регионов; </w:t>
      </w:r>
    </w:p>
    <w:p w:rsidR="006C2107" w:rsidRPr="00672435" w:rsidRDefault="006C2107" w:rsidP="006C21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</w:rPr>
      </w:pPr>
      <w:r w:rsidRPr="00672435">
        <w:rPr>
          <w:rFonts w:ascii="Times New Roman" w:hAnsi="Times New Roman"/>
        </w:rPr>
        <w:t>сравнивать особенности природы отдельных регионов страны;</w:t>
      </w:r>
    </w:p>
    <w:p w:rsidR="006C2107" w:rsidRPr="00672435" w:rsidRDefault="006C2107" w:rsidP="006C21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</w:rPr>
      </w:pPr>
      <w:r w:rsidRPr="00672435">
        <w:rPr>
          <w:rFonts w:ascii="Times New Roman" w:hAnsi="Times New Roman"/>
        </w:rPr>
        <w:t>оценивать особенности взаимодействия природы и общества в пределах отдельных территорий;</w:t>
      </w:r>
    </w:p>
    <w:p w:rsidR="006C2107" w:rsidRPr="00672435" w:rsidRDefault="006C2107" w:rsidP="006C21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</w:rPr>
      </w:pPr>
      <w:r w:rsidRPr="00672435">
        <w:rPr>
          <w:rFonts w:ascii="Times New Roman" w:hAnsi="Times New Roman"/>
        </w:rPr>
        <w:t>описывать положение на карте и взаиморасположение географических объектов;</w:t>
      </w:r>
    </w:p>
    <w:p w:rsidR="006C2107" w:rsidRPr="00672435" w:rsidRDefault="006C2107" w:rsidP="006C21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</w:rPr>
      </w:pPr>
      <w:r w:rsidRPr="00672435">
        <w:rPr>
          <w:rFonts w:ascii="Times New Roman" w:hAnsi="Times New Roman"/>
        </w:rPr>
        <w:t>объяснять особенности компонентов природы отдельных частей страны;</w:t>
      </w:r>
    </w:p>
    <w:p w:rsidR="006C2107" w:rsidRPr="00672435" w:rsidRDefault="006C2107" w:rsidP="006C21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</w:rPr>
      </w:pPr>
      <w:r w:rsidRPr="00672435">
        <w:rPr>
          <w:rFonts w:ascii="Times New Roman" w:hAnsi="Times New Roman"/>
        </w:rPr>
        <w:t>оценивать природные условия и обеспеченность природными ресурсами отдельных территорий России;</w:t>
      </w:r>
    </w:p>
    <w:p w:rsidR="006C2107" w:rsidRPr="00672435" w:rsidRDefault="006C2107" w:rsidP="006C21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</w:rPr>
      </w:pPr>
      <w:r w:rsidRPr="00672435">
        <w:rPr>
          <w:rFonts w:ascii="Times New Roman" w:hAnsi="Times New Roman"/>
        </w:rPr>
        <w:t>создавать собственные тексты и устные сообщения об особенностях компонентов природы России на основе нескольких источников информации, сопровождать выступление презентацией.</w:t>
      </w:r>
    </w:p>
    <w:p w:rsidR="006C2107" w:rsidRPr="00672435" w:rsidRDefault="006C2107" w:rsidP="006C2107">
      <w:pPr>
        <w:widowControl w:val="0"/>
        <w:overflowPunct w:val="0"/>
        <w:autoSpaceDE w:val="0"/>
        <w:autoSpaceDN w:val="0"/>
        <w:adjustRightInd w:val="0"/>
        <w:contextualSpacing/>
        <w:jc w:val="both"/>
        <w:rPr>
          <w:rFonts w:ascii="Times New Roman" w:hAnsi="Times New Roman"/>
          <w:i/>
        </w:rPr>
      </w:pPr>
      <w:r w:rsidRPr="00672435">
        <w:rPr>
          <w:rFonts w:ascii="Times New Roman" w:hAnsi="Times New Roman"/>
          <w:b/>
          <w:i/>
        </w:rPr>
        <w:t>Выпускник получит возможность научиться:</w:t>
      </w:r>
    </w:p>
    <w:p w:rsidR="006C2107" w:rsidRPr="00672435" w:rsidRDefault="006C2107" w:rsidP="006C21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i/>
        </w:rPr>
      </w:pPr>
      <w:r w:rsidRPr="00672435">
        <w:rPr>
          <w:rFonts w:ascii="Times New Roman" w:hAnsi="Times New Roman"/>
          <w:i/>
        </w:rPr>
        <w:t>оценивать возможные последствия изменений климата отдельных территорий страны, связанных с глобальными изменениями климата;</w:t>
      </w:r>
    </w:p>
    <w:p w:rsidR="006C2107" w:rsidRPr="00672435" w:rsidRDefault="006C2107" w:rsidP="006C2107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ind w:left="0" w:firstLine="0"/>
        <w:contextualSpacing/>
        <w:jc w:val="both"/>
        <w:rPr>
          <w:rFonts w:ascii="Times New Roman" w:hAnsi="Times New Roman"/>
          <w:i/>
        </w:rPr>
      </w:pPr>
      <w:r w:rsidRPr="00672435">
        <w:rPr>
          <w:rFonts w:ascii="Times New Roman" w:hAnsi="Times New Roman"/>
          <w:i/>
        </w:rPr>
        <w:t>делать прогнозы трансформации географических систем и комплексов в результате изменения их компонентов.</w:t>
      </w:r>
    </w:p>
    <w:p w:rsidR="007A0BE1" w:rsidRDefault="007A0BE1" w:rsidP="007A0BE1">
      <w:pPr>
        <w:shd w:val="clear" w:color="auto" w:fill="FFFFFF"/>
        <w:jc w:val="both"/>
        <w:rPr>
          <w:rFonts w:ascii="Times New Roman" w:hAnsi="Times New Roman"/>
          <w:b/>
          <w:bCs/>
          <w:color w:val="000000"/>
          <w:lang w:eastAsia="ru-RU"/>
        </w:rPr>
      </w:pPr>
    </w:p>
    <w:p w:rsidR="007A0BE1" w:rsidRDefault="007A0BE1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442136" w:rsidRDefault="00442136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21EEB" w:rsidRPr="00B15D3C" w:rsidRDefault="007A0BE1" w:rsidP="00B15D3C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Содержание курса внеурочной деятельности с указанием форм организации и видов деятельности</w:t>
      </w:r>
    </w:p>
    <w:p w:rsidR="00C935A1" w:rsidRDefault="00C935A1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</w:p>
    <w:p w:rsidR="007A0BE1" w:rsidRDefault="00221EEB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  <w:r>
        <w:rPr>
          <w:rFonts w:ascii="Times New Roman" w:hAnsi="Times New Roman"/>
          <w:b/>
          <w:snapToGrid w:val="0"/>
        </w:rPr>
        <w:t>8 класс.</w:t>
      </w:r>
    </w:p>
    <w:p w:rsidR="00221EEB" w:rsidRDefault="00221EEB" w:rsidP="007A0BE1">
      <w:pPr>
        <w:keepNext/>
        <w:jc w:val="both"/>
        <w:outlineLvl w:val="0"/>
        <w:rPr>
          <w:rFonts w:ascii="Times New Roman" w:hAnsi="Times New Roman"/>
          <w:b/>
          <w:snapToGrid w:val="0"/>
        </w:rPr>
      </w:pP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Тема</w:t>
      </w:r>
      <w:r w:rsidRPr="00350092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1. Введение.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Границы России. Взгляд сквозь века.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Знакомство с ТБ, с планом работы кружка. Как изменялась граница России со временем.</w:t>
      </w: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Тема</w:t>
      </w:r>
      <w:r w:rsidRPr="00350092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2. Географическое положение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 xml:space="preserve">            </w:t>
      </w:r>
      <w:r w:rsidRPr="00601BE6">
        <w:rPr>
          <w:rFonts w:ascii="Times New Roman" w:hAnsi="Times New Roman"/>
          <w:b/>
          <w:bCs/>
          <w:color w:val="000000"/>
          <w:lang w:eastAsia="ru-RU"/>
        </w:rPr>
        <w:t>Крайняя северная точка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Природа на мысе Флигели и на мысе Челюскин.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lastRenderedPageBreak/>
        <w:t xml:space="preserve">            </w:t>
      </w:r>
      <w:r w:rsidRPr="00601BE6">
        <w:rPr>
          <w:rFonts w:ascii="Times New Roman" w:hAnsi="Times New Roman"/>
          <w:b/>
          <w:bCs/>
          <w:color w:val="000000"/>
          <w:lang w:eastAsia="ru-RU"/>
        </w:rPr>
        <w:t>Крайняя южная точка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 xml:space="preserve">Физико-географические условия горы </w:t>
      </w:r>
      <w:proofErr w:type="spellStart"/>
      <w:r w:rsidRPr="00601BE6">
        <w:rPr>
          <w:rFonts w:ascii="Times New Roman" w:hAnsi="Times New Roman"/>
          <w:color w:val="000000"/>
          <w:lang w:eastAsia="ru-RU"/>
        </w:rPr>
        <w:t>Базардюзю</w:t>
      </w:r>
      <w:proofErr w:type="spellEnd"/>
      <w:r w:rsidRPr="00601BE6">
        <w:rPr>
          <w:rFonts w:ascii="Times New Roman" w:hAnsi="Times New Roman"/>
          <w:color w:val="000000"/>
          <w:lang w:eastAsia="ru-RU"/>
        </w:rPr>
        <w:t>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Крайняя западная точка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 xml:space="preserve">Физико-географические условия на Балтийской песчаной косе </w:t>
      </w:r>
      <w:proofErr w:type="spellStart"/>
      <w:r w:rsidRPr="00601BE6">
        <w:rPr>
          <w:rFonts w:ascii="Times New Roman" w:hAnsi="Times New Roman"/>
          <w:color w:val="000000"/>
          <w:lang w:eastAsia="ru-RU"/>
        </w:rPr>
        <w:t>Гданьского</w:t>
      </w:r>
      <w:proofErr w:type="spellEnd"/>
      <w:r w:rsidRPr="00601BE6">
        <w:rPr>
          <w:rFonts w:ascii="Times New Roman" w:hAnsi="Times New Roman"/>
          <w:color w:val="000000"/>
          <w:lang w:eastAsia="ru-RU"/>
        </w:rPr>
        <w:t xml:space="preserve"> залива Балтийского моря.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Крайняя восточная точка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 xml:space="preserve">Природа мыса Дежнева и острова </w:t>
      </w:r>
      <w:proofErr w:type="spellStart"/>
      <w:r w:rsidRPr="00601BE6">
        <w:rPr>
          <w:rFonts w:ascii="Times New Roman" w:hAnsi="Times New Roman"/>
          <w:color w:val="000000"/>
          <w:lang w:eastAsia="ru-RU"/>
        </w:rPr>
        <w:t>Ратманова</w:t>
      </w:r>
      <w:proofErr w:type="spellEnd"/>
      <w:r w:rsidRPr="00601BE6">
        <w:rPr>
          <w:rFonts w:ascii="Times New Roman" w:hAnsi="Times New Roman"/>
          <w:color w:val="000000"/>
          <w:lang w:eastAsia="ru-RU"/>
        </w:rPr>
        <w:t>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Часовые пояса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Решение задач по определению часового времени в разных точках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Россия на карте мира.</w:t>
      </w:r>
    </w:p>
    <w:p w:rsid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Преимущества и недостатки физико-географического положения России.</w:t>
      </w:r>
    </w:p>
    <w:p w:rsidR="00350092" w:rsidRPr="00E121B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виртуальная экскурсия, лаборатория.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350092">
        <w:rPr>
          <w:rFonts w:ascii="Times New Roman" w:hAnsi="Times New Roman"/>
          <w:bCs/>
          <w:i/>
          <w:color w:val="000000"/>
          <w:lang w:eastAsia="ru-RU"/>
        </w:rPr>
        <w:t>:</w:t>
      </w:r>
      <w:r w:rsidRPr="00350092">
        <w:rPr>
          <w:i/>
        </w:rPr>
        <w:t xml:space="preserve"> </w:t>
      </w:r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Анализировать учебные материалы, повторять приёмы работы с учебной книгой. </w:t>
      </w: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t>Составлять перечень источников географической информации, отбор карт.</w:t>
      </w: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>Тема</w:t>
      </w:r>
      <w:r w:rsidRPr="00350092"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 3. Природа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proofErr w:type="spellStart"/>
      <w:r w:rsidRPr="00601BE6">
        <w:rPr>
          <w:rFonts w:ascii="Times New Roman" w:hAnsi="Times New Roman"/>
          <w:b/>
          <w:bCs/>
          <w:color w:val="000000"/>
          <w:lang w:eastAsia="ru-RU"/>
        </w:rPr>
        <w:t>Догеологический</w:t>
      </w:r>
      <w:proofErr w:type="spellEnd"/>
      <w:r w:rsidRPr="00601BE6">
        <w:rPr>
          <w:rFonts w:ascii="Times New Roman" w:hAnsi="Times New Roman"/>
          <w:b/>
          <w:bCs/>
          <w:color w:val="000000"/>
          <w:lang w:eastAsia="ru-RU"/>
        </w:rPr>
        <w:t xml:space="preserve"> этап развития планеты.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Гипотезы возникновения Земли как планеты.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Россия – страна великих равнин.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Восточно-Европейская равнина. Самая плоская и низкая – Западно-Сибирская низменность.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Горное обрамление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Кавказ. Урал. Горы юга Сибири и Дальнего Востока.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«Солнечная печка», океанские кондиционеры, горные стены в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Разнообразные климаты России. Ледяное дыхание Арктики. Муссоны Дальнего Востока.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Полюсы холода, жары, ветреной и дождливой погоды.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Климат гор. Самые дождливые и самые засушливые районы. Штили и ураганы в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Откуда и куда текут реки в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Реки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Внутренние воды России в фольклоре.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Былины Садко. Стихи и песни о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Озера и водохранилища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Интересные и знаменитые озёра России. Для чего строят водохранилища.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Болота и подземные воды.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Распространение болот. Торф и его использование. «Подземные архитекторы». Горячие источники. Лечебные воды.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Снежный покров и ледники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Горный снег. Снежные лавины. Ледники. Подземные льды.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Полярные и ледяные пустыни.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Пустынный ландшафт.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Царство тундр.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«Северные узоры». Почвы и растительность тундр. «Челнок тундры» - северный олень.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Леса России – самые большие в мире.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Темнохвойные леса. Светлохвойные леса. Мелколиственные леса. Широколиственные леса.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Российские степи.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Степи России. Заповедные степи.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Пустыни и полупустыни.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«Царство полыни». Солончаки.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Субтропики.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Культурные ландшафты субтропиков.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Красная книга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«Исчезнувшие навсегда». Эндемики России. «Новосёлы» России. Заповедные земли.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«Интересные ландшафты»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lastRenderedPageBreak/>
        <w:t>Проектная деятельность «Интересные места любимой природной зоны»</w:t>
      </w:r>
    </w:p>
    <w:p w:rsidR="00350092" w:rsidRPr="00846EC9" w:rsidRDefault="00350092" w:rsidP="00350092">
      <w:pPr>
        <w:shd w:val="clear" w:color="auto" w:fill="FFFFFF"/>
        <w:jc w:val="both"/>
        <w:rPr>
          <w:rFonts w:ascii="Times New Roman" w:hAnsi="Times New Roman"/>
          <w:bCs/>
          <w:color w:val="000000"/>
          <w:lang w:eastAsia="ru-RU"/>
        </w:rPr>
      </w:pPr>
      <w:r w:rsidRPr="00846EC9">
        <w:rPr>
          <w:rFonts w:ascii="Times New Roman" w:hAnsi="Times New Roman"/>
          <w:bCs/>
          <w:color w:val="000000"/>
          <w:lang w:eastAsia="ru-RU"/>
        </w:rPr>
        <w:t>Формы:</w:t>
      </w:r>
      <w:r>
        <w:rPr>
          <w:rFonts w:ascii="Times New Roman" w:hAnsi="Times New Roman"/>
          <w:bCs/>
          <w:color w:val="000000"/>
          <w:lang w:eastAsia="ru-RU"/>
        </w:rPr>
        <w:t xml:space="preserve"> заочное путешествие, игра-путешествие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u w:val="single"/>
          <w:lang w:eastAsia="ru-RU"/>
        </w:rPr>
        <w:t>Виды деятельности</w:t>
      </w:r>
      <w:r w:rsidRPr="00350092">
        <w:rPr>
          <w:rFonts w:ascii="Times New Roman" w:hAnsi="Times New Roman"/>
          <w:bCs/>
          <w:i/>
          <w:color w:val="000000"/>
          <w:lang w:eastAsia="ru-RU"/>
        </w:rPr>
        <w:t>:</w:t>
      </w:r>
      <w:r w:rsidRPr="00350092">
        <w:rPr>
          <w:i/>
        </w:rPr>
        <w:t xml:space="preserve"> </w:t>
      </w:r>
      <w:r w:rsidRPr="00350092">
        <w:rPr>
          <w:rFonts w:ascii="Times New Roman" w:hAnsi="Times New Roman"/>
          <w:bCs/>
          <w:i/>
          <w:color w:val="000000"/>
          <w:lang w:eastAsia="ru-RU"/>
        </w:rPr>
        <w:t>Составлять характеристику изучаемой  местности и её изменений под влиянием хозяйственной деятельности людей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t>Показывать на карте и определять географическое положение региона  в его пределах.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t>Выявлять общие черты природы, природных богатств, этнического и религиозного состава населения и его хозяйственной деятельности. Создавать географический образ.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t>Называть памятники культурного наследия человечества.</w:t>
      </w:r>
    </w:p>
    <w:p w:rsidR="00350092" w:rsidRPr="00350092" w:rsidRDefault="00350092" w:rsidP="00350092">
      <w:pPr>
        <w:shd w:val="clear" w:color="auto" w:fill="FFFFFF"/>
        <w:jc w:val="both"/>
        <w:rPr>
          <w:rFonts w:ascii="Times New Roman" w:hAnsi="Times New Roman"/>
          <w:bCs/>
          <w:i/>
          <w:color w:val="000000"/>
          <w:lang w:eastAsia="ru-RU"/>
        </w:rPr>
      </w:pPr>
      <w:r w:rsidRPr="00350092">
        <w:rPr>
          <w:rFonts w:ascii="Times New Roman" w:hAnsi="Times New Roman"/>
          <w:bCs/>
          <w:i/>
          <w:color w:val="000000"/>
          <w:lang w:eastAsia="ru-RU"/>
        </w:rPr>
        <w:t xml:space="preserve">Подготавливать и обсуждать </w:t>
      </w:r>
      <w:proofErr w:type="gramStart"/>
      <w:r w:rsidRPr="00350092">
        <w:rPr>
          <w:rFonts w:ascii="Times New Roman" w:hAnsi="Times New Roman"/>
          <w:bCs/>
          <w:i/>
          <w:color w:val="000000"/>
          <w:lang w:eastAsia="ru-RU"/>
        </w:rPr>
        <w:t>презентации .</w:t>
      </w:r>
      <w:proofErr w:type="gramEnd"/>
    </w:p>
    <w:p w:rsidR="00350092" w:rsidRDefault="00350092" w:rsidP="00350092">
      <w:pPr>
        <w:shd w:val="clear" w:color="auto" w:fill="FFFFFF"/>
        <w:rPr>
          <w:rFonts w:ascii="Times New Roman" w:hAnsi="Times New Roman"/>
          <w:b/>
          <w:bCs/>
          <w:i/>
          <w:iCs/>
          <w:color w:val="000000"/>
          <w:u w:val="single"/>
          <w:lang w:eastAsia="ru-RU"/>
        </w:rPr>
      </w:pP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i/>
          <w:iCs/>
          <w:color w:val="000000"/>
          <w:lang w:eastAsia="ru-RU"/>
        </w:rPr>
        <w:t xml:space="preserve">Тема </w:t>
      </w:r>
      <w:r w:rsidRPr="00350092">
        <w:rPr>
          <w:rFonts w:ascii="Times New Roman" w:hAnsi="Times New Roman"/>
          <w:b/>
          <w:bCs/>
          <w:i/>
          <w:iCs/>
          <w:color w:val="000000"/>
          <w:lang w:eastAsia="ru-RU"/>
        </w:rPr>
        <w:t>4. Население 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Как изменяется численность населения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История в зеркале демографии. Демографические катастрофы. Миграции. Депортации.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Где живут в России.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Основная полоса расселения. Горожане и сельчане. Урбанизация.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От первобытных племён до современных народов.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От Руси к России. Как классифицируют народы. Народы</w:t>
      </w:r>
      <w:r w:rsidR="006C2107">
        <w:rPr>
          <w:rFonts w:ascii="Times New Roman" w:hAnsi="Times New Roman"/>
          <w:color w:val="000000"/>
          <w:lang w:eastAsia="ru-RU"/>
        </w:rPr>
        <w:t xml:space="preserve"> </w:t>
      </w:r>
      <w:r w:rsidRPr="00601BE6">
        <w:rPr>
          <w:rFonts w:ascii="Times New Roman" w:hAnsi="Times New Roman"/>
          <w:color w:val="000000"/>
          <w:lang w:eastAsia="ru-RU"/>
        </w:rPr>
        <w:t>России.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b/>
          <w:bCs/>
          <w:color w:val="000000"/>
          <w:lang w:eastAsia="ru-RU"/>
        </w:rPr>
        <w:t>«Мы разные, но мы все вместе»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Проектная деятельность «Презентация народности России».</w:t>
      </w:r>
    </w:p>
    <w:p w:rsidR="00350092" w:rsidRPr="00601BE6" w:rsidRDefault="00350092" w:rsidP="00350092">
      <w:pPr>
        <w:shd w:val="clear" w:color="auto" w:fill="FFFFFF"/>
        <w:ind w:left="720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b/>
          <w:bCs/>
          <w:color w:val="000000"/>
          <w:lang w:eastAsia="ru-RU"/>
        </w:rPr>
        <w:t>Итоговые занятия</w:t>
      </w:r>
      <w:r w:rsidRPr="00601BE6">
        <w:rPr>
          <w:rFonts w:ascii="Times New Roman" w:hAnsi="Times New Roman"/>
          <w:b/>
          <w:bCs/>
          <w:color w:val="000000"/>
          <w:lang w:eastAsia="ru-RU"/>
        </w:rPr>
        <w:t>.</w:t>
      </w:r>
    </w:p>
    <w:p w:rsidR="00350092" w:rsidRPr="00601BE6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 w:rsidRPr="00601BE6">
        <w:rPr>
          <w:rFonts w:ascii="Times New Roman" w:hAnsi="Times New Roman"/>
          <w:color w:val="000000"/>
          <w:lang w:eastAsia="ru-RU"/>
        </w:rPr>
        <w:t>Подведение итогов. Игра «Интеллектуальное казино»</w:t>
      </w:r>
      <w:r>
        <w:rPr>
          <w:rFonts w:ascii="Times New Roman" w:hAnsi="Times New Roman"/>
          <w:color w:val="000000"/>
          <w:lang w:eastAsia="ru-RU"/>
        </w:rPr>
        <w:t xml:space="preserve">. Игра </w:t>
      </w:r>
      <w:r w:rsidRPr="00601BE6">
        <w:rPr>
          <w:rFonts w:ascii="Times New Roman" w:hAnsi="Times New Roman"/>
          <w:bCs/>
          <w:color w:val="000000"/>
          <w:lang w:eastAsia="ru-RU"/>
        </w:rPr>
        <w:t>"По просторам России"</w:t>
      </w:r>
    </w:p>
    <w:p w:rsidR="00350092" w:rsidRDefault="00350092" w:rsidP="00350092">
      <w:pPr>
        <w:shd w:val="clear" w:color="auto" w:fill="FFFFFF"/>
        <w:rPr>
          <w:rFonts w:ascii="Times New Roman" w:hAnsi="Times New Roman"/>
          <w:color w:val="000000"/>
          <w:lang w:eastAsia="ru-RU"/>
        </w:rPr>
      </w:pPr>
      <w:r>
        <w:rPr>
          <w:rFonts w:ascii="Times New Roman" w:hAnsi="Times New Roman"/>
          <w:color w:val="000000"/>
          <w:lang w:eastAsia="ru-RU"/>
        </w:rPr>
        <w:t>Формы: проекты, презентации, игры</w:t>
      </w:r>
    </w:p>
    <w:p w:rsidR="00350092" w:rsidRPr="00350092" w:rsidRDefault="00350092" w:rsidP="00350092">
      <w:pPr>
        <w:shd w:val="clear" w:color="auto" w:fill="FFFFFF"/>
        <w:rPr>
          <w:rFonts w:ascii="Times New Roman" w:hAnsi="Times New Roman"/>
          <w:i/>
          <w:color w:val="000000"/>
          <w:lang w:eastAsia="ru-RU"/>
        </w:rPr>
      </w:pPr>
      <w:r w:rsidRPr="00350092">
        <w:rPr>
          <w:rFonts w:ascii="Times New Roman" w:hAnsi="Times New Roman"/>
          <w:i/>
          <w:color w:val="000000"/>
          <w:u w:val="single"/>
          <w:lang w:eastAsia="ru-RU"/>
        </w:rPr>
        <w:t>Виды деятельности</w:t>
      </w:r>
      <w:r w:rsidRPr="00350092">
        <w:rPr>
          <w:rFonts w:ascii="Times New Roman" w:hAnsi="Times New Roman"/>
          <w:i/>
          <w:color w:val="000000"/>
          <w:lang w:eastAsia="ru-RU"/>
        </w:rPr>
        <w:t>: анализ диаграмм, графиков, статистической информации</w:t>
      </w:r>
    </w:p>
    <w:p w:rsidR="00276ECB" w:rsidRDefault="00276ECB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76ECB" w:rsidRDefault="00276ECB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276ECB" w:rsidRDefault="00276ECB" w:rsidP="007A0BE1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</w:p>
    <w:p w:rsidR="000E1E39" w:rsidRPr="00B15D3C" w:rsidRDefault="007A0BE1" w:rsidP="00B15D3C">
      <w:pPr>
        <w:pStyle w:val="a4"/>
        <w:numPr>
          <w:ilvl w:val="0"/>
          <w:numId w:val="1"/>
        </w:numPr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Тематическое планирование.</w:t>
      </w:r>
    </w:p>
    <w:p w:rsidR="000E1E39" w:rsidRDefault="000E1E39" w:rsidP="007A0BE1">
      <w:pPr>
        <w:jc w:val="both"/>
      </w:pPr>
    </w:p>
    <w:p w:rsidR="00D83261" w:rsidRDefault="00D83261" w:rsidP="007A0BE1">
      <w:pPr>
        <w:jc w:val="both"/>
        <w:rPr>
          <w:rFonts w:ascii="Times New Roman" w:hAnsi="Times New Roman"/>
          <w:b/>
          <w:sz w:val="28"/>
          <w:szCs w:val="28"/>
        </w:rPr>
      </w:pPr>
      <w:r w:rsidRPr="00D83261">
        <w:rPr>
          <w:rFonts w:ascii="Times New Roman" w:hAnsi="Times New Roman"/>
          <w:b/>
          <w:sz w:val="28"/>
          <w:szCs w:val="28"/>
        </w:rPr>
        <w:t>8 класс</w:t>
      </w:r>
    </w:p>
    <w:tbl>
      <w:tblPr>
        <w:tblStyle w:val="a7"/>
        <w:tblW w:w="10214" w:type="dxa"/>
        <w:tblInd w:w="-34" w:type="dxa"/>
        <w:tblLook w:val="04A0" w:firstRow="1" w:lastRow="0" w:firstColumn="1" w:lastColumn="0" w:noHBand="0" w:noVBand="1"/>
      </w:tblPr>
      <w:tblGrid>
        <w:gridCol w:w="2948"/>
        <w:gridCol w:w="5900"/>
        <w:gridCol w:w="1366"/>
      </w:tblGrid>
      <w:tr w:rsidR="002C7027" w:rsidRPr="00F47EF3" w:rsidTr="00C540AE">
        <w:tc>
          <w:tcPr>
            <w:tcW w:w="2948" w:type="dxa"/>
          </w:tcPr>
          <w:p w:rsidR="002C7027" w:rsidRPr="00F47EF3" w:rsidRDefault="002C7027" w:rsidP="00C540A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Раздел </w:t>
            </w:r>
          </w:p>
        </w:tc>
        <w:tc>
          <w:tcPr>
            <w:tcW w:w="5900" w:type="dxa"/>
          </w:tcPr>
          <w:p w:rsidR="002C7027" w:rsidRPr="00F47EF3" w:rsidRDefault="002C7027" w:rsidP="00C540A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Тема</w:t>
            </w:r>
          </w:p>
        </w:tc>
        <w:tc>
          <w:tcPr>
            <w:tcW w:w="1366" w:type="dxa"/>
          </w:tcPr>
          <w:p w:rsidR="002C7027" w:rsidRPr="00F47EF3" w:rsidRDefault="002C7027" w:rsidP="00C540AE">
            <w:pPr>
              <w:pStyle w:val="Default"/>
              <w:rPr>
                <w:bCs/>
                <w:sz w:val="28"/>
                <w:szCs w:val="28"/>
              </w:rPr>
            </w:pPr>
            <w:r w:rsidRPr="00F47EF3">
              <w:rPr>
                <w:bCs/>
                <w:sz w:val="28"/>
                <w:szCs w:val="28"/>
              </w:rPr>
              <w:t>Кол-во часов</w:t>
            </w:r>
          </w:p>
        </w:tc>
      </w:tr>
      <w:tr w:rsidR="0016717F" w:rsidRPr="0011079F" w:rsidTr="00C540AE">
        <w:trPr>
          <w:trHeight w:val="281"/>
        </w:trPr>
        <w:tc>
          <w:tcPr>
            <w:tcW w:w="2948" w:type="dxa"/>
            <w:vMerge w:val="restart"/>
          </w:tcPr>
          <w:p w:rsidR="0016717F" w:rsidRDefault="0016717F" w:rsidP="00C540AE">
            <w:pPr>
              <w:tabs>
                <w:tab w:val="left" w:pos="1842"/>
              </w:tabs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Раздел 1. </w:t>
            </w:r>
            <w:r w:rsidRPr="00350092">
              <w:rPr>
                <w:rFonts w:ascii="Times New Roman" w:hAnsi="Times New Roman"/>
                <w:color w:val="000000"/>
                <w:lang w:eastAsia="ru-RU"/>
              </w:rPr>
              <w:t>Введение. Географическое положение России.</w:t>
            </w:r>
          </w:p>
          <w:p w:rsidR="0016717F" w:rsidRPr="00DE198C" w:rsidRDefault="0016717F" w:rsidP="00C540AE">
            <w:pPr>
              <w:tabs>
                <w:tab w:val="left" w:pos="1842"/>
              </w:tabs>
              <w:rPr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( 7 часов)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6717F" w:rsidRPr="0095697C" w:rsidRDefault="0016717F" w:rsidP="00C540AE">
            <w:pPr>
              <w:rPr>
                <w:rFonts w:ascii="Times New Roman" w:hAnsi="Times New Roman"/>
                <w:b/>
                <w:color w:val="000000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Грани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цы России. Взгляд сквозь века. </w:t>
            </w:r>
            <w:r w:rsidRPr="00601BE6">
              <w:rPr>
                <w:rFonts w:ascii="Times New Roman" w:hAnsi="Times New Roman"/>
                <w:color w:val="000000"/>
                <w:lang w:eastAsia="ru-RU"/>
              </w:rPr>
              <w:t xml:space="preserve"> Как изменялась граница России со временем</w:t>
            </w:r>
          </w:p>
        </w:tc>
        <w:tc>
          <w:tcPr>
            <w:tcW w:w="1366" w:type="dxa"/>
          </w:tcPr>
          <w:p w:rsidR="0016717F" w:rsidRPr="0011079F" w:rsidRDefault="0016717F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6717F" w:rsidRPr="0011079F" w:rsidTr="00C540AE">
        <w:trPr>
          <w:trHeight w:val="281"/>
        </w:trPr>
        <w:tc>
          <w:tcPr>
            <w:tcW w:w="2948" w:type="dxa"/>
            <w:vMerge/>
          </w:tcPr>
          <w:p w:rsidR="0016717F" w:rsidRPr="00DE198C" w:rsidRDefault="0016717F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6717F" w:rsidRPr="00601BE6" w:rsidRDefault="0016717F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Крайняя северная точка России. Природа на мысе Флигели и на мысе Челюскин.</w:t>
            </w:r>
          </w:p>
        </w:tc>
        <w:tc>
          <w:tcPr>
            <w:tcW w:w="1366" w:type="dxa"/>
          </w:tcPr>
          <w:p w:rsidR="0016717F" w:rsidRPr="0011079F" w:rsidRDefault="0016717F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6717F" w:rsidRPr="0011079F" w:rsidTr="00C540AE">
        <w:trPr>
          <w:trHeight w:val="281"/>
        </w:trPr>
        <w:tc>
          <w:tcPr>
            <w:tcW w:w="2948" w:type="dxa"/>
            <w:vMerge/>
          </w:tcPr>
          <w:p w:rsidR="0016717F" w:rsidRPr="00DE198C" w:rsidRDefault="0016717F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6717F" w:rsidRPr="00601BE6" w:rsidRDefault="0016717F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 xml:space="preserve">Крайняя южная точка России. </w:t>
            </w:r>
            <w:proofErr w:type="spellStart"/>
            <w:r w:rsidRPr="00601BE6">
              <w:rPr>
                <w:rFonts w:ascii="Times New Roman" w:hAnsi="Times New Roman"/>
                <w:color w:val="000000"/>
                <w:lang w:eastAsia="ru-RU"/>
              </w:rPr>
              <w:t>Физико</w:t>
            </w:r>
            <w:proofErr w:type="spellEnd"/>
            <w:r w:rsidRPr="00601BE6">
              <w:rPr>
                <w:rFonts w:ascii="Times New Roman" w:hAnsi="Times New Roman"/>
                <w:color w:val="000000"/>
                <w:lang w:eastAsia="ru-RU"/>
              </w:rPr>
              <w:t xml:space="preserve"> - географические условия горы </w:t>
            </w:r>
            <w:proofErr w:type="spellStart"/>
            <w:r w:rsidRPr="00601BE6">
              <w:rPr>
                <w:rFonts w:ascii="Times New Roman" w:hAnsi="Times New Roman"/>
                <w:color w:val="000000"/>
                <w:lang w:eastAsia="ru-RU"/>
              </w:rPr>
              <w:t>Базардюзю</w:t>
            </w:r>
            <w:proofErr w:type="spellEnd"/>
            <w:r w:rsidRPr="00601BE6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366" w:type="dxa"/>
          </w:tcPr>
          <w:p w:rsidR="0016717F" w:rsidRPr="0011079F" w:rsidRDefault="0016717F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6717F" w:rsidRPr="0011079F" w:rsidTr="00C540AE">
        <w:trPr>
          <w:trHeight w:val="281"/>
        </w:trPr>
        <w:tc>
          <w:tcPr>
            <w:tcW w:w="2948" w:type="dxa"/>
            <w:vMerge/>
          </w:tcPr>
          <w:p w:rsidR="0016717F" w:rsidRPr="00DE198C" w:rsidRDefault="0016717F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6717F" w:rsidRPr="00601BE6" w:rsidRDefault="0016717F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 xml:space="preserve">Крайняя западная точка России. </w:t>
            </w:r>
            <w:proofErr w:type="spellStart"/>
            <w:r w:rsidRPr="00601BE6">
              <w:rPr>
                <w:rFonts w:ascii="Times New Roman" w:hAnsi="Times New Roman"/>
                <w:color w:val="000000"/>
                <w:lang w:eastAsia="ru-RU"/>
              </w:rPr>
              <w:t>Физико</w:t>
            </w:r>
            <w:proofErr w:type="spellEnd"/>
            <w:r w:rsidRPr="00601BE6">
              <w:rPr>
                <w:rFonts w:ascii="Times New Roman" w:hAnsi="Times New Roman"/>
                <w:color w:val="000000"/>
                <w:lang w:eastAsia="ru-RU"/>
              </w:rPr>
              <w:t xml:space="preserve"> - географические услови</w:t>
            </w:r>
            <w:r>
              <w:rPr>
                <w:rFonts w:ascii="Times New Roman" w:hAnsi="Times New Roman"/>
                <w:color w:val="000000"/>
                <w:lang w:eastAsia="ru-RU"/>
              </w:rPr>
              <w:t>я на Балтийской песчаной косе</w:t>
            </w:r>
            <w:r w:rsidRPr="00601BE6"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366" w:type="dxa"/>
          </w:tcPr>
          <w:p w:rsidR="0016717F" w:rsidRPr="0011079F" w:rsidRDefault="0016717F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6717F" w:rsidRPr="0011079F" w:rsidTr="00C540AE">
        <w:trPr>
          <w:trHeight w:val="281"/>
        </w:trPr>
        <w:tc>
          <w:tcPr>
            <w:tcW w:w="2948" w:type="dxa"/>
            <w:vMerge/>
          </w:tcPr>
          <w:p w:rsidR="0016717F" w:rsidRPr="00DE198C" w:rsidRDefault="0016717F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6717F" w:rsidRPr="00601BE6" w:rsidRDefault="0016717F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 xml:space="preserve">Крайняя восточная точка России. Природа мыса Дежнёва и острова </w:t>
            </w:r>
            <w:proofErr w:type="spellStart"/>
            <w:r w:rsidRPr="00601BE6">
              <w:rPr>
                <w:rFonts w:ascii="Times New Roman" w:hAnsi="Times New Roman"/>
                <w:color w:val="000000"/>
                <w:lang w:eastAsia="ru-RU"/>
              </w:rPr>
              <w:t>Ратманова</w:t>
            </w:r>
            <w:proofErr w:type="spellEnd"/>
            <w:r>
              <w:rPr>
                <w:rFonts w:ascii="Times New Roman" w:hAnsi="Times New Roman"/>
                <w:color w:val="000000"/>
                <w:lang w:eastAsia="ru-RU"/>
              </w:rPr>
              <w:t>.</w:t>
            </w:r>
          </w:p>
        </w:tc>
        <w:tc>
          <w:tcPr>
            <w:tcW w:w="1366" w:type="dxa"/>
          </w:tcPr>
          <w:p w:rsidR="0016717F" w:rsidRPr="0011079F" w:rsidRDefault="0016717F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6717F" w:rsidRPr="0011079F" w:rsidTr="00C540AE">
        <w:trPr>
          <w:trHeight w:val="281"/>
        </w:trPr>
        <w:tc>
          <w:tcPr>
            <w:tcW w:w="2948" w:type="dxa"/>
            <w:vMerge/>
          </w:tcPr>
          <w:p w:rsidR="0016717F" w:rsidRPr="00DE198C" w:rsidRDefault="0016717F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6717F" w:rsidRPr="00601BE6" w:rsidRDefault="0016717F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Часовые пояса России. Решение задач по определению часового времени в разных точках России</w:t>
            </w:r>
          </w:p>
        </w:tc>
        <w:tc>
          <w:tcPr>
            <w:tcW w:w="1366" w:type="dxa"/>
          </w:tcPr>
          <w:p w:rsidR="0016717F" w:rsidRPr="0011079F" w:rsidRDefault="0016717F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16717F" w:rsidRPr="0011079F" w:rsidTr="00C540AE">
        <w:trPr>
          <w:trHeight w:val="281"/>
        </w:trPr>
        <w:tc>
          <w:tcPr>
            <w:tcW w:w="2948" w:type="dxa"/>
            <w:vMerge/>
          </w:tcPr>
          <w:p w:rsidR="0016717F" w:rsidRPr="00DE198C" w:rsidRDefault="0016717F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16717F" w:rsidRPr="00601BE6" w:rsidRDefault="0016717F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 xml:space="preserve">Россия на карте мира. Преимущества и недостатки </w:t>
            </w:r>
            <w:proofErr w:type="spellStart"/>
            <w:r w:rsidRPr="00601BE6">
              <w:rPr>
                <w:rFonts w:ascii="Times New Roman" w:hAnsi="Times New Roman"/>
                <w:color w:val="000000"/>
                <w:lang w:eastAsia="ru-RU"/>
              </w:rPr>
              <w:t>физико</w:t>
            </w:r>
            <w:proofErr w:type="spellEnd"/>
            <w:r w:rsidRPr="00601BE6">
              <w:rPr>
                <w:rFonts w:ascii="Times New Roman" w:hAnsi="Times New Roman"/>
                <w:color w:val="000000"/>
                <w:lang w:eastAsia="ru-RU"/>
              </w:rPr>
              <w:t xml:space="preserve"> - географического положения России</w:t>
            </w:r>
          </w:p>
        </w:tc>
        <w:tc>
          <w:tcPr>
            <w:tcW w:w="1366" w:type="dxa"/>
          </w:tcPr>
          <w:p w:rsidR="0016717F" w:rsidRPr="0011079F" w:rsidRDefault="0016717F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 w:val="restart"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Раздел 2. </w:t>
            </w:r>
            <w:r w:rsidRPr="00350092">
              <w:rPr>
                <w:rFonts w:ascii="Times New Roman" w:hAnsi="Times New Roman"/>
                <w:bCs/>
                <w:color w:val="000000"/>
                <w:lang w:eastAsia="ru-RU"/>
              </w:rPr>
              <w:t>Природа России.</w:t>
            </w:r>
            <w:r>
              <w:rPr>
                <w:rFonts w:ascii="Times New Roman" w:hAnsi="Times New Roman"/>
                <w:bCs/>
                <w:color w:val="000000"/>
                <w:lang w:eastAsia="ru-RU"/>
              </w:rPr>
              <w:t xml:space="preserve"> (18 часов)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Гипотезы возникновения Земли как планеты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 Россия - страна великих равнин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 Горное обрамление России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 Разнообразные климаты России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 Полюсы холода, жары, ветреной и дождливой погоды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 Откуда и куда текут реки в России. Реки России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 Внутренние воды России в фольклоре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 Озёра и водохранилища России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 Болота и подземные воды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 Снежный покров и ледники России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 Полярные и ледяные пустыни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 Царство тундр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Леса России - самые большие в мире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Российские степи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Пустыни и полупустыни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Субтропики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601BE6" w:rsidRDefault="00BF2037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Красная книга России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2037" w:rsidRPr="0011079F" w:rsidTr="00C540AE">
        <w:trPr>
          <w:trHeight w:val="281"/>
        </w:trPr>
        <w:tc>
          <w:tcPr>
            <w:tcW w:w="2948" w:type="dxa"/>
            <w:vMerge/>
          </w:tcPr>
          <w:p w:rsidR="00BF2037" w:rsidRPr="00DE198C" w:rsidRDefault="00BF2037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BF2037" w:rsidRPr="0095697C" w:rsidRDefault="00BF2037" w:rsidP="00C540AE">
            <w:pPr>
              <w:rPr>
                <w:rFonts w:ascii="Times New Roman" w:hAnsi="Times New Roman"/>
                <w:b/>
                <w:color w:val="000000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Интересные ландшафты</w:t>
            </w:r>
          </w:p>
        </w:tc>
        <w:tc>
          <w:tcPr>
            <w:tcW w:w="1366" w:type="dxa"/>
          </w:tcPr>
          <w:p w:rsidR="00BF2037" w:rsidRPr="0011079F" w:rsidRDefault="00BF2037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F0313" w:rsidRPr="0011079F" w:rsidTr="00C540AE">
        <w:trPr>
          <w:trHeight w:val="281"/>
        </w:trPr>
        <w:tc>
          <w:tcPr>
            <w:tcW w:w="2948" w:type="dxa"/>
            <w:vMerge w:val="restart"/>
          </w:tcPr>
          <w:p w:rsidR="006F0313" w:rsidRPr="00DE198C" w:rsidRDefault="006F0313" w:rsidP="00C540AE">
            <w:pPr>
              <w:tabs>
                <w:tab w:val="left" w:pos="1842"/>
              </w:tabs>
              <w:rPr>
                <w:lang w:eastAsia="ja-JP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Раздел 3. </w:t>
            </w:r>
            <w:r w:rsidRPr="00350092">
              <w:rPr>
                <w:rFonts w:ascii="Times New Roman" w:hAnsi="Times New Roman"/>
                <w:color w:val="000000"/>
                <w:lang w:eastAsia="ru-RU"/>
              </w:rPr>
              <w:t>Население России.</w:t>
            </w:r>
            <w:r>
              <w:rPr>
                <w:rFonts w:ascii="Times New Roman" w:hAnsi="Times New Roman"/>
                <w:color w:val="000000"/>
                <w:lang w:eastAsia="ru-RU"/>
              </w:rPr>
              <w:t>(5 часов).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13" w:rsidRPr="00601BE6" w:rsidRDefault="006F0313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Как изменяется численность населения России</w:t>
            </w:r>
          </w:p>
        </w:tc>
        <w:tc>
          <w:tcPr>
            <w:tcW w:w="1366" w:type="dxa"/>
          </w:tcPr>
          <w:p w:rsidR="006F0313" w:rsidRPr="0011079F" w:rsidRDefault="006F0313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F0313" w:rsidRPr="0011079F" w:rsidTr="00C540AE">
        <w:trPr>
          <w:trHeight w:val="281"/>
        </w:trPr>
        <w:tc>
          <w:tcPr>
            <w:tcW w:w="2948" w:type="dxa"/>
            <w:vMerge/>
          </w:tcPr>
          <w:p w:rsidR="006F0313" w:rsidRPr="00DE198C" w:rsidRDefault="006F0313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13" w:rsidRPr="00601BE6" w:rsidRDefault="006F0313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Демографические катастрофы</w:t>
            </w:r>
          </w:p>
        </w:tc>
        <w:tc>
          <w:tcPr>
            <w:tcW w:w="1366" w:type="dxa"/>
          </w:tcPr>
          <w:p w:rsidR="006F0313" w:rsidRPr="0011079F" w:rsidRDefault="006F0313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F0313" w:rsidRPr="0011079F" w:rsidTr="00C540AE">
        <w:trPr>
          <w:trHeight w:val="281"/>
        </w:trPr>
        <w:tc>
          <w:tcPr>
            <w:tcW w:w="2948" w:type="dxa"/>
            <w:vMerge/>
          </w:tcPr>
          <w:p w:rsidR="006F0313" w:rsidRPr="00DE198C" w:rsidRDefault="006F0313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13" w:rsidRPr="00601BE6" w:rsidRDefault="006F0313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Где живут в России</w:t>
            </w:r>
          </w:p>
        </w:tc>
        <w:tc>
          <w:tcPr>
            <w:tcW w:w="1366" w:type="dxa"/>
          </w:tcPr>
          <w:p w:rsidR="006F0313" w:rsidRPr="0011079F" w:rsidRDefault="006F0313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F0313" w:rsidRPr="0011079F" w:rsidTr="00C540AE">
        <w:trPr>
          <w:trHeight w:val="281"/>
        </w:trPr>
        <w:tc>
          <w:tcPr>
            <w:tcW w:w="2948" w:type="dxa"/>
            <w:vMerge/>
          </w:tcPr>
          <w:p w:rsidR="006F0313" w:rsidRPr="00DE198C" w:rsidRDefault="006F0313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13" w:rsidRPr="00601BE6" w:rsidRDefault="006F0313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От первобытных племён до современных народов</w:t>
            </w:r>
          </w:p>
        </w:tc>
        <w:tc>
          <w:tcPr>
            <w:tcW w:w="1366" w:type="dxa"/>
          </w:tcPr>
          <w:p w:rsidR="006F0313" w:rsidRPr="0011079F" w:rsidRDefault="006F0313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F0313" w:rsidRPr="0011079F" w:rsidTr="00C540AE">
        <w:trPr>
          <w:trHeight w:val="281"/>
        </w:trPr>
        <w:tc>
          <w:tcPr>
            <w:tcW w:w="2948" w:type="dxa"/>
            <w:vMerge/>
          </w:tcPr>
          <w:p w:rsidR="006F0313" w:rsidRPr="00DE198C" w:rsidRDefault="006F0313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13" w:rsidRPr="00601BE6" w:rsidRDefault="006F0313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Мы разные, но мы все вместе".</w:t>
            </w:r>
          </w:p>
        </w:tc>
        <w:tc>
          <w:tcPr>
            <w:tcW w:w="1366" w:type="dxa"/>
          </w:tcPr>
          <w:p w:rsidR="006F0313" w:rsidRPr="0011079F" w:rsidRDefault="006F0313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F0313" w:rsidRPr="0011079F" w:rsidTr="00C540AE">
        <w:trPr>
          <w:trHeight w:val="281"/>
        </w:trPr>
        <w:tc>
          <w:tcPr>
            <w:tcW w:w="2948" w:type="dxa"/>
            <w:vMerge w:val="restart"/>
          </w:tcPr>
          <w:p w:rsidR="006F0313" w:rsidRPr="00DE198C" w:rsidRDefault="006F0313" w:rsidP="00C540AE">
            <w:pPr>
              <w:tabs>
                <w:tab w:val="left" w:pos="1842"/>
              </w:tabs>
              <w:rPr>
                <w:lang w:eastAsia="ja-JP"/>
              </w:rPr>
            </w:pPr>
            <w:r w:rsidRPr="00350092">
              <w:rPr>
                <w:rFonts w:ascii="Times New Roman" w:hAnsi="Times New Roman"/>
                <w:color w:val="000000"/>
                <w:lang w:eastAsia="ru-RU"/>
              </w:rPr>
              <w:t>Подведение итогов. Обобщение</w:t>
            </w:r>
            <w:r>
              <w:rPr>
                <w:rFonts w:ascii="Times New Roman" w:hAnsi="Times New Roman"/>
                <w:color w:val="000000"/>
                <w:lang w:eastAsia="ru-RU"/>
              </w:rPr>
              <w:t>. (4 часа).</w:t>
            </w: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13" w:rsidRPr="00601BE6" w:rsidRDefault="006F0313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 Игра "Интеллектуальное казино"</w:t>
            </w:r>
          </w:p>
        </w:tc>
        <w:tc>
          <w:tcPr>
            <w:tcW w:w="1366" w:type="dxa"/>
          </w:tcPr>
          <w:p w:rsidR="006F0313" w:rsidRPr="0011079F" w:rsidRDefault="006F0313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F0313" w:rsidRPr="0011079F" w:rsidTr="00C540AE">
        <w:trPr>
          <w:trHeight w:val="281"/>
        </w:trPr>
        <w:tc>
          <w:tcPr>
            <w:tcW w:w="2948" w:type="dxa"/>
            <w:vMerge/>
          </w:tcPr>
          <w:p w:rsidR="006F0313" w:rsidRPr="00DE198C" w:rsidRDefault="006F0313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13" w:rsidRPr="00601BE6" w:rsidRDefault="006F0313" w:rsidP="00C540AE">
            <w:pPr>
              <w:rPr>
                <w:rFonts w:ascii="Times New Roman" w:hAnsi="Times New Roman"/>
                <w:color w:val="000000"/>
                <w:lang w:eastAsia="ru-RU"/>
              </w:rPr>
            </w:pPr>
            <w:r w:rsidRPr="00601BE6">
              <w:rPr>
                <w:rFonts w:ascii="Times New Roman" w:hAnsi="Times New Roman"/>
                <w:color w:val="000000"/>
                <w:lang w:eastAsia="ru-RU"/>
              </w:rPr>
              <w:t> </w:t>
            </w:r>
            <w:r w:rsidRPr="00601BE6">
              <w:rPr>
                <w:rFonts w:ascii="Times New Roman" w:hAnsi="Times New Roman"/>
                <w:bCs/>
                <w:color w:val="000000"/>
                <w:lang w:eastAsia="ru-RU"/>
              </w:rPr>
              <w:t>Игра "По просторам России</w:t>
            </w:r>
          </w:p>
        </w:tc>
        <w:tc>
          <w:tcPr>
            <w:tcW w:w="1366" w:type="dxa"/>
          </w:tcPr>
          <w:p w:rsidR="006F0313" w:rsidRPr="0011079F" w:rsidRDefault="006F0313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6F0313" w:rsidRPr="0011079F" w:rsidTr="00C540AE">
        <w:trPr>
          <w:trHeight w:val="281"/>
        </w:trPr>
        <w:tc>
          <w:tcPr>
            <w:tcW w:w="2948" w:type="dxa"/>
            <w:vMerge/>
          </w:tcPr>
          <w:p w:rsidR="006F0313" w:rsidRPr="00DE198C" w:rsidRDefault="006F0313" w:rsidP="00C540AE">
            <w:pPr>
              <w:tabs>
                <w:tab w:val="left" w:pos="1842"/>
              </w:tabs>
              <w:rPr>
                <w:lang w:eastAsia="ja-JP"/>
              </w:rPr>
            </w:pPr>
          </w:p>
        </w:tc>
        <w:tc>
          <w:tcPr>
            <w:tcW w:w="59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</w:tcPr>
          <w:p w:rsidR="006F0313" w:rsidRPr="0095697C" w:rsidRDefault="006F0313" w:rsidP="00C540AE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Подведение итогов за год</w:t>
            </w:r>
          </w:p>
        </w:tc>
        <w:tc>
          <w:tcPr>
            <w:tcW w:w="1366" w:type="dxa"/>
          </w:tcPr>
          <w:p w:rsidR="006F0313" w:rsidRPr="0011079F" w:rsidRDefault="006F0313" w:rsidP="00C540AE">
            <w:pPr>
              <w:pStyle w:val="Default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</w:tbl>
    <w:p w:rsidR="002C7027" w:rsidRDefault="002C7027" w:rsidP="007A0BE1">
      <w:pPr>
        <w:jc w:val="both"/>
        <w:rPr>
          <w:rFonts w:ascii="Times New Roman" w:hAnsi="Times New Roman"/>
          <w:b/>
          <w:sz w:val="28"/>
          <w:szCs w:val="28"/>
        </w:rPr>
      </w:pPr>
    </w:p>
    <w:p w:rsidR="002C7027" w:rsidRDefault="002C7027" w:rsidP="007A0BE1">
      <w:pPr>
        <w:jc w:val="both"/>
        <w:rPr>
          <w:rFonts w:ascii="Times New Roman" w:hAnsi="Times New Roman"/>
          <w:b/>
          <w:sz w:val="28"/>
          <w:szCs w:val="28"/>
        </w:rPr>
      </w:pPr>
    </w:p>
    <w:p w:rsidR="002C7027" w:rsidRDefault="002C7027" w:rsidP="007A0BE1">
      <w:pPr>
        <w:jc w:val="both"/>
        <w:rPr>
          <w:rFonts w:ascii="Times New Roman" w:hAnsi="Times New Roman"/>
          <w:b/>
          <w:sz w:val="28"/>
          <w:szCs w:val="28"/>
        </w:rPr>
      </w:pPr>
    </w:p>
    <w:p w:rsidR="00350092" w:rsidRDefault="00350092" w:rsidP="00350092">
      <w:pPr>
        <w:shd w:val="clear" w:color="auto" w:fill="FFFFFF"/>
        <w:jc w:val="center"/>
        <w:rPr>
          <w:rFonts w:ascii="Times New Roman" w:hAnsi="Times New Roman"/>
          <w:color w:val="000000"/>
          <w:lang w:eastAsia="ru-RU"/>
        </w:rPr>
      </w:pPr>
    </w:p>
    <w:p w:rsidR="00D83261" w:rsidRPr="00D83261" w:rsidRDefault="00D83261" w:rsidP="007A0BE1">
      <w:pPr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sectPr w:rsidR="00D83261" w:rsidRPr="00D83261" w:rsidSect="007A0BE1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8D4CC7"/>
    <w:multiLevelType w:val="hybridMultilevel"/>
    <w:tmpl w:val="2D2C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CB3F8A"/>
    <w:multiLevelType w:val="hybridMultilevel"/>
    <w:tmpl w:val="850EF78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>
    <w:nsid w:val="26721695"/>
    <w:multiLevelType w:val="hybridMultilevel"/>
    <w:tmpl w:val="14D0D5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7574DC4"/>
    <w:multiLevelType w:val="hybridMultilevel"/>
    <w:tmpl w:val="2D2C5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DC413D"/>
    <w:multiLevelType w:val="hybridMultilevel"/>
    <w:tmpl w:val="FA74F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6B959A9"/>
    <w:multiLevelType w:val="hybridMultilevel"/>
    <w:tmpl w:val="EE3AC4C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4C9A6D14"/>
    <w:multiLevelType w:val="hybridMultilevel"/>
    <w:tmpl w:val="51F220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28708A"/>
    <w:multiLevelType w:val="hybridMultilevel"/>
    <w:tmpl w:val="105A9E70"/>
    <w:lvl w:ilvl="0" w:tplc="6ECAC71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5EE1381B"/>
    <w:multiLevelType w:val="hybridMultilevel"/>
    <w:tmpl w:val="869CA08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202E6B"/>
    <w:multiLevelType w:val="hybridMultilevel"/>
    <w:tmpl w:val="DBE6C0CC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>
    <w:nsid w:val="7EB2519E"/>
    <w:multiLevelType w:val="hybridMultilevel"/>
    <w:tmpl w:val="9FA4C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3"/>
  </w:num>
  <w:num w:numId="10">
    <w:abstractNumId w:val="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2D9E"/>
    <w:rsid w:val="000E1E39"/>
    <w:rsid w:val="000F3B5B"/>
    <w:rsid w:val="0016717F"/>
    <w:rsid w:val="001723B3"/>
    <w:rsid w:val="00221EEB"/>
    <w:rsid w:val="002640CC"/>
    <w:rsid w:val="00276ECB"/>
    <w:rsid w:val="002C7027"/>
    <w:rsid w:val="00350092"/>
    <w:rsid w:val="003A5AB8"/>
    <w:rsid w:val="00442136"/>
    <w:rsid w:val="00673937"/>
    <w:rsid w:val="006C2107"/>
    <w:rsid w:val="006F0313"/>
    <w:rsid w:val="007530A9"/>
    <w:rsid w:val="007A0BE1"/>
    <w:rsid w:val="008527BE"/>
    <w:rsid w:val="008F6133"/>
    <w:rsid w:val="00915749"/>
    <w:rsid w:val="0095697C"/>
    <w:rsid w:val="00B15D3C"/>
    <w:rsid w:val="00BF2037"/>
    <w:rsid w:val="00C935A1"/>
    <w:rsid w:val="00CA4A19"/>
    <w:rsid w:val="00D83261"/>
    <w:rsid w:val="00DD3D02"/>
    <w:rsid w:val="00DE198C"/>
    <w:rsid w:val="00EB2D9E"/>
    <w:rsid w:val="00EC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237E4-05D3-4C72-8101-19A5213CC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BE1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A0BE1"/>
    <w:rPr>
      <w:rFonts w:cs="Times New Roman"/>
      <w:color w:val="0000FF"/>
      <w:u w:val="single"/>
    </w:rPr>
  </w:style>
  <w:style w:type="paragraph" w:styleId="a4">
    <w:name w:val="No Spacing"/>
    <w:basedOn w:val="a"/>
    <w:uiPriority w:val="99"/>
    <w:qFormat/>
    <w:rsid w:val="007A0BE1"/>
    <w:rPr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6C210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10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276ECB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  <w:lang w:eastAsia="ja-JP"/>
    </w:rPr>
  </w:style>
  <w:style w:type="table" w:styleId="a7">
    <w:name w:val="Table Grid"/>
    <w:basedOn w:val="a1"/>
    <w:uiPriority w:val="59"/>
    <w:rsid w:val="00276EC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9305D-3186-483B-ABED-199C0407C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1102</Words>
  <Characters>6285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22</cp:revision>
  <cp:lastPrinted>2019-09-25T03:56:00Z</cp:lastPrinted>
  <dcterms:created xsi:type="dcterms:W3CDTF">2019-08-20T06:48:00Z</dcterms:created>
  <dcterms:modified xsi:type="dcterms:W3CDTF">2019-09-25T07:33:00Z</dcterms:modified>
</cp:coreProperties>
</file>