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CF6" w:rsidRDefault="00566CF6" w:rsidP="000E46F6">
      <w:pPr>
        <w:jc w:val="center"/>
        <w:rPr>
          <w:rFonts w:ascii="Times New Roman" w:eastAsia="MS Mincho" w:hAnsi="Times New Roman" w:cs="Times New Roman"/>
          <w:b/>
          <w:sz w:val="26"/>
          <w:szCs w:val="26"/>
          <w:lang w:val="en-US" w:eastAsia="ja-JP"/>
        </w:rPr>
      </w:pPr>
    </w:p>
    <w:p w:rsidR="00566CF6" w:rsidRDefault="00566CF6" w:rsidP="000E46F6">
      <w:pPr>
        <w:jc w:val="center"/>
        <w:rPr>
          <w:rFonts w:ascii="Times New Roman" w:eastAsia="MS Mincho" w:hAnsi="Times New Roman" w:cs="Times New Roman"/>
          <w:b/>
          <w:sz w:val="26"/>
          <w:szCs w:val="26"/>
          <w:lang w:val="en-US" w:eastAsia="ja-JP"/>
        </w:rPr>
      </w:pPr>
      <w:r w:rsidRPr="00566CF6">
        <w:rPr>
          <w:rFonts w:ascii="Times New Roman" w:eastAsia="MS Mincho" w:hAnsi="Times New Roman" w:cs="Times New Roman"/>
          <w:b/>
          <w:sz w:val="26"/>
          <w:szCs w:val="26"/>
          <w:lang w:val="en-US" w:eastAsia="ja-JP"/>
        </w:rPr>
        <w:drawing>
          <wp:inline distT="0" distB="0" distL="0" distR="0">
            <wp:extent cx="8654116" cy="5377396"/>
            <wp:effectExtent l="19050" t="0" r="0" b="0"/>
            <wp:docPr id="4" name="Рисунок 2" descr="C:\Users\Тобольск\Pictures\img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обольск\Pictures\img06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4116" cy="53773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6CF6" w:rsidRDefault="00566CF6" w:rsidP="000E46F6">
      <w:pPr>
        <w:jc w:val="center"/>
        <w:rPr>
          <w:rFonts w:ascii="Times New Roman" w:eastAsia="MS Mincho" w:hAnsi="Times New Roman" w:cs="Times New Roman"/>
          <w:b/>
          <w:sz w:val="26"/>
          <w:szCs w:val="26"/>
          <w:lang w:val="en-US" w:eastAsia="ja-JP"/>
        </w:rPr>
      </w:pPr>
    </w:p>
    <w:p w:rsidR="00566CF6" w:rsidRDefault="00566CF6" w:rsidP="00566CF6">
      <w:pPr>
        <w:rPr>
          <w:rFonts w:ascii="Times New Roman" w:eastAsia="MS Mincho" w:hAnsi="Times New Roman" w:cs="Times New Roman"/>
          <w:b/>
          <w:sz w:val="26"/>
          <w:szCs w:val="26"/>
          <w:lang w:val="en-US" w:eastAsia="ja-JP"/>
        </w:rPr>
      </w:pPr>
    </w:p>
    <w:p w:rsidR="000E46F6" w:rsidRDefault="000E46F6" w:rsidP="000E46F6">
      <w:pPr>
        <w:jc w:val="center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lastRenderedPageBreak/>
        <w:t>1.</w:t>
      </w:r>
      <w:r w:rsidRPr="00683D26">
        <w:rPr>
          <w:rFonts w:ascii="Times New Roman" w:eastAsia="Calibri" w:hAnsi="Times New Roman" w:cs="Times New Roman"/>
          <w:b/>
          <w:sz w:val="26"/>
          <w:szCs w:val="26"/>
        </w:rPr>
        <w:t xml:space="preserve">ПЛАНИРУЕМЫЕ РЕЗУЛЬТАТЫ ИЗУЧЕНИЯ </w:t>
      </w:r>
      <w:r w:rsidRPr="00765697">
        <w:rPr>
          <w:rFonts w:ascii="Times New Roman" w:eastAsia="Calibri" w:hAnsi="Times New Roman" w:cs="Times New Roman"/>
          <w:b/>
          <w:bCs/>
          <w:sz w:val="26"/>
          <w:szCs w:val="26"/>
        </w:rPr>
        <w:t>КУРСА ВНЕУРОЧНОЙ ДЕЯТЕЛЬНОСТИ</w:t>
      </w:r>
    </w:p>
    <w:p w:rsidR="000E46F6" w:rsidRPr="000E46F6" w:rsidRDefault="000E46F6" w:rsidP="000E46F6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F00DD">
        <w:rPr>
          <w:rFonts w:ascii="Times New Roman" w:hAnsi="Times New Roman" w:cs="Times New Roman"/>
          <w:b/>
          <w:bCs/>
          <w:sz w:val="26"/>
          <w:szCs w:val="26"/>
        </w:rPr>
        <w:t>Личностные результаты обучения.</w:t>
      </w:r>
    </w:p>
    <w:p w:rsidR="000E46F6" w:rsidRPr="000E46F6" w:rsidRDefault="000E46F6" w:rsidP="000E46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E46F6">
        <w:rPr>
          <w:rFonts w:ascii="Times New Roman" w:hAnsi="Times New Roman" w:cs="Times New Roman"/>
          <w:sz w:val="26"/>
          <w:szCs w:val="26"/>
        </w:rPr>
        <w:t xml:space="preserve">сформированность познавательных интересов, интеллектуальных и творческих способностей учащихся;  </w:t>
      </w:r>
    </w:p>
    <w:p w:rsidR="000E46F6" w:rsidRPr="000E46F6" w:rsidRDefault="000E46F6" w:rsidP="000E46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E46F6">
        <w:rPr>
          <w:rFonts w:ascii="Times New Roman" w:hAnsi="Times New Roman" w:cs="Times New Roman"/>
          <w:sz w:val="26"/>
          <w:szCs w:val="26"/>
        </w:rPr>
        <w:t xml:space="preserve"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  </w:t>
      </w:r>
    </w:p>
    <w:p w:rsidR="000E46F6" w:rsidRPr="000E46F6" w:rsidRDefault="000E46F6" w:rsidP="000E46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E46F6">
        <w:rPr>
          <w:rFonts w:ascii="Times New Roman" w:hAnsi="Times New Roman" w:cs="Times New Roman"/>
          <w:sz w:val="26"/>
          <w:szCs w:val="26"/>
        </w:rPr>
        <w:t xml:space="preserve">самостоятельность в приобретении новых знаний и практических умений;  </w:t>
      </w:r>
    </w:p>
    <w:p w:rsidR="000E46F6" w:rsidRPr="000E46F6" w:rsidRDefault="000E46F6" w:rsidP="000E46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E46F6">
        <w:rPr>
          <w:rFonts w:ascii="Times New Roman" w:hAnsi="Times New Roman" w:cs="Times New Roman"/>
          <w:sz w:val="26"/>
          <w:szCs w:val="26"/>
        </w:rPr>
        <w:t xml:space="preserve">готовность к выбору жизненного пути в соответствии с собственными интересами и возможностями; </w:t>
      </w:r>
    </w:p>
    <w:p w:rsidR="000E46F6" w:rsidRPr="000E46F6" w:rsidRDefault="000E46F6" w:rsidP="000E46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E46F6">
        <w:rPr>
          <w:rFonts w:ascii="Times New Roman" w:hAnsi="Times New Roman" w:cs="Times New Roman"/>
          <w:sz w:val="26"/>
          <w:szCs w:val="26"/>
        </w:rPr>
        <w:t xml:space="preserve">мотивация образовательной деятельности школьников на основе личностно ориентированного подхода;  </w:t>
      </w:r>
    </w:p>
    <w:p w:rsidR="007E6071" w:rsidRDefault="000E46F6" w:rsidP="000E46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0E46F6">
        <w:rPr>
          <w:rFonts w:ascii="Times New Roman" w:hAnsi="Times New Roman" w:cs="Times New Roman"/>
          <w:sz w:val="26"/>
          <w:szCs w:val="26"/>
        </w:rPr>
        <w:t>формирование ценностных отношений друг к другу, учителю, авторам открытий и изобретений, результатам обучения.</w:t>
      </w:r>
    </w:p>
    <w:p w:rsidR="000E46F6" w:rsidRDefault="000E46F6" w:rsidP="000E46F6">
      <w:pPr>
        <w:pStyle w:val="a3"/>
        <w:ind w:left="780"/>
        <w:rPr>
          <w:rFonts w:ascii="Times New Roman" w:hAnsi="Times New Roman" w:cs="Times New Roman"/>
          <w:sz w:val="26"/>
          <w:szCs w:val="26"/>
        </w:rPr>
      </w:pPr>
    </w:p>
    <w:p w:rsidR="000E46F6" w:rsidRDefault="000E46F6" w:rsidP="000E46F6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F00DD">
        <w:rPr>
          <w:rFonts w:ascii="Times New Roman" w:hAnsi="Times New Roman" w:cs="Times New Roman"/>
          <w:b/>
          <w:bCs/>
          <w:sz w:val="26"/>
          <w:szCs w:val="26"/>
        </w:rPr>
        <w:t>Метапредметные результаты обучения</w:t>
      </w:r>
      <w:r w:rsidRPr="00370A93">
        <w:rPr>
          <w:rFonts w:ascii="Times New Roman" w:hAnsi="Times New Roman" w:cs="Times New Roman"/>
          <w:sz w:val="26"/>
          <w:szCs w:val="26"/>
        </w:rPr>
        <w:t>.</w:t>
      </w:r>
    </w:p>
    <w:p w:rsidR="000E46F6" w:rsidRPr="00BC5809" w:rsidRDefault="000E46F6" w:rsidP="00BC58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C5809">
        <w:rPr>
          <w:rFonts w:ascii="Times New Roman" w:hAnsi="Times New Roman" w:cs="Times New Roman"/>
          <w:sz w:val="26"/>
          <w:szCs w:val="26"/>
        </w:rPr>
        <w:t xml:space="preserve"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  </w:t>
      </w:r>
    </w:p>
    <w:p w:rsidR="00BC5809" w:rsidRPr="00BC5809" w:rsidRDefault="000E46F6" w:rsidP="00BC58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BC5809">
        <w:rPr>
          <w:rFonts w:ascii="Times New Roman" w:hAnsi="Times New Roman" w:cs="Times New Roman"/>
          <w:sz w:val="26"/>
          <w:szCs w:val="26"/>
        </w:rPr>
        <w:t xml:space="preserve"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  </w:t>
      </w:r>
    </w:p>
    <w:bookmarkEnd w:id="0"/>
    <w:p w:rsidR="00BC5809" w:rsidRPr="00BC5809" w:rsidRDefault="000E46F6" w:rsidP="00BC58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C5809">
        <w:rPr>
          <w:rFonts w:ascii="Times New Roman" w:hAnsi="Times New Roman" w:cs="Times New Roman"/>
          <w:sz w:val="26"/>
          <w:szCs w:val="26"/>
        </w:rPr>
        <w:t xml:space="preserve"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 </w:t>
      </w:r>
    </w:p>
    <w:p w:rsidR="00373FA4" w:rsidRDefault="000E46F6" w:rsidP="00BC58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C5809">
        <w:rPr>
          <w:rFonts w:ascii="Times New Roman" w:hAnsi="Times New Roman" w:cs="Times New Roman"/>
          <w:sz w:val="26"/>
          <w:szCs w:val="26"/>
        </w:rPr>
        <w:t xml:space="preserve"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познавательных задач;  </w:t>
      </w:r>
    </w:p>
    <w:p w:rsidR="00BC5809" w:rsidRPr="00BC5809" w:rsidRDefault="000E46F6" w:rsidP="00BC58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C5809">
        <w:rPr>
          <w:rFonts w:ascii="Times New Roman" w:hAnsi="Times New Roman" w:cs="Times New Roman"/>
          <w:sz w:val="26"/>
          <w:szCs w:val="26"/>
        </w:rPr>
        <w:t xml:space="preserve">развитие монологической и диалогической речи, умения выражать свои мысли и способности выслушивать собеседника, понимать свою точку зрения, признавать право другого человека на иное мнение; </w:t>
      </w:r>
    </w:p>
    <w:p w:rsidR="000E46F6" w:rsidRPr="00BC5809" w:rsidRDefault="000E46F6" w:rsidP="00BC580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BC5809">
        <w:rPr>
          <w:rFonts w:ascii="Times New Roman" w:hAnsi="Times New Roman" w:cs="Times New Roman"/>
          <w:sz w:val="26"/>
          <w:szCs w:val="26"/>
        </w:rPr>
        <w:t>освоение приемов действий в нестандартных ситуациях, овладение эвристическими методами решения проблем; формирование умений работать в группе с выполнением различных социальных ролей, представлять и отстаивать свои взгляды и убеждения, вести дискуссию</w:t>
      </w:r>
      <w:r w:rsidR="00BC5809" w:rsidRPr="00BC5809">
        <w:rPr>
          <w:rFonts w:ascii="Times New Roman" w:hAnsi="Times New Roman" w:cs="Times New Roman"/>
          <w:sz w:val="26"/>
          <w:szCs w:val="26"/>
        </w:rPr>
        <w:t>.</w:t>
      </w:r>
    </w:p>
    <w:p w:rsidR="00BC5809" w:rsidRDefault="00BC5809" w:rsidP="00BC5809">
      <w:pPr>
        <w:pStyle w:val="a3"/>
        <w:ind w:left="1500"/>
        <w:rPr>
          <w:rFonts w:ascii="Times New Roman" w:hAnsi="Times New Roman" w:cs="Times New Roman"/>
          <w:sz w:val="26"/>
          <w:szCs w:val="26"/>
        </w:rPr>
      </w:pPr>
    </w:p>
    <w:p w:rsidR="00BC5809" w:rsidRDefault="00BC5809" w:rsidP="00BC5809">
      <w:pPr>
        <w:pStyle w:val="a3"/>
        <w:ind w:left="426"/>
        <w:rPr>
          <w:rFonts w:ascii="Times New Roman" w:hAnsi="Times New Roman" w:cs="Times New Roman"/>
          <w:sz w:val="26"/>
          <w:szCs w:val="26"/>
        </w:rPr>
      </w:pPr>
    </w:p>
    <w:p w:rsidR="00BC5809" w:rsidRPr="00DF00DD" w:rsidRDefault="00BC5809" w:rsidP="00BC580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DF00DD">
        <w:rPr>
          <w:rFonts w:ascii="Times New Roman" w:hAnsi="Times New Roman" w:cs="Times New Roman"/>
          <w:b/>
          <w:bCs/>
          <w:sz w:val="26"/>
          <w:szCs w:val="26"/>
        </w:rPr>
        <w:t>Предметные результаты обучения:</w:t>
      </w:r>
    </w:p>
    <w:p w:rsidR="00BC5809" w:rsidRDefault="00BC5809" w:rsidP="00BC58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C5809">
        <w:rPr>
          <w:rFonts w:ascii="Times New Roman" w:hAnsi="Times New Roman" w:cs="Times New Roman"/>
          <w:sz w:val="26"/>
          <w:szCs w:val="26"/>
        </w:rPr>
        <w:t xml:space="preserve">знания о природе важнейших физических явлений окружающего мира и понимание смысла физических законов, раскрывающих связь изученных явлений;  </w:t>
      </w:r>
    </w:p>
    <w:p w:rsidR="00BC5809" w:rsidRDefault="00BC5809" w:rsidP="00BC58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C5809">
        <w:rPr>
          <w:rFonts w:ascii="Times New Roman" w:hAnsi="Times New Roman" w:cs="Times New Roman"/>
          <w:sz w:val="26"/>
          <w:szCs w:val="26"/>
        </w:rPr>
        <w:t xml:space="preserve"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 </w:t>
      </w:r>
    </w:p>
    <w:p w:rsidR="00BC5809" w:rsidRDefault="00BC5809" w:rsidP="00BC58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C5809">
        <w:rPr>
          <w:rFonts w:ascii="Times New Roman" w:hAnsi="Times New Roman" w:cs="Times New Roman"/>
          <w:sz w:val="26"/>
          <w:szCs w:val="26"/>
        </w:rPr>
        <w:t xml:space="preserve"> умения применять теоретические знания по физике на практике, решать физические задачи на применение полученных знаний;  </w:t>
      </w:r>
    </w:p>
    <w:p w:rsidR="00BC5809" w:rsidRDefault="00BC5809" w:rsidP="00BC58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C5809">
        <w:rPr>
          <w:rFonts w:ascii="Times New Roman" w:hAnsi="Times New Roman" w:cs="Times New Roman"/>
          <w:sz w:val="26"/>
          <w:szCs w:val="26"/>
        </w:rPr>
        <w:t xml:space="preserve"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  </w:t>
      </w:r>
    </w:p>
    <w:p w:rsidR="00BC5809" w:rsidRDefault="00BC5809" w:rsidP="00BC58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C5809">
        <w:rPr>
          <w:rFonts w:ascii="Times New Roman" w:hAnsi="Times New Roman" w:cs="Times New Roman"/>
          <w:sz w:val="26"/>
          <w:szCs w:val="26"/>
        </w:rPr>
        <w:t xml:space="preserve">формирование убеждения в закономерной связи и познаваемости явлений природы, в объективности научного знания, в высокойценности науки в развитии материальной и духовной культуры людей;  </w:t>
      </w:r>
    </w:p>
    <w:p w:rsidR="00BC5809" w:rsidRDefault="00BC5809" w:rsidP="00BC58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C5809">
        <w:rPr>
          <w:rFonts w:ascii="Times New Roman" w:hAnsi="Times New Roman" w:cs="Times New Roman"/>
          <w:sz w:val="26"/>
          <w:szCs w:val="26"/>
        </w:rPr>
        <w:t xml:space="preserve">развитие творческого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  </w:t>
      </w:r>
    </w:p>
    <w:p w:rsidR="000E46F6" w:rsidRDefault="00BC5809" w:rsidP="00BC580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6"/>
          <w:szCs w:val="26"/>
        </w:rPr>
      </w:pPr>
      <w:r w:rsidRPr="00BC5809">
        <w:rPr>
          <w:rFonts w:ascii="Times New Roman" w:hAnsi="Times New Roman" w:cs="Times New Roman"/>
          <w:sz w:val="26"/>
          <w:szCs w:val="26"/>
        </w:rP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BC5809" w:rsidRDefault="00BC5809" w:rsidP="00BC5809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BC5809">
        <w:rPr>
          <w:rFonts w:ascii="Times New Roman" w:hAnsi="Times New Roman" w:cs="Times New Roman"/>
          <w:b/>
          <w:bCs/>
          <w:sz w:val="26"/>
          <w:szCs w:val="26"/>
        </w:rPr>
        <w:t>2.Содержание курса внеурочной деятельности с указанием форм организации и видов деятельности;</w:t>
      </w:r>
    </w:p>
    <w:p w:rsidR="0035346D" w:rsidRPr="0035346D" w:rsidRDefault="0035346D" w:rsidP="0035346D">
      <w:pPr>
        <w:rPr>
          <w:rFonts w:ascii="Times New Roman" w:hAnsi="Times New Roman" w:cs="Times New Roman"/>
          <w:sz w:val="26"/>
          <w:szCs w:val="26"/>
        </w:rPr>
      </w:pPr>
      <w:r w:rsidRPr="00AC3389">
        <w:rPr>
          <w:rFonts w:ascii="Times New Roman" w:hAnsi="Times New Roman" w:cs="Times New Roman"/>
          <w:i/>
          <w:iCs/>
          <w:sz w:val="26"/>
          <w:szCs w:val="26"/>
        </w:rPr>
        <w:t>Формы, методы</w:t>
      </w:r>
      <w:r w:rsidRPr="00AC3389">
        <w:rPr>
          <w:rFonts w:ascii="Times New Roman" w:hAnsi="Times New Roman" w:cs="Times New Roman"/>
          <w:sz w:val="26"/>
          <w:szCs w:val="26"/>
        </w:rPr>
        <w:t xml:space="preserve"> Лекция, семинар, практикум по решению задач, лабораторные работы</w:t>
      </w:r>
    </w:p>
    <w:p w:rsidR="00BC5809" w:rsidRPr="00BC5809" w:rsidRDefault="00BC5809" w:rsidP="00BC580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C5809">
        <w:rPr>
          <w:rFonts w:ascii="Times New Roman" w:hAnsi="Times New Roman" w:cs="Times New Roman"/>
          <w:b/>
          <w:bCs/>
          <w:sz w:val="26"/>
          <w:szCs w:val="26"/>
        </w:rPr>
        <w:t xml:space="preserve">1. Классификация задач (1 ч) </w:t>
      </w:r>
    </w:p>
    <w:p w:rsidR="00BC5809" w:rsidRDefault="00BC5809" w:rsidP="00BC580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5809">
        <w:rPr>
          <w:rFonts w:ascii="Times New Roman" w:hAnsi="Times New Roman" w:cs="Times New Roman"/>
          <w:sz w:val="26"/>
          <w:szCs w:val="26"/>
        </w:rPr>
        <w:t>Что такое физическая задача. Физическая теория и решение задач. Значение задач в обучении и жизни. Классификация задач по содержанию,способу задания, способу решения. Основные требования к составлению задач. Способы и техника составления задач. Примеры задач всех типов.</w:t>
      </w:r>
    </w:p>
    <w:p w:rsidR="00BC5809" w:rsidRPr="00BC5809" w:rsidRDefault="00BC5809" w:rsidP="00BC580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BC5809">
        <w:rPr>
          <w:rFonts w:ascii="Times New Roman" w:hAnsi="Times New Roman" w:cs="Times New Roman"/>
          <w:b/>
          <w:bCs/>
          <w:sz w:val="26"/>
          <w:szCs w:val="26"/>
        </w:rPr>
        <w:t xml:space="preserve">2. Правила и приёмы решения физических задач (1ч) </w:t>
      </w:r>
    </w:p>
    <w:p w:rsidR="00BC5809" w:rsidRDefault="00BC5809" w:rsidP="00BC5809">
      <w:pPr>
        <w:rPr>
          <w:rFonts w:ascii="Times New Roman" w:hAnsi="Times New Roman" w:cs="Times New Roman"/>
          <w:sz w:val="26"/>
          <w:szCs w:val="26"/>
        </w:rPr>
      </w:pPr>
      <w:r w:rsidRPr="00BC5809">
        <w:rPr>
          <w:rFonts w:ascii="Times New Roman" w:hAnsi="Times New Roman" w:cs="Times New Roman"/>
          <w:sz w:val="26"/>
          <w:szCs w:val="26"/>
        </w:rPr>
        <w:lastRenderedPageBreak/>
        <w:t xml:space="preserve">Общие требования при решении физических задач. Этапы решения задачи, работа с текстом. Анализ физического явления, формулировка идеи решения. Использование вычислительной техники для расчетов. Анализ решения и его значение. Типичные недочеты при решении и оформлении физических задач. Изучение примеров решения. </w:t>
      </w:r>
    </w:p>
    <w:p w:rsidR="00BC5809" w:rsidRDefault="00BC5809" w:rsidP="00BC580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DA0171">
        <w:rPr>
          <w:rFonts w:ascii="Times New Roman" w:hAnsi="Times New Roman" w:cs="Times New Roman"/>
          <w:b/>
          <w:bCs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C5809">
        <w:rPr>
          <w:rFonts w:ascii="Times New Roman" w:hAnsi="Times New Roman" w:cs="Times New Roman"/>
          <w:b/>
          <w:bCs/>
          <w:sz w:val="26"/>
          <w:szCs w:val="26"/>
        </w:rPr>
        <w:t>Взаимодействие тел (4 ч)</w:t>
      </w:r>
    </w:p>
    <w:p w:rsidR="00BC5809" w:rsidRDefault="00BC5809" w:rsidP="00BC580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5809">
        <w:rPr>
          <w:rFonts w:ascii="Times New Roman" w:hAnsi="Times New Roman" w:cs="Times New Roman"/>
          <w:sz w:val="26"/>
          <w:szCs w:val="26"/>
        </w:rPr>
        <w:t xml:space="preserve">Понятие плотности, расчет массы тела через плотность и объём. Сила тяжести, определение силы трения, расчет силы упругости. Движение тел,определение скорости. </w:t>
      </w:r>
    </w:p>
    <w:p w:rsidR="00BC5809" w:rsidRDefault="00BC5809" w:rsidP="00BC580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5809">
        <w:rPr>
          <w:rFonts w:ascii="Times New Roman" w:hAnsi="Times New Roman" w:cs="Times New Roman"/>
          <w:b/>
          <w:bCs/>
          <w:sz w:val="26"/>
          <w:szCs w:val="26"/>
        </w:rPr>
        <w:t>Практические задачи</w:t>
      </w:r>
      <w:r w:rsidRPr="00BC5809">
        <w:rPr>
          <w:rFonts w:ascii="Times New Roman" w:hAnsi="Times New Roman" w:cs="Times New Roman"/>
          <w:sz w:val="26"/>
          <w:szCs w:val="26"/>
        </w:rPr>
        <w:t xml:space="preserve">: 1. определение скорости движения шара по желобу. 2. определение максимальной скорости движения пальцев рук. 3. определение массы линейки. 4. изучение закона движения падающего воздушного шара. 5. определение своей максимальной мощности. </w:t>
      </w:r>
    </w:p>
    <w:p w:rsidR="00BC5809" w:rsidRDefault="00DA0171" w:rsidP="00BC5809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4</w:t>
      </w:r>
      <w:r w:rsidR="00BC5809" w:rsidRPr="00BC5809">
        <w:rPr>
          <w:rFonts w:ascii="Times New Roman" w:hAnsi="Times New Roman" w:cs="Times New Roman"/>
          <w:b/>
          <w:bCs/>
          <w:sz w:val="26"/>
          <w:szCs w:val="26"/>
        </w:rPr>
        <w:t>Давление (3 ч)</w:t>
      </w:r>
    </w:p>
    <w:p w:rsidR="00BC5809" w:rsidRDefault="00BC5809" w:rsidP="00BC580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5809">
        <w:rPr>
          <w:rFonts w:ascii="Times New Roman" w:hAnsi="Times New Roman" w:cs="Times New Roman"/>
          <w:sz w:val="26"/>
          <w:szCs w:val="26"/>
        </w:rPr>
        <w:t xml:space="preserve">Давление твёрдых тел. Давление в газах и жидкостях, действие газа и жидкости на погруженное в них тело. Сила Архимеда, подъёмная сила крыла самолёта. </w:t>
      </w:r>
    </w:p>
    <w:p w:rsidR="00BC5809" w:rsidRDefault="00BC5809" w:rsidP="00BC580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5809">
        <w:rPr>
          <w:rFonts w:ascii="Times New Roman" w:hAnsi="Times New Roman" w:cs="Times New Roman"/>
          <w:sz w:val="26"/>
          <w:szCs w:val="26"/>
        </w:rPr>
        <w:t xml:space="preserve">Практические задачи: 1. Исследование зависимости подъёмной силы крыла самолёта от скорости воздуха. 2. Изучение законов реактивного движения. 3. Наблюдение зависимости высоты поднятия жидкости от толщины воздушного клина. </w:t>
      </w:r>
    </w:p>
    <w:p w:rsidR="00BC5809" w:rsidRDefault="00BC5809" w:rsidP="00BC580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C5809" w:rsidRPr="00745321" w:rsidRDefault="00DA0171" w:rsidP="00BC580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BC5809" w:rsidRPr="00745321">
        <w:rPr>
          <w:rFonts w:ascii="Times New Roman" w:hAnsi="Times New Roman" w:cs="Times New Roman"/>
          <w:b/>
          <w:bCs/>
          <w:sz w:val="26"/>
          <w:szCs w:val="26"/>
        </w:rPr>
        <w:t xml:space="preserve">. Молекулы (4 ч) </w:t>
      </w:r>
    </w:p>
    <w:p w:rsidR="00BC5809" w:rsidRDefault="00BC5809" w:rsidP="00BC580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5809">
        <w:rPr>
          <w:rFonts w:ascii="Times New Roman" w:hAnsi="Times New Roman" w:cs="Times New Roman"/>
          <w:sz w:val="26"/>
          <w:szCs w:val="26"/>
        </w:rPr>
        <w:t xml:space="preserve">Основные положения МКТ. Определение размеров, числа молекул в единице объёма тела. Капиллярные явления. </w:t>
      </w:r>
    </w:p>
    <w:p w:rsidR="00BC5809" w:rsidRPr="00BC5809" w:rsidRDefault="00BC5809" w:rsidP="00BC5809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BC5809">
        <w:rPr>
          <w:rFonts w:ascii="Times New Roman" w:hAnsi="Times New Roman" w:cs="Times New Roman"/>
          <w:b/>
          <w:bCs/>
          <w:sz w:val="26"/>
          <w:szCs w:val="26"/>
        </w:rPr>
        <w:t xml:space="preserve">Демонстрации: </w:t>
      </w:r>
    </w:p>
    <w:p w:rsidR="00BC5809" w:rsidRDefault="00BC5809" w:rsidP="00BC5809">
      <w:pPr>
        <w:rPr>
          <w:rFonts w:ascii="Times New Roman" w:hAnsi="Times New Roman" w:cs="Times New Roman"/>
          <w:sz w:val="26"/>
          <w:szCs w:val="26"/>
        </w:rPr>
      </w:pPr>
      <w:r w:rsidRPr="00BC5809">
        <w:rPr>
          <w:rFonts w:ascii="Times New Roman" w:hAnsi="Times New Roman" w:cs="Times New Roman"/>
          <w:sz w:val="26"/>
          <w:szCs w:val="26"/>
        </w:rPr>
        <w:t xml:space="preserve">1. фотографии молекулярных кристаллов. 2. Диффузия жидкостей в сообщающихся сосудах. 3. Растекание масла по поверхности воды. 4. Явления смачивания и капиллярности. 5. Смачивание и капиллярность в природе.  </w:t>
      </w:r>
    </w:p>
    <w:p w:rsidR="0035346D" w:rsidRDefault="00BC5809" w:rsidP="00BC5809">
      <w:pPr>
        <w:rPr>
          <w:rFonts w:ascii="Times New Roman" w:hAnsi="Times New Roman" w:cs="Times New Roman"/>
          <w:sz w:val="26"/>
          <w:szCs w:val="26"/>
        </w:rPr>
      </w:pPr>
      <w:r w:rsidRPr="00BC5809">
        <w:rPr>
          <w:rFonts w:ascii="Times New Roman" w:hAnsi="Times New Roman" w:cs="Times New Roman"/>
          <w:b/>
          <w:bCs/>
          <w:sz w:val="26"/>
          <w:szCs w:val="26"/>
        </w:rPr>
        <w:t>Практические задачи:</w:t>
      </w:r>
      <w:r w:rsidRPr="00BC5809">
        <w:rPr>
          <w:rFonts w:ascii="Times New Roman" w:hAnsi="Times New Roman" w:cs="Times New Roman"/>
          <w:sz w:val="26"/>
          <w:szCs w:val="26"/>
        </w:rPr>
        <w:t xml:space="preserve"> 1. Определение размеров частиц эмульсии методом рядов. 2. Вычисление среднего диаметра капилляров в теле. </w:t>
      </w:r>
    </w:p>
    <w:p w:rsidR="00BC5809" w:rsidRPr="0035346D" w:rsidRDefault="00DA0171" w:rsidP="0035346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6</w:t>
      </w:r>
      <w:r w:rsidR="00BC5809" w:rsidRPr="0035346D">
        <w:rPr>
          <w:rFonts w:ascii="Times New Roman" w:hAnsi="Times New Roman" w:cs="Times New Roman"/>
          <w:b/>
          <w:bCs/>
          <w:sz w:val="26"/>
          <w:szCs w:val="26"/>
        </w:rPr>
        <w:t xml:space="preserve">. Тепловое расширение тел. Теплопередача. (5 ч) </w:t>
      </w:r>
    </w:p>
    <w:p w:rsidR="0035346D" w:rsidRDefault="00BC5809" w:rsidP="003534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5809">
        <w:rPr>
          <w:rFonts w:ascii="Times New Roman" w:hAnsi="Times New Roman" w:cs="Times New Roman"/>
          <w:sz w:val="26"/>
          <w:szCs w:val="26"/>
        </w:rPr>
        <w:t xml:space="preserve">Тепловое расширение твёрдых, жидких и газообразных тел. Термометры. Особенности теплового расширения воды, их значение в природе.Теплопередача и теплоизоляция. Демонстрации: 1. Расширение тел при нагревании. 2. Изгибание биметаллической пластины при нагревании. Простейший терморегулятор. 3. Термометры разных видов. 4. Теплопроводность разных тел. Практические задачи: 1. Исследование теплопроводности тел. 2. Вычисление изменения внутренней энергии тела при совершении работы. </w:t>
      </w:r>
    </w:p>
    <w:p w:rsidR="0035346D" w:rsidRPr="0035346D" w:rsidRDefault="00DA0171" w:rsidP="0035346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BC5809" w:rsidRPr="0035346D">
        <w:rPr>
          <w:rFonts w:ascii="Times New Roman" w:hAnsi="Times New Roman" w:cs="Times New Roman"/>
          <w:b/>
          <w:bCs/>
          <w:sz w:val="26"/>
          <w:szCs w:val="26"/>
        </w:rPr>
        <w:t>. Физика атмосферы. (2 ч)</w:t>
      </w:r>
    </w:p>
    <w:p w:rsidR="0035346D" w:rsidRDefault="00BC5809" w:rsidP="003534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5809">
        <w:rPr>
          <w:rFonts w:ascii="Times New Roman" w:hAnsi="Times New Roman" w:cs="Times New Roman"/>
          <w:sz w:val="26"/>
          <w:szCs w:val="26"/>
        </w:rPr>
        <w:lastRenderedPageBreak/>
        <w:t xml:space="preserve"> Состав атмосферы. Влажность воздуха.Образование тумана и облаков. Возможность выпадения кислотных дождей. Образование ветра.Парниковый эффект и его пагубное влияние.</w:t>
      </w:r>
    </w:p>
    <w:p w:rsidR="0035346D" w:rsidRDefault="00BC5809" w:rsidP="003534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346D">
        <w:rPr>
          <w:rFonts w:ascii="Times New Roman" w:hAnsi="Times New Roman" w:cs="Times New Roman"/>
          <w:b/>
          <w:bCs/>
          <w:sz w:val="26"/>
          <w:szCs w:val="26"/>
        </w:rPr>
        <w:t>Демонстрации</w:t>
      </w:r>
      <w:r w:rsidRPr="00BC5809">
        <w:rPr>
          <w:rFonts w:ascii="Times New Roman" w:hAnsi="Times New Roman" w:cs="Times New Roman"/>
          <w:sz w:val="26"/>
          <w:szCs w:val="26"/>
        </w:rPr>
        <w:t xml:space="preserve">: 1. Строение атмосферы. 2. Образование тумана при охлаждении влажного воздуха. 3. Конденсация паров воды при охлаждении. Выпадение росы. Практические задачи: 1. определение точки росы. 2. наблюдение перехода ненасыщенных паров в насыщенные. </w:t>
      </w:r>
    </w:p>
    <w:p w:rsidR="0035346D" w:rsidRPr="0035346D" w:rsidRDefault="00DA0171" w:rsidP="0035346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BC5809" w:rsidRPr="0035346D">
        <w:rPr>
          <w:rFonts w:ascii="Times New Roman" w:hAnsi="Times New Roman" w:cs="Times New Roman"/>
          <w:b/>
          <w:bCs/>
          <w:sz w:val="26"/>
          <w:szCs w:val="26"/>
        </w:rPr>
        <w:t xml:space="preserve">. Электрический ток. (4 ч) </w:t>
      </w:r>
    </w:p>
    <w:p w:rsidR="0035346D" w:rsidRDefault="00BC5809" w:rsidP="003534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5809">
        <w:rPr>
          <w:rFonts w:ascii="Times New Roman" w:hAnsi="Times New Roman" w:cs="Times New Roman"/>
          <w:sz w:val="26"/>
          <w:szCs w:val="26"/>
        </w:rPr>
        <w:t xml:space="preserve">Электрический ток в растворах электролитов.Электролиз, использование его в технике.Электрические явления в атмосфере. Электризация пылинок и загрязнение воздуха. ГЭС. </w:t>
      </w:r>
    </w:p>
    <w:p w:rsidR="0035346D" w:rsidRDefault="00BC5809" w:rsidP="003534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346D">
        <w:rPr>
          <w:rFonts w:ascii="Times New Roman" w:hAnsi="Times New Roman" w:cs="Times New Roman"/>
          <w:b/>
          <w:bCs/>
          <w:sz w:val="26"/>
          <w:szCs w:val="26"/>
        </w:rPr>
        <w:t>Демонстрации:</w:t>
      </w:r>
      <w:r w:rsidRPr="00BC5809">
        <w:rPr>
          <w:rFonts w:ascii="Times New Roman" w:hAnsi="Times New Roman" w:cs="Times New Roman"/>
          <w:sz w:val="26"/>
          <w:szCs w:val="26"/>
        </w:rPr>
        <w:t xml:space="preserve"> 1. Электролиз раствора медного купороса. 2. Дуговой разряд. 3. Модель молниеотвода. </w:t>
      </w:r>
    </w:p>
    <w:p w:rsidR="0035346D" w:rsidRDefault="00BC5809" w:rsidP="003534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346D">
        <w:rPr>
          <w:rFonts w:ascii="Times New Roman" w:hAnsi="Times New Roman" w:cs="Times New Roman"/>
          <w:b/>
          <w:bCs/>
          <w:sz w:val="26"/>
          <w:szCs w:val="26"/>
        </w:rPr>
        <w:t>Практические задачи</w:t>
      </w:r>
      <w:r w:rsidRPr="00BC5809">
        <w:rPr>
          <w:rFonts w:ascii="Times New Roman" w:hAnsi="Times New Roman" w:cs="Times New Roman"/>
          <w:sz w:val="26"/>
          <w:szCs w:val="26"/>
        </w:rPr>
        <w:t>: 1. Расчет сопротивления электрической цепи при разных видах соединений. 2. Расчёт сопротивления человеческого тела. 3. Наблюдение зависимости сопротивления проводника от температуры.</w:t>
      </w:r>
    </w:p>
    <w:p w:rsidR="0035346D" w:rsidRPr="0035346D" w:rsidRDefault="00DA0171" w:rsidP="0035346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BC5809" w:rsidRPr="0035346D">
        <w:rPr>
          <w:rFonts w:ascii="Times New Roman" w:hAnsi="Times New Roman" w:cs="Times New Roman"/>
          <w:b/>
          <w:bCs/>
          <w:sz w:val="26"/>
          <w:szCs w:val="26"/>
        </w:rPr>
        <w:t>. Электромагнитные явления. (3 ч)</w:t>
      </w:r>
    </w:p>
    <w:p w:rsidR="0035346D" w:rsidRDefault="00BC5809" w:rsidP="003534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5809">
        <w:rPr>
          <w:rFonts w:ascii="Times New Roman" w:hAnsi="Times New Roman" w:cs="Times New Roman"/>
          <w:sz w:val="26"/>
          <w:szCs w:val="26"/>
        </w:rPr>
        <w:t xml:space="preserve"> Устройство электроизмерительных приборов.Применение электромагнитного реле.Электромагнитная индукция. Получение переменного тока. Влияние электромагнитных полей на животных, растения и человека. Изменение в электромагнитном поле Земли. Магнитные бури.</w:t>
      </w:r>
    </w:p>
    <w:p w:rsidR="0035346D" w:rsidRDefault="00BC5809" w:rsidP="003534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346D">
        <w:rPr>
          <w:rFonts w:ascii="Times New Roman" w:hAnsi="Times New Roman" w:cs="Times New Roman"/>
          <w:b/>
          <w:bCs/>
          <w:sz w:val="26"/>
          <w:szCs w:val="26"/>
        </w:rPr>
        <w:t>Демонстрации:</w:t>
      </w:r>
      <w:r w:rsidRPr="00BC5809">
        <w:rPr>
          <w:rFonts w:ascii="Times New Roman" w:hAnsi="Times New Roman" w:cs="Times New Roman"/>
          <w:sz w:val="26"/>
          <w:szCs w:val="26"/>
        </w:rPr>
        <w:t xml:space="preserve"> 1. Устройство и принцип работы амперметра и вольтметра. 2. Переменный ток на экране осциллографа. 3. Явление электромагнитной индукции. </w:t>
      </w:r>
    </w:p>
    <w:p w:rsidR="0035346D" w:rsidRDefault="00BC5809" w:rsidP="003534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346D">
        <w:rPr>
          <w:rFonts w:ascii="Times New Roman" w:hAnsi="Times New Roman" w:cs="Times New Roman"/>
          <w:b/>
          <w:bCs/>
          <w:sz w:val="26"/>
          <w:szCs w:val="26"/>
        </w:rPr>
        <w:t>Практические задачи:</w:t>
      </w:r>
      <w:r w:rsidRPr="00BC5809">
        <w:rPr>
          <w:rFonts w:ascii="Times New Roman" w:hAnsi="Times New Roman" w:cs="Times New Roman"/>
          <w:sz w:val="26"/>
          <w:szCs w:val="26"/>
        </w:rPr>
        <w:t xml:space="preserve"> 1. Определение стоимости израсходованной электроэнергии по мощности потребителя и по счётчику. 2. Определение скорости вылета снаряда из магнитной пушки. 3. Определение КПД электродвигателя. </w:t>
      </w:r>
    </w:p>
    <w:p w:rsidR="0035346D" w:rsidRPr="0035346D" w:rsidRDefault="00DA0171" w:rsidP="0035346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BC5809" w:rsidRPr="0035346D">
        <w:rPr>
          <w:rFonts w:ascii="Times New Roman" w:hAnsi="Times New Roman" w:cs="Times New Roman"/>
          <w:b/>
          <w:bCs/>
          <w:sz w:val="26"/>
          <w:szCs w:val="26"/>
        </w:rPr>
        <w:t xml:space="preserve">. Световые явления. (5 ч) </w:t>
      </w:r>
    </w:p>
    <w:p w:rsidR="0035346D" w:rsidRDefault="00BC5809" w:rsidP="003534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C5809">
        <w:rPr>
          <w:rFonts w:ascii="Times New Roman" w:hAnsi="Times New Roman" w:cs="Times New Roman"/>
          <w:sz w:val="26"/>
          <w:szCs w:val="26"/>
        </w:rPr>
        <w:t xml:space="preserve">Скорость света в различных средах. Элементы фотометрии. Законы распространения света.Формула тонкой линзы. Инерция зрения, её использование в стробоскопе и кино. </w:t>
      </w:r>
    </w:p>
    <w:p w:rsidR="0035346D" w:rsidRDefault="00BC5809" w:rsidP="0035346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35346D">
        <w:rPr>
          <w:rFonts w:ascii="Times New Roman" w:hAnsi="Times New Roman" w:cs="Times New Roman"/>
          <w:b/>
          <w:bCs/>
          <w:sz w:val="26"/>
          <w:szCs w:val="26"/>
        </w:rPr>
        <w:t>Практические задачи:</w:t>
      </w:r>
      <w:r w:rsidRPr="00BC5809">
        <w:rPr>
          <w:rFonts w:ascii="Times New Roman" w:hAnsi="Times New Roman" w:cs="Times New Roman"/>
          <w:sz w:val="26"/>
          <w:szCs w:val="26"/>
        </w:rPr>
        <w:t xml:space="preserve"> 1. Изготовление перископа. 2. Глаз как оптический прибор. 3. Измерение времени реакции человека на световой сигнал. 4. Измерение линейных размеров тел с помощью микрометра и микроскопа. 5. Определение фокусного расстояния и оптической силы рассеивающей линзы.  </w:t>
      </w:r>
    </w:p>
    <w:p w:rsidR="00BC5809" w:rsidRDefault="0035346D" w:rsidP="00BC5809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35346D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DA0171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BC5809" w:rsidRPr="0035346D">
        <w:rPr>
          <w:rFonts w:ascii="Times New Roman" w:hAnsi="Times New Roman" w:cs="Times New Roman"/>
          <w:b/>
          <w:bCs/>
          <w:sz w:val="26"/>
          <w:szCs w:val="26"/>
        </w:rPr>
        <w:t>. Итоговое занятие. (1 ч)</w:t>
      </w:r>
    </w:p>
    <w:p w:rsidR="0035346D" w:rsidRDefault="0035346D" w:rsidP="003534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C3389">
        <w:rPr>
          <w:rFonts w:ascii="Times New Roman" w:hAnsi="Times New Roman" w:cs="Times New Roman"/>
          <w:b/>
          <w:bCs/>
          <w:sz w:val="24"/>
          <w:szCs w:val="24"/>
        </w:rPr>
        <w:t>3. Тематическое планирование</w:t>
      </w:r>
    </w:p>
    <w:tbl>
      <w:tblPr>
        <w:tblStyle w:val="a4"/>
        <w:tblW w:w="0" w:type="auto"/>
        <w:tblInd w:w="137" w:type="dxa"/>
        <w:tblLook w:val="04A0"/>
      </w:tblPr>
      <w:tblGrid>
        <w:gridCol w:w="1276"/>
        <w:gridCol w:w="10348"/>
        <w:gridCol w:w="1842"/>
      </w:tblGrid>
      <w:tr w:rsidR="0035346D" w:rsidRPr="0035346D" w:rsidTr="000402D6">
        <w:tc>
          <w:tcPr>
            <w:tcW w:w="1276" w:type="dxa"/>
          </w:tcPr>
          <w:p w:rsidR="0035346D" w:rsidRPr="0035346D" w:rsidRDefault="0035346D" w:rsidP="003534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bookmarkStart w:id="1" w:name="_Hlk19655030"/>
            <w:r w:rsidRPr="003534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proofErr w:type="spellStart"/>
            <w:r w:rsidRPr="003534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п</w:t>
            </w:r>
            <w:proofErr w:type="gramStart"/>
            <w:r w:rsidRPr="003534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.п</w:t>
            </w:r>
            <w:proofErr w:type="spellEnd"/>
            <w:proofErr w:type="gramEnd"/>
          </w:p>
        </w:tc>
        <w:tc>
          <w:tcPr>
            <w:tcW w:w="10348" w:type="dxa"/>
          </w:tcPr>
          <w:p w:rsidR="0035346D" w:rsidRPr="0035346D" w:rsidRDefault="0035346D" w:rsidP="003534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34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Темы занятий</w:t>
            </w:r>
          </w:p>
        </w:tc>
        <w:tc>
          <w:tcPr>
            <w:tcW w:w="1842" w:type="dxa"/>
          </w:tcPr>
          <w:p w:rsidR="0035346D" w:rsidRPr="0035346D" w:rsidRDefault="0035346D" w:rsidP="003534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34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 часов</w:t>
            </w:r>
          </w:p>
        </w:tc>
      </w:tr>
      <w:tr w:rsidR="0035346D" w:rsidRPr="0035346D" w:rsidTr="000402D6">
        <w:tc>
          <w:tcPr>
            <w:tcW w:w="1276" w:type="dxa"/>
          </w:tcPr>
          <w:p w:rsidR="0035346D" w:rsidRPr="0035346D" w:rsidRDefault="0035346D" w:rsidP="00353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4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0348" w:type="dxa"/>
          </w:tcPr>
          <w:p w:rsidR="0035346D" w:rsidRPr="0035346D" w:rsidRDefault="0035346D" w:rsidP="003534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Тема </w:t>
            </w:r>
            <w:r w:rsidRPr="003534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1. Классификация задач </w:t>
            </w:r>
          </w:p>
        </w:tc>
        <w:tc>
          <w:tcPr>
            <w:tcW w:w="1842" w:type="dxa"/>
          </w:tcPr>
          <w:p w:rsidR="0035346D" w:rsidRPr="0035346D" w:rsidRDefault="0035346D" w:rsidP="003534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35346D" w:rsidRPr="0035346D" w:rsidTr="000402D6">
        <w:tc>
          <w:tcPr>
            <w:tcW w:w="1276" w:type="dxa"/>
          </w:tcPr>
          <w:p w:rsidR="0035346D" w:rsidRPr="0035346D" w:rsidRDefault="0035346D" w:rsidP="00353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46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0348" w:type="dxa"/>
          </w:tcPr>
          <w:p w:rsidR="0035346D" w:rsidRPr="0035346D" w:rsidRDefault="0035346D" w:rsidP="003534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34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Тема 2. Правила и приёмы решения физических задач </w:t>
            </w:r>
          </w:p>
          <w:p w:rsidR="0035346D" w:rsidRPr="0035346D" w:rsidRDefault="0035346D" w:rsidP="00745321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</w:tcPr>
          <w:p w:rsidR="0035346D" w:rsidRPr="0035346D" w:rsidRDefault="0035346D" w:rsidP="003534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35346D" w:rsidRPr="0035346D" w:rsidTr="000402D6">
        <w:tc>
          <w:tcPr>
            <w:tcW w:w="1276" w:type="dxa"/>
          </w:tcPr>
          <w:p w:rsidR="0035346D" w:rsidRPr="0035346D" w:rsidRDefault="0035346D" w:rsidP="00353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4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0348" w:type="dxa"/>
          </w:tcPr>
          <w:p w:rsidR="0035346D" w:rsidRPr="0035346D" w:rsidRDefault="0035346D" w:rsidP="003534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34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3</w:t>
            </w:r>
            <w:r w:rsidR="007453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</w:t>
            </w:r>
            <w:r w:rsidR="00745321" w:rsidRPr="007453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Взаимодействие тел </w:t>
            </w:r>
          </w:p>
          <w:p w:rsidR="0035346D" w:rsidRDefault="00745321" w:rsidP="0074532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45321">
              <w:rPr>
                <w:rFonts w:ascii="Times New Roman" w:hAnsi="Times New Roman" w:cs="Times New Roman"/>
                <w:sz w:val="26"/>
                <w:szCs w:val="26"/>
              </w:rPr>
              <w:t>Определение скорости движения шарика по желобу и кончиков пальцев рук</w:t>
            </w:r>
          </w:p>
          <w:p w:rsidR="00745321" w:rsidRDefault="00745321" w:rsidP="0074532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45321">
              <w:rPr>
                <w:rFonts w:ascii="Times New Roman" w:hAnsi="Times New Roman" w:cs="Times New Roman"/>
                <w:sz w:val="26"/>
                <w:szCs w:val="26"/>
              </w:rPr>
              <w:t>Определение массы линейки. Решение задач на расчёт плотности тел</w:t>
            </w:r>
          </w:p>
          <w:p w:rsidR="00745321" w:rsidRDefault="00745321" w:rsidP="0074532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45321">
              <w:rPr>
                <w:rFonts w:ascii="Times New Roman" w:hAnsi="Times New Roman" w:cs="Times New Roman"/>
                <w:sz w:val="26"/>
                <w:szCs w:val="26"/>
              </w:rPr>
              <w:t>Изучение закона движения падающего воздушного шара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45321" w:rsidRPr="0035346D" w:rsidRDefault="00745321" w:rsidP="0074532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745321">
              <w:rPr>
                <w:rFonts w:ascii="Times New Roman" w:hAnsi="Times New Roman" w:cs="Times New Roman"/>
                <w:sz w:val="26"/>
                <w:szCs w:val="26"/>
              </w:rPr>
              <w:t>Определение своей максимальной мощности</w:t>
            </w:r>
          </w:p>
        </w:tc>
        <w:tc>
          <w:tcPr>
            <w:tcW w:w="1842" w:type="dxa"/>
          </w:tcPr>
          <w:p w:rsidR="0035346D" w:rsidRPr="0035346D" w:rsidRDefault="00745321" w:rsidP="003534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745321" w:rsidRPr="0035346D" w:rsidTr="000402D6">
        <w:trPr>
          <w:trHeight w:val="1794"/>
        </w:trPr>
        <w:tc>
          <w:tcPr>
            <w:tcW w:w="1276" w:type="dxa"/>
          </w:tcPr>
          <w:p w:rsidR="00745321" w:rsidRPr="0035346D" w:rsidRDefault="00745321" w:rsidP="00353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534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  <w:p w:rsidR="00745321" w:rsidRPr="0035346D" w:rsidRDefault="00745321" w:rsidP="003534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745321" w:rsidRPr="0035346D" w:rsidRDefault="00745321" w:rsidP="00745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4.</w:t>
            </w:r>
            <w:r w:rsidRPr="007453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Давление </w:t>
            </w:r>
          </w:p>
          <w:p w:rsidR="00745321" w:rsidRPr="00745321" w:rsidRDefault="00745321" w:rsidP="0074532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45321">
              <w:rPr>
                <w:rFonts w:ascii="Times New Roman" w:hAnsi="Times New Roman" w:cs="Times New Roman"/>
                <w:sz w:val="26"/>
                <w:szCs w:val="26"/>
              </w:rPr>
              <w:t>Изучение законов реактивного движения. Расчёт давления твёрдых тел.</w:t>
            </w:r>
          </w:p>
          <w:p w:rsidR="00745321" w:rsidRDefault="00745321" w:rsidP="0074532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45321">
              <w:rPr>
                <w:rFonts w:ascii="Times New Roman" w:hAnsi="Times New Roman" w:cs="Times New Roman"/>
                <w:sz w:val="26"/>
                <w:szCs w:val="26"/>
              </w:rPr>
              <w:t>Наблюдение зависимости высоты поднятия жидкости от толщины воздушного клина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45321" w:rsidRPr="0035346D" w:rsidRDefault="00745321" w:rsidP="00745321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45321">
              <w:rPr>
                <w:rFonts w:ascii="Times New Roman" w:hAnsi="Times New Roman" w:cs="Times New Roman"/>
                <w:sz w:val="26"/>
                <w:szCs w:val="26"/>
              </w:rPr>
              <w:t>Исследование зависимости подъёмной силы крыла самолёта от скорости воздуха. Решение задач на расчёт силы Архимеда.</w:t>
            </w:r>
          </w:p>
        </w:tc>
        <w:tc>
          <w:tcPr>
            <w:tcW w:w="1842" w:type="dxa"/>
          </w:tcPr>
          <w:p w:rsidR="00745321" w:rsidRPr="0035346D" w:rsidRDefault="00745321" w:rsidP="003534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745321" w:rsidRPr="0035346D" w:rsidTr="000402D6">
        <w:tc>
          <w:tcPr>
            <w:tcW w:w="1276" w:type="dxa"/>
          </w:tcPr>
          <w:p w:rsidR="00745321" w:rsidRPr="0035346D" w:rsidRDefault="00745321" w:rsidP="00353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0348" w:type="dxa"/>
          </w:tcPr>
          <w:p w:rsidR="00745321" w:rsidRDefault="00745321" w:rsidP="0074532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74532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5.Молекулы</w:t>
            </w:r>
          </w:p>
          <w:p w:rsidR="00745321" w:rsidRDefault="00745321" w:rsidP="007453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45321">
              <w:rPr>
                <w:rFonts w:ascii="Times New Roman" w:hAnsi="Times New Roman" w:cs="Times New Roman"/>
                <w:sz w:val="26"/>
                <w:szCs w:val="26"/>
              </w:rPr>
              <w:t>Определение размеров, числа молекул в единице объёма тела.</w:t>
            </w:r>
          </w:p>
          <w:p w:rsidR="00745321" w:rsidRDefault="00745321" w:rsidP="007453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45321">
              <w:rPr>
                <w:rFonts w:ascii="Times New Roman" w:hAnsi="Times New Roman" w:cs="Times New Roman"/>
                <w:sz w:val="26"/>
                <w:szCs w:val="26"/>
              </w:rPr>
              <w:t>Определение размеров частиц эмульсии методом рядов.</w:t>
            </w:r>
          </w:p>
          <w:p w:rsidR="00745321" w:rsidRDefault="00745321" w:rsidP="007453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45321">
              <w:rPr>
                <w:rFonts w:ascii="Times New Roman" w:hAnsi="Times New Roman" w:cs="Times New Roman"/>
                <w:sz w:val="26"/>
                <w:szCs w:val="26"/>
              </w:rPr>
              <w:t>Вычисление среднего диаметра капилляров в теле.</w:t>
            </w:r>
          </w:p>
          <w:p w:rsidR="00745321" w:rsidRPr="00745321" w:rsidRDefault="00745321" w:rsidP="0074532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45321">
              <w:rPr>
                <w:rFonts w:ascii="Times New Roman" w:hAnsi="Times New Roman" w:cs="Times New Roman"/>
                <w:sz w:val="26"/>
                <w:szCs w:val="26"/>
              </w:rPr>
              <w:t>Капиллярные явления</w:t>
            </w:r>
          </w:p>
        </w:tc>
        <w:tc>
          <w:tcPr>
            <w:tcW w:w="1842" w:type="dxa"/>
          </w:tcPr>
          <w:p w:rsidR="00745321" w:rsidRDefault="00745321" w:rsidP="003534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745321" w:rsidRPr="0035346D" w:rsidTr="000402D6">
        <w:tc>
          <w:tcPr>
            <w:tcW w:w="1276" w:type="dxa"/>
          </w:tcPr>
          <w:p w:rsidR="00745321" w:rsidRDefault="00745321" w:rsidP="00353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0348" w:type="dxa"/>
          </w:tcPr>
          <w:p w:rsidR="00745321" w:rsidRDefault="00745321" w:rsidP="0074532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Тема 6. </w:t>
            </w:r>
            <w:r w:rsidRPr="003534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Тепловое расширение тел. Теплопередача</w:t>
            </w:r>
          </w:p>
          <w:p w:rsidR="00745321" w:rsidRDefault="00745321" w:rsidP="0074532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45321">
              <w:rPr>
                <w:rFonts w:ascii="Times New Roman" w:hAnsi="Times New Roman" w:cs="Times New Roman"/>
                <w:sz w:val="26"/>
                <w:szCs w:val="26"/>
              </w:rPr>
              <w:t>Тепловое расширение твёрдых, жидких и газообразных 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45321" w:rsidRDefault="00745321" w:rsidP="0074532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45321">
              <w:rPr>
                <w:rFonts w:ascii="Times New Roman" w:hAnsi="Times New Roman" w:cs="Times New Roman"/>
                <w:sz w:val="26"/>
                <w:szCs w:val="26"/>
              </w:rPr>
              <w:t>Решение задач на уравнение теплового баланса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45321" w:rsidRDefault="00745321" w:rsidP="0074532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45321">
              <w:rPr>
                <w:rFonts w:ascii="Times New Roman" w:hAnsi="Times New Roman" w:cs="Times New Roman"/>
                <w:sz w:val="26"/>
                <w:szCs w:val="26"/>
              </w:rPr>
              <w:t>Исследование теплопроводности тел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45321" w:rsidRDefault="00745321" w:rsidP="0074532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45321">
              <w:rPr>
                <w:rFonts w:ascii="Times New Roman" w:hAnsi="Times New Roman" w:cs="Times New Roman"/>
                <w:sz w:val="26"/>
                <w:szCs w:val="26"/>
              </w:rPr>
              <w:t>Вычисление изменения внутренней энергии тела при совершении работы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745321" w:rsidRPr="00DA0171" w:rsidRDefault="00745321" w:rsidP="00745321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745321">
              <w:rPr>
                <w:rFonts w:ascii="Times New Roman" w:hAnsi="Times New Roman" w:cs="Times New Roman"/>
                <w:sz w:val="26"/>
                <w:szCs w:val="26"/>
              </w:rPr>
              <w:t>Решение комбинированных задач на тепловые процессы.</w:t>
            </w:r>
          </w:p>
        </w:tc>
        <w:tc>
          <w:tcPr>
            <w:tcW w:w="1842" w:type="dxa"/>
          </w:tcPr>
          <w:p w:rsidR="00745321" w:rsidRDefault="00745321" w:rsidP="003534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DA0171" w:rsidRPr="0035346D" w:rsidTr="000402D6">
        <w:tc>
          <w:tcPr>
            <w:tcW w:w="1276" w:type="dxa"/>
          </w:tcPr>
          <w:p w:rsidR="00DA0171" w:rsidRDefault="00DA0171" w:rsidP="00353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0348" w:type="dxa"/>
          </w:tcPr>
          <w:p w:rsidR="00DA0171" w:rsidRDefault="00DA0171" w:rsidP="0074532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7.</w:t>
            </w:r>
            <w:r w:rsidRPr="003534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Физика атмосферы.</w:t>
            </w:r>
          </w:p>
          <w:p w:rsidR="00DA0171" w:rsidRDefault="00DA0171" w:rsidP="00DA017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A0171">
              <w:rPr>
                <w:rFonts w:ascii="Times New Roman" w:hAnsi="Times New Roman" w:cs="Times New Roman"/>
                <w:sz w:val="26"/>
                <w:szCs w:val="26"/>
              </w:rPr>
              <w:t>Влажность воздуха, определение точки росы.</w:t>
            </w:r>
          </w:p>
          <w:p w:rsidR="00DA0171" w:rsidRPr="00DA0171" w:rsidRDefault="00DA0171" w:rsidP="00DA0171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A0171">
              <w:rPr>
                <w:rFonts w:ascii="Times New Roman" w:hAnsi="Times New Roman" w:cs="Times New Roman"/>
                <w:sz w:val="26"/>
                <w:szCs w:val="26"/>
              </w:rPr>
              <w:t>Электрический ток в разных средах</w:t>
            </w:r>
          </w:p>
        </w:tc>
        <w:tc>
          <w:tcPr>
            <w:tcW w:w="1842" w:type="dxa"/>
          </w:tcPr>
          <w:p w:rsidR="00DA0171" w:rsidRDefault="00DA0171" w:rsidP="003534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</w:p>
        </w:tc>
      </w:tr>
      <w:tr w:rsidR="00DA0171" w:rsidRPr="0035346D" w:rsidTr="000402D6">
        <w:tc>
          <w:tcPr>
            <w:tcW w:w="1276" w:type="dxa"/>
          </w:tcPr>
          <w:p w:rsidR="00DA0171" w:rsidRDefault="00DA0171" w:rsidP="00353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0348" w:type="dxa"/>
          </w:tcPr>
          <w:p w:rsidR="00DA0171" w:rsidRDefault="00DA0171" w:rsidP="0074532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8.</w:t>
            </w:r>
            <w:r w:rsidRPr="003534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Электрический ток.</w:t>
            </w:r>
          </w:p>
          <w:p w:rsidR="00DA0171" w:rsidRDefault="00DA0171" w:rsidP="00DA017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A0171">
              <w:rPr>
                <w:rFonts w:ascii="Times New Roman" w:hAnsi="Times New Roman" w:cs="Times New Roman"/>
                <w:sz w:val="26"/>
                <w:szCs w:val="26"/>
              </w:rPr>
              <w:t>Расчет сопротивления электрической цепи при разных видах соединений</w:t>
            </w:r>
          </w:p>
          <w:p w:rsidR="00DA0171" w:rsidRDefault="00DA0171" w:rsidP="00DA017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A0171">
              <w:rPr>
                <w:rFonts w:ascii="Times New Roman" w:hAnsi="Times New Roman" w:cs="Times New Roman"/>
                <w:sz w:val="26"/>
                <w:szCs w:val="26"/>
              </w:rPr>
              <w:t>Расчёт сопротивления человеческого тела.</w:t>
            </w:r>
          </w:p>
          <w:p w:rsidR="00DA0171" w:rsidRDefault="00DA0171" w:rsidP="00DA017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A0171">
              <w:rPr>
                <w:rFonts w:ascii="Times New Roman" w:hAnsi="Times New Roman" w:cs="Times New Roman"/>
                <w:sz w:val="26"/>
                <w:szCs w:val="26"/>
              </w:rPr>
              <w:t>Наблюдение зависимости сопротивления проводника от температуры.</w:t>
            </w:r>
          </w:p>
          <w:p w:rsidR="00DA0171" w:rsidRPr="00DA0171" w:rsidRDefault="00DA0171" w:rsidP="00DA0171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A0171">
              <w:rPr>
                <w:rFonts w:ascii="Times New Roman" w:hAnsi="Times New Roman" w:cs="Times New Roman"/>
                <w:sz w:val="26"/>
                <w:szCs w:val="26"/>
              </w:rPr>
              <w:t>Определение стоимости израсходованной электроэнергии по мощности потребителя и по счётчику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842" w:type="dxa"/>
          </w:tcPr>
          <w:p w:rsidR="00DA0171" w:rsidRDefault="00DA0171" w:rsidP="003534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</w:p>
        </w:tc>
      </w:tr>
      <w:tr w:rsidR="00DA0171" w:rsidRPr="0035346D" w:rsidTr="000402D6">
        <w:tc>
          <w:tcPr>
            <w:tcW w:w="1276" w:type="dxa"/>
          </w:tcPr>
          <w:p w:rsidR="00DA0171" w:rsidRDefault="00DA0171" w:rsidP="00353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0348" w:type="dxa"/>
          </w:tcPr>
          <w:p w:rsidR="00DA0171" w:rsidRDefault="00DA0171" w:rsidP="0074532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9.</w:t>
            </w:r>
            <w:r w:rsidRPr="003534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Электромагнитные явления.</w:t>
            </w:r>
          </w:p>
          <w:p w:rsidR="00DA0171" w:rsidRDefault="00DA0171" w:rsidP="00DA017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A0171">
              <w:rPr>
                <w:rFonts w:ascii="Times New Roman" w:hAnsi="Times New Roman" w:cs="Times New Roman"/>
                <w:sz w:val="26"/>
                <w:szCs w:val="26"/>
              </w:rPr>
              <w:t>Определение скорости вылета снаряда из магнитной пушки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DA0171" w:rsidRDefault="00DA0171" w:rsidP="00DA017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A0171">
              <w:rPr>
                <w:rFonts w:ascii="Times New Roman" w:hAnsi="Times New Roman" w:cs="Times New Roman"/>
                <w:sz w:val="26"/>
                <w:szCs w:val="26"/>
              </w:rPr>
              <w:t>Определение КПД электродвигателя.</w:t>
            </w:r>
          </w:p>
          <w:p w:rsidR="00DA0171" w:rsidRPr="00DA0171" w:rsidRDefault="00DA0171" w:rsidP="00DA0171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DA0171">
              <w:rPr>
                <w:rFonts w:ascii="Times New Roman" w:hAnsi="Times New Roman" w:cs="Times New Roman"/>
                <w:sz w:val="26"/>
                <w:szCs w:val="26"/>
              </w:rPr>
              <w:t>Законы отражения и преломления.</w:t>
            </w:r>
          </w:p>
        </w:tc>
        <w:tc>
          <w:tcPr>
            <w:tcW w:w="1842" w:type="dxa"/>
          </w:tcPr>
          <w:p w:rsidR="00DA0171" w:rsidRDefault="00DA0171" w:rsidP="003534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</w:p>
        </w:tc>
      </w:tr>
      <w:tr w:rsidR="00DA0171" w:rsidRPr="0035346D" w:rsidTr="000402D6">
        <w:tc>
          <w:tcPr>
            <w:tcW w:w="1276" w:type="dxa"/>
          </w:tcPr>
          <w:p w:rsidR="00DA0171" w:rsidRDefault="00DA0171" w:rsidP="00353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0348" w:type="dxa"/>
          </w:tcPr>
          <w:p w:rsidR="00DA0171" w:rsidRPr="000402D6" w:rsidRDefault="00DA0171" w:rsidP="0074532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Тема 10.</w:t>
            </w:r>
            <w:r w:rsidR="000402D6" w:rsidRPr="003534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Световые явления.</w:t>
            </w:r>
          </w:p>
          <w:p w:rsidR="000402D6" w:rsidRPr="000402D6" w:rsidRDefault="000402D6" w:rsidP="000402D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0402D6">
              <w:rPr>
                <w:rFonts w:ascii="Times New Roman" w:hAnsi="Times New Roman" w:cs="Times New Roman"/>
                <w:sz w:val="26"/>
                <w:szCs w:val="26"/>
              </w:rPr>
              <w:t>Измерение времени реакции человека на световой сигнал.</w:t>
            </w:r>
          </w:p>
          <w:p w:rsidR="000402D6" w:rsidRDefault="000402D6" w:rsidP="000402D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402D6">
              <w:rPr>
                <w:rFonts w:ascii="Times New Roman" w:hAnsi="Times New Roman" w:cs="Times New Roman"/>
                <w:sz w:val="26"/>
                <w:szCs w:val="26"/>
              </w:rPr>
              <w:t>Измерение линейных размеров тел с помощью микрометра и микроскопа</w:t>
            </w:r>
          </w:p>
          <w:p w:rsidR="000402D6" w:rsidRDefault="000402D6" w:rsidP="000402D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402D6">
              <w:rPr>
                <w:rFonts w:ascii="Times New Roman" w:hAnsi="Times New Roman" w:cs="Times New Roman"/>
                <w:sz w:val="26"/>
                <w:szCs w:val="26"/>
              </w:rPr>
              <w:t>Определение фокусного расстояния и оптической силы рассеивающей линзы.</w:t>
            </w:r>
          </w:p>
          <w:p w:rsidR="000402D6" w:rsidRDefault="000402D6" w:rsidP="000402D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 w:rsidRPr="000402D6">
              <w:rPr>
                <w:rFonts w:ascii="Times New Roman" w:hAnsi="Times New Roman" w:cs="Times New Roman"/>
                <w:sz w:val="26"/>
                <w:szCs w:val="26"/>
              </w:rPr>
              <w:t>Инерция зрения, её использование в стробоскопе и кино</w:t>
            </w:r>
          </w:p>
          <w:p w:rsidR="000402D6" w:rsidRPr="000402D6" w:rsidRDefault="000402D6" w:rsidP="000402D6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0402D6">
              <w:rPr>
                <w:rFonts w:ascii="Times New Roman" w:hAnsi="Times New Roman" w:cs="Times New Roman"/>
                <w:sz w:val="26"/>
                <w:szCs w:val="26"/>
              </w:rPr>
              <w:t>одготовка к конференции.</w:t>
            </w:r>
          </w:p>
        </w:tc>
        <w:tc>
          <w:tcPr>
            <w:tcW w:w="1842" w:type="dxa"/>
          </w:tcPr>
          <w:p w:rsidR="00DA0171" w:rsidRDefault="000402D6" w:rsidP="003534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</w:tr>
      <w:tr w:rsidR="000402D6" w:rsidRPr="0035346D" w:rsidTr="000402D6">
        <w:tc>
          <w:tcPr>
            <w:tcW w:w="1276" w:type="dxa"/>
          </w:tcPr>
          <w:p w:rsidR="000402D6" w:rsidRDefault="000402D6" w:rsidP="00353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0348" w:type="dxa"/>
          </w:tcPr>
          <w:p w:rsidR="000402D6" w:rsidRDefault="000402D6" w:rsidP="0074532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5346D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Итоговое занятие.</w:t>
            </w:r>
          </w:p>
        </w:tc>
        <w:tc>
          <w:tcPr>
            <w:tcW w:w="1842" w:type="dxa"/>
          </w:tcPr>
          <w:p w:rsidR="000402D6" w:rsidRDefault="000402D6" w:rsidP="003534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</w:p>
        </w:tc>
      </w:tr>
      <w:tr w:rsidR="000402D6" w:rsidRPr="0035346D" w:rsidTr="000402D6">
        <w:tc>
          <w:tcPr>
            <w:tcW w:w="1276" w:type="dxa"/>
          </w:tcPr>
          <w:p w:rsidR="000402D6" w:rsidRDefault="000402D6" w:rsidP="0035346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348" w:type="dxa"/>
          </w:tcPr>
          <w:p w:rsidR="000402D6" w:rsidRPr="0035346D" w:rsidRDefault="000402D6" w:rsidP="00745321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Итого </w:t>
            </w:r>
          </w:p>
        </w:tc>
        <w:tc>
          <w:tcPr>
            <w:tcW w:w="1842" w:type="dxa"/>
          </w:tcPr>
          <w:p w:rsidR="000402D6" w:rsidRDefault="000402D6" w:rsidP="0035346D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34 часа.</w:t>
            </w:r>
          </w:p>
        </w:tc>
      </w:tr>
      <w:bookmarkEnd w:id="1"/>
    </w:tbl>
    <w:p w:rsidR="0035346D" w:rsidRPr="0035346D" w:rsidRDefault="0035346D" w:rsidP="003534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346D" w:rsidRPr="0035346D" w:rsidRDefault="0035346D" w:rsidP="0035346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5346D" w:rsidRDefault="0035346D" w:rsidP="0035346D">
      <w:pPr>
        <w:rPr>
          <w:rFonts w:ascii="Times New Roman" w:hAnsi="Times New Roman" w:cs="Times New Roman"/>
          <w:sz w:val="26"/>
          <w:szCs w:val="26"/>
        </w:rPr>
      </w:pPr>
    </w:p>
    <w:p w:rsidR="0099449E" w:rsidRDefault="0099449E" w:rsidP="0035346D">
      <w:pPr>
        <w:rPr>
          <w:rFonts w:ascii="Times New Roman" w:hAnsi="Times New Roman" w:cs="Times New Roman"/>
          <w:sz w:val="26"/>
          <w:szCs w:val="26"/>
        </w:rPr>
      </w:pPr>
    </w:p>
    <w:p w:rsidR="0099449E" w:rsidRDefault="0099449E" w:rsidP="0035346D">
      <w:pPr>
        <w:rPr>
          <w:rFonts w:ascii="Times New Roman" w:hAnsi="Times New Roman" w:cs="Times New Roman"/>
          <w:sz w:val="26"/>
          <w:szCs w:val="26"/>
        </w:rPr>
      </w:pPr>
    </w:p>
    <w:p w:rsidR="0099449E" w:rsidRDefault="0099449E" w:rsidP="0035346D">
      <w:pPr>
        <w:rPr>
          <w:rFonts w:ascii="Times New Roman" w:hAnsi="Times New Roman" w:cs="Times New Roman"/>
          <w:sz w:val="26"/>
          <w:szCs w:val="26"/>
        </w:rPr>
      </w:pPr>
    </w:p>
    <w:p w:rsidR="0099449E" w:rsidRDefault="0099449E" w:rsidP="0035346D">
      <w:pPr>
        <w:rPr>
          <w:rFonts w:ascii="Times New Roman" w:hAnsi="Times New Roman" w:cs="Times New Roman"/>
          <w:sz w:val="26"/>
          <w:szCs w:val="26"/>
        </w:rPr>
      </w:pPr>
    </w:p>
    <w:p w:rsidR="0099449E" w:rsidRDefault="0099449E" w:rsidP="0035346D">
      <w:pPr>
        <w:rPr>
          <w:rFonts w:ascii="Times New Roman" w:hAnsi="Times New Roman" w:cs="Times New Roman"/>
          <w:sz w:val="26"/>
          <w:szCs w:val="26"/>
        </w:rPr>
      </w:pPr>
    </w:p>
    <w:p w:rsidR="0099449E" w:rsidRDefault="0099449E" w:rsidP="0035346D">
      <w:pPr>
        <w:rPr>
          <w:rFonts w:ascii="Times New Roman" w:hAnsi="Times New Roman" w:cs="Times New Roman"/>
          <w:sz w:val="26"/>
          <w:szCs w:val="26"/>
        </w:rPr>
      </w:pPr>
    </w:p>
    <w:p w:rsidR="0099449E" w:rsidRDefault="0099449E" w:rsidP="0035346D">
      <w:pPr>
        <w:rPr>
          <w:rFonts w:ascii="Times New Roman" w:hAnsi="Times New Roman" w:cs="Times New Roman"/>
          <w:sz w:val="26"/>
          <w:szCs w:val="26"/>
        </w:rPr>
      </w:pPr>
    </w:p>
    <w:p w:rsidR="0099449E" w:rsidRDefault="0099449E" w:rsidP="0035346D">
      <w:pPr>
        <w:rPr>
          <w:rFonts w:ascii="Times New Roman" w:hAnsi="Times New Roman" w:cs="Times New Roman"/>
          <w:sz w:val="26"/>
          <w:szCs w:val="26"/>
        </w:rPr>
      </w:pPr>
    </w:p>
    <w:p w:rsidR="0099449E" w:rsidRPr="0035346D" w:rsidRDefault="0099449E" w:rsidP="0035346D">
      <w:pPr>
        <w:rPr>
          <w:rFonts w:ascii="Times New Roman" w:hAnsi="Times New Roman" w:cs="Times New Roman"/>
          <w:sz w:val="26"/>
          <w:szCs w:val="26"/>
        </w:rPr>
      </w:pPr>
    </w:p>
    <w:sectPr w:rsidR="0099449E" w:rsidRPr="0035346D" w:rsidSect="000E46F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272B"/>
    <w:multiLevelType w:val="hybridMultilevel"/>
    <w:tmpl w:val="D8BE8D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6064A8C"/>
    <w:multiLevelType w:val="hybridMultilevel"/>
    <w:tmpl w:val="32E4D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43CD5"/>
    <w:multiLevelType w:val="hybridMultilevel"/>
    <w:tmpl w:val="E79CC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BC6F8E"/>
    <w:multiLevelType w:val="hybridMultilevel"/>
    <w:tmpl w:val="20BAE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D27C48"/>
    <w:multiLevelType w:val="hybridMultilevel"/>
    <w:tmpl w:val="67BABB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5E4227"/>
    <w:multiLevelType w:val="hybridMultilevel"/>
    <w:tmpl w:val="E470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122843"/>
    <w:multiLevelType w:val="hybridMultilevel"/>
    <w:tmpl w:val="2DBCE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DA4DBB"/>
    <w:multiLevelType w:val="hybridMultilevel"/>
    <w:tmpl w:val="8E84DA50"/>
    <w:lvl w:ilvl="0" w:tplc="B77EF3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A0C94"/>
    <w:multiLevelType w:val="hybridMultilevel"/>
    <w:tmpl w:val="0688E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B87E5D"/>
    <w:multiLevelType w:val="hybridMultilevel"/>
    <w:tmpl w:val="B6624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AB5F5B"/>
    <w:multiLevelType w:val="hybridMultilevel"/>
    <w:tmpl w:val="F68608F2"/>
    <w:lvl w:ilvl="0" w:tplc="059A5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28D0605"/>
    <w:multiLevelType w:val="hybridMultilevel"/>
    <w:tmpl w:val="CD88631C"/>
    <w:lvl w:ilvl="0" w:tplc="BA72295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07A51"/>
    <w:multiLevelType w:val="hybridMultilevel"/>
    <w:tmpl w:val="F77A8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1E4424"/>
    <w:multiLevelType w:val="hybridMultilevel"/>
    <w:tmpl w:val="FF6C67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69DA245E"/>
    <w:multiLevelType w:val="hybridMultilevel"/>
    <w:tmpl w:val="AFFCC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0C4B2E"/>
    <w:multiLevelType w:val="hybridMultilevel"/>
    <w:tmpl w:val="3E28C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2"/>
  </w:num>
  <w:num w:numId="5">
    <w:abstractNumId w:val="7"/>
  </w:num>
  <w:num w:numId="6">
    <w:abstractNumId w:val="1"/>
  </w:num>
  <w:num w:numId="7">
    <w:abstractNumId w:val="3"/>
  </w:num>
  <w:num w:numId="8">
    <w:abstractNumId w:val="12"/>
  </w:num>
  <w:num w:numId="9">
    <w:abstractNumId w:val="9"/>
  </w:num>
  <w:num w:numId="10">
    <w:abstractNumId w:val="4"/>
  </w:num>
  <w:num w:numId="11">
    <w:abstractNumId w:val="15"/>
  </w:num>
  <w:num w:numId="12">
    <w:abstractNumId w:val="8"/>
  </w:num>
  <w:num w:numId="13">
    <w:abstractNumId w:val="11"/>
  </w:num>
  <w:num w:numId="14">
    <w:abstractNumId w:val="10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1F9"/>
    <w:rsid w:val="000402D6"/>
    <w:rsid w:val="000E46F6"/>
    <w:rsid w:val="0035346D"/>
    <w:rsid w:val="00373FA4"/>
    <w:rsid w:val="00566CF6"/>
    <w:rsid w:val="005B51F9"/>
    <w:rsid w:val="00745321"/>
    <w:rsid w:val="0074573D"/>
    <w:rsid w:val="007E6071"/>
    <w:rsid w:val="00930D2E"/>
    <w:rsid w:val="0099449E"/>
    <w:rsid w:val="00BC5809"/>
    <w:rsid w:val="00DA0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46F6"/>
    <w:pPr>
      <w:ind w:left="720"/>
      <w:contextualSpacing/>
    </w:pPr>
  </w:style>
  <w:style w:type="table" w:styleId="a4">
    <w:name w:val="Table Grid"/>
    <w:basedOn w:val="a1"/>
    <w:uiPriority w:val="39"/>
    <w:rsid w:val="003534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66C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C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1632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песков</dc:creator>
  <cp:lastModifiedBy>Тобольск</cp:lastModifiedBy>
  <cp:revision>2</cp:revision>
  <dcterms:created xsi:type="dcterms:W3CDTF">2019-09-18T17:42:00Z</dcterms:created>
  <dcterms:modified xsi:type="dcterms:W3CDTF">2019-09-18T17:42:00Z</dcterms:modified>
</cp:coreProperties>
</file>