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47" w:rsidRPr="00931E6F" w:rsidRDefault="00876A47" w:rsidP="00876A47">
      <w:pPr>
        <w:rPr>
          <w:b/>
          <w:bCs/>
          <w:color w:val="000000"/>
          <w:sz w:val="26"/>
        </w:rPr>
      </w:pPr>
      <w:r w:rsidRPr="00876A47">
        <w:rPr>
          <w:b/>
          <w:bCs/>
          <w:color w:val="000000"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-1080135</wp:posOffset>
            </wp:positionV>
            <wp:extent cx="9841865" cy="7571105"/>
            <wp:effectExtent l="19050" t="0" r="6985" b="0"/>
            <wp:wrapTight wrapText="bothSides">
              <wp:wrapPolygon edited="0">
                <wp:start x="-42" y="0"/>
                <wp:lineTo x="-42" y="21522"/>
                <wp:lineTo x="21615" y="21522"/>
                <wp:lineTo x="21615" y="0"/>
                <wp:lineTo x="-42" y="0"/>
              </wp:wrapPolygon>
            </wp:wrapTight>
            <wp:docPr id="2" name="Рисунок 1" descr="E:\сканирование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865" cy="757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A47" w:rsidRPr="00876A47" w:rsidRDefault="00876A47" w:rsidP="00876A47">
      <w:pPr>
        <w:jc w:val="center"/>
        <w:rPr>
          <w:b/>
          <w:bCs/>
          <w:color w:val="000000"/>
          <w:sz w:val="26"/>
        </w:rPr>
      </w:pPr>
      <w:r w:rsidRPr="00876A47">
        <w:rPr>
          <w:b/>
          <w:bCs/>
          <w:color w:val="000000"/>
          <w:sz w:val="26"/>
        </w:rPr>
        <w:lastRenderedPageBreak/>
        <w:t>Рабочая программа по адаптированной основной общеобразовательной программе</w:t>
      </w:r>
    </w:p>
    <w:p w:rsidR="00876A47" w:rsidRPr="00876A47" w:rsidRDefault="00876A47" w:rsidP="00876A47">
      <w:pPr>
        <w:jc w:val="center"/>
        <w:rPr>
          <w:b/>
          <w:bCs/>
          <w:color w:val="000000"/>
          <w:sz w:val="26"/>
        </w:rPr>
      </w:pPr>
      <w:r w:rsidRPr="00876A47">
        <w:rPr>
          <w:b/>
          <w:bCs/>
          <w:color w:val="000000"/>
          <w:sz w:val="26"/>
        </w:rPr>
        <w:t xml:space="preserve">для </w:t>
      </w:r>
      <w:proofErr w:type="gramStart"/>
      <w:r w:rsidRPr="00876A47">
        <w:rPr>
          <w:b/>
          <w:bCs/>
          <w:color w:val="000000"/>
          <w:sz w:val="26"/>
        </w:rPr>
        <w:t>обучающихся</w:t>
      </w:r>
      <w:proofErr w:type="gramEnd"/>
      <w:r w:rsidRPr="00876A47">
        <w:rPr>
          <w:b/>
          <w:bCs/>
          <w:color w:val="000000"/>
          <w:sz w:val="26"/>
        </w:rPr>
        <w:t xml:space="preserve"> с умственной отсталостью  (интеллектуальным нарушением) по музыке, 4 класс</w:t>
      </w:r>
    </w:p>
    <w:p w:rsidR="00876A47" w:rsidRPr="00876A47" w:rsidRDefault="00876A47" w:rsidP="00876A47">
      <w:pPr>
        <w:rPr>
          <w:b/>
          <w:bCs/>
          <w:color w:val="000000"/>
          <w:sz w:val="26"/>
        </w:rPr>
      </w:pPr>
      <w:r w:rsidRPr="00876A47">
        <w:rPr>
          <w:b/>
          <w:bCs/>
          <w:color w:val="000000"/>
          <w:sz w:val="26"/>
        </w:rPr>
        <w:t>1.Пояснительная записка</w:t>
      </w:r>
    </w:p>
    <w:p w:rsidR="00876A47" w:rsidRPr="00876A47" w:rsidRDefault="00876A47" w:rsidP="00876A47">
      <w:pPr>
        <w:jc w:val="both"/>
        <w:rPr>
          <w:color w:val="000000"/>
          <w:sz w:val="26"/>
        </w:rPr>
      </w:pPr>
      <w:r w:rsidRPr="00876A47">
        <w:rPr>
          <w:sz w:val="26"/>
        </w:rPr>
        <w:t xml:space="preserve">  </w:t>
      </w:r>
      <w:proofErr w:type="gramStart"/>
      <w:r w:rsidRPr="00876A47">
        <w:rPr>
          <w:sz w:val="26"/>
        </w:rPr>
        <w:t xml:space="preserve">Адаптированная рабочая программа  по музыке 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нарушениями)»,  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 адаптированной </w:t>
      </w:r>
      <w:r w:rsidRPr="00876A47">
        <w:rPr>
          <w:color w:val="000000"/>
          <w:sz w:val="26"/>
        </w:rPr>
        <w:t>образовательной программы НОО МАОУ</w:t>
      </w:r>
      <w:proofErr w:type="gramEnd"/>
      <w:r w:rsidRPr="00876A47">
        <w:rPr>
          <w:color w:val="000000"/>
          <w:sz w:val="26"/>
        </w:rPr>
        <w:t xml:space="preserve"> «Кутарбитской СОШ».</w:t>
      </w:r>
    </w:p>
    <w:p w:rsidR="00876A47" w:rsidRPr="00876A47" w:rsidRDefault="00876A47" w:rsidP="00876A47">
      <w:pPr>
        <w:adjustRightInd w:val="0"/>
        <w:jc w:val="both"/>
        <w:rPr>
          <w:sz w:val="26"/>
        </w:rPr>
      </w:pPr>
      <w:r w:rsidRPr="00876A47">
        <w:rPr>
          <w:b/>
          <w:sz w:val="26"/>
        </w:rPr>
        <w:t>Общие цели образования с учётом специфики учебного предмета:</w:t>
      </w:r>
      <w:r w:rsidRPr="00876A47">
        <w:rPr>
          <w:b/>
          <w:color w:val="000000"/>
          <w:sz w:val="26"/>
        </w:rPr>
        <w:t xml:space="preserve"> </w:t>
      </w:r>
      <w:r w:rsidRPr="00876A47">
        <w:rPr>
          <w:color w:val="000000"/>
          <w:sz w:val="26"/>
        </w:rPr>
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искусству, формирование простейших эстетических ориентиров</w:t>
      </w:r>
    </w:p>
    <w:p w:rsidR="00876A47" w:rsidRPr="00876A47" w:rsidRDefault="00876A47" w:rsidP="00876A47">
      <w:pPr>
        <w:rPr>
          <w:b/>
          <w:sz w:val="26"/>
        </w:rPr>
      </w:pPr>
      <w:r w:rsidRPr="00876A47">
        <w:rPr>
          <w:b/>
          <w:color w:val="000000"/>
          <w:sz w:val="26"/>
        </w:rPr>
        <w:t>2. Общая характеристика учебного предмета</w:t>
      </w:r>
      <w:r w:rsidRPr="00876A47">
        <w:rPr>
          <w:b/>
          <w:sz w:val="26"/>
        </w:rPr>
        <w:t xml:space="preserve"> с учётом особенностей его освоения </w:t>
      </w:r>
      <w:proofErr w:type="gramStart"/>
      <w:r w:rsidRPr="00876A47">
        <w:rPr>
          <w:b/>
          <w:sz w:val="26"/>
        </w:rPr>
        <w:t>обучающимися</w:t>
      </w:r>
      <w:proofErr w:type="gramEnd"/>
    </w:p>
    <w:p w:rsidR="00876A47" w:rsidRPr="00876A47" w:rsidRDefault="00876A47" w:rsidP="00876A47">
      <w:pPr>
        <w:spacing w:after="100" w:afterAutospacing="1"/>
        <w:jc w:val="both"/>
        <w:rPr>
          <w:sz w:val="26"/>
        </w:rPr>
      </w:pPr>
      <w:r w:rsidRPr="00876A47">
        <w:rPr>
          <w:spacing w:val="-1"/>
          <w:sz w:val="26"/>
        </w:rPr>
        <w:t>Основной формой музыкально-эстетического воспита</w:t>
      </w:r>
      <w:r w:rsidRPr="00876A47">
        <w:rPr>
          <w:spacing w:val="-1"/>
          <w:sz w:val="26"/>
        </w:rPr>
        <w:softHyphen/>
      </w:r>
      <w:r w:rsidRPr="00876A47">
        <w:rPr>
          <w:spacing w:val="-2"/>
          <w:sz w:val="26"/>
        </w:rPr>
        <w:t xml:space="preserve">ния являются уроки пения и музыки. В процессе занятий у </w:t>
      </w:r>
      <w:r w:rsidRPr="00876A47">
        <w:rPr>
          <w:spacing w:val="-3"/>
          <w:sz w:val="26"/>
        </w:rPr>
        <w:t xml:space="preserve">учащихся вырабатываются необходимые вокально-хоровые </w:t>
      </w:r>
      <w:r w:rsidRPr="00876A47">
        <w:rPr>
          <w:spacing w:val="-2"/>
          <w:sz w:val="26"/>
        </w:rPr>
        <w:t>навыки, обеспечивающие правильность и выразительность пения. Дети получают первоначальные сведения о творче</w:t>
      </w:r>
      <w:r w:rsidRPr="00876A47">
        <w:rPr>
          <w:spacing w:val="-2"/>
          <w:sz w:val="26"/>
        </w:rPr>
        <w:softHyphen/>
        <w:t>стве композиторов, различных музыкальных жанрах, учатся</w:t>
      </w:r>
      <w:r w:rsidRPr="00876A47">
        <w:rPr>
          <w:b/>
          <w:color w:val="000000"/>
          <w:sz w:val="26"/>
        </w:rPr>
        <w:t xml:space="preserve"> </w:t>
      </w:r>
      <w:r w:rsidRPr="00876A47">
        <w:rPr>
          <w:spacing w:val="-3"/>
          <w:sz w:val="26"/>
        </w:rPr>
        <w:t>воспринимать музыку.</w:t>
      </w:r>
      <w:r w:rsidRPr="00876A47">
        <w:rPr>
          <w:b/>
          <w:color w:val="000000"/>
          <w:sz w:val="26"/>
        </w:rPr>
        <w:t xml:space="preserve"> </w:t>
      </w:r>
      <w:r w:rsidRPr="00876A47">
        <w:rPr>
          <w:spacing w:val="-3"/>
          <w:sz w:val="26"/>
        </w:rPr>
        <w:t xml:space="preserve">Программа по пению и музыке состоит из следующих </w:t>
      </w:r>
      <w:r w:rsidRPr="00876A47">
        <w:rPr>
          <w:spacing w:val="-5"/>
          <w:sz w:val="26"/>
        </w:rPr>
        <w:t>разделов: «Пение», «Слушание музыки» и «Элементы музы</w:t>
      </w:r>
      <w:r w:rsidRPr="00876A47">
        <w:rPr>
          <w:spacing w:val="-5"/>
          <w:sz w:val="26"/>
        </w:rPr>
        <w:softHyphen/>
      </w:r>
      <w:r w:rsidRPr="00876A47">
        <w:rPr>
          <w:spacing w:val="-3"/>
          <w:sz w:val="26"/>
        </w:rPr>
        <w:t>кальной грамоты». В зависимости от использования различ</w:t>
      </w:r>
      <w:r w:rsidRPr="00876A47">
        <w:rPr>
          <w:spacing w:val="-3"/>
          <w:sz w:val="26"/>
        </w:rPr>
        <w:softHyphen/>
      </w:r>
      <w:r w:rsidRPr="00876A47">
        <w:rPr>
          <w:spacing w:val="-1"/>
          <w:sz w:val="26"/>
        </w:rPr>
        <w:t xml:space="preserve">ных видов музыкальной и художественной деятельности, </w:t>
      </w:r>
      <w:r w:rsidRPr="00876A47">
        <w:rPr>
          <w:spacing w:val="-2"/>
          <w:sz w:val="26"/>
        </w:rPr>
        <w:t>наличия темы</w:t>
      </w:r>
      <w:r w:rsidRPr="00876A47">
        <w:rPr>
          <w:sz w:val="26"/>
        </w:rPr>
        <w:t xml:space="preserve"> </w:t>
      </w:r>
      <w:r w:rsidRPr="00876A47">
        <w:rPr>
          <w:spacing w:val="-2"/>
          <w:sz w:val="26"/>
        </w:rPr>
        <w:t>используются доминантные, комбинирован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ные, тематические и комплексные типы уроков.</w:t>
      </w:r>
    </w:p>
    <w:p w:rsidR="00876A47" w:rsidRPr="00876A47" w:rsidRDefault="00876A47" w:rsidP="00876A47">
      <w:pPr>
        <w:spacing w:after="100" w:afterAutospacing="1"/>
        <w:jc w:val="both"/>
        <w:rPr>
          <w:b/>
          <w:color w:val="000000"/>
          <w:sz w:val="26"/>
        </w:rPr>
      </w:pPr>
      <w:r w:rsidRPr="00876A47">
        <w:rPr>
          <w:spacing w:val="-2"/>
          <w:sz w:val="26"/>
        </w:rPr>
        <w:t>Формирование вокально-хоровых навыков является ос</w:t>
      </w:r>
      <w:r w:rsidRPr="00876A47">
        <w:rPr>
          <w:spacing w:val="-2"/>
          <w:sz w:val="26"/>
        </w:rPr>
        <w:softHyphen/>
      </w:r>
      <w:r w:rsidRPr="00876A47">
        <w:rPr>
          <w:spacing w:val="-3"/>
          <w:sz w:val="26"/>
        </w:rPr>
        <w:t xml:space="preserve">новным видом деятельности в разделе «Пение». Во время </w:t>
      </w:r>
      <w:r w:rsidRPr="00876A47">
        <w:rPr>
          <w:spacing w:val="-2"/>
          <w:sz w:val="26"/>
        </w:rPr>
        <w:t xml:space="preserve">одного урока обычно исполняется 1—3 песни. Продолжая </w:t>
      </w:r>
      <w:r w:rsidRPr="00876A47">
        <w:rPr>
          <w:spacing w:val="-1"/>
          <w:sz w:val="26"/>
        </w:rPr>
        <w:t>работу над одним произведением, класс знакомится с дру</w:t>
      </w:r>
      <w:r w:rsidRPr="00876A47">
        <w:rPr>
          <w:spacing w:val="-1"/>
          <w:sz w:val="26"/>
        </w:rPr>
        <w:softHyphen/>
      </w:r>
      <w:r w:rsidRPr="00876A47">
        <w:rPr>
          <w:spacing w:val="-6"/>
          <w:sz w:val="26"/>
        </w:rPr>
        <w:t xml:space="preserve">гим и заканчивает изучение третьего. В течение учебного года </w:t>
      </w:r>
      <w:r w:rsidRPr="00876A47">
        <w:rPr>
          <w:sz w:val="26"/>
        </w:rPr>
        <w:t>учащиеся выучивают от 10 до 15 песен.</w:t>
      </w:r>
    </w:p>
    <w:p w:rsidR="00876A47" w:rsidRPr="00876A47" w:rsidRDefault="00876A47" w:rsidP="00876A47">
      <w:pPr>
        <w:shd w:val="clear" w:color="auto" w:fill="FFFFFF"/>
        <w:spacing w:before="24"/>
        <w:ind w:right="106" w:firstLine="317"/>
        <w:jc w:val="both"/>
        <w:rPr>
          <w:sz w:val="26"/>
        </w:rPr>
      </w:pPr>
      <w:r w:rsidRPr="00876A47">
        <w:rPr>
          <w:spacing w:val="-3"/>
          <w:sz w:val="26"/>
        </w:rPr>
        <w:t xml:space="preserve">Объем материала для раздела «Элементы музыкальной </w:t>
      </w:r>
      <w:r w:rsidRPr="00876A47">
        <w:rPr>
          <w:spacing w:val="-4"/>
          <w:sz w:val="26"/>
        </w:rPr>
        <w:t>грамоты» сводится к минимуму. Это связано с ограниченны</w:t>
      </w:r>
      <w:r w:rsidRPr="00876A47">
        <w:rPr>
          <w:spacing w:val="-4"/>
          <w:sz w:val="26"/>
        </w:rPr>
        <w:softHyphen/>
      </w:r>
      <w:r w:rsidRPr="00876A47">
        <w:rPr>
          <w:spacing w:val="-3"/>
          <w:sz w:val="26"/>
        </w:rPr>
        <w:t xml:space="preserve">ми возможностями усвоения умственно отсталыми детьми </w:t>
      </w:r>
      <w:r w:rsidRPr="00876A47">
        <w:rPr>
          <w:sz w:val="26"/>
        </w:rPr>
        <w:t>отвлеченных понятий, таких, как изображение музыкаль</w:t>
      </w:r>
      <w:r w:rsidRPr="00876A47">
        <w:rPr>
          <w:sz w:val="26"/>
        </w:rPr>
        <w:softHyphen/>
      </w:r>
      <w:r w:rsidRPr="00876A47">
        <w:rPr>
          <w:spacing w:val="-3"/>
          <w:sz w:val="26"/>
        </w:rPr>
        <w:t>ного материала на письме и др., опирающихся на абстракт</w:t>
      </w:r>
      <w:r w:rsidRPr="00876A47">
        <w:rPr>
          <w:spacing w:val="-3"/>
          <w:sz w:val="26"/>
        </w:rPr>
        <w:softHyphen/>
      </w:r>
      <w:r w:rsidRPr="00876A47">
        <w:rPr>
          <w:spacing w:val="-5"/>
          <w:sz w:val="26"/>
        </w:rPr>
        <w:t xml:space="preserve">но-логическое мышление. </w:t>
      </w:r>
    </w:p>
    <w:p w:rsidR="00876A47" w:rsidRPr="00876A47" w:rsidRDefault="00876A47" w:rsidP="00876A47">
      <w:pPr>
        <w:shd w:val="clear" w:color="auto" w:fill="FFFFFF"/>
        <w:ind w:left="77" w:right="24" w:firstLine="398"/>
        <w:jc w:val="both"/>
        <w:rPr>
          <w:sz w:val="26"/>
        </w:rPr>
      </w:pPr>
      <w:r w:rsidRPr="00876A47">
        <w:rPr>
          <w:spacing w:val="-3"/>
          <w:sz w:val="26"/>
        </w:rPr>
        <w:t>Музыка в повседневной жизни является новой формой музыкального воспитания детей. Она включает в себя ис</w:t>
      </w:r>
      <w:r w:rsidRPr="00876A47">
        <w:rPr>
          <w:spacing w:val="-3"/>
          <w:sz w:val="26"/>
        </w:rPr>
        <w:softHyphen/>
      </w:r>
      <w:r w:rsidRPr="00876A47">
        <w:rPr>
          <w:spacing w:val="-2"/>
          <w:sz w:val="26"/>
        </w:rPr>
        <w:t>пользование музыки в быту (самостоятельное музицирова</w:t>
      </w:r>
      <w:r w:rsidRPr="00876A47">
        <w:rPr>
          <w:spacing w:val="-2"/>
          <w:sz w:val="26"/>
        </w:rPr>
        <w:softHyphen/>
        <w:t xml:space="preserve">ние детей; слушание радио- и телепередач, музыкальных </w:t>
      </w:r>
      <w:r w:rsidRPr="00876A47">
        <w:rPr>
          <w:spacing w:val="-1"/>
          <w:sz w:val="26"/>
        </w:rPr>
        <w:t xml:space="preserve">сказок, грамзаписей и магнитофонных записей; утренняя </w:t>
      </w:r>
      <w:r w:rsidRPr="00876A47">
        <w:rPr>
          <w:sz w:val="26"/>
        </w:rPr>
        <w:t>зарядка, подготовка ко сну в сопровождении музыки).</w:t>
      </w:r>
    </w:p>
    <w:p w:rsidR="00876A47" w:rsidRPr="00876A47" w:rsidRDefault="00876A47" w:rsidP="00876A47">
      <w:pPr>
        <w:shd w:val="clear" w:color="auto" w:fill="FFFFFF"/>
        <w:ind w:left="91" w:firstLine="403"/>
        <w:jc w:val="both"/>
        <w:rPr>
          <w:sz w:val="26"/>
        </w:rPr>
      </w:pPr>
      <w:r w:rsidRPr="00876A47">
        <w:rPr>
          <w:spacing w:val="-4"/>
          <w:sz w:val="26"/>
        </w:rPr>
        <w:t>Выбор музыкальных сочинений для использования в по</w:t>
      </w:r>
      <w:r w:rsidRPr="00876A47">
        <w:rPr>
          <w:spacing w:val="-4"/>
          <w:sz w:val="26"/>
        </w:rPr>
        <w:softHyphen/>
      </w:r>
      <w:r w:rsidRPr="00876A47">
        <w:rPr>
          <w:spacing w:val="-1"/>
          <w:sz w:val="26"/>
        </w:rPr>
        <w:t>вседневной жизни осуществляет учитель музыки. Он дол</w:t>
      </w:r>
      <w:r w:rsidRPr="00876A47">
        <w:rPr>
          <w:spacing w:val="-1"/>
          <w:sz w:val="26"/>
        </w:rPr>
        <w:softHyphen/>
      </w:r>
      <w:r w:rsidRPr="00876A47">
        <w:rPr>
          <w:spacing w:val="-3"/>
          <w:sz w:val="26"/>
        </w:rPr>
        <w:t xml:space="preserve">жен следить не </w:t>
      </w:r>
      <w:r w:rsidRPr="00876A47">
        <w:rPr>
          <w:spacing w:val="-3"/>
          <w:sz w:val="26"/>
        </w:rPr>
        <w:lastRenderedPageBreak/>
        <w:t xml:space="preserve">только за тем, чтобы дети воспринимали и </w:t>
      </w:r>
      <w:r w:rsidRPr="00876A47">
        <w:rPr>
          <w:spacing w:val="-1"/>
          <w:sz w:val="26"/>
        </w:rPr>
        <w:t>исполняли специально подобранные музыкальные произ</w:t>
      </w:r>
      <w:r w:rsidRPr="00876A47">
        <w:rPr>
          <w:spacing w:val="-1"/>
          <w:sz w:val="26"/>
        </w:rPr>
        <w:softHyphen/>
      </w:r>
      <w:r w:rsidRPr="00876A47">
        <w:rPr>
          <w:spacing w:val="-5"/>
          <w:sz w:val="26"/>
        </w:rPr>
        <w:t>ведения, но и ограничивать музыкально-звуковую информа</w:t>
      </w:r>
      <w:r w:rsidRPr="00876A47">
        <w:rPr>
          <w:spacing w:val="-5"/>
          <w:sz w:val="26"/>
        </w:rPr>
        <w:softHyphen/>
      </w:r>
      <w:r w:rsidRPr="00876A47">
        <w:rPr>
          <w:spacing w:val="-6"/>
          <w:sz w:val="26"/>
        </w:rPr>
        <w:t>цию, негативно влияющую на общее развитие учащихся. Бла</w:t>
      </w:r>
      <w:r w:rsidRPr="00876A47">
        <w:rPr>
          <w:spacing w:val="-6"/>
          <w:sz w:val="26"/>
        </w:rPr>
        <w:softHyphen/>
        <w:t>готворное воздействие классической и детской музыки про</w:t>
      </w:r>
      <w:r w:rsidRPr="00876A47">
        <w:rPr>
          <w:spacing w:val="-6"/>
          <w:sz w:val="26"/>
        </w:rPr>
        <w:softHyphen/>
      </w:r>
      <w:r w:rsidRPr="00876A47">
        <w:rPr>
          <w:spacing w:val="-3"/>
          <w:sz w:val="26"/>
        </w:rPr>
        <w:t>является в формировании  положительных  эмоций, которые</w:t>
      </w:r>
      <w:r w:rsidRPr="00876A47">
        <w:rPr>
          <w:sz w:val="26"/>
        </w:rPr>
        <w:t xml:space="preserve"> </w:t>
      </w:r>
      <w:r w:rsidRPr="00876A47">
        <w:rPr>
          <w:spacing w:val="-1"/>
          <w:sz w:val="26"/>
        </w:rPr>
        <w:t xml:space="preserve">активизируют мышление, память, воображение, снижают возбудимость, агрессивность. Негативное воздействие на </w:t>
      </w:r>
      <w:r w:rsidRPr="00876A47">
        <w:rPr>
          <w:spacing w:val="-4"/>
          <w:sz w:val="26"/>
        </w:rPr>
        <w:t xml:space="preserve">умственно отсталого ребенка оказывает музыка, предельно </w:t>
      </w:r>
      <w:r w:rsidRPr="00876A47">
        <w:rPr>
          <w:spacing w:val="-1"/>
          <w:sz w:val="26"/>
        </w:rPr>
        <w:t>эмоционально напряженная, трагедийная, мрачная, имею</w:t>
      </w:r>
      <w:r w:rsidRPr="00876A47">
        <w:rPr>
          <w:spacing w:val="-1"/>
          <w:sz w:val="26"/>
        </w:rPr>
        <w:softHyphen/>
      </w:r>
      <w:r w:rsidRPr="00876A47">
        <w:rPr>
          <w:spacing w:val="-3"/>
          <w:sz w:val="26"/>
        </w:rPr>
        <w:t xml:space="preserve">щая эротическую направленность. Отрицательно влияют на эмоционально-поведенческую сферу детей такие стили, как </w:t>
      </w:r>
      <w:r w:rsidRPr="00876A47">
        <w:rPr>
          <w:sz w:val="26"/>
        </w:rPr>
        <w:t xml:space="preserve">рок и </w:t>
      </w:r>
      <w:proofErr w:type="spellStart"/>
      <w:r w:rsidRPr="00876A47">
        <w:rPr>
          <w:sz w:val="26"/>
        </w:rPr>
        <w:t>рэп</w:t>
      </w:r>
      <w:proofErr w:type="spellEnd"/>
      <w:r w:rsidRPr="00876A47">
        <w:rPr>
          <w:sz w:val="26"/>
        </w:rPr>
        <w:t xml:space="preserve"> музыка, вызывающие у них состояния, по вне</w:t>
      </w:r>
      <w:r w:rsidRPr="00876A47">
        <w:rPr>
          <w:sz w:val="26"/>
        </w:rPr>
        <w:softHyphen/>
        <w:t>шним и внутренним проявлениям сходные с аффективны</w:t>
      </w:r>
      <w:r w:rsidRPr="00876A47">
        <w:rPr>
          <w:sz w:val="26"/>
        </w:rPr>
        <w:softHyphen/>
      </w:r>
      <w:r w:rsidRPr="00876A47">
        <w:rPr>
          <w:spacing w:val="-2"/>
          <w:sz w:val="26"/>
        </w:rPr>
        <w:t>ми реакциями депрессии, немотивированной агрессии со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вместно со снижением контроля со стороны сознания.</w:t>
      </w:r>
    </w:p>
    <w:p w:rsidR="00876A47" w:rsidRPr="00876A47" w:rsidRDefault="00876A47" w:rsidP="00876A47">
      <w:pPr>
        <w:shd w:val="clear" w:color="auto" w:fill="FFFFFF"/>
        <w:ind w:left="67" w:right="38" w:firstLine="317"/>
        <w:jc w:val="both"/>
        <w:rPr>
          <w:sz w:val="26"/>
        </w:rPr>
      </w:pPr>
      <w:r w:rsidRPr="00876A47">
        <w:rPr>
          <w:spacing w:val="-3"/>
          <w:sz w:val="26"/>
        </w:rPr>
        <w:t>Главными требованиями, предъявляемыми к музыкаль</w:t>
      </w:r>
      <w:r w:rsidRPr="00876A47">
        <w:rPr>
          <w:spacing w:val="-3"/>
          <w:sz w:val="26"/>
        </w:rPr>
        <w:softHyphen/>
        <w:t>ным произведениям, являются: художественность, доступ</w:t>
      </w:r>
      <w:r w:rsidRPr="00876A47">
        <w:rPr>
          <w:spacing w:val="-3"/>
          <w:sz w:val="26"/>
        </w:rPr>
        <w:softHyphen/>
        <w:t>ность и коррекционно-развивающая направленность. Обяза</w:t>
      </w:r>
      <w:r w:rsidRPr="00876A47">
        <w:rPr>
          <w:spacing w:val="-3"/>
          <w:sz w:val="26"/>
        </w:rPr>
        <w:softHyphen/>
        <w:t xml:space="preserve">тельным условием является </w:t>
      </w:r>
      <w:proofErr w:type="gramStart"/>
      <w:r w:rsidRPr="00876A47">
        <w:rPr>
          <w:spacing w:val="-3"/>
          <w:sz w:val="26"/>
        </w:rPr>
        <w:t>учет</w:t>
      </w:r>
      <w:proofErr w:type="gramEnd"/>
      <w:r w:rsidRPr="00876A47">
        <w:rPr>
          <w:spacing w:val="-3"/>
          <w:sz w:val="26"/>
        </w:rPr>
        <w:t xml:space="preserve"> как образного содержания, так и художественной формы музыкальных произведений. </w:t>
      </w:r>
      <w:r w:rsidRPr="00876A47">
        <w:rPr>
          <w:spacing w:val="-2"/>
          <w:sz w:val="26"/>
        </w:rPr>
        <w:t>Умственно отсталым учащимся наиболее близки и доступ</w:t>
      </w:r>
      <w:r w:rsidRPr="00876A47">
        <w:rPr>
          <w:spacing w:val="-2"/>
          <w:sz w:val="26"/>
        </w:rPr>
        <w:softHyphen/>
        <w:t xml:space="preserve">ны образы, связанные с их интересами и бытом. Образный мир музыки для детей, воспитывающихся в специальных </w:t>
      </w:r>
      <w:r w:rsidRPr="00876A47">
        <w:rPr>
          <w:sz w:val="26"/>
        </w:rPr>
        <w:t xml:space="preserve">учреждениях, достаточно специфичен: игры и игрушки, </w:t>
      </w:r>
      <w:r w:rsidRPr="00876A47">
        <w:rPr>
          <w:spacing w:val="-2"/>
          <w:sz w:val="26"/>
        </w:rPr>
        <w:t>примитивно воспринимаемые образы животных, сказочно-</w:t>
      </w:r>
      <w:r w:rsidRPr="00876A47">
        <w:rPr>
          <w:sz w:val="26"/>
        </w:rPr>
        <w:t>героические персонажи и ситуации, картины природы — это наиболее любимые детьми объекты, отраженные в музыке.</w:t>
      </w:r>
    </w:p>
    <w:p w:rsidR="00876A47" w:rsidRPr="00876A47" w:rsidRDefault="00876A47" w:rsidP="00876A47">
      <w:pPr>
        <w:shd w:val="clear" w:color="auto" w:fill="FFFFFF"/>
        <w:spacing w:before="29"/>
        <w:ind w:left="19" w:right="82" w:firstLine="322"/>
        <w:jc w:val="both"/>
        <w:rPr>
          <w:sz w:val="26"/>
        </w:rPr>
      </w:pPr>
      <w:r w:rsidRPr="00876A47">
        <w:rPr>
          <w:spacing w:val="-3"/>
          <w:sz w:val="26"/>
        </w:rPr>
        <w:t>На выбор репертуара для пения оказывают влияние оп</w:t>
      </w:r>
      <w:r w:rsidRPr="00876A47">
        <w:rPr>
          <w:spacing w:val="-3"/>
          <w:sz w:val="26"/>
        </w:rPr>
        <w:softHyphen/>
      </w:r>
      <w:r w:rsidRPr="00876A47">
        <w:rPr>
          <w:spacing w:val="-1"/>
          <w:sz w:val="26"/>
        </w:rPr>
        <w:t>ределенные ограничения, возникающие при работе с деть</w:t>
      </w:r>
      <w:r w:rsidRPr="00876A47">
        <w:rPr>
          <w:spacing w:val="-1"/>
          <w:sz w:val="26"/>
        </w:rPr>
        <w:softHyphen/>
      </w:r>
      <w:r w:rsidRPr="00876A47">
        <w:rPr>
          <w:spacing w:val="-2"/>
          <w:sz w:val="26"/>
        </w:rPr>
        <w:t xml:space="preserve">ми данного контингента. </w:t>
      </w:r>
      <w:proofErr w:type="gramStart"/>
      <w:r w:rsidRPr="00876A47">
        <w:rPr>
          <w:spacing w:val="-2"/>
          <w:sz w:val="26"/>
        </w:rPr>
        <w:t xml:space="preserve">Это небольшой диапазон голосов, затрудненность воспроизведения детьми даже несложного ритмического рисунка мелодии, общее недоразвитие, фонетико-фонематическое недоразвитие речи и т. д. В связи с </w:t>
      </w:r>
      <w:r w:rsidRPr="00876A47">
        <w:rPr>
          <w:spacing w:val="-3"/>
          <w:sz w:val="26"/>
        </w:rPr>
        <w:t>этим репертуар для пения детьми младшего школьного воз</w:t>
      </w:r>
      <w:r w:rsidRPr="00876A47">
        <w:rPr>
          <w:spacing w:val="-3"/>
          <w:sz w:val="26"/>
        </w:rPr>
        <w:softHyphen/>
      </w:r>
      <w:r w:rsidRPr="00876A47">
        <w:rPr>
          <w:spacing w:val="-2"/>
          <w:sz w:val="26"/>
        </w:rPr>
        <w:t>раста должен удовлетворять следующим требованиям до</w:t>
      </w:r>
      <w:r w:rsidRPr="00876A47">
        <w:rPr>
          <w:spacing w:val="-2"/>
          <w:sz w:val="26"/>
        </w:rPr>
        <w:softHyphen/>
        <w:t>ступности: иметь диапазон мелодии, удобный для ее вос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произведения детьми, несложный ритм, понятный и про</w:t>
      </w:r>
      <w:r w:rsidRPr="00876A47">
        <w:rPr>
          <w:sz w:val="26"/>
        </w:rPr>
        <w:softHyphen/>
      </w:r>
      <w:r w:rsidRPr="00876A47">
        <w:rPr>
          <w:spacing w:val="-4"/>
          <w:sz w:val="26"/>
        </w:rPr>
        <w:t>стой для произношения текст.</w:t>
      </w:r>
      <w:proofErr w:type="gramEnd"/>
      <w:r w:rsidRPr="00876A47">
        <w:rPr>
          <w:spacing w:val="-4"/>
          <w:sz w:val="26"/>
        </w:rPr>
        <w:t xml:space="preserve"> Однако дети часто легче усва</w:t>
      </w:r>
      <w:r w:rsidRPr="00876A47">
        <w:rPr>
          <w:spacing w:val="-4"/>
          <w:sz w:val="26"/>
        </w:rPr>
        <w:softHyphen/>
      </w:r>
      <w:r w:rsidRPr="00876A47">
        <w:rPr>
          <w:spacing w:val="-2"/>
          <w:sz w:val="26"/>
        </w:rPr>
        <w:t>ивают трудные для воспроизведения песни, если они отли</w:t>
      </w:r>
      <w:r w:rsidRPr="00876A47">
        <w:rPr>
          <w:spacing w:val="-2"/>
          <w:sz w:val="26"/>
        </w:rPr>
        <w:softHyphen/>
      </w:r>
      <w:r w:rsidRPr="00876A47">
        <w:rPr>
          <w:spacing w:val="-3"/>
          <w:sz w:val="26"/>
        </w:rPr>
        <w:t>чаются яркими образами, художественной привлекательно</w:t>
      </w:r>
      <w:r w:rsidRPr="00876A47">
        <w:rPr>
          <w:spacing w:val="-3"/>
          <w:sz w:val="26"/>
        </w:rPr>
        <w:softHyphen/>
        <w:t>стью, эмоциональностью, чем более доступные, но с мало</w:t>
      </w:r>
      <w:r w:rsidRPr="00876A47">
        <w:rPr>
          <w:spacing w:val="-3"/>
          <w:sz w:val="26"/>
        </w:rPr>
        <w:softHyphen/>
      </w:r>
      <w:r w:rsidRPr="00876A47">
        <w:rPr>
          <w:sz w:val="26"/>
        </w:rPr>
        <w:t>выразительной мелодией.</w:t>
      </w:r>
    </w:p>
    <w:p w:rsidR="00876A47" w:rsidRPr="00876A47" w:rsidRDefault="00876A47" w:rsidP="00876A47">
      <w:pPr>
        <w:shd w:val="clear" w:color="auto" w:fill="FFFFFF"/>
        <w:spacing w:before="14"/>
        <w:ind w:right="125" w:firstLine="331"/>
        <w:jc w:val="both"/>
        <w:rPr>
          <w:sz w:val="26"/>
        </w:rPr>
      </w:pPr>
      <w:r w:rsidRPr="00876A47">
        <w:rPr>
          <w:spacing w:val="-3"/>
          <w:sz w:val="26"/>
        </w:rPr>
        <w:t>Музыка, рекомендуемая для обучения умственно отста</w:t>
      </w:r>
      <w:r w:rsidRPr="00876A47">
        <w:rPr>
          <w:spacing w:val="-3"/>
          <w:sz w:val="26"/>
        </w:rPr>
        <w:softHyphen/>
      </w:r>
      <w:r w:rsidRPr="00876A47">
        <w:rPr>
          <w:spacing w:val="-4"/>
          <w:sz w:val="26"/>
        </w:rPr>
        <w:t xml:space="preserve">лых школьников, большей частью создана для детей. Однако </w:t>
      </w:r>
      <w:r w:rsidRPr="00876A47">
        <w:rPr>
          <w:spacing w:val="-3"/>
          <w:sz w:val="26"/>
        </w:rPr>
        <w:t xml:space="preserve">диапазон музыкального репертуара, доступного им, гораздо </w:t>
      </w:r>
      <w:r w:rsidRPr="00876A47">
        <w:rPr>
          <w:spacing w:val="-2"/>
          <w:sz w:val="26"/>
        </w:rPr>
        <w:t xml:space="preserve">шире. Ознакомление учащихся с музыкой, сочиненной не </w:t>
      </w:r>
      <w:r w:rsidRPr="00876A47">
        <w:rPr>
          <w:sz w:val="26"/>
        </w:rPr>
        <w:t>специально для детского возраста, значительно обогащает их общее развитие, оказывает положительное воздействие</w:t>
      </w:r>
    </w:p>
    <w:p w:rsidR="00876A47" w:rsidRPr="00876A47" w:rsidRDefault="00876A47" w:rsidP="00876A47">
      <w:pPr>
        <w:shd w:val="clear" w:color="auto" w:fill="FFFFFF"/>
        <w:ind w:left="5" w:right="216"/>
        <w:jc w:val="both"/>
        <w:rPr>
          <w:sz w:val="26"/>
        </w:rPr>
      </w:pPr>
      <w:r w:rsidRPr="00876A47">
        <w:rPr>
          <w:spacing w:val="-4"/>
          <w:sz w:val="26"/>
        </w:rPr>
        <w:t>на познавательные способности, является естественной фор</w:t>
      </w:r>
      <w:r w:rsidRPr="00876A47">
        <w:rPr>
          <w:spacing w:val="-4"/>
          <w:sz w:val="26"/>
        </w:rPr>
        <w:softHyphen/>
      </w:r>
      <w:r w:rsidRPr="00876A47">
        <w:rPr>
          <w:spacing w:val="-2"/>
          <w:sz w:val="26"/>
        </w:rPr>
        <w:t>мой овладения богатством музыкальной культуры.</w:t>
      </w:r>
    </w:p>
    <w:p w:rsidR="00876A47" w:rsidRPr="00876A47" w:rsidRDefault="00876A47" w:rsidP="00876A47">
      <w:pPr>
        <w:shd w:val="clear" w:color="auto" w:fill="FFFFFF"/>
        <w:ind w:left="5" w:right="197" w:firstLine="293"/>
        <w:jc w:val="both"/>
        <w:rPr>
          <w:sz w:val="26"/>
        </w:rPr>
      </w:pPr>
      <w:r w:rsidRPr="00876A47">
        <w:rPr>
          <w:spacing w:val="-3"/>
          <w:sz w:val="26"/>
        </w:rPr>
        <w:t>Музыкальный репертуар для пения и слушания дан на выбор в зависимости от степени подготовленности, лично</w:t>
      </w:r>
      <w:r w:rsidRPr="00876A47">
        <w:rPr>
          <w:spacing w:val="-3"/>
          <w:sz w:val="26"/>
        </w:rPr>
        <w:softHyphen/>
      </w:r>
      <w:r w:rsidRPr="00876A47">
        <w:rPr>
          <w:spacing w:val="-4"/>
          <w:sz w:val="26"/>
        </w:rPr>
        <w:t>стных особенностей учащихся, может быть изменен в зави</w:t>
      </w:r>
      <w:r w:rsidRPr="00876A47">
        <w:rPr>
          <w:spacing w:val="-4"/>
          <w:sz w:val="26"/>
        </w:rPr>
        <w:softHyphen/>
      </w:r>
      <w:r w:rsidRPr="00876A47">
        <w:rPr>
          <w:sz w:val="26"/>
        </w:rPr>
        <w:t>симости от местных условий.</w:t>
      </w:r>
    </w:p>
    <w:p w:rsidR="00876A47" w:rsidRPr="00876A47" w:rsidRDefault="00876A47" w:rsidP="00876A47">
      <w:pPr>
        <w:shd w:val="clear" w:color="auto" w:fill="FFFFFF"/>
        <w:spacing w:before="10"/>
        <w:ind w:right="19"/>
        <w:jc w:val="both"/>
        <w:rPr>
          <w:sz w:val="26"/>
        </w:rPr>
      </w:pPr>
      <w:r w:rsidRPr="00876A47">
        <w:rPr>
          <w:sz w:val="26"/>
        </w:rPr>
        <w:t xml:space="preserve">Целью музыкального воспитания является овладение детьми музыкальной культурой, развитие музыкальности </w:t>
      </w:r>
      <w:r w:rsidRPr="00876A47">
        <w:rPr>
          <w:spacing w:val="-4"/>
          <w:sz w:val="26"/>
        </w:rPr>
        <w:t xml:space="preserve">учащихся. Под музыкальностью подразумеваются умения и </w:t>
      </w:r>
      <w:r w:rsidRPr="00876A47">
        <w:rPr>
          <w:spacing w:val="-3"/>
          <w:sz w:val="26"/>
        </w:rPr>
        <w:t xml:space="preserve">навыки, необходимые для музыкальной деятельности. Это </w:t>
      </w:r>
      <w:r w:rsidRPr="00876A47">
        <w:rPr>
          <w:sz w:val="26"/>
        </w:rPr>
        <w:t xml:space="preserve">умение слушать музыку, слухоречевое координирование, </w:t>
      </w:r>
      <w:r w:rsidRPr="00876A47">
        <w:rPr>
          <w:spacing w:val="-3"/>
          <w:sz w:val="26"/>
        </w:rPr>
        <w:t>точность интонирования, умение чувствовать характер му</w:t>
      </w:r>
      <w:r w:rsidRPr="00876A47">
        <w:rPr>
          <w:spacing w:val="-3"/>
          <w:sz w:val="26"/>
        </w:rPr>
        <w:softHyphen/>
      </w:r>
      <w:r w:rsidRPr="00876A47">
        <w:rPr>
          <w:sz w:val="26"/>
        </w:rPr>
        <w:t>зыки и адекватно реагировать на музыкальные пережива</w:t>
      </w:r>
      <w:r w:rsidRPr="00876A47">
        <w:rPr>
          <w:sz w:val="26"/>
        </w:rPr>
        <w:softHyphen/>
      </w:r>
      <w:r w:rsidRPr="00876A47">
        <w:rPr>
          <w:spacing w:val="-2"/>
          <w:sz w:val="26"/>
        </w:rPr>
        <w:t xml:space="preserve">ния, воплощенные в ней, умение различать такие средства музыкальной выразительности, как ритм, темп, </w:t>
      </w:r>
      <w:r w:rsidRPr="00876A47">
        <w:rPr>
          <w:spacing w:val="-2"/>
          <w:sz w:val="26"/>
        </w:rPr>
        <w:lastRenderedPageBreak/>
        <w:t>динамиче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ские оттенки, ладогармонические особенности, исполни</w:t>
      </w:r>
      <w:r w:rsidRPr="00876A47">
        <w:rPr>
          <w:sz w:val="26"/>
        </w:rPr>
        <w:softHyphen/>
        <w:t>тельские  навыки.</w:t>
      </w:r>
    </w:p>
    <w:p w:rsidR="00876A47" w:rsidRPr="00876A47" w:rsidRDefault="00876A47" w:rsidP="00876A47">
      <w:pPr>
        <w:shd w:val="clear" w:color="auto" w:fill="FFFFFF"/>
        <w:spacing w:before="5"/>
        <w:ind w:left="5" w:right="29" w:firstLine="398"/>
        <w:jc w:val="both"/>
        <w:rPr>
          <w:sz w:val="26"/>
        </w:rPr>
      </w:pPr>
      <w:proofErr w:type="gramStart"/>
      <w:r w:rsidRPr="00876A47">
        <w:rPr>
          <w:spacing w:val="-2"/>
          <w:sz w:val="26"/>
        </w:rPr>
        <w:t>Исходя из целей музыкального воспитания выделяется</w:t>
      </w:r>
      <w:proofErr w:type="gramEnd"/>
      <w:r w:rsidRPr="00876A47">
        <w:rPr>
          <w:spacing w:val="-2"/>
          <w:sz w:val="26"/>
        </w:rPr>
        <w:t xml:space="preserve"> </w:t>
      </w:r>
      <w:r w:rsidRPr="00876A47">
        <w:rPr>
          <w:spacing w:val="-3"/>
          <w:sz w:val="26"/>
        </w:rPr>
        <w:t xml:space="preserve">комплекс задач, стоящих перед преподавателем на уроках </w:t>
      </w:r>
      <w:r w:rsidRPr="00876A47">
        <w:rPr>
          <w:sz w:val="26"/>
        </w:rPr>
        <w:t>музыки и пения.</w:t>
      </w:r>
    </w:p>
    <w:p w:rsidR="00876A47" w:rsidRPr="00876A47" w:rsidRDefault="00876A47" w:rsidP="00876A47">
      <w:pPr>
        <w:shd w:val="clear" w:color="auto" w:fill="FFFFFF"/>
        <w:spacing w:before="62"/>
        <w:ind w:left="403"/>
        <w:jc w:val="both"/>
        <w:rPr>
          <w:sz w:val="26"/>
        </w:rPr>
      </w:pPr>
      <w:r w:rsidRPr="00876A47">
        <w:rPr>
          <w:i/>
          <w:iCs/>
          <w:spacing w:val="-8"/>
          <w:sz w:val="26"/>
        </w:rPr>
        <w:t>Задачи образовательные:</w:t>
      </w:r>
    </w:p>
    <w:p w:rsidR="00876A47" w:rsidRPr="00876A47" w:rsidRDefault="00876A47" w:rsidP="00876A47">
      <w:pPr>
        <w:shd w:val="clear" w:color="auto" w:fill="FFFFFF"/>
        <w:ind w:right="43" w:firstLine="394"/>
        <w:jc w:val="both"/>
        <w:rPr>
          <w:sz w:val="26"/>
        </w:rPr>
      </w:pPr>
      <w:r w:rsidRPr="00876A47">
        <w:rPr>
          <w:spacing w:val="-4"/>
          <w:sz w:val="26"/>
        </w:rPr>
        <w:t>формировать знания о музыке с помощью изучения про</w:t>
      </w:r>
      <w:r w:rsidRPr="00876A47">
        <w:rPr>
          <w:spacing w:val="-4"/>
          <w:sz w:val="26"/>
        </w:rPr>
        <w:softHyphen/>
      </w:r>
      <w:r w:rsidRPr="00876A47">
        <w:rPr>
          <w:spacing w:val="-3"/>
          <w:sz w:val="26"/>
        </w:rPr>
        <w:t>изведений различных жанров, а также в процессе собствен</w:t>
      </w:r>
      <w:r w:rsidRPr="00876A47">
        <w:rPr>
          <w:spacing w:val="-3"/>
          <w:sz w:val="26"/>
        </w:rPr>
        <w:softHyphen/>
      </w:r>
      <w:r w:rsidRPr="00876A47">
        <w:rPr>
          <w:sz w:val="26"/>
        </w:rPr>
        <w:t>ной музыкально-исполнительской деятельности;</w:t>
      </w:r>
    </w:p>
    <w:p w:rsidR="00876A47" w:rsidRPr="00876A47" w:rsidRDefault="00876A47" w:rsidP="00876A47">
      <w:pPr>
        <w:shd w:val="clear" w:color="auto" w:fill="FFFFFF"/>
        <w:ind w:left="394"/>
        <w:jc w:val="both"/>
        <w:rPr>
          <w:sz w:val="26"/>
        </w:rPr>
      </w:pPr>
      <w:r w:rsidRPr="00876A47">
        <w:rPr>
          <w:spacing w:val="-1"/>
          <w:sz w:val="26"/>
        </w:rPr>
        <w:t>формировать музыкально-эстетический словарь;</w:t>
      </w:r>
    </w:p>
    <w:p w:rsidR="00876A47" w:rsidRPr="00876A47" w:rsidRDefault="00876A47" w:rsidP="00876A47">
      <w:pPr>
        <w:shd w:val="clear" w:color="auto" w:fill="FFFFFF"/>
        <w:jc w:val="both"/>
        <w:rPr>
          <w:sz w:val="26"/>
        </w:rPr>
      </w:pPr>
      <w:r w:rsidRPr="00876A47">
        <w:rPr>
          <w:sz w:val="26"/>
        </w:rPr>
        <w:t xml:space="preserve">       формировать ориентировку в средствах музыкальной  в</w:t>
      </w:r>
      <w:r w:rsidRPr="00876A47">
        <w:rPr>
          <w:spacing w:val="-15"/>
          <w:sz w:val="26"/>
        </w:rPr>
        <w:t>ы разительности;</w:t>
      </w:r>
    </w:p>
    <w:p w:rsidR="00876A47" w:rsidRPr="00876A47" w:rsidRDefault="00876A47" w:rsidP="00876A47">
      <w:pPr>
        <w:shd w:val="clear" w:color="auto" w:fill="FFFFFF"/>
        <w:ind w:left="10"/>
        <w:jc w:val="both"/>
        <w:rPr>
          <w:sz w:val="26"/>
        </w:rPr>
      </w:pPr>
      <w:r w:rsidRPr="00876A47">
        <w:rPr>
          <w:sz w:val="26"/>
        </w:rPr>
        <w:t xml:space="preserve">       совершенствовать певческие навыки; </w:t>
      </w:r>
      <w:r w:rsidRPr="00876A47">
        <w:rPr>
          <w:spacing w:val="-1"/>
          <w:sz w:val="26"/>
        </w:rPr>
        <w:t xml:space="preserve">развивать чувство ритма, речевую активность, </w:t>
      </w:r>
      <w:proofErr w:type="spellStart"/>
      <w:r w:rsidRPr="00876A47">
        <w:rPr>
          <w:spacing w:val="-1"/>
          <w:sz w:val="26"/>
        </w:rPr>
        <w:t>звуковы</w:t>
      </w:r>
      <w:r w:rsidRPr="00876A47">
        <w:rPr>
          <w:sz w:val="26"/>
        </w:rPr>
        <w:t>сотный</w:t>
      </w:r>
      <w:proofErr w:type="spellEnd"/>
      <w:r w:rsidRPr="00876A47">
        <w:rPr>
          <w:sz w:val="26"/>
        </w:rPr>
        <w:t xml:space="preserve"> слух, музыкальную память и способность реагировать на музыку, музыкально-исполнительские навыки. </w:t>
      </w:r>
    </w:p>
    <w:p w:rsidR="00876A47" w:rsidRPr="00876A47" w:rsidRDefault="00876A47" w:rsidP="00876A47">
      <w:pPr>
        <w:shd w:val="clear" w:color="auto" w:fill="FFFFFF"/>
        <w:ind w:left="427"/>
        <w:jc w:val="both"/>
        <w:rPr>
          <w:sz w:val="26"/>
        </w:rPr>
      </w:pPr>
      <w:r w:rsidRPr="00876A47">
        <w:rPr>
          <w:i/>
          <w:iCs/>
          <w:sz w:val="26"/>
        </w:rPr>
        <w:t>Задачи воспитывающие:</w:t>
      </w:r>
    </w:p>
    <w:p w:rsidR="00876A47" w:rsidRPr="00876A47" w:rsidRDefault="00876A47" w:rsidP="00876A47">
      <w:pPr>
        <w:shd w:val="clear" w:color="auto" w:fill="FFFFFF"/>
        <w:ind w:left="53" w:right="283" w:firstLine="374"/>
        <w:jc w:val="both"/>
        <w:rPr>
          <w:sz w:val="26"/>
        </w:rPr>
      </w:pPr>
      <w:r w:rsidRPr="00876A47">
        <w:rPr>
          <w:spacing w:val="-3"/>
          <w:sz w:val="26"/>
        </w:rPr>
        <w:t>помочь самовыражению умственно отсталых школьни</w:t>
      </w:r>
      <w:r w:rsidRPr="00876A47">
        <w:rPr>
          <w:spacing w:val="-3"/>
          <w:sz w:val="26"/>
        </w:rPr>
        <w:softHyphen/>
      </w:r>
      <w:r w:rsidRPr="00876A47">
        <w:rPr>
          <w:spacing w:val="-1"/>
          <w:sz w:val="26"/>
        </w:rPr>
        <w:t>ков через занятия музыкальной деятельностью;</w:t>
      </w:r>
    </w:p>
    <w:p w:rsidR="00876A47" w:rsidRPr="00876A47" w:rsidRDefault="00876A47" w:rsidP="00876A47">
      <w:pPr>
        <w:shd w:val="clear" w:color="auto" w:fill="FFFFFF"/>
        <w:ind w:left="48" w:right="269" w:firstLine="394"/>
        <w:jc w:val="both"/>
        <w:rPr>
          <w:sz w:val="26"/>
        </w:rPr>
      </w:pPr>
      <w:r w:rsidRPr="00876A47">
        <w:rPr>
          <w:spacing w:val="-4"/>
          <w:sz w:val="26"/>
        </w:rPr>
        <w:t>способствовать преодолению неадекватных форм пове</w:t>
      </w:r>
      <w:r w:rsidRPr="00876A47">
        <w:rPr>
          <w:spacing w:val="-4"/>
          <w:sz w:val="26"/>
        </w:rPr>
        <w:softHyphen/>
      </w:r>
      <w:r w:rsidRPr="00876A47">
        <w:rPr>
          <w:sz w:val="26"/>
        </w:rPr>
        <w:t>дения, снятию эмоционального напряжения;</w:t>
      </w:r>
    </w:p>
    <w:p w:rsidR="00876A47" w:rsidRPr="00876A47" w:rsidRDefault="00876A47" w:rsidP="00876A47">
      <w:pPr>
        <w:shd w:val="clear" w:color="auto" w:fill="FFFFFF"/>
        <w:ind w:left="72" w:right="230" w:firstLine="389"/>
        <w:jc w:val="both"/>
        <w:rPr>
          <w:sz w:val="26"/>
        </w:rPr>
      </w:pPr>
      <w:r w:rsidRPr="00876A47">
        <w:rPr>
          <w:spacing w:val="-2"/>
          <w:sz w:val="26"/>
        </w:rPr>
        <w:t>содействовать приобретению навыков искреннего, глу</w:t>
      </w:r>
      <w:r w:rsidRPr="00876A47">
        <w:rPr>
          <w:spacing w:val="-2"/>
          <w:sz w:val="26"/>
        </w:rPr>
        <w:softHyphen/>
        <w:t xml:space="preserve">бокого и свободного общения с окружающими, развивать </w:t>
      </w:r>
      <w:r w:rsidRPr="00876A47">
        <w:rPr>
          <w:sz w:val="26"/>
        </w:rPr>
        <w:t>эмоциональную отзывчивость;</w:t>
      </w:r>
    </w:p>
    <w:p w:rsidR="00876A47" w:rsidRPr="00876A47" w:rsidRDefault="00876A47" w:rsidP="00876A47">
      <w:pPr>
        <w:shd w:val="clear" w:color="auto" w:fill="FFFFFF"/>
        <w:ind w:left="504" w:right="1613"/>
        <w:jc w:val="both"/>
        <w:rPr>
          <w:spacing w:val="-3"/>
          <w:sz w:val="26"/>
        </w:rPr>
      </w:pPr>
      <w:r w:rsidRPr="00876A47">
        <w:rPr>
          <w:spacing w:val="-3"/>
          <w:sz w:val="26"/>
        </w:rPr>
        <w:t xml:space="preserve">активизировать творческие способности. </w:t>
      </w:r>
    </w:p>
    <w:p w:rsidR="00876A47" w:rsidRPr="00876A47" w:rsidRDefault="00876A47" w:rsidP="00876A47">
      <w:pPr>
        <w:shd w:val="clear" w:color="auto" w:fill="FFFFFF"/>
        <w:ind w:left="504" w:right="1613"/>
        <w:jc w:val="both"/>
        <w:rPr>
          <w:sz w:val="26"/>
        </w:rPr>
      </w:pPr>
      <w:r w:rsidRPr="00876A47">
        <w:rPr>
          <w:i/>
          <w:iCs/>
          <w:spacing w:val="-6"/>
          <w:sz w:val="26"/>
        </w:rPr>
        <w:t>Задачи коррекционно-развивающие:</w:t>
      </w:r>
    </w:p>
    <w:p w:rsidR="00876A47" w:rsidRPr="00876A47" w:rsidRDefault="00876A47" w:rsidP="00876A47">
      <w:pPr>
        <w:shd w:val="clear" w:color="auto" w:fill="FFFFFF"/>
        <w:ind w:left="115" w:right="206" w:firstLine="389"/>
        <w:jc w:val="both"/>
        <w:rPr>
          <w:sz w:val="26"/>
        </w:rPr>
      </w:pPr>
      <w:r w:rsidRPr="00876A47">
        <w:rPr>
          <w:sz w:val="26"/>
        </w:rPr>
        <w:t>корригировать отклонения в интеллектуальном раз</w:t>
      </w:r>
      <w:r w:rsidRPr="00876A47">
        <w:rPr>
          <w:sz w:val="26"/>
        </w:rPr>
        <w:softHyphen/>
        <w:t>витии;</w:t>
      </w:r>
    </w:p>
    <w:p w:rsidR="00876A47" w:rsidRPr="00876A47" w:rsidRDefault="00876A47" w:rsidP="00876A47">
      <w:pPr>
        <w:shd w:val="clear" w:color="auto" w:fill="FFFFFF"/>
        <w:ind w:left="125" w:right="192" w:firstLine="398"/>
        <w:jc w:val="both"/>
        <w:rPr>
          <w:sz w:val="26"/>
        </w:rPr>
      </w:pPr>
      <w:r w:rsidRPr="00876A47">
        <w:rPr>
          <w:spacing w:val="-2"/>
          <w:sz w:val="26"/>
        </w:rPr>
        <w:t xml:space="preserve">корригировать нарушения </w:t>
      </w:r>
      <w:proofErr w:type="spellStart"/>
      <w:r w:rsidRPr="00876A47">
        <w:rPr>
          <w:spacing w:val="-2"/>
          <w:sz w:val="26"/>
        </w:rPr>
        <w:t>звукопроизносительной</w:t>
      </w:r>
      <w:proofErr w:type="spellEnd"/>
      <w:r w:rsidRPr="00876A47">
        <w:rPr>
          <w:spacing w:val="-2"/>
          <w:sz w:val="26"/>
        </w:rPr>
        <w:t xml:space="preserve"> сто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роны речи.</w:t>
      </w:r>
    </w:p>
    <w:p w:rsidR="00876A47" w:rsidRPr="00876A47" w:rsidRDefault="00876A47" w:rsidP="00876A47">
      <w:pPr>
        <w:shd w:val="clear" w:color="auto" w:fill="FFFFFF"/>
        <w:ind w:left="125" w:right="192" w:firstLine="398"/>
        <w:jc w:val="both"/>
        <w:rPr>
          <w:sz w:val="26"/>
        </w:rPr>
      </w:pPr>
    </w:p>
    <w:p w:rsidR="00876A47" w:rsidRPr="00876A47" w:rsidRDefault="00876A47" w:rsidP="00876A47">
      <w:pPr>
        <w:rPr>
          <w:sz w:val="26"/>
        </w:rPr>
      </w:pPr>
      <w:r w:rsidRPr="00876A47">
        <w:rPr>
          <w:b/>
          <w:sz w:val="26"/>
        </w:rPr>
        <w:t>3. Описание места учебного предмета «Музыка» в учебном плане</w:t>
      </w:r>
      <w:r w:rsidRPr="00876A47">
        <w:rPr>
          <w:sz w:val="26"/>
        </w:rPr>
        <w:t xml:space="preserve"> </w:t>
      </w:r>
    </w:p>
    <w:p w:rsidR="00876A47" w:rsidRPr="00876A47" w:rsidRDefault="00876A47" w:rsidP="00876A47">
      <w:pPr>
        <w:ind w:firstLine="567"/>
        <w:rPr>
          <w:sz w:val="26"/>
        </w:rPr>
      </w:pPr>
      <w:r w:rsidRPr="00876A47">
        <w:rPr>
          <w:sz w:val="26"/>
        </w:rPr>
        <w:t xml:space="preserve">На изучение предмета </w:t>
      </w:r>
      <w:r w:rsidRPr="00876A47">
        <w:rPr>
          <w:b/>
          <w:sz w:val="26"/>
        </w:rPr>
        <w:t xml:space="preserve">«Музыка» </w:t>
      </w:r>
      <w:r w:rsidRPr="00876A47">
        <w:rPr>
          <w:sz w:val="26"/>
        </w:rPr>
        <w:t>в 4 классе отводится 1 час в неделю и 34 часа в год.</w:t>
      </w:r>
    </w:p>
    <w:p w:rsidR="00876A47" w:rsidRPr="00876A47" w:rsidRDefault="00876A47" w:rsidP="00876A47">
      <w:pPr>
        <w:rPr>
          <w:b/>
          <w:sz w:val="26"/>
        </w:rPr>
      </w:pPr>
      <w:r w:rsidRPr="00876A47">
        <w:rPr>
          <w:b/>
          <w:sz w:val="26"/>
        </w:rPr>
        <w:t>4. Личностные и предметные результаты освоения учебного предмета</w:t>
      </w:r>
    </w:p>
    <w:p w:rsidR="00876A47" w:rsidRPr="00876A47" w:rsidRDefault="00876A47" w:rsidP="00876A47">
      <w:pPr>
        <w:spacing w:after="100" w:afterAutospacing="1"/>
        <w:rPr>
          <w:b/>
          <w:sz w:val="26"/>
        </w:rPr>
      </w:pPr>
      <w:r w:rsidRPr="00876A47">
        <w:rPr>
          <w:b/>
          <w:sz w:val="26"/>
        </w:rPr>
        <w:t>Личностные результаты:</w:t>
      </w:r>
    </w:p>
    <w:p w:rsidR="00876A47" w:rsidRPr="00876A47" w:rsidRDefault="00876A47" w:rsidP="00876A47">
      <w:pPr>
        <w:numPr>
          <w:ilvl w:val="0"/>
          <w:numId w:val="1"/>
        </w:numPr>
        <w:spacing w:after="100" w:afterAutospacing="1"/>
        <w:rPr>
          <w:color w:val="000000"/>
          <w:sz w:val="26"/>
        </w:rPr>
      </w:pPr>
      <w:r w:rsidRPr="00876A47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t>Формирование уважительного отношения к иному мнению, истории и культуре других народов;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t>Овладение социально-бытовыми умениями, используемыми в повседневной жизни;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t>Владение навыками коммуникации и принятыми нормами социального взаимодействия;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lastRenderedPageBreak/>
        <w:t>Формирование эстетических потребностей, ценностей и чувств;</w:t>
      </w:r>
    </w:p>
    <w:p w:rsidR="00876A47" w:rsidRPr="00876A47" w:rsidRDefault="00876A47" w:rsidP="00876A47">
      <w:pPr>
        <w:pStyle w:val="a3"/>
        <w:numPr>
          <w:ilvl w:val="0"/>
          <w:numId w:val="1"/>
        </w:numPr>
        <w:rPr>
          <w:sz w:val="26"/>
        </w:rPr>
      </w:pPr>
      <w:r w:rsidRPr="00876A47">
        <w:rPr>
          <w:sz w:val="26"/>
        </w:rPr>
        <w:t>Формирование готовности к самостоятельной жизни.</w:t>
      </w:r>
    </w:p>
    <w:p w:rsidR="00876A47" w:rsidRPr="00876A47" w:rsidRDefault="00876A47" w:rsidP="00876A47">
      <w:pPr>
        <w:pStyle w:val="a3"/>
        <w:rPr>
          <w:sz w:val="26"/>
        </w:rPr>
      </w:pPr>
    </w:p>
    <w:p w:rsidR="00876A47" w:rsidRPr="00876A47" w:rsidRDefault="00876A47" w:rsidP="00876A47">
      <w:pPr>
        <w:rPr>
          <w:b/>
          <w:sz w:val="26"/>
        </w:rPr>
      </w:pPr>
      <w:r w:rsidRPr="00876A47">
        <w:rPr>
          <w:b/>
          <w:sz w:val="26"/>
        </w:rPr>
        <w:t>Предметные результаты:</w:t>
      </w:r>
    </w:p>
    <w:p w:rsidR="00876A47" w:rsidRPr="00876A47" w:rsidRDefault="00876A47" w:rsidP="00876A47">
      <w:pPr>
        <w:numPr>
          <w:ilvl w:val="0"/>
          <w:numId w:val="2"/>
        </w:numPr>
        <w:spacing w:after="100" w:afterAutospacing="1"/>
        <w:rPr>
          <w:sz w:val="26"/>
        </w:rPr>
      </w:pPr>
      <w:r w:rsidRPr="00876A47">
        <w:rPr>
          <w:sz w:val="26"/>
        </w:rPr>
        <w:t>Владение элементами музыкальной культуры, интерес к музыкальному искусству и музыкальной деятельности, элементарные эстетические суждения;</w:t>
      </w:r>
    </w:p>
    <w:p w:rsidR="00876A47" w:rsidRPr="00876A47" w:rsidRDefault="00876A47" w:rsidP="00876A47">
      <w:pPr>
        <w:numPr>
          <w:ilvl w:val="0"/>
          <w:numId w:val="2"/>
        </w:numPr>
        <w:spacing w:after="100" w:afterAutospacing="1"/>
        <w:rPr>
          <w:sz w:val="26"/>
        </w:rPr>
      </w:pPr>
      <w:r w:rsidRPr="00876A47">
        <w:rPr>
          <w:sz w:val="26"/>
        </w:rPr>
        <w:t>Элементарный опыт музыкальной деятельности</w:t>
      </w:r>
    </w:p>
    <w:p w:rsidR="00876A47" w:rsidRPr="00876A47" w:rsidRDefault="00876A47" w:rsidP="00876A47">
      <w:pPr>
        <w:spacing w:after="100" w:afterAutospacing="1"/>
        <w:ind w:left="360"/>
        <w:rPr>
          <w:sz w:val="26"/>
        </w:rPr>
      </w:pPr>
      <w:r w:rsidRPr="00876A47">
        <w:rPr>
          <w:b/>
          <w:bCs/>
          <w:color w:val="000000"/>
          <w:sz w:val="26"/>
        </w:rPr>
        <w:t>Ученик к концу 4 класса научится: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сопоставлять различные образцы народной и профессиональной музыки;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ценить отечественные народные музыкальные традиции;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воплощать особенности музыки в исполнительской деятельности на основе полученных знаний;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распознавать художественный смысл различных форм построения музыки;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876A47">
        <w:rPr>
          <w:color w:val="000000"/>
          <w:sz w:val="26"/>
        </w:rPr>
        <w:t>музицировании</w:t>
      </w:r>
      <w:proofErr w:type="spellEnd"/>
      <w:r w:rsidRPr="00876A47">
        <w:rPr>
          <w:color w:val="000000"/>
          <w:sz w:val="26"/>
        </w:rPr>
        <w:t>, импровизация);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определять виды музыки;</w:t>
      </w:r>
    </w:p>
    <w:p w:rsidR="00876A47" w:rsidRPr="00876A47" w:rsidRDefault="00876A47" w:rsidP="00876A47">
      <w:pPr>
        <w:widowControl/>
        <w:numPr>
          <w:ilvl w:val="0"/>
          <w:numId w:val="3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lastRenderedPageBreak/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876A47" w:rsidRPr="00876A47" w:rsidRDefault="00876A47" w:rsidP="00876A47">
      <w:pPr>
        <w:shd w:val="clear" w:color="auto" w:fill="FFFFFF"/>
        <w:jc w:val="both"/>
        <w:rPr>
          <w:color w:val="000000"/>
          <w:sz w:val="26"/>
        </w:rPr>
      </w:pPr>
      <w:r w:rsidRPr="00876A47">
        <w:rPr>
          <w:b/>
          <w:bCs/>
          <w:iCs/>
          <w:color w:val="000000"/>
          <w:sz w:val="26"/>
        </w:rPr>
        <w:t>Ученик к концу 4 класса  получит возможность </w:t>
      </w:r>
      <w:r w:rsidRPr="00876A47">
        <w:rPr>
          <w:iCs/>
          <w:color w:val="000000"/>
          <w:sz w:val="26"/>
        </w:rPr>
        <w:t> </w:t>
      </w:r>
      <w:r w:rsidRPr="00876A47">
        <w:rPr>
          <w:b/>
          <w:bCs/>
          <w:iCs/>
          <w:color w:val="000000"/>
          <w:sz w:val="26"/>
        </w:rPr>
        <w:t>научиться: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организовывать культурный досуг, самостоятельную музыкально-творческую деятельность;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использовать ИКТ в музыкальных играх;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оказывать помощь в организации и проведении школьных культурно-массовых мероприятий;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представлять широкой публике результаты собственной музыкально-творческой деятельности (пение, инструментальное музицирование, драматизация и др.);</w:t>
      </w:r>
    </w:p>
    <w:p w:rsidR="00876A47" w:rsidRPr="00876A47" w:rsidRDefault="00876A47" w:rsidP="00876A47">
      <w:pPr>
        <w:widowControl/>
        <w:numPr>
          <w:ilvl w:val="0"/>
          <w:numId w:val="4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876A47">
        <w:rPr>
          <w:iCs/>
          <w:color w:val="000000"/>
          <w:sz w:val="26"/>
        </w:rPr>
        <w:t>собирать музыкальные коллекции (фонотека, видеотека).</w:t>
      </w:r>
    </w:p>
    <w:p w:rsidR="00876A47" w:rsidRPr="00876A47" w:rsidRDefault="00876A47" w:rsidP="00876A47">
      <w:pPr>
        <w:jc w:val="center"/>
        <w:rPr>
          <w:b/>
          <w:sz w:val="26"/>
        </w:rPr>
      </w:pPr>
      <w:r w:rsidRPr="00876A47">
        <w:rPr>
          <w:b/>
          <w:bCs/>
          <w:sz w:val="26"/>
        </w:rPr>
        <w:t xml:space="preserve">5. </w:t>
      </w:r>
      <w:r w:rsidRPr="00876A47">
        <w:rPr>
          <w:b/>
          <w:sz w:val="26"/>
        </w:rPr>
        <w:t>Содержание учебного предмета</w:t>
      </w:r>
    </w:p>
    <w:p w:rsidR="00876A47" w:rsidRPr="00876A47" w:rsidRDefault="00876A47" w:rsidP="00876A47">
      <w:pPr>
        <w:rPr>
          <w:b/>
          <w:sz w:val="26"/>
        </w:rPr>
      </w:pPr>
      <w:r w:rsidRPr="00876A47">
        <w:rPr>
          <w:b/>
          <w:bCs/>
          <w:sz w:val="26"/>
        </w:rPr>
        <w:t xml:space="preserve"> Пение                                                                                                                                                 4 класс (34 ч)</w:t>
      </w:r>
    </w:p>
    <w:p w:rsidR="00876A47" w:rsidRPr="00876A47" w:rsidRDefault="00876A47" w:rsidP="00876A47">
      <w:pPr>
        <w:shd w:val="clear" w:color="auto" w:fill="FFFFFF"/>
        <w:spacing w:before="53"/>
        <w:ind w:right="149"/>
        <w:jc w:val="both"/>
        <w:rPr>
          <w:sz w:val="26"/>
        </w:rPr>
      </w:pPr>
      <w:r w:rsidRPr="00876A47">
        <w:rPr>
          <w:spacing w:val="-3"/>
          <w:sz w:val="26"/>
        </w:rPr>
        <w:t xml:space="preserve">Закрепление певческих навыков и умений на материале, </w:t>
      </w:r>
      <w:r w:rsidRPr="00876A47">
        <w:rPr>
          <w:spacing w:val="-4"/>
          <w:sz w:val="26"/>
        </w:rPr>
        <w:t>пройденном в предыдущих классах, а также на новом мате</w:t>
      </w:r>
      <w:r w:rsidRPr="00876A47">
        <w:rPr>
          <w:spacing w:val="-4"/>
          <w:sz w:val="26"/>
        </w:rPr>
        <w:softHyphen/>
      </w:r>
      <w:r w:rsidRPr="00876A47">
        <w:rPr>
          <w:sz w:val="26"/>
        </w:rPr>
        <w:t>риале.</w:t>
      </w:r>
    </w:p>
    <w:p w:rsidR="00876A47" w:rsidRPr="00876A47" w:rsidRDefault="00876A47" w:rsidP="00876A47">
      <w:pPr>
        <w:shd w:val="clear" w:color="auto" w:fill="FFFFFF"/>
        <w:spacing w:before="34"/>
        <w:ind w:right="163"/>
        <w:jc w:val="both"/>
        <w:rPr>
          <w:sz w:val="26"/>
        </w:rPr>
      </w:pPr>
      <w:r w:rsidRPr="00876A47">
        <w:rPr>
          <w:sz w:val="26"/>
        </w:rPr>
        <w:t>Исполнение песенного материала в диапазоне до</w:t>
      </w:r>
      <w:proofErr w:type="gramStart"/>
      <w:r w:rsidRPr="00876A47">
        <w:rPr>
          <w:sz w:val="26"/>
        </w:rPr>
        <w:t>1</w:t>
      </w:r>
      <w:proofErr w:type="gramEnd"/>
      <w:r w:rsidRPr="00876A47">
        <w:rPr>
          <w:sz w:val="26"/>
        </w:rPr>
        <w:t xml:space="preserve"> — до 2.</w:t>
      </w:r>
    </w:p>
    <w:p w:rsidR="00876A47" w:rsidRPr="00876A47" w:rsidRDefault="00876A47" w:rsidP="00876A47">
      <w:pPr>
        <w:shd w:val="clear" w:color="auto" w:fill="FFFFFF"/>
        <w:spacing w:before="38"/>
        <w:ind w:right="178"/>
        <w:jc w:val="both"/>
        <w:rPr>
          <w:sz w:val="26"/>
        </w:rPr>
      </w:pPr>
      <w:r w:rsidRPr="00876A47">
        <w:rPr>
          <w:spacing w:val="-2"/>
          <w:sz w:val="26"/>
        </w:rPr>
        <w:t>Дальнейшая работа над чистотой интонирования и вы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равниванием звучания на всем диапазоне.</w:t>
      </w:r>
    </w:p>
    <w:p w:rsidR="00876A47" w:rsidRPr="00876A47" w:rsidRDefault="00876A47" w:rsidP="00876A47">
      <w:pPr>
        <w:shd w:val="clear" w:color="auto" w:fill="FFFFFF"/>
        <w:ind w:right="192"/>
        <w:jc w:val="both"/>
        <w:rPr>
          <w:sz w:val="26"/>
        </w:rPr>
      </w:pPr>
      <w:r w:rsidRPr="00876A47">
        <w:rPr>
          <w:sz w:val="26"/>
        </w:rPr>
        <w:t xml:space="preserve">Развитие умения правильно интонировать выученные </w:t>
      </w:r>
      <w:r w:rsidRPr="00876A47">
        <w:rPr>
          <w:spacing w:val="-1"/>
          <w:sz w:val="26"/>
        </w:rPr>
        <w:t>песни в составе группы и индивидуально, четко выдержи</w:t>
      </w:r>
      <w:r w:rsidRPr="00876A47">
        <w:rPr>
          <w:spacing w:val="-1"/>
          <w:sz w:val="26"/>
        </w:rPr>
        <w:softHyphen/>
        <w:t>вать ритмический рисунок произведения без сопровожде</w:t>
      </w:r>
      <w:r w:rsidRPr="00876A47">
        <w:rPr>
          <w:spacing w:val="-1"/>
          <w:sz w:val="26"/>
        </w:rPr>
        <w:softHyphen/>
      </w:r>
      <w:r w:rsidRPr="00876A47">
        <w:rPr>
          <w:sz w:val="26"/>
        </w:rPr>
        <w:t xml:space="preserve">ния учителя и инструмента </w:t>
      </w:r>
      <w:r w:rsidRPr="00876A47">
        <w:rPr>
          <w:i/>
          <w:iCs/>
          <w:sz w:val="26"/>
        </w:rPr>
        <w:t>(а капелла).</w:t>
      </w:r>
    </w:p>
    <w:p w:rsidR="00876A47" w:rsidRPr="00876A47" w:rsidRDefault="00876A47" w:rsidP="00876A47">
      <w:pPr>
        <w:shd w:val="clear" w:color="auto" w:fill="FFFFFF"/>
        <w:ind w:right="226"/>
        <w:jc w:val="both"/>
        <w:rPr>
          <w:sz w:val="26"/>
        </w:rPr>
      </w:pPr>
      <w:r w:rsidRPr="00876A47">
        <w:rPr>
          <w:spacing w:val="-2"/>
          <w:sz w:val="26"/>
        </w:rPr>
        <w:t>Совместное согласованное пение. Одновременное нача</w:t>
      </w:r>
      <w:r w:rsidRPr="00876A47">
        <w:rPr>
          <w:spacing w:val="-2"/>
          <w:sz w:val="26"/>
        </w:rPr>
        <w:softHyphen/>
      </w:r>
      <w:r w:rsidRPr="00876A47">
        <w:rPr>
          <w:sz w:val="26"/>
        </w:rPr>
        <w:t>ло и окончание исполнения.</w:t>
      </w:r>
    </w:p>
    <w:p w:rsidR="00876A47" w:rsidRPr="00876A47" w:rsidRDefault="00876A47" w:rsidP="00876A47">
      <w:pPr>
        <w:shd w:val="clear" w:color="auto" w:fill="FFFFFF"/>
        <w:spacing w:before="5"/>
        <w:ind w:right="240"/>
        <w:jc w:val="both"/>
        <w:rPr>
          <w:sz w:val="26"/>
        </w:rPr>
      </w:pPr>
      <w:r w:rsidRPr="00876A47">
        <w:rPr>
          <w:spacing w:val="-1"/>
          <w:sz w:val="26"/>
        </w:rPr>
        <w:t>Развитие артикуляционного аппарата, умения правиль</w:t>
      </w:r>
      <w:r w:rsidRPr="00876A47">
        <w:rPr>
          <w:spacing w:val="-1"/>
          <w:sz w:val="26"/>
        </w:rPr>
        <w:softHyphen/>
        <w:t>но формировать гласные и отчетливо произносить соглас</w:t>
      </w:r>
      <w:r w:rsidRPr="00876A47">
        <w:rPr>
          <w:spacing w:val="-1"/>
          <w:sz w:val="26"/>
        </w:rPr>
        <w:softHyphen/>
      </w:r>
      <w:r w:rsidRPr="00876A47">
        <w:rPr>
          <w:spacing w:val="-3"/>
          <w:sz w:val="26"/>
        </w:rPr>
        <w:t>ные звуки, интонационно выделять гласные звуки в зависи</w:t>
      </w:r>
      <w:r w:rsidRPr="00876A47">
        <w:rPr>
          <w:spacing w:val="-3"/>
          <w:sz w:val="26"/>
        </w:rPr>
        <w:softHyphen/>
      </w:r>
      <w:r w:rsidRPr="00876A47">
        <w:rPr>
          <w:sz w:val="26"/>
        </w:rPr>
        <w:t>мости от смыслового отношения слова в тексте песни.</w:t>
      </w:r>
    </w:p>
    <w:p w:rsidR="00876A47" w:rsidRPr="00876A47" w:rsidRDefault="00876A47" w:rsidP="00876A47">
      <w:pPr>
        <w:shd w:val="clear" w:color="auto" w:fill="FFFFFF"/>
        <w:spacing w:before="197"/>
        <w:rPr>
          <w:sz w:val="26"/>
        </w:rPr>
      </w:pPr>
      <w:r w:rsidRPr="00876A47">
        <w:rPr>
          <w:b/>
          <w:bCs/>
          <w:spacing w:val="-2"/>
          <w:sz w:val="26"/>
        </w:rPr>
        <w:t>Слушание музыки</w:t>
      </w:r>
      <w:r w:rsidRPr="00876A47">
        <w:rPr>
          <w:sz w:val="26"/>
        </w:rPr>
        <w:t xml:space="preserve">                                                                                                              </w:t>
      </w:r>
    </w:p>
    <w:p w:rsidR="00876A47" w:rsidRPr="00876A47" w:rsidRDefault="00876A47" w:rsidP="00876A47">
      <w:pPr>
        <w:shd w:val="clear" w:color="auto" w:fill="FFFFFF"/>
        <w:spacing w:before="197"/>
        <w:rPr>
          <w:sz w:val="26"/>
        </w:rPr>
      </w:pPr>
      <w:r w:rsidRPr="00876A47">
        <w:rPr>
          <w:sz w:val="26"/>
        </w:rPr>
        <w:lastRenderedPageBreak/>
        <w:t xml:space="preserve">  Развитие эмоциональной отзывчивости и реагирования на музыку различного характера.</w:t>
      </w:r>
    </w:p>
    <w:p w:rsidR="00876A47" w:rsidRPr="00876A47" w:rsidRDefault="00876A47" w:rsidP="00876A47">
      <w:pPr>
        <w:shd w:val="clear" w:color="auto" w:fill="FFFFFF"/>
        <w:ind w:right="302"/>
        <w:jc w:val="both"/>
        <w:rPr>
          <w:sz w:val="26"/>
        </w:rPr>
      </w:pPr>
      <w:r w:rsidRPr="00876A47">
        <w:rPr>
          <w:spacing w:val="-3"/>
          <w:sz w:val="26"/>
        </w:rPr>
        <w:t xml:space="preserve">Развитие умения различать звуки по высоте (высокие — </w:t>
      </w:r>
      <w:r w:rsidRPr="00876A47">
        <w:rPr>
          <w:sz w:val="26"/>
        </w:rPr>
        <w:t xml:space="preserve">низкие) и длительности (долгие — короткие).                                                                                                                  </w:t>
      </w:r>
      <w:r w:rsidRPr="00876A47">
        <w:rPr>
          <w:spacing w:val="-3"/>
          <w:sz w:val="26"/>
        </w:rPr>
        <w:t xml:space="preserve">Формирование представлений о плавном и отрывистом </w:t>
      </w:r>
      <w:r w:rsidRPr="00876A47">
        <w:rPr>
          <w:spacing w:val="-1"/>
          <w:sz w:val="26"/>
        </w:rPr>
        <w:t>проведении мелодии в музыкальных произведениях.</w:t>
      </w:r>
    </w:p>
    <w:p w:rsidR="00876A47" w:rsidRPr="00876A47" w:rsidRDefault="00876A47" w:rsidP="00876A47">
      <w:pPr>
        <w:shd w:val="clear" w:color="auto" w:fill="FFFFFF"/>
        <w:jc w:val="both"/>
        <w:rPr>
          <w:sz w:val="26"/>
        </w:rPr>
      </w:pPr>
      <w:r w:rsidRPr="00876A47">
        <w:rPr>
          <w:spacing w:val="-5"/>
          <w:sz w:val="26"/>
        </w:rPr>
        <w:t xml:space="preserve">Формирование представлений о различных музыкальных </w:t>
      </w:r>
      <w:r w:rsidRPr="00876A47">
        <w:rPr>
          <w:sz w:val="26"/>
        </w:rPr>
        <w:t>коллективах: ансамбль, оркестр.</w:t>
      </w:r>
    </w:p>
    <w:p w:rsidR="00876A47" w:rsidRPr="00876A47" w:rsidRDefault="00876A47" w:rsidP="00876A47">
      <w:pPr>
        <w:shd w:val="clear" w:color="auto" w:fill="FFFFFF"/>
        <w:ind w:right="14"/>
        <w:jc w:val="both"/>
        <w:rPr>
          <w:sz w:val="26"/>
        </w:rPr>
      </w:pPr>
      <w:r w:rsidRPr="00876A47">
        <w:rPr>
          <w:spacing w:val="-3"/>
          <w:sz w:val="26"/>
        </w:rPr>
        <w:t>Знакомство с музыкальными инструментами и их звуча</w:t>
      </w:r>
      <w:r w:rsidRPr="00876A47">
        <w:rPr>
          <w:spacing w:val="-3"/>
          <w:sz w:val="26"/>
        </w:rPr>
        <w:softHyphen/>
      </w:r>
      <w:r w:rsidRPr="00876A47">
        <w:rPr>
          <w:sz w:val="26"/>
        </w:rPr>
        <w:t>нием: орган, арфа, флейта.</w:t>
      </w:r>
    </w:p>
    <w:p w:rsidR="00876A47" w:rsidRPr="00876A47" w:rsidRDefault="00876A47" w:rsidP="00876A47">
      <w:pPr>
        <w:shd w:val="clear" w:color="auto" w:fill="FFFFFF"/>
        <w:spacing w:before="5"/>
        <w:rPr>
          <w:sz w:val="26"/>
        </w:rPr>
      </w:pPr>
      <w:r w:rsidRPr="00876A47">
        <w:rPr>
          <w:spacing w:val="-2"/>
          <w:sz w:val="26"/>
        </w:rPr>
        <w:t>Игра на музыкальных инструментах.</w:t>
      </w:r>
    </w:p>
    <w:p w:rsidR="00876A47" w:rsidRPr="00876A47" w:rsidRDefault="00876A47" w:rsidP="00876A47">
      <w:pPr>
        <w:shd w:val="clear" w:color="auto" w:fill="FFFFFF"/>
        <w:spacing w:before="5"/>
        <w:ind w:right="19"/>
        <w:jc w:val="both"/>
        <w:rPr>
          <w:sz w:val="26"/>
        </w:rPr>
      </w:pPr>
      <w:r w:rsidRPr="00876A47">
        <w:rPr>
          <w:spacing w:val="-3"/>
          <w:sz w:val="26"/>
        </w:rPr>
        <w:t>Закрепление навыков игры на ударно-шумовых инстру</w:t>
      </w:r>
      <w:r w:rsidRPr="00876A47">
        <w:rPr>
          <w:spacing w:val="-3"/>
          <w:sz w:val="26"/>
        </w:rPr>
        <w:softHyphen/>
      </w:r>
      <w:r w:rsidRPr="00876A47">
        <w:rPr>
          <w:sz w:val="26"/>
        </w:rPr>
        <w:t>ментах, обучение игре на металлофоне.</w:t>
      </w:r>
    </w:p>
    <w:p w:rsidR="00876A47" w:rsidRPr="00876A47" w:rsidRDefault="00876A47" w:rsidP="00876A47">
      <w:pPr>
        <w:shd w:val="clear" w:color="auto" w:fill="FFFFFF"/>
        <w:spacing w:before="5"/>
        <w:ind w:right="19"/>
        <w:jc w:val="center"/>
        <w:rPr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Россия – Родина моя (3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 Истоки возникновения музыки. Рождение музыки как естественное проявление человеческого состояния. Звучание окружающей жизни.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 Интонационное богатство музыкального мира. Народное и профессиональное музыкальное творчество.</w:t>
      </w:r>
    </w:p>
    <w:p w:rsidR="00876A47" w:rsidRPr="00876A47" w:rsidRDefault="00876A47" w:rsidP="00876A47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О России петь – что стремиться в храм (4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(2 часа)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</w:t>
      </w:r>
    </w:p>
    <w:p w:rsidR="00876A47" w:rsidRPr="00876A47" w:rsidRDefault="00876A47" w:rsidP="00876A47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День, полный событий (6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lastRenderedPageBreak/>
        <w:t xml:space="preserve">     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</w:t>
      </w:r>
      <w:proofErr w:type="spellStart"/>
      <w:r w:rsidRPr="00876A47">
        <w:rPr>
          <w:color w:val="000000"/>
          <w:sz w:val="26"/>
        </w:rPr>
        <w:t>танцевальность</w:t>
      </w:r>
      <w:proofErr w:type="spellEnd"/>
      <w:r w:rsidRPr="00876A47">
        <w:rPr>
          <w:color w:val="000000"/>
          <w:sz w:val="26"/>
        </w:rPr>
        <w:t xml:space="preserve">, </w:t>
      </w:r>
      <w:proofErr w:type="spellStart"/>
      <w:r w:rsidRPr="00876A47">
        <w:rPr>
          <w:color w:val="000000"/>
          <w:sz w:val="26"/>
        </w:rPr>
        <w:t>маршевость</w:t>
      </w:r>
      <w:proofErr w:type="spellEnd"/>
      <w:r w:rsidRPr="00876A47">
        <w:rPr>
          <w:color w:val="000000"/>
          <w:sz w:val="26"/>
        </w:rPr>
        <w:t>. Народное творчество России.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(4 часа)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Различные виды музыки: вокальная инструментальная, сольная хоровая, оркестровая. Певческие голоса. Музыкальные инструменты.</w:t>
      </w:r>
    </w:p>
    <w:p w:rsidR="00876A47" w:rsidRPr="00876A47" w:rsidRDefault="00876A47" w:rsidP="00876A47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Гори, гори ясно, чтобы не погасло (3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 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876A47" w:rsidRPr="00876A47" w:rsidRDefault="00876A47" w:rsidP="00876A47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В концертном зале (5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(3 часа)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 xml:space="preserve">     Интонационно-образная природа музыкального искусства. Выразительность и изобразительность в музыке. Интонация как </w:t>
      </w:r>
      <w:r w:rsidRPr="00876A47">
        <w:rPr>
          <w:color w:val="000000"/>
          <w:sz w:val="26"/>
        </w:rPr>
        <w:lastRenderedPageBreak/>
        <w:t>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(1 час)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вокальная, инструментальная, сольная</w:t>
      </w:r>
      <w:proofErr w:type="gramStart"/>
      <w:r w:rsidRPr="00876A47">
        <w:rPr>
          <w:color w:val="000000"/>
          <w:sz w:val="26"/>
        </w:rPr>
        <w:t xml:space="preserve"> ,</w:t>
      </w:r>
      <w:proofErr w:type="gramEnd"/>
      <w:r w:rsidRPr="00876A47">
        <w:rPr>
          <w:color w:val="000000"/>
          <w:sz w:val="26"/>
        </w:rPr>
        <w:t xml:space="preserve">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</w:p>
    <w:p w:rsidR="00876A47" w:rsidRPr="00876A47" w:rsidRDefault="00876A47" w:rsidP="00876A47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В музыкальном театре (6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      </w:t>
      </w:r>
      <w:r w:rsidRPr="00876A47">
        <w:rPr>
          <w:color w:val="000000"/>
          <w:sz w:val="26"/>
        </w:rPr>
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76A47">
        <w:rPr>
          <w:color w:val="000000"/>
          <w:sz w:val="26"/>
        </w:rPr>
        <w:t>Песеность</w:t>
      </w:r>
      <w:proofErr w:type="spellEnd"/>
      <w:r w:rsidRPr="00876A47">
        <w:rPr>
          <w:color w:val="000000"/>
          <w:sz w:val="26"/>
        </w:rPr>
        <w:t xml:space="preserve">, </w:t>
      </w:r>
      <w:proofErr w:type="spellStart"/>
      <w:r w:rsidRPr="00876A47">
        <w:rPr>
          <w:color w:val="000000"/>
          <w:sz w:val="26"/>
        </w:rPr>
        <w:t>танцевальность</w:t>
      </w:r>
      <w:proofErr w:type="spellEnd"/>
      <w:r w:rsidRPr="00876A47">
        <w:rPr>
          <w:color w:val="000000"/>
          <w:sz w:val="26"/>
        </w:rPr>
        <w:t xml:space="preserve">, </w:t>
      </w:r>
      <w:proofErr w:type="spellStart"/>
      <w:r w:rsidRPr="00876A47">
        <w:rPr>
          <w:color w:val="000000"/>
          <w:sz w:val="26"/>
        </w:rPr>
        <w:t>маршевость</w:t>
      </w:r>
      <w:proofErr w:type="spellEnd"/>
      <w:r w:rsidRPr="00876A47">
        <w:rPr>
          <w:color w:val="000000"/>
          <w:sz w:val="26"/>
        </w:rPr>
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(3 часа)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 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(2 часа)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</w:t>
      </w:r>
    </w:p>
    <w:p w:rsidR="00876A47" w:rsidRPr="00876A47" w:rsidRDefault="00876A47" w:rsidP="00876A47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876A47">
        <w:rPr>
          <w:b/>
          <w:bCs/>
          <w:color w:val="000000"/>
          <w:sz w:val="26"/>
          <w:u w:val="single"/>
        </w:rPr>
        <w:t>Чтоб музыкантом быть, так надобно уменье (7 ч)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 в жизни человека (1 час)  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       </w:t>
      </w:r>
      <w:r w:rsidRPr="00876A47">
        <w:rPr>
          <w:color w:val="000000"/>
          <w:sz w:val="26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</w:t>
      </w:r>
      <w:proofErr w:type="spellStart"/>
      <w:r w:rsidRPr="00876A47">
        <w:rPr>
          <w:color w:val="000000"/>
          <w:sz w:val="26"/>
        </w:rPr>
        <w:t>танцевальность</w:t>
      </w:r>
      <w:proofErr w:type="spellEnd"/>
      <w:r w:rsidRPr="00876A47">
        <w:rPr>
          <w:color w:val="000000"/>
          <w:sz w:val="26"/>
        </w:rPr>
        <w:t xml:space="preserve">, </w:t>
      </w:r>
      <w:proofErr w:type="spellStart"/>
      <w:r w:rsidRPr="00876A47">
        <w:rPr>
          <w:color w:val="000000"/>
          <w:sz w:val="26"/>
        </w:rPr>
        <w:t>маршевость</w:t>
      </w:r>
      <w:proofErr w:type="spellEnd"/>
      <w:r w:rsidRPr="00876A47">
        <w:rPr>
          <w:color w:val="000000"/>
          <w:sz w:val="26"/>
        </w:rPr>
        <w:t>. Народная и профессиональная музыка. Сочинения отечественных композиторов о Родине.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Основные закономерности музыкального искусства (5 часов)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 xml:space="preserve">       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</w:t>
      </w:r>
      <w:r w:rsidRPr="00876A47">
        <w:rPr>
          <w:color w:val="000000"/>
          <w:sz w:val="26"/>
        </w:rPr>
        <w:lastRenderedPageBreak/>
        <w:t>музыкального развития (повтори и контраст). Формы построения музыки.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b/>
          <w:bCs/>
          <w:color w:val="000000"/>
          <w:sz w:val="26"/>
        </w:rPr>
        <w:t>Музыкальная картина мира (1 часа)</w:t>
      </w:r>
    </w:p>
    <w:p w:rsidR="00876A47" w:rsidRPr="00876A47" w:rsidRDefault="00876A47" w:rsidP="00876A47">
      <w:pPr>
        <w:shd w:val="clear" w:color="auto" w:fill="FFFFFF"/>
        <w:ind w:left="-568"/>
        <w:jc w:val="both"/>
        <w:rPr>
          <w:color w:val="000000"/>
          <w:sz w:val="26"/>
        </w:rPr>
      </w:pPr>
      <w:r w:rsidRPr="00876A47">
        <w:rPr>
          <w:color w:val="000000"/>
          <w:sz w:val="26"/>
        </w:rPr>
        <w:t>       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</w:p>
    <w:p w:rsidR="00876A47" w:rsidRPr="00876A47" w:rsidRDefault="00876A47" w:rsidP="00876A47">
      <w:pPr>
        <w:widowControl/>
        <w:autoSpaceDE/>
        <w:autoSpaceDN/>
        <w:rPr>
          <w:b/>
          <w:sz w:val="26"/>
        </w:rPr>
      </w:pPr>
      <w:r w:rsidRPr="00876A47">
        <w:rPr>
          <w:b/>
          <w:bCs/>
          <w:spacing w:val="-11"/>
          <w:sz w:val="26"/>
        </w:rPr>
        <w:t>6.</w:t>
      </w:r>
      <w:r w:rsidRPr="00876A47">
        <w:rPr>
          <w:b/>
          <w:sz w:val="26"/>
        </w:rPr>
        <w:t>Тематическое планирование с указанием количества часов отводимых на освоение каждой темы (музыка, 4 класс)</w:t>
      </w:r>
    </w:p>
    <w:p w:rsidR="00876A47" w:rsidRPr="00876A47" w:rsidRDefault="00876A47" w:rsidP="00876A47">
      <w:pPr>
        <w:widowControl/>
        <w:autoSpaceDE/>
        <w:autoSpaceDN/>
        <w:rPr>
          <w:b/>
          <w:sz w:val="26"/>
        </w:rPr>
      </w:pPr>
    </w:p>
    <w:tbl>
      <w:tblPr>
        <w:tblStyle w:val="a4"/>
        <w:tblW w:w="15304" w:type="dxa"/>
        <w:tblLook w:val="04A0"/>
      </w:tblPr>
      <w:tblGrid>
        <w:gridCol w:w="1126"/>
        <w:gridCol w:w="2718"/>
        <w:gridCol w:w="10207"/>
        <w:gridCol w:w="1253"/>
      </w:tblGrid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№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разделы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Кол-во часов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shd w:val="clear" w:color="auto" w:fill="FFFFFF"/>
              <w:spacing w:before="5"/>
              <w:ind w:right="19"/>
              <w:jc w:val="center"/>
              <w:rPr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 xml:space="preserve">Россия – Родина моя 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3 ч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bCs/>
                <w:color w:val="000000"/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3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bCs/>
                <w:color w:val="000000"/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 xml:space="preserve">О России петь – что стремиться в храм 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4 ч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4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5-6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7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 xml:space="preserve">День, полный событий 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6 ч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8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 в жизни человека.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9,10, 11, 12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 xml:space="preserve">Основные закономерности музыкального искусства 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4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13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Гори, гори ясно, чтобы не погасло</w:t>
            </w:r>
          </w:p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3 ч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14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15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16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 xml:space="preserve">В концертном зале 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5 ч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17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18, 19, 20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3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21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 xml:space="preserve">В музыкальном театре 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 xml:space="preserve">6 ч 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22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23,24,25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3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26,27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 xml:space="preserve">Чтоб музыкантом быть, так надобно уменье </w:t>
            </w: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7 ч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28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29-33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5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34</w:t>
            </w: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sz w:val="26"/>
              </w:rPr>
            </w:pPr>
            <w:r w:rsidRPr="00876A47">
              <w:rPr>
                <w:sz w:val="26"/>
              </w:rPr>
              <w:t>1</w:t>
            </w:r>
          </w:p>
        </w:tc>
      </w:tr>
      <w:tr w:rsidR="00876A47" w:rsidRPr="00876A47" w:rsidTr="004D2C9F">
        <w:tc>
          <w:tcPr>
            <w:tcW w:w="634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876A47" w:rsidRPr="00876A47" w:rsidRDefault="00876A47" w:rsidP="004D2C9F">
            <w:pPr>
              <w:widowControl/>
              <w:autoSpaceDE/>
              <w:autoSpaceDN/>
              <w:jc w:val="right"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Итого:</w:t>
            </w:r>
          </w:p>
        </w:tc>
        <w:tc>
          <w:tcPr>
            <w:tcW w:w="1275" w:type="dxa"/>
          </w:tcPr>
          <w:p w:rsidR="00876A47" w:rsidRPr="00876A47" w:rsidRDefault="00876A47" w:rsidP="004D2C9F">
            <w:pPr>
              <w:widowControl/>
              <w:autoSpaceDE/>
              <w:autoSpaceDN/>
              <w:rPr>
                <w:b/>
                <w:sz w:val="26"/>
              </w:rPr>
            </w:pPr>
            <w:r w:rsidRPr="00876A47">
              <w:rPr>
                <w:b/>
                <w:sz w:val="26"/>
              </w:rPr>
              <w:t>34 ч</w:t>
            </w:r>
          </w:p>
        </w:tc>
      </w:tr>
    </w:tbl>
    <w:p w:rsidR="00876A47" w:rsidRPr="00876A47" w:rsidRDefault="00876A47" w:rsidP="00876A47">
      <w:pPr>
        <w:widowControl/>
        <w:autoSpaceDE/>
        <w:autoSpaceDN/>
        <w:rPr>
          <w:b/>
          <w:sz w:val="26"/>
        </w:rPr>
      </w:pPr>
    </w:p>
    <w:p w:rsidR="00876A47" w:rsidRPr="00876A47" w:rsidRDefault="00876A47" w:rsidP="00876A47">
      <w:pPr>
        <w:widowControl/>
        <w:autoSpaceDE/>
        <w:autoSpaceDN/>
        <w:rPr>
          <w:b/>
          <w:sz w:val="26"/>
        </w:rPr>
      </w:pPr>
    </w:p>
    <w:tbl>
      <w:tblPr>
        <w:tblW w:w="16269" w:type="dxa"/>
        <w:tblInd w:w="-7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3526"/>
        <w:gridCol w:w="9997"/>
        <w:gridCol w:w="2268"/>
      </w:tblGrid>
      <w:tr w:rsidR="00876A47" w:rsidRPr="00876A47" w:rsidTr="004D2C9F">
        <w:trPr>
          <w:gridAfter w:val="1"/>
          <w:wAfter w:w="2268" w:type="dxa"/>
          <w:trHeight w:val="299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Тема урока</w:t>
            </w:r>
          </w:p>
        </w:tc>
        <w:tc>
          <w:tcPr>
            <w:tcW w:w="9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Основн</w:t>
            </w:r>
            <w:r>
              <w:rPr>
                <w:b/>
                <w:bCs/>
                <w:color w:val="000000"/>
                <w:sz w:val="26"/>
              </w:rPr>
              <w:t xml:space="preserve">ые виды учебной деятельности </w:t>
            </w:r>
          </w:p>
        </w:tc>
      </w:tr>
      <w:tr w:rsidR="00876A47" w:rsidRPr="00876A47" w:rsidTr="004D2C9F"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  <w:tc>
          <w:tcPr>
            <w:tcW w:w="3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  <w:tc>
          <w:tcPr>
            <w:tcW w:w="9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Инструктаж по ТБ.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Мелодия. Ты запой мне ту песню.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proofErr w:type="gramStart"/>
            <w:r w:rsidRPr="00876A47">
              <w:rPr>
                <w:color w:val="000000"/>
                <w:sz w:val="26"/>
              </w:rPr>
              <w:t>д</w:t>
            </w:r>
            <w:proofErr w:type="gramEnd"/>
            <w:r w:rsidRPr="00876A47">
              <w:rPr>
                <w:color w:val="000000"/>
                <w:sz w:val="26"/>
              </w:rPr>
              <w:t xml:space="preserve">ата </w:t>
            </w:r>
            <w:bookmarkStart w:id="0" w:name="_GoBack"/>
            <w:bookmarkEnd w:id="0"/>
            <w:r w:rsidRPr="00876A47">
              <w:rPr>
                <w:color w:val="000000"/>
                <w:sz w:val="26"/>
              </w:rPr>
              <w:t>проведения</w:t>
            </w: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Ты откуда, русская, зародилась, музыка.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Выразительность и изобразительность в музыке. Различные виды музыки: вокальная, инструментальная;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 xml:space="preserve">На великий праздник </w:t>
            </w:r>
            <w:proofErr w:type="spellStart"/>
            <w:r w:rsidRPr="00876A47">
              <w:rPr>
                <w:b/>
                <w:bCs/>
                <w:color w:val="000000"/>
                <w:sz w:val="26"/>
              </w:rPr>
              <w:lastRenderedPageBreak/>
              <w:t>собралася</w:t>
            </w:r>
            <w:proofErr w:type="spellEnd"/>
            <w:r w:rsidRPr="00876A47">
              <w:rPr>
                <w:b/>
                <w:bCs/>
                <w:color w:val="000000"/>
                <w:sz w:val="26"/>
              </w:rPr>
              <w:t xml:space="preserve"> Русь.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lastRenderedPageBreak/>
              <w:t xml:space="preserve">Фольклор и творчество композиторов, прославляющих защитников Родины, народных </w:t>
            </w:r>
            <w:r w:rsidRPr="00876A47">
              <w:rPr>
                <w:color w:val="000000"/>
                <w:sz w:val="26"/>
              </w:rPr>
              <w:lastRenderedPageBreak/>
              <w:t xml:space="preserve">героев на </w:t>
            </w:r>
            <w:proofErr w:type="spellStart"/>
            <w:r w:rsidRPr="00876A47">
              <w:rPr>
                <w:color w:val="000000"/>
                <w:sz w:val="26"/>
              </w:rPr>
              <w:t>прмере</w:t>
            </w:r>
            <w:proofErr w:type="spellEnd"/>
            <w:r w:rsidRPr="00876A47">
              <w:rPr>
                <w:color w:val="000000"/>
                <w:sz w:val="26"/>
              </w:rPr>
              <w:t xml:space="preserve"> кантаты «Александр Невский» С.С. Прокофьева и оперы «Иван Сусанин»  М.И. Глинки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lastRenderedPageBreak/>
              <w:t>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 xml:space="preserve">Святые земли Русской: Кирилл и </w:t>
            </w:r>
            <w:proofErr w:type="spellStart"/>
            <w:r w:rsidRPr="00876A47">
              <w:rPr>
                <w:b/>
                <w:bCs/>
                <w:color w:val="000000"/>
                <w:sz w:val="26"/>
              </w:rPr>
              <w:t>Мефодий</w:t>
            </w:r>
            <w:proofErr w:type="spellEnd"/>
            <w:r w:rsidRPr="00876A47">
              <w:rPr>
                <w:b/>
                <w:bCs/>
                <w:color w:val="000000"/>
                <w:sz w:val="26"/>
              </w:rPr>
              <w:t>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Обобщенное представление исторического прошлого в музыкальных образах.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Подвиги святых земли Русской в музыке.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Обобщенное представление исторического прошлого в музыкальных образах. Сочинения отечественных композиторов о богатырях. Интонация как внутреннее озвученное состояние, выражение эмоций и отражение мыслей.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Религиозные песнопения.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Звучание окружающей жизни в музыке. Знакомство религиозным песнопением: тропарь,  молитва. Выразительность и изобразительность в религиозных песнопениях.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Светлый праздник – Пасха.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Образ светлого Христова Воскресенья в музыке русских композиторов. Церковные и народные традиции праздника Пасха.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Приют спокойствия, трудов и вдохновенья.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Выразительность и изобразительность в музыке. Образ осени в поэзии А.С. Пушкина и музыке русских композиторов. Лирика в поэзии и музыке.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Зимнее утро, зимний вечер. Тест.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Обобщение музыкальных впечатлений за 1 четверть. Накопление учащимися слухового интонационно-стилевого опыта через знакомство с особенностями музыкальной речи композиторов.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Что за прелесть эти сказки.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Образы пушкинских сказок в музыке русских композиторов. Музыкальная живопись.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Музыка ярмарочных гуляний.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 xml:space="preserve">Интонационно-образная природа музыкального искусства. Музыка </w:t>
            </w:r>
            <w:proofErr w:type="spellStart"/>
            <w:r w:rsidRPr="00876A47">
              <w:rPr>
                <w:color w:val="000000"/>
                <w:sz w:val="26"/>
              </w:rPr>
              <w:t>ярморочных</w:t>
            </w:r>
            <w:proofErr w:type="spellEnd"/>
            <w:r w:rsidRPr="00876A47">
              <w:rPr>
                <w:color w:val="000000"/>
                <w:sz w:val="26"/>
              </w:rPr>
              <w:t xml:space="preserve"> гуляний: народные песни, наигрыши, обработка народной музыки.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proofErr w:type="spellStart"/>
            <w:r w:rsidRPr="00876A47">
              <w:rPr>
                <w:b/>
                <w:bCs/>
                <w:color w:val="000000"/>
                <w:sz w:val="26"/>
              </w:rPr>
              <w:t>Святогорский</w:t>
            </w:r>
            <w:proofErr w:type="spellEnd"/>
            <w:r w:rsidRPr="00876A47">
              <w:rPr>
                <w:b/>
                <w:bCs/>
                <w:color w:val="000000"/>
                <w:sz w:val="26"/>
              </w:rPr>
              <w:t xml:space="preserve"> монастырь.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 xml:space="preserve">Колокольные звоны в творчестве композиторов Народные музыкальные традиции Отечества. </w:t>
            </w:r>
            <w:proofErr w:type="gramStart"/>
            <w:r w:rsidRPr="00876A47">
              <w:rPr>
                <w:color w:val="000000"/>
                <w:sz w:val="26"/>
              </w:rPr>
              <w:t>Музыка</w:t>
            </w:r>
            <w:proofErr w:type="gramEnd"/>
            <w:r w:rsidRPr="00876A47">
              <w:rPr>
                <w:color w:val="000000"/>
                <w:sz w:val="26"/>
              </w:rPr>
              <w:t xml:space="preserve"> связанная со </w:t>
            </w:r>
            <w:proofErr w:type="spellStart"/>
            <w:r w:rsidRPr="00876A47">
              <w:rPr>
                <w:color w:val="000000"/>
                <w:sz w:val="26"/>
              </w:rPr>
              <w:t>Святогорским</w:t>
            </w:r>
            <w:proofErr w:type="spellEnd"/>
            <w:r w:rsidRPr="00876A47">
              <w:rPr>
                <w:color w:val="000000"/>
                <w:sz w:val="26"/>
              </w:rPr>
              <w:t xml:space="preserve">  </w:t>
            </w:r>
            <w:proofErr w:type="spellStart"/>
            <w:r w:rsidRPr="00876A47">
              <w:rPr>
                <w:color w:val="000000"/>
                <w:sz w:val="26"/>
              </w:rPr>
              <w:t>монастрырем</w:t>
            </w:r>
            <w:proofErr w:type="spellEnd"/>
            <w:r w:rsidRPr="00876A47">
              <w:rPr>
                <w:color w:val="000000"/>
                <w:sz w:val="26"/>
              </w:rPr>
              <w:t>. Колокольные звоны. Вступление к опере М.П. Мусоргского «Борис Годунов»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Приют сияньем муз одетый.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 xml:space="preserve">Народная и профессиональная музыка. Музыкальность поэзии А.С. Пушкина. Музыка </w:t>
            </w:r>
            <w:proofErr w:type="spellStart"/>
            <w:r w:rsidRPr="00876A47">
              <w:rPr>
                <w:color w:val="000000"/>
                <w:sz w:val="26"/>
              </w:rPr>
              <w:t>Тригорского</w:t>
            </w:r>
            <w:proofErr w:type="spellEnd"/>
            <w:r w:rsidRPr="00876A47">
              <w:rPr>
                <w:color w:val="000000"/>
                <w:sz w:val="26"/>
              </w:rPr>
              <w:t xml:space="preserve"> (Пушкинские Горы). Картины природы в романсе «Венецианская ночь» М.И. Глинки.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Композитор – имя ему народ.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Музыкальный и поэтический фольклор России. Народные музыкальные традиции Отечества. Наблюдение народного творчества. Былины.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Музыкальные инструменты России. Тест.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Музыкальные инструменты России: балалайка, гармонь и другие. Оркестр народных инструментов.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 xml:space="preserve">Народные праздники – </w:t>
            </w:r>
            <w:r w:rsidRPr="00876A47">
              <w:rPr>
                <w:b/>
                <w:bCs/>
                <w:color w:val="000000"/>
                <w:sz w:val="26"/>
              </w:rPr>
              <w:lastRenderedPageBreak/>
              <w:t>Троица.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lastRenderedPageBreak/>
              <w:t xml:space="preserve">Музыкальный и поэтический фольклор России. Церковные и народные праздники на </w:t>
            </w:r>
            <w:r w:rsidRPr="00876A47">
              <w:rPr>
                <w:color w:val="000000"/>
                <w:sz w:val="26"/>
              </w:rPr>
              <w:lastRenderedPageBreak/>
              <w:t>Руси (Троица).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lastRenderedPageBreak/>
              <w:t>17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Музыкальные инструменты: скрипка и виолончель.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Музыкальные инструменты: скрипка и виолончель. Струнный квартет. Музыкальный жанр ноктюрн. Музыкальная форма вариации.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Музыка русских композиторов.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Сюита. Старинная музыка. Сравнительный анализ. Романс. Образы родной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19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Не молкнет сердце чуткого Шопена.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Судьба и творчество Ф. Шопена. Музыкальные жанры: полонез, мазурка, вальс, песня. Форма музыки трёхчастная.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Патетическая музыка Бетховена.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Жанры камерной музыки: соната, романс, баркарола, симфоническая увертюра. Творческий и жизненный путь Бетховена.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Царит гармония оркестра.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Симфонический оркестр.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Опера «Иван Сусанин» М.И. Глинки.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Опера.  Музыкальное развитие в сопоставлении и столкновении человеческих чувств, тем, художественных образов. Бал в замке польского короля. Народная музыка представляет две стороны – польскую и русскую. «За Русь мы все стеной стоим». Смена темы семейного счастья темой разговора Сусанина с поляками. Ответ Сусанина.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 xml:space="preserve">Сцена в лесу. Изменение в облике поляков. </w:t>
            </w:r>
            <w:proofErr w:type="spellStart"/>
            <w:r w:rsidRPr="00876A47">
              <w:rPr>
                <w:color w:val="000000"/>
                <w:sz w:val="26"/>
              </w:rPr>
              <w:t>Кульмиинация</w:t>
            </w:r>
            <w:proofErr w:type="spellEnd"/>
            <w:r w:rsidRPr="00876A47">
              <w:rPr>
                <w:color w:val="000000"/>
                <w:sz w:val="26"/>
              </w:rPr>
              <w:t xml:space="preserve"> – ария Сусанина.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Опера в творчестве русских композиторов.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Обобщенное представление об основных образно-эмоциональных сферах музыки и многообразии музыкальных жанров. Характеристика главной героини оперы «</w:t>
            </w:r>
            <w:proofErr w:type="spellStart"/>
            <w:r w:rsidRPr="00876A47">
              <w:rPr>
                <w:color w:val="000000"/>
                <w:sz w:val="26"/>
              </w:rPr>
              <w:t>Хованщина</w:t>
            </w:r>
            <w:proofErr w:type="spellEnd"/>
            <w:r w:rsidRPr="00876A47">
              <w:rPr>
                <w:color w:val="000000"/>
                <w:sz w:val="26"/>
              </w:rPr>
              <w:t>» М.П. Мусоргского.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Восточные мотивы в русской музыке.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Восток  в изображении русских композиторов: оперы, балеты, сюиты. Музыка А.И. Хачатуряна, М.И. Глинки и Восток.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Балет «Петрушка» И.Ф. Стравинского.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Персонаж народного кукольного театра – Петрушка. Музыка в народном стиле. Оркестровые тембры.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Театр музыкальной комедии. Тест.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Обобщение музыкальных впечатлений за 3   четверть.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Жанры: оперетта, мюзикл. Понятие об этих жанрах и история их развития.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 xml:space="preserve">Мюзикл «Звуки музыки» Р. </w:t>
            </w:r>
            <w:proofErr w:type="spellStart"/>
            <w:r w:rsidRPr="00876A47">
              <w:rPr>
                <w:b/>
                <w:bCs/>
                <w:color w:val="000000"/>
                <w:sz w:val="26"/>
              </w:rPr>
              <w:t>Роджерса</w:t>
            </w:r>
            <w:proofErr w:type="spellEnd"/>
            <w:r w:rsidRPr="00876A47">
              <w:rPr>
                <w:b/>
                <w:bCs/>
                <w:color w:val="000000"/>
                <w:sz w:val="26"/>
              </w:rPr>
              <w:t>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 xml:space="preserve">Мюзикл «Звуки музыки» Р. </w:t>
            </w:r>
            <w:proofErr w:type="spellStart"/>
            <w:r w:rsidRPr="00876A47">
              <w:rPr>
                <w:color w:val="000000"/>
                <w:sz w:val="26"/>
              </w:rPr>
              <w:t>Роджерса</w:t>
            </w:r>
            <w:proofErr w:type="spellEnd"/>
            <w:r w:rsidRPr="00876A47">
              <w:rPr>
                <w:color w:val="000000"/>
                <w:sz w:val="26"/>
              </w:rPr>
              <w:t>. Закрепление понятия мюзикл и его особенности.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28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 xml:space="preserve">Музыка – исповедь души </w:t>
            </w:r>
            <w:r w:rsidRPr="00876A47">
              <w:rPr>
                <w:b/>
                <w:bCs/>
                <w:color w:val="000000"/>
                <w:sz w:val="26"/>
              </w:rPr>
              <w:lastRenderedPageBreak/>
              <w:t>композитора.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lastRenderedPageBreak/>
              <w:t xml:space="preserve">Музыкальный  жанр: прелюдия, этюд. Музыкальная форма: трёхчастная. Развитие </w:t>
            </w:r>
            <w:r w:rsidRPr="00876A47">
              <w:rPr>
                <w:color w:val="000000"/>
                <w:sz w:val="26"/>
              </w:rPr>
              <w:lastRenderedPageBreak/>
              <w:t>музыкального образа. Образ любви к Родине в музыке.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lastRenderedPageBreak/>
              <w:t>29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Мастерство музыканта исполнителя.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Многообразие музыкальных жанров. Исполнитель. Слушатель. Интонационная выразительность музыкальной речи.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30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Сходство и различия музыкального языка разных эпох и народов.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876A47">
              <w:rPr>
                <w:color w:val="000000"/>
                <w:sz w:val="26"/>
              </w:rPr>
              <w:t>р-</w:t>
            </w:r>
            <w:proofErr w:type="gramEnd"/>
            <w:r w:rsidRPr="00876A47">
              <w:rPr>
                <w:color w:val="000000"/>
                <w:sz w:val="26"/>
              </w:rPr>
              <w:t xml:space="preserve"> исполнитель – слушатель.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Джаз – музыка ХХ века. Музыка – источник вдохновения и радости.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31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В интонации спрятан человек.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32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Музыкальные инструменты – гитара.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Музыкальный инструмент – гитара. История этого инструмента. Импровизация, обработка, переложение музыки для гитары. Гитара – универсальный инструмент. Авторская песня.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33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b/>
                <w:bCs/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Музыкальный сказочник - Н.А. Римский – Корсаков.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Музыкальная речь как сочинения композиторов, передача информации, выраженной в звуках. Музыка – источник вдохновения и радости. Образы моря в операх и сюите. Музыкальная живопись.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34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b/>
                <w:bCs/>
                <w:color w:val="000000"/>
                <w:sz w:val="26"/>
              </w:rPr>
              <w:t>Образ Родины в музыке М.П. Мусоргского. Уро</w:t>
            </w:r>
            <w:proofErr w:type="gramStart"/>
            <w:r w:rsidRPr="00876A47">
              <w:rPr>
                <w:b/>
                <w:bCs/>
                <w:color w:val="000000"/>
                <w:sz w:val="26"/>
              </w:rPr>
              <w:t>к-</w:t>
            </w:r>
            <w:proofErr w:type="gramEnd"/>
            <w:r w:rsidRPr="00876A47">
              <w:rPr>
                <w:b/>
                <w:bCs/>
                <w:color w:val="000000"/>
                <w:sz w:val="26"/>
              </w:rPr>
              <w:t xml:space="preserve"> концерт</w:t>
            </w:r>
          </w:p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 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Исполнение, импровизация вокальных произведений.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  <w:tr w:rsidR="00876A47" w:rsidRPr="00876A47" w:rsidTr="004D2C9F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jc w:val="right"/>
              <w:rPr>
                <w:color w:val="000000"/>
                <w:sz w:val="26"/>
              </w:rPr>
            </w:pPr>
            <w:r w:rsidRPr="00876A47">
              <w:rPr>
                <w:color w:val="000000"/>
                <w:sz w:val="26"/>
              </w:rPr>
              <w:t>Итого – 34 часа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A47" w:rsidRPr="00876A47" w:rsidRDefault="00876A47" w:rsidP="004D2C9F">
            <w:pPr>
              <w:rPr>
                <w:color w:val="000000"/>
                <w:sz w:val="26"/>
              </w:rPr>
            </w:pPr>
          </w:p>
        </w:tc>
      </w:tr>
    </w:tbl>
    <w:p w:rsidR="00876A47" w:rsidRPr="00876A47" w:rsidRDefault="00876A47" w:rsidP="00876A47">
      <w:pPr>
        <w:shd w:val="clear" w:color="auto" w:fill="FFFFFF"/>
        <w:rPr>
          <w:sz w:val="26"/>
        </w:rPr>
      </w:pPr>
    </w:p>
    <w:p w:rsidR="00876A47" w:rsidRPr="00876A47" w:rsidRDefault="00876A47" w:rsidP="00876A47">
      <w:pPr>
        <w:widowControl/>
        <w:autoSpaceDE/>
        <w:autoSpaceDN/>
        <w:rPr>
          <w:sz w:val="26"/>
        </w:rPr>
      </w:pPr>
    </w:p>
    <w:p w:rsidR="00876A47" w:rsidRPr="00876A47" w:rsidRDefault="00876A47" w:rsidP="00876A47">
      <w:pPr>
        <w:shd w:val="clear" w:color="auto" w:fill="FFFFFF"/>
        <w:jc w:val="both"/>
        <w:rPr>
          <w:b/>
          <w:bCs/>
          <w:color w:val="000000"/>
          <w:sz w:val="26"/>
        </w:rPr>
      </w:pPr>
      <w:r w:rsidRPr="00876A47">
        <w:rPr>
          <w:b/>
          <w:bCs/>
          <w:spacing w:val="-11"/>
          <w:sz w:val="26"/>
        </w:rPr>
        <w:t>7.</w:t>
      </w:r>
      <w:r w:rsidRPr="00876A47">
        <w:rPr>
          <w:b/>
          <w:bCs/>
          <w:color w:val="000000"/>
          <w:sz w:val="26"/>
        </w:rPr>
        <w:t xml:space="preserve"> Описание материально-технического обеспечения образовательной деятельности</w:t>
      </w:r>
    </w:p>
    <w:p w:rsidR="00876A47" w:rsidRPr="00876A47" w:rsidRDefault="00876A47" w:rsidP="00876A47">
      <w:pPr>
        <w:shd w:val="clear" w:color="auto" w:fill="FFFFFF"/>
        <w:ind w:firstLine="568"/>
        <w:rPr>
          <w:color w:val="000000"/>
          <w:sz w:val="26"/>
        </w:rPr>
      </w:pPr>
      <w:r w:rsidRPr="00876A47">
        <w:rPr>
          <w:color w:val="000000"/>
          <w:sz w:val="26"/>
        </w:rPr>
        <w:t>Для реализации программного содержания используются следующие  учебно - методические  и технические средства обучения:</w:t>
      </w:r>
    </w:p>
    <w:p w:rsidR="00876A47" w:rsidRPr="00876A47" w:rsidRDefault="00876A47" w:rsidP="00876A47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6"/>
        </w:rPr>
      </w:pPr>
      <w:r w:rsidRPr="00876A47">
        <w:rPr>
          <w:color w:val="000000"/>
          <w:sz w:val="26"/>
        </w:rPr>
        <w:t>Иллюстрации, таблицы  (демонстрирующие готовые изображения,  методику их получения);</w:t>
      </w:r>
    </w:p>
    <w:p w:rsidR="00876A47" w:rsidRPr="00876A47" w:rsidRDefault="00876A47" w:rsidP="00876A47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6"/>
        </w:rPr>
      </w:pPr>
      <w:r w:rsidRPr="00876A47">
        <w:rPr>
          <w:color w:val="000000"/>
          <w:sz w:val="26"/>
        </w:rPr>
        <w:t>DVD-фильмы;</w:t>
      </w:r>
    </w:p>
    <w:p w:rsidR="00876A47" w:rsidRPr="00876A47" w:rsidRDefault="00876A47" w:rsidP="00876A47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6"/>
        </w:rPr>
      </w:pPr>
      <w:r w:rsidRPr="00876A47">
        <w:rPr>
          <w:color w:val="000000"/>
          <w:sz w:val="26"/>
        </w:rPr>
        <w:t> Проектор;</w:t>
      </w:r>
    </w:p>
    <w:p w:rsidR="00876A47" w:rsidRPr="00876A47" w:rsidRDefault="00876A47" w:rsidP="00876A47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000000"/>
          <w:sz w:val="26"/>
        </w:rPr>
      </w:pPr>
      <w:proofErr w:type="spellStart"/>
      <w:r w:rsidRPr="00876A47">
        <w:rPr>
          <w:color w:val="000000"/>
          <w:sz w:val="26"/>
        </w:rPr>
        <w:lastRenderedPageBreak/>
        <w:t>Мультимедийные</w:t>
      </w:r>
      <w:proofErr w:type="spellEnd"/>
      <w:r w:rsidRPr="00876A47">
        <w:rPr>
          <w:color w:val="000000"/>
          <w:sz w:val="26"/>
        </w:rPr>
        <w:t xml:space="preserve"> образовательные программы</w:t>
      </w:r>
    </w:p>
    <w:p w:rsidR="00876A47" w:rsidRPr="00876A47" w:rsidRDefault="00876A47" w:rsidP="00876A47">
      <w:pPr>
        <w:spacing w:before="100" w:after="100"/>
        <w:rPr>
          <w:color w:val="000000"/>
          <w:sz w:val="26"/>
        </w:rPr>
      </w:pPr>
      <w:r w:rsidRPr="00876A47">
        <w:rPr>
          <w:color w:val="000000"/>
          <w:sz w:val="26"/>
        </w:rPr>
        <w:t xml:space="preserve">     5. Компьютер.</w:t>
      </w:r>
    </w:p>
    <w:p w:rsidR="00876A47" w:rsidRPr="00876A47" w:rsidRDefault="00876A47" w:rsidP="00876A47">
      <w:pPr>
        <w:spacing w:before="100" w:after="100"/>
        <w:rPr>
          <w:bCs/>
          <w:sz w:val="26"/>
        </w:rPr>
      </w:pPr>
      <w:r w:rsidRPr="00876A47">
        <w:rPr>
          <w:b/>
          <w:bCs/>
          <w:sz w:val="26"/>
        </w:rPr>
        <w:t xml:space="preserve"> Музыкальный материал для пения </w:t>
      </w:r>
      <w:r w:rsidRPr="00876A47">
        <w:rPr>
          <w:bCs/>
          <w:sz w:val="26"/>
        </w:rPr>
        <w:t>в 4 классе</w:t>
      </w:r>
    </w:p>
    <w:p w:rsidR="009B2164" w:rsidRPr="00876A47" w:rsidRDefault="009B2164">
      <w:pPr>
        <w:rPr>
          <w:sz w:val="26"/>
        </w:rPr>
      </w:pPr>
    </w:p>
    <w:sectPr w:rsidR="009B2164" w:rsidRPr="00876A47" w:rsidSect="00876A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FA5"/>
    <w:multiLevelType w:val="multilevel"/>
    <w:tmpl w:val="BD0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45E57"/>
    <w:multiLevelType w:val="multilevel"/>
    <w:tmpl w:val="F23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A47"/>
    <w:rsid w:val="00876A47"/>
    <w:rsid w:val="009B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47"/>
    <w:pPr>
      <w:widowControl/>
      <w:autoSpaceDE/>
      <w:autoSpaceDN/>
      <w:ind w:left="720"/>
      <w:contextualSpacing/>
    </w:pPr>
  </w:style>
  <w:style w:type="table" w:styleId="a4">
    <w:name w:val="Table Grid"/>
    <w:basedOn w:val="a1"/>
    <w:uiPriority w:val="39"/>
    <w:rsid w:val="0087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4348</Words>
  <Characters>24785</Characters>
  <Application>Microsoft Office Word</Application>
  <DocSecurity>0</DocSecurity>
  <Lines>206</Lines>
  <Paragraphs>58</Paragraphs>
  <ScaleCrop>false</ScaleCrop>
  <Company>домашний</Company>
  <LinksUpToDate>false</LinksUpToDate>
  <CharactersWithSpaces>29075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2019-09-17T17:49:00Z</dcterms:created>
  <dcterms:modified xsi:type="dcterms:W3CDTF">2019-09-17T17:59:00Z</dcterms:modified>
</cp:coreProperties>
</file>