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447" w:rsidRPr="00E33447" w:rsidRDefault="00B25AC4" w:rsidP="00E33447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1</w:t>
      </w:r>
      <w:r w:rsidR="00E33447" w:rsidRPr="00E33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Результаты освоения курса внеурочной деятельности.</w:t>
      </w:r>
    </w:p>
    <w:p w:rsidR="00E33447" w:rsidRPr="00E33447" w:rsidRDefault="00E33447" w:rsidP="00E33447">
      <w:pPr>
        <w:spacing w:after="14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</w:p>
    <w:p w:rsidR="00E33447" w:rsidRPr="00CC6A4F" w:rsidRDefault="00DA5500" w:rsidP="00E33447">
      <w:pPr>
        <w:spacing w:after="34" w:line="266" w:lineRule="auto"/>
        <w:ind w:right="531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</w:t>
      </w:r>
      <w:r w:rsidR="00E33447"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Ребята, посещающие кружок должны знать:</w:t>
      </w:r>
      <w:r w:rsidR="00E33447"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33447" w:rsidRPr="00CC6A4F" w:rsidRDefault="00E33447" w:rsidP="00E33447">
      <w:pPr>
        <w:numPr>
          <w:ilvl w:val="0"/>
          <w:numId w:val="8"/>
        </w:numPr>
        <w:spacing w:after="12" w:line="268" w:lineRule="auto"/>
        <w:ind w:right="50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что обозначает понятие «фольклор», и воспринимать татарскую культуру, как часть мировой культуры; </w:t>
      </w:r>
    </w:p>
    <w:p w:rsidR="00E33447" w:rsidRPr="00CC6A4F" w:rsidRDefault="00E33447" w:rsidP="00E33447">
      <w:pPr>
        <w:numPr>
          <w:ilvl w:val="0"/>
          <w:numId w:val="8"/>
        </w:numPr>
        <w:spacing w:after="12" w:line="268" w:lineRule="auto"/>
        <w:ind w:right="50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народные календарные праздники; </w:t>
      </w:r>
    </w:p>
    <w:p w:rsidR="00E33447" w:rsidRPr="00CC6A4F" w:rsidRDefault="00E33447" w:rsidP="00E33447">
      <w:pPr>
        <w:numPr>
          <w:ilvl w:val="0"/>
          <w:numId w:val="8"/>
        </w:numPr>
        <w:spacing w:after="12" w:line="268" w:lineRule="auto"/>
        <w:ind w:right="50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обычаи и обряды; </w:t>
      </w:r>
    </w:p>
    <w:p w:rsidR="00E33447" w:rsidRPr="00CC6A4F" w:rsidRDefault="00E33447" w:rsidP="00E33447">
      <w:pPr>
        <w:numPr>
          <w:ilvl w:val="0"/>
          <w:numId w:val="8"/>
        </w:numPr>
        <w:spacing w:after="12" w:line="268" w:lineRule="auto"/>
        <w:ind w:right="50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татарские традиции; </w:t>
      </w:r>
    </w:p>
    <w:p w:rsidR="00E33447" w:rsidRPr="00CC6A4F" w:rsidRDefault="00E33447" w:rsidP="00E33447">
      <w:pPr>
        <w:numPr>
          <w:ilvl w:val="0"/>
          <w:numId w:val="8"/>
        </w:numPr>
        <w:spacing w:after="12" w:line="268" w:lineRule="auto"/>
        <w:ind w:right="50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пословицы; </w:t>
      </w:r>
    </w:p>
    <w:p w:rsidR="00E33447" w:rsidRPr="00CC6A4F" w:rsidRDefault="00E33447" w:rsidP="00E33447">
      <w:pPr>
        <w:numPr>
          <w:ilvl w:val="0"/>
          <w:numId w:val="8"/>
        </w:numPr>
        <w:spacing w:after="12" w:line="268" w:lineRule="auto"/>
        <w:ind w:right="50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поговорки; </w:t>
      </w:r>
    </w:p>
    <w:p w:rsidR="00E33447" w:rsidRPr="00CC6A4F" w:rsidRDefault="00E33447" w:rsidP="00E33447">
      <w:pPr>
        <w:numPr>
          <w:ilvl w:val="0"/>
          <w:numId w:val="8"/>
        </w:numPr>
        <w:spacing w:after="12" w:line="268" w:lineRule="auto"/>
        <w:ind w:right="50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сказки; </w:t>
      </w:r>
    </w:p>
    <w:p w:rsidR="00E33447" w:rsidRPr="00CC6A4F" w:rsidRDefault="00E33447" w:rsidP="00E33447">
      <w:pPr>
        <w:numPr>
          <w:ilvl w:val="0"/>
          <w:numId w:val="8"/>
        </w:numPr>
        <w:spacing w:after="12" w:line="268" w:lineRule="auto"/>
        <w:ind w:right="50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песни; </w:t>
      </w:r>
    </w:p>
    <w:p w:rsidR="00E33447" w:rsidRPr="00CC6A4F" w:rsidRDefault="00E33447" w:rsidP="00E33447">
      <w:pPr>
        <w:numPr>
          <w:ilvl w:val="0"/>
          <w:numId w:val="8"/>
        </w:numPr>
        <w:spacing w:after="12" w:line="268" w:lineRule="auto"/>
        <w:ind w:right="50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народные танцы; </w:t>
      </w:r>
    </w:p>
    <w:p w:rsidR="00E33447" w:rsidRPr="00CC6A4F" w:rsidRDefault="00E33447" w:rsidP="00E33447">
      <w:pPr>
        <w:numPr>
          <w:ilvl w:val="0"/>
          <w:numId w:val="8"/>
        </w:numPr>
        <w:spacing w:after="12" w:line="268" w:lineRule="auto"/>
        <w:ind w:right="50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генеалогическое дерево; </w:t>
      </w:r>
    </w:p>
    <w:p w:rsidR="00E33447" w:rsidRPr="00CC6A4F" w:rsidRDefault="00E33447" w:rsidP="00E33447">
      <w:pPr>
        <w:numPr>
          <w:ilvl w:val="0"/>
          <w:numId w:val="8"/>
        </w:numPr>
        <w:spacing w:after="37" w:line="268" w:lineRule="auto"/>
        <w:ind w:right="50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пересказывать сюжеты сказок, легенд;  </w:t>
      </w:r>
    </w:p>
    <w:p w:rsidR="00E33447" w:rsidRPr="00CC6A4F" w:rsidRDefault="00E33447" w:rsidP="00E33447">
      <w:pPr>
        <w:numPr>
          <w:ilvl w:val="0"/>
          <w:numId w:val="8"/>
        </w:numPr>
        <w:spacing w:after="12" w:line="268" w:lineRule="auto"/>
        <w:ind w:right="50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народное искусство, его песни, танцы, игры </w:t>
      </w:r>
    </w:p>
    <w:p w:rsidR="00E33447" w:rsidRPr="00CC6A4F" w:rsidRDefault="00E33447" w:rsidP="00E33447">
      <w:pPr>
        <w:spacing w:after="54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33447" w:rsidRPr="00CC6A4F" w:rsidRDefault="00E33447" w:rsidP="00E33447">
      <w:pPr>
        <w:spacing w:after="31" w:line="266" w:lineRule="auto"/>
        <w:ind w:right="22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должны уметь:</w:t>
      </w: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33447" w:rsidRPr="00CC6A4F" w:rsidRDefault="00E33447" w:rsidP="00E33447">
      <w:pPr>
        <w:numPr>
          <w:ilvl w:val="0"/>
          <w:numId w:val="8"/>
        </w:numPr>
        <w:spacing w:after="12" w:line="268" w:lineRule="auto"/>
        <w:ind w:right="50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петь татарские народные песни; </w:t>
      </w:r>
    </w:p>
    <w:p w:rsidR="00E33447" w:rsidRPr="00CC6A4F" w:rsidRDefault="00E33447" w:rsidP="00E33447">
      <w:pPr>
        <w:numPr>
          <w:ilvl w:val="0"/>
          <w:numId w:val="8"/>
        </w:numPr>
        <w:spacing w:after="33" w:line="268" w:lineRule="auto"/>
        <w:ind w:right="50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танцевать танцы; </w:t>
      </w:r>
    </w:p>
    <w:p w:rsidR="00E33447" w:rsidRPr="00CC6A4F" w:rsidRDefault="00E33447" w:rsidP="00E33447">
      <w:pPr>
        <w:numPr>
          <w:ilvl w:val="0"/>
          <w:numId w:val="8"/>
        </w:numPr>
        <w:spacing w:after="33" w:line="268" w:lineRule="auto"/>
        <w:ind w:right="50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вышивать сказочный цветок; </w:t>
      </w:r>
    </w:p>
    <w:p w:rsidR="00E33447" w:rsidRPr="00CC6A4F" w:rsidRDefault="00E33447" w:rsidP="00E33447">
      <w:pPr>
        <w:numPr>
          <w:ilvl w:val="0"/>
          <w:numId w:val="8"/>
        </w:numPr>
        <w:spacing w:after="34" w:line="268" w:lineRule="auto"/>
        <w:ind w:right="50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составлять древо жизни; </w:t>
      </w:r>
    </w:p>
    <w:p w:rsidR="00E33447" w:rsidRPr="00CC6A4F" w:rsidRDefault="00E33447" w:rsidP="00E33447">
      <w:pPr>
        <w:numPr>
          <w:ilvl w:val="0"/>
          <w:numId w:val="8"/>
        </w:numPr>
        <w:spacing w:after="32" w:line="268" w:lineRule="auto"/>
        <w:ind w:right="50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свободно держать себя на сцене </w:t>
      </w:r>
    </w:p>
    <w:p w:rsidR="00E33447" w:rsidRPr="00CC6A4F" w:rsidRDefault="00E33447" w:rsidP="00E33447">
      <w:pPr>
        <w:numPr>
          <w:ilvl w:val="0"/>
          <w:numId w:val="8"/>
        </w:numPr>
        <w:spacing w:after="12" w:line="268" w:lineRule="auto"/>
        <w:ind w:right="50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составлять проекты </w:t>
      </w:r>
    </w:p>
    <w:p w:rsidR="00E33447" w:rsidRPr="00CC6A4F" w:rsidRDefault="00E33447" w:rsidP="00E33447">
      <w:pPr>
        <w:numPr>
          <w:ilvl w:val="0"/>
          <w:numId w:val="8"/>
        </w:numPr>
        <w:spacing w:after="12" w:line="268" w:lineRule="auto"/>
        <w:ind w:right="50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играть в народные игры и организовывать их; </w:t>
      </w:r>
    </w:p>
    <w:p w:rsidR="00E33447" w:rsidRPr="00CC6A4F" w:rsidRDefault="00E33447" w:rsidP="00E33447">
      <w:pPr>
        <w:numPr>
          <w:ilvl w:val="0"/>
          <w:numId w:val="8"/>
        </w:numPr>
        <w:spacing w:after="12" w:line="268" w:lineRule="auto"/>
        <w:ind w:right="50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исполнять мини – спектакль на татарском языке; </w:t>
      </w:r>
    </w:p>
    <w:p w:rsidR="00E33447" w:rsidRPr="00CC6A4F" w:rsidRDefault="00E33447" w:rsidP="00E33447">
      <w:pPr>
        <w:numPr>
          <w:ilvl w:val="0"/>
          <w:numId w:val="8"/>
        </w:numPr>
        <w:spacing w:after="12" w:line="268" w:lineRule="auto"/>
        <w:ind w:right="50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работать с партнером в группе; </w:t>
      </w:r>
    </w:p>
    <w:p w:rsidR="00E33447" w:rsidRPr="00CC6A4F" w:rsidRDefault="00E33447" w:rsidP="00E33447">
      <w:pPr>
        <w:numPr>
          <w:ilvl w:val="0"/>
          <w:numId w:val="8"/>
        </w:numPr>
        <w:spacing w:after="12" w:line="268" w:lineRule="auto"/>
        <w:ind w:right="50" w:hanging="13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оценить процесс и результаты своей работы. </w:t>
      </w:r>
    </w:p>
    <w:p w:rsidR="00E33447" w:rsidRPr="00CC6A4F" w:rsidRDefault="00E33447" w:rsidP="00E33447">
      <w:pPr>
        <w:spacing w:after="24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Основные виды диагностики результата </w:t>
      </w:r>
    </w:p>
    <w:p w:rsidR="00E33447" w:rsidRPr="00CC6A4F" w:rsidRDefault="00E33447" w:rsidP="00E33447">
      <w:pPr>
        <w:numPr>
          <w:ilvl w:val="0"/>
          <w:numId w:val="10"/>
        </w:numPr>
        <w:spacing w:after="12" w:line="268" w:lineRule="auto"/>
        <w:ind w:right="50" w:firstLine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входной – проводится в начале обучения, определяет уровень знаний и художественно-творческих способностей ребенка (беседа, наблюдение); </w:t>
      </w:r>
    </w:p>
    <w:p w:rsidR="00E33447" w:rsidRPr="00CC6A4F" w:rsidRDefault="00E33447" w:rsidP="00E33447">
      <w:pPr>
        <w:numPr>
          <w:ilvl w:val="0"/>
          <w:numId w:val="10"/>
        </w:numPr>
        <w:spacing w:after="12" w:line="268" w:lineRule="auto"/>
        <w:ind w:right="50" w:firstLine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текущий – проводится на каждом занятии: акцентирование внимания, просмотр работ; </w:t>
      </w:r>
    </w:p>
    <w:p w:rsidR="00E33447" w:rsidRPr="00CC6A4F" w:rsidRDefault="00E33447" w:rsidP="00E33447">
      <w:pPr>
        <w:numPr>
          <w:ilvl w:val="0"/>
          <w:numId w:val="10"/>
        </w:numPr>
        <w:spacing w:after="12" w:line="268" w:lineRule="auto"/>
        <w:ind w:right="50" w:firstLine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промежуточный – проводится по окончании изучения отдельных тем: игры, викторины, выставки; </w:t>
      </w:r>
    </w:p>
    <w:p w:rsidR="00E33447" w:rsidRPr="00CC6A4F" w:rsidRDefault="00E33447" w:rsidP="00E33447">
      <w:pPr>
        <w:numPr>
          <w:ilvl w:val="0"/>
          <w:numId w:val="10"/>
        </w:numPr>
        <w:spacing w:after="12" w:line="268" w:lineRule="auto"/>
        <w:ind w:right="50" w:firstLine="14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итоговый – проводится в конце учебного года, определяет уровень освоения программы: итоговая выставка, итоговый концерт, защита проектов. </w:t>
      </w:r>
    </w:p>
    <w:p w:rsidR="00E33447" w:rsidRPr="00CC6A4F" w:rsidRDefault="00E33447" w:rsidP="00E33447">
      <w:pPr>
        <w:spacing w:after="13" w:line="268" w:lineRule="auto"/>
        <w:ind w:right="5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Результативность образовательного процесса отслеживается по определенным критериям в начале, середине и </w:t>
      </w:r>
      <w:proofErr w:type="gram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 конце</w:t>
      </w:r>
      <w:proofErr w:type="gram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каждого учебного года. По результатам мониторинга проводится анализ и корректировка работы с детьми.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Формы подведения итогов реализации дополнительной общеразвивающей программы:</w:t>
      </w: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открытые занятия, </w:t>
      </w:r>
      <w:proofErr w:type="gram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выставки  творческих</w:t>
      </w:r>
      <w:proofErr w:type="gram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работ, защита проектов, участие в районных выставках, конкурсах и фестивалях.</w:t>
      </w:r>
      <w:r w:rsidRPr="00CC6A4F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</w:p>
    <w:p w:rsidR="00DA5500" w:rsidRPr="00633DDA" w:rsidRDefault="00E33447" w:rsidP="00633DDA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A5500" w:rsidRDefault="00DA5500" w:rsidP="00E3344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33447" w:rsidRPr="00E33447" w:rsidRDefault="00DA5500" w:rsidP="00E33447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                       </w:t>
      </w:r>
      <w:r w:rsidR="00E33447"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="00B25A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</w:t>
      </w:r>
      <w:r w:rsidR="00E33447" w:rsidRPr="00E334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  Содержание курса внеурочной деятельности на первый год.</w:t>
      </w:r>
    </w:p>
    <w:p w:rsidR="00E33447" w:rsidRPr="00DA5500" w:rsidRDefault="00E33447" w:rsidP="00DA550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DA5500" w:rsidRDefault="00E33447" w:rsidP="00E33447">
      <w:pPr>
        <w:spacing w:after="46" w:line="266" w:lineRule="auto"/>
        <w:ind w:right="222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Содержание 1 года обучения  </w:t>
      </w:r>
    </w:p>
    <w:p w:rsidR="00E33447" w:rsidRPr="00CC6A4F" w:rsidRDefault="00DA5500" w:rsidP="00E33447">
      <w:pPr>
        <w:spacing w:after="46" w:line="266" w:lineRule="auto"/>
        <w:ind w:right="22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Вводное занятие</w:t>
      </w:r>
      <w:r w:rsidR="00E33447"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(2 час)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Цели, задачи, содержание программы обучения. </w:t>
      </w:r>
      <w:proofErr w:type="gram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Специфика  детского</w:t>
      </w:r>
      <w:proofErr w:type="gram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фольклора, история собирания и изучения детского фольклора. Классификация детского фольклора.  </w:t>
      </w:r>
    </w:p>
    <w:p w:rsidR="00DA5500" w:rsidRDefault="00E33447" w:rsidP="00E33447">
      <w:pPr>
        <w:spacing w:after="5" w:line="266" w:lineRule="auto"/>
        <w:ind w:right="4184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Тема 1.Поэзия пестования (4 часа) </w:t>
      </w:r>
    </w:p>
    <w:p w:rsidR="00E33447" w:rsidRPr="00CC6A4F" w:rsidRDefault="00E33447" w:rsidP="00E33447">
      <w:pPr>
        <w:spacing w:after="5" w:line="266" w:lineRule="auto"/>
        <w:ind w:right="418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Колыбельные песни. 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Понятие жанра. Генезис колыбельной песни. Внутри</w:t>
      </w:r>
      <w:r w:rsidR="00DA55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жанровая классификация. Художественный стиль колыбельной песни. Разучивание колыбельных песен.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Пестушки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Понятие жанра. Жанровые черты. Физиологическое значение 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пестушек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Поэтизация текста 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пестушек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Анализ 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пестушек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Потешки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Понятие жанра Жанровые черты. Функции 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потешек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Анализ 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потешек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их разучивание.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Прибаутки.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Понятие жанра. История жанра. Процесс формообразования прибауток. Группы прибауток.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Анализ и разучивание прибауток.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Докучные сказки. 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Понятие жанра. История жанра. Функции докучных сказок. Чтение и анализ докучных сказок.  </w:t>
      </w:r>
    </w:p>
    <w:p w:rsidR="00E33447" w:rsidRPr="00CC6A4F" w:rsidRDefault="00E33447" w:rsidP="00E33447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A5500" w:rsidRDefault="00E33447" w:rsidP="00E33447">
      <w:pPr>
        <w:spacing w:after="5" w:line="266" w:lineRule="auto"/>
        <w:ind w:right="468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Тема 2. Бытовой фольклор (4 часа) </w:t>
      </w:r>
    </w:p>
    <w:p w:rsidR="00E33447" w:rsidRPr="00CC6A4F" w:rsidRDefault="00E33447" w:rsidP="00E33447">
      <w:pPr>
        <w:spacing w:after="5" w:line="266" w:lineRule="auto"/>
        <w:ind w:right="468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Детские народные песни.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Понятие жанра. </w:t>
      </w:r>
      <w:proofErr w:type="gram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Классификация  детских</w:t>
      </w:r>
      <w:proofErr w:type="gram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народных песен. Своеобразие жанра. Значение жанра. Анализ и разучивание детских народных песен.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Заклички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приговорки.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Понятие жанров, их генезис. Особенности жанров, отличие их друг от друга.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Анализ и разучивание 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закличек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приговорок.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Детская обрядовая поэзия. </w:t>
      </w:r>
    </w:p>
    <w:p w:rsidR="00E33447" w:rsidRPr="00CC6A4F" w:rsidRDefault="00E33447" w:rsidP="00E33447">
      <w:pPr>
        <w:spacing w:after="13" w:line="268" w:lineRule="auto"/>
        <w:ind w:right="5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Формы духовного воспитания в старину. Генезис детской обрядовой поэзии. Традиции детской </w:t>
      </w:r>
      <w:proofErr w:type="gram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обрядовой  поэзии</w:t>
      </w:r>
      <w:proofErr w:type="gram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 современности. Чтение текстов детской обрядовой поэзии, их анализ. 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Прозвища и дразнилки. </w:t>
      </w:r>
    </w:p>
    <w:p w:rsidR="00E33447" w:rsidRPr="00CC6A4F" w:rsidRDefault="00E33447" w:rsidP="00E33447">
      <w:pPr>
        <w:spacing w:after="13" w:line="268" w:lineRule="auto"/>
        <w:ind w:right="5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Понятие жанров, отличие их друг от друга. Поэтика, условия бытования прозвищ и дразнилок. Генезис жанров. Чтение, анализ прозвищ и дразнилок. Придумывание прозвищ и дразнилок.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Детские сказки.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Генезис жанра. Классификация детских сказок. Педагогическая функция детских сказок. </w:t>
      </w:r>
    </w:p>
    <w:p w:rsidR="00DA5500" w:rsidRDefault="00E33447" w:rsidP="00E33447">
      <w:pPr>
        <w:spacing w:after="13" w:line="268" w:lineRule="auto"/>
        <w:ind w:right="489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Сказки-импровизации. Чтение сказок. </w:t>
      </w:r>
    </w:p>
    <w:p w:rsidR="00DA5500" w:rsidRDefault="00E33447" w:rsidP="00E33447">
      <w:pPr>
        <w:spacing w:after="13" w:line="268" w:lineRule="auto"/>
        <w:ind w:right="489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Тема 3. Потешный фольклор (6 часов) </w:t>
      </w:r>
    </w:p>
    <w:p w:rsidR="00E33447" w:rsidRPr="00CC6A4F" w:rsidRDefault="00E33447" w:rsidP="00E33447">
      <w:pPr>
        <w:spacing w:after="13" w:line="268" w:lineRule="auto"/>
        <w:ind w:right="489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Тема 4.1. Словесные игры.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Понятие жанра, его генезис. Поэтика игр. Жанровое разнообразие. Коммуникативная и эстетическая ценность жанра. Разучивание словесных игр.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Молчанки и 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голосянки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Понятия жанров. Роль жанров в жизни ребёнка. Генезис жанров. Разучивание и анализ молчанок и 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голосянок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Поддёвки. 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Понятие и генезис жанра. Педагогическая функция поддёвок. Поэтизация текстов поддёвок. Классификация поддёвок. Чтение и анализ поддёвок.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Сечки. 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Понятие и генезис жанра. Исследование сечек фольклористами. Особенности жанра. Разучивание сечек.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Скороговорки.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Генезис скороговорок. Публикации собраний скороговорок. Скороговорка – инструмент в работе логопеда. Бытование скороговорок в наши дни. Конкурс 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скороговорочников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Небылицы-перевёртыши. 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Понятие и генезис жанра.  Педагогическая ценность жанра. Классификация 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небылицперевёртышей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жанровое своеобразие. Чтение небылиц-перевёртышей.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Загадки. 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Генезис жанра. Педагогическая ценность загадок. Классификация загадок. Приёмы составления загадок. Анализ и разгадывание загадок.  </w:t>
      </w:r>
    </w:p>
    <w:p w:rsidR="00E33447" w:rsidRPr="00CC6A4F" w:rsidRDefault="00E33447" w:rsidP="00E33447">
      <w:pPr>
        <w:spacing w:after="5" w:line="266" w:lineRule="auto"/>
        <w:ind w:right="22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Тема 4. Фольклорные посиделки (9 часов)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Подготовка и проведение «Фольклорных посиделок» для начальных классов (отчетное мероприятие). </w:t>
      </w:r>
    </w:p>
    <w:p w:rsidR="00E33447" w:rsidRPr="00CC6A4F" w:rsidRDefault="00E33447" w:rsidP="00E33447">
      <w:pPr>
        <w:spacing w:after="13" w:line="268" w:lineRule="auto"/>
        <w:ind w:right="5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Сбор материала и составление сценария мероприятия. Распределение ролей, составление заданий для участников посиделок. Репетиции мероприятия. Обсуждение интерьера «горницы».  </w:t>
      </w:r>
    </w:p>
    <w:p w:rsidR="00E33447" w:rsidRPr="00CC6A4F" w:rsidRDefault="00E33447" w:rsidP="00E33447">
      <w:pPr>
        <w:spacing w:after="5" w:line="266" w:lineRule="auto"/>
        <w:ind w:right="22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Тема 5. Игровой фольклор (5 часов)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Формальные ролевые игры без поэтически организованного текста.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Особенности жанра. Педагогические функции игры. Поэтизация   текстов игр.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Разучивание игр.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Формальные ролевые игры с игровыми припевами. </w:t>
      </w:r>
    </w:p>
    <w:p w:rsidR="00E33447" w:rsidRPr="00CC6A4F" w:rsidRDefault="00E33447" w:rsidP="00E33447">
      <w:pPr>
        <w:spacing w:after="13" w:line="268" w:lineRule="auto"/>
        <w:ind w:right="69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Особенности жанра. Хороводные игры. Генезис жанра. Негативное влияние СМИ на формальные ролевые игры. Разучивание игр. </w:t>
      </w: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Тема 6. Кукольный театр (3 часа) </w:t>
      </w: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 веселой ярмарке. </w:t>
      </w: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Итоговое занятие (1 час)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Викторина «Знатоки фольклора» </w:t>
      </w:r>
    </w:p>
    <w:p w:rsidR="00E33447" w:rsidRPr="00CC6A4F" w:rsidRDefault="00E33447" w:rsidP="00E33447">
      <w:pPr>
        <w:spacing w:after="69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E33447" w:rsidRPr="00CC6A4F" w:rsidRDefault="00E33447" w:rsidP="00E33447">
      <w:pPr>
        <w:keepNext/>
        <w:keepLines/>
        <w:spacing w:after="61" w:line="256" w:lineRule="auto"/>
        <w:ind w:right="84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Содержание 2 года обучения </w:t>
      </w:r>
    </w:p>
    <w:p w:rsidR="00E33447" w:rsidRPr="00CC6A4F" w:rsidRDefault="00E33447" w:rsidP="00E33447">
      <w:pPr>
        <w:spacing w:after="5" w:line="266" w:lineRule="auto"/>
        <w:ind w:right="22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Вводное занятие.  (2 часа)</w:t>
      </w: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Вводная беседа. Инструктаж по ТБ.</w:t>
      </w: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33447" w:rsidRPr="00CC6A4F" w:rsidRDefault="00E33447" w:rsidP="00E33447">
      <w:pPr>
        <w:spacing w:after="5" w:line="266" w:lineRule="auto"/>
        <w:ind w:right="22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Тема 1.</w:t>
      </w: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Национальный костюм. </w:t>
      </w: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(4 часа) 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Моделирование танцевального костюма. Беседа о национальном танцевальном костюме.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Дизайн костюма.  </w:t>
      </w:r>
    </w:p>
    <w:p w:rsidR="00E33447" w:rsidRPr="00CC6A4F" w:rsidRDefault="00E33447" w:rsidP="00E33447">
      <w:pPr>
        <w:spacing w:after="5" w:line="266" w:lineRule="auto"/>
        <w:ind w:right="22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Тема 2. Игровой фольклор.</w:t>
      </w: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(4 часа) 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Разучивание подвижных игр. Песенно-плясовые игры. Особенности песенно-плясовых игр. </w:t>
      </w:r>
    </w:p>
    <w:p w:rsidR="00E33447" w:rsidRPr="00CC6A4F" w:rsidRDefault="00E33447" w:rsidP="00E33447">
      <w:pPr>
        <w:spacing w:after="5" w:line="266" w:lineRule="auto"/>
        <w:ind w:right="22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Тема 3. Народные обычаи и традиции.</w:t>
      </w: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(6 часов)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Беседа с учащимися о</w:t>
      </w: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народных обрядах и традициях. Театрализация народных обрядов и обычаев.  </w:t>
      </w:r>
    </w:p>
    <w:p w:rsidR="00DA5500" w:rsidRDefault="00E33447" w:rsidP="00E33447">
      <w:pPr>
        <w:spacing w:after="5" w:line="266" w:lineRule="auto"/>
        <w:ind w:right="3567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Тема 4. Татарские народные песни. (12 часов)  </w:t>
      </w:r>
    </w:p>
    <w:p w:rsidR="00E33447" w:rsidRPr="00CC6A4F" w:rsidRDefault="00E33447" w:rsidP="00E33447">
      <w:pPr>
        <w:spacing w:after="5" w:line="266" w:lineRule="auto"/>
        <w:ind w:right="356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Жанры татарских народных песен. 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Кыска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кой» - шуточные песни. Разучивание татарской шуточной песни.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Разучивание исторической песни</w:t>
      </w: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.</w:t>
      </w: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DA5500" w:rsidRDefault="00DA5500" w:rsidP="00E33447">
      <w:pPr>
        <w:spacing w:after="5" w:line="266" w:lineRule="auto"/>
        <w:ind w:right="2223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E33447" w:rsidRPr="00CC6A4F" w:rsidRDefault="00E33447" w:rsidP="00E33447">
      <w:pPr>
        <w:spacing w:after="5" w:line="266" w:lineRule="auto"/>
        <w:ind w:right="22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gramStart"/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Тема  5</w:t>
      </w:r>
      <w:proofErr w:type="gram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Хороводные игровые песни. (12 часов)  </w:t>
      </w:r>
    </w:p>
    <w:p w:rsidR="00DA5500" w:rsidRDefault="00E33447" w:rsidP="00E33447">
      <w:pPr>
        <w:spacing w:after="12" w:line="268" w:lineRule="auto"/>
        <w:ind w:right="17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Разучивание и исполнение татарских песен и частушек (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такмаклар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). </w:t>
      </w:r>
    </w:p>
    <w:p w:rsidR="00E33447" w:rsidRPr="00CC6A4F" w:rsidRDefault="00E33447" w:rsidP="00E33447">
      <w:pPr>
        <w:spacing w:after="12" w:line="268" w:lineRule="auto"/>
        <w:ind w:right="175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Тема 6. Народные праздники. (5 часов) 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Знакомство с татарскими народными праздниками «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Нардуган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», «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Амаль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</w:t>
      </w:r>
    </w:p>
    <w:p w:rsidR="00E33447" w:rsidRPr="00CC6A4F" w:rsidRDefault="00E33447" w:rsidP="00E33447">
      <w:pPr>
        <w:spacing w:after="5" w:line="266" w:lineRule="auto"/>
        <w:ind w:right="22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Итоговое занятие. </w:t>
      </w:r>
      <w:proofErr w:type="gramStart"/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( 1</w:t>
      </w:r>
      <w:proofErr w:type="gramEnd"/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час) 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Игра  «</w:t>
      </w:r>
      <w:proofErr w:type="gram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Путешествие в мир фольклора». </w:t>
      </w: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E33447" w:rsidRPr="00CC6A4F" w:rsidRDefault="00E33447" w:rsidP="00E33447">
      <w:pPr>
        <w:spacing w:after="66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E33447" w:rsidRPr="00CC6A4F" w:rsidRDefault="00E33447" w:rsidP="00E33447">
      <w:pPr>
        <w:keepNext/>
        <w:keepLines/>
        <w:spacing w:after="61" w:line="256" w:lineRule="auto"/>
        <w:ind w:right="84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Содержание 3 года обучения </w:t>
      </w:r>
    </w:p>
    <w:p w:rsidR="00E33447" w:rsidRPr="00CC6A4F" w:rsidRDefault="00E33447" w:rsidP="00E33447">
      <w:pPr>
        <w:spacing w:after="5" w:line="266" w:lineRule="auto"/>
        <w:ind w:right="22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Вводное занятие. (2 часа)</w:t>
      </w: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Вводная беседа. Инструктаж по ТБ.</w:t>
      </w: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</w:t>
      </w:r>
    </w:p>
    <w:p w:rsidR="00E33447" w:rsidRPr="00CC6A4F" w:rsidRDefault="00E33447" w:rsidP="00E33447">
      <w:pPr>
        <w:spacing w:after="5" w:line="266" w:lineRule="auto"/>
        <w:ind w:right="22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Тема 1.</w:t>
      </w: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Пословицы и поговорки (4 часа)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Пословицы о взаимоотношении родителей и детей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Пословицы и </w:t>
      </w:r>
      <w:proofErr w:type="gram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поговорки  о</w:t>
      </w:r>
      <w:proofErr w:type="gram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труде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Пословицы и </w:t>
      </w:r>
      <w:proofErr w:type="gram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поговорки  о</w:t>
      </w:r>
      <w:proofErr w:type="gram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знании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Пословицы и поговорки о языке </w:t>
      </w:r>
    </w:p>
    <w:p w:rsidR="00E33447" w:rsidRPr="00CC6A4F" w:rsidRDefault="00E33447" w:rsidP="00E33447">
      <w:pPr>
        <w:spacing w:after="5" w:line="266" w:lineRule="auto"/>
        <w:ind w:right="22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Тема 2.</w:t>
      </w:r>
      <w:r w:rsidRPr="00CC6A4F">
        <w:rPr>
          <w:rFonts w:ascii="Times New Roman" w:eastAsia="Times New Roman" w:hAnsi="Times New Roman" w:cs="Times New Roman"/>
          <w:b/>
          <w:i/>
          <w:color w:val="000000"/>
          <w:sz w:val="24"/>
          <w:lang w:eastAsia="ru-RU"/>
        </w:rPr>
        <w:t xml:space="preserve"> </w:t>
      </w: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Мифы и </w:t>
      </w:r>
      <w:proofErr w:type="gramStart"/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легенды  татарского</w:t>
      </w:r>
      <w:proofErr w:type="gramEnd"/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народа (6 часов)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Изучение мифов и легенд татарского народа. 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Инсценирование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легенд. </w:t>
      </w:r>
    </w:p>
    <w:p w:rsidR="00E33447" w:rsidRPr="00CC6A4F" w:rsidRDefault="00E33447" w:rsidP="00E33447">
      <w:pPr>
        <w:spacing w:after="5" w:line="266" w:lineRule="auto"/>
        <w:ind w:right="22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Тема 3. </w:t>
      </w:r>
      <w:proofErr w:type="spellStart"/>
      <w:proofErr w:type="gramStart"/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Баиты</w:t>
      </w:r>
      <w:proofErr w:type="spellEnd"/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.(</w:t>
      </w:r>
      <w:proofErr w:type="gramEnd"/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6 часов) </w:t>
      </w:r>
    </w:p>
    <w:p w:rsidR="00DA5500" w:rsidRDefault="00E33447" w:rsidP="00E33447">
      <w:pPr>
        <w:spacing w:after="12" w:line="268" w:lineRule="auto"/>
        <w:ind w:right="37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Знакомство с историческим 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баитом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gram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 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Соембике</w:t>
      </w:r>
      <w:proofErr w:type="spellEnd"/>
      <w:proofErr w:type="gram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». </w:t>
      </w:r>
    </w:p>
    <w:p w:rsidR="00E33447" w:rsidRPr="00CC6A4F" w:rsidRDefault="00E33447" w:rsidP="00E33447">
      <w:pPr>
        <w:spacing w:after="12" w:line="268" w:lineRule="auto"/>
        <w:ind w:right="372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Тема 4. Татарские народные </w:t>
      </w:r>
      <w:proofErr w:type="gramStart"/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сказки  (</w:t>
      </w:r>
      <w:proofErr w:type="gramEnd"/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6 часов)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Сказки о животных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Инсценировка сказки «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Хәйләкәр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төлке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</w:t>
      </w:r>
    </w:p>
    <w:p w:rsidR="00E33447" w:rsidRPr="00CC6A4F" w:rsidRDefault="00E33447" w:rsidP="00E33447">
      <w:pPr>
        <w:spacing w:after="5" w:line="266" w:lineRule="auto"/>
        <w:ind w:right="22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Тема 4. Народная вышивка (6 часов)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Вышивка сказочного цветка на головном уборе  </w:t>
      </w:r>
    </w:p>
    <w:p w:rsidR="00E33447" w:rsidRPr="00CC6A4F" w:rsidRDefault="00E33447" w:rsidP="00E33447">
      <w:pPr>
        <w:spacing w:after="5" w:line="266" w:lineRule="auto"/>
        <w:ind w:right="22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Тема 5. </w:t>
      </w:r>
      <w:proofErr w:type="spellStart"/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Бисероплетение</w:t>
      </w:r>
      <w:proofErr w:type="spellEnd"/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(3 часа) </w:t>
      </w:r>
    </w:p>
    <w:p w:rsidR="00DA5500" w:rsidRDefault="00E33447" w:rsidP="00E33447">
      <w:pPr>
        <w:spacing w:after="5" w:line="266" w:lineRule="auto"/>
        <w:ind w:right="663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Плетение цветка</w:t>
      </w:r>
    </w:p>
    <w:p w:rsidR="00E33447" w:rsidRPr="00CC6A4F" w:rsidRDefault="00E33447" w:rsidP="00E33447">
      <w:pPr>
        <w:spacing w:after="5" w:line="266" w:lineRule="auto"/>
        <w:ind w:right="663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Итоговое занятие (1 час)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Выставка работ учащихся. </w:t>
      </w:r>
    </w:p>
    <w:p w:rsidR="00E33447" w:rsidRPr="00CC6A4F" w:rsidRDefault="00E33447" w:rsidP="00E33447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E33447" w:rsidRPr="00CC6A4F" w:rsidRDefault="00E33447" w:rsidP="00DA5500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E33447" w:rsidRPr="00CC6A4F" w:rsidRDefault="00E33447" w:rsidP="00E33447">
      <w:pPr>
        <w:keepNext/>
        <w:keepLines/>
        <w:spacing w:after="61" w:line="256" w:lineRule="auto"/>
        <w:ind w:right="848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Содержание 4 года обучения </w:t>
      </w:r>
    </w:p>
    <w:p w:rsidR="00E33447" w:rsidRPr="00CC6A4F" w:rsidRDefault="00E33447" w:rsidP="00E33447">
      <w:pPr>
        <w:spacing w:after="50" w:line="266" w:lineRule="auto"/>
        <w:ind w:right="22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Введение. (2 часа)</w:t>
      </w: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33447" w:rsidRPr="00CC6A4F" w:rsidRDefault="00E33447" w:rsidP="00E33447">
      <w:pPr>
        <w:spacing w:after="59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Татарская культура, как часть мировой культуры. Наш вклад </w:t>
      </w:r>
      <w:proofErr w:type="gram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  её</w:t>
      </w:r>
      <w:proofErr w:type="gram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развитии.</w:t>
      </w: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E33447" w:rsidRPr="00CC6A4F" w:rsidRDefault="00E33447" w:rsidP="00E33447">
      <w:pPr>
        <w:spacing w:after="5" w:line="266" w:lineRule="auto"/>
        <w:ind w:right="22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Тема 1. Народное искусство </w:t>
      </w:r>
      <w:proofErr w:type="gramStart"/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( 10</w:t>
      </w:r>
      <w:proofErr w:type="gramEnd"/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часов) </w:t>
      </w:r>
    </w:p>
    <w:p w:rsidR="00E33447" w:rsidRPr="00CC6A4F" w:rsidRDefault="00E33447" w:rsidP="00E33447">
      <w:pPr>
        <w:spacing w:after="5" w:line="266" w:lineRule="auto"/>
        <w:ind w:right="22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Татарские народные песни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Повторение изученных народных песен «Эх, 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алмасы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», «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Сөлге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чигәм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», «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Җомга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», «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Бөрлегәнем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</w:t>
      </w: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Изучение татарской народной песни</w:t>
      </w: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Сарман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</w:t>
      </w:r>
    </w:p>
    <w:p w:rsidR="00E33447" w:rsidRPr="00CC6A4F" w:rsidRDefault="00E33447" w:rsidP="00E33447">
      <w:pPr>
        <w:spacing w:after="12" w:line="268" w:lineRule="auto"/>
        <w:ind w:right="568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Разучивание песни «Алтын 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алка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Разучивание песни «Ай, 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йолдызым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 Разучивание песни «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Сагыну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». </w:t>
      </w:r>
    </w:p>
    <w:p w:rsidR="00E33447" w:rsidRPr="00CC6A4F" w:rsidRDefault="00E33447" w:rsidP="00E33447">
      <w:pPr>
        <w:spacing w:after="5" w:line="266" w:lineRule="auto"/>
        <w:ind w:right="22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Тема 2. Вокально-хоровое пение (6 часов) </w:t>
      </w:r>
    </w:p>
    <w:p w:rsidR="00E33447" w:rsidRPr="00CC6A4F" w:rsidRDefault="00E33447" w:rsidP="00E33447">
      <w:pPr>
        <w:spacing w:after="12" w:line="268" w:lineRule="auto"/>
        <w:ind w:right="84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Пение без сопровождения инструментов. Песня «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Сагыну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», «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Сарман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Одноголосье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Пение изученных песен в один голос.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Пение песни «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Туган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як» в два голоса.</w:t>
      </w: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E33447" w:rsidRPr="00CC6A4F" w:rsidRDefault="00E33447" w:rsidP="00E33447">
      <w:pPr>
        <w:spacing w:after="5" w:line="266" w:lineRule="auto"/>
        <w:ind w:right="22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Тема 3.Народная хореография (10 часов)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Повторение танцев </w:t>
      </w:r>
      <w:proofErr w:type="gram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 Эх</w:t>
      </w:r>
      <w:proofErr w:type="gram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алмасы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», «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Каз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канаты», «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Торналар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», «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Шома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бас»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Изучение танца «Казан 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сөлгесе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», «Лирический танец с платками», «</w:t>
      </w:r>
      <w:proofErr w:type="gram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Танец  двух</w:t>
      </w:r>
      <w:proofErr w:type="gram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друзей»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Виды шага в танце «Казан 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сөлгесе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Положение рук, ног в танце «Казан 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сөлгесе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Изучение танца «</w:t>
      </w:r>
      <w:proofErr w:type="gram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Танец  двух</w:t>
      </w:r>
      <w:proofErr w:type="gram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друзей»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Виды шага в танце «</w:t>
      </w:r>
      <w:proofErr w:type="gram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Танец  двух</w:t>
      </w:r>
      <w:proofErr w:type="gram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друзей»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Соединение изученных </w:t>
      </w:r>
      <w:proofErr w:type="gram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элементов  с</w:t>
      </w:r>
      <w:proofErr w:type="gram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плясовыми песнями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Изучение танца «Лирический танец с платками» </w:t>
      </w:r>
    </w:p>
    <w:p w:rsidR="00E33447" w:rsidRPr="00CC6A4F" w:rsidRDefault="00E33447" w:rsidP="00E33447">
      <w:pPr>
        <w:spacing w:after="55" w:line="268" w:lineRule="auto"/>
        <w:ind w:right="144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Танцевальные элементы в танце «Лирический танец с платками» Повторение изученных танцев. </w:t>
      </w:r>
    </w:p>
    <w:p w:rsidR="00E33447" w:rsidRPr="00CC6A4F" w:rsidRDefault="00E33447" w:rsidP="00E33447">
      <w:pPr>
        <w:spacing w:after="5" w:line="266" w:lineRule="auto"/>
        <w:ind w:right="339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Тема 4. Игры с песнями и с танцами (5 часов) </w:t>
      </w: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Изучение игры «Чума 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үрдәк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чума 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каз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Разучивание песни для игры «Чума 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үрдәк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– чума 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каз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Изучение </w:t>
      </w:r>
      <w:proofErr w:type="gram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игры  “</w:t>
      </w:r>
      <w:proofErr w:type="spellStart"/>
      <w:proofErr w:type="gram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Кунаклар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”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Разучивание песни для игры “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Кунаклар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”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Правила </w:t>
      </w:r>
      <w:proofErr w:type="gram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игры  “</w:t>
      </w:r>
      <w:proofErr w:type="spellStart"/>
      <w:proofErr w:type="gram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Түбәтәй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” </w:t>
      </w:r>
    </w:p>
    <w:p w:rsidR="00E33447" w:rsidRPr="00CC6A4F" w:rsidRDefault="00E33447" w:rsidP="00E33447">
      <w:pPr>
        <w:spacing w:after="61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Танцевальные движения в народных играх. </w:t>
      </w:r>
    </w:p>
    <w:p w:rsidR="00DA5500" w:rsidRDefault="00E33447" w:rsidP="00E33447">
      <w:pPr>
        <w:spacing w:after="44" w:line="266" w:lineRule="auto"/>
        <w:ind w:right="5594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Итоговое занятие. (1 час) </w:t>
      </w:r>
    </w:p>
    <w:p w:rsidR="00DA5500" w:rsidRDefault="00DA5500" w:rsidP="00DA5500">
      <w:pPr>
        <w:spacing w:after="44" w:line="266" w:lineRule="auto"/>
        <w:ind w:right="559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Итоговый концерт.</w:t>
      </w:r>
    </w:p>
    <w:p w:rsidR="00DA5500" w:rsidRDefault="00DA5500" w:rsidP="00DA5500">
      <w:pPr>
        <w:tabs>
          <w:tab w:val="left" w:pos="4253"/>
        </w:tabs>
        <w:spacing w:after="44" w:line="266" w:lineRule="auto"/>
        <w:ind w:right="5594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DA5500" w:rsidRPr="00DA5500" w:rsidRDefault="00DA5500" w:rsidP="00DA5500">
      <w:pPr>
        <w:tabs>
          <w:tab w:val="left" w:pos="4253"/>
        </w:tabs>
        <w:spacing w:after="44" w:line="266" w:lineRule="auto"/>
        <w:ind w:right="5594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</w:t>
      </w:r>
      <w:r w:rsidR="00E33447"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Содержание 5 года обучения</w:t>
      </w:r>
    </w:p>
    <w:p w:rsidR="00E33447" w:rsidRPr="00CC6A4F" w:rsidRDefault="00E33447" w:rsidP="00DA5500">
      <w:pPr>
        <w:spacing w:after="44" w:line="266" w:lineRule="auto"/>
        <w:ind w:right="5594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Введение. (1 час)</w:t>
      </w: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DA5500" w:rsidRDefault="00E33447" w:rsidP="00E33447">
      <w:pPr>
        <w:spacing w:after="5" w:line="266" w:lineRule="auto"/>
        <w:ind w:right="344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Тема 1. Игровой фольклор. (6 часов)</w:t>
      </w: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33447" w:rsidRPr="00CC6A4F" w:rsidRDefault="00E33447" w:rsidP="00E33447">
      <w:pPr>
        <w:spacing w:after="5" w:line="266" w:lineRule="auto"/>
        <w:ind w:right="344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Песенно-плясовые игры: </w:t>
      </w:r>
    </w:p>
    <w:p w:rsidR="00E33447" w:rsidRPr="00CC6A4F" w:rsidRDefault="00E33447" w:rsidP="00E33447">
      <w:pPr>
        <w:spacing w:after="58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Разучивание песенно-плясовых игр «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Сылу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кызга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», «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Тирак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», «Шал 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байланем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</w:t>
      </w: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DA5500" w:rsidRDefault="00E33447" w:rsidP="00E33447">
      <w:pPr>
        <w:spacing w:after="58" w:line="266" w:lineRule="auto"/>
        <w:ind w:right="309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Тема 2. Народные обычаи и традиции. (6 часов) </w:t>
      </w: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E33447" w:rsidRPr="00CC6A4F" w:rsidRDefault="00E33447" w:rsidP="00E33447">
      <w:pPr>
        <w:spacing w:after="58" w:line="266" w:lineRule="auto"/>
        <w:ind w:right="309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Народные обряды «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Каз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омасе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», </w:t>
      </w:r>
      <w:proofErr w:type="gram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« 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Исем</w:t>
      </w:r>
      <w:proofErr w:type="spellEnd"/>
      <w:proofErr w:type="gram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кушу». </w:t>
      </w:r>
    </w:p>
    <w:p w:rsidR="00E33447" w:rsidRPr="00CC6A4F" w:rsidRDefault="00E33447" w:rsidP="00E33447">
      <w:pPr>
        <w:spacing w:after="5" w:line="266" w:lineRule="auto"/>
        <w:ind w:right="22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Тема 3. Народные инструменты (4 часа)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Разновидности народных инструментов </w:t>
      </w:r>
    </w:p>
    <w:p w:rsidR="00E33447" w:rsidRPr="00CC6A4F" w:rsidRDefault="00E33447" w:rsidP="00DA5500">
      <w:pPr>
        <w:spacing w:after="12" w:line="268" w:lineRule="auto"/>
        <w:ind w:right="130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История, легенды возникновения татарского народного инстру</w:t>
      </w:r>
      <w:r w:rsidR="00DA55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мента «</w:t>
      </w:r>
      <w:proofErr w:type="spellStart"/>
      <w:r w:rsidR="00DA55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курай</w:t>
      </w:r>
      <w:proofErr w:type="spellEnd"/>
      <w:r w:rsidR="00DA55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- строение </w:t>
      </w:r>
      <w:proofErr w:type="spellStart"/>
      <w:proofErr w:type="gramStart"/>
      <w:r w:rsidR="00DA55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курая</w:t>
      </w:r>
      <w:proofErr w:type="spellEnd"/>
      <w:r w:rsidR="00DA550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-</w:t>
      </w:r>
      <w:proofErr w:type="gram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особенности извлечения звука на 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курае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</w:t>
      </w:r>
    </w:p>
    <w:p w:rsidR="00E33447" w:rsidRPr="00CC6A4F" w:rsidRDefault="00E33447" w:rsidP="00E33447">
      <w:pPr>
        <w:spacing w:after="5" w:line="266" w:lineRule="auto"/>
        <w:ind w:right="22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Тема 4. Народные праздники (7 часов)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Подготовка к празднику «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Науруз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». Разучивание песен, танцев и стихотворений.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Распределение ролей.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 с творческой группой </w:t>
      </w:r>
    </w:p>
    <w:p w:rsidR="00E33447" w:rsidRPr="00CC6A4F" w:rsidRDefault="00E33447" w:rsidP="00E33447">
      <w:pPr>
        <w:spacing w:after="56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Знакомство с народным праздником «Карга 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боткасы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</w:t>
      </w: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E33447" w:rsidRPr="00CC6A4F" w:rsidRDefault="00E33447" w:rsidP="00E33447">
      <w:pPr>
        <w:spacing w:after="5" w:line="266" w:lineRule="auto"/>
        <w:ind w:right="22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Тема 5. Народная философия (8 часов) </w:t>
      </w:r>
    </w:p>
    <w:p w:rsidR="00E33447" w:rsidRPr="00CC6A4F" w:rsidRDefault="00E33447" w:rsidP="00E33447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Древо жизни. Самый интересный человек в моем древе жизни.  </w:t>
      </w:r>
    </w:p>
    <w:p w:rsidR="00E33447" w:rsidRPr="00CC6A4F" w:rsidRDefault="00E33447" w:rsidP="00E33447">
      <w:pPr>
        <w:spacing w:after="61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Самый лучший семейный герб </w:t>
      </w:r>
    </w:p>
    <w:p w:rsidR="00DA5500" w:rsidRDefault="00E33447" w:rsidP="00E33447">
      <w:pPr>
        <w:spacing w:after="41" w:line="266" w:lineRule="auto"/>
        <w:ind w:right="5802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Итоговое занятие.</w:t>
      </w:r>
      <w:r w:rsidR="00DA550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(2 часа) </w:t>
      </w:r>
    </w:p>
    <w:p w:rsidR="00E33447" w:rsidRPr="00CC6A4F" w:rsidRDefault="00E33447" w:rsidP="00E33447">
      <w:pPr>
        <w:spacing w:after="41" w:line="266" w:lineRule="auto"/>
        <w:ind w:right="580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Защита проектов.</w:t>
      </w: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E33447" w:rsidRDefault="00E33447" w:rsidP="00DA5500">
      <w:pPr>
        <w:spacing w:after="68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C6A4F" w:rsidRPr="00CC6A4F" w:rsidRDefault="00CC6A4F" w:rsidP="00CC6A4F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</w:t>
      </w:r>
    </w:p>
    <w:p w:rsidR="00CC6A4F" w:rsidRPr="00CC6A4F" w:rsidRDefault="00CC6A4F" w:rsidP="00CC6A4F">
      <w:pPr>
        <w:spacing w:after="29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</w:t>
      </w:r>
    </w:p>
    <w:p w:rsidR="00CC6A4F" w:rsidRPr="00CC6A4F" w:rsidRDefault="00B25AC4" w:rsidP="00CC6A4F">
      <w:pPr>
        <w:keepNext/>
        <w:keepLines/>
        <w:spacing w:after="25" w:line="256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Раздел 3</w:t>
      </w:r>
      <w:bookmarkStart w:id="0" w:name="_GoBack"/>
      <w:bookmarkEnd w:id="0"/>
      <w:r w:rsidR="00DA5500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. </w:t>
      </w:r>
      <w:r w:rsidR="00CC6A4F"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Учебно-тематический план  </w:t>
      </w:r>
    </w:p>
    <w:p w:rsidR="00CC6A4F" w:rsidRPr="00CC6A4F" w:rsidRDefault="00CC6A4F" w:rsidP="00CC6A4F">
      <w:pPr>
        <w:spacing w:after="5" w:line="26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Учебно- тематический план 1 года обучения </w:t>
      </w:r>
    </w:p>
    <w:p w:rsidR="00CC6A4F" w:rsidRPr="00CC6A4F" w:rsidRDefault="00CC6A4F" w:rsidP="00CC6A4F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0021" w:type="dxa"/>
        <w:tblInd w:w="-108" w:type="dxa"/>
        <w:tblCellMar>
          <w:top w:w="12" w:type="dxa"/>
          <w:left w:w="106" w:type="dxa"/>
          <w:right w:w="55" w:type="dxa"/>
        </w:tblCellMar>
        <w:tblLook w:val="04A0" w:firstRow="1" w:lastRow="0" w:firstColumn="1" w:lastColumn="0" w:noHBand="0" w:noVBand="1"/>
      </w:tblPr>
      <w:tblGrid>
        <w:gridCol w:w="807"/>
        <w:gridCol w:w="5103"/>
        <w:gridCol w:w="1701"/>
        <w:gridCol w:w="992"/>
        <w:gridCol w:w="1418"/>
      </w:tblGrid>
      <w:tr w:rsidR="00CC6A4F" w:rsidRPr="00CC6A4F" w:rsidTr="000650D2">
        <w:trPr>
          <w:trHeight w:val="358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0650D2" w:rsidRDefault="00CC6A4F" w:rsidP="00CC6A4F">
            <w:pPr>
              <w:spacing w:line="256" w:lineRule="auto"/>
              <w:ind w:right="57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650D2"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 w:rsidR="000650D2">
              <w:rPr>
                <w:rFonts w:ascii="Times New Roman" w:hAnsi="Times New Roman"/>
                <w:b/>
                <w:color w:val="000000"/>
                <w:sz w:val="24"/>
              </w:rPr>
              <w:t xml:space="preserve"> п/</w:t>
            </w:r>
            <w:r w:rsidRPr="000650D2">
              <w:rPr>
                <w:rFonts w:ascii="Times New Roman" w:hAnsi="Times New Roman"/>
                <w:b/>
                <w:color w:val="000000"/>
                <w:sz w:val="24"/>
              </w:rPr>
              <w:t xml:space="preserve">п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0650D2" w:rsidRDefault="00CC6A4F" w:rsidP="00CC6A4F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650D2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Раздел, темы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50D2" w:rsidRDefault="000650D2" w:rsidP="00CC6A4F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    </w:t>
            </w:r>
            <w:r w:rsidR="00CC6A4F" w:rsidRPr="000650D2">
              <w:rPr>
                <w:rFonts w:ascii="Times New Roman" w:hAnsi="Times New Roman"/>
                <w:b/>
                <w:color w:val="000000"/>
                <w:sz w:val="24"/>
              </w:rPr>
              <w:t xml:space="preserve">Общее </w:t>
            </w:r>
          </w:p>
          <w:p w:rsidR="00CC6A4F" w:rsidRPr="000650D2" w:rsidRDefault="00CC6A4F" w:rsidP="00CC6A4F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650D2">
              <w:rPr>
                <w:rFonts w:ascii="Times New Roman" w:hAnsi="Times New Roman"/>
                <w:b/>
                <w:color w:val="000000"/>
                <w:sz w:val="24"/>
              </w:rPr>
              <w:t xml:space="preserve">кол-во часов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0650D2" w:rsidRDefault="00CC6A4F" w:rsidP="00CC6A4F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650D2">
              <w:rPr>
                <w:rFonts w:ascii="Times New Roman" w:hAnsi="Times New Roman"/>
                <w:b/>
                <w:color w:val="000000"/>
                <w:sz w:val="24"/>
              </w:rPr>
              <w:t xml:space="preserve">Теория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0650D2" w:rsidRDefault="00CC6A4F" w:rsidP="00CC6A4F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650D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Практика </w:t>
            </w:r>
          </w:p>
        </w:tc>
      </w:tr>
      <w:tr w:rsidR="00CC6A4F" w:rsidRPr="00CC6A4F" w:rsidTr="000650D2">
        <w:trPr>
          <w:trHeight w:val="1264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after="16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Вводные занятия.  </w:t>
            </w:r>
          </w:p>
          <w:p w:rsidR="00CC6A4F" w:rsidRPr="00CC6A4F" w:rsidRDefault="00CC6A4F" w:rsidP="00CC6A4F">
            <w:pPr>
              <w:numPr>
                <w:ilvl w:val="0"/>
                <w:numId w:val="6"/>
              </w:numPr>
              <w:spacing w:after="4" w:line="271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Вводная беседа. Инструктаж по ТБ. </w:t>
            </w:r>
          </w:p>
          <w:p w:rsidR="00CC6A4F" w:rsidRPr="00CC6A4F" w:rsidRDefault="00CC6A4F" w:rsidP="00CC6A4F">
            <w:pPr>
              <w:numPr>
                <w:ilvl w:val="0"/>
                <w:numId w:val="6"/>
              </w:numPr>
              <w:spacing w:after="20" w:line="25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Понятие о фольклоре. </w:t>
            </w:r>
          </w:p>
          <w:p w:rsidR="00CC6A4F" w:rsidRPr="00CC6A4F" w:rsidRDefault="00CC6A4F" w:rsidP="00CC6A4F">
            <w:pPr>
              <w:numPr>
                <w:ilvl w:val="0"/>
                <w:numId w:val="6"/>
              </w:num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>Жанры народного творчества.</w:t>
            </w: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line="256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line="256" w:lineRule="auto"/>
              <w:ind w:righ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line="256" w:lineRule="auto"/>
              <w:ind w:right="5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C6A4F" w:rsidRPr="00CC6A4F" w:rsidTr="000650D2">
        <w:trPr>
          <w:trHeight w:val="1526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after="7" w:line="256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after="1" w:line="276" w:lineRule="auto"/>
              <w:ind w:right="386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Поэзия пестования </w:t>
            </w: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Колыбельные песни.  Колыбельные песни </w:t>
            </w: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Пестушки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  <w:p w:rsidR="00CC6A4F" w:rsidRPr="00CC6A4F" w:rsidRDefault="00CC6A4F" w:rsidP="00CC6A4F">
            <w:pPr>
              <w:spacing w:after="21" w:line="256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Потешки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after="22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Прибаутки.  </w:t>
            </w:r>
          </w:p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Докучные </w:t>
            </w:r>
            <w:proofErr w:type="gramStart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сказки. </w:t>
            </w: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5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CC6A4F" w:rsidRPr="00CC6A4F" w:rsidTr="000650D2">
        <w:trPr>
          <w:trHeight w:val="1633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after="6" w:line="271" w:lineRule="auto"/>
              <w:ind w:right="560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Бытовой фольклор  </w:t>
            </w: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Детские народные песни.</w:t>
            </w: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after="22" w:line="256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Заклички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и приговорки. </w:t>
            </w:r>
          </w:p>
          <w:p w:rsidR="00CC6A4F" w:rsidRPr="00CC6A4F" w:rsidRDefault="00CC6A4F" w:rsidP="00CC6A4F">
            <w:pPr>
              <w:spacing w:after="22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Детская обрядовая поэзия. </w:t>
            </w:r>
          </w:p>
          <w:p w:rsidR="00CC6A4F" w:rsidRPr="00CC6A4F" w:rsidRDefault="00CC6A4F" w:rsidP="000650D2">
            <w:pPr>
              <w:spacing w:line="276" w:lineRule="auto"/>
              <w:ind w:right="312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>Прозвищ</w:t>
            </w:r>
            <w:r w:rsidR="000650D2">
              <w:rPr>
                <w:rFonts w:ascii="Times New Roman" w:hAnsi="Times New Roman"/>
                <w:color w:val="000000"/>
                <w:sz w:val="24"/>
              </w:rPr>
              <w:t xml:space="preserve">а и дразнилки. Детские сказки.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5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CC6A4F" w:rsidRPr="00CC6A4F" w:rsidTr="000650D2">
        <w:trPr>
          <w:trHeight w:val="236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after="5" w:line="273" w:lineRule="auto"/>
              <w:ind w:right="106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Потешный фольклор </w:t>
            </w: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Словесные игры. </w:t>
            </w:r>
          </w:p>
          <w:p w:rsidR="00CC6A4F" w:rsidRPr="00CC6A4F" w:rsidRDefault="00CC6A4F" w:rsidP="00CC6A4F">
            <w:pPr>
              <w:spacing w:after="21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Молчанки и </w:t>
            </w: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голосянки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</w:p>
          <w:p w:rsidR="00CC6A4F" w:rsidRPr="00CC6A4F" w:rsidRDefault="00CC6A4F" w:rsidP="00CC6A4F">
            <w:pPr>
              <w:spacing w:after="20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Поддёвки.  </w:t>
            </w:r>
          </w:p>
          <w:p w:rsidR="00CC6A4F" w:rsidRPr="00CC6A4F" w:rsidRDefault="00CC6A4F" w:rsidP="00CC6A4F">
            <w:pPr>
              <w:spacing w:after="21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Сечки.  </w:t>
            </w:r>
          </w:p>
          <w:p w:rsidR="00CC6A4F" w:rsidRPr="00CC6A4F" w:rsidRDefault="00CC6A4F" w:rsidP="00CC6A4F">
            <w:pPr>
              <w:spacing w:after="21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Скороговорки. </w:t>
            </w:r>
          </w:p>
          <w:p w:rsidR="00CC6A4F" w:rsidRPr="00CC6A4F" w:rsidRDefault="00CC6A4F" w:rsidP="00CC6A4F">
            <w:pPr>
              <w:spacing w:after="18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Небылицы-перевёртыши.  </w:t>
            </w:r>
          </w:p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Загадки. </w:t>
            </w: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5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CC6A4F" w:rsidRPr="00CC6A4F" w:rsidTr="000650D2">
        <w:trPr>
          <w:trHeight w:val="2244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0650D2" w:rsidRDefault="00CC6A4F" w:rsidP="00CC6A4F">
            <w:pPr>
              <w:spacing w:after="26" w:line="254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Фольклорные посиделки </w:t>
            </w:r>
          </w:p>
          <w:p w:rsidR="00CC6A4F" w:rsidRPr="00CC6A4F" w:rsidRDefault="00CC6A4F" w:rsidP="00CC6A4F">
            <w:pPr>
              <w:spacing w:after="26" w:line="254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CC6A4F">
              <w:rPr>
                <w:rFonts w:ascii="Times New Roman" w:hAnsi="Times New Roman"/>
                <w:color w:val="000000"/>
                <w:sz w:val="24"/>
              </w:rPr>
              <w:t>Составление сценария мероприятия.</w:t>
            </w: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after="22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>Распределение ролей.</w:t>
            </w: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line="256" w:lineRule="auto"/>
              <w:ind w:right="9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>Репетиции мероприятия.</w:t>
            </w: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CC6A4F">
              <w:rPr>
                <w:rFonts w:ascii="Times New Roman" w:hAnsi="Times New Roman"/>
                <w:color w:val="000000"/>
                <w:sz w:val="24"/>
              </w:rPr>
              <w:t>Обсуждение интерьера «горницы».</w:t>
            </w: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line="256" w:lineRule="auto"/>
              <w:ind w:right="44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>Обсуждение костюмов участников посиделок.</w:t>
            </w: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Фольклорные посиделки </w:t>
            </w: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5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5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</w:tr>
      <w:tr w:rsidR="00CC6A4F" w:rsidRPr="00CC6A4F" w:rsidTr="000650D2">
        <w:trPr>
          <w:trHeight w:val="2375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Игровой фольклор </w:t>
            </w:r>
          </w:p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Формальные ролевые игры без поэтически организованного текста. </w:t>
            </w:r>
          </w:p>
          <w:p w:rsidR="00CC6A4F" w:rsidRPr="00CC6A4F" w:rsidRDefault="00CC6A4F" w:rsidP="00CC6A4F">
            <w:pPr>
              <w:spacing w:after="14" w:line="264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Формальные ролевые игры с игровыми припевами. Формальные ролевые игры с игровыми приговорами.  </w:t>
            </w:r>
          </w:p>
          <w:p w:rsidR="00CC6A4F" w:rsidRPr="00CC6A4F" w:rsidRDefault="00CC6A4F" w:rsidP="00CC6A4F">
            <w:pPr>
              <w:spacing w:after="21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Игры-импровизации.  </w:t>
            </w:r>
          </w:p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Считалки. </w:t>
            </w: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</w:tr>
      <w:tr w:rsidR="00CC6A4F" w:rsidRPr="00CC6A4F" w:rsidTr="000650D2">
        <w:trPr>
          <w:trHeight w:val="573"/>
        </w:trPr>
        <w:tc>
          <w:tcPr>
            <w:tcW w:w="80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Народный кукольный театр «На весёлой ярмарке».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CC6A4F" w:rsidRPr="00CC6A4F" w:rsidTr="000650D2">
        <w:trPr>
          <w:trHeight w:val="355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>Итоговое  занятие</w:t>
            </w:r>
            <w:proofErr w:type="gramEnd"/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C6A4F" w:rsidRPr="00CC6A4F" w:rsidTr="000650D2">
        <w:trPr>
          <w:trHeight w:val="353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</w:tr>
    </w:tbl>
    <w:p w:rsidR="00CC6A4F" w:rsidRPr="00CC6A4F" w:rsidRDefault="00CC6A4F" w:rsidP="000650D2">
      <w:pPr>
        <w:tabs>
          <w:tab w:val="left" w:pos="3390"/>
        </w:tabs>
        <w:spacing w:after="16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CC6A4F" w:rsidRPr="00CC6A4F" w:rsidRDefault="00CC6A4F" w:rsidP="00CC6A4F">
      <w:pPr>
        <w:spacing w:after="71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C6A4F" w:rsidRPr="00CC6A4F" w:rsidRDefault="00CC6A4F" w:rsidP="00CC6A4F">
      <w:pPr>
        <w:spacing w:after="12" w:line="256" w:lineRule="auto"/>
        <w:ind w:right="2336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Учебно-тематический план 2 года обучения </w:t>
      </w:r>
    </w:p>
    <w:p w:rsidR="00CC6A4F" w:rsidRPr="00CC6A4F" w:rsidRDefault="000650D2" w:rsidP="000650D2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CC6A4F"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0021" w:type="dxa"/>
        <w:tblInd w:w="-108" w:type="dxa"/>
        <w:tblCellMar>
          <w:top w:w="2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665"/>
        <w:gridCol w:w="5103"/>
        <w:gridCol w:w="1560"/>
        <w:gridCol w:w="1275"/>
        <w:gridCol w:w="1418"/>
      </w:tblGrid>
      <w:tr w:rsidR="00CC6A4F" w:rsidRPr="00CC6A4F" w:rsidTr="00BA2016">
        <w:trPr>
          <w:trHeight w:val="355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0650D2" w:rsidRDefault="00CC6A4F" w:rsidP="00CC6A4F">
            <w:pPr>
              <w:spacing w:line="256" w:lineRule="auto"/>
              <w:ind w:right="61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650D2"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 w:rsidR="00BA2016">
              <w:rPr>
                <w:rFonts w:ascii="Times New Roman" w:hAnsi="Times New Roman"/>
                <w:b/>
                <w:color w:val="000000"/>
                <w:sz w:val="24"/>
              </w:rPr>
              <w:t xml:space="preserve"> п/</w:t>
            </w:r>
            <w:r w:rsidRPr="000650D2">
              <w:rPr>
                <w:rFonts w:ascii="Times New Roman" w:hAnsi="Times New Roman"/>
                <w:b/>
                <w:color w:val="000000"/>
                <w:sz w:val="24"/>
              </w:rPr>
              <w:t xml:space="preserve">п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0650D2" w:rsidRDefault="00CC6A4F" w:rsidP="00CC6A4F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650D2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Раздел, темы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2016" w:rsidRDefault="00BA2016" w:rsidP="00CC6A4F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    </w:t>
            </w:r>
            <w:r w:rsidR="00CC6A4F" w:rsidRPr="000650D2">
              <w:rPr>
                <w:rFonts w:ascii="Times New Roman" w:hAnsi="Times New Roman"/>
                <w:b/>
                <w:color w:val="000000"/>
                <w:sz w:val="24"/>
              </w:rPr>
              <w:t xml:space="preserve">Общее </w:t>
            </w:r>
          </w:p>
          <w:p w:rsidR="00CC6A4F" w:rsidRPr="000650D2" w:rsidRDefault="00CC6A4F" w:rsidP="00CC6A4F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650D2">
              <w:rPr>
                <w:rFonts w:ascii="Times New Roman" w:hAnsi="Times New Roman"/>
                <w:b/>
                <w:color w:val="000000"/>
                <w:sz w:val="24"/>
              </w:rPr>
              <w:t xml:space="preserve">кол-во часов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0650D2" w:rsidRDefault="00CC6A4F" w:rsidP="00CC6A4F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650D2">
              <w:rPr>
                <w:rFonts w:ascii="Times New Roman" w:hAnsi="Times New Roman"/>
                <w:b/>
                <w:color w:val="000000"/>
                <w:sz w:val="24"/>
              </w:rPr>
              <w:t xml:space="preserve">Теория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0650D2" w:rsidRDefault="00CC6A4F" w:rsidP="00CC6A4F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650D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Практика </w:t>
            </w:r>
          </w:p>
        </w:tc>
      </w:tr>
      <w:tr w:rsidR="00CC6A4F" w:rsidRPr="00CC6A4F" w:rsidTr="00BA2016">
        <w:trPr>
          <w:trHeight w:val="642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5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after="17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Вводные занятия.  </w:t>
            </w:r>
          </w:p>
          <w:p w:rsidR="00CC6A4F" w:rsidRPr="00CC6A4F" w:rsidRDefault="00CC6A4F" w:rsidP="00BA2016">
            <w:pPr>
              <w:spacing w:line="271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>- Вво</w:t>
            </w:r>
            <w:r w:rsidR="00BA2016">
              <w:rPr>
                <w:rFonts w:ascii="Times New Roman" w:hAnsi="Times New Roman"/>
                <w:color w:val="000000"/>
                <w:sz w:val="24"/>
              </w:rPr>
              <w:t xml:space="preserve">дная беседа. Инструктаж по ТБ.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line="256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     1 </w:t>
            </w:r>
          </w:p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6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C6A4F" w:rsidRPr="00CC6A4F" w:rsidTr="00BA2016">
        <w:trPr>
          <w:trHeight w:val="1123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5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after="17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Национальный костюм </w:t>
            </w:r>
          </w:p>
          <w:p w:rsidR="00CC6A4F" w:rsidRPr="00CC6A4F" w:rsidRDefault="00CC6A4F" w:rsidP="00CC6A4F">
            <w:pPr>
              <w:spacing w:line="256" w:lineRule="auto"/>
              <w:ind w:right="6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>Татарский национальный костюм. -Моделирование танцевального костюма</w:t>
            </w: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5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6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CC6A4F" w:rsidRPr="00CC6A4F" w:rsidTr="00BA2016">
        <w:trPr>
          <w:trHeight w:val="2504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5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after="15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>Игровой фольклор.</w:t>
            </w: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line="256" w:lineRule="auto"/>
              <w:ind w:right="18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- Разучивание подвижных игр Песенно-плясовые игры: -Особенности песенно-плясовых </w:t>
            </w:r>
            <w:proofErr w:type="spellStart"/>
            <w:proofErr w:type="gramStart"/>
            <w:r w:rsidRPr="00CC6A4F">
              <w:rPr>
                <w:rFonts w:ascii="Times New Roman" w:hAnsi="Times New Roman"/>
                <w:color w:val="000000"/>
                <w:sz w:val="24"/>
              </w:rPr>
              <w:t>игр«</w:t>
            </w:r>
            <w:proofErr w:type="gramEnd"/>
            <w:r w:rsidRPr="00CC6A4F">
              <w:rPr>
                <w:rFonts w:ascii="Times New Roman" w:hAnsi="Times New Roman"/>
                <w:color w:val="000000"/>
                <w:sz w:val="24"/>
              </w:rPr>
              <w:t>Продаём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горшки» (</w:t>
            </w: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Чулмак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уены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) , «Займи место» (Буш </w:t>
            </w: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урын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>),</w:t>
            </w: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CC6A4F">
              <w:rPr>
                <w:rFonts w:ascii="Times New Roman" w:hAnsi="Times New Roman"/>
                <w:color w:val="000000"/>
                <w:sz w:val="24"/>
              </w:rPr>
              <w:t>«Скок-перескок» (</w:t>
            </w: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Кучтемкуч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>),</w:t>
            </w: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CC6A4F">
              <w:rPr>
                <w:rFonts w:ascii="Times New Roman" w:hAnsi="Times New Roman"/>
                <w:color w:val="000000"/>
                <w:sz w:val="24"/>
              </w:rPr>
              <w:t>«Бег по следу» (</w:t>
            </w: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Эздэн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йегеру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5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6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  <w:p w:rsidR="00CC6A4F" w:rsidRPr="00CC6A4F" w:rsidRDefault="00CC6A4F" w:rsidP="00CC6A4F">
            <w:pPr>
              <w:spacing w:line="256" w:lineRule="auto"/>
              <w:ind w:right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C6A4F" w:rsidRPr="00CC6A4F" w:rsidTr="00BA2016">
        <w:trPr>
          <w:trHeight w:val="847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5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6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Народные обычаи и традиции. </w:t>
            </w: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Народные обряды. Театрализация народных обрядов и обычаев.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5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6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  <w:p w:rsidR="00CC6A4F" w:rsidRPr="00CC6A4F" w:rsidRDefault="00CC6A4F" w:rsidP="00CC6A4F">
            <w:pPr>
              <w:spacing w:line="256" w:lineRule="auto"/>
              <w:ind w:right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line="256" w:lineRule="auto"/>
              <w:ind w:right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C6A4F" w:rsidRPr="00CC6A4F" w:rsidTr="00BA2016">
        <w:trPr>
          <w:trHeight w:val="1678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5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after="17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Татарские народные песни. </w:t>
            </w:r>
          </w:p>
          <w:p w:rsidR="00CC6A4F" w:rsidRPr="00CC6A4F" w:rsidRDefault="00CC6A4F" w:rsidP="00CC6A4F">
            <w:pPr>
              <w:spacing w:line="280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Жанры </w:t>
            </w:r>
            <w:r w:rsidRPr="00CC6A4F">
              <w:rPr>
                <w:rFonts w:ascii="Times New Roman" w:hAnsi="Times New Roman"/>
                <w:color w:val="000000"/>
                <w:sz w:val="24"/>
              </w:rPr>
              <w:tab/>
              <w:t xml:space="preserve">татарских </w:t>
            </w:r>
            <w:r w:rsidRPr="00CC6A4F">
              <w:rPr>
                <w:rFonts w:ascii="Times New Roman" w:hAnsi="Times New Roman"/>
                <w:color w:val="000000"/>
                <w:sz w:val="24"/>
              </w:rPr>
              <w:tab/>
              <w:t xml:space="preserve">народных песен. </w:t>
            </w:r>
          </w:p>
          <w:p w:rsidR="00CC6A4F" w:rsidRPr="00CC6A4F" w:rsidRDefault="00CC6A4F" w:rsidP="00CC6A4F">
            <w:pPr>
              <w:spacing w:line="276" w:lineRule="auto"/>
              <w:ind w:right="327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Колыбельные песни. Шуточные песни.  </w:t>
            </w:r>
          </w:p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Праздничные песни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5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6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  <w:p w:rsidR="00CC6A4F" w:rsidRPr="00CC6A4F" w:rsidRDefault="00CC6A4F" w:rsidP="00CC6A4F">
            <w:pPr>
              <w:spacing w:line="256" w:lineRule="auto"/>
              <w:ind w:right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line="256" w:lineRule="auto"/>
              <w:ind w:right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line="256" w:lineRule="auto"/>
              <w:ind w:right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line="256" w:lineRule="auto"/>
              <w:ind w:right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C6A4F" w:rsidRPr="00CC6A4F" w:rsidTr="00BA2016">
        <w:trPr>
          <w:trHeight w:val="847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5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after="17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Народные праздники. </w:t>
            </w:r>
          </w:p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CC6A4F">
              <w:rPr>
                <w:rFonts w:ascii="Times New Roman" w:hAnsi="Times New Roman"/>
                <w:color w:val="000000"/>
                <w:sz w:val="24"/>
              </w:rPr>
              <w:t>Татарские  народные</w:t>
            </w:r>
            <w:proofErr w:type="gram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праздники.</w:t>
            </w: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5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6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  <w:p w:rsidR="00CC6A4F" w:rsidRPr="00CC6A4F" w:rsidRDefault="00CC6A4F" w:rsidP="00CC6A4F">
            <w:pPr>
              <w:spacing w:line="256" w:lineRule="auto"/>
              <w:ind w:right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line="256" w:lineRule="auto"/>
              <w:ind w:right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C6A4F" w:rsidRPr="00CC6A4F" w:rsidTr="00BA2016">
        <w:trPr>
          <w:trHeight w:val="286"/>
        </w:trPr>
        <w:tc>
          <w:tcPr>
            <w:tcW w:w="6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CC6A4F" w:rsidRPr="00CC6A4F" w:rsidTr="00BA2016">
        <w:trPr>
          <w:trHeight w:val="358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Итоговое занятие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C6A4F" w:rsidRPr="00CC6A4F" w:rsidTr="00BA2016">
        <w:trPr>
          <w:trHeight w:val="355"/>
        </w:trPr>
        <w:tc>
          <w:tcPr>
            <w:tcW w:w="6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</w:tr>
    </w:tbl>
    <w:p w:rsidR="00CC6A4F" w:rsidRPr="00CC6A4F" w:rsidRDefault="00CC6A4F" w:rsidP="00CC6A4F">
      <w:pPr>
        <w:spacing w:after="19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C6A4F" w:rsidRPr="00CC6A4F" w:rsidRDefault="00CC6A4F" w:rsidP="00CC6A4F">
      <w:pPr>
        <w:spacing w:after="71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0650D2" w:rsidRDefault="000650D2" w:rsidP="00CC6A4F">
      <w:pPr>
        <w:spacing w:after="12" w:line="256" w:lineRule="auto"/>
        <w:ind w:right="2336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650D2" w:rsidRDefault="000650D2" w:rsidP="00CC6A4F">
      <w:pPr>
        <w:spacing w:after="12" w:line="256" w:lineRule="auto"/>
        <w:ind w:right="2336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650D2" w:rsidRDefault="000650D2" w:rsidP="00CC6A4F">
      <w:pPr>
        <w:spacing w:after="12" w:line="256" w:lineRule="auto"/>
        <w:ind w:right="2336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650D2" w:rsidRDefault="000650D2" w:rsidP="00CC6A4F">
      <w:pPr>
        <w:spacing w:after="12" w:line="256" w:lineRule="auto"/>
        <w:ind w:right="2336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650D2" w:rsidRDefault="000650D2" w:rsidP="00CC6A4F">
      <w:pPr>
        <w:spacing w:after="12" w:line="256" w:lineRule="auto"/>
        <w:ind w:right="2336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650D2" w:rsidRDefault="000650D2" w:rsidP="00CC6A4F">
      <w:pPr>
        <w:spacing w:after="12" w:line="256" w:lineRule="auto"/>
        <w:ind w:right="2336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0650D2" w:rsidRDefault="000650D2" w:rsidP="00CC6A4F">
      <w:pPr>
        <w:spacing w:after="12" w:line="256" w:lineRule="auto"/>
        <w:ind w:right="2336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BA2016" w:rsidRDefault="00BA2016" w:rsidP="00CC6A4F">
      <w:pPr>
        <w:spacing w:after="12" w:line="256" w:lineRule="auto"/>
        <w:ind w:right="2336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CC6A4F" w:rsidRDefault="00CC6A4F" w:rsidP="00CC6A4F">
      <w:pPr>
        <w:spacing w:after="12" w:line="256" w:lineRule="auto"/>
        <w:ind w:right="2336"/>
        <w:jc w:val="right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Учебно-тематический план 3 года обучения </w:t>
      </w:r>
    </w:p>
    <w:p w:rsidR="000650D2" w:rsidRPr="00CC6A4F" w:rsidRDefault="000650D2" w:rsidP="00CC6A4F">
      <w:pPr>
        <w:spacing w:after="12" w:line="256" w:lineRule="auto"/>
        <w:ind w:right="2336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"/>
        <w:tblW w:w="9573" w:type="dxa"/>
        <w:tblInd w:w="-108" w:type="dxa"/>
        <w:tblCellMar>
          <w:top w:w="12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807"/>
        <w:gridCol w:w="4678"/>
        <w:gridCol w:w="1666"/>
        <w:gridCol w:w="1070"/>
        <w:gridCol w:w="1352"/>
      </w:tblGrid>
      <w:tr w:rsidR="00CC6A4F" w:rsidRPr="00CC6A4F" w:rsidTr="00BA2016">
        <w:trPr>
          <w:trHeight w:val="358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BA2016" w:rsidRDefault="00CC6A4F" w:rsidP="00CC6A4F">
            <w:pPr>
              <w:spacing w:line="256" w:lineRule="auto"/>
              <w:ind w:right="6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A2016"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 w:rsidR="00BA2016" w:rsidRPr="00BA2016">
              <w:rPr>
                <w:rFonts w:ascii="Times New Roman" w:hAnsi="Times New Roman"/>
                <w:b/>
                <w:color w:val="000000"/>
                <w:sz w:val="24"/>
              </w:rPr>
              <w:t xml:space="preserve"> п/</w:t>
            </w:r>
            <w:r w:rsidRPr="00BA2016">
              <w:rPr>
                <w:rFonts w:ascii="Times New Roman" w:hAnsi="Times New Roman"/>
                <w:b/>
                <w:color w:val="000000"/>
                <w:sz w:val="24"/>
              </w:rPr>
              <w:t xml:space="preserve">п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BA2016" w:rsidRDefault="00CC6A4F" w:rsidP="00CC6A4F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A2016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Раздел, темы 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BA2016" w:rsidRDefault="00BA2016" w:rsidP="00CC6A4F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      </w:t>
            </w:r>
            <w:r w:rsidR="00CC6A4F" w:rsidRPr="00BA2016">
              <w:rPr>
                <w:rFonts w:ascii="Times New Roman" w:hAnsi="Times New Roman"/>
                <w:b/>
                <w:color w:val="000000"/>
                <w:sz w:val="24"/>
              </w:rPr>
              <w:t xml:space="preserve">Общее </w:t>
            </w:r>
          </w:p>
          <w:p w:rsidR="00CC6A4F" w:rsidRPr="00BA2016" w:rsidRDefault="00BA2016" w:rsidP="00CC6A4F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кол-во </w:t>
            </w:r>
            <w:r w:rsidR="00CC6A4F" w:rsidRPr="00BA2016">
              <w:rPr>
                <w:rFonts w:ascii="Times New Roman" w:hAnsi="Times New Roman"/>
                <w:b/>
                <w:color w:val="000000"/>
                <w:sz w:val="24"/>
              </w:rPr>
              <w:t xml:space="preserve">часов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BA2016" w:rsidRDefault="00CC6A4F" w:rsidP="00CC6A4F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A2016">
              <w:rPr>
                <w:rFonts w:ascii="Times New Roman" w:hAnsi="Times New Roman"/>
                <w:b/>
                <w:color w:val="000000"/>
                <w:sz w:val="24"/>
              </w:rPr>
              <w:t xml:space="preserve">Теория 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BA2016" w:rsidRDefault="00CC6A4F" w:rsidP="00CC6A4F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BA2016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Практика </w:t>
            </w:r>
          </w:p>
        </w:tc>
      </w:tr>
      <w:tr w:rsidR="00CC6A4F" w:rsidRPr="00CC6A4F" w:rsidTr="00BA2016">
        <w:trPr>
          <w:trHeight w:val="1123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5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after="16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Вводные занятия.  </w:t>
            </w:r>
          </w:p>
          <w:p w:rsidR="00CC6A4F" w:rsidRPr="00CC6A4F" w:rsidRDefault="00CC6A4F" w:rsidP="00CC6A4F">
            <w:pPr>
              <w:spacing w:line="271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- Вводная беседа. Инструктаж по ТБ. </w:t>
            </w:r>
          </w:p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line="256" w:lineRule="auto"/>
              <w:ind w:right="5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line="256" w:lineRule="auto"/>
              <w:ind w:right="5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line="256" w:lineRule="auto"/>
              <w:ind w:right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C6A4F" w:rsidRPr="00CC6A4F" w:rsidTr="00BA2016">
        <w:trPr>
          <w:trHeight w:val="2031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after="7" w:line="256" w:lineRule="auto"/>
              <w:ind w:right="5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  <w:p w:rsidR="00CC6A4F" w:rsidRPr="00CC6A4F" w:rsidRDefault="00CC6A4F" w:rsidP="00CC6A4F">
            <w:pPr>
              <w:spacing w:after="1068"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after="3"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Пословицы и поговорки  </w:t>
            </w: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Пословицы о взаимоотношении родителей и детей </w:t>
            </w:r>
          </w:p>
          <w:p w:rsidR="00CC6A4F" w:rsidRPr="00CC6A4F" w:rsidRDefault="00CC6A4F" w:rsidP="00CC6A4F">
            <w:pPr>
              <w:spacing w:after="22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Пословицы и </w:t>
            </w:r>
            <w:proofErr w:type="gramStart"/>
            <w:r w:rsidRPr="00CC6A4F">
              <w:rPr>
                <w:rFonts w:ascii="Times New Roman" w:hAnsi="Times New Roman"/>
                <w:color w:val="000000"/>
                <w:sz w:val="24"/>
              </w:rPr>
              <w:t>поговорки  о</w:t>
            </w:r>
            <w:proofErr w:type="gram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труде </w:t>
            </w:r>
          </w:p>
          <w:p w:rsidR="00CC6A4F" w:rsidRPr="00CC6A4F" w:rsidRDefault="00CC6A4F" w:rsidP="00CC6A4F">
            <w:pPr>
              <w:spacing w:after="22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Пословицы и </w:t>
            </w:r>
            <w:proofErr w:type="gramStart"/>
            <w:r w:rsidRPr="00CC6A4F">
              <w:rPr>
                <w:rFonts w:ascii="Times New Roman" w:hAnsi="Times New Roman"/>
                <w:color w:val="000000"/>
                <w:sz w:val="24"/>
              </w:rPr>
              <w:t>поговорки  о</w:t>
            </w:r>
            <w:proofErr w:type="gram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знании </w:t>
            </w:r>
          </w:p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Пословицы и поговорки о языке </w:t>
            </w:r>
          </w:p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after="1375" w:line="256" w:lineRule="auto"/>
              <w:ind w:right="5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5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after="823"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6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  <w:p w:rsidR="00CC6A4F" w:rsidRPr="00CC6A4F" w:rsidRDefault="00CC6A4F" w:rsidP="00CC6A4F">
            <w:pPr>
              <w:spacing w:line="256" w:lineRule="auto"/>
              <w:ind w:right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after="823" w:line="256" w:lineRule="auto"/>
              <w:ind w:right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line="256" w:lineRule="auto"/>
              <w:ind w:right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C6A4F" w:rsidRPr="00CC6A4F" w:rsidTr="00BA2016">
        <w:trPr>
          <w:trHeight w:val="1126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5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Мифы и </w:t>
            </w:r>
            <w:proofErr w:type="gramStart"/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>легенды  татарского</w:t>
            </w:r>
            <w:proofErr w:type="gramEnd"/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 народа </w:t>
            </w: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5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5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6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  <w:p w:rsidR="00CC6A4F" w:rsidRPr="00CC6A4F" w:rsidRDefault="00CC6A4F" w:rsidP="00CC6A4F">
            <w:pPr>
              <w:spacing w:line="256" w:lineRule="auto"/>
              <w:ind w:right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line="256" w:lineRule="auto"/>
              <w:ind w:right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line="256" w:lineRule="auto"/>
              <w:ind w:right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C6A4F" w:rsidRPr="00CC6A4F" w:rsidTr="00BA2016">
        <w:trPr>
          <w:trHeight w:val="908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after="252" w:line="256" w:lineRule="auto"/>
              <w:ind w:right="5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after="17" w:line="256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>Баиты</w:t>
            </w:r>
            <w:proofErr w:type="spellEnd"/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  </w:t>
            </w:r>
          </w:p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Баит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Сөембикә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>»</w:t>
            </w: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after="252" w:line="256" w:lineRule="auto"/>
              <w:ind w:right="5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after="252" w:line="256" w:lineRule="auto"/>
              <w:ind w:right="5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after="252" w:line="256" w:lineRule="auto"/>
              <w:ind w:right="6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  <w:p w:rsidR="00CC6A4F" w:rsidRPr="00CC6A4F" w:rsidRDefault="00CC6A4F" w:rsidP="00CC6A4F">
            <w:pPr>
              <w:spacing w:line="256" w:lineRule="auto"/>
              <w:ind w:right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C6A4F" w:rsidRPr="00CC6A4F" w:rsidTr="00BA2016">
        <w:trPr>
          <w:trHeight w:val="1123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5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after="17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Татарские народные сказки   </w:t>
            </w:r>
          </w:p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Сказки о животных </w:t>
            </w:r>
          </w:p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>Инсценировка сказки «</w:t>
            </w: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Хәйләкәр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төлке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>»</w:t>
            </w: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5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5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after="252" w:line="256" w:lineRule="auto"/>
              <w:ind w:right="6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  <w:p w:rsidR="00CC6A4F" w:rsidRPr="00CC6A4F" w:rsidRDefault="00CC6A4F" w:rsidP="00CC6A4F">
            <w:pPr>
              <w:spacing w:line="256" w:lineRule="auto"/>
              <w:ind w:right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C6A4F" w:rsidRPr="00CC6A4F" w:rsidTr="00BA2016">
        <w:trPr>
          <w:trHeight w:val="85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5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after="17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Народная вышивка  </w:t>
            </w:r>
          </w:p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Вышивка головного убора   </w:t>
            </w:r>
          </w:p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5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5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after="252" w:line="256" w:lineRule="auto"/>
              <w:ind w:right="6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  <w:p w:rsidR="00CC6A4F" w:rsidRPr="00CC6A4F" w:rsidRDefault="00CC6A4F" w:rsidP="00CC6A4F">
            <w:pPr>
              <w:spacing w:line="256" w:lineRule="auto"/>
              <w:ind w:right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C6A4F" w:rsidRPr="00CC6A4F" w:rsidTr="00BA2016">
        <w:trPr>
          <w:trHeight w:val="908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after="252" w:line="256" w:lineRule="auto"/>
              <w:ind w:right="5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after="17" w:line="256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>Бисероплетение</w:t>
            </w:r>
            <w:proofErr w:type="spellEnd"/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>Плетение цветка</w:t>
            </w: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after="252" w:line="256" w:lineRule="auto"/>
              <w:ind w:right="5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after="252" w:line="256" w:lineRule="auto"/>
              <w:ind w:right="5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after="252" w:line="256" w:lineRule="auto"/>
              <w:ind w:right="6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  <w:p w:rsidR="00CC6A4F" w:rsidRPr="00CC6A4F" w:rsidRDefault="00CC6A4F" w:rsidP="00CC6A4F">
            <w:pPr>
              <w:spacing w:line="256" w:lineRule="auto"/>
              <w:ind w:right="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C6A4F" w:rsidRPr="00CC6A4F" w:rsidTr="00BA2016">
        <w:trPr>
          <w:trHeight w:val="355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5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Итоговое занятие 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5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6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C6A4F" w:rsidRPr="00CC6A4F" w:rsidTr="00BA2016">
        <w:trPr>
          <w:trHeight w:val="353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Итого  </w:t>
            </w:r>
          </w:p>
        </w:tc>
        <w:tc>
          <w:tcPr>
            <w:tcW w:w="166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5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07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5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3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6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</w:tr>
    </w:tbl>
    <w:p w:rsidR="00CC6A4F" w:rsidRPr="00CC6A4F" w:rsidRDefault="00CC6A4F" w:rsidP="00CC6A4F">
      <w:pPr>
        <w:spacing w:after="16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C6A4F" w:rsidRPr="00CC6A4F" w:rsidRDefault="00CC6A4F" w:rsidP="00CC6A4F">
      <w:pPr>
        <w:spacing w:after="16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C6A4F" w:rsidRPr="00CC6A4F" w:rsidRDefault="00CC6A4F" w:rsidP="00CC6A4F">
      <w:pPr>
        <w:spacing w:after="19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C6A4F" w:rsidRPr="00CC6A4F" w:rsidRDefault="00CC6A4F" w:rsidP="00CC6A4F">
      <w:pPr>
        <w:spacing w:after="16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C6A4F" w:rsidRPr="00CC6A4F" w:rsidRDefault="00CC6A4F" w:rsidP="00CC6A4F">
      <w:pPr>
        <w:spacing w:after="16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C6A4F" w:rsidRPr="00CC6A4F" w:rsidRDefault="00CC6A4F" w:rsidP="00CC6A4F">
      <w:pPr>
        <w:spacing w:after="17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C6A4F" w:rsidRPr="00CC6A4F" w:rsidRDefault="00CC6A4F" w:rsidP="00CC6A4F">
      <w:pPr>
        <w:spacing w:after="19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C6A4F" w:rsidRPr="00CC6A4F" w:rsidRDefault="00CC6A4F" w:rsidP="00CC6A4F">
      <w:pPr>
        <w:spacing w:after="16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C6A4F" w:rsidRPr="00CC6A4F" w:rsidRDefault="00CC6A4F" w:rsidP="00CC6A4F">
      <w:pPr>
        <w:spacing w:after="16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C6A4F" w:rsidRPr="00CC6A4F" w:rsidRDefault="00CC6A4F" w:rsidP="00CC6A4F">
      <w:pPr>
        <w:spacing w:after="16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C6A4F" w:rsidRPr="00CC6A4F" w:rsidRDefault="00CC6A4F" w:rsidP="00CC6A4F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C6A4F" w:rsidRPr="00CC6A4F" w:rsidRDefault="00CC6A4F" w:rsidP="00CC6A4F">
      <w:pPr>
        <w:spacing w:after="19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C6A4F" w:rsidRPr="00CC6A4F" w:rsidRDefault="00CC6A4F" w:rsidP="00CC6A4F">
      <w:pPr>
        <w:spacing w:after="71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C6A4F" w:rsidRPr="00CC6A4F" w:rsidRDefault="000650D2" w:rsidP="00CC6A4F">
      <w:pPr>
        <w:spacing w:after="5" w:line="266" w:lineRule="auto"/>
        <w:ind w:right="22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                                              </w:t>
      </w:r>
      <w:r w:rsidR="00CC6A4F"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Учебно-тематический план 4 года обучения </w:t>
      </w:r>
    </w:p>
    <w:p w:rsidR="00CC6A4F" w:rsidRPr="00CC6A4F" w:rsidRDefault="00CC6A4F" w:rsidP="00CC6A4F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0021" w:type="dxa"/>
        <w:tblInd w:w="-108" w:type="dxa"/>
        <w:tblCellMar>
          <w:top w:w="12" w:type="dxa"/>
          <w:left w:w="106" w:type="dxa"/>
          <w:right w:w="40" w:type="dxa"/>
        </w:tblCellMar>
        <w:tblLook w:val="04A0" w:firstRow="1" w:lastRow="0" w:firstColumn="1" w:lastColumn="0" w:noHBand="0" w:noVBand="1"/>
      </w:tblPr>
      <w:tblGrid>
        <w:gridCol w:w="807"/>
        <w:gridCol w:w="5245"/>
        <w:gridCol w:w="1559"/>
        <w:gridCol w:w="992"/>
        <w:gridCol w:w="1418"/>
      </w:tblGrid>
      <w:tr w:rsidR="00CC6A4F" w:rsidRPr="00CC6A4F" w:rsidTr="000650D2">
        <w:trPr>
          <w:trHeight w:val="358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0650D2" w:rsidRDefault="00CC6A4F" w:rsidP="00CC6A4F">
            <w:pPr>
              <w:spacing w:line="256" w:lineRule="auto"/>
              <w:ind w:right="50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650D2"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 w:rsidR="000650D2" w:rsidRPr="000650D2">
              <w:rPr>
                <w:rFonts w:ascii="Times New Roman" w:hAnsi="Times New Roman"/>
                <w:b/>
                <w:color w:val="000000"/>
                <w:sz w:val="24"/>
              </w:rPr>
              <w:t xml:space="preserve"> п/</w:t>
            </w:r>
            <w:r w:rsidRPr="000650D2">
              <w:rPr>
                <w:rFonts w:ascii="Times New Roman" w:hAnsi="Times New Roman"/>
                <w:b/>
                <w:color w:val="000000"/>
                <w:sz w:val="24"/>
              </w:rPr>
              <w:t xml:space="preserve">п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0650D2" w:rsidRDefault="00CC6A4F" w:rsidP="00CC6A4F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650D2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Раздел, темы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0650D2" w:rsidRDefault="000650D2" w:rsidP="00CC6A4F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      </w:t>
            </w:r>
            <w:r w:rsidR="00CC6A4F" w:rsidRPr="000650D2">
              <w:rPr>
                <w:rFonts w:ascii="Times New Roman" w:hAnsi="Times New Roman"/>
                <w:b/>
                <w:color w:val="000000"/>
                <w:sz w:val="24"/>
              </w:rPr>
              <w:t xml:space="preserve">Общее </w:t>
            </w:r>
          </w:p>
          <w:p w:rsidR="00CC6A4F" w:rsidRPr="000650D2" w:rsidRDefault="00CC6A4F" w:rsidP="00CC6A4F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650D2">
              <w:rPr>
                <w:rFonts w:ascii="Times New Roman" w:hAnsi="Times New Roman"/>
                <w:b/>
                <w:color w:val="000000"/>
                <w:sz w:val="24"/>
              </w:rPr>
              <w:t xml:space="preserve">кол-во часов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0650D2" w:rsidRDefault="00CC6A4F" w:rsidP="00CC6A4F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650D2">
              <w:rPr>
                <w:rFonts w:ascii="Times New Roman" w:hAnsi="Times New Roman"/>
                <w:b/>
                <w:color w:val="000000"/>
                <w:sz w:val="24"/>
              </w:rPr>
              <w:t xml:space="preserve">Теория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0650D2" w:rsidRDefault="00CC6A4F" w:rsidP="00CC6A4F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0650D2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Практика </w:t>
            </w:r>
          </w:p>
        </w:tc>
      </w:tr>
      <w:tr w:rsidR="00CC6A4F" w:rsidRPr="00CC6A4F" w:rsidTr="00C50E3E">
        <w:trPr>
          <w:trHeight w:val="438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4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>Введение</w:t>
            </w: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: татарская культура, как часть мировой культуры. Наш вклад </w:t>
            </w:r>
            <w:proofErr w:type="gramStart"/>
            <w:r w:rsidRPr="00CC6A4F">
              <w:rPr>
                <w:rFonts w:ascii="Times New Roman" w:hAnsi="Times New Roman"/>
                <w:color w:val="000000"/>
                <w:sz w:val="24"/>
              </w:rPr>
              <w:t>в  её</w:t>
            </w:r>
            <w:proofErr w:type="gram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развитии.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line="256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line="256" w:lineRule="auto"/>
              <w:ind w:right="4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C6A4F" w:rsidRPr="00CC6A4F" w:rsidTr="000650D2">
        <w:trPr>
          <w:trHeight w:val="2766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48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after="26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Народное искусство  </w:t>
            </w:r>
          </w:p>
          <w:p w:rsidR="00CC6A4F" w:rsidRPr="00CC6A4F" w:rsidRDefault="00CC6A4F" w:rsidP="00CC6A4F">
            <w:pPr>
              <w:spacing w:after="29" w:line="252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Татарские народные песни </w:t>
            </w: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Повторение изученных народных песен «Эх, </w:t>
            </w: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алмасы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Сөлге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чигәм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Җомга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Бөрлегәнем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>»</w:t>
            </w: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CC6A4F">
              <w:rPr>
                <w:rFonts w:ascii="Times New Roman" w:hAnsi="Times New Roman"/>
                <w:color w:val="000000"/>
                <w:sz w:val="24"/>
              </w:rPr>
              <w:t>Изучение татарской народной песни</w:t>
            </w: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CC6A4F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Сарман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Разучивание песни «Алтын </w:t>
            </w: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алка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  <w:p w:rsidR="00CC6A4F" w:rsidRPr="00CC6A4F" w:rsidRDefault="00CC6A4F" w:rsidP="00CC6A4F">
            <w:pPr>
              <w:spacing w:after="21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Разучивание песни «Ай, </w:t>
            </w:r>
          </w:p>
          <w:p w:rsidR="00CC6A4F" w:rsidRPr="00CC6A4F" w:rsidRDefault="00CC6A4F" w:rsidP="00CC6A4F">
            <w:pPr>
              <w:spacing w:after="22" w:line="256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йолдызым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  <w:p w:rsidR="00CC6A4F" w:rsidRPr="00CC6A4F" w:rsidRDefault="000650D2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песни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Сагыну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4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       7 </w:t>
            </w:r>
          </w:p>
        </w:tc>
      </w:tr>
      <w:tr w:rsidR="00CC6A4F" w:rsidRPr="00CC6A4F" w:rsidTr="000650D2">
        <w:trPr>
          <w:trHeight w:val="2101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after="47" w:line="235" w:lineRule="auto"/>
              <w:ind w:right="306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Вокально-хоровое </w:t>
            </w:r>
            <w:proofErr w:type="gramStart"/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пение  </w:t>
            </w: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Пение</w:t>
            </w:r>
            <w:proofErr w:type="spellEnd"/>
            <w:proofErr w:type="gram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без сопровождения инструментов. Песня «</w:t>
            </w: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Сагыну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», </w:t>
            </w:r>
          </w:p>
          <w:p w:rsidR="00CC6A4F" w:rsidRPr="00CC6A4F" w:rsidRDefault="00CC6A4F" w:rsidP="00CC6A4F">
            <w:pPr>
              <w:spacing w:after="21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Сарман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Одноголосье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line="273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Пение изученных песен в один голос </w:t>
            </w:r>
          </w:p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Пение песни «Ай, </w:t>
            </w: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йолдызым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>» в два голоса</w:t>
            </w: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4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43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5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CC6A4F" w:rsidRPr="00CC6A4F" w:rsidTr="000650D2">
        <w:trPr>
          <w:trHeight w:val="6135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Народная хореография  </w:t>
            </w:r>
          </w:p>
          <w:p w:rsidR="00CC6A4F" w:rsidRPr="00CC6A4F" w:rsidRDefault="00CC6A4F" w:rsidP="00CC6A4F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Повторение танцев </w:t>
            </w:r>
            <w:proofErr w:type="gramStart"/>
            <w:r w:rsidRPr="00CC6A4F">
              <w:rPr>
                <w:rFonts w:ascii="Times New Roman" w:hAnsi="Times New Roman"/>
                <w:color w:val="000000"/>
                <w:sz w:val="24"/>
              </w:rPr>
              <w:t>« Эх</w:t>
            </w:r>
            <w:proofErr w:type="gram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алмасы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», </w:t>
            </w:r>
          </w:p>
          <w:p w:rsidR="00CC6A4F" w:rsidRPr="00CC6A4F" w:rsidRDefault="00CC6A4F" w:rsidP="00CC6A4F">
            <w:pPr>
              <w:spacing w:after="21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Каз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канаты», «</w:t>
            </w: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Торналар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», </w:t>
            </w:r>
          </w:p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Шома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бас» </w:t>
            </w:r>
          </w:p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Изучение танца «Казан </w:t>
            </w: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сөлгесе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», </w:t>
            </w:r>
          </w:p>
          <w:p w:rsidR="00CC6A4F" w:rsidRPr="00CC6A4F" w:rsidRDefault="00CC6A4F" w:rsidP="00CC6A4F">
            <w:pPr>
              <w:spacing w:after="21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«Лирический танец с платками», </w:t>
            </w:r>
          </w:p>
          <w:p w:rsidR="00CC6A4F" w:rsidRPr="00CC6A4F" w:rsidRDefault="00CC6A4F" w:rsidP="00CC6A4F">
            <w:pPr>
              <w:spacing w:line="256" w:lineRule="auto"/>
              <w:ind w:right="924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gramStart"/>
            <w:r w:rsidRPr="00CC6A4F">
              <w:rPr>
                <w:rFonts w:ascii="Times New Roman" w:hAnsi="Times New Roman"/>
                <w:color w:val="000000"/>
                <w:sz w:val="24"/>
              </w:rPr>
              <w:t>Танец  двух</w:t>
            </w:r>
            <w:proofErr w:type="gram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друзей» Виды шага в танце «Казан </w:t>
            </w: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сөлгесе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  <w:p w:rsidR="00CC6A4F" w:rsidRPr="00CC6A4F" w:rsidRDefault="00CC6A4F" w:rsidP="00CC6A4F">
            <w:pPr>
              <w:spacing w:after="21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Положение рук, ног в танце </w:t>
            </w:r>
          </w:p>
          <w:p w:rsidR="00CC6A4F" w:rsidRPr="00CC6A4F" w:rsidRDefault="00CC6A4F" w:rsidP="00CC6A4F">
            <w:pPr>
              <w:spacing w:after="22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«Казан </w:t>
            </w: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сөлгесе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  <w:p w:rsidR="00CC6A4F" w:rsidRPr="00CC6A4F" w:rsidRDefault="00CC6A4F" w:rsidP="00CC6A4F">
            <w:pPr>
              <w:spacing w:after="1"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>Изучение танца «</w:t>
            </w:r>
            <w:proofErr w:type="gramStart"/>
            <w:r w:rsidRPr="00CC6A4F">
              <w:rPr>
                <w:rFonts w:ascii="Times New Roman" w:hAnsi="Times New Roman"/>
                <w:color w:val="000000"/>
                <w:sz w:val="24"/>
              </w:rPr>
              <w:t>Танец  двух</w:t>
            </w:r>
            <w:proofErr w:type="gram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друзей» </w:t>
            </w:r>
          </w:p>
          <w:p w:rsidR="00CC6A4F" w:rsidRPr="00CC6A4F" w:rsidRDefault="00CC6A4F" w:rsidP="00CC6A4F">
            <w:pPr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>Виды шага в танце «</w:t>
            </w:r>
            <w:proofErr w:type="gramStart"/>
            <w:r w:rsidRPr="00CC6A4F">
              <w:rPr>
                <w:rFonts w:ascii="Times New Roman" w:hAnsi="Times New Roman"/>
                <w:color w:val="000000"/>
                <w:sz w:val="24"/>
              </w:rPr>
              <w:t>Танец  двух</w:t>
            </w:r>
            <w:proofErr w:type="gram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друзей» </w:t>
            </w:r>
          </w:p>
          <w:p w:rsidR="00CC6A4F" w:rsidRPr="00CC6A4F" w:rsidRDefault="00CC6A4F" w:rsidP="00CC6A4F">
            <w:pPr>
              <w:spacing w:line="264" w:lineRule="auto"/>
              <w:ind w:right="120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Соединение изученных </w:t>
            </w:r>
            <w:proofErr w:type="gramStart"/>
            <w:r w:rsidRPr="00CC6A4F">
              <w:rPr>
                <w:rFonts w:ascii="Times New Roman" w:hAnsi="Times New Roman"/>
                <w:color w:val="000000"/>
                <w:sz w:val="24"/>
              </w:rPr>
              <w:t>элементов  с</w:t>
            </w:r>
            <w:proofErr w:type="gram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плясовыми песнями Изучение танца «Лирический танец с платками» </w:t>
            </w:r>
          </w:p>
          <w:p w:rsidR="00CC6A4F" w:rsidRPr="00CC6A4F" w:rsidRDefault="00CC6A4F" w:rsidP="00CC6A4F">
            <w:pPr>
              <w:spacing w:after="22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Танцевальные элементы в танце </w:t>
            </w:r>
          </w:p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>«Лирический танец с платками» Повторение изученных танцев</w:t>
            </w: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7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6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7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</w:tr>
      <w:tr w:rsidR="00CC6A4F" w:rsidRPr="00CC6A4F" w:rsidTr="000650D2">
        <w:trPr>
          <w:trHeight w:val="252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5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73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Игры с песнями и с танцами </w:t>
            </w: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Изучение игры «Чума </w:t>
            </w: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үрдәк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– чума </w:t>
            </w: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каз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  <w:p w:rsidR="00CC6A4F" w:rsidRPr="00CC6A4F" w:rsidRDefault="00CC6A4F" w:rsidP="00CC6A4F">
            <w:pPr>
              <w:spacing w:after="21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Разучивание песни для игры </w:t>
            </w:r>
          </w:p>
          <w:p w:rsidR="00CC6A4F" w:rsidRPr="00CC6A4F" w:rsidRDefault="00CC6A4F" w:rsidP="00CC6A4F">
            <w:pPr>
              <w:spacing w:after="22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«Чума </w:t>
            </w: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үрдәк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– чума </w:t>
            </w: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каз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Изучение </w:t>
            </w:r>
            <w:proofErr w:type="gramStart"/>
            <w:r w:rsidRPr="00CC6A4F">
              <w:rPr>
                <w:rFonts w:ascii="Times New Roman" w:hAnsi="Times New Roman"/>
                <w:color w:val="000000"/>
                <w:sz w:val="24"/>
              </w:rPr>
              <w:t>игры  “</w:t>
            </w:r>
            <w:proofErr w:type="spellStart"/>
            <w:proofErr w:type="gramEnd"/>
            <w:r w:rsidRPr="00CC6A4F">
              <w:rPr>
                <w:rFonts w:ascii="Times New Roman" w:hAnsi="Times New Roman"/>
                <w:color w:val="000000"/>
                <w:sz w:val="24"/>
              </w:rPr>
              <w:t>Кунаклар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” </w:t>
            </w:r>
          </w:p>
          <w:p w:rsidR="00CC6A4F" w:rsidRPr="00CC6A4F" w:rsidRDefault="00CC6A4F" w:rsidP="00CC6A4F">
            <w:pPr>
              <w:spacing w:after="1"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>Разучивание песни для игры “</w:t>
            </w: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Кунаклар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” </w:t>
            </w:r>
          </w:p>
          <w:p w:rsidR="00CC6A4F" w:rsidRPr="00CC6A4F" w:rsidRDefault="00CC6A4F" w:rsidP="00CC6A4F">
            <w:pPr>
              <w:spacing w:line="256" w:lineRule="auto"/>
              <w:ind w:right="939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proofErr w:type="gramStart"/>
            <w:r w:rsidRPr="00CC6A4F">
              <w:rPr>
                <w:rFonts w:ascii="Times New Roman" w:hAnsi="Times New Roman"/>
                <w:color w:val="000000"/>
                <w:sz w:val="24"/>
              </w:rPr>
              <w:t>игры  “</w:t>
            </w:r>
            <w:proofErr w:type="spellStart"/>
            <w:proofErr w:type="gramEnd"/>
            <w:r w:rsidRPr="00CC6A4F">
              <w:rPr>
                <w:rFonts w:ascii="Times New Roman" w:hAnsi="Times New Roman"/>
                <w:color w:val="000000"/>
                <w:sz w:val="24"/>
              </w:rPr>
              <w:t>Түбәтәй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” Танцевальные движения в народных играх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7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6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7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</w:tr>
      <w:tr w:rsidR="00CC6A4F" w:rsidRPr="00CC6A4F" w:rsidTr="000650D2">
        <w:trPr>
          <w:trHeight w:val="52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Итоговое занятие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7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7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CC6A4F" w:rsidRPr="00CC6A4F" w:rsidTr="000650D2">
        <w:trPr>
          <w:trHeight w:val="252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Итого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7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6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7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23 </w:t>
            </w:r>
          </w:p>
        </w:tc>
      </w:tr>
    </w:tbl>
    <w:p w:rsidR="00CC6A4F" w:rsidRPr="00CC6A4F" w:rsidRDefault="00CC6A4F" w:rsidP="00CC6A4F">
      <w:pPr>
        <w:spacing w:after="71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C6A4F" w:rsidRPr="00CC6A4F" w:rsidRDefault="00CC6A4F" w:rsidP="00CC6A4F">
      <w:pPr>
        <w:spacing w:after="12" w:line="256" w:lineRule="auto"/>
        <w:ind w:right="2336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Учебно-тематический план 5 года обучения </w:t>
      </w:r>
    </w:p>
    <w:p w:rsidR="00CC6A4F" w:rsidRPr="00CC6A4F" w:rsidRDefault="00C50E3E" w:rsidP="00C50E3E">
      <w:pPr>
        <w:spacing w:after="19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="00CC6A4F"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0021" w:type="dxa"/>
        <w:tblInd w:w="-108" w:type="dxa"/>
        <w:tblCellMar>
          <w:top w:w="2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807"/>
        <w:gridCol w:w="5245"/>
        <w:gridCol w:w="1559"/>
        <w:gridCol w:w="992"/>
        <w:gridCol w:w="1418"/>
      </w:tblGrid>
      <w:tr w:rsidR="00CC6A4F" w:rsidRPr="00CC6A4F" w:rsidTr="00C50E3E">
        <w:trPr>
          <w:trHeight w:val="355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50E3E" w:rsidRDefault="00CC6A4F" w:rsidP="00CC6A4F">
            <w:pPr>
              <w:spacing w:line="256" w:lineRule="auto"/>
              <w:ind w:right="61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50E3E">
              <w:rPr>
                <w:rFonts w:ascii="Times New Roman" w:hAnsi="Times New Roman"/>
                <w:b/>
                <w:color w:val="000000"/>
                <w:sz w:val="24"/>
              </w:rPr>
              <w:t>№</w:t>
            </w:r>
            <w:r w:rsidR="00C50E3E">
              <w:rPr>
                <w:rFonts w:ascii="Times New Roman" w:hAnsi="Times New Roman"/>
                <w:b/>
                <w:color w:val="000000"/>
                <w:sz w:val="24"/>
              </w:rPr>
              <w:t xml:space="preserve"> п/</w:t>
            </w:r>
            <w:r w:rsidRPr="00C50E3E">
              <w:rPr>
                <w:rFonts w:ascii="Times New Roman" w:hAnsi="Times New Roman"/>
                <w:b/>
                <w:color w:val="000000"/>
                <w:sz w:val="24"/>
              </w:rPr>
              <w:t xml:space="preserve">п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50E3E" w:rsidRDefault="00CC6A4F" w:rsidP="00CC6A4F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50E3E">
              <w:rPr>
                <w:rFonts w:ascii="Times New Roman" w:hAnsi="Times New Roman"/>
                <w:b/>
                <w:color w:val="000000"/>
                <w:sz w:val="24"/>
              </w:rPr>
              <w:t xml:space="preserve">Раздел, темы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0E3E" w:rsidRDefault="00C50E3E" w:rsidP="00C50E3E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  </w:t>
            </w:r>
            <w:r w:rsidR="00CC6A4F" w:rsidRPr="00C50E3E">
              <w:rPr>
                <w:rFonts w:ascii="Times New Roman" w:hAnsi="Times New Roman"/>
                <w:b/>
                <w:color w:val="000000"/>
                <w:sz w:val="24"/>
              </w:rPr>
              <w:t>Общее</w:t>
            </w:r>
          </w:p>
          <w:p w:rsidR="00CC6A4F" w:rsidRPr="00C50E3E" w:rsidRDefault="00CC6A4F" w:rsidP="00C50E3E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50E3E">
              <w:rPr>
                <w:rFonts w:ascii="Times New Roman" w:hAnsi="Times New Roman"/>
                <w:b/>
                <w:color w:val="000000"/>
                <w:sz w:val="24"/>
              </w:rPr>
              <w:t xml:space="preserve">кол-во часов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50E3E" w:rsidRDefault="00CC6A4F" w:rsidP="00CC6A4F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50E3E">
              <w:rPr>
                <w:rFonts w:ascii="Times New Roman" w:hAnsi="Times New Roman"/>
                <w:b/>
                <w:color w:val="000000"/>
                <w:sz w:val="24"/>
              </w:rPr>
              <w:t xml:space="preserve">Теория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50E3E" w:rsidRDefault="00CC6A4F" w:rsidP="00CC6A4F">
            <w:pPr>
              <w:spacing w:line="256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C50E3E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Практика </w:t>
            </w:r>
          </w:p>
        </w:tc>
      </w:tr>
      <w:tr w:rsidR="00CC6A4F" w:rsidRPr="00CC6A4F" w:rsidTr="00C50E3E">
        <w:trPr>
          <w:trHeight w:val="461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5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after="16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Вводные занятия.  </w:t>
            </w:r>
          </w:p>
          <w:p w:rsidR="00CC6A4F" w:rsidRPr="00CC6A4F" w:rsidRDefault="00CC6A4F" w:rsidP="00C50E3E">
            <w:pPr>
              <w:spacing w:line="271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>- Вво</w:t>
            </w:r>
            <w:r w:rsidR="00C50E3E">
              <w:rPr>
                <w:rFonts w:ascii="Times New Roman" w:hAnsi="Times New Roman"/>
                <w:color w:val="000000"/>
                <w:sz w:val="24"/>
              </w:rPr>
              <w:t xml:space="preserve">дная беседа. Инструктаж по ТБ.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line="256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CC6A4F" w:rsidRPr="00CC6A4F" w:rsidRDefault="00CC6A4F" w:rsidP="00C50E3E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line="256" w:lineRule="auto"/>
              <w:ind w:right="5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50E3E">
            <w:pPr>
              <w:spacing w:line="256" w:lineRule="auto"/>
              <w:ind w:right="2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50E3E" w:rsidRPr="00CC6A4F" w:rsidTr="00C50E3E">
        <w:trPr>
          <w:trHeight w:val="1243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50E3E" w:rsidRPr="00CC6A4F" w:rsidRDefault="00C50E3E" w:rsidP="00C50E3E">
            <w:pPr>
              <w:spacing w:after="36"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50E3E" w:rsidRPr="00CC6A4F" w:rsidRDefault="00C50E3E" w:rsidP="00C50E3E">
            <w:pPr>
              <w:spacing w:after="86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 Игровой фольклор.</w:t>
            </w: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50E3E" w:rsidRPr="00CC6A4F" w:rsidRDefault="00C50E3E" w:rsidP="00CC6A4F">
            <w:pPr>
              <w:spacing w:after="21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Песенно-плясовые игры: </w:t>
            </w:r>
          </w:p>
          <w:p w:rsidR="00C50E3E" w:rsidRPr="00CC6A4F" w:rsidRDefault="00C50E3E" w:rsidP="00CC6A4F">
            <w:pPr>
              <w:tabs>
                <w:tab w:val="right" w:pos="3624"/>
              </w:tabs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-Разучивание </w:t>
            </w:r>
            <w:r w:rsidRPr="00CC6A4F">
              <w:rPr>
                <w:rFonts w:ascii="Times New Roman" w:hAnsi="Times New Roman"/>
                <w:color w:val="000000"/>
                <w:sz w:val="24"/>
              </w:rPr>
              <w:tab/>
              <w:t xml:space="preserve">песенно-плясовых </w:t>
            </w:r>
          </w:p>
          <w:p w:rsidR="00C50E3E" w:rsidRPr="00CC6A4F" w:rsidRDefault="00C50E3E" w:rsidP="00C50E3E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>игр «</w:t>
            </w: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Сылу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кызга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>», «</w:t>
            </w: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Тирак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», «Шал </w:t>
            </w: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байланем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50E3E" w:rsidRPr="00CC6A4F" w:rsidRDefault="00C50E3E" w:rsidP="00CC6A4F">
            <w:pPr>
              <w:spacing w:after="36"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50E3E" w:rsidRPr="00CC6A4F" w:rsidRDefault="00C50E3E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50E3E" w:rsidRPr="00CC6A4F" w:rsidRDefault="00C50E3E" w:rsidP="00CC6A4F">
            <w:pPr>
              <w:spacing w:line="256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  <w:p w:rsidR="00C50E3E" w:rsidRPr="00CC6A4F" w:rsidRDefault="00C50E3E" w:rsidP="00C50E3E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50E3E" w:rsidRPr="00CC6A4F" w:rsidRDefault="00C50E3E" w:rsidP="00CC6A4F">
            <w:pPr>
              <w:spacing w:after="36"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50E3E" w:rsidRPr="00CC6A4F" w:rsidRDefault="00C50E3E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50E3E" w:rsidRPr="00CC6A4F" w:rsidRDefault="00C50E3E" w:rsidP="00CC6A4F">
            <w:pPr>
              <w:spacing w:line="256" w:lineRule="auto"/>
              <w:ind w:right="5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  <w:p w:rsidR="00C50E3E" w:rsidRPr="00CC6A4F" w:rsidRDefault="00C50E3E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hideMark/>
          </w:tcPr>
          <w:p w:rsidR="00C50E3E" w:rsidRPr="00CC6A4F" w:rsidRDefault="00C50E3E" w:rsidP="00CC6A4F">
            <w:pPr>
              <w:spacing w:after="36" w:line="256" w:lineRule="auto"/>
              <w:ind w:right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50E3E" w:rsidRPr="00CC6A4F" w:rsidRDefault="00C50E3E" w:rsidP="00CC6A4F">
            <w:pPr>
              <w:spacing w:line="256" w:lineRule="auto"/>
              <w:ind w:right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50E3E" w:rsidRPr="00CC6A4F" w:rsidRDefault="00C50E3E" w:rsidP="00CC6A4F">
            <w:pPr>
              <w:spacing w:line="256" w:lineRule="auto"/>
              <w:ind w:right="6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CC6A4F" w:rsidRPr="00CC6A4F" w:rsidTr="00C50E3E">
        <w:trPr>
          <w:trHeight w:val="574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5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123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Народные обычаи и традиции. </w:t>
            </w: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- Народные обряды.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5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6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</w:tr>
      <w:tr w:rsidR="00CC6A4F" w:rsidRPr="00CC6A4F" w:rsidTr="00C50E3E">
        <w:trPr>
          <w:trHeight w:val="2323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after="2184" w:line="256" w:lineRule="auto"/>
              <w:ind w:right="5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Народные инструменты </w:t>
            </w:r>
          </w:p>
          <w:p w:rsidR="00CC6A4F" w:rsidRPr="00CC6A4F" w:rsidRDefault="00CC6A4F" w:rsidP="00CC6A4F">
            <w:pPr>
              <w:tabs>
                <w:tab w:val="right" w:pos="3624"/>
              </w:tabs>
              <w:spacing w:after="28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Разновидности </w:t>
            </w:r>
            <w:r w:rsidRPr="00CC6A4F">
              <w:rPr>
                <w:rFonts w:ascii="Times New Roman" w:hAnsi="Times New Roman"/>
                <w:color w:val="000000"/>
                <w:sz w:val="24"/>
              </w:rPr>
              <w:tab/>
              <w:t xml:space="preserve">народных </w:t>
            </w:r>
          </w:p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инструментов </w:t>
            </w:r>
          </w:p>
          <w:p w:rsidR="00CC6A4F" w:rsidRPr="00CC6A4F" w:rsidRDefault="00CC6A4F" w:rsidP="00CC6A4F">
            <w:pPr>
              <w:spacing w:after="46" w:line="237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История, легенды возникновения татарского народного </w:t>
            </w:r>
          </w:p>
          <w:p w:rsidR="00CC6A4F" w:rsidRPr="00CC6A4F" w:rsidRDefault="00CC6A4F" w:rsidP="00CC6A4F">
            <w:pPr>
              <w:spacing w:after="18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>инструмента «</w:t>
            </w: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курай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  <w:p w:rsidR="00CC6A4F" w:rsidRPr="00CC6A4F" w:rsidRDefault="00CC6A4F" w:rsidP="00CC6A4F">
            <w:pPr>
              <w:spacing w:after="21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- строение </w:t>
            </w: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курая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50E3E">
            <w:pPr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-особенности извлечения звука на </w:t>
            </w: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курае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>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after="1908" w:line="256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after="1908" w:line="256" w:lineRule="auto"/>
              <w:ind w:right="5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50E3E" w:rsidRDefault="00C50E3E" w:rsidP="00C50E3E">
            <w:pPr>
              <w:spacing w:line="256" w:lineRule="auto"/>
              <w:ind w:right="2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  <w:p w:rsidR="00CC6A4F" w:rsidRPr="00CC6A4F" w:rsidRDefault="00CC6A4F" w:rsidP="00C50E3E">
            <w:pPr>
              <w:spacing w:line="256" w:lineRule="auto"/>
              <w:ind w:right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C6A4F" w:rsidRPr="00CC6A4F" w:rsidTr="00C50E3E">
        <w:trPr>
          <w:trHeight w:val="1499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5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Народные праздники </w:t>
            </w:r>
          </w:p>
          <w:p w:rsidR="00CC6A4F" w:rsidRPr="00CC6A4F" w:rsidRDefault="00CC6A4F" w:rsidP="00CC6A4F">
            <w:pPr>
              <w:spacing w:after="46" w:line="237" w:lineRule="auto"/>
              <w:ind w:right="43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>Подготовка к празднику «</w:t>
            </w: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Науруз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». Разучивание песен, танцев и стихотворений. </w:t>
            </w:r>
          </w:p>
          <w:p w:rsidR="00CC6A4F" w:rsidRPr="00CC6A4F" w:rsidRDefault="00CC6A4F" w:rsidP="00CC6A4F">
            <w:pPr>
              <w:spacing w:after="22"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Распределение ролей. </w:t>
            </w:r>
          </w:p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Работа с творческой группой Знакомство с народным праздником «Карга </w:t>
            </w:r>
            <w:proofErr w:type="spellStart"/>
            <w:r w:rsidRPr="00CC6A4F">
              <w:rPr>
                <w:rFonts w:ascii="Times New Roman" w:hAnsi="Times New Roman"/>
                <w:color w:val="000000"/>
                <w:sz w:val="24"/>
              </w:rPr>
              <w:t>боткасы</w:t>
            </w:r>
            <w:proofErr w:type="spell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5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50E3E" w:rsidP="00C50E3E">
            <w:pPr>
              <w:spacing w:line="256" w:lineRule="auto"/>
              <w:ind w:right="6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CC6A4F"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CC6A4F" w:rsidRPr="00CC6A4F" w:rsidRDefault="00CC6A4F" w:rsidP="00CC6A4F">
            <w:pPr>
              <w:spacing w:line="256" w:lineRule="auto"/>
              <w:ind w:right="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C6A4F" w:rsidRPr="00CC6A4F" w:rsidTr="00C50E3E">
        <w:trPr>
          <w:trHeight w:val="1126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after="252" w:line="256" w:lineRule="auto"/>
              <w:ind w:right="5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b/>
                <w:color w:val="000000"/>
                <w:sz w:val="24"/>
              </w:rPr>
              <w:t xml:space="preserve">Народная философия </w:t>
            </w:r>
          </w:p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Древо жизни. Самый интересный человек в моем древе жизни.  Самый лучший семейный герб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50E3E" w:rsidP="00C50E3E">
            <w:pPr>
              <w:spacing w:after="252" w:line="256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50E3E" w:rsidP="00C50E3E">
            <w:pPr>
              <w:spacing w:after="252" w:line="256" w:lineRule="auto"/>
              <w:ind w:right="5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50E3E" w:rsidP="00C50E3E">
            <w:pPr>
              <w:spacing w:after="252" w:line="256" w:lineRule="auto"/>
              <w:ind w:right="6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  <w:r w:rsidR="00CC6A4F"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</w:tr>
      <w:tr w:rsidR="00CC6A4F" w:rsidRPr="00CC6A4F" w:rsidTr="00C50E3E">
        <w:trPr>
          <w:trHeight w:val="355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59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Итоговое занятие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6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CC6A4F" w:rsidRPr="00CC6A4F" w:rsidTr="00C50E3E">
        <w:trPr>
          <w:trHeight w:val="350"/>
        </w:trPr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Итого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60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5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ind w:right="6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</w:tr>
    </w:tbl>
    <w:p w:rsidR="00CC6A4F" w:rsidRPr="00CC6A4F" w:rsidRDefault="00CC6A4F" w:rsidP="00C50E3E">
      <w:pPr>
        <w:spacing w:after="74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 </w:t>
      </w:r>
    </w:p>
    <w:p w:rsidR="00CC6A4F" w:rsidRPr="00CC6A4F" w:rsidRDefault="00CC6A4F" w:rsidP="00CC6A4F">
      <w:pPr>
        <w:spacing w:after="26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C6A4F" w:rsidRPr="00CC6A4F" w:rsidRDefault="00CC6A4F" w:rsidP="00CC6A4F">
      <w:pPr>
        <w:keepNext/>
        <w:keepLines/>
        <w:spacing w:after="0" w:line="256" w:lineRule="auto"/>
        <w:ind w:right="846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Список литературы </w:t>
      </w:r>
    </w:p>
    <w:p w:rsidR="00CC6A4F" w:rsidRPr="00CC6A4F" w:rsidRDefault="00CC6A4F" w:rsidP="00CC6A4F">
      <w:pPr>
        <w:spacing w:after="16" w:line="256" w:lineRule="auto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C6A4F" w:rsidRPr="00CC6A4F" w:rsidRDefault="00CC6A4F" w:rsidP="00CC6A4F">
      <w:pPr>
        <w:numPr>
          <w:ilvl w:val="0"/>
          <w:numId w:val="12"/>
        </w:numPr>
        <w:spacing w:after="12" w:line="268" w:lineRule="auto"/>
        <w:ind w:right="5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Ак 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буре.Татарские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народные </w:t>
      </w:r>
      <w:proofErr w:type="gram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сказки.-</w:t>
      </w:r>
      <w:proofErr w:type="gram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Казань: Тат. 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китап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нашрияте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2012 г. </w:t>
      </w:r>
    </w:p>
    <w:p w:rsidR="00CC6A4F" w:rsidRPr="00CC6A4F" w:rsidRDefault="00CC6A4F" w:rsidP="00CC6A4F">
      <w:pPr>
        <w:numPr>
          <w:ilvl w:val="0"/>
          <w:numId w:val="12"/>
        </w:numPr>
        <w:spacing w:after="12" w:line="268" w:lineRule="auto"/>
        <w:ind w:right="5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Мотыйгуллина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А.Р., 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Ханнанов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Р.Г., 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Мулласалихова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Г.Г. Учебник «Татарская литература» 5,6,7,8,9 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кл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В 2-х </w:t>
      </w:r>
      <w:proofErr w:type="gram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частях.-</w:t>
      </w:r>
      <w:proofErr w:type="gram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Казань: «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Магариф-Вакыт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нашрияте,2017 г. </w:t>
      </w:r>
    </w:p>
    <w:p w:rsidR="00CC6A4F" w:rsidRPr="00CC6A4F" w:rsidRDefault="00CC6A4F" w:rsidP="00CC6A4F">
      <w:pPr>
        <w:numPr>
          <w:ilvl w:val="0"/>
          <w:numId w:val="12"/>
        </w:numPr>
        <w:spacing w:after="12" w:line="268" w:lineRule="auto"/>
        <w:ind w:right="5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«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Онытырга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момкин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тугел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 (Нельзя забыть</w:t>
      </w:r>
      <w:proofErr w:type="gram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).-</w:t>
      </w:r>
      <w:proofErr w:type="gram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Казань: «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Татмедиа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», 2014 г.</w:t>
      </w: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CC6A4F" w:rsidRPr="00CC6A4F" w:rsidRDefault="00CC6A4F" w:rsidP="00CC6A4F">
      <w:pPr>
        <w:numPr>
          <w:ilvl w:val="0"/>
          <w:numId w:val="12"/>
        </w:numPr>
        <w:spacing w:after="12" w:line="268" w:lineRule="auto"/>
        <w:ind w:right="5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Песенник «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Жырлап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ачыла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proofErr w:type="gram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кунел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»-</w:t>
      </w:r>
      <w:proofErr w:type="gram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Казань: 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Тат.китап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нашрияте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1993 г. </w:t>
      </w:r>
    </w:p>
    <w:p w:rsidR="00CC6A4F" w:rsidRPr="00CC6A4F" w:rsidRDefault="00CC6A4F" w:rsidP="00CC6A4F">
      <w:pPr>
        <w:numPr>
          <w:ilvl w:val="0"/>
          <w:numId w:val="12"/>
        </w:numPr>
        <w:spacing w:after="12" w:line="268" w:lineRule="auto"/>
        <w:ind w:right="5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Серебряный гребень: Пьесы, </w:t>
      </w:r>
      <w:proofErr w:type="gram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стихотворения.-</w:t>
      </w:r>
      <w:proofErr w:type="gram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Казань: 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Тат.китап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нашрияте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2000 г. </w:t>
      </w:r>
    </w:p>
    <w:p w:rsidR="00CC6A4F" w:rsidRPr="00CC6A4F" w:rsidRDefault="00CC6A4F" w:rsidP="00CC6A4F">
      <w:pPr>
        <w:numPr>
          <w:ilvl w:val="0"/>
          <w:numId w:val="12"/>
        </w:numPr>
        <w:spacing w:after="12" w:line="268" w:lineRule="auto"/>
        <w:ind w:right="5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Х.Ярми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«Устное народное творчество. </w:t>
      </w:r>
      <w:proofErr w:type="gram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Сказки»-</w:t>
      </w:r>
      <w:proofErr w:type="gram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Казань: «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Хатер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нашрияте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2007 г. </w:t>
      </w:r>
    </w:p>
    <w:p w:rsidR="00CC6A4F" w:rsidRPr="00CC6A4F" w:rsidRDefault="00CC6A4F" w:rsidP="00CC6A4F">
      <w:pPr>
        <w:numPr>
          <w:ilvl w:val="0"/>
          <w:numId w:val="12"/>
        </w:numPr>
        <w:spacing w:after="12" w:line="268" w:lineRule="auto"/>
        <w:ind w:right="5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Журнал «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Магариф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 № 1, 2017 год, издательство АО «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Татмедиа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». </w:t>
      </w:r>
    </w:p>
    <w:p w:rsidR="00CC6A4F" w:rsidRPr="00CC6A4F" w:rsidRDefault="00CC6A4F" w:rsidP="00CC6A4F">
      <w:pPr>
        <w:numPr>
          <w:ilvl w:val="0"/>
          <w:numId w:val="12"/>
        </w:numPr>
        <w:spacing w:after="12" w:line="268" w:lineRule="auto"/>
        <w:ind w:right="5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Журнал «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Магариф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 № 5, 2017 год, издательство АО «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Татмедиа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». </w:t>
      </w:r>
    </w:p>
    <w:p w:rsidR="00CC6A4F" w:rsidRPr="00CC6A4F" w:rsidRDefault="00CC6A4F" w:rsidP="00CC6A4F">
      <w:pPr>
        <w:numPr>
          <w:ilvl w:val="0"/>
          <w:numId w:val="12"/>
        </w:numPr>
        <w:spacing w:after="12" w:line="268" w:lineRule="auto"/>
        <w:ind w:right="50" w:hanging="36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Журнал «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Магариф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 № 6, 2017 год, издательство АО «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Татмедиа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».      10.  Журнал «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Магариф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» №7, 2017 год, издательство АО «</w:t>
      </w:r>
      <w:proofErr w:type="spellStart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Татмедиа</w:t>
      </w:r>
      <w:proofErr w:type="spellEnd"/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» </w:t>
      </w:r>
    </w:p>
    <w:p w:rsidR="00CC6A4F" w:rsidRPr="00CC6A4F" w:rsidRDefault="00CC6A4F" w:rsidP="00CC6A4F">
      <w:pPr>
        <w:spacing w:after="12" w:line="268" w:lineRule="auto"/>
        <w:ind w:right="5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11. Материалы из Интернета. </w:t>
      </w:r>
    </w:p>
    <w:p w:rsidR="00CC6A4F" w:rsidRPr="00CC6A4F" w:rsidRDefault="00CC6A4F" w:rsidP="00CC6A4F">
      <w:pPr>
        <w:spacing w:after="3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C6A4F" w:rsidRPr="00CC6A4F" w:rsidRDefault="00CC6A4F" w:rsidP="00CC6A4F">
      <w:pPr>
        <w:keepNext/>
        <w:keepLines/>
        <w:spacing w:after="0" w:line="256" w:lineRule="auto"/>
        <w:ind w:right="851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Интернет ресурсы </w:t>
      </w:r>
    </w:p>
    <w:p w:rsidR="00CC6A4F" w:rsidRPr="00CC6A4F" w:rsidRDefault="00CC6A4F" w:rsidP="00CC6A4F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9492" w:type="dxa"/>
        <w:tblInd w:w="-67" w:type="dxa"/>
        <w:tblCellMar>
          <w:top w:w="7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3483"/>
        <w:gridCol w:w="6009"/>
      </w:tblGrid>
      <w:tr w:rsidR="00CC6A4F" w:rsidRPr="00CC6A4F" w:rsidTr="00CC6A4F">
        <w:trPr>
          <w:trHeight w:val="290"/>
        </w:trPr>
        <w:tc>
          <w:tcPr>
            <w:tcW w:w="34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http://www.viki.rdf.ru </w:t>
            </w:r>
          </w:p>
        </w:tc>
        <w:tc>
          <w:tcPr>
            <w:tcW w:w="600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proofErr w:type="gramStart"/>
            <w:r w:rsidRPr="00CC6A4F">
              <w:rPr>
                <w:rFonts w:ascii="Times New Roman" w:hAnsi="Times New Roman"/>
                <w:color w:val="000000"/>
                <w:sz w:val="24"/>
              </w:rPr>
              <w:t>Детские  электронные</w:t>
            </w:r>
            <w:proofErr w:type="gramEnd"/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 книги и презентации </w:t>
            </w:r>
          </w:p>
        </w:tc>
      </w:tr>
      <w:tr w:rsidR="00CC6A4F" w:rsidRPr="00CC6A4F" w:rsidTr="00CC6A4F">
        <w:trPr>
          <w:trHeight w:val="298"/>
        </w:trPr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http://school-collection.edu.ru/ </w:t>
            </w:r>
          </w:p>
        </w:tc>
        <w:tc>
          <w:tcPr>
            <w:tcW w:w="6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Единая коллекция цифровых образовательных ресурсов </w:t>
            </w:r>
          </w:p>
        </w:tc>
      </w:tr>
      <w:tr w:rsidR="00CC6A4F" w:rsidRPr="00CC6A4F" w:rsidTr="00CC6A4F">
        <w:trPr>
          <w:trHeight w:val="1124"/>
        </w:trPr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http://www.solnet.ee </w:t>
            </w:r>
          </w:p>
        </w:tc>
        <w:tc>
          <w:tcPr>
            <w:tcW w:w="6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7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Портал для детей и взрослых. Можно найти материал по воспитанию, развитию и   </w:t>
            </w:r>
          </w:p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образованию детей, дидактический и сценарный материал  </w:t>
            </w:r>
          </w:p>
        </w:tc>
      </w:tr>
      <w:tr w:rsidR="00CC6A4F" w:rsidRPr="00CC6A4F" w:rsidTr="00CC6A4F">
        <w:trPr>
          <w:trHeight w:val="571"/>
        </w:trPr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http://www.prazdnik.by </w:t>
            </w:r>
          </w:p>
        </w:tc>
        <w:tc>
          <w:tcPr>
            <w:tcW w:w="6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Портал для детей и взрослых. Можно найти сценарии к различным мероприятиям. </w:t>
            </w:r>
          </w:p>
        </w:tc>
      </w:tr>
      <w:tr w:rsidR="00CC6A4F" w:rsidRPr="00CC6A4F" w:rsidTr="00CC6A4F">
        <w:trPr>
          <w:trHeight w:val="298"/>
        </w:trPr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http://www.it-n.ru/ </w:t>
            </w:r>
          </w:p>
        </w:tc>
        <w:tc>
          <w:tcPr>
            <w:tcW w:w="6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Сайт творческих учителей. Разные сообщества. </w:t>
            </w:r>
          </w:p>
        </w:tc>
      </w:tr>
      <w:tr w:rsidR="00CC6A4F" w:rsidRPr="00CC6A4F" w:rsidTr="00CC6A4F">
        <w:trPr>
          <w:trHeight w:val="295"/>
        </w:trPr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http://mail.redu.ru </w:t>
            </w:r>
          </w:p>
        </w:tc>
        <w:tc>
          <w:tcPr>
            <w:tcW w:w="6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Исследовательская работа школьников </w:t>
            </w:r>
          </w:p>
        </w:tc>
      </w:tr>
      <w:tr w:rsidR="00CC6A4F" w:rsidRPr="00CC6A4F" w:rsidTr="00CC6A4F">
        <w:trPr>
          <w:trHeight w:val="295"/>
        </w:trPr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http://festival.1september.ru </w:t>
            </w:r>
          </w:p>
        </w:tc>
        <w:tc>
          <w:tcPr>
            <w:tcW w:w="6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Фестиваль педагогических идей «Открытый урок» </w:t>
            </w:r>
          </w:p>
        </w:tc>
      </w:tr>
      <w:tr w:rsidR="00CC6A4F" w:rsidRPr="00CC6A4F" w:rsidTr="00CC6A4F">
        <w:trPr>
          <w:trHeight w:val="298"/>
        </w:trPr>
        <w:tc>
          <w:tcPr>
            <w:tcW w:w="34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http://kid. nashcat.ru </w:t>
            </w:r>
          </w:p>
        </w:tc>
        <w:tc>
          <w:tcPr>
            <w:tcW w:w="6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C6A4F" w:rsidRPr="00CC6A4F" w:rsidRDefault="00CC6A4F" w:rsidP="00CC6A4F">
            <w:pPr>
              <w:spacing w:line="256" w:lineRule="auto"/>
              <w:rPr>
                <w:rFonts w:ascii="Times New Roman" w:hAnsi="Times New Roman"/>
                <w:color w:val="000000"/>
                <w:sz w:val="24"/>
              </w:rPr>
            </w:pPr>
            <w:r w:rsidRPr="00CC6A4F">
              <w:rPr>
                <w:rFonts w:ascii="Times New Roman" w:hAnsi="Times New Roman"/>
                <w:color w:val="000000"/>
                <w:sz w:val="24"/>
              </w:rPr>
              <w:t xml:space="preserve">Все для детей. Детский портал, детские сайты. </w:t>
            </w:r>
          </w:p>
        </w:tc>
      </w:tr>
    </w:tbl>
    <w:p w:rsidR="00CC6A4F" w:rsidRPr="00CC6A4F" w:rsidRDefault="00CC6A4F" w:rsidP="00CC6A4F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C6A4F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EE4C49" w:rsidRDefault="00EE4C49"/>
    <w:sectPr w:rsidR="00EE4C49" w:rsidSect="000650D2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04D4B"/>
    <w:multiLevelType w:val="hybridMultilevel"/>
    <w:tmpl w:val="0FA6D9FC"/>
    <w:lvl w:ilvl="0" w:tplc="12468E26">
      <w:start w:val="1"/>
      <w:numFmt w:val="bullet"/>
      <w:lvlText w:val=""/>
      <w:lvlJc w:val="left"/>
      <w:pPr>
        <w:ind w:left="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AB6B5D4">
      <w:start w:val="1"/>
      <w:numFmt w:val="bullet"/>
      <w:lvlText w:val="o"/>
      <w:lvlJc w:val="left"/>
      <w:pPr>
        <w:ind w:left="122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C6EC8C2">
      <w:start w:val="1"/>
      <w:numFmt w:val="bullet"/>
      <w:lvlText w:val="▪"/>
      <w:lvlJc w:val="left"/>
      <w:pPr>
        <w:ind w:left="194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BA6E150">
      <w:start w:val="1"/>
      <w:numFmt w:val="bullet"/>
      <w:lvlText w:val="•"/>
      <w:lvlJc w:val="left"/>
      <w:pPr>
        <w:ind w:left="26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31E501C">
      <w:start w:val="1"/>
      <w:numFmt w:val="bullet"/>
      <w:lvlText w:val="o"/>
      <w:lvlJc w:val="left"/>
      <w:pPr>
        <w:ind w:left="338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882F7D8">
      <w:start w:val="1"/>
      <w:numFmt w:val="bullet"/>
      <w:lvlText w:val="▪"/>
      <w:lvlJc w:val="left"/>
      <w:pPr>
        <w:ind w:left="410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55AF0C4">
      <w:start w:val="1"/>
      <w:numFmt w:val="bullet"/>
      <w:lvlText w:val="•"/>
      <w:lvlJc w:val="left"/>
      <w:pPr>
        <w:ind w:left="48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B2A5EEC">
      <w:start w:val="1"/>
      <w:numFmt w:val="bullet"/>
      <w:lvlText w:val="o"/>
      <w:lvlJc w:val="left"/>
      <w:pPr>
        <w:ind w:left="554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DE0A43C">
      <w:start w:val="1"/>
      <w:numFmt w:val="bullet"/>
      <w:lvlText w:val="▪"/>
      <w:lvlJc w:val="left"/>
      <w:pPr>
        <w:ind w:left="6262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189672D"/>
    <w:multiLevelType w:val="hybridMultilevel"/>
    <w:tmpl w:val="03EE13B6"/>
    <w:lvl w:ilvl="0" w:tplc="8528D91C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1B01DA6">
      <w:start w:val="1"/>
      <w:numFmt w:val="bullet"/>
      <w:lvlText w:val="o"/>
      <w:lvlJc w:val="left"/>
      <w:pPr>
        <w:ind w:left="11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7F8581A">
      <w:start w:val="1"/>
      <w:numFmt w:val="bullet"/>
      <w:lvlText w:val="▪"/>
      <w:lvlJc w:val="left"/>
      <w:pPr>
        <w:ind w:left="19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222C238">
      <w:start w:val="1"/>
      <w:numFmt w:val="bullet"/>
      <w:lvlText w:val="•"/>
      <w:lvlJc w:val="left"/>
      <w:pPr>
        <w:ind w:left="26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BDE4C7E">
      <w:start w:val="1"/>
      <w:numFmt w:val="bullet"/>
      <w:lvlText w:val="o"/>
      <w:lvlJc w:val="left"/>
      <w:pPr>
        <w:ind w:left="334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22A0096">
      <w:start w:val="1"/>
      <w:numFmt w:val="bullet"/>
      <w:lvlText w:val="▪"/>
      <w:lvlJc w:val="left"/>
      <w:pPr>
        <w:ind w:left="406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5527D14">
      <w:start w:val="1"/>
      <w:numFmt w:val="bullet"/>
      <w:lvlText w:val="•"/>
      <w:lvlJc w:val="left"/>
      <w:pPr>
        <w:ind w:left="478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3C8FF06">
      <w:start w:val="1"/>
      <w:numFmt w:val="bullet"/>
      <w:lvlText w:val="o"/>
      <w:lvlJc w:val="left"/>
      <w:pPr>
        <w:ind w:left="550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644E64A">
      <w:start w:val="1"/>
      <w:numFmt w:val="bullet"/>
      <w:lvlText w:val="▪"/>
      <w:lvlJc w:val="left"/>
      <w:pPr>
        <w:ind w:left="62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15F16CC9"/>
    <w:multiLevelType w:val="hybridMultilevel"/>
    <w:tmpl w:val="6E146ACC"/>
    <w:lvl w:ilvl="0" w:tplc="74F8E788">
      <w:start w:val="3"/>
      <w:numFmt w:val="decimal"/>
      <w:pStyle w:val="1"/>
      <w:lvlText w:val="%1."/>
      <w:lvlJc w:val="left"/>
      <w:pPr>
        <w:ind w:left="524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F9CAE3C">
      <w:start w:val="1"/>
      <w:numFmt w:val="lowerLetter"/>
      <w:lvlText w:val="%2"/>
      <w:lvlJc w:val="left"/>
      <w:pPr>
        <w:ind w:left="910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6FEAE88">
      <w:start w:val="1"/>
      <w:numFmt w:val="lowerRoman"/>
      <w:lvlText w:val="%3"/>
      <w:lvlJc w:val="left"/>
      <w:pPr>
        <w:ind w:left="982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CA20C60">
      <w:start w:val="1"/>
      <w:numFmt w:val="decimal"/>
      <w:lvlText w:val="%4"/>
      <w:lvlJc w:val="left"/>
      <w:pPr>
        <w:ind w:left="1054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18EEA4E">
      <w:start w:val="1"/>
      <w:numFmt w:val="lowerLetter"/>
      <w:lvlText w:val="%5"/>
      <w:lvlJc w:val="left"/>
      <w:pPr>
        <w:ind w:left="1126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AE2C0A2">
      <w:start w:val="1"/>
      <w:numFmt w:val="lowerRoman"/>
      <w:lvlText w:val="%6"/>
      <w:lvlJc w:val="left"/>
      <w:pPr>
        <w:ind w:left="1198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0B4BF64">
      <w:start w:val="1"/>
      <w:numFmt w:val="decimal"/>
      <w:lvlText w:val="%7"/>
      <w:lvlJc w:val="left"/>
      <w:pPr>
        <w:ind w:left="1270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286DEFC">
      <w:start w:val="1"/>
      <w:numFmt w:val="lowerLetter"/>
      <w:lvlText w:val="%8"/>
      <w:lvlJc w:val="left"/>
      <w:pPr>
        <w:ind w:left="1342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C067B4C">
      <w:start w:val="1"/>
      <w:numFmt w:val="lowerRoman"/>
      <w:lvlText w:val="%9"/>
      <w:lvlJc w:val="left"/>
      <w:pPr>
        <w:ind w:left="1414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1CDB3B64"/>
    <w:multiLevelType w:val="hybridMultilevel"/>
    <w:tmpl w:val="3C92F83A"/>
    <w:lvl w:ilvl="0" w:tplc="7F72BC72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ED405048">
      <w:start w:val="1"/>
      <w:numFmt w:val="lowerLetter"/>
      <w:lvlText w:val="%2"/>
      <w:lvlJc w:val="left"/>
      <w:pPr>
        <w:ind w:left="14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72A0DDB6">
      <w:start w:val="1"/>
      <w:numFmt w:val="lowerRoman"/>
      <w:lvlText w:val="%3"/>
      <w:lvlJc w:val="left"/>
      <w:pPr>
        <w:ind w:left="21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5232B194">
      <w:start w:val="1"/>
      <w:numFmt w:val="decimal"/>
      <w:lvlText w:val="%4"/>
      <w:lvlJc w:val="left"/>
      <w:pPr>
        <w:ind w:left="28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A3851EC">
      <w:start w:val="1"/>
      <w:numFmt w:val="lowerLetter"/>
      <w:lvlText w:val="%5"/>
      <w:lvlJc w:val="left"/>
      <w:pPr>
        <w:ind w:left="359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104E978">
      <w:start w:val="1"/>
      <w:numFmt w:val="lowerRoman"/>
      <w:lvlText w:val="%6"/>
      <w:lvlJc w:val="left"/>
      <w:pPr>
        <w:ind w:left="43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26D2C064">
      <w:start w:val="1"/>
      <w:numFmt w:val="decimal"/>
      <w:lvlText w:val="%7"/>
      <w:lvlJc w:val="left"/>
      <w:pPr>
        <w:ind w:left="50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DE23412">
      <w:start w:val="1"/>
      <w:numFmt w:val="lowerLetter"/>
      <w:lvlText w:val="%8"/>
      <w:lvlJc w:val="left"/>
      <w:pPr>
        <w:ind w:left="575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1512A7AC">
      <w:start w:val="1"/>
      <w:numFmt w:val="lowerRoman"/>
      <w:lvlText w:val="%9"/>
      <w:lvlJc w:val="left"/>
      <w:pPr>
        <w:ind w:left="647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64E2FFD"/>
    <w:multiLevelType w:val="hybridMultilevel"/>
    <w:tmpl w:val="97426C50"/>
    <w:lvl w:ilvl="0" w:tplc="CA7EC9DE">
      <w:start w:val="1"/>
      <w:numFmt w:val="bullet"/>
      <w:lvlText w:val="-"/>
      <w:lvlJc w:val="left"/>
      <w:pPr>
        <w:ind w:left="31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07CFB28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6A217F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8ACB99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604E6D4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80A5FD0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302C1B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854EAB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450C37A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299155B0"/>
    <w:multiLevelType w:val="hybridMultilevel"/>
    <w:tmpl w:val="C14E674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DE7F2C"/>
    <w:multiLevelType w:val="hybridMultilevel"/>
    <w:tmpl w:val="2DCE8B9A"/>
    <w:lvl w:ilvl="0" w:tplc="1AF21F20">
      <w:start w:val="1"/>
      <w:numFmt w:val="bullet"/>
      <w:lvlText w:val="-"/>
      <w:lvlJc w:val="left"/>
      <w:pPr>
        <w:ind w:left="139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FD8BE2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5DC0806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4DAF104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EF878E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F061EC6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98AD1AA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B285482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06CCB9E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</w:num>
  <w:num w:numId="5">
    <w:abstractNumId w:val="1"/>
  </w:num>
  <w:num w:numId="6">
    <w:abstractNumId w:val="1"/>
  </w:num>
  <w:num w:numId="7">
    <w:abstractNumId w:val="6"/>
  </w:num>
  <w:num w:numId="8">
    <w:abstractNumId w:val="6"/>
  </w:num>
  <w:num w:numId="9">
    <w:abstractNumId w:val="0"/>
  </w:num>
  <w:num w:numId="10">
    <w:abstractNumId w:val="0"/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E01"/>
    <w:rsid w:val="000650D2"/>
    <w:rsid w:val="00223E01"/>
    <w:rsid w:val="00633DDA"/>
    <w:rsid w:val="00B25AC4"/>
    <w:rsid w:val="00BA2016"/>
    <w:rsid w:val="00C50E3E"/>
    <w:rsid w:val="00C81481"/>
    <w:rsid w:val="00CC6A4F"/>
    <w:rsid w:val="00DA5500"/>
    <w:rsid w:val="00E33447"/>
    <w:rsid w:val="00EE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9F871-873D-485C-A101-D22AEEA4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CC6A4F"/>
    <w:pPr>
      <w:keepNext/>
      <w:keepLines/>
      <w:numPr>
        <w:numId w:val="1"/>
      </w:numPr>
      <w:spacing w:after="61" w:line="256" w:lineRule="auto"/>
      <w:ind w:left="10" w:right="6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6A4F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C6A4F"/>
  </w:style>
  <w:style w:type="table" w:customStyle="1" w:styleId="TableGrid">
    <w:name w:val="TableGrid"/>
    <w:rsid w:val="00CC6A4F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E33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2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5AAC9-6A55-4543-8CD7-5E452A4E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2486</Words>
  <Characters>14173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</cp:revision>
  <dcterms:created xsi:type="dcterms:W3CDTF">2019-10-29T10:10:00Z</dcterms:created>
  <dcterms:modified xsi:type="dcterms:W3CDTF">2019-11-13T06:30:00Z</dcterms:modified>
</cp:coreProperties>
</file>