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D64" w:rsidRDefault="000150DF">
      <w:pPr>
        <w:spacing w:after="0" w:line="259" w:lineRule="auto"/>
        <w:ind w:left="58" w:firstLine="0"/>
        <w:jc w:val="center"/>
      </w:pPr>
      <w:r>
        <w:rPr>
          <w:b/>
          <w:sz w:val="28"/>
        </w:rPr>
        <w:t xml:space="preserve"> </w:t>
      </w:r>
    </w:p>
    <w:p w:rsidR="00413D64" w:rsidRDefault="000150DF">
      <w:pPr>
        <w:spacing w:after="0" w:line="259" w:lineRule="auto"/>
        <w:ind w:left="58" w:firstLine="0"/>
        <w:jc w:val="center"/>
      </w:pPr>
      <w:r>
        <w:rPr>
          <w:b/>
          <w:sz w:val="28"/>
        </w:rPr>
        <w:t xml:space="preserve"> </w:t>
      </w:r>
    </w:p>
    <w:p w:rsidR="00413D64" w:rsidRDefault="000150DF">
      <w:pPr>
        <w:spacing w:after="0" w:line="259" w:lineRule="auto"/>
        <w:ind w:left="58" w:firstLine="0"/>
        <w:jc w:val="center"/>
      </w:pPr>
      <w:r>
        <w:rPr>
          <w:b/>
          <w:sz w:val="28"/>
        </w:rPr>
        <w:t xml:space="preserve"> </w:t>
      </w:r>
    </w:p>
    <w:p w:rsidR="00413D64" w:rsidRDefault="000150DF">
      <w:pPr>
        <w:spacing w:after="0" w:line="259" w:lineRule="auto"/>
        <w:ind w:left="58" w:firstLine="0"/>
        <w:jc w:val="center"/>
      </w:pPr>
      <w:r>
        <w:rPr>
          <w:b/>
          <w:sz w:val="28"/>
        </w:rPr>
        <w:t xml:space="preserve"> </w:t>
      </w:r>
    </w:p>
    <w:p w:rsidR="00413D64" w:rsidRDefault="000150DF">
      <w:pPr>
        <w:spacing w:after="0" w:line="259" w:lineRule="auto"/>
        <w:ind w:left="58" w:firstLine="0"/>
        <w:jc w:val="center"/>
      </w:pPr>
      <w:r>
        <w:rPr>
          <w:b/>
          <w:sz w:val="28"/>
        </w:rPr>
        <w:t xml:space="preserve"> </w:t>
      </w:r>
    </w:p>
    <w:p w:rsidR="00413D64" w:rsidRDefault="000150DF">
      <w:pPr>
        <w:spacing w:after="29" w:line="259" w:lineRule="auto"/>
        <w:ind w:right="1470"/>
        <w:jc w:val="right"/>
      </w:pPr>
      <w:r>
        <w:rPr>
          <w:b/>
          <w:sz w:val="28"/>
        </w:rPr>
        <w:t xml:space="preserve">ИЗМЕНЕНИЯ И ДОПОЛНЕНИЯ В ОСНОВНУЮ </w:t>
      </w:r>
    </w:p>
    <w:p w:rsidR="00413D64" w:rsidRDefault="000150DF">
      <w:pPr>
        <w:spacing w:after="33" w:line="259" w:lineRule="auto"/>
        <w:ind w:left="2177" w:firstLine="0"/>
        <w:jc w:val="left"/>
      </w:pPr>
      <w:r>
        <w:rPr>
          <w:b/>
          <w:sz w:val="28"/>
        </w:rPr>
        <w:t xml:space="preserve">ОБРАЗОВАТЕЛЬНУЮ ПРОГРАММУ </w:t>
      </w:r>
    </w:p>
    <w:p w:rsidR="00413D64" w:rsidRDefault="000150DF">
      <w:pPr>
        <w:spacing w:after="0" w:line="259" w:lineRule="auto"/>
        <w:ind w:right="1869"/>
        <w:jc w:val="right"/>
      </w:pPr>
      <w:r>
        <w:rPr>
          <w:b/>
          <w:sz w:val="28"/>
        </w:rPr>
        <w:t xml:space="preserve">НАЧАЛЬНОГО ОБЩЕГО ОБРАЗОВАНИЯ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0"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0"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0"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29"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0"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71" w:line="259" w:lineRule="auto"/>
        <w:ind w:left="0" w:firstLine="0"/>
        <w:jc w:val="left"/>
      </w:pPr>
      <w:r>
        <w:rPr>
          <w:sz w:val="28"/>
        </w:rPr>
        <w:t xml:space="preserve"> </w:t>
      </w:r>
    </w:p>
    <w:p w:rsidR="00B35DB3" w:rsidRDefault="00B35DB3">
      <w:pPr>
        <w:spacing w:after="0" w:line="259" w:lineRule="auto"/>
        <w:ind w:left="0" w:right="16" w:firstLine="0"/>
        <w:jc w:val="center"/>
        <w:rPr>
          <w:sz w:val="28"/>
        </w:rPr>
      </w:pPr>
    </w:p>
    <w:p w:rsidR="00B35DB3" w:rsidRDefault="00B35DB3">
      <w:pPr>
        <w:spacing w:after="0" w:line="259" w:lineRule="auto"/>
        <w:ind w:left="0" w:right="16" w:firstLine="0"/>
        <w:jc w:val="center"/>
        <w:rPr>
          <w:sz w:val="28"/>
        </w:rPr>
      </w:pPr>
    </w:p>
    <w:p w:rsidR="00B35DB3" w:rsidRDefault="00B35DB3">
      <w:pPr>
        <w:spacing w:after="0" w:line="259" w:lineRule="auto"/>
        <w:ind w:left="0" w:right="16" w:firstLine="0"/>
        <w:jc w:val="center"/>
        <w:rPr>
          <w:sz w:val="28"/>
        </w:rPr>
      </w:pPr>
    </w:p>
    <w:p w:rsidR="00B35DB3" w:rsidRDefault="00B35DB3">
      <w:pPr>
        <w:spacing w:after="0" w:line="259" w:lineRule="auto"/>
        <w:ind w:left="0" w:right="16" w:firstLine="0"/>
        <w:jc w:val="center"/>
        <w:rPr>
          <w:sz w:val="28"/>
        </w:rPr>
      </w:pPr>
    </w:p>
    <w:p w:rsidR="00B35DB3" w:rsidRDefault="000150DF" w:rsidP="00B35DB3">
      <w:pPr>
        <w:spacing w:after="0" w:line="259" w:lineRule="auto"/>
        <w:ind w:left="0" w:right="16" w:firstLine="0"/>
        <w:jc w:val="center"/>
      </w:pPr>
      <w:r>
        <w:rPr>
          <w:sz w:val="28"/>
        </w:rPr>
        <w:t>2019-2020 учебный год</w:t>
      </w:r>
    </w:p>
    <w:p w:rsidR="0097270C" w:rsidRDefault="0097270C" w:rsidP="0097270C">
      <w:pPr>
        <w:rPr>
          <w:szCs w:val="24"/>
        </w:rPr>
      </w:pPr>
      <w:r>
        <w:rPr>
          <w:noProof/>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85pt;margin-top:0;width:49.7pt;height:45pt;z-index:251660288">
            <v:imagedata r:id="rId8" o:title=""/>
            <w10:wrap type="square" side="left"/>
          </v:shape>
          <o:OLEObject Type="Embed" ProgID="Word.Picture.8" ShapeID="_x0000_s1026" DrawAspect="Content" ObjectID="_1632191980" r:id="rId9"/>
        </w:pict>
      </w:r>
    </w:p>
    <w:p w:rsidR="0097270C" w:rsidRDefault="0097270C" w:rsidP="0097270C">
      <w:pPr>
        <w:rPr>
          <w:szCs w:val="24"/>
        </w:rPr>
      </w:pPr>
    </w:p>
    <w:p w:rsidR="0097270C" w:rsidRPr="00A77D62" w:rsidRDefault="0097270C" w:rsidP="0097270C">
      <w:pPr>
        <w:spacing w:after="0"/>
        <w:jc w:val="center"/>
        <w:rPr>
          <w:b/>
        </w:rPr>
      </w:pPr>
    </w:p>
    <w:p w:rsidR="0097270C" w:rsidRPr="00A77D62" w:rsidRDefault="0097270C" w:rsidP="0097270C">
      <w:pPr>
        <w:spacing w:after="0"/>
        <w:jc w:val="center"/>
        <w:rPr>
          <w:b/>
        </w:rPr>
      </w:pPr>
      <w:r w:rsidRPr="00A77D62">
        <w:rPr>
          <w:b/>
        </w:rPr>
        <w:t>МУНИЦИПАЛЬНОЕ АВТОНОМНОЕ ОБЩЕОБРАЗОВАТЕЛЬНОЕ УЧРЕЖДЕНИЕ</w:t>
      </w:r>
    </w:p>
    <w:p w:rsidR="0097270C" w:rsidRPr="00A77D62" w:rsidRDefault="0097270C" w:rsidP="0097270C">
      <w:pPr>
        <w:spacing w:after="0"/>
        <w:jc w:val="center"/>
        <w:rPr>
          <w:b/>
        </w:rPr>
      </w:pPr>
      <w:r w:rsidRPr="00A77D62">
        <w:rPr>
          <w:b/>
        </w:rPr>
        <w:t>«</w:t>
      </w:r>
      <w:proofErr w:type="spellStart"/>
      <w:r w:rsidRPr="00A77D62">
        <w:rPr>
          <w:b/>
        </w:rPr>
        <w:t>Лайтамакская</w:t>
      </w:r>
      <w:proofErr w:type="spellEnd"/>
      <w:r w:rsidRPr="00A77D62">
        <w:rPr>
          <w:b/>
        </w:rPr>
        <w:t xml:space="preserve"> средняя общеобразовательная школа»</w:t>
      </w:r>
    </w:p>
    <w:p w:rsidR="0097270C" w:rsidRDefault="0097270C" w:rsidP="0097270C">
      <w:pPr>
        <w:spacing w:after="0"/>
        <w:jc w:val="center"/>
        <w:rPr>
          <w:b/>
        </w:rPr>
      </w:pPr>
      <w:proofErr w:type="spellStart"/>
      <w:r w:rsidRPr="00A77D62">
        <w:rPr>
          <w:b/>
        </w:rPr>
        <w:t>Тобольского</w:t>
      </w:r>
      <w:proofErr w:type="spellEnd"/>
      <w:r w:rsidRPr="00A77D62">
        <w:rPr>
          <w:b/>
        </w:rPr>
        <w:t xml:space="preserve"> района Тюменской области</w:t>
      </w:r>
    </w:p>
    <w:p w:rsidR="0097270C" w:rsidRPr="00A77D62" w:rsidRDefault="0097270C" w:rsidP="0097270C">
      <w:pPr>
        <w:spacing w:after="0"/>
        <w:jc w:val="center"/>
        <w:rPr>
          <w:b/>
        </w:rPr>
      </w:pPr>
      <w:r w:rsidRPr="006E01D0">
        <w:rPr>
          <w:rFonts w:asciiTheme="minorHAnsi" w:hAnsiTheme="minorHAnsi" w:cstheme="minorBidi"/>
          <w:noProof/>
          <w:sz w:val="22"/>
        </w:rPr>
        <w:pict>
          <v:line id="Прямая соединительная линия 1" o:spid="_x0000_s1027" style="position:absolute;left:0;text-align:left;flip:y;z-index:251661312;visibility:visible" from="-48.3pt,19.05pt" to="497.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8OYAIAAHQEAAAOAAAAZHJzL2Uyb0RvYy54bWysVNFu0zAUfUfiH6y8d2m6rNuiphNqWl4G&#10;TNrg3bWdxppjW7bXtEJIwDPSPoFf4AGkSQO+If0jrt20MHhBiDw419f3ntx77nFGZ6taoCUzliuZ&#10;R8lBP0JMEkW5XOTRy6tZ7yRC1mFJsVCS5dGa2ehs/PjRqNEZG6hKCcoMAhBps0bnUeWczuLYkorV&#10;2B4ozSQclsrU2MHWLGJqcAPotYgH/f4wbpSh2ijCrAVvsT2MxgG/LBlxL8rSModEHkFtLqwmrHO/&#10;xuMRzhYG64qTrgz8D1XUmEv46B6qwA6jG8P/gKo5Mcqq0h0QVceqLDlhoQfoJun/1s1lhTULvQA5&#10;Vu9psv8PljxfXhjEKcwuQhLXMKL24+bt5rb92n7a3KLNu/Z7+6X93N6139q7zXuw7zcfwPaH7X3n&#10;vkWJZ7LRNgPAibwwnguykpf6XJFri6SaVFguWOjoaq3hMyEjfpDiN1ZDPfPmmaIQg2+cCrSuSlOj&#10;UnD9yid6cKAOrcIc1/s5spVDBJzD08MUxBEhsjuLceYhfKI21j1lqkbeyCPBpacYZ3h5bh00AaG7&#10;EO+WasaFCDIREjV5dHScHHnoWgNpDmRzfVV1w7dKcOrDfaI1i/lEGLTEXnrh8RwB/IMwo24kDfAV&#10;w3Ta2Q5zsbUhXkiPB81BgZ211dbr0/7p9GR6kvbSwXDaS/tF0Xsym6S94Sw5PioOi8mkSN747pI0&#10;qzilTPrqdjpP0r/TUXfjtgrdK31PTPwQPbQIxe7eoegwZz/arUjmiq4vjGfDjxykHYK7a+jvzq/7&#10;EPXzZzH+AQAA//8DAFBLAwQUAAYACAAAACEARH06V94AAAAJAQAADwAAAGRycy9kb3ducmV2Lnht&#10;bEyPwU7DMAyG70i8Q2QkbltaBtXaNZ0qJMROMMq0s9eYtqJxSpNthacniAMcbX/6/f35ejK9ONHo&#10;OssK4nkEgri2uuNGwe71YbYE4Tyyxt4yKfgkB+vi8iLHTNszv9Cp8o0IIewyVNB6P2RSurolg25u&#10;B+Jwe7OjQR/GsZF6xHMIN728iaJEGuw4fGhxoPuW6vfqaBRUET/vy8Vuk+LH9rF8iq37shulrq+m&#10;cgXC0+T/YPjRD+pQBKeDPbJ2olcwS5MkoAoWyxhEANL07hbE4Xchi1z+b1B8AwAA//8DAFBLAQIt&#10;ABQABgAIAAAAIQC2gziS/gAAAOEBAAATAAAAAAAAAAAAAAAAAAAAAABbQ29udGVudF9UeXBlc10u&#10;eG1sUEsBAi0AFAAGAAgAAAAhADj9If/WAAAAlAEAAAsAAAAAAAAAAAAAAAAALwEAAF9yZWxzLy5y&#10;ZWxzUEsBAi0AFAAGAAgAAAAhAOMIPw5gAgAAdAQAAA4AAAAAAAAAAAAAAAAALgIAAGRycy9lMm9E&#10;b2MueG1sUEsBAi0AFAAGAAgAAAAhAER9OlfeAAAACQEAAA8AAAAAAAAAAAAAAAAAugQAAGRycy9k&#10;b3ducmV2LnhtbFBLBQYAAAAABAAEAPMAAADFBQAAAAA=&#10;" strokeweight="4.5pt">
            <v:stroke linestyle="thickThin"/>
          </v:line>
        </w:pict>
      </w:r>
    </w:p>
    <w:p w:rsidR="0097270C" w:rsidRDefault="0097270C" w:rsidP="0097270C">
      <w:pPr>
        <w:spacing w:after="0"/>
        <w:jc w:val="center"/>
        <w:rPr>
          <w:szCs w:val="24"/>
        </w:rPr>
      </w:pPr>
    </w:p>
    <w:tbl>
      <w:tblPr>
        <w:tblW w:w="102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58"/>
        <w:gridCol w:w="3305"/>
        <w:gridCol w:w="3620"/>
      </w:tblGrid>
      <w:tr w:rsidR="0097270C" w:rsidTr="00CD4136">
        <w:trPr>
          <w:trHeight w:val="1875"/>
        </w:trPr>
        <w:tc>
          <w:tcPr>
            <w:tcW w:w="3358" w:type="dxa"/>
            <w:tcBorders>
              <w:top w:val="single" w:sz="4" w:space="0" w:color="000000"/>
              <w:left w:val="single" w:sz="4" w:space="0" w:color="000000"/>
              <w:bottom w:val="single" w:sz="4" w:space="0" w:color="000000"/>
              <w:right w:val="single" w:sz="4" w:space="0" w:color="000000"/>
            </w:tcBorders>
          </w:tcPr>
          <w:p w:rsidR="0097270C" w:rsidRDefault="0097270C" w:rsidP="00CD4136">
            <w:pPr>
              <w:spacing w:after="0"/>
              <w:rPr>
                <w:sz w:val="20"/>
                <w:szCs w:val="24"/>
              </w:rPr>
            </w:pPr>
            <w:r>
              <w:rPr>
                <w:sz w:val="20"/>
                <w:szCs w:val="24"/>
              </w:rPr>
              <w:t xml:space="preserve">     Согласовано</w:t>
            </w:r>
            <w:proofErr w:type="gramStart"/>
            <w:r>
              <w:rPr>
                <w:sz w:val="20"/>
                <w:szCs w:val="24"/>
              </w:rPr>
              <w:t xml:space="preserve"> .</w:t>
            </w:r>
            <w:proofErr w:type="gramEnd"/>
          </w:p>
          <w:p w:rsidR="0097270C" w:rsidRDefault="0097270C" w:rsidP="00CD4136">
            <w:pPr>
              <w:spacing w:after="0"/>
              <w:rPr>
                <w:sz w:val="20"/>
                <w:szCs w:val="24"/>
              </w:rPr>
            </w:pPr>
            <w:r>
              <w:rPr>
                <w:sz w:val="20"/>
                <w:szCs w:val="24"/>
              </w:rPr>
              <w:t xml:space="preserve">     Протокол заседания Совета родителей (законных представителей) учащихся </w:t>
            </w:r>
          </w:p>
          <w:p w:rsidR="0097270C" w:rsidRDefault="0097270C" w:rsidP="00CD4136">
            <w:pPr>
              <w:spacing w:after="0"/>
              <w:rPr>
                <w:sz w:val="20"/>
                <w:szCs w:val="24"/>
              </w:rPr>
            </w:pPr>
            <w:r>
              <w:rPr>
                <w:sz w:val="20"/>
                <w:szCs w:val="24"/>
              </w:rPr>
              <w:t xml:space="preserve">      от «30» мая 2016 гю№4 </w:t>
            </w:r>
          </w:p>
          <w:p w:rsidR="0097270C" w:rsidRDefault="0097270C" w:rsidP="00CD4136">
            <w:pPr>
              <w:spacing w:after="0"/>
              <w:rPr>
                <w:sz w:val="20"/>
                <w:szCs w:val="24"/>
              </w:rPr>
            </w:pPr>
          </w:p>
          <w:p w:rsidR="0097270C" w:rsidRDefault="0097270C" w:rsidP="00CD4136">
            <w:pPr>
              <w:spacing w:after="0"/>
              <w:rPr>
                <w:sz w:val="20"/>
                <w:szCs w:val="24"/>
              </w:rPr>
            </w:pPr>
            <w:r>
              <w:rPr>
                <w:sz w:val="20"/>
                <w:szCs w:val="24"/>
              </w:rPr>
              <w:t xml:space="preserve">      Протокол заседания </w:t>
            </w:r>
          </w:p>
          <w:p w:rsidR="0097270C" w:rsidRDefault="0097270C" w:rsidP="00CD4136">
            <w:pPr>
              <w:spacing w:after="0"/>
              <w:rPr>
                <w:sz w:val="20"/>
                <w:szCs w:val="24"/>
              </w:rPr>
            </w:pPr>
            <w:r>
              <w:rPr>
                <w:sz w:val="20"/>
                <w:szCs w:val="24"/>
              </w:rPr>
              <w:t xml:space="preserve">Управляющего совета </w:t>
            </w:r>
          </w:p>
          <w:p w:rsidR="0097270C" w:rsidRPr="00A77D62" w:rsidRDefault="0097270C" w:rsidP="00CD4136">
            <w:pPr>
              <w:spacing w:after="0"/>
              <w:rPr>
                <w:sz w:val="20"/>
                <w:szCs w:val="24"/>
              </w:rPr>
            </w:pPr>
            <w:r>
              <w:rPr>
                <w:sz w:val="20"/>
                <w:szCs w:val="24"/>
              </w:rPr>
              <w:t xml:space="preserve">       от «30» мая 2016 г. №5 </w:t>
            </w:r>
          </w:p>
        </w:tc>
        <w:tc>
          <w:tcPr>
            <w:tcW w:w="3305" w:type="dxa"/>
            <w:tcBorders>
              <w:top w:val="single" w:sz="4" w:space="0" w:color="000000"/>
              <w:left w:val="single" w:sz="4" w:space="0" w:color="000000"/>
              <w:bottom w:val="single" w:sz="4" w:space="0" w:color="000000"/>
              <w:right w:val="single" w:sz="4" w:space="0" w:color="000000"/>
            </w:tcBorders>
            <w:hideMark/>
          </w:tcPr>
          <w:p w:rsidR="0097270C" w:rsidRPr="00A77D62" w:rsidRDefault="0097270C" w:rsidP="00CD4136">
            <w:pPr>
              <w:spacing w:after="0"/>
              <w:rPr>
                <w:sz w:val="20"/>
                <w:szCs w:val="24"/>
              </w:rPr>
            </w:pPr>
            <w:r>
              <w:rPr>
                <w:sz w:val="20"/>
                <w:szCs w:val="24"/>
              </w:rPr>
              <w:t xml:space="preserve">      </w:t>
            </w:r>
            <w:r w:rsidRPr="00A77D62">
              <w:rPr>
                <w:sz w:val="20"/>
                <w:szCs w:val="24"/>
              </w:rPr>
              <w:t>Рассмотрено.</w:t>
            </w:r>
          </w:p>
          <w:p w:rsidR="0097270C" w:rsidRPr="00A77D62" w:rsidRDefault="0097270C" w:rsidP="00CD4136">
            <w:pPr>
              <w:spacing w:after="0"/>
              <w:rPr>
                <w:sz w:val="20"/>
                <w:szCs w:val="24"/>
              </w:rPr>
            </w:pPr>
            <w:r>
              <w:rPr>
                <w:sz w:val="20"/>
                <w:szCs w:val="24"/>
              </w:rPr>
              <w:t xml:space="preserve">      </w:t>
            </w:r>
            <w:r w:rsidRPr="00A77D62">
              <w:rPr>
                <w:sz w:val="20"/>
                <w:szCs w:val="24"/>
              </w:rPr>
              <w:t>Протокол заседания педагогического совета</w:t>
            </w:r>
          </w:p>
          <w:p w:rsidR="0097270C" w:rsidRPr="00A77D62" w:rsidRDefault="0097270C" w:rsidP="00CD4136">
            <w:pPr>
              <w:spacing w:after="0"/>
              <w:rPr>
                <w:sz w:val="20"/>
                <w:szCs w:val="24"/>
              </w:rPr>
            </w:pPr>
            <w:r>
              <w:rPr>
                <w:sz w:val="20"/>
                <w:szCs w:val="24"/>
              </w:rPr>
              <w:t xml:space="preserve">      от «30» мая 2016г. № 7</w:t>
            </w:r>
          </w:p>
        </w:tc>
        <w:tc>
          <w:tcPr>
            <w:tcW w:w="3620" w:type="dxa"/>
            <w:tcBorders>
              <w:top w:val="single" w:sz="4" w:space="0" w:color="000000"/>
              <w:left w:val="single" w:sz="4" w:space="0" w:color="000000"/>
              <w:bottom w:val="single" w:sz="4" w:space="0" w:color="000000"/>
              <w:right w:val="single" w:sz="4" w:space="0" w:color="000000"/>
            </w:tcBorders>
            <w:hideMark/>
          </w:tcPr>
          <w:p w:rsidR="0097270C" w:rsidRDefault="0097270C" w:rsidP="00CD4136">
            <w:pPr>
              <w:tabs>
                <w:tab w:val="left" w:pos="270"/>
              </w:tabs>
              <w:spacing w:after="0"/>
              <w:rPr>
                <w:sz w:val="20"/>
                <w:szCs w:val="24"/>
              </w:rPr>
            </w:pPr>
            <w:r>
              <w:rPr>
                <w:sz w:val="20"/>
                <w:szCs w:val="24"/>
              </w:rPr>
              <w:tab/>
              <w:t xml:space="preserve">Утверждено с изменениями приказом директора «МАОУ </w:t>
            </w:r>
            <w:proofErr w:type="spellStart"/>
            <w:r>
              <w:rPr>
                <w:sz w:val="20"/>
                <w:szCs w:val="24"/>
              </w:rPr>
              <w:t>Лайтамакская</w:t>
            </w:r>
            <w:proofErr w:type="spellEnd"/>
            <w:r>
              <w:rPr>
                <w:sz w:val="20"/>
                <w:szCs w:val="24"/>
              </w:rPr>
              <w:t xml:space="preserve"> СОШ» </w:t>
            </w:r>
          </w:p>
          <w:p w:rsidR="0097270C" w:rsidRPr="00555E9B" w:rsidRDefault="0097270C" w:rsidP="00CD4136">
            <w:pPr>
              <w:tabs>
                <w:tab w:val="left" w:pos="270"/>
              </w:tabs>
              <w:spacing w:after="0"/>
              <w:rPr>
                <w:sz w:val="20"/>
                <w:szCs w:val="24"/>
              </w:rPr>
            </w:pPr>
            <w:r>
              <w:rPr>
                <w:sz w:val="20"/>
                <w:szCs w:val="24"/>
              </w:rPr>
              <w:t xml:space="preserve">      от «10» июня 2016 г. № 63</w:t>
            </w:r>
            <w:r w:rsidRPr="00555E9B">
              <w:rPr>
                <w:sz w:val="20"/>
                <w:szCs w:val="24"/>
              </w:rPr>
              <w:t>/1</w:t>
            </w:r>
          </w:p>
          <w:p w:rsidR="0097270C" w:rsidRPr="00555E9B" w:rsidRDefault="0097270C" w:rsidP="00CD4136">
            <w:pPr>
              <w:tabs>
                <w:tab w:val="left" w:pos="270"/>
              </w:tabs>
              <w:spacing w:after="0"/>
              <w:rPr>
                <w:sz w:val="20"/>
                <w:szCs w:val="24"/>
              </w:rPr>
            </w:pPr>
            <w:r>
              <w:rPr>
                <w:sz w:val="20"/>
                <w:szCs w:val="24"/>
              </w:rPr>
              <w:t>«Об утверждении основных общеобразовательных программ начального общего, основного общего образования в 2016-2017 учебном году»</w:t>
            </w:r>
          </w:p>
        </w:tc>
      </w:tr>
    </w:tbl>
    <w:p w:rsidR="0097270C" w:rsidRDefault="0097270C" w:rsidP="0097270C">
      <w:pPr>
        <w:spacing w:after="0" w:line="240" w:lineRule="auto"/>
        <w:ind w:firstLine="708"/>
        <w:jc w:val="center"/>
        <w:rPr>
          <w:b/>
          <w:sz w:val="40"/>
          <w:szCs w:val="40"/>
        </w:rPr>
      </w:pPr>
    </w:p>
    <w:p w:rsidR="0097270C" w:rsidRDefault="0097270C" w:rsidP="0097270C">
      <w:pPr>
        <w:tabs>
          <w:tab w:val="left" w:pos="1134"/>
          <w:tab w:val="left" w:pos="1276"/>
        </w:tabs>
        <w:spacing w:after="0" w:line="240" w:lineRule="auto"/>
        <w:ind w:firstLine="708"/>
        <w:jc w:val="center"/>
        <w:rPr>
          <w:b/>
          <w:sz w:val="40"/>
          <w:szCs w:val="40"/>
        </w:rPr>
      </w:pPr>
      <w:r w:rsidRPr="00BF5B25">
        <w:rPr>
          <w:b/>
          <w:sz w:val="40"/>
          <w:szCs w:val="40"/>
        </w:rPr>
        <w:t xml:space="preserve">Основная образовательная программа </w:t>
      </w:r>
      <w:r>
        <w:rPr>
          <w:b/>
          <w:sz w:val="40"/>
          <w:szCs w:val="40"/>
        </w:rPr>
        <w:t xml:space="preserve">      </w:t>
      </w:r>
      <w:r w:rsidRPr="00BF5B25">
        <w:rPr>
          <w:b/>
          <w:sz w:val="40"/>
          <w:szCs w:val="40"/>
        </w:rPr>
        <w:t>начального общего образования</w:t>
      </w:r>
    </w:p>
    <w:p w:rsidR="0097270C" w:rsidRPr="00BF5B25" w:rsidRDefault="0097270C" w:rsidP="0097270C">
      <w:pPr>
        <w:spacing w:after="0" w:line="360" w:lineRule="auto"/>
        <w:ind w:firstLine="708"/>
        <w:jc w:val="center"/>
        <w:rPr>
          <w:sz w:val="40"/>
          <w:szCs w:val="40"/>
        </w:rPr>
      </w:pPr>
      <w:r w:rsidRPr="00BF5B25">
        <w:rPr>
          <w:sz w:val="40"/>
          <w:szCs w:val="40"/>
        </w:rPr>
        <w:t>(</w:t>
      </w:r>
      <w:r w:rsidRPr="00BF5B25">
        <w:rPr>
          <w:sz w:val="40"/>
          <w:szCs w:val="40"/>
          <w:lang w:val="en-US"/>
        </w:rPr>
        <w:t>I</w:t>
      </w:r>
      <w:r w:rsidRPr="00BF5B25">
        <w:rPr>
          <w:sz w:val="40"/>
          <w:szCs w:val="40"/>
        </w:rPr>
        <w:t>-</w:t>
      </w:r>
      <w:r>
        <w:rPr>
          <w:sz w:val="40"/>
          <w:szCs w:val="40"/>
          <w:lang w:val="en-US"/>
        </w:rPr>
        <w:t>IV</w:t>
      </w:r>
      <w:r w:rsidRPr="00BF5B25">
        <w:rPr>
          <w:sz w:val="40"/>
          <w:szCs w:val="40"/>
        </w:rPr>
        <w:t xml:space="preserve"> </w:t>
      </w:r>
      <w:r>
        <w:rPr>
          <w:sz w:val="40"/>
          <w:szCs w:val="40"/>
        </w:rPr>
        <w:t>классы</w:t>
      </w:r>
      <w:r w:rsidRPr="00BF5B25">
        <w:rPr>
          <w:sz w:val="40"/>
          <w:szCs w:val="40"/>
        </w:rPr>
        <w:t>)</w:t>
      </w:r>
    </w:p>
    <w:p w:rsidR="0097270C" w:rsidRDefault="0097270C" w:rsidP="0097270C">
      <w:pPr>
        <w:spacing w:after="0" w:line="240" w:lineRule="auto"/>
        <w:ind w:left="-284"/>
        <w:jc w:val="center"/>
        <w:rPr>
          <w:szCs w:val="24"/>
        </w:rPr>
      </w:pPr>
      <w:r>
        <w:rPr>
          <w:szCs w:val="24"/>
        </w:rPr>
        <w:t>муниципального автономного общеобразовательного учреждения «</w:t>
      </w:r>
      <w:proofErr w:type="spellStart"/>
      <w:r>
        <w:rPr>
          <w:szCs w:val="24"/>
        </w:rPr>
        <w:t>Лайтамакская</w:t>
      </w:r>
      <w:proofErr w:type="spellEnd"/>
      <w:r>
        <w:rPr>
          <w:szCs w:val="24"/>
        </w:rPr>
        <w:t xml:space="preserve"> СОШ» и филиалов «</w:t>
      </w:r>
      <w:proofErr w:type="spellStart"/>
      <w:r>
        <w:rPr>
          <w:szCs w:val="24"/>
        </w:rPr>
        <w:t>Топкинская</w:t>
      </w:r>
      <w:proofErr w:type="spellEnd"/>
      <w:r>
        <w:rPr>
          <w:szCs w:val="24"/>
        </w:rPr>
        <w:t xml:space="preserve"> НОШ», «</w:t>
      </w:r>
      <w:proofErr w:type="spellStart"/>
      <w:r>
        <w:rPr>
          <w:szCs w:val="24"/>
        </w:rPr>
        <w:t>Вармахлинская</w:t>
      </w:r>
      <w:proofErr w:type="spellEnd"/>
      <w:r>
        <w:rPr>
          <w:szCs w:val="24"/>
        </w:rPr>
        <w:t xml:space="preserve"> НОШ»</w:t>
      </w:r>
    </w:p>
    <w:p w:rsidR="0097270C" w:rsidRDefault="0097270C" w:rsidP="0097270C">
      <w:pPr>
        <w:spacing w:after="0" w:line="240" w:lineRule="auto"/>
        <w:ind w:left="-284"/>
        <w:jc w:val="center"/>
        <w:rPr>
          <w:szCs w:val="24"/>
        </w:rPr>
      </w:pPr>
    </w:p>
    <w:p w:rsidR="0097270C" w:rsidRDefault="0097270C" w:rsidP="0097270C">
      <w:pPr>
        <w:spacing w:after="0" w:line="240" w:lineRule="auto"/>
        <w:ind w:left="-284"/>
        <w:jc w:val="center"/>
        <w:rPr>
          <w:szCs w:val="24"/>
        </w:rPr>
      </w:pPr>
      <w:r>
        <w:rPr>
          <w:szCs w:val="24"/>
        </w:rPr>
        <w:t xml:space="preserve">срок освоения - 4 года </w:t>
      </w:r>
      <w:bookmarkStart w:id="0" w:name="_GoBack"/>
      <w:bookmarkEnd w:id="0"/>
    </w:p>
    <w:p w:rsidR="0097270C" w:rsidRDefault="0097270C" w:rsidP="0097270C">
      <w:pPr>
        <w:spacing w:after="0" w:line="240" w:lineRule="auto"/>
        <w:ind w:left="-284"/>
        <w:jc w:val="center"/>
        <w:rPr>
          <w:szCs w:val="24"/>
        </w:rPr>
      </w:pPr>
      <w:r>
        <w:rPr>
          <w:szCs w:val="24"/>
        </w:rPr>
        <w:t xml:space="preserve">  </w:t>
      </w:r>
    </w:p>
    <w:p w:rsidR="0097270C" w:rsidRDefault="0097270C" w:rsidP="0097270C">
      <w:pPr>
        <w:spacing w:after="0" w:line="240" w:lineRule="auto"/>
        <w:ind w:left="-284"/>
        <w:jc w:val="center"/>
        <w:rPr>
          <w:szCs w:val="24"/>
        </w:rPr>
      </w:pPr>
    </w:p>
    <w:p w:rsidR="0097270C" w:rsidRDefault="0097270C" w:rsidP="0097270C">
      <w:pPr>
        <w:spacing w:after="0" w:line="240" w:lineRule="auto"/>
        <w:ind w:left="-284"/>
        <w:jc w:val="center"/>
        <w:rPr>
          <w:szCs w:val="24"/>
        </w:rPr>
      </w:pPr>
    </w:p>
    <w:p w:rsidR="0097270C" w:rsidRDefault="0097270C" w:rsidP="0097270C">
      <w:pPr>
        <w:spacing w:after="0" w:line="240" w:lineRule="auto"/>
        <w:ind w:left="-284"/>
        <w:jc w:val="center"/>
        <w:rPr>
          <w:szCs w:val="24"/>
        </w:rPr>
      </w:pPr>
    </w:p>
    <w:p w:rsidR="0097270C" w:rsidRDefault="0097270C" w:rsidP="0097270C">
      <w:pPr>
        <w:spacing w:after="0" w:line="240" w:lineRule="auto"/>
        <w:ind w:left="-284"/>
        <w:jc w:val="center"/>
        <w:rPr>
          <w:szCs w:val="24"/>
        </w:rPr>
      </w:pPr>
    </w:p>
    <w:p w:rsidR="0097270C" w:rsidRDefault="0097270C" w:rsidP="0097270C">
      <w:pPr>
        <w:spacing w:after="0" w:line="240" w:lineRule="auto"/>
        <w:ind w:left="-284"/>
        <w:rPr>
          <w:szCs w:val="24"/>
        </w:rPr>
      </w:pPr>
      <w:r>
        <w:rPr>
          <w:szCs w:val="24"/>
        </w:rPr>
        <w:t xml:space="preserve">                                                                                         реализует требования </w:t>
      </w:r>
    </w:p>
    <w:p w:rsidR="0097270C" w:rsidRDefault="0097270C" w:rsidP="0097270C">
      <w:pPr>
        <w:spacing w:after="0" w:line="240" w:lineRule="auto"/>
        <w:ind w:left="-284"/>
        <w:rPr>
          <w:szCs w:val="24"/>
        </w:rPr>
      </w:pPr>
      <w:r>
        <w:rPr>
          <w:szCs w:val="24"/>
        </w:rPr>
        <w:t xml:space="preserve">                                                                                        Федерального государственного </w:t>
      </w:r>
    </w:p>
    <w:p w:rsidR="0097270C" w:rsidRDefault="0097270C" w:rsidP="0097270C">
      <w:pPr>
        <w:spacing w:after="0" w:line="240" w:lineRule="auto"/>
        <w:ind w:left="-284"/>
        <w:rPr>
          <w:szCs w:val="24"/>
        </w:rPr>
      </w:pPr>
      <w:r>
        <w:rPr>
          <w:szCs w:val="24"/>
        </w:rPr>
        <w:t xml:space="preserve">                                                                                        образовательного стандарта </w:t>
      </w:r>
    </w:p>
    <w:p w:rsidR="0097270C" w:rsidRDefault="0097270C" w:rsidP="0097270C">
      <w:pPr>
        <w:spacing w:after="0" w:line="240" w:lineRule="auto"/>
        <w:ind w:left="-284"/>
        <w:rPr>
          <w:szCs w:val="24"/>
        </w:rPr>
      </w:pPr>
      <w:r>
        <w:rPr>
          <w:szCs w:val="24"/>
        </w:rPr>
        <w:t xml:space="preserve">                                                                                        основного общего образования </w:t>
      </w:r>
    </w:p>
    <w:p w:rsidR="0097270C" w:rsidRDefault="0097270C" w:rsidP="0097270C">
      <w:pPr>
        <w:spacing w:after="0" w:line="240" w:lineRule="auto"/>
        <w:ind w:left="-284"/>
        <w:rPr>
          <w:szCs w:val="24"/>
        </w:rPr>
      </w:pPr>
      <w:r>
        <w:rPr>
          <w:szCs w:val="24"/>
        </w:rPr>
        <w:t xml:space="preserve">                                                                                       </w:t>
      </w:r>
      <w:proofErr w:type="gramStart"/>
      <w:r>
        <w:rPr>
          <w:szCs w:val="24"/>
        </w:rPr>
        <w:t>(с изменениями, утвержденными приказом</w:t>
      </w:r>
      <w:proofErr w:type="gramEnd"/>
    </w:p>
    <w:p w:rsidR="0097270C" w:rsidRDefault="0097270C" w:rsidP="0097270C">
      <w:pPr>
        <w:spacing w:after="0" w:line="240" w:lineRule="auto"/>
        <w:ind w:left="-284"/>
        <w:rPr>
          <w:szCs w:val="24"/>
        </w:rPr>
      </w:pPr>
      <w:r>
        <w:rPr>
          <w:szCs w:val="24"/>
        </w:rPr>
        <w:t xml:space="preserve">                                                                                        </w:t>
      </w:r>
      <w:proofErr w:type="spellStart"/>
      <w:r>
        <w:rPr>
          <w:szCs w:val="24"/>
        </w:rPr>
        <w:t>Минобрнауки</w:t>
      </w:r>
      <w:proofErr w:type="spellEnd"/>
      <w:r>
        <w:rPr>
          <w:szCs w:val="24"/>
        </w:rPr>
        <w:t xml:space="preserve"> РФ </w:t>
      </w:r>
    </w:p>
    <w:p w:rsidR="0097270C" w:rsidRDefault="0097270C" w:rsidP="0097270C">
      <w:pPr>
        <w:spacing w:after="0" w:line="240" w:lineRule="auto"/>
        <w:ind w:left="-284"/>
        <w:rPr>
          <w:szCs w:val="24"/>
        </w:rPr>
      </w:pPr>
      <w:r>
        <w:rPr>
          <w:szCs w:val="24"/>
        </w:rPr>
        <w:t xml:space="preserve">                                                                                         от 31.12.2015 г. № 1576 </w:t>
      </w:r>
    </w:p>
    <w:p w:rsidR="0097270C" w:rsidRDefault="0097270C" w:rsidP="0097270C">
      <w:pPr>
        <w:spacing w:after="0" w:line="240" w:lineRule="auto"/>
        <w:ind w:left="-284"/>
        <w:rPr>
          <w:szCs w:val="24"/>
        </w:rPr>
      </w:pPr>
    </w:p>
    <w:p w:rsidR="0097270C" w:rsidRPr="001A301C" w:rsidRDefault="0097270C" w:rsidP="0097270C">
      <w:pPr>
        <w:rPr>
          <w:szCs w:val="24"/>
        </w:rPr>
      </w:pPr>
    </w:p>
    <w:p w:rsidR="0097270C" w:rsidRPr="001A301C" w:rsidRDefault="0097270C" w:rsidP="0097270C">
      <w:pPr>
        <w:rPr>
          <w:szCs w:val="24"/>
        </w:rPr>
      </w:pPr>
    </w:p>
    <w:p w:rsidR="0097270C" w:rsidRPr="001A301C" w:rsidRDefault="0097270C" w:rsidP="0097270C">
      <w:pPr>
        <w:rPr>
          <w:szCs w:val="24"/>
        </w:rPr>
      </w:pPr>
    </w:p>
    <w:p w:rsidR="0097270C" w:rsidRPr="001A301C" w:rsidRDefault="0097270C" w:rsidP="0097270C">
      <w:pPr>
        <w:tabs>
          <w:tab w:val="left" w:pos="3705"/>
        </w:tabs>
        <w:jc w:val="center"/>
        <w:rPr>
          <w:szCs w:val="24"/>
        </w:rPr>
      </w:pPr>
      <w:r>
        <w:rPr>
          <w:szCs w:val="24"/>
        </w:rPr>
        <w:t xml:space="preserve">с. </w:t>
      </w:r>
      <w:proofErr w:type="spellStart"/>
      <w:r>
        <w:rPr>
          <w:szCs w:val="24"/>
        </w:rPr>
        <w:t>Лайтамак</w:t>
      </w:r>
      <w:proofErr w:type="spellEnd"/>
    </w:p>
    <w:p w:rsidR="00413D64" w:rsidRPr="00D066E0" w:rsidRDefault="000150DF">
      <w:pPr>
        <w:ind w:left="-5" w:right="4"/>
        <w:rPr>
          <w:b/>
        </w:rPr>
      </w:pPr>
      <w:r w:rsidRPr="00D066E0">
        <w:rPr>
          <w:b/>
        </w:rPr>
        <w:lastRenderedPageBreak/>
        <w:t xml:space="preserve">Внести изменения в основную образовательную программу начального общего образования (ООП НОО) в разделы:  </w:t>
      </w:r>
    </w:p>
    <w:p w:rsidR="00413D64" w:rsidRDefault="000150DF">
      <w:pPr>
        <w:ind w:left="-5" w:right="4"/>
      </w:pPr>
      <w:r>
        <w:t xml:space="preserve">1.1. </w:t>
      </w:r>
      <w:r w:rsidRPr="00B35DB3">
        <w:rPr>
          <w:b/>
        </w:rPr>
        <w:t>Раздел 1.</w:t>
      </w:r>
      <w:r>
        <w:t xml:space="preserve"> </w:t>
      </w:r>
      <w:r>
        <w:rPr>
          <w:b/>
        </w:rPr>
        <w:t>Целевой раздел</w:t>
      </w:r>
      <w:r>
        <w:t xml:space="preserve"> основной образовательной программы начального общего образования.  </w:t>
      </w:r>
    </w:p>
    <w:p w:rsidR="00413D64" w:rsidRDefault="000150DF">
      <w:pPr>
        <w:spacing w:after="171"/>
        <w:ind w:left="-5" w:right="4"/>
      </w:pPr>
      <w:r>
        <w:t xml:space="preserve">1.1.1. </w:t>
      </w:r>
      <w:r w:rsidRPr="00B35DB3">
        <w:rPr>
          <w:b/>
        </w:rPr>
        <w:t>Изменить нумерацию подпунктов</w:t>
      </w:r>
      <w:r>
        <w:t xml:space="preserve">  </w:t>
      </w:r>
    </w:p>
    <w:p w:rsidR="00413D64" w:rsidRDefault="00B35DB3">
      <w:pPr>
        <w:ind w:left="-5" w:right="4"/>
      </w:pPr>
      <w:r>
        <w:t>1.2.2</w:t>
      </w:r>
      <w:r w:rsidR="000150DF">
        <w:t xml:space="preserve">. - </w:t>
      </w:r>
      <w:r>
        <w:t>1.2.11 в 1.2.2. - 1.2.13.</w:t>
      </w:r>
      <w:r w:rsidR="000150DF">
        <w:t xml:space="preserve">.  </w:t>
      </w:r>
    </w:p>
    <w:p w:rsidR="00413D64" w:rsidRPr="00B35DB3" w:rsidRDefault="000150DF">
      <w:pPr>
        <w:ind w:left="-5" w:right="4"/>
        <w:rPr>
          <w:b/>
        </w:rPr>
      </w:pPr>
      <w:r>
        <w:t xml:space="preserve">1.1.2. </w:t>
      </w:r>
      <w:r w:rsidR="00B35DB3">
        <w:rPr>
          <w:b/>
        </w:rPr>
        <w:t>Подпункт 1.2.12</w:t>
      </w:r>
      <w:r w:rsidRPr="00B35DB3">
        <w:rPr>
          <w:b/>
        </w:rPr>
        <w:t xml:space="preserve">. наименовать Родной язык.  </w:t>
      </w:r>
    </w:p>
    <w:p w:rsidR="00413D64" w:rsidRDefault="000150DF">
      <w:pPr>
        <w:spacing w:after="146"/>
        <w:ind w:left="-5" w:right="4"/>
      </w:pPr>
      <w:r>
        <w:t>1.1.3</w:t>
      </w:r>
      <w:r w:rsidR="00B35DB3">
        <w:rPr>
          <w:b/>
        </w:rPr>
        <w:t>. Подпункт 1.2.3</w:t>
      </w:r>
      <w:r w:rsidRPr="00B35DB3">
        <w:rPr>
          <w:b/>
        </w:rPr>
        <w:t>. наименовать Литературное чтение на родном языке.</w:t>
      </w:r>
      <w:r>
        <w:t xml:space="preserve">  </w:t>
      </w:r>
    </w:p>
    <w:p w:rsidR="00B35DB3" w:rsidRDefault="000150DF">
      <w:pPr>
        <w:ind w:left="-5" w:right="4"/>
        <w:rPr>
          <w:b/>
        </w:rPr>
      </w:pPr>
      <w:r>
        <w:t xml:space="preserve">1.1.4. </w:t>
      </w:r>
      <w:r w:rsidRPr="00B35DB3">
        <w:rPr>
          <w:b/>
        </w:rPr>
        <w:t>Пункт 1.2. Планируемые результаты освоения обучающимися основной образовательной программы дополнить новыми подпунктами следующего содержания:</w:t>
      </w:r>
    </w:p>
    <w:p w:rsidR="00413D64" w:rsidRDefault="00B35DB3">
      <w:pPr>
        <w:ind w:left="-5" w:right="4"/>
      </w:pPr>
      <w:r>
        <w:t xml:space="preserve"> 1.2.12</w:t>
      </w:r>
      <w:r w:rsidR="000150DF">
        <w:t xml:space="preserve">. </w:t>
      </w:r>
      <w:r w:rsidR="000150DF">
        <w:rPr>
          <w:b/>
        </w:rPr>
        <w:t xml:space="preserve">Родной язык  </w:t>
      </w:r>
    </w:p>
    <w:p w:rsidR="00413D64" w:rsidRDefault="000150DF">
      <w:pPr>
        <w:spacing w:after="48" w:line="356" w:lineRule="auto"/>
        <w:ind w:left="-5" w:right="4"/>
      </w:pPr>
      <w:r>
        <w:t xml:space="preserve">Изучение предметной области «Родной язык и литературное чтение на родном языке» должно обеспечить: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w:t>
      </w:r>
    </w:p>
    <w:p w:rsidR="00413D64" w:rsidRDefault="000150DF">
      <w:pPr>
        <w:spacing w:after="149"/>
        <w:ind w:left="-5" w:right="4"/>
      </w:pPr>
      <w: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413D64" w:rsidRDefault="000150DF">
      <w:pPr>
        <w:spacing w:after="144"/>
        <w:ind w:left="-5" w:right="4"/>
      </w:pPr>
      <w: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rsidR="00413D64" w:rsidRDefault="000150DF">
      <w:pPr>
        <w:ind w:left="-5" w:right="4"/>
      </w:pPr>
      <w:r>
        <w:t xml:space="preserve">Предметные результаты изучения предметной области «Родной язык и литературное чтение на родном языке» должны отражать:  </w:t>
      </w:r>
    </w:p>
    <w:p w:rsidR="00413D64" w:rsidRDefault="000150DF">
      <w:pPr>
        <w:spacing w:after="150"/>
        <w:ind w:left="-5" w:right="4"/>
      </w:pPr>
      <w:r>
        <w:t xml:space="preserve">Родной язык:  </w:t>
      </w:r>
    </w:p>
    <w:p w:rsidR="00413D64" w:rsidRDefault="000150DF">
      <w:pPr>
        <w:numPr>
          <w:ilvl w:val="0"/>
          <w:numId w:val="1"/>
        </w:numPr>
        <w:spacing w:after="143"/>
        <w:ind w:right="4" w:hanging="260"/>
      </w:pPr>
      <w:r>
        <w:t>совершенствование видов речевой деятельности (</w:t>
      </w:r>
      <w:proofErr w:type="spellStart"/>
      <w:r>
        <w:t>аудирования</w:t>
      </w:r>
      <w:proofErr w:type="spellEnd"/>
      <w:r>
        <w:t xml:space="preserve">,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413D64" w:rsidRDefault="000150DF">
      <w:pPr>
        <w:numPr>
          <w:ilvl w:val="0"/>
          <w:numId w:val="1"/>
        </w:numPr>
        <w:ind w:right="4" w:hanging="260"/>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413D64" w:rsidRDefault="000150DF">
      <w:pPr>
        <w:numPr>
          <w:ilvl w:val="0"/>
          <w:numId w:val="1"/>
        </w:numPr>
        <w:spacing w:after="146"/>
        <w:ind w:right="4" w:hanging="260"/>
      </w:pPr>
      <w:r>
        <w:t xml:space="preserve">использование коммуникативно-эстетических возможностей родного языка;  </w:t>
      </w:r>
    </w:p>
    <w:p w:rsidR="00413D64" w:rsidRDefault="000150DF">
      <w:pPr>
        <w:numPr>
          <w:ilvl w:val="0"/>
          <w:numId w:val="1"/>
        </w:numPr>
        <w:ind w:right="4" w:hanging="260"/>
      </w:pPr>
      <w:r>
        <w:lastRenderedPageBreak/>
        <w:t xml:space="preserve">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413D64" w:rsidRDefault="000150DF">
      <w:pPr>
        <w:numPr>
          <w:ilvl w:val="0"/>
          <w:numId w:val="1"/>
        </w:numPr>
        <w:spacing w:after="147"/>
        <w:ind w:right="4" w:hanging="260"/>
      </w:pPr>
      <w: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413D64" w:rsidRDefault="000150DF">
      <w:pPr>
        <w:numPr>
          <w:ilvl w:val="0"/>
          <w:numId w:val="1"/>
        </w:numPr>
        <w:spacing w:after="144"/>
        <w:ind w:right="4" w:hanging="260"/>
      </w:pPr>
      <w: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413D64" w:rsidRDefault="000150DF">
      <w:pPr>
        <w:numPr>
          <w:ilvl w:val="0"/>
          <w:numId w:val="1"/>
        </w:numPr>
        <w:spacing w:after="149"/>
        <w:ind w:right="4" w:hanging="260"/>
      </w:pPr>
      <w: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413D64" w:rsidRDefault="000150DF">
      <w:pPr>
        <w:numPr>
          <w:ilvl w:val="0"/>
          <w:numId w:val="1"/>
        </w:numPr>
        <w:ind w:right="4" w:hanging="260"/>
      </w:pPr>
      <w:r>
        <w:t xml:space="preserve">формирование ответственности за языковую культуру как общечеловеческую ценность. Выпускник научится:  </w:t>
      </w:r>
    </w:p>
    <w:p w:rsidR="00413D64" w:rsidRDefault="000150DF">
      <w:pPr>
        <w:numPr>
          <w:ilvl w:val="0"/>
          <w:numId w:val="2"/>
        </w:numPr>
        <w:spacing w:after="31"/>
        <w:ind w:right="4" w:hanging="208"/>
      </w:pP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w:t>
      </w:r>
    </w:p>
    <w:p w:rsidR="00413D64" w:rsidRDefault="000150DF">
      <w:pPr>
        <w:ind w:left="-5" w:right="4"/>
      </w:pPr>
      <w:r>
        <w:t xml:space="preserve">возраста;  </w:t>
      </w:r>
    </w:p>
    <w:p w:rsidR="00413D64" w:rsidRDefault="000150DF">
      <w:pPr>
        <w:numPr>
          <w:ilvl w:val="0"/>
          <w:numId w:val="2"/>
        </w:numPr>
        <w:spacing w:after="33"/>
        <w:ind w:right="4" w:hanging="208"/>
      </w:pPr>
      <w:r>
        <w:t xml:space="preserve">соблюдать в повседневной жизни нормы речевого этикета и правила устного общения </w:t>
      </w:r>
    </w:p>
    <w:p w:rsidR="00413D64" w:rsidRDefault="000150DF">
      <w:pPr>
        <w:spacing w:after="0" w:line="437" w:lineRule="auto"/>
        <w:ind w:left="-5" w:right="2125"/>
      </w:pPr>
      <w:r>
        <w:t xml:space="preserve">(умение слышать, реагировать на реплики, поддерживать разговор);  – выражать собственное мнение и аргументировать его.  </w:t>
      </w:r>
    </w:p>
    <w:p w:rsidR="00413D64" w:rsidRDefault="000150DF">
      <w:pPr>
        <w:spacing w:after="204" w:line="259" w:lineRule="auto"/>
        <w:ind w:left="-5"/>
        <w:jc w:val="left"/>
      </w:pPr>
      <w:r>
        <w:rPr>
          <w:i/>
        </w:rPr>
        <w:t xml:space="preserve">Выпускник получит возможность научиться:  </w:t>
      </w:r>
    </w:p>
    <w:p w:rsidR="00413D64" w:rsidRDefault="000150DF">
      <w:pPr>
        <w:numPr>
          <w:ilvl w:val="0"/>
          <w:numId w:val="2"/>
        </w:numPr>
        <w:ind w:right="4" w:hanging="208"/>
      </w:pPr>
      <w:r>
        <w:t xml:space="preserve">создавать тексты по предложенному заголовку;  </w:t>
      </w:r>
    </w:p>
    <w:p w:rsidR="00413D64" w:rsidRDefault="000150DF">
      <w:pPr>
        <w:numPr>
          <w:ilvl w:val="0"/>
          <w:numId w:val="2"/>
        </w:numPr>
        <w:ind w:right="4" w:hanging="208"/>
      </w:pPr>
      <w:r>
        <w:t xml:space="preserve">подробно или выборочно пересказывать текст; </w:t>
      </w:r>
    </w:p>
    <w:p w:rsidR="00413D64" w:rsidRDefault="000150DF">
      <w:pPr>
        <w:numPr>
          <w:ilvl w:val="0"/>
          <w:numId w:val="2"/>
        </w:numPr>
        <w:spacing w:after="84" w:line="365" w:lineRule="auto"/>
        <w:ind w:right="4" w:hanging="208"/>
      </w:pPr>
      <w:r>
        <w:t xml:space="preserve">пересказывать текст от другого лица;  – составлять устный рассказ на определенную тему с использованием разных типов речи: описание, повествование, рассуждение;  </w:t>
      </w:r>
    </w:p>
    <w:p w:rsidR="00413D64" w:rsidRDefault="000150DF">
      <w:pPr>
        <w:numPr>
          <w:ilvl w:val="0"/>
          <w:numId w:val="2"/>
        </w:numPr>
        <w:ind w:right="4" w:hanging="208"/>
      </w:pPr>
      <w:r>
        <w:t xml:space="preserve">анализировать и корректировать тексты с нарушенным порядком предложений, находить в тексте смысловые пропуски;  </w:t>
      </w:r>
    </w:p>
    <w:p w:rsidR="00413D64" w:rsidRDefault="000150DF">
      <w:pPr>
        <w:numPr>
          <w:ilvl w:val="0"/>
          <w:numId w:val="2"/>
        </w:numPr>
        <w:ind w:right="4" w:hanging="208"/>
      </w:pPr>
      <w:r>
        <w:t>соблюдать нормы речевого взаимодействия при интерактивном общении (</w:t>
      </w:r>
      <w:proofErr w:type="spellStart"/>
      <w:r>
        <w:t>sms</w:t>
      </w:r>
      <w:proofErr w:type="spellEnd"/>
      <w:r>
        <w:t xml:space="preserve"> сообщения, электронная почта, Интернет и другие виды и способы связи).  </w:t>
      </w:r>
    </w:p>
    <w:p w:rsidR="00413D64" w:rsidRDefault="00B35DB3">
      <w:pPr>
        <w:spacing w:line="270" w:lineRule="auto"/>
        <w:ind w:left="-5"/>
        <w:jc w:val="left"/>
      </w:pPr>
      <w:r>
        <w:t>1.2.13</w:t>
      </w:r>
      <w:r w:rsidR="000150DF">
        <w:t xml:space="preserve">. </w:t>
      </w:r>
      <w:r w:rsidR="000150DF">
        <w:rPr>
          <w:b/>
        </w:rPr>
        <w:t xml:space="preserve">«Литературное чтение на родном языке»  </w:t>
      </w:r>
    </w:p>
    <w:p w:rsidR="00413D64" w:rsidRDefault="000150DF">
      <w:pPr>
        <w:ind w:left="-5" w:right="4"/>
      </w:pPr>
      <w:r>
        <w:t xml:space="preserve">Предметные результаты освоения учебного предмета «Литературное чтение на родном языке» обеспечивают:  </w:t>
      </w:r>
    </w:p>
    <w:p w:rsidR="00413D64" w:rsidRDefault="000150DF">
      <w:pPr>
        <w:ind w:left="-5" w:right="4"/>
      </w:pPr>
      <w:r>
        <w:lastRenderedPageBreak/>
        <w:t xml:space="preserve">1) понимание родной литературы как одной из основных национально-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413D64" w:rsidRDefault="000150DF">
      <w:pPr>
        <w:numPr>
          <w:ilvl w:val="0"/>
          <w:numId w:val="3"/>
        </w:numPr>
        <w:spacing w:after="144"/>
        <w:ind w:right="4"/>
      </w:pPr>
      <w:r>
        <w:t xml:space="preserve">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413D64" w:rsidRDefault="000150DF">
      <w:pPr>
        <w:numPr>
          <w:ilvl w:val="0"/>
          <w:numId w:val="3"/>
        </w:numPr>
        <w:ind w:right="4"/>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13D64" w:rsidRDefault="000150DF">
      <w:pPr>
        <w:numPr>
          <w:ilvl w:val="0"/>
          <w:numId w:val="3"/>
        </w:numPr>
        <w:ind w:right="4"/>
      </w:pPr>
      <w:r>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13D64" w:rsidRDefault="000150DF">
      <w:pPr>
        <w:spacing w:after="150"/>
        <w:ind w:left="-5" w:right="4"/>
      </w:pPr>
      <w:r>
        <w:t xml:space="preserve">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413D64" w:rsidRDefault="000150DF">
      <w:pPr>
        <w:ind w:left="-5" w:right="4"/>
      </w:pPr>
      <w: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413D64" w:rsidRDefault="000150DF">
      <w:pPr>
        <w:ind w:left="-5" w:right="4"/>
      </w:pPr>
      <w:r>
        <w:t xml:space="preserve">Выпускник научится: </w:t>
      </w:r>
    </w:p>
    <w:p w:rsidR="00413D64" w:rsidRDefault="000150DF">
      <w:pPr>
        <w:numPr>
          <w:ilvl w:val="0"/>
          <w:numId w:val="4"/>
        </w:numPr>
        <w:ind w:right="4" w:hanging="180"/>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413D64" w:rsidRDefault="000150DF">
      <w:pPr>
        <w:numPr>
          <w:ilvl w:val="0"/>
          <w:numId w:val="4"/>
        </w:numPr>
        <w:ind w:right="4" w:hanging="180"/>
      </w:pPr>
      <w:r>
        <w:t xml:space="preserve">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413D64" w:rsidRDefault="000150DF">
      <w:pPr>
        <w:numPr>
          <w:ilvl w:val="0"/>
          <w:numId w:val="4"/>
        </w:numPr>
        <w:ind w:right="4" w:hanging="180"/>
      </w:pPr>
      <w:r>
        <w:t xml:space="preserve">ориентироваться в содержании художественного, учебного и научно- популярного текста, понимать его смысл (при чтении вслух и про себя, при прослушивании) для </w:t>
      </w:r>
      <w:r>
        <w:lastRenderedPageBreak/>
        <w:t xml:space="preserve">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413D64" w:rsidRDefault="000150DF">
      <w:pPr>
        <w:numPr>
          <w:ilvl w:val="0"/>
          <w:numId w:val="4"/>
        </w:numPr>
        <w:spacing w:after="32"/>
        <w:ind w:right="4" w:hanging="180"/>
      </w:pPr>
      <w:r>
        <w:t xml:space="preserve">ориентироваться в нравственном содержании прочитанного, самостоятельно делать выводы, соотносить поступки героев с нравственными нормами (только для </w:t>
      </w:r>
    </w:p>
    <w:p w:rsidR="00413D64" w:rsidRDefault="000150DF">
      <w:pPr>
        <w:ind w:left="-5" w:right="4"/>
      </w:pPr>
      <w:r>
        <w:t xml:space="preserve">художественных текстов);  </w:t>
      </w:r>
    </w:p>
    <w:p w:rsidR="00413D64" w:rsidRDefault="000150DF">
      <w:pPr>
        <w:numPr>
          <w:ilvl w:val="0"/>
          <w:numId w:val="4"/>
        </w:numPr>
        <w:ind w:right="4" w:hanging="180"/>
      </w:pPr>
      <w: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413D64" w:rsidRDefault="000150DF">
      <w:pPr>
        <w:spacing w:after="204" w:line="259" w:lineRule="auto"/>
        <w:ind w:left="-5"/>
        <w:jc w:val="left"/>
      </w:pPr>
      <w:r>
        <w:rPr>
          <w:i/>
        </w:rPr>
        <w:t xml:space="preserve">Выпускник получит возможность научиться: </w:t>
      </w:r>
    </w:p>
    <w:p w:rsidR="00413D64" w:rsidRDefault="000150DF">
      <w:pPr>
        <w:numPr>
          <w:ilvl w:val="0"/>
          <w:numId w:val="4"/>
        </w:numPr>
        <w:ind w:right="4" w:hanging="180"/>
      </w:pPr>
      <w:r>
        <w:t xml:space="preserve">осмысливать эстетические и нравственные ценности художественного текста и высказывать собственное суждение;  </w:t>
      </w:r>
    </w:p>
    <w:p w:rsidR="00413D64" w:rsidRDefault="000150DF">
      <w:pPr>
        <w:numPr>
          <w:ilvl w:val="0"/>
          <w:numId w:val="4"/>
        </w:numPr>
        <w:ind w:right="4" w:hanging="180"/>
      </w:pPr>
      <w: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413D64" w:rsidRDefault="000150DF">
      <w:pPr>
        <w:numPr>
          <w:ilvl w:val="0"/>
          <w:numId w:val="4"/>
        </w:numPr>
        <w:ind w:right="4" w:hanging="180"/>
      </w:pPr>
      <w:r>
        <w:t xml:space="preserve">устанавливать ассоциации с жизненным опытом, с впечатлениями от восприятия других видов искусства; </w:t>
      </w:r>
    </w:p>
    <w:p w:rsidR="00413D64" w:rsidRDefault="000150DF">
      <w:pPr>
        <w:numPr>
          <w:ilvl w:val="0"/>
          <w:numId w:val="4"/>
        </w:numPr>
        <w:ind w:right="4" w:hanging="180"/>
      </w:pPr>
      <w:r>
        <w:t xml:space="preserve">составлять по аналогии устные рассказы (повествование, рассуждение, описание).  </w:t>
      </w:r>
    </w:p>
    <w:p w:rsidR="00413D64" w:rsidRDefault="000150DF">
      <w:pPr>
        <w:ind w:left="-5" w:right="4"/>
      </w:pPr>
      <w:r>
        <w:t xml:space="preserve">1.2. </w:t>
      </w:r>
      <w:r w:rsidRPr="00D42EF1">
        <w:rPr>
          <w:b/>
        </w:rPr>
        <w:t>Раздел 2</w:t>
      </w:r>
      <w:r>
        <w:t xml:space="preserve">. </w:t>
      </w:r>
      <w:r>
        <w:rPr>
          <w:b/>
        </w:rPr>
        <w:t>Содержательный раздел</w:t>
      </w:r>
      <w:r>
        <w:t xml:space="preserve"> основной образовательной программы начального общего образования, пункт 2.2. Программы отдельных учебных предметов, курсов  </w:t>
      </w:r>
    </w:p>
    <w:p w:rsidR="00413D64" w:rsidRDefault="000150DF">
      <w:pPr>
        <w:numPr>
          <w:ilvl w:val="2"/>
          <w:numId w:val="5"/>
        </w:numPr>
        <w:ind w:right="4" w:hanging="600"/>
      </w:pPr>
      <w:r w:rsidRPr="00D066E0">
        <w:rPr>
          <w:b/>
        </w:rPr>
        <w:t>Измен</w:t>
      </w:r>
      <w:r w:rsidR="00D066E0" w:rsidRPr="00D066E0">
        <w:rPr>
          <w:b/>
        </w:rPr>
        <w:t>ить нумерацию подпунктов</w:t>
      </w:r>
      <w:r w:rsidR="00D066E0">
        <w:t xml:space="preserve"> 2.2.2.</w:t>
      </w:r>
      <w:r w:rsidR="00D066E0">
        <w:rPr>
          <w:lang w:val="en-US"/>
        </w:rPr>
        <w:t>1</w:t>
      </w:r>
      <w:r w:rsidR="00D066E0">
        <w:t>.- 2.2.2.1</w:t>
      </w:r>
      <w:r w:rsidR="00D066E0">
        <w:rPr>
          <w:lang w:val="en-US"/>
        </w:rPr>
        <w:t>0</w:t>
      </w:r>
      <w:r>
        <w:t xml:space="preserve"> в </w:t>
      </w:r>
      <w:r w:rsidR="00D066E0">
        <w:t>2.2.2.</w:t>
      </w:r>
      <w:r w:rsidR="00D066E0">
        <w:rPr>
          <w:lang w:val="en-US"/>
        </w:rPr>
        <w:t>1</w:t>
      </w:r>
      <w:r w:rsidR="00D066E0">
        <w:t>—2.2.2.1</w:t>
      </w:r>
      <w:r w:rsidR="00D066E0">
        <w:rPr>
          <w:lang w:val="en-US"/>
        </w:rPr>
        <w:t>2</w:t>
      </w:r>
      <w:r>
        <w:t xml:space="preserve">.  </w:t>
      </w:r>
    </w:p>
    <w:p w:rsidR="00413D64" w:rsidRDefault="00D066E0">
      <w:pPr>
        <w:numPr>
          <w:ilvl w:val="2"/>
          <w:numId w:val="5"/>
        </w:numPr>
        <w:ind w:right="4" w:hanging="600"/>
      </w:pPr>
      <w:r>
        <w:t>Подпункт 2.2.2.</w:t>
      </w:r>
      <w:r>
        <w:rPr>
          <w:lang w:val="en-US"/>
        </w:rPr>
        <w:t>11</w:t>
      </w:r>
      <w:r w:rsidR="000150DF">
        <w:t xml:space="preserve">. наименовать Родной язык.  </w:t>
      </w:r>
    </w:p>
    <w:p w:rsidR="00413D64" w:rsidRDefault="00D066E0">
      <w:pPr>
        <w:numPr>
          <w:ilvl w:val="2"/>
          <w:numId w:val="5"/>
        </w:numPr>
        <w:ind w:right="4" w:hanging="600"/>
      </w:pPr>
      <w:r>
        <w:t>Подпункт 2.2.2.</w:t>
      </w:r>
      <w:r>
        <w:rPr>
          <w:lang w:val="en-US"/>
        </w:rPr>
        <w:t>12</w:t>
      </w:r>
      <w:r w:rsidR="000150DF">
        <w:t xml:space="preserve">. наименовать Литературное чтение на родном языке.  </w:t>
      </w:r>
    </w:p>
    <w:p w:rsidR="00413D64" w:rsidRDefault="00D066E0">
      <w:pPr>
        <w:spacing w:line="270" w:lineRule="auto"/>
        <w:ind w:left="-5"/>
        <w:jc w:val="left"/>
      </w:pPr>
      <w:r>
        <w:t>2.2.2.</w:t>
      </w:r>
      <w:r>
        <w:rPr>
          <w:lang w:val="en-US"/>
        </w:rPr>
        <w:t>11</w:t>
      </w:r>
      <w:r w:rsidR="000150DF">
        <w:t xml:space="preserve">. </w:t>
      </w:r>
      <w:r w:rsidR="000150DF">
        <w:rPr>
          <w:b/>
        </w:rPr>
        <w:t>Родной язык</w:t>
      </w:r>
      <w:r w:rsidR="000150DF">
        <w:t xml:space="preserve">  </w:t>
      </w:r>
    </w:p>
    <w:p w:rsidR="00413D64" w:rsidRDefault="000150DF">
      <w:pPr>
        <w:spacing w:after="150"/>
        <w:ind w:left="-5" w:right="4"/>
      </w:pPr>
      <w:r>
        <w:t xml:space="preserve">Виды речевой деятельности Слушание.  </w:t>
      </w:r>
    </w:p>
    <w:p w:rsidR="00413D64" w:rsidRDefault="000150DF">
      <w:pPr>
        <w:spacing w:after="171"/>
        <w:ind w:left="-5" w:right="4"/>
      </w:pPr>
      <w: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w:t>
      </w:r>
      <w:r>
        <w:lastRenderedPageBreak/>
        <w:t xml:space="preserve">значении слова. Наблюдение за использованием в речи синонимов и антонимов.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w:t>
      </w:r>
      <w:proofErr w:type="spellStart"/>
      <w:r>
        <w:t>озаглавливание</w:t>
      </w:r>
      <w:proofErr w:type="spellEnd"/>
      <w:r>
        <w:t xml:space="preserve">,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w:t>
      </w:r>
    </w:p>
    <w:p w:rsidR="00413D64" w:rsidRDefault="00D066E0">
      <w:pPr>
        <w:spacing w:line="270" w:lineRule="auto"/>
        <w:ind w:left="-5"/>
        <w:jc w:val="left"/>
      </w:pPr>
      <w:r>
        <w:t>2.2.2.</w:t>
      </w:r>
      <w:r>
        <w:rPr>
          <w:lang w:val="en-US"/>
        </w:rPr>
        <w:t>12</w:t>
      </w:r>
      <w:r w:rsidR="000150DF">
        <w:t xml:space="preserve">.. </w:t>
      </w:r>
      <w:r w:rsidR="000150DF">
        <w:rPr>
          <w:b/>
        </w:rPr>
        <w:t xml:space="preserve">Литературное чтение на родном языке  </w:t>
      </w:r>
    </w:p>
    <w:p w:rsidR="00413D64" w:rsidRDefault="000150DF">
      <w:pPr>
        <w:ind w:left="-5" w:right="4"/>
      </w:pPr>
      <w:r>
        <w:t xml:space="preserve">Виды речевой и читательской деятельности  </w:t>
      </w:r>
    </w:p>
    <w:p w:rsidR="00413D64" w:rsidRDefault="000150DF">
      <w:pPr>
        <w:spacing w:after="150"/>
        <w:ind w:left="-5" w:right="4"/>
      </w:pPr>
      <w:proofErr w:type="spellStart"/>
      <w:r>
        <w:t>Аудирование</w:t>
      </w:r>
      <w:proofErr w:type="spellEnd"/>
      <w:r>
        <w:t xml:space="preserve"> (слушание)  </w:t>
      </w:r>
    </w:p>
    <w:p w:rsidR="00413D64" w:rsidRDefault="000150DF">
      <w:pPr>
        <w:spacing w:after="149"/>
        <w:ind w:left="-5" w:right="4"/>
      </w:pP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Работа с разными видами текста. Общее представление о художественных текстах. Определение целей создания этих видов текста. Особенности фольклорного текста. Самостоятельное определение темы, главной мысли, структуры; деление текста на смысловые части, их </w:t>
      </w:r>
      <w:proofErr w:type="spellStart"/>
      <w:r>
        <w:t>озаглавливание</w:t>
      </w:r>
      <w:proofErr w:type="spellEnd"/>
      <w:r>
        <w:t xml:space="preserve">.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w:t>
      </w:r>
      <w:r>
        <w:lastRenderedPageBreak/>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w:t>
      </w:r>
    </w:p>
    <w:p w:rsidR="00413D64" w:rsidRDefault="000150DF">
      <w:pPr>
        <w:ind w:left="-5" w:right="4"/>
      </w:pPr>
      <w:r>
        <w:t xml:space="preserve">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w:t>
      </w:r>
      <w:proofErr w:type="spellStart"/>
      <w:r>
        <w:t>озаглавливание</w:t>
      </w:r>
      <w:proofErr w:type="spellEnd"/>
      <w:r>
        <w:t xml:space="preserve">, подробный пересказ эпизода; деление текста на части, определение главной мысли каждой части и всего текста, </w:t>
      </w:r>
      <w:proofErr w:type="spellStart"/>
      <w:r>
        <w:t>озаглавливание</w:t>
      </w:r>
      <w:proofErr w:type="spellEnd"/>
      <w: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413D64" w:rsidRDefault="000150DF">
      <w:pPr>
        <w:spacing w:after="146"/>
        <w:ind w:left="-5" w:right="4"/>
      </w:pPr>
      <w:r>
        <w:t xml:space="preserve">Говорение (культура речевого общения)  </w:t>
      </w:r>
    </w:p>
    <w:p w:rsidR="00413D64" w:rsidRDefault="000150DF">
      <w:pPr>
        <w:spacing w:after="145"/>
        <w:ind w:left="-5" w:right="4"/>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w:t>
      </w:r>
      <w:proofErr w:type="spellStart"/>
      <w:r>
        <w:t>внеучебного</w:t>
      </w:r>
      <w:proofErr w:type="spellEnd"/>
      <w:r>
        <w:t xml:space="preserve">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413D64" w:rsidRDefault="000150DF">
      <w:pPr>
        <w:spacing w:after="148"/>
        <w:ind w:left="-5" w:right="4"/>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w:t>
      </w:r>
    </w:p>
    <w:p w:rsidR="00413D64" w:rsidRDefault="000150DF">
      <w:pPr>
        <w:ind w:left="-5" w:right="4"/>
      </w:pPr>
      <w:r>
        <w:t xml:space="preserve">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413D64" w:rsidRDefault="000150DF">
      <w:pPr>
        <w:spacing w:after="146"/>
        <w:ind w:left="-5" w:right="4"/>
      </w:pPr>
      <w:r>
        <w:t xml:space="preserve">Письмо (культура письменной речи)  </w:t>
      </w:r>
    </w:p>
    <w:p w:rsidR="00413D64" w:rsidRDefault="000150DF">
      <w:pPr>
        <w:ind w:left="-5" w:right="4"/>
      </w:pPr>
      <w:r>
        <w:lastRenderedPageBreak/>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  </w:t>
      </w:r>
    </w:p>
    <w:p w:rsidR="00413D64" w:rsidRDefault="000150DF">
      <w:pPr>
        <w:spacing w:after="151"/>
        <w:ind w:left="-5" w:right="4"/>
      </w:pPr>
      <w:r>
        <w:t xml:space="preserve">Круг детского чтения  </w:t>
      </w:r>
    </w:p>
    <w:p w:rsidR="00413D64" w:rsidRDefault="000150DF">
      <w:pPr>
        <w:spacing w:after="149"/>
        <w:ind w:left="-5" w:right="4"/>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413D64" w:rsidRDefault="000150DF">
      <w:pPr>
        <w:spacing w:after="139"/>
        <w:ind w:left="-5" w:right="4"/>
      </w:pPr>
      <w: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Литературоведческая пропедевтика (практическое освоение)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413D64" w:rsidRDefault="000150DF">
      <w:pPr>
        <w:spacing w:after="149"/>
        <w:ind w:left="-5" w:right="4"/>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w:t>
      </w:r>
    </w:p>
    <w:p w:rsidR="00413D64" w:rsidRDefault="000150DF">
      <w:pPr>
        <w:ind w:left="-5" w:right="4"/>
      </w:pPr>
      <w:r>
        <w:t xml:space="preserve">Малые фольклорные формы (колыбельные песни, </w:t>
      </w:r>
      <w:proofErr w:type="spellStart"/>
      <w:r>
        <w:t>потешки</w:t>
      </w:r>
      <w:proofErr w:type="spellEnd"/>
      <w:r>
        <w:t xml:space="preserve">,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w:t>
      </w:r>
    </w:p>
    <w:p w:rsidR="00413D64" w:rsidRDefault="000150DF">
      <w:pPr>
        <w:ind w:left="-5" w:right="4"/>
      </w:pPr>
      <w:r>
        <w:t>1.3</w:t>
      </w:r>
      <w:r w:rsidRPr="004263E6">
        <w:rPr>
          <w:b/>
        </w:rPr>
        <w:t>. Раздел 3</w:t>
      </w:r>
      <w:r>
        <w:t xml:space="preserve">  </w:t>
      </w:r>
    </w:p>
    <w:p w:rsidR="00413D64" w:rsidRDefault="000150DF">
      <w:pPr>
        <w:ind w:left="-5" w:right="4"/>
      </w:pPr>
      <w:r>
        <w:rPr>
          <w:b/>
        </w:rPr>
        <w:t>Организационный раздел</w:t>
      </w:r>
      <w:r>
        <w:t xml:space="preserve"> основной образовательной программы начального общего образования.  </w:t>
      </w:r>
    </w:p>
    <w:p w:rsidR="00413D64" w:rsidRPr="004263E6" w:rsidRDefault="000150DF">
      <w:pPr>
        <w:ind w:left="-5" w:right="4"/>
        <w:rPr>
          <w:b/>
        </w:rPr>
      </w:pPr>
      <w:r>
        <w:t>1.3.1</w:t>
      </w:r>
      <w:r w:rsidRPr="004263E6">
        <w:rPr>
          <w:b/>
        </w:rPr>
        <w:t xml:space="preserve">. Внести изменения в пункт  </w:t>
      </w:r>
    </w:p>
    <w:p w:rsidR="004263E6" w:rsidRDefault="004263E6">
      <w:pPr>
        <w:ind w:left="-5" w:right="4"/>
      </w:pPr>
      <w:r>
        <w:t xml:space="preserve">3.1. Учебный план </w:t>
      </w:r>
      <w:r w:rsidR="000150DF">
        <w:t xml:space="preserve"> начального </w:t>
      </w:r>
      <w:r>
        <w:t xml:space="preserve"> общего </w:t>
      </w:r>
      <w:r w:rsidR="000150DF">
        <w:t xml:space="preserve">образования: </w:t>
      </w:r>
    </w:p>
    <w:p w:rsidR="004263E6" w:rsidRDefault="004263E6">
      <w:pPr>
        <w:ind w:left="-5" w:right="4"/>
      </w:pPr>
    </w:p>
    <w:p w:rsidR="004263E6" w:rsidRDefault="004263E6">
      <w:pPr>
        <w:ind w:left="-5" w:right="4"/>
      </w:pPr>
    </w:p>
    <w:p w:rsidR="00D528FF" w:rsidRDefault="00D528FF" w:rsidP="00903F51">
      <w:pPr>
        <w:jc w:val="center"/>
        <w:rPr>
          <w:b/>
          <w:szCs w:val="24"/>
          <w:lang w:val="en-US"/>
        </w:rPr>
      </w:pPr>
    </w:p>
    <w:p w:rsidR="00D528FF" w:rsidRPr="00D5141D" w:rsidRDefault="00D528FF" w:rsidP="00D528FF">
      <w:pPr>
        <w:pStyle w:val="ab"/>
        <w:jc w:val="right"/>
        <w:rPr>
          <w:b w:val="0"/>
          <w:sz w:val="20"/>
        </w:rPr>
      </w:pPr>
      <w:r>
        <w:rPr>
          <w:sz w:val="20"/>
        </w:rPr>
        <w:lastRenderedPageBreak/>
        <w:t xml:space="preserve">Приложение </w:t>
      </w:r>
      <w:r>
        <w:rPr>
          <w:sz w:val="20"/>
          <w:lang w:val="en-US"/>
        </w:rPr>
        <w:t>1</w:t>
      </w:r>
      <w:r w:rsidRPr="00D5141D">
        <w:rPr>
          <w:sz w:val="20"/>
        </w:rPr>
        <w:t>.</w:t>
      </w:r>
      <w:r w:rsidRPr="00D5141D">
        <w:rPr>
          <w:b w:val="0"/>
          <w:sz w:val="20"/>
        </w:rPr>
        <w:t xml:space="preserve">  К организационному разделу </w:t>
      </w:r>
    </w:p>
    <w:p w:rsidR="00D528FF" w:rsidRPr="00D5141D" w:rsidRDefault="00D528FF" w:rsidP="00D528FF">
      <w:pPr>
        <w:pStyle w:val="ab"/>
        <w:jc w:val="right"/>
        <w:rPr>
          <w:b w:val="0"/>
          <w:sz w:val="20"/>
        </w:rPr>
      </w:pPr>
      <w:r w:rsidRPr="00D5141D">
        <w:rPr>
          <w:b w:val="0"/>
          <w:sz w:val="20"/>
        </w:rPr>
        <w:t xml:space="preserve">основной образовательной программы </w:t>
      </w:r>
    </w:p>
    <w:p w:rsidR="00D528FF" w:rsidRPr="00D5141D" w:rsidRDefault="00D528FF" w:rsidP="00D528FF">
      <w:pPr>
        <w:pStyle w:val="ab"/>
        <w:jc w:val="right"/>
        <w:rPr>
          <w:b w:val="0"/>
          <w:sz w:val="20"/>
        </w:rPr>
      </w:pPr>
      <w:r w:rsidRPr="00D5141D">
        <w:rPr>
          <w:sz w:val="20"/>
          <w:u w:val="single"/>
        </w:rPr>
        <w:t>начального общего образования</w:t>
      </w:r>
      <w:r w:rsidRPr="00D5141D">
        <w:rPr>
          <w:b w:val="0"/>
          <w:sz w:val="20"/>
        </w:rPr>
        <w:t xml:space="preserve"> </w:t>
      </w:r>
    </w:p>
    <w:p w:rsidR="00D528FF" w:rsidRDefault="00D528FF" w:rsidP="00D528FF">
      <w:pPr>
        <w:jc w:val="right"/>
        <w:rPr>
          <w:b/>
          <w:szCs w:val="24"/>
          <w:lang w:val="en-US"/>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903F51" w:rsidRPr="00DE698F" w:rsidRDefault="00903F51" w:rsidP="00903F51">
      <w:pPr>
        <w:jc w:val="center"/>
        <w:rPr>
          <w:b/>
          <w:szCs w:val="24"/>
        </w:rPr>
      </w:pPr>
      <w:r>
        <w:rPr>
          <w:b/>
          <w:szCs w:val="24"/>
        </w:rPr>
        <w:t xml:space="preserve">УЧЕБНЫЙ ПЛАН                                                                                                                           начального общего образования </w:t>
      </w:r>
      <w:r w:rsidRPr="009544E7">
        <w:rPr>
          <w:b/>
          <w:szCs w:val="24"/>
        </w:rPr>
        <w:t xml:space="preserve">                                                                                                                                   муниципального автономного общеобразовательного учреждения «</w:t>
      </w:r>
      <w:proofErr w:type="spellStart"/>
      <w:r w:rsidRPr="009544E7">
        <w:rPr>
          <w:b/>
          <w:szCs w:val="24"/>
        </w:rPr>
        <w:t>Лайтамакская</w:t>
      </w:r>
      <w:proofErr w:type="spellEnd"/>
      <w:r w:rsidRPr="009544E7">
        <w:rPr>
          <w:b/>
          <w:szCs w:val="24"/>
        </w:rPr>
        <w:t xml:space="preserve"> средняя общеобразовательная школа» на</w:t>
      </w:r>
      <w:r>
        <w:rPr>
          <w:b/>
          <w:szCs w:val="24"/>
        </w:rPr>
        <w:t xml:space="preserve"> 2019-2020</w:t>
      </w:r>
      <w:r w:rsidRPr="009544E7">
        <w:rPr>
          <w:b/>
          <w:szCs w:val="24"/>
        </w:rPr>
        <w:t xml:space="preserve"> учебный год</w:t>
      </w:r>
    </w:p>
    <w:p w:rsidR="00903F51" w:rsidRDefault="00903F51" w:rsidP="00903F51">
      <w:pPr>
        <w:jc w:val="center"/>
        <w:rPr>
          <w:b/>
          <w:szCs w:val="24"/>
        </w:rPr>
      </w:pPr>
      <w:r>
        <w:rPr>
          <w:b/>
          <w:szCs w:val="24"/>
        </w:rPr>
        <w:t>ПОЯСНИТЕЛЬНАЯ ЗАПИСКА</w:t>
      </w:r>
    </w:p>
    <w:p w:rsidR="00903F51" w:rsidRDefault="00903F51" w:rsidP="00903F51">
      <w:pPr>
        <w:rPr>
          <w:szCs w:val="24"/>
        </w:rPr>
      </w:pPr>
      <w:r>
        <w:rPr>
          <w:szCs w:val="24"/>
        </w:rPr>
        <w:t xml:space="preserve">     </w:t>
      </w:r>
      <w:proofErr w:type="gramStart"/>
      <w:r w:rsidRPr="00A63E00">
        <w:rPr>
          <w:szCs w:val="24"/>
        </w:rPr>
        <w:t xml:space="preserve">Учебный план </w:t>
      </w:r>
      <w:r w:rsidRPr="00102B52">
        <w:rPr>
          <w:szCs w:val="24"/>
        </w:rPr>
        <w:t xml:space="preserve">начального общего образования </w:t>
      </w:r>
      <w:r w:rsidRPr="00A63E00">
        <w:rPr>
          <w:szCs w:val="24"/>
        </w:rPr>
        <w:t>муниципального автономного общеобразовательного учреждения «</w:t>
      </w:r>
      <w:proofErr w:type="spellStart"/>
      <w:r w:rsidRPr="00A63E00">
        <w:rPr>
          <w:szCs w:val="24"/>
        </w:rPr>
        <w:t>Лайтамакская</w:t>
      </w:r>
      <w:proofErr w:type="spellEnd"/>
      <w:r w:rsidRPr="00A63E00">
        <w:rPr>
          <w:szCs w:val="24"/>
        </w:rPr>
        <w:t xml:space="preserve"> средняя общеобразовательная школа»  </w:t>
      </w:r>
      <w:proofErr w:type="spellStart"/>
      <w:r w:rsidRPr="00A63E00">
        <w:rPr>
          <w:szCs w:val="24"/>
        </w:rPr>
        <w:t>Тобольского</w:t>
      </w:r>
      <w:proofErr w:type="spellEnd"/>
      <w:r w:rsidRPr="00A63E00">
        <w:rPr>
          <w:szCs w:val="24"/>
        </w:rPr>
        <w:t xml:space="preserve"> муниципального</w:t>
      </w:r>
      <w:r>
        <w:rPr>
          <w:szCs w:val="24"/>
        </w:rPr>
        <w:t xml:space="preserve"> района для 1-4 классов на 2019-2020 </w:t>
      </w:r>
      <w:r w:rsidRPr="00A63E00">
        <w:rPr>
          <w:szCs w:val="24"/>
        </w:rPr>
        <w:t>учебный год –</w:t>
      </w:r>
      <w:r>
        <w:rPr>
          <w:szCs w:val="24"/>
        </w:rPr>
        <w:t xml:space="preserve"> </w:t>
      </w:r>
      <w:r w:rsidRPr="00A63E00">
        <w:rPr>
          <w:szCs w:val="24"/>
        </w:rPr>
        <w:t>документ,</w:t>
      </w:r>
      <w:r>
        <w:rPr>
          <w:szCs w:val="24"/>
        </w:rPr>
        <w:t xml:space="preserve"> </w:t>
      </w:r>
      <w:r w:rsidRPr="00A63E00">
        <w:rPr>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roofErr w:type="gramEnd"/>
    </w:p>
    <w:p w:rsidR="00903F51" w:rsidRDefault="00903F51" w:rsidP="00903F51">
      <w:pPr>
        <w:widowControl w:val="0"/>
        <w:rPr>
          <w:szCs w:val="24"/>
        </w:rPr>
      </w:pPr>
      <w:r>
        <w:rPr>
          <w:szCs w:val="24"/>
        </w:rPr>
        <w:t xml:space="preserve">     </w:t>
      </w:r>
      <w:r w:rsidRPr="00102B52">
        <w:rPr>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Pr>
          <w:szCs w:val="24"/>
        </w:rPr>
        <w:t>30.05.2016г. (протокол       № 7</w:t>
      </w:r>
      <w:r w:rsidRPr="00991705">
        <w:rPr>
          <w:szCs w:val="24"/>
        </w:rPr>
        <w:t>), согла</w:t>
      </w:r>
      <w:r>
        <w:rPr>
          <w:szCs w:val="24"/>
        </w:rPr>
        <w:t xml:space="preserve">сованной с Управляющим советом </w:t>
      </w:r>
      <w:r w:rsidRPr="00991705">
        <w:rPr>
          <w:szCs w:val="24"/>
        </w:rPr>
        <w:t>3</w:t>
      </w:r>
      <w:r>
        <w:rPr>
          <w:szCs w:val="24"/>
        </w:rPr>
        <w:t>0.05.2016г. (протокол № 5</w:t>
      </w:r>
      <w:r w:rsidRPr="00991705">
        <w:rPr>
          <w:szCs w:val="24"/>
        </w:rPr>
        <w:t>).</w:t>
      </w:r>
    </w:p>
    <w:p w:rsidR="00903F51" w:rsidRPr="00932DEF" w:rsidRDefault="00903F51" w:rsidP="00903F51">
      <w:pPr>
        <w:spacing w:line="240" w:lineRule="auto"/>
        <w:rPr>
          <w:szCs w:val="24"/>
        </w:rPr>
      </w:pPr>
      <w:r>
        <w:rPr>
          <w:szCs w:val="24"/>
        </w:rPr>
        <w:t xml:space="preserve">     </w:t>
      </w:r>
      <w:r w:rsidRPr="00A63E00">
        <w:rPr>
          <w:szCs w:val="24"/>
        </w:rPr>
        <w:t xml:space="preserve">Учебный план направлен на реализацию </w:t>
      </w:r>
      <w:r w:rsidRPr="00473749">
        <w:rPr>
          <w:b/>
          <w:szCs w:val="24"/>
        </w:rPr>
        <w:t>цели работы школы</w:t>
      </w:r>
      <w:r>
        <w:rPr>
          <w:szCs w:val="24"/>
        </w:rPr>
        <w:t xml:space="preserve"> </w:t>
      </w:r>
      <w:r w:rsidRPr="00932DEF">
        <w:rPr>
          <w:szCs w:val="24"/>
        </w:rPr>
        <w:t>(в соответствии с ООП НОО):</w:t>
      </w:r>
    </w:p>
    <w:p w:rsidR="00903F51" w:rsidRDefault="00903F51" w:rsidP="00903F51">
      <w:pPr>
        <w:pStyle w:val="a7"/>
        <w:spacing w:before="41"/>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903F51" w:rsidRPr="005536CB" w:rsidRDefault="00903F51" w:rsidP="00903F51">
      <w:pPr>
        <w:pStyle w:val="a7"/>
        <w:spacing w:before="41"/>
        <w:ind w:left="0" w:right="114"/>
        <w:jc w:val="both"/>
        <w:rPr>
          <w:rFonts w:cs="Times New Roman"/>
          <w:lang w:val="ru-RU"/>
        </w:rPr>
      </w:pPr>
    </w:p>
    <w:p w:rsidR="00903F51" w:rsidRPr="00473749" w:rsidRDefault="00903F51" w:rsidP="00903F51">
      <w:pPr>
        <w:spacing w:before="11" w:line="240" w:lineRule="auto"/>
        <w:ind w:left="112" w:right="114"/>
        <w:rPr>
          <w:b/>
          <w:spacing w:val="-1"/>
          <w:szCs w:val="24"/>
        </w:rPr>
      </w:pPr>
      <w:r>
        <w:rPr>
          <w:spacing w:val="-1"/>
          <w:szCs w:val="24"/>
        </w:rPr>
        <w:t xml:space="preserve">     </w:t>
      </w:r>
      <w:r w:rsidRPr="00F05A44">
        <w:rPr>
          <w:spacing w:val="-1"/>
          <w:szCs w:val="24"/>
        </w:rPr>
        <w:t>Достижение</w:t>
      </w:r>
      <w:r w:rsidRPr="00F05A44">
        <w:rPr>
          <w:spacing w:val="21"/>
          <w:szCs w:val="24"/>
        </w:rPr>
        <w:t xml:space="preserve"> </w:t>
      </w:r>
      <w:r w:rsidRPr="00F05A44">
        <w:rPr>
          <w:szCs w:val="24"/>
        </w:rPr>
        <w:t>поставленной</w:t>
      </w:r>
      <w:r w:rsidRPr="00F05A44">
        <w:rPr>
          <w:spacing w:val="19"/>
          <w:szCs w:val="24"/>
        </w:rPr>
        <w:t xml:space="preserve"> </w:t>
      </w:r>
      <w:r w:rsidRPr="00F05A44">
        <w:rPr>
          <w:spacing w:val="-1"/>
          <w:szCs w:val="24"/>
        </w:rPr>
        <w:t>цели</w:t>
      </w:r>
      <w:r w:rsidRPr="00F05A44">
        <w:rPr>
          <w:spacing w:val="14"/>
          <w:szCs w:val="24"/>
        </w:rPr>
        <w:t xml:space="preserve"> </w:t>
      </w:r>
      <w:r w:rsidRPr="00F05A44">
        <w:rPr>
          <w:spacing w:val="-1"/>
          <w:szCs w:val="24"/>
        </w:rPr>
        <w:t>предусматривает</w:t>
      </w:r>
      <w:r w:rsidRPr="00F05A44">
        <w:rPr>
          <w:spacing w:val="22"/>
          <w:szCs w:val="24"/>
        </w:rPr>
        <w:t xml:space="preserve"> </w:t>
      </w:r>
      <w:r w:rsidRPr="00F05A44">
        <w:rPr>
          <w:spacing w:val="-2"/>
          <w:szCs w:val="24"/>
        </w:rPr>
        <w:t>решение</w:t>
      </w:r>
      <w:r w:rsidRPr="00F05A44">
        <w:rPr>
          <w:spacing w:val="19"/>
          <w:szCs w:val="24"/>
        </w:rPr>
        <w:t xml:space="preserve"> </w:t>
      </w:r>
      <w:r w:rsidRPr="00F05A44">
        <w:rPr>
          <w:spacing w:val="-1"/>
          <w:szCs w:val="24"/>
        </w:rPr>
        <w:t>следующих</w:t>
      </w:r>
      <w:r w:rsidRPr="00F05A44">
        <w:rPr>
          <w:spacing w:val="16"/>
          <w:szCs w:val="24"/>
        </w:rPr>
        <w:t xml:space="preserve"> </w:t>
      </w:r>
      <w:r w:rsidRPr="00473749">
        <w:rPr>
          <w:b/>
          <w:szCs w:val="24"/>
        </w:rPr>
        <w:t>основных</w:t>
      </w:r>
      <w:r w:rsidRPr="00473749">
        <w:rPr>
          <w:b/>
          <w:spacing w:val="61"/>
          <w:w w:val="99"/>
          <w:szCs w:val="24"/>
        </w:rPr>
        <w:t xml:space="preserve"> </w:t>
      </w:r>
      <w:r w:rsidRPr="00473749">
        <w:rPr>
          <w:b/>
          <w:spacing w:val="-1"/>
          <w:szCs w:val="24"/>
        </w:rPr>
        <w:t>задач:</w:t>
      </w:r>
    </w:p>
    <w:p w:rsidR="00903F51" w:rsidRDefault="00903F51" w:rsidP="00903F51">
      <w:pPr>
        <w:spacing w:before="11" w:line="240" w:lineRule="auto"/>
        <w:ind w:right="114"/>
        <w:rPr>
          <w:spacing w:val="-1"/>
          <w:szCs w:val="24"/>
        </w:rPr>
      </w:pPr>
      <w:r>
        <w:rPr>
          <w:b/>
          <w:spacing w:val="-1"/>
          <w:szCs w:val="24"/>
        </w:rPr>
        <w:t xml:space="preserve">-  </w:t>
      </w:r>
      <w:r w:rsidRPr="00932DEF">
        <w:rPr>
          <w:spacing w:val="-1"/>
          <w:szCs w:val="24"/>
        </w:rPr>
        <w:t>формирование общей культуры</w:t>
      </w:r>
      <w:r>
        <w:rPr>
          <w:spacing w:val="-1"/>
          <w:szCs w:val="24"/>
        </w:rPr>
        <w:t>;</w:t>
      </w:r>
    </w:p>
    <w:p w:rsidR="00903F51" w:rsidRPr="00932DEF" w:rsidRDefault="00903F51" w:rsidP="00903F51">
      <w:pPr>
        <w:spacing w:before="11" w:line="240" w:lineRule="auto"/>
        <w:ind w:right="114"/>
        <w:rPr>
          <w:szCs w:val="24"/>
        </w:rPr>
      </w:pPr>
      <w:r>
        <w:rPr>
          <w:b/>
          <w:spacing w:val="-1"/>
          <w:szCs w:val="24"/>
        </w:rPr>
        <w:t>-</w:t>
      </w:r>
      <w:r>
        <w:rPr>
          <w:w w:val="95"/>
        </w:rPr>
        <w:t xml:space="preserve"> </w:t>
      </w:r>
      <w:r w:rsidRPr="00932DEF">
        <w:rPr>
          <w:spacing w:val="1"/>
          <w:szCs w:val="24"/>
        </w:rPr>
        <w:t>духовно</w:t>
      </w:r>
      <w:r>
        <w:rPr>
          <w:spacing w:val="1"/>
          <w:szCs w:val="24"/>
        </w:rPr>
        <w:t xml:space="preserve"> - </w:t>
      </w:r>
      <w:r w:rsidRPr="00932DEF">
        <w:rPr>
          <w:spacing w:val="1"/>
          <w:szCs w:val="24"/>
        </w:rPr>
        <w:t>нравственное,</w:t>
      </w:r>
      <w:r w:rsidRPr="00932DEF">
        <w:rPr>
          <w:spacing w:val="36"/>
          <w:w w:val="99"/>
          <w:szCs w:val="24"/>
        </w:rPr>
        <w:t xml:space="preserve"> </w:t>
      </w:r>
      <w:r w:rsidRPr="00932DEF">
        <w:rPr>
          <w:spacing w:val="-2"/>
          <w:szCs w:val="24"/>
        </w:rPr>
        <w:t>гражданское,</w:t>
      </w:r>
      <w:r w:rsidRPr="00932DEF">
        <w:rPr>
          <w:spacing w:val="24"/>
          <w:szCs w:val="24"/>
        </w:rPr>
        <w:t xml:space="preserve"> </w:t>
      </w:r>
      <w:r w:rsidRPr="00932DEF">
        <w:rPr>
          <w:spacing w:val="-3"/>
          <w:szCs w:val="24"/>
        </w:rPr>
        <w:t>социальное,</w:t>
      </w:r>
      <w:r w:rsidRPr="00932DEF">
        <w:rPr>
          <w:spacing w:val="25"/>
          <w:szCs w:val="24"/>
        </w:rPr>
        <w:t xml:space="preserve"> </w:t>
      </w:r>
      <w:r w:rsidRPr="00932DEF">
        <w:rPr>
          <w:spacing w:val="-2"/>
          <w:szCs w:val="24"/>
        </w:rPr>
        <w:t>личностное</w:t>
      </w:r>
      <w:r w:rsidRPr="00932DEF">
        <w:rPr>
          <w:spacing w:val="22"/>
          <w:szCs w:val="24"/>
        </w:rPr>
        <w:t xml:space="preserve"> </w:t>
      </w:r>
      <w:r w:rsidRPr="00932DEF">
        <w:rPr>
          <w:szCs w:val="24"/>
        </w:rPr>
        <w:t>и</w:t>
      </w:r>
      <w:r w:rsidRPr="00932DEF">
        <w:rPr>
          <w:spacing w:val="24"/>
          <w:szCs w:val="24"/>
        </w:rPr>
        <w:t xml:space="preserve"> </w:t>
      </w:r>
      <w:r w:rsidRPr="00932DEF">
        <w:rPr>
          <w:spacing w:val="-2"/>
          <w:szCs w:val="24"/>
        </w:rPr>
        <w:t>интеллектуальное</w:t>
      </w:r>
      <w:r w:rsidRPr="00932DEF">
        <w:rPr>
          <w:spacing w:val="23"/>
          <w:szCs w:val="24"/>
        </w:rPr>
        <w:t xml:space="preserve"> </w:t>
      </w:r>
      <w:r w:rsidRPr="00932DEF">
        <w:rPr>
          <w:spacing w:val="-5"/>
          <w:szCs w:val="24"/>
        </w:rPr>
        <w:t>развитие,</w:t>
      </w:r>
      <w:r w:rsidRPr="00932DEF">
        <w:rPr>
          <w:spacing w:val="21"/>
          <w:szCs w:val="24"/>
        </w:rPr>
        <w:t xml:space="preserve"> </w:t>
      </w:r>
      <w:r w:rsidRPr="00932DEF">
        <w:rPr>
          <w:spacing w:val="-5"/>
          <w:szCs w:val="24"/>
        </w:rPr>
        <w:t>развитие</w:t>
      </w:r>
      <w:r w:rsidRPr="00932DEF">
        <w:rPr>
          <w:spacing w:val="17"/>
          <w:szCs w:val="24"/>
        </w:rPr>
        <w:t xml:space="preserve"> </w:t>
      </w:r>
      <w:r w:rsidRPr="00932DEF">
        <w:rPr>
          <w:spacing w:val="-5"/>
          <w:szCs w:val="24"/>
        </w:rPr>
        <w:t>творческих</w:t>
      </w:r>
      <w:r w:rsidRPr="00932DEF">
        <w:rPr>
          <w:spacing w:val="27"/>
          <w:w w:val="99"/>
          <w:szCs w:val="24"/>
        </w:rPr>
        <w:t xml:space="preserve"> </w:t>
      </w:r>
      <w:r w:rsidRPr="00932DEF">
        <w:rPr>
          <w:spacing w:val="-5"/>
          <w:szCs w:val="24"/>
        </w:rPr>
        <w:t>способностей,</w:t>
      </w:r>
      <w:r w:rsidRPr="00932DEF">
        <w:rPr>
          <w:spacing w:val="-14"/>
          <w:szCs w:val="24"/>
        </w:rPr>
        <w:t xml:space="preserve"> </w:t>
      </w:r>
      <w:r w:rsidRPr="00932DEF">
        <w:rPr>
          <w:spacing w:val="-6"/>
          <w:szCs w:val="24"/>
        </w:rPr>
        <w:t>сохранение</w:t>
      </w:r>
      <w:r w:rsidRPr="00932DEF">
        <w:rPr>
          <w:spacing w:val="-14"/>
          <w:szCs w:val="24"/>
        </w:rPr>
        <w:t xml:space="preserve"> </w:t>
      </w:r>
      <w:r w:rsidRPr="00932DEF">
        <w:rPr>
          <w:szCs w:val="24"/>
        </w:rPr>
        <w:t>и</w:t>
      </w:r>
      <w:r w:rsidRPr="00932DEF">
        <w:rPr>
          <w:spacing w:val="-8"/>
          <w:szCs w:val="24"/>
        </w:rPr>
        <w:t xml:space="preserve"> </w:t>
      </w:r>
      <w:r w:rsidRPr="00932DEF">
        <w:rPr>
          <w:spacing w:val="-3"/>
          <w:szCs w:val="24"/>
        </w:rPr>
        <w:t>укрепление</w:t>
      </w:r>
      <w:r w:rsidRPr="00932DEF">
        <w:rPr>
          <w:spacing w:val="-6"/>
          <w:szCs w:val="24"/>
        </w:rPr>
        <w:t xml:space="preserve"> </w:t>
      </w:r>
      <w:r w:rsidRPr="00932DEF">
        <w:rPr>
          <w:spacing w:val="-1"/>
          <w:szCs w:val="24"/>
        </w:rPr>
        <w:t>здоровья;</w:t>
      </w:r>
    </w:p>
    <w:p w:rsidR="00903F51" w:rsidRDefault="00903F51" w:rsidP="00903F51">
      <w:pPr>
        <w:pStyle w:val="a7"/>
        <w:tabs>
          <w:tab w:val="left" w:pos="1529"/>
        </w:tabs>
        <w:spacing w:before="1"/>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903F51" w:rsidRPr="005536CB" w:rsidRDefault="00903F51" w:rsidP="00903F51">
      <w:pPr>
        <w:pStyle w:val="a7"/>
        <w:tabs>
          <w:tab w:val="left" w:pos="1529"/>
        </w:tabs>
        <w:spacing w:before="1"/>
        <w:ind w:left="0" w:right="106"/>
        <w:jc w:val="both"/>
        <w:rPr>
          <w:rFonts w:cs="Times New Roman"/>
          <w:lang w:val="ru-RU"/>
        </w:rPr>
      </w:pPr>
    </w:p>
    <w:p w:rsidR="00903F51" w:rsidRDefault="00903F51" w:rsidP="00903F51">
      <w:pPr>
        <w:pStyle w:val="a7"/>
        <w:tabs>
          <w:tab w:val="left" w:pos="1529"/>
        </w:tabs>
        <w:ind w:left="0" w:right="112"/>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903F51" w:rsidRPr="005536CB" w:rsidRDefault="00903F51" w:rsidP="00903F51">
      <w:pPr>
        <w:pStyle w:val="a7"/>
        <w:tabs>
          <w:tab w:val="left" w:pos="1529"/>
        </w:tabs>
        <w:ind w:left="0" w:right="112"/>
        <w:jc w:val="both"/>
        <w:rPr>
          <w:rFonts w:cs="Times New Roman"/>
          <w:lang w:val="ru-RU"/>
        </w:rPr>
      </w:pPr>
    </w:p>
    <w:p w:rsidR="00903F51" w:rsidRDefault="00903F51" w:rsidP="00903F51">
      <w:pPr>
        <w:pStyle w:val="a7"/>
        <w:tabs>
          <w:tab w:val="left" w:pos="1529"/>
        </w:tabs>
        <w:spacing w:before="1"/>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903F51" w:rsidRPr="005536CB" w:rsidRDefault="00903F51" w:rsidP="00903F51">
      <w:pPr>
        <w:pStyle w:val="a7"/>
        <w:tabs>
          <w:tab w:val="left" w:pos="1529"/>
        </w:tabs>
        <w:spacing w:before="1"/>
        <w:ind w:left="0"/>
        <w:rPr>
          <w:rFonts w:cs="Times New Roman"/>
          <w:lang w:val="ru-RU"/>
        </w:rPr>
      </w:pPr>
    </w:p>
    <w:p w:rsidR="00903F51" w:rsidRDefault="00903F51" w:rsidP="00903F51">
      <w:pPr>
        <w:pStyle w:val="a7"/>
        <w:tabs>
          <w:tab w:val="left" w:pos="1529"/>
        </w:tabs>
        <w:spacing w:before="41"/>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903F51" w:rsidRDefault="00903F51" w:rsidP="00903F51">
      <w:pPr>
        <w:pStyle w:val="a7"/>
        <w:tabs>
          <w:tab w:val="left" w:pos="1529"/>
        </w:tabs>
        <w:spacing w:before="41"/>
        <w:ind w:left="0" w:right="112"/>
        <w:jc w:val="both"/>
        <w:rPr>
          <w:rFonts w:cs="Times New Roman"/>
          <w:spacing w:val="1"/>
          <w:lang w:val="ru-RU"/>
        </w:rPr>
      </w:pPr>
    </w:p>
    <w:p w:rsidR="00903F51" w:rsidRDefault="00903F51" w:rsidP="00903F51">
      <w:pPr>
        <w:pStyle w:val="a7"/>
        <w:tabs>
          <w:tab w:val="left" w:pos="1529"/>
        </w:tabs>
        <w:spacing w:before="41"/>
        <w:ind w:left="0" w:right="112"/>
        <w:jc w:val="both"/>
        <w:rPr>
          <w:rFonts w:cs="Times New Roman"/>
          <w:lang w:val="ru-RU"/>
        </w:rPr>
      </w:pPr>
      <w:r>
        <w:rPr>
          <w:rFonts w:cs="Times New Roman"/>
          <w:spacing w:val="1"/>
          <w:lang w:val="ru-RU"/>
        </w:rPr>
        <w:lastRenderedPageBreak/>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903F51" w:rsidRPr="005536CB" w:rsidRDefault="00903F51" w:rsidP="00903F51">
      <w:pPr>
        <w:pStyle w:val="a7"/>
        <w:tabs>
          <w:tab w:val="left" w:pos="1529"/>
        </w:tabs>
        <w:spacing w:before="41"/>
        <w:ind w:left="0" w:right="112"/>
        <w:jc w:val="both"/>
        <w:rPr>
          <w:rFonts w:cs="Times New Roman"/>
          <w:lang w:val="ru-RU"/>
        </w:rPr>
      </w:pPr>
    </w:p>
    <w:p w:rsidR="00903F51" w:rsidRDefault="00903F51" w:rsidP="00903F51">
      <w:pPr>
        <w:pStyle w:val="a7"/>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903F51" w:rsidRPr="005536CB" w:rsidRDefault="00903F51" w:rsidP="00903F51">
      <w:pPr>
        <w:pStyle w:val="a7"/>
        <w:tabs>
          <w:tab w:val="left" w:pos="1529"/>
        </w:tabs>
        <w:spacing w:line="276" w:lineRule="auto"/>
        <w:ind w:left="0" w:right="104"/>
        <w:jc w:val="both"/>
        <w:rPr>
          <w:rFonts w:cs="Times New Roman"/>
          <w:lang w:val="ru-RU"/>
        </w:rPr>
      </w:pPr>
    </w:p>
    <w:p w:rsidR="00903F51" w:rsidRDefault="00903F51" w:rsidP="00903F51">
      <w:pPr>
        <w:pStyle w:val="a7"/>
        <w:tabs>
          <w:tab w:val="left" w:pos="1529"/>
        </w:tabs>
        <w:spacing w:before="1" w:line="276" w:lineRule="auto"/>
        <w:ind w:left="0" w:right="123"/>
        <w:jc w:val="both"/>
        <w:rPr>
          <w:rFonts w:cs="Times New Roman"/>
          <w:spacing w:val="-1"/>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Pr="005536CB">
        <w:rPr>
          <w:rFonts w:cs="Times New Roman"/>
          <w:spacing w:val="-1"/>
          <w:lang w:val="ru-RU"/>
        </w:rPr>
        <w:t>научно</w:t>
      </w:r>
      <w:r w:rsidRPr="005536CB">
        <w:rPr>
          <w:rFonts w:cs="Times New Roman"/>
          <w:spacing w:val="16"/>
          <w:lang w:val="ru-RU"/>
        </w:rPr>
        <w:t xml:space="preserve"> </w:t>
      </w:r>
      <w:r w:rsidRPr="005536CB">
        <w:rPr>
          <w:rFonts w:cs="Times New Roman"/>
          <w:spacing w:val="-1"/>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1"/>
          <w:lang w:val="ru-RU"/>
        </w:rPr>
        <w:t>проектно</w:t>
      </w:r>
      <w:r>
        <w:rPr>
          <w:rFonts w:cs="Times New Roman"/>
          <w:spacing w:val="-1"/>
          <w:lang w:val="ru-RU"/>
        </w:rPr>
        <w:t xml:space="preserve"> </w:t>
      </w:r>
      <w:r w:rsidRPr="005536CB">
        <w:rPr>
          <w:rFonts w:cs="Times New Roman"/>
          <w:spacing w:val="-1"/>
          <w:lang w:val="ru-RU"/>
        </w:rPr>
        <w:t>­</w:t>
      </w:r>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903F51" w:rsidRPr="005536CB" w:rsidRDefault="00903F51" w:rsidP="00903F51">
      <w:pPr>
        <w:pStyle w:val="a7"/>
        <w:tabs>
          <w:tab w:val="left" w:pos="1529"/>
        </w:tabs>
        <w:spacing w:before="1" w:line="276" w:lineRule="auto"/>
        <w:ind w:left="0" w:right="123"/>
        <w:jc w:val="both"/>
        <w:rPr>
          <w:rFonts w:cs="Times New Roman"/>
          <w:lang w:val="ru-RU"/>
        </w:rPr>
      </w:pPr>
    </w:p>
    <w:p w:rsidR="00903F51" w:rsidRDefault="00903F51" w:rsidP="00903F51">
      <w:pPr>
        <w:pStyle w:val="a7"/>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proofErr w:type="spellStart"/>
      <w:r w:rsidRPr="005536CB">
        <w:rPr>
          <w:rFonts w:cs="Times New Roman"/>
          <w:spacing w:val="-3"/>
          <w:lang w:val="ru-RU"/>
        </w:rPr>
        <w:t>внутришкольной</w:t>
      </w:r>
      <w:proofErr w:type="spellEnd"/>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903F51" w:rsidRPr="005536CB" w:rsidRDefault="00903F51" w:rsidP="00903F51">
      <w:pPr>
        <w:pStyle w:val="a7"/>
        <w:tabs>
          <w:tab w:val="left" w:pos="1529"/>
        </w:tabs>
        <w:spacing w:before="1" w:line="276" w:lineRule="auto"/>
        <w:ind w:right="105"/>
        <w:jc w:val="both"/>
        <w:rPr>
          <w:rFonts w:cs="Times New Roman"/>
          <w:lang w:val="ru-RU"/>
        </w:rPr>
      </w:pPr>
    </w:p>
    <w:p w:rsidR="00903F51" w:rsidRDefault="00903F51" w:rsidP="00903F51">
      <w:pPr>
        <w:pStyle w:val="a7"/>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Pr="005536CB">
        <w:rPr>
          <w:rFonts w:cs="Times New Roman"/>
          <w:lang w:val="ru-RU"/>
        </w:rPr>
        <w:t>технологий</w:t>
      </w:r>
      <w:r w:rsidRPr="005536CB">
        <w:rPr>
          <w:rFonts w:cs="Times New Roman"/>
          <w:spacing w:val="-18"/>
          <w:lang w:val="ru-RU"/>
        </w:rPr>
        <w:t xml:space="preserve"> </w:t>
      </w:r>
      <w:proofErr w:type="spellStart"/>
      <w:r>
        <w:rPr>
          <w:rFonts w:cs="Times New Roman"/>
          <w:spacing w:val="-18"/>
          <w:lang w:val="ru-RU"/>
        </w:rPr>
        <w:t>деятельностного</w:t>
      </w:r>
      <w:proofErr w:type="spellEnd"/>
      <w:r w:rsidRPr="005536CB">
        <w:rPr>
          <w:rFonts w:cs="Times New Roman"/>
          <w:spacing w:val="-16"/>
          <w:lang w:val="ru-RU"/>
        </w:rPr>
        <w:t xml:space="preserve"> </w:t>
      </w:r>
      <w:r w:rsidRPr="005536CB">
        <w:rPr>
          <w:rFonts w:cs="Times New Roman"/>
          <w:lang w:val="ru-RU"/>
        </w:rPr>
        <w:t>типа;</w:t>
      </w:r>
    </w:p>
    <w:p w:rsidR="00903F51" w:rsidRPr="005536CB" w:rsidRDefault="00903F51" w:rsidP="00903F51">
      <w:pPr>
        <w:pStyle w:val="a7"/>
        <w:tabs>
          <w:tab w:val="left" w:pos="1529"/>
        </w:tabs>
        <w:spacing w:before="6" w:line="276" w:lineRule="auto"/>
        <w:ind w:left="0" w:right="114"/>
        <w:jc w:val="both"/>
        <w:rPr>
          <w:rFonts w:cs="Times New Roman"/>
          <w:lang w:val="ru-RU"/>
        </w:rPr>
      </w:pPr>
    </w:p>
    <w:p w:rsidR="00903F51" w:rsidRDefault="00903F51" w:rsidP="00903F51">
      <w:pPr>
        <w:pStyle w:val="a7"/>
        <w:tabs>
          <w:tab w:val="left" w:pos="1529"/>
        </w:tabs>
        <w:spacing w:before="1"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предоставление</w:t>
      </w:r>
      <w:r w:rsidRPr="005536CB">
        <w:rPr>
          <w:rFonts w:cs="Times New Roman"/>
          <w:lang w:val="ru-RU"/>
        </w:rPr>
        <w:t xml:space="preserve"> </w:t>
      </w:r>
      <w:proofErr w:type="gramStart"/>
      <w:r w:rsidRPr="005536CB">
        <w:rPr>
          <w:rFonts w:cs="Times New Roman"/>
          <w:spacing w:val="1"/>
          <w:lang w:val="ru-RU"/>
        </w:rPr>
        <w:t>обучающимся</w:t>
      </w:r>
      <w:proofErr w:type="gramEnd"/>
      <w:r w:rsidRPr="005536CB">
        <w:rPr>
          <w:rFonts w:cs="Times New Roman"/>
          <w:spacing w:val="6"/>
          <w:lang w:val="ru-RU"/>
        </w:rPr>
        <w:t xml:space="preserve"> </w:t>
      </w:r>
      <w:r w:rsidRPr="005536CB">
        <w:rPr>
          <w:rFonts w:cs="Times New Roman"/>
          <w:spacing w:val="1"/>
          <w:lang w:val="ru-RU"/>
        </w:rPr>
        <w:t>возможности</w:t>
      </w:r>
      <w:r w:rsidRPr="005536CB">
        <w:rPr>
          <w:rFonts w:cs="Times New Roman"/>
          <w:spacing w:val="6"/>
          <w:lang w:val="ru-RU"/>
        </w:rPr>
        <w:t xml:space="preserve"> </w:t>
      </w:r>
      <w:r w:rsidRPr="005536CB">
        <w:rPr>
          <w:rFonts w:cs="Times New Roman"/>
          <w:spacing w:val="1"/>
          <w:lang w:val="ru-RU"/>
        </w:rPr>
        <w:t>для</w:t>
      </w:r>
      <w:r w:rsidRPr="005536CB">
        <w:rPr>
          <w:rFonts w:cs="Times New Roman"/>
          <w:spacing w:val="6"/>
          <w:lang w:val="ru-RU"/>
        </w:rPr>
        <w:t xml:space="preserve"> </w:t>
      </w:r>
      <w:r w:rsidRPr="005536CB">
        <w:rPr>
          <w:rFonts w:cs="Times New Roman"/>
          <w:lang w:val="ru-RU"/>
        </w:rPr>
        <w:t>эффективной</w:t>
      </w:r>
      <w:r w:rsidRPr="005536CB">
        <w:rPr>
          <w:rFonts w:cs="Times New Roman"/>
          <w:spacing w:val="2"/>
          <w:lang w:val="ru-RU"/>
        </w:rPr>
        <w:t xml:space="preserve"> </w:t>
      </w:r>
      <w:r w:rsidRPr="005536CB">
        <w:rPr>
          <w:rFonts w:cs="Times New Roman"/>
          <w:spacing w:val="-1"/>
          <w:lang w:val="ru-RU"/>
        </w:rPr>
        <w:t>самостоятельной</w:t>
      </w:r>
      <w:r w:rsidRPr="005536CB">
        <w:rPr>
          <w:rFonts w:cs="Times New Roman"/>
          <w:spacing w:val="74"/>
          <w:w w:val="99"/>
          <w:lang w:val="ru-RU"/>
        </w:rPr>
        <w:t xml:space="preserve"> </w:t>
      </w:r>
      <w:r w:rsidRPr="005536CB">
        <w:rPr>
          <w:rFonts w:cs="Times New Roman"/>
          <w:lang w:val="ru-RU"/>
        </w:rPr>
        <w:t>работы;</w:t>
      </w:r>
    </w:p>
    <w:p w:rsidR="00903F51" w:rsidRPr="005536CB" w:rsidRDefault="00903F51" w:rsidP="00903F51">
      <w:pPr>
        <w:pStyle w:val="a7"/>
        <w:tabs>
          <w:tab w:val="left" w:pos="1529"/>
        </w:tabs>
        <w:spacing w:before="1" w:line="276" w:lineRule="auto"/>
        <w:ind w:left="0" w:right="114"/>
        <w:jc w:val="both"/>
        <w:rPr>
          <w:rFonts w:cs="Times New Roman"/>
          <w:lang w:val="ru-RU"/>
        </w:rPr>
      </w:pPr>
    </w:p>
    <w:p w:rsidR="00903F51" w:rsidRDefault="00903F51" w:rsidP="00903F51">
      <w:pPr>
        <w:pStyle w:val="a7"/>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Pr="005536CB">
        <w:rPr>
          <w:rFonts w:cs="Times New Roman"/>
          <w:spacing w:val="1"/>
          <w:lang w:val="ru-RU"/>
        </w:rPr>
        <w:t>включение</w:t>
      </w:r>
      <w:r w:rsidRPr="005536CB">
        <w:rPr>
          <w:rFonts w:cs="Times New Roman"/>
          <w:spacing w:val="44"/>
          <w:lang w:val="ru-RU"/>
        </w:rPr>
        <w:t xml:space="preserve"> </w:t>
      </w:r>
      <w:proofErr w:type="gramStart"/>
      <w:r w:rsidRPr="005536CB">
        <w:rPr>
          <w:rFonts w:cs="Times New Roman"/>
          <w:spacing w:val="1"/>
          <w:lang w:val="ru-RU"/>
        </w:rPr>
        <w:t>обучающихся</w:t>
      </w:r>
      <w:proofErr w:type="gramEnd"/>
      <w:r w:rsidRPr="005536CB">
        <w:rPr>
          <w:rFonts w:cs="Times New Roman"/>
          <w:spacing w:val="50"/>
          <w:lang w:val="ru-RU"/>
        </w:rPr>
        <w:t xml:space="preserve"> </w:t>
      </w:r>
      <w:r w:rsidRPr="005536CB">
        <w:rPr>
          <w:rFonts w:cs="Times New Roman"/>
          <w:lang w:val="ru-RU"/>
        </w:rPr>
        <w:t>в</w:t>
      </w:r>
      <w:r w:rsidRPr="005536CB">
        <w:rPr>
          <w:rFonts w:cs="Times New Roman"/>
          <w:spacing w:val="47"/>
          <w:lang w:val="ru-RU"/>
        </w:rPr>
        <w:t xml:space="preserve"> </w:t>
      </w:r>
      <w:r w:rsidRPr="005536CB">
        <w:rPr>
          <w:rFonts w:cs="Times New Roman"/>
          <w:spacing w:val="1"/>
          <w:lang w:val="ru-RU"/>
        </w:rPr>
        <w:t>процессы</w:t>
      </w:r>
      <w:r w:rsidRPr="005536CB">
        <w:rPr>
          <w:rFonts w:cs="Times New Roman"/>
          <w:spacing w:val="52"/>
          <w:lang w:val="ru-RU"/>
        </w:rPr>
        <w:t xml:space="preserve"> </w:t>
      </w:r>
      <w:r w:rsidRPr="005536CB">
        <w:rPr>
          <w:rFonts w:cs="Times New Roman"/>
          <w:spacing w:val="1"/>
          <w:lang w:val="ru-RU"/>
        </w:rPr>
        <w:t>познания</w:t>
      </w:r>
      <w:r w:rsidRPr="005536CB">
        <w:rPr>
          <w:rFonts w:cs="Times New Roman"/>
          <w:spacing w:val="45"/>
          <w:lang w:val="ru-RU"/>
        </w:rPr>
        <w:t xml:space="preserve"> </w:t>
      </w:r>
      <w:r w:rsidRPr="005536CB">
        <w:rPr>
          <w:rFonts w:cs="Times New Roman"/>
          <w:lang w:val="ru-RU"/>
        </w:rPr>
        <w:t>и</w:t>
      </w:r>
      <w:r w:rsidRPr="005536CB">
        <w:rPr>
          <w:rFonts w:cs="Times New Roman"/>
          <w:spacing w:val="52"/>
          <w:lang w:val="ru-RU"/>
        </w:rPr>
        <w:t xml:space="preserve"> </w:t>
      </w:r>
      <w:r w:rsidRPr="005536CB">
        <w:rPr>
          <w:rFonts w:cs="Times New Roman"/>
          <w:spacing w:val="1"/>
          <w:lang w:val="ru-RU"/>
        </w:rPr>
        <w:t>преобразования</w:t>
      </w:r>
      <w:r w:rsidRPr="005536CB">
        <w:rPr>
          <w:rFonts w:cs="Times New Roman"/>
          <w:spacing w:val="45"/>
          <w:lang w:val="ru-RU"/>
        </w:rPr>
        <w:t xml:space="preserve"> </w:t>
      </w:r>
      <w:r w:rsidRPr="005536CB">
        <w:rPr>
          <w:rFonts w:cs="Times New Roman"/>
          <w:spacing w:val="1"/>
          <w:lang w:val="ru-RU"/>
        </w:rPr>
        <w:t>внешкольной</w:t>
      </w:r>
      <w:r w:rsidRPr="005536CB">
        <w:rPr>
          <w:rFonts w:cs="Times New Roman"/>
          <w:spacing w:val="68"/>
          <w:w w:val="99"/>
          <w:lang w:val="ru-RU"/>
        </w:rPr>
        <w:t xml:space="preserve"> </w:t>
      </w:r>
      <w:r w:rsidRPr="005536CB">
        <w:rPr>
          <w:rFonts w:cs="Times New Roman"/>
          <w:spacing w:val="1"/>
          <w:lang w:val="ru-RU"/>
        </w:rPr>
        <w:t>социальной</w:t>
      </w:r>
      <w:r w:rsidRPr="005536CB">
        <w:rPr>
          <w:rFonts w:cs="Times New Roman"/>
          <w:spacing w:val="-6"/>
          <w:lang w:val="ru-RU"/>
        </w:rPr>
        <w:t xml:space="preserve"> </w:t>
      </w:r>
      <w:r w:rsidRPr="005536CB">
        <w:rPr>
          <w:rFonts w:cs="Times New Roman"/>
          <w:lang w:val="ru-RU"/>
        </w:rPr>
        <w:t>среды</w:t>
      </w:r>
      <w:r w:rsidRPr="005536CB">
        <w:rPr>
          <w:rFonts w:cs="Times New Roman"/>
          <w:spacing w:val="-6"/>
          <w:lang w:val="ru-RU"/>
        </w:rPr>
        <w:t xml:space="preserve"> </w:t>
      </w:r>
      <w:r w:rsidRPr="005536CB">
        <w:rPr>
          <w:rFonts w:cs="Times New Roman"/>
          <w:lang w:val="ru-RU"/>
        </w:rPr>
        <w:t>(с.</w:t>
      </w:r>
      <w:r w:rsidRPr="005536CB">
        <w:rPr>
          <w:rFonts w:cs="Times New Roman"/>
          <w:spacing w:val="-5"/>
          <w:lang w:val="ru-RU"/>
        </w:rPr>
        <w:t xml:space="preserve"> </w:t>
      </w:r>
      <w:proofErr w:type="spellStart"/>
      <w:r>
        <w:rPr>
          <w:rFonts w:cs="Times New Roman"/>
          <w:spacing w:val="2"/>
          <w:lang w:val="ru-RU"/>
        </w:rPr>
        <w:t>Лайтамак</w:t>
      </w:r>
      <w:proofErr w:type="spellEnd"/>
      <w:r w:rsidRPr="005536CB">
        <w:rPr>
          <w:rFonts w:cs="Times New Roman"/>
          <w:spacing w:val="2"/>
          <w:lang w:val="ru-RU"/>
        </w:rPr>
        <w:t>,</w:t>
      </w:r>
      <w:r w:rsidRPr="005536CB">
        <w:rPr>
          <w:rFonts w:cs="Times New Roman"/>
          <w:spacing w:val="-5"/>
          <w:lang w:val="ru-RU"/>
        </w:rPr>
        <w:t xml:space="preserve"> </w:t>
      </w:r>
      <w:proofErr w:type="spellStart"/>
      <w:r>
        <w:rPr>
          <w:rFonts w:cs="Times New Roman"/>
          <w:spacing w:val="-5"/>
          <w:lang w:val="ru-RU"/>
        </w:rPr>
        <w:t>Тобольского</w:t>
      </w:r>
      <w:proofErr w:type="spellEnd"/>
      <w:r w:rsidRPr="005536CB">
        <w:rPr>
          <w:rFonts w:cs="Times New Roman"/>
          <w:spacing w:val="-3"/>
          <w:lang w:val="ru-RU"/>
        </w:rPr>
        <w:t xml:space="preserve"> </w:t>
      </w:r>
      <w:r w:rsidRPr="005536CB">
        <w:rPr>
          <w:rFonts w:cs="Times New Roman"/>
          <w:spacing w:val="-2"/>
          <w:lang w:val="ru-RU"/>
        </w:rPr>
        <w:t>района,</w:t>
      </w:r>
      <w:r w:rsidRPr="005536CB">
        <w:rPr>
          <w:rFonts w:cs="Times New Roman"/>
          <w:spacing w:val="-9"/>
          <w:lang w:val="ru-RU"/>
        </w:rPr>
        <w:t xml:space="preserve"> </w:t>
      </w:r>
      <w:r w:rsidRPr="005536CB">
        <w:rPr>
          <w:rFonts w:cs="Times New Roman"/>
          <w:lang w:val="ru-RU"/>
        </w:rPr>
        <w:t>г.</w:t>
      </w:r>
      <w:r w:rsidRPr="005536CB">
        <w:rPr>
          <w:rFonts w:cs="Times New Roman"/>
          <w:spacing w:val="-8"/>
          <w:lang w:val="ru-RU"/>
        </w:rPr>
        <w:t xml:space="preserve"> </w:t>
      </w:r>
      <w:r w:rsidRPr="005536CB">
        <w:rPr>
          <w:rFonts w:cs="Times New Roman"/>
          <w:spacing w:val="-1"/>
          <w:lang w:val="ru-RU"/>
        </w:rPr>
        <w:t>Тобольска).</w:t>
      </w:r>
    </w:p>
    <w:p w:rsidR="00903F51" w:rsidRDefault="00903F51" w:rsidP="00903F51">
      <w:pPr>
        <w:pStyle w:val="31"/>
        <w:spacing w:before="6" w:line="276" w:lineRule="auto"/>
        <w:ind w:left="0"/>
        <w:rPr>
          <w:rFonts w:cs="Times New Roman"/>
          <w:spacing w:val="-1"/>
          <w:lang w:val="ru-RU"/>
        </w:rPr>
      </w:pPr>
    </w:p>
    <w:p w:rsidR="00903F51" w:rsidRPr="00A3060A" w:rsidRDefault="00903F51" w:rsidP="00903F51">
      <w:pPr>
        <w:pStyle w:val="31"/>
        <w:spacing w:before="6" w:line="276" w:lineRule="auto"/>
        <w:ind w:left="0"/>
        <w:rPr>
          <w:rFonts w:cs="Times New Roman"/>
          <w:spacing w:val="-3"/>
          <w:lang w:val="ru-RU"/>
        </w:rPr>
      </w:pPr>
      <w:r>
        <w:rPr>
          <w:rFonts w:cs="Times New Roman"/>
          <w:spacing w:val="-1"/>
          <w:lang w:val="ru-RU"/>
        </w:rPr>
        <w:t xml:space="preserve">     </w:t>
      </w:r>
      <w:r w:rsidRPr="00473749">
        <w:rPr>
          <w:rFonts w:cs="Times New Roman"/>
          <w:spacing w:val="-1"/>
          <w:lang w:val="ru-RU"/>
        </w:rPr>
        <w:t>Ожидаемые результаты</w:t>
      </w:r>
      <w:r>
        <w:rPr>
          <w:rFonts w:cs="Times New Roman"/>
          <w:b w:val="0"/>
          <w:spacing w:val="-3"/>
          <w:lang w:val="ru-RU"/>
        </w:rPr>
        <w:t xml:space="preserve"> (в соответствии с ООП НОО)</w:t>
      </w:r>
      <w:r>
        <w:rPr>
          <w:rFonts w:cs="Times New Roman"/>
          <w:spacing w:val="-3"/>
          <w:lang w:val="ru-RU"/>
        </w:rPr>
        <w:t>:</w:t>
      </w:r>
    </w:p>
    <w:p w:rsidR="00903F51" w:rsidRPr="005536CB" w:rsidRDefault="00903F51" w:rsidP="00903F51">
      <w:pPr>
        <w:pStyle w:val="a7"/>
        <w:numPr>
          <w:ilvl w:val="1"/>
          <w:numId w:val="15"/>
        </w:numPr>
        <w:tabs>
          <w:tab w:val="left" w:pos="1174"/>
        </w:tabs>
        <w:spacing w:before="33" w:line="276" w:lineRule="auto"/>
        <w:rPr>
          <w:rFonts w:cs="Times New Roman"/>
        </w:rPr>
      </w:pPr>
      <w:proofErr w:type="spellStart"/>
      <w:r w:rsidRPr="005536CB">
        <w:rPr>
          <w:rFonts w:cs="Times New Roman"/>
        </w:rPr>
        <w:t>достижение</w:t>
      </w:r>
      <w:proofErr w:type="spellEnd"/>
      <w:r w:rsidRPr="005536CB">
        <w:rPr>
          <w:rFonts w:cs="Times New Roman"/>
          <w:spacing w:val="-15"/>
        </w:rPr>
        <w:t xml:space="preserve"> </w:t>
      </w:r>
      <w:r>
        <w:rPr>
          <w:rFonts w:cs="Times New Roman"/>
          <w:spacing w:val="-15"/>
          <w:lang w:val="ru-RU"/>
        </w:rPr>
        <w:t xml:space="preserve">  </w:t>
      </w:r>
      <w:proofErr w:type="spellStart"/>
      <w:r w:rsidRPr="005536CB">
        <w:rPr>
          <w:rFonts w:cs="Times New Roman"/>
          <w:spacing w:val="-1"/>
        </w:rPr>
        <w:t>уровня</w:t>
      </w:r>
      <w:proofErr w:type="spellEnd"/>
      <w:r w:rsidRPr="005536CB">
        <w:rPr>
          <w:rFonts w:cs="Times New Roman"/>
          <w:spacing w:val="-14"/>
        </w:rPr>
        <w:t xml:space="preserve"> </w:t>
      </w:r>
      <w:r>
        <w:rPr>
          <w:rFonts w:cs="Times New Roman"/>
          <w:spacing w:val="-14"/>
          <w:lang w:val="ru-RU"/>
        </w:rPr>
        <w:t xml:space="preserve">  </w:t>
      </w:r>
      <w:proofErr w:type="spellStart"/>
      <w:r w:rsidRPr="005536CB">
        <w:rPr>
          <w:rFonts w:cs="Times New Roman"/>
          <w:spacing w:val="-1"/>
        </w:rPr>
        <w:t>элементарной</w:t>
      </w:r>
      <w:proofErr w:type="spellEnd"/>
      <w:r>
        <w:rPr>
          <w:rFonts w:cs="Times New Roman"/>
          <w:spacing w:val="-1"/>
          <w:lang w:val="ru-RU"/>
        </w:rPr>
        <w:t xml:space="preserve">  </w:t>
      </w:r>
      <w:r w:rsidRPr="005536CB">
        <w:rPr>
          <w:rFonts w:cs="Times New Roman"/>
          <w:spacing w:val="-17"/>
        </w:rPr>
        <w:t xml:space="preserve"> </w:t>
      </w:r>
      <w:proofErr w:type="spellStart"/>
      <w:r w:rsidRPr="005536CB">
        <w:rPr>
          <w:rFonts w:cs="Times New Roman"/>
        </w:rPr>
        <w:t>грамотности</w:t>
      </w:r>
      <w:proofErr w:type="spellEnd"/>
      <w:r w:rsidRPr="005536CB">
        <w:rPr>
          <w:rFonts w:cs="Times New Roman"/>
        </w:rPr>
        <w:t>;</w:t>
      </w:r>
    </w:p>
    <w:p w:rsidR="00903F51" w:rsidRPr="005536CB" w:rsidRDefault="00903F51" w:rsidP="00903F51">
      <w:pPr>
        <w:pStyle w:val="a7"/>
        <w:numPr>
          <w:ilvl w:val="1"/>
          <w:numId w:val="15"/>
        </w:numPr>
        <w:tabs>
          <w:tab w:val="left" w:pos="1174"/>
        </w:tabs>
        <w:spacing w:before="42" w:line="276" w:lineRule="auto"/>
        <w:ind w:right="199"/>
        <w:rPr>
          <w:rFonts w:cs="Times New Roman"/>
          <w:lang w:val="ru-RU"/>
        </w:rPr>
      </w:pPr>
      <w:proofErr w:type="spellStart"/>
      <w:r w:rsidRPr="005536CB">
        <w:rPr>
          <w:rFonts w:cs="Times New Roman"/>
          <w:lang w:val="ru-RU"/>
        </w:rPr>
        <w:t>сформированность</w:t>
      </w:r>
      <w:proofErr w:type="spellEnd"/>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903F51" w:rsidRPr="004006C2" w:rsidRDefault="00903F51" w:rsidP="00903F51">
      <w:pPr>
        <w:pStyle w:val="a7"/>
        <w:numPr>
          <w:ilvl w:val="1"/>
          <w:numId w:val="15"/>
        </w:numPr>
        <w:tabs>
          <w:tab w:val="left" w:pos="1174"/>
        </w:tabs>
        <w:spacing w:line="276" w:lineRule="auto"/>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903F51" w:rsidRPr="005536CB" w:rsidRDefault="00903F51" w:rsidP="00903F51">
      <w:pPr>
        <w:pStyle w:val="a7"/>
        <w:numPr>
          <w:ilvl w:val="1"/>
          <w:numId w:val="15"/>
        </w:numPr>
        <w:tabs>
          <w:tab w:val="left" w:pos="1174"/>
        </w:tabs>
        <w:spacing w:before="38" w:line="276" w:lineRule="auto"/>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903F51" w:rsidRPr="005536CB" w:rsidRDefault="00903F51" w:rsidP="00903F51">
      <w:pPr>
        <w:pStyle w:val="a7"/>
        <w:numPr>
          <w:ilvl w:val="1"/>
          <w:numId w:val="15"/>
        </w:numPr>
        <w:tabs>
          <w:tab w:val="left" w:pos="1174"/>
        </w:tabs>
        <w:spacing w:before="42" w:line="276" w:lineRule="auto"/>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903F51" w:rsidRPr="005536CB" w:rsidRDefault="00903F51" w:rsidP="00903F51">
      <w:pPr>
        <w:pStyle w:val="a7"/>
        <w:numPr>
          <w:ilvl w:val="1"/>
          <w:numId w:val="15"/>
        </w:numPr>
        <w:tabs>
          <w:tab w:val="left" w:pos="1174"/>
        </w:tabs>
        <w:spacing w:before="42" w:line="276" w:lineRule="auto"/>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903F51" w:rsidRPr="00C623CA" w:rsidRDefault="00903F51" w:rsidP="00903F51">
      <w:pPr>
        <w:pStyle w:val="a7"/>
        <w:numPr>
          <w:ilvl w:val="1"/>
          <w:numId w:val="15"/>
        </w:numPr>
        <w:tabs>
          <w:tab w:val="left" w:pos="1174"/>
        </w:tabs>
        <w:spacing w:before="6" w:line="276" w:lineRule="auto"/>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903F51" w:rsidRDefault="00903F51" w:rsidP="00903F51">
      <w:pPr>
        <w:spacing w:after="0"/>
        <w:rPr>
          <w:szCs w:val="24"/>
          <w:lang w:eastAsia="en-US"/>
        </w:rPr>
      </w:pPr>
    </w:p>
    <w:p w:rsidR="00903F51" w:rsidRPr="001A55E2" w:rsidRDefault="00903F51" w:rsidP="00903F51">
      <w:pPr>
        <w:spacing w:after="0"/>
        <w:rPr>
          <w:szCs w:val="24"/>
        </w:rPr>
      </w:pPr>
      <w:r>
        <w:rPr>
          <w:szCs w:val="24"/>
          <w:lang w:eastAsia="en-US"/>
        </w:rPr>
        <w:t xml:space="preserve">     </w:t>
      </w:r>
      <w:r w:rsidRPr="001A55E2">
        <w:rPr>
          <w:b/>
          <w:szCs w:val="24"/>
        </w:rPr>
        <w:t>Особенности и специфика</w:t>
      </w:r>
    </w:p>
    <w:p w:rsidR="00903F51" w:rsidRPr="001A55E2" w:rsidRDefault="00903F51" w:rsidP="00903F51">
      <w:pPr>
        <w:spacing w:after="0"/>
        <w:rPr>
          <w:szCs w:val="24"/>
        </w:rPr>
      </w:pPr>
      <w:r>
        <w:rPr>
          <w:szCs w:val="24"/>
        </w:rPr>
        <w:t xml:space="preserve">     </w:t>
      </w:r>
      <w:r w:rsidRPr="001A55E2">
        <w:rPr>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903F51" w:rsidRPr="001A55E2" w:rsidRDefault="00903F51" w:rsidP="00903F51">
      <w:pPr>
        <w:spacing w:after="0"/>
        <w:rPr>
          <w:szCs w:val="24"/>
        </w:rPr>
      </w:pPr>
      <w:r>
        <w:rPr>
          <w:szCs w:val="24"/>
        </w:rPr>
        <w:t xml:space="preserve">     </w:t>
      </w:r>
      <w:r w:rsidRPr="001A55E2">
        <w:rPr>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903F51" w:rsidRDefault="00903F51" w:rsidP="00903F51">
      <w:pPr>
        <w:pStyle w:val="a3"/>
        <w:spacing w:line="276" w:lineRule="auto"/>
        <w:jc w:val="both"/>
        <w:rPr>
          <w:color w:val="000000"/>
          <w:sz w:val="28"/>
          <w:szCs w:val="28"/>
        </w:rPr>
      </w:pPr>
      <w:r>
        <w:lastRenderedPageBreak/>
        <w:t xml:space="preserve">     </w:t>
      </w:r>
      <w:r w:rsidRPr="001A55E2">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r w:rsidRPr="00744E10">
        <w:rPr>
          <w:color w:val="000000"/>
          <w:sz w:val="28"/>
          <w:szCs w:val="28"/>
        </w:rPr>
        <w:t xml:space="preserve"> </w:t>
      </w:r>
    </w:p>
    <w:p w:rsidR="00903F51" w:rsidRPr="00744E10" w:rsidRDefault="00903F51" w:rsidP="00903F51">
      <w:pPr>
        <w:pStyle w:val="a3"/>
        <w:spacing w:line="276" w:lineRule="auto"/>
        <w:jc w:val="both"/>
        <w:rPr>
          <w:color w:val="000000"/>
        </w:rPr>
      </w:pPr>
      <w:r>
        <w:rPr>
          <w:color w:val="000000"/>
          <w:sz w:val="28"/>
          <w:szCs w:val="28"/>
        </w:rPr>
        <w:t xml:space="preserve">     </w:t>
      </w:r>
      <w:r w:rsidRPr="00744E10">
        <w:rPr>
          <w:color w:val="000000"/>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w:t>
      </w:r>
      <w:r>
        <w:rPr>
          <w:color w:val="000000"/>
        </w:rPr>
        <w:t xml:space="preserve"> </w:t>
      </w:r>
      <w:proofErr w:type="spellStart"/>
      <w:r w:rsidRPr="00744E10">
        <w:rPr>
          <w:color w:val="000000"/>
        </w:rPr>
        <w:t>системно­деятельностный</w:t>
      </w:r>
      <w:proofErr w:type="spellEnd"/>
      <w:r w:rsidRPr="00744E10">
        <w:rPr>
          <w:color w:val="000000"/>
        </w:rPr>
        <w:t xml:space="preserve"> подход.</w:t>
      </w:r>
    </w:p>
    <w:p w:rsidR="00903F51" w:rsidRPr="001A55E2" w:rsidRDefault="00903F51" w:rsidP="00903F51">
      <w:pPr>
        <w:spacing w:after="0"/>
        <w:rPr>
          <w:szCs w:val="24"/>
          <w:highlight w:val="yellow"/>
        </w:rPr>
      </w:pPr>
    </w:p>
    <w:p w:rsidR="00903F51" w:rsidRDefault="00903F51" w:rsidP="00903F51">
      <w:pPr>
        <w:spacing w:after="0"/>
        <w:rPr>
          <w:b/>
          <w:szCs w:val="24"/>
        </w:rPr>
      </w:pPr>
      <w:r>
        <w:rPr>
          <w:b/>
          <w:szCs w:val="24"/>
        </w:rPr>
        <w:t xml:space="preserve">     Реализуемые основные образовательные программы</w:t>
      </w:r>
      <w:r>
        <w:rPr>
          <w:szCs w:val="24"/>
        </w:rPr>
        <w:t xml:space="preserve"> </w:t>
      </w:r>
      <w:r>
        <w:rPr>
          <w:b/>
          <w:szCs w:val="24"/>
        </w:rPr>
        <w:t>на уровне начального</w:t>
      </w:r>
      <w:r w:rsidRPr="001A55E2">
        <w:rPr>
          <w:b/>
          <w:szCs w:val="24"/>
        </w:rPr>
        <w:t xml:space="preserve"> общего образования</w:t>
      </w:r>
      <w:r>
        <w:rPr>
          <w:b/>
          <w:szCs w:val="24"/>
        </w:rPr>
        <w:t xml:space="preserve"> </w:t>
      </w:r>
    </w:p>
    <w:p w:rsidR="00903F51" w:rsidRDefault="00903F51" w:rsidP="00903F51">
      <w:pPr>
        <w:spacing w:after="0" w:line="360" w:lineRule="auto"/>
        <w:rPr>
          <w:szCs w:val="24"/>
        </w:rPr>
      </w:pPr>
      <w:r>
        <w:rPr>
          <w:szCs w:val="24"/>
        </w:rPr>
        <w:t xml:space="preserve">     Основная образовательная программа начального общего образования (срок освоения 4 года).</w:t>
      </w:r>
    </w:p>
    <w:p w:rsidR="00903F51" w:rsidRPr="008D1AF0" w:rsidRDefault="00903F51" w:rsidP="00903F51">
      <w:pPr>
        <w:spacing w:after="0" w:line="360" w:lineRule="auto"/>
        <w:rPr>
          <w:b/>
          <w:szCs w:val="24"/>
        </w:rPr>
      </w:pPr>
      <w:r>
        <w:rPr>
          <w:b/>
          <w:szCs w:val="24"/>
        </w:rPr>
        <w:t xml:space="preserve">     </w:t>
      </w:r>
      <w:r w:rsidRPr="008D1AF0">
        <w:rPr>
          <w:b/>
          <w:szCs w:val="24"/>
        </w:rPr>
        <w:t>Нормативная база для разработки учебного плана</w:t>
      </w:r>
    </w:p>
    <w:p w:rsidR="00903F51" w:rsidRPr="00A63E00" w:rsidRDefault="00903F51" w:rsidP="00903F51">
      <w:pPr>
        <w:rPr>
          <w:szCs w:val="24"/>
        </w:rPr>
      </w:pPr>
      <w:r>
        <w:rPr>
          <w:szCs w:val="24"/>
        </w:rPr>
        <w:t xml:space="preserve">     </w:t>
      </w:r>
      <w:r>
        <w:rPr>
          <w:szCs w:val="24"/>
        </w:rPr>
        <w:tab/>
      </w:r>
      <w:r w:rsidRPr="00A63E00">
        <w:rPr>
          <w:szCs w:val="24"/>
        </w:rPr>
        <w:t>Учебный план составлен в соответствии с перечнем нормативно-правовых документов, обеспечивающих эквивалентность образования</w:t>
      </w:r>
      <w:r>
        <w:rPr>
          <w:szCs w:val="24"/>
        </w:rPr>
        <w:t xml:space="preserve"> (Приложение 1).</w:t>
      </w:r>
    </w:p>
    <w:p w:rsidR="00903F51" w:rsidRPr="009C32D1" w:rsidRDefault="00903F51" w:rsidP="00903F51">
      <w:pPr>
        <w:rPr>
          <w:szCs w:val="24"/>
        </w:rPr>
      </w:pPr>
      <w:r w:rsidRPr="00A63E00">
        <w:rPr>
          <w:szCs w:val="24"/>
        </w:rPr>
        <w:t xml:space="preserve"> </w:t>
      </w:r>
      <w:r>
        <w:rPr>
          <w:szCs w:val="24"/>
        </w:rPr>
        <w:t xml:space="preserve">     </w:t>
      </w:r>
      <w:r w:rsidRPr="009012C6">
        <w:rPr>
          <w:b/>
          <w:szCs w:val="24"/>
        </w:rPr>
        <w:t xml:space="preserve">Учебный план ориентирован: </w:t>
      </w:r>
    </w:p>
    <w:p w:rsidR="00903F51" w:rsidRDefault="00903F51" w:rsidP="00903F51">
      <w:pPr>
        <w:rPr>
          <w:szCs w:val="24"/>
        </w:rPr>
      </w:pPr>
      <w:r w:rsidRPr="00A63E00">
        <w:rPr>
          <w:szCs w:val="24"/>
        </w:rPr>
        <w:t>-  на 4-летний срок освоения образовательных програм</w:t>
      </w:r>
      <w:r>
        <w:rPr>
          <w:szCs w:val="24"/>
        </w:rPr>
        <w:t>м начального общего образования</w:t>
      </w:r>
    </w:p>
    <w:p w:rsidR="00903F51" w:rsidRPr="00A63E00" w:rsidRDefault="00903F51" w:rsidP="00903F51">
      <w:pPr>
        <w:rPr>
          <w:szCs w:val="24"/>
        </w:rPr>
      </w:pPr>
      <w:r w:rsidRPr="00A63E00">
        <w:rPr>
          <w:szCs w:val="24"/>
        </w:rPr>
        <w:t>и реализ</w:t>
      </w:r>
      <w:r>
        <w:rPr>
          <w:szCs w:val="24"/>
        </w:rPr>
        <w:t xml:space="preserve">ации </w:t>
      </w:r>
      <w:r w:rsidRPr="00E836FA">
        <w:rPr>
          <w:b/>
          <w:szCs w:val="24"/>
        </w:rPr>
        <w:t>в штатном режиме</w:t>
      </w:r>
    </w:p>
    <w:p w:rsidR="00903F51" w:rsidRDefault="00903F51" w:rsidP="00903F51">
      <w:pPr>
        <w:rPr>
          <w:szCs w:val="24"/>
        </w:rPr>
      </w:pPr>
      <w:r>
        <w:rPr>
          <w:szCs w:val="24"/>
        </w:rPr>
        <w:t>- федерального государственного образовательного</w:t>
      </w:r>
      <w:r w:rsidRPr="00A63E00">
        <w:rPr>
          <w:szCs w:val="24"/>
        </w:rPr>
        <w:t xml:space="preserve"> стандарт</w:t>
      </w:r>
      <w:r>
        <w:rPr>
          <w:szCs w:val="24"/>
        </w:rPr>
        <w:t>а</w:t>
      </w:r>
      <w:r w:rsidRPr="00A63E00">
        <w:rPr>
          <w:szCs w:val="24"/>
        </w:rPr>
        <w:t xml:space="preserve"> начального общего образования (приказ Министерства образования и науки Российской </w:t>
      </w:r>
      <w:r>
        <w:rPr>
          <w:szCs w:val="24"/>
        </w:rPr>
        <w:t>Федерации от 06.10.2009 № 373).</w:t>
      </w:r>
    </w:p>
    <w:p w:rsidR="00903F51" w:rsidRPr="00C23B2F" w:rsidRDefault="00903F51" w:rsidP="00903F51">
      <w:pPr>
        <w:rPr>
          <w:szCs w:val="24"/>
        </w:rPr>
      </w:pPr>
      <w:r>
        <w:rPr>
          <w:szCs w:val="24"/>
        </w:rPr>
        <w:t xml:space="preserve">     </w:t>
      </w:r>
      <w:r w:rsidRPr="00C23B2F">
        <w:rPr>
          <w:szCs w:val="24"/>
        </w:rPr>
        <w:t>Учебный план школы соответствует Уставу учреж</w:t>
      </w:r>
      <w:r>
        <w:rPr>
          <w:szCs w:val="24"/>
        </w:rPr>
        <w:t>дения</w:t>
      </w:r>
      <w:r w:rsidRPr="00C23B2F">
        <w:rPr>
          <w:szCs w:val="24"/>
        </w:rPr>
        <w:t xml:space="preserve">.         </w:t>
      </w:r>
    </w:p>
    <w:p w:rsidR="00903F51" w:rsidRDefault="00903F51" w:rsidP="00903F51">
      <w:pPr>
        <w:rPr>
          <w:szCs w:val="24"/>
        </w:rPr>
      </w:pPr>
      <w:r>
        <w:rPr>
          <w:szCs w:val="24"/>
        </w:rPr>
        <w:t xml:space="preserve">     </w:t>
      </w:r>
      <w:r w:rsidRPr="00C23B2F">
        <w:rPr>
          <w:szCs w:val="24"/>
        </w:rPr>
        <w:t>При фор</w:t>
      </w:r>
      <w:r>
        <w:rPr>
          <w:szCs w:val="24"/>
        </w:rPr>
        <w:t>мировании учебного плана на 2019-2020</w:t>
      </w:r>
      <w:r w:rsidRPr="00C23B2F">
        <w:rPr>
          <w:szCs w:val="24"/>
        </w:rPr>
        <w:t xml:space="preserve"> учебный год предусмотрено</w:t>
      </w:r>
    </w:p>
    <w:p w:rsidR="00903F51" w:rsidRDefault="00903F51" w:rsidP="00903F51">
      <w:pPr>
        <w:rPr>
          <w:szCs w:val="24"/>
        </w:rPr>
      </w:pPr>
      <w:r>
        <w:rPr>
          <w:szCs w:val="24"/>
        </w:rPr>
        <w:t xml:space="preserve">-  </w:t>
      </w:r>
      <w:r w:rsidRPr="00C23B2F">
        <w:rPr>
          <w:szCs w:val="24"/>
        </w:rPr>
        <w:t xml:space="preserve">обеспечение основных направлений региональной политики в сфере образования, в том числе:   </w:t>
      </w:r>
    </w:p>
    <w:p w:rsidR="00903F51" w:rsidRDefault="00903F51" w:rsidP="00903F51">
      <w:pPr>
        <w:rPr>
          <w:szCs w:val="24"/>
        </w:rPr>
      </w:pPr>
      <w:r w:rsidRPr="00C23B2F">
        <w:rPr>
          <w:szCs w:val="24"/>
        </w:rPr>
        <w:t xml:space="preserve">- введение ФГОС НОО (начальные классы);  </w:t>
      </w:r>
    </w:p>
    <w:p w:rsidR="00903F51" w:rsidRDefault="00903F51" w:rsidP="00903F51">
      <w:pPr>
        <w:pStyle w:val="a7"/>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(татарского) языка и литературы на родном (татарском) языке;</w:t>
      </w:r>
    </w:p>
    <w:p w:rsidR="00903F51" w:rsidRPr="009A7236" w:rsidRDefault="00903F51" w:rsidP="00903F51">
      <w:pPr>
        <w:pStyle w:val="a7"/>
        <w:kinsoku w:val="0"/>
        <w:overflowPunct w:val="0"/>
        <w:spacing w:line="276" w:lineRule="auto"/>
        <w:ind w:right="173"/>
        <w:rPr>
          <w:rFonts w:cs="Times New Roman"/>
          <w:spacing w:val="-1"/>
          <w:lang w:val="ru-RU"/>
        </w:rPr>
      </w:pPr>
    </w:p>
    <w:p w:rsidR="00903F51" w:rsidRDefault="00903F51" w:rsidP="00903F51">
      <w:pPr>
        <w:rPr>
          <w:szCs w:val="24"/>
        </w:rPr>
      </w:pPr>
      <w:r w:rsidRPr="00C23B2F">
        <w:rPr>
          <w:szCs w:val="24"/>
        </w:rPr>
        <w:t xml:space="preserve">- расширение двигательной активности </w:t>
      </w:r>
      <w:r>
        <w:rPr>
          <w:szCs w:val="24"/>
        </w:rPr>
        <w:t>обучающихся (в 1-4</w:t>
      </w:r>
      <w:r w:rsidRPr="00C23B2F">
        <w:rPr>
          <w:szCs w:val="24"/>
        </w:rPr>
        <w:t xml:space="preserve"> классах 3 часа физической культуры,</w:t>
      </w:r>
      <w:r>
        <w:rPr>
          <w:szCs w:val="24"/>
        </w:rPr>
        <w:t xml:space="preserve"> </w:t>
      </w:r>
      <w:r w:rsidRPr="00C23B2F">
        <w:rPr>
          <w:szCs w:val="24"/>
        </w:rPr>
        <w:t>физкультминутки, динамические часы, спортивные секции);</w:t>
      </w:r>
    </w:p>
    <w:p w:rsidR="00903F51" w:rsidRPr="00C23B2F" w:rsidRDefault="00903F51" w:rsidP="00903F51">
      <w:pPr>
        <w:rPr>
          <w:szCs w:val="24"/>
        </w:rPr>
      </w:pPr>
      <w:r w:rsidRPr="00C23B2F">
        <w:rPr>
          <w:szCs w:val="24"/>
        </w:rPr>
        <w:t xml:space="preserve"> -</w:t>
      </w:r>
      <w:r>
        <w:rPr>
          <w:szCs w:val="24"/>
        </w:rPr>
        <w:t xml:space="preserve"> </w:t>
      </w:r>
      <w:r w:rsidRPr="00C23B2F">
        <w:rPr>
          <w:szCs w:val="24"/>
        </w:rPr>
        <w:t xml:space="preserve">организация работы с одарёнными детьми (предметные кружки, олимпиады по предметам). </w:t>
      </w:r>
    </w:p>
    <w:p w:rsidR="00903F51" w:rsidRPr="00C23B2F" w:rsidRDefault="00903F51" w:rsidP="00903F51">
      <w:pPr>
        <w:rPr>
          <w:szCs w:val="24"/>
        </w:rPr>
      </w:pPr>
      <w:r>
        <w:rPr>
          <w:szCs w:val="24"/>
        </w:rPr>
        <w:t xml:space="preserve">     </w:t>
      </w:r>
      <w:r w:rsidRPr="00C23B2F">
        <w:rPr>
          <w:szCs w:val="24"/>
        </w:rPr>
        <w:t>Кроме того, учтено:</w:t>
      </w:r>
    </w:p>
    <w:p w:rsidR="00903F51" w:rsidRPr="00C23B2F" w:rsidRDefault="00903F51" w:rsidP="00903F51">
      <w:pPr>
        <w:rPr>
          <w:szCs w:val="24"/>
        </w:rPr>
      </w:pPr>
      <w:r w:rsidRPr="00C23B2F">
        <w:rPr>
          <w:szCs w:val="24"/>
        </w:rPr>
        <w:t>- внесённые в федеральное законодательство изменения,</w:t>
      </w:r>
    </w:p>
    <w:p w:rsidR="00903F51" w:rsidRPr="00C23B2F" w:rsidRDefault="00903F51" w:rsidP="00903F51">
      <w:pPr>
        <w:rPr>
          <w:szCs w:val="24"/>
        </w:rPr>
      </w:pPr>
      <w:r w:rsidRPr="00C23B2F">
        <w:rPr>
          <w:szCs w:val="24"/>
        </w:rPr>
        <w:t>- преемственность в изучении предметных курсов (предыдущий учебный план);</w:t>
      </w:r>
    </w:p>
    <w:p w:rsidR="00903F51" w:rsidRPr="00C23B2F" w:rsidRDefault="00903F51" w:rsidP="00903F51">
      <w:pPr>
        <w:rPr>
          <w:szCs w:val="24"/>
        </w:rPr>
      </w:pPr>
      <w:r w:rsidRPr="00C23B2F">
        <w:rPr>
          <w:szCs w:val="24"/>
        </w:rPr>
        <w:lastRenderedPageBreak/>
        <w:t>- кадровый потенциал учреждения (подготовка кадров к выбору УМК);</w:t>
      </w:r>
    </w:p>
    <w:p w:rsidR="00903F51" w:rsidRPr="00A63E00" w:rsidRDefault="00903F51" w:rsidP="00903F51">
      <w:pPr>
        <w:rPr>
          <w:szCs w:val="24"/>
        </w:rPr>
      </w:pPr>
      <w:r w:rsidRPr="00C23B2F">
        <w:rPr>
          <w:szCs w:val="24"/>
        </w:rPr>
        <w:t>- наличие учебников и учебных пособий Федерального перечня.</w:t>
      </w:r>
    </w:p>
    <w:p w:rsidR="00903F51" w:rsidRDefault="00903F51" w:rsidP="00903F51">
      <w:pPr>
        <w:rPr>
          <w:szCs w:val="24"/>
        </w:rPr>
      </w:pPr>
      <w:r>
        <w:rPr>
          <w:b/>
          <w:szCs w:val="24"/>
        </w:rPr>
        <w:t xml:space="preserve">     Режим функционирования ОО:</w:t>
      </w:r>
    </w:p>
    <w:p w:rsidR="00903F51" w:rsidRDefault="00903F51" w:rsidP="00903F51">
      <w:pPr>
        <w:rPr>
          <w:szCs w:val="24"/>
        </w:rPr>
      </w:pPr>
      <w:r>
        <w:rPr>
          <w:szCs w:val="24"/>
        </w:rPr>
        <w:t xml:space="preserve">     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903F51" w:rsidRDefault="00903F51" w:rsidP="00903F51">
      <w:pPr>
        <w:rPr>
          <w:szCs w:val="24"/>
        </w:rPr>
      </w:pPr>
      <w:r>
        <w:rPr>
          <w:szCs w:val="24"/>
        </w:rPr>
        <w:t xml:space="preserve">     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903F51" w:rsidRDefault="00903F51" w:rsidP="00903F51">
      <w:pPr>
        <w:spacing w:after="0"/>
        <w:contextualSpacing/>
        <w:rPr>
          <w:szCs w:val="24"/>
        </w:rPr>
      </w:pPr>
      <w:r>
        <w:rPr>
          <w:szCs w:val="24"/>
        </w:rPr>
        <w:t xml:space="preserve">     МАОУ «</w:t>
      </w:r>
      <w:proofErr w:type="spellStart"/>
      <w:r>
        <w:rPr>
          <w:szCs w:val="24"/>
        </w:rPr>
        <w:t>Лайтамакская</w:t>
      </w:r>
      <w:proofErr w:type="spellEnd"/>
      <w:r>
        <w:rPr>
          <w:szCs w:val="24"/>
        </w:rPr>
        <w:t xml:space="preserve"> СОШ» работает по шестидневной неделе, в одну смену. Учебный план реализуется по пятидневной учебной неделе. Начало учебных занятий – 09.00. Окончание учебных занятий – 13.20. Продолжительность уроков – 40 минут, перемен – 10, 20 минут.</w:t>
      </w:r>
    </w:p>
    <w:p w:rsidR="00903F51" w:rsidRDefault="00903F51" w:rsidP="00903F51">
      <w:pPr>
        <w:spacing w:after="0"/>
        <w:ind w:firstLine="708"/>
        <w:contextualSpacing/>
        <w:rPr>
          <w:szCs w:val="24"/>
        </w:rPr>
      </w:pPr>
      <w:r>
        <w:rPr>
          <w:szCs w:val="24"/>
        </w:rPr>
        <w:t xml:space="preserve">  В субботние дни организуются внеклассная работа, работа кружков, клубов и секций, платные образовательные услуги. </w:t>
      </w:r>
    </w:p>
    <w:p w:rsidR="00903F51" w:rsidRPr="00226202" w:rsidRDefault="00903F51" w:rsidP="00903F51">
      <w:pPr>
        <w:spacing w:after="0"/>
        <w:ind w:firstLine="708"/>
        <w:contextualSpacing/>
        <w:rPr>
          <w:szCs w:val="24"/>
        </w:rPr>
      </w:pPr>
    </w:p>
    <w:p w:rsidR="00903F51" w:rsidRDefault="00903F51" w:rsidP="00903F51">
      <w:pPr>
        <w:rPr>
          <w:szCs w:val="24"/>
        </w:rPr>
      </w:pPr>
      <w:r>
        <w:rPr>
          <w:szCs w:val="24"/>
        </w:rPr>
        <w:t xml:space="preserve">     </w:t>
      </w:r>
      <w:proofErr w:type="gramStart"/>
      <w:r>
        <w:rPr>
          <w:szCs w:val="24"/>
        </w:rPr>
        <w:t xml:space="preserve">Максимальная аудиторная нагрузка обучающихся соответствует нормативным требованиям </w:t>
      </w:r>
      <w:proofErr w:type="spellStart"/>
      <w:r>
        <w:rPr>
          <w:szCs w:val="24"/>
        </w:rPr>
        <w:t>СанПиН</w:t>
      </w:r>
      <w:proofErr w:type="spellEnd"/>
      <w:r>
        <w:rPr>
          <w:szCs w:val="24"/>
        </w:rPr>
        <w:t xml:space="preserve"> 2.4.2.2821-10 «Санитарно-эпидемиологические требования к условиями организации обучения в общеобразовательных учреждениях»:</w:t>
      </w:r>
      <w:proofErr w:type="gramEnd"/>
    </w:p>
    <w:tbl>
      <w:tblPr>
        <w:tblStyle w:val="a5"/>
        <w:tblW w:w="0" w:type="auto"/>
        <w:tblInd w:w="-34" w:type="dxa"/>
        <w:tblLook w:val="04A0"/>
      </w:tblPr>
      <w:tblGrid>
        <w:gridCol w:w="3403"/>
        <w:gridCol w:w="1701"/>
        <w:gridCol w:w="1417"/>
        <w:gridCol w:w="1559"/>
        <w:gridCol w:w="1418"/>
      </w:tblGrid>
      <w:tr w:rsidR="00903F51" w:rsidTr="00063BB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4</w:t>
            </w:r>
          </w:p>
        </w:tc>
      </w:tr>
      <w:tr w:rsidR="00903F51" w:rsidTr="00063BB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rPr>
                <w:sz w:val="24"/>
                <w:szCs w:val="24"/>
              </w:rPr>
            </w:pPr>
            <w:r>
              <w:rPr>
                <w:sz w:val="24"/>
                <w:szCs w:val="24"/>
              </w:rPr>
              <w:t>Максимальная нагрузка часов            (5-дневная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25</w:t>
            </w:r>
          </w:p>
        </w:tc>
      </w:tr>
    </w:tbl>
    <w:p w:rsidR="00903F51" w:rsidRDefault="00903F51" w:rsidP="00903F51">
      <w:pPr>
        <w:rPr>
          <w:szCs w:val="24"/>
        </w:rPr>
      </w:pPr>
    </w:p>
    <w:p w:rsidR="00903F51" w:rsidRDefault="00903F51" w:rsidP="00903F51">
      <w:pPr>
        <w:rPr>
          <w:szCs w:val="24"/>
        </w:rPr>
      </w:pPr>
      <w:r>
        <w:rPr>
          <w:szCs w:val="24"/>
        </w:rPr>
        <w:t xml:space="preserve">     Продолжительность учебного года в 1 классе – 33 учебные недели, урока – 35 минут в 1 полугодии, 40 минут – во 2 полугодии, согласно Уставу школы и по согласованию с Управляющим советом школы </w:t>
      </w:r>
      <w:r w:rsidRPr="004F0403">
        <w:rPr>
          <w:szCs w:val="24"/>
        </w:rPr>
        <w:t>(протокол № 4 от 30.05.2019г</w:t>
      </w:r>
      <w:r>
        <w:rPr>
          <w:szCs w:val="24"/>
        </w:rPr>
        <w:t>). Объем аудиторной нагрузки – 21 час в неделю.     В 1 классе в течение учебного года, во 2 классе в 1 полугодии обучение проводится без балльного оценивания знаний обучающихся</w:t>
      </w:r>
    </w:p>
    <w:p w:rsidR="00903F51" w:rsidRPr="00A3060A" w:rsidRDefault="00903F51" w:rsidP="00903F51">
      <w:pPr>
        <w:rPr>
          <w:szCs w:val="24"/>
        </w:rPr>
      </w:pPr>
      <w:r>
        <w:rPr>
          <w:szCs w:val="24"/>
        </w:rPr>
        <w:t xml:space="preserve">     </w:t>
      </w:r>
      <w:r w:rsidRPr="00A75E01">
        <w:rPr>
          <w:szCs w:val="24"/>
        </w:rPr>
        <w:t xml:space="preserve">Продолжительность учебного года для 2-4 классов – 34 учебные недели.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w:t>
      </w:r>
      <w:r w:rsidRPr="004F0403">
        <w:rPr>
          <w:szCs w:val="24"/>
        </w:rPr>
        <w:t>(протокол № 4 от 30.05.2019г.)</w:t>
      </w:r>
      <w:r w:rsidRPr="00A75E01">
        <w:rPr>
          <w:szCs w:val="24"/>
        </w:rPr>
        <w:t xml:space="preserve"> составляет 40 минут. Резервное время будет использовано для изучения татарского языка и литературы по программе по родному (татарскому) языку и литературе для школ Тюменского региона с этнокультурным компонентом образования из части, формируемой участниками образовательных отношений, для 2-4 классов.  Также будет использовано </w:t>
      </w:r>
      <w:r w:rsidRPr="00A75E01">
        <w:rPr>
          <w:rStyle w:val="211"/>
          <w:rFonts w:eastAsiaTheme="minorEastAsia"/>
        </w:rPr>
        <w:t>для организации дополнительных групповых и индивидуальных занятий с учащимися.</w:t>
      </w:r>
    </w:p>
    <w:tbl>
      <w:tblPr>
        <w:tblStyle w:val="a5"/>
        <w:tblW w:w="0" w:type="auto"/>
        <w:tblLook w:val="04A0"/>
      </w:tblPr>
      <w:tblGrid>
        <w:gridCol w:w="2372"/>
        <w:gridCol w:w="2381"/>
        <w:gridCol w:w="2441"/>
        <w:gridCol w:w="2377"/>
      </w:tblGrid>
      <w:tr w:rsidR="00903F51" w:rsidTr="00063BB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 xml:space="preserve">Количество уроков </w:t>
            </w:r>
            <w:r>
              <w:rPr>
                <w:b/>
                <w:sz w:val="24"/>
                <w:szCs w:val="24"/>
              </w:rPr>
              <w:lastRenderedPageBreak/>
              <w:t>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lastRenderedPageBreak/>
              <w:t xml:space="preserve">Продолжительность </w:t>
            </w:r>
            <w:r>
              <w:rPr>
                <w:b/>
                <w:sz w:val="24"/>
                <w:szCs w:val="24"/>
              </w:rPr>
              <w:lastRenderedPageBreak/>
              <w:t>1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lastRenderedPageBreak/>
              <w:t>Резерв времени</w:t>
            </w:r>
          </w:p>
        </w:tc>
      </w:tr>
      <w:tr w:rsidR="00903F51" w:rsidTr="00063BB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lastRenderedPageBreak/>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2ч.05 минут</w:t>
            </w:r>
          </w:p>
        </w:tc>
      </w:tr>
    </w:tbl>
    <w:p w:rsidR="00903F51" w:rsidRDefault="00903F51" w:rsidP="00903F51">
      <w:pPr>
        <w:rPr>
          <w:szCs w:val="24"/>
        </w:rPr>
      </w:pPr>
    </w:p>
    <w:p w:rsidR="00903F51" w:rsidRPr="00A3060A" w:rsidRDefault="00903F51" w:rsidP="00903F51">
      <w:pPr>
        <w:rPr>
          <w:szCs w:val="24"/>
        </w:rPr>
      </w:pPr>
      <w:r>
        <w:rPr>
          <w:szCs w:val="24"/>
        </w:rPr>
        <w:t xml:space="preserve">     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903F51" w:rsidRDefault="00903F51" w:rsidP="00903F51">
      <w:pPr>
        <w:rPr>
          <w:b/>
          <w:szCs w:val="24"/>
        </w:rPr>
      </w:pPr>
      <w:r>
        <w:rPr>
          <w:b/>
          <w:szCs w:val="24"/>
        </w:rPr>
        <w:t xml:space="preserve">     </w:t>
      </w:r>
      <w:r w:rsidRPr="00A75E01">
        <w:rPr>
          <w:b/>
          <w:szCs w:val="24"/>
        </w:rPr>
        <w:t xml:space="preserve">Выбор УМК, </w:t>
      </w:r>
      <w:proofErr w:type="gramStart"/>
      <w:r w:rsidRPr="00A75E01">
        <w:rPr>
          <w:b/>
          <w:szCs w:val="24"/>
        </w:rPr>
        <w:t>используемых</w:t>
      </w:r>
      <w:proofErr w:type="gramEnd"/>
      <w:r w:rsidRPr="00A75E01">
        <w:rPr>
          <w:b/>
          <w:szCs w:val="24"/>
        </w:rPr>
        <w:t xml:space="preserve"> при реализации учебного плана.</w:t>
      </w:r>
    </w:p>
    <w:p w:rsidR="00903F51" w:rsidRDefault="00903F51" w:rsidP="00903F51">
      <w:pPr>
        <w:rPr>
          <w:szCs w:val="24"/>
        </w:rPr>
      </w:pPr>
      <w:r>
        <w:rPr>
          <w:szCs w:val="24"/>
        </w:rPr>
        <w:t xml:space="preserve">     Обучение в 1,2 классах организовано по программе «Школа России». С 2018-2019 учебного года в 1 классе обучение было организовано по программе «Школа России». Выбор программы обучения в 1 классе обусловлен тем, что</w:t>
      </w:r>
      <w:r w:rsidRPr="000C4478">
        <w:rPr>
          <w:szCs w:val="24"/>
        </w:rPr>
        <w:t xml:space="preserve"> </w:t>
      </w:r>
      <w:r w:rsidRPr="00576E6A">
        <w:rPr>
          <w:szCs w:val="24"/>
        </w:rPr>
        <w:t>УМК «Школа России» сориентирован на личностно-развивающее образование учащихся начальной школы.</w:t>
      </w:r>
      <w:r>
        <w:rPr>
          <w:szCs w:val="24"/>
        </w:rPr>
        <w:t xml:space="preserve">  </w:t>
      </w:r>
      <w:r w:rsidRPr="00027ADE">
        <w:rPr>
          <w:rStyle w:val="a6"/>
        </w:rPr>
        <w:t>Особенности</w:t>
      </w:r>
      <w:r w:rsidRPr="00027ADE">
        <w:rPr>
          <w:b/>
          <w:szCs w:val="24"/>
        </w:rPr>
        <w:t>,</w:t>
      </w:r>
      <w:r w:rsidRPr="000C4478">
        <w:rPr>
          <w:szCs w:val="24"/>
        </w:rPr>
        <w:t xml:space="preserve"> которые позволят ребенку успешно учиться по данной программе: никаких особых качеств от ребенка не требуется</w:t>
      </w:r>
      <w:r>
        <w:rPr>
          <w:szCs w:val="24"/>
        </w:rPr>
        <w:t xml:space="preserve">. </w:t>
      </w:r>
      <w:r w:rsidRPr="00027ADE">
        <w:rPr>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w:t>
      </w:r>
      <w:r>
        <w:rPr>
          <w:szCs w:val="24"/>
        </w:rPr>
        <w:t xml:space="preserve"> </w:t>
      </w:r>
      <w:r w:rsidRPr="00027ADE">
        <w:rPr>
          <w:szCs w:val="24"/>
        </w:rPr>
        <w:t xml:space="preserve">рабочих программ. </w:t>
      </w:r>
      <w:r w:rsidRPr="00027ADE">
        <w:rPr>
          <w:szCs w:val="24"/>
        </w:rPr>
        <w:br/>
      </w:r>
      <w:r>
        <w:rPr>
          <w:szCs w:val="24"/>
        </w:rPr>
        <w:t xml:space="preserve">     Обучение в 3-4 классах организовано по программе «Перспективная начальная школа». Выбор программы обучения в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903F51" w:rsidRPr="00D922BC" w:rsidRDefault="00903F51" w:rsidP="00903F51">
      <w:pPr>
        <w:rPr>
          <w:szCs w:val="24"/>
        </w:rPr>
      </w:pPr>
      <w:r>
        <w:rPr>
          <w:szCs w:val="24"/>
        </w:rPr>
        <w:t xml:space="preserve">      При формировании перечня учебников, учебно-методических комплектов школа руководствовалась  приказом  </w:t>
      </w:r>
      <w:proofErr w:type="spellStart"/>
      <w:r>
        <w:rPr>
          <w:szCs w:val="24"/>
        </w:rPr>
        <w:t>Минобрнауки</w:t>
      </w:r>
      <w:proofErr w:type="spellEnd"/>
      <w:r>
        <w:rPr>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w:t>
      </w:r>
      <w:proofErr w:type="spellStart"/>
      <w:r>
        <w:rPr>
          <w:szCs w:val="24"/>
        </w:rPr>
        <w:t>Минобрнауки</w:t>
      </w:r>
      <w:proofErr w:type="spellEnd"/>
      <w:r>
        <w:rPr>
          <w:szCs w:val="24"/>
        </w:rPr>
        <w:t xml:space="preserve"> РФ от 08.06.2015  № 1529, от 28.12.2015.№ 1529.</w:t>
      </w:r>
    </w:p>
    <w:p w:rsidR="00903F51" w:rsidRDefault="00903F51" w:rsidP="00903F51">
      <w:pPr>
        <w:rPr>
          <w:szCs w:val="24"/>
        </w:rPr>
      </w:pPr>
      <w:r>
        <w:rPr>
          <w:szCs w:val="24"/>
        </w:rPr>
        <w:t xml:space="preserve">     В соответствии с пунктом 3 приказа </w:t>
      </w:r>
      <w:proofErr w:type="spellStart"/>
      <w:r>
        <w:rPr>
          <w:szCs w:val="24"/>
        </w:rPr>
        <w:t>Минобрнауки</w:t>
      </w:r>
      <w:proofErr w:type="spellEnd"/>
      <w:r>
        <w:rPr>
          <w:szCs w:val="24"/>
        </w:rPr>
        <w:t xml:space="preserve"> РФ от 31.03.2014 №253 ОО вправе в течение 5 лет использовать учебники, закупленные ранее и не включенные в федеральный перечень.</w:t>
      </w:r>
    </w:p>
    <w:p w:rsidR="00903F51" w:rsidRDefault="00903F51" w:rsidP="00903F51">
      <w:pPr>
        <w:rPr>
          <w:szCs w:val="24"/>
        </w:rPr>
      </w:pPr>
      <w:r>
        <w:rPr>
          <w:szCs w:val="24"/>
        </w:rPr>
        <w:t xml:space="preserve">     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903F51" w:rsidRDefault="00903F51" w:rsidP="00903F51">
      <w:pPr>
        <w:rPr>
          <w:szCs w:val="24"/>
        </w:rPr>
      </w:pPr>
      <w:r>
        <w:rPr>
          <w:szCs w:val="24"/>
        </w:rPr>
        <w:t xml:space="preserve">     При изучении предметов, курсов регионального компонента и компонента образовательного учреждения используются пособия и программы, рекомендованные к </w:t>
      </w:r>
      <w:r>
        <w:rPr>
          <w:szCs w:val="24"/>
        </w:rPr>
        <w:lastRenderedPageBreak/>
        <w:t xml:space="preserve">использованию Тюменским областным государственным институтом развития регионального образования. </w:t>
      </w:r>
    </w:p>
    <w:p w:rsidR="00903F51" w:rsidRDefault="00903F51" w:rsidP="00903F51">
      <w:pPr>
        <w:rPr>
          <w:b/>
          <w:szCs w:val="24"/>
        </w:rPr>
      </w:pPr>
      <w:r>
        <w:rPr>
          <w:b/>
          <w:szCs w:val="24"/>
        </w:rPr>
        <w:t xml:space="preserve">     Организация учебной деятельности в 1-4 классах</w:t>
      </w:r>
    </w:p>
    <w:p w:rsidR="00903F51" w:rsidRPr="00D922BC" w:rsidRDefault="00903F51" w:rsidP="00903F51">
      <w:pPr>
        <w:rPr>
          <w:b/>
          <w:szCs w:val="24"/>
        </w:rPr>
      </w:pPr>
      <w:r>
        <w:rPr>
          <w:b/>
          <w:szCs w:val="24"/>
        </w:rPr>
        <w:t xml:space="preserve">     </w:t>
      </w:r>
      <w:r>
        <w:rPr>
          <w:szCs w:val="24"/>
        </w:rPr>
        <w:t xml:space="preserve">За основу учебного плана взят 2 вариант примерного учебного плана из ООП НОО, одобренный педагогическим </w:t>
      </w:r>
      <w:r w:rsidRPr="006024E9">
        <w:rPr>
          <w:szCs w:val="24"/>
        </w:rPr>
        <w:t>советом (протокол от 30.05.2019г. № 4).</w:t>
      </w:r>
    </w:p>
    <w:p w:rsidR="00903F51" w:rsidRDefault="00903F51" w:rsidP="00903F51">
      <w:pPr>
        <w:rPr>
          <w:szCs w:val="24"/>
        </w:rPr>
      </w:pPr>
      <w:r>
        <w:rPr>
          <w:szCs w:val="24"/>
        </w:rPr>
        <w:t xml:space="preserve">     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903F51" w:rsidRDefault="00903F51" w:rsidP="00903F51">
      <w:pPr>
        <w:rPr>
          <w:b/>
          <w:szCs w:val="24"/>
        </w:rPr>
      </w:pPr>
      <w:r>
        <w:rPr>
          <w:szCs w:val="24"/>
        </w:rPr>
        <w:t xml:space="preserve">     </w:t>
      </w:r>
      <w:r>
        <w:rPr>
          <w:b/>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903F51" w:rsidRDefault="00903F51" w:rsidP="00903F51">
      <w:pPr>
        <w:rPr>
          <w:szCs w:val="24"/>
        </w:rPr>
      </w:pPr>
      <w:r>
        <w:rPr>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903F51" w:rsidRDefault="00903F51" w:rsidP="00903F51">
      <w:pPr>
        <w:rPr>
          <w:szCs w:val="24"/>
        </w:rPr>
      </w:pPr>
      <w:r>
        <w:rPr>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903F51" w:rsidRDefault="00903F51" w:rsidP="00903F51">
      <w:pPr>
        <w:rPr>
          <w:szCs w:val="24"/>
        </w:rPr>
      </w:pPr>
      <w:r>
        <w:rPr>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903F51" w:rsidRDefault="00903F51" w:rsidP="00903F51">
      <w:pPr>
        <w:rPr>
          <w:szCs w:val="24"/>
        </w:rPr>
      </w:pPr>
      <w:r>
        <w:rPr>
          <w:szCs w:val="24"/>
        </w:rPr>
        <w:t xml:space="preserve">- формирование здорового образа жизни, элементарных правил поведения в экстремальных ситуациях; </w:t>
      </w:r>
    </w:p>
    <w:p w:rsidR="00903F51" w:rsidRDefault="00903F51" w:rsidP="00903F51">
      <w:pPr>
        <w:rPr>
          <w:szCs w:val="24"/>
        </w:rPr>
      </w:pPr>
      <w:r>
        <w:rPr>
          <w:szCs w:val="24"/>
        </w:rPr>
        <w:t xml:space="preserve">- личностное развитие </w:t>
      </w:r>
      <w:proofErr w:type="gramStart"/>
      <w:r>
        <w:rPr>
          <w:szCs w:val="24"/>
        </w:rPr>
        <w:t>обучающегося</w:t>
      </w:r>
      <w:proofErr w:type="gramEnd"/>
      <w:r>
        <w:rPr>
          <w:szCs w:val="24"/>
        </w:rPr>
        <w:t xml:space="preserve"> в соответствии с его индивидуальностью.  </w:t>
      </w:r>
    </w:p>
    <w:p w:rsidR="00903F51" w:rsidRDefault="00903F51" w:rsidP="00903F51">
      <w:pPr>
        <w:rPr>
          <w:szCs w:val="24"/>
        </w:rPr>
      </w:pPr>
      <w:r>
        <w:rPr>
          <w:szCs w:val="24"/>
        </w:rPr>
        <w:t xml:space="preserve">     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p>
    <w:p w:rsidR="00903F51" w:rsidRDefault="00903F51" w:rsidP="00903F51">
      <w:pPr>
        <w:rPr>
          <w:szCs w:val="24"/>
        </w:rPr>
      </w:pPr>
      <w:r>
        <w:rPr>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903F51" w:rsidRDefault="00903F51" w:rsidP="00903F51">
      <w:pPr>
        <w:rPr>
          <w:szCs w:val="24"/>
        </w:rPr>
      </w:pPr>
      <w:r>
        <w:rPr>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903F51" w:rsidRDefault="00903F51" w:rsidP="00903F51">
      <w:pPr>
        <w:rPr>
          <w:szCs w:val="24"/>
        </w:rPr>
      </w:pPr>
      <w:r>
        <w:rPr>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903F51" w:rsidRDefault="00903F51" w:rsidP="00903F51">
      <w:pPr>
        <w:rPr>
          <w:szCs w:val="24"/>
        </w:rPr>
      </w:pPr>
      <w:proofErr w:type="gramStart"/>
      <w:r>
        <w:rPr>
          <w:szCs w:val="24"/>
        </w:rPr>
        <w:lastRenderedPageBreak/>
        <w:t>-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w:t>
      </w:r>
      <w:proofErr w:type="gramEnd"/>
      <w:r>
        <w:rPr>
          <w:szCs w:val="24"/>
        </w:rPr>
        <w:t xml:space="preserve"> первоначальные представления об исторической роли традиционных религий в становлении российской государственности; </w:t>
      </w:r>
    </w:p>
    <w:p w:rsidR="00903F51" w:rsidRDefault="00903F51" w:rsidP="00903F51">
      <w:pPr>
        <w:rPr>
          <w:szCs w:val="24"/>
        </w:rPr>
      </w:pPr>
      <w:r>
        <w:rPr>
          <w:szCs w:val="24"/>
        </w:rPr>
        <w:t>- «Искусство» - развитие способностей к художественно-образному, эмоциональн</w:t>
      </w:r>
      <w:proofErr w:type="gramStart"/>
      <w:r>
        <w:rPr>
          <w:szCs w:val="24"/>
        </w:rPr>
        <w:t>о-</w:t>
      </w:r>
      <w:proofErr w:type="gramEnd"/>
      <w:r>
        <w:rPr>
          <w:szCs w:val="24"/>
        </w:rPr>
        <w:t xml:space="preserve">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903F51" w:rsidRDefault="00903F51" w:rsidP="00903F51">
      <w:pPr>
        <w:rPr>
          <w:szCs w:val="24"/>
        </w:rPr>
      </w:pPr>
      <w:r>
        <w:rPr>
          <w:szCs w:val="24"/>
        </w:rPr>
        <w:t>-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903F51" w:rsidRDefault="00903F51" w:rsidP="00903F51">
      <w:pPr>
        <w:rPr>
          <w:szCs w:val="24"/>
        </w:rPr>
      </w:pPr>
      <w:r>
        <w:rPr>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903F51" w:rsidRDefault="00903F51" w:rsidP="00903F51">
      <w:pPr>
        <w:pStyle w:val="a3"/>
        <w:widowControl/>
        <w:jc w:val="both"/>
        <w:rPr>
          <w:rFonts w:eastAsia="Times New Roman"/>
          <w:b/>
        </w:rPr>
      </w:pPr>
    </w:p>
    <w:p w:rsidR="00903F51" w:rsidRDefault="00903F51" w:rsidP="00903F51">
      <w:pPr>
        <w:pStyle w:val="a3"/>
        <w:widowControl/>
        <w:ind w:firstLine="709"/>
        <w:jc w:val="both"/>
        <w:rPr>
          <w:rFonts w:eastAsia="Times New Roman"/>
          <w:b/>
        </w:rPr>
      </w:pPr>
      <w:r>
        <w:rPr>
          <w:rFonts w:eastAsia="Times New Roman"/>
          <w:b/>
        </w:rPr>
        <w:t>Особенности учебного плана.</w:t>
      </w:r>
    </w:p>
    <w:p w:rsidR="00903F51" w:rsidRDefault="00903F51" w:rsidP="00903F51">
      <w:pPr>
        <w:pStyle w:val="a3"/>
        <w:widowControl/>
        <w:ind w:firstLine="709"/>
        <w:jc w:val="both"/>
        <w:rPr>
          <w:rFonts w:eastAsia="Times New Roman"/>
          <w:b/>
        </w:rPr>
      </w:pPr>
    </w:p>
    <w:p w:rsidR="00903F51" w:rsidRDefault="00903F51" w:rsidP="00903F51">
      <w:pPr>
        <w:rPr>
          <w:szCs w:val="24"/>
        </w:rPr>
      </w:pPr>
      <w:r>
        <w:rPr>
          <w:szCs w:val="24"/>
        </w:rPr>
        <w:t xml:space="preserve">     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903F51" w:rsidRDefault="00903F51" w:rsidP="00903F51">
      <w:pPr>
        <w:rPr>
          <w:szCs w:val="24"/>
        </w:rPr>
      </w:pPr>
      <w:r>
        <w:rPr>
          <w:szCs w:val="24"/>
        </w:rPr>
        <w:t xml:space="preserve">     Предметная область «Искусство» реализуется в 1-4 классах через изучение предмета «Музыка» - 1 час в неделю и предмета «Изобразительное искусство» - 1 час в неделю.       </w:t>
      </w:r>
    </w:p>
    <w:p w:rsidR="00903F51" w:rsidRDefault="00903F51" w:rsidP="00903F51">
      <w:pPr>
        <w:rPr>
          <w:szCs w:val="24"/>
        </w:rPr>
      </w:pPr>
      <w:r>
        <w:rPr>
          <w:szCs w:val="24"/>
        </w:rPr>
        <w:t xml:space="preserve">     Предметная область «Иностранный язык» реализуется через изучение немецкого языка во 2-4 классах.      </w:t>
      </w:r>
    </w:p>
    <w:p w:rsidR="00903F51" w:rsidRDefault="00903F51" w:rsidP="00903F51">
      <w:pPr>
        <w:rPr>
          <w:szCs w:val="24"/>
        </w:rPr>
      </w:pPr>
      <w:r>
        <w:rPr>
          <w:szCs w:val="24"/>
        </w:rPr>
        <w:t xml:space="preserve">     </w:t>
      </w:r>
      <w:r w:rsidRPr="00917E61">
        <w:rPr>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903F51" w:rsidRDefault="00903F51" w:rsidP="00903F51">
      <w:pPr>
        <w:pStyle w:val="a3"/>
        <w:widowControl/>
        <w:spacing w:line="276" w:lineRule="auto"/>
        <w:jc w:val="both"/>
        <w:rPr>
          <w:rFonts w:eastAsia="Times New Roman"/>
        </w:rPr>
      </w:pPr>
      <w:r>
        <w:rPr>
          <w:rFonts w:eastAsia="Times New Roman"/>
        </w:rPr>
        <w:t xml:space="preserve">     В обязательной части учебного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w:t>
      </w:r>
      <w:r>
        <w:rPr>
          <w:rFonts w:eastAsia="Times New Roman"/>
        </w:rPr>
        <w:lastRenderedPageBreak/>
        <w:t>осуществляется подготовка к выполнению нормативов Всероссийского физкультурно-спортивного комплекса «Готов к труду и обороне» (ГТО).</w:t>
      </w:r>
    </w:p>
    <w:p w:rsidR="00903F51" w:rsidRDefault="00903F51" w:rsidP="00903F51">
      <w:pPr>
        <w:pStyle w:val="a3"/>
        <w:widowControl/>
        <w:spacing w:line="276" w:lineRule="auto"/>
        <w:jc w:val="both"/>
        <w:rPr>
          <w:rFonts w:eastAsia="Times New Roman"/>
        </w:rPr>
      </w:pPr>
    </w:p>
    <w:p w:rsidR="00903F51" w:rsidRDefault="00903F51" w:rsidP="00903F51">
      <w:pPr>
        <w:pStyle w:val="a3"/>
        <w:widowControl/>
        <w:spacing w:line="276" w:lineRule="auto"/>
        <w:jc w:val="both"/>
        <w:rPr>
          <w:rFonts w:eastAsia="Times New Roman"/>
        </w:rPr>
      </w:pPr>
      <w:r>
        <w:t xml:space="preserve">     Предметная область «Технология» представлена предметом «Технология» в 1-4 классах.  При изучении предмета выделен модуль «ИКТ – работа в компьютерном классе».    </w:t>
      </w:r>
    </w:p>
    <w:p w:rsidR="00903F51" w:rsidRDefault="00903F51" w:rsidP="00903F51">
      <w:pPr>
        <w:pStyle w:val="a3"/>
        <w:widowControl/>
        <w:jc w:val="both"/>
        <w:rPr>
          <w:rFonts w:eastAsia="Times New Roman"/>
        </w:rPr>
      </w:pPr>
    </w:p>
    <w:p w:rsidR="00903F51" w:rsidRDefault="00903F51" w:rsidP="00903F51">
      <w:pPr>
        <w:rPr>
          <w:szCs w:val="24"/>
        </w:rPr>
      </w:pPr>
      <w:r>
        <w:rPr>
          <w:szCs w:val="24"/>
        </w:rPr>
        <w:t xml:space="preserve">     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w:t>
      </w:r>
      <w:r w:rsidRPr="006024E9">
        <w:rPr>
          <w:szCs w:val="24"/>
        </w:rPr>
        <w:t>(протокол родительского собрания № 4   от 16.05.2019г.).</w:t>
      </w:r>
      <w:r>
        <w:rPr>
          <w:szCs w:val="24"/>
        </w:rPr>
        <w:t xml:space="preserve"> </w:t>
      </w:r>
    </w:p>
    <w:p w:rsidR="00903F51" w:rsidRPr="009C32D1" w:rsidRDefault="00903F51" w:rsidP="00903F51">
      <w:pPr>
        <w:ind w:left="708"/>
        <w:rPr>
          <w:b/>
          <w:szCs w:val="24"/>
        </w:rPr>
      </w:pPr>
      <w:r w:rsidRPr="009C32D1">
        <w:rPr>
          <w:b/>
          <w:szCs w:val="24"/>
        </w:rPr>
        <w:t>Региональная специфика учебного плана</w:t>
      </w:r>
    </w:p>
    <w:p w:rsidR="00903F51" w:rsidRDefault="00903F51" w:rsidP="00903F51">
      <w:pPr>
        <w:rPr>
          <w:szCs w:val="24"/>
        </w:rPr>
      </w:pPr>
      <w:r>
        <w:rPr>
          <w:szCs w:val="24"/>
        </w:rPr>
        <w:t xml:space="preserve">     Изучение обучающимися 1-4 классов региональных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903F51" w:rsidTr="00063BB9">
        <w:tc>
          <w:tcPr>
            <w:tcW w:w="3308"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b/>
              </w:rPr>
            </w:pPr>
            <w:r>
              <w:rPr>
                <w:rFonts w:eastAsia="Times New Roman"/>
                <w:b/>
              </w:rPr>
              <w:t xml:space="preserve">С каким предметом </w:t>
            </w:r>
            <w:proofErr w:type="gramStart"/>
            <w:r>
              <w:rPr>
                <w:rFonts w:eastAsia="Times New Roman"/>
                <w:b/>
              </w:rPr>
              <w:t>интегрирован</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b/>
              </w:rPr>
            </w:pPr>
            <w:r>
              <w:rPr>
                <w:rFonts w:eastAsia="Times New Roman"/>
                <w:b/>
              </w:rPr>
              <w:t>Объем учебного времени</w:t>
            </w:r>
          </w:p>
        </w:tc>
      </w:tr>
      <w:tr w:rsidR="00903F51" w:rsidTr="00063BB9">
        <w:tc>
          <w:tcPr>
            <w:tcW w:w="3308" w:type="dxa"/>
            <w:vMerge w:val="restart"/>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Основы религиозных культур и светской этики.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709"/>
              <w:jc w:val="both"/>
              <w:rPr>
                <w:rFonts w:eastAsia="Times New Roman"/>
              </w:rPr>
            </w:pPr>
            <w:r>
              <w:rPr>
                <w:rFonts w:eastAsia="Times New Roman"/>
              </w:rPr>
              <w:t>10%</w:t>
            </w:r>
          </w:p>
        </w:tc>
      </w:tr>
      <w:tr w:rsidR="00903F51" w:rsidTr="00063BB9">
        <w:tc>
          <w:tcPr>
            <w:tcW w:w="0" w:type="auto"/>
            <w:vMerge/>
            <w:tcBorders>
              <w:top w:val="single" w:sz="4" w:space="0" w:color="auto"/>
              <w:left w:val="single" w:sz="4" w:space="0" w:color="auto"/>
              <w:bottom w:val="single" w:sz="4" w:space="0" w:color="auto"/>
              <w:right w:val="single" w:sz="4" w:space="0" w:color="auto"/>
            </w:tcBorders>
            <w:vAlign w:val="center"/>
            <w:hideMark/>
          </w:tcPr>
          <w:p w:rsidR="00903F51" w:rsidRDefault="00903F51" w:rsidP="00063BB9">
            <w:pPr>
              <w:spacing w:after="0" w:line="240" w:lineRule="auto"/>
              <w:rPr>
                <w:szCs w:val="24"/>
              </w:rPr>
            </w:pPr>
          </w:p>
        </w:tc>
        <w:tc>
          <w:tcPr>
            <w:tcW w:w="2612"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709"/>
              <w:jc w:val="both"/>
              <w:rPr>
                <w:rFonts w:eastAsia="Times New Roman"/>
              </w:rPr>
            </w:pPr>
            <w:r>
              <w:rPr>
                <w:rFonts w:eastAsia="Times New Roman"/>
              </w:rPr>
              <w:t>10%</w:t>
            </w:r>
          </w:p>
        </w:tc>
      </w:tr>
      <w:tr w:rsidR="00903F51" w:rsidTr="00063BB9">
        <w:tc>
          <w:tcPr>
            <w:tcW w:w="0" w:type="auto"/>
            <w:vMerge/>
            <w:tcBorders>
              <w:top w:val="single" w:sz="4" w:space="0" w:color="auto"/>
              <w:left w:val="single" w:sz="4" w:space="0" w:color="auto"/>
              <w:bottom w:val="single" w:sz="4" w:space="0" w:color="auto"/>
              <w:right w:val="single" w:sz="4" w:space="0" w:color="auto"/>
            </w:tcBorders>
            <w:vAlign w:val="center"/>
            <w:hideMark/>
          </w:tcPr>
          <w:p w:rsidR="00903F51" w:rsidRDefault="00903F51" w:rsidP="00063BB9">
            <w:pPr>
              <w:spacing w:after="0" w:line="240" w:lineRule="auto"/>
              <w:rPr>
                <w:szCs w:val="24"/>
              </w:rPr>
            </w:pPr>
          </w:p>
        </w:tc>
        <w:tc>
          <w:tcPr>
            <w:tcW w:w="2612"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709"/>
              <w:jc w:val="both"/>
              <w:rPr>
                <w:rFonts w:eastAsia="Times New Roman"/>
              </w:rPr>
            </w:pPr>
            <w:r>
              <w:rPr>
                <w:rFonts w:eastAsia="Times New Roman"/>
              </w:rPr>
              <w:t>10%</w:t>
            </w:r>
          </w:p>
        </w:tc>
      </w:tr>
      <w:tr w:rsidR="00903F51" w:rsidTr="00063BB9">
        <w:trPr>
          <w:trHeight w:val="600"/>
        </w:trPr>
        <w:tc>
          <w:tcPr>
            <w:tcW w:w="3308"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709"/>
              <w:jc w:val="both"/>
              <w:rPr>
                <w:rFonts w:eastAsia="Times New Roman"/>
              </w:rPr>
            </w:pPr>
            <w:r>
              <w:rPr>
                <w:rFonts w:eastAsia="Times New Roman"/>
              </w:rPr>
              <w:t>10%</w:t>
            </w:r>
          </w:p>
        </w:tc>
      </w:tr>
    </w:tbl>
    <w:p w:rsidR="00903F51" w:rsidRDefault="00903F51" w:rsidP="00903F51">
      <w:pPr>
        <w:rPr>
          <w:szCs w:val="24"/>
        </w:rPr>
      </w:pPr>
    </w:p>
    <w:p w:rsidR="00903F51" w:rsidRDefault="00903F51" w:rsidP="00903F51">
      <w:pPr>
        <w:rPr>
          <w:szCs w:val="24"/>
        </w:rPr>
      </w:pPr>
      <w:r>
        <w:rPr>
          <w:szCs w:val="24"/>
        </w:rPr>
        <w:t xml:space="preserve">     </w:t>
      </w:r>
      <w:r>
        <w:rPr>
          <w:b/>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Pr>
          <w:szCs w:val="24"/>
        </w:rPr>
        <w:t xml:space="preserve">. </w:t>
      </w:r>
    </w:p>
    <w:p w:rsidR="00903F51" w:rsidRDefault="00903F51" w:rsidP="00903F51">
      <w:pPr>
        <w:rPr>
          <w:szCs w:val="24"/>
        </w:rPr>
      </w:pPr>
      <w:r>
        <w:rPr>
          <w:szCs w:val="24"/>
        </w:rPr>
        <w:t xml:space="preserve">     </w:t>
      </w:r>
      <w:proofErr w:type="gramStart"/>
      <w:r w:rsidRPr="00917E61">
        <w:rPr>
          <w:szCs w:val="24"/>
        </w:rPr>
        <w:t>В целях</w:t>
      </w:r>
      <w:r w:rsidRPr="00917E61">
        <w:rPr>
          <w:kern w:val="2"/>
          <w:szCs w:val="24"/>
          <w:lang w:eastAsia="ar-SA"/>
        </w:rPr>
        <w:t xml:space="preserve"> удовлетворения этнокультурных образовательных потребностей, учащихся и их родителей, </w:t>
      </w:r>
      <w:r w:rsidRPr="00917E61">
        <w:rPr>
          <w:rStyle w:val="a6"/>
        </w:rPr>
        <w:t xml:space="preserve">в части учебного плана, формируемой </w:t>
      </w:r>
      <w:r w:rsidRPr="00917E61">
        <w:rPr>
          <w:b/>
          <w:szCs w:val="24"/>
        </w:rPr>
        <w:t xml:space="preserve">участниками образовательных отношений, </w:t>
      </w:r>
      <w:r w:rsidRPr="00917E61">
        <w:rPr>
          <w:rStyle w:val="a6"/>
        </w:rPr>
        <w:t>2 часа во 2-4 классах используются</w:t>
      </w:r>
      <w:r w:rsidRPr="00917E61">
        <w:rPr>
          <w:szCs w:val="24"/>
        </w:rPr>
        <w:t xml:space="preserve"> для преподавания учебного предмета </w:t>
      </w:r>
      <w:r w:rsidRPr="00917E61">
        <w:rPr>
          <w:b/>
          <w:szCs w:val="24"/>
        </w:rPr>
        <w:t xml:space="preserve">«Родной (татарский) язык и литературное чтение на татарском языке» </w:t>
      </w:r>
      <w:r w:rsidRPr="00917E61">
        <w:rPr>
          <w:szCs w:val="24"/>
        </w:rPr>
        <w:t xml:space="preserve">по программе по родному (татарскому) языку и литературе для школ Тюменского региона с этнокультурным компонентом </w:t>
      </w:r>
      <w:r>
        <w:rPr>
          <w:szCs w:val="24"/>
        </w:rPr>
        <w:t>образования</w:t>
      </w:r>
      <w:r w:rsidRPr="00917E61">
        <w:rPr>
          <w:szCs w:val="24"/>
        </w:rPr>
        <w:t>.</w:t>
      </w:r>
      <w:proofErr w:type="gramEnd"/>
    </w:p>
    <w:p w:rsidR="00903F51" w:rsidRPr="000C0F19" w:rsidRDefault="00903F51" w:rsidP="00903F51">
      <w:pPr>
        <w:rPr>
          <w:szCs w:val="24"/>
        </w:rPr>
      </w:pPr>
      <w:r>
        <w:rPr>
          <w:szCs w:val="24"/>
        </w:rPr>
        <w:t xml:space="preserve">     </w:t>
      </w:r>
      <w:r w:rsidRPr="000C0F19">
        <w:rPr>
          <w:szCs w:val="24"/>
        </w:rPr>
        <w:t xml:space="preserve">Учебный план, созданный с учетом особенностей УМК  «Школа России» </w:t>
      </w:r>
      <w:r>
        <w:rPr>
          <w:szCs w:val="24"/>
        </w:rPr>
        <w:t>(</w:t>
      </w:r>
      <w:r w:rsidRPr="000C0F19">
        <w:rPr>
          <w:szCs w:val="24"/>
        </w:rPr>
        <w:t>1-2 классы),</w:t>
      </w:r>
      <w:r>
        <w:rPr>
          <w:szCs w:val="24"/>
        </w:rPr>
        <w:t xml:space="preserve"> </w:t>
      </w:r>
      <w:r w:rsidRPr="000C0F19">
        <w:rPr>
          <w:szCs w:val="24"/>
        </w:rPr>
        <w:t xml:space="preserve">«Перспективная  начальная школа» (3-4 классы), реализуют цели и задачи, определенные </w:t>
      </w:r>
      <w:r w:rsidRPr="000C0F19">
        <w:rPr>
          <w:szCs w:val="24"/>
        </w:rPr>
        <w:lastRenderedPageBreak/>
        <w:t>в комплекте,  сформулированные в пояснительной записке ООП НОО с ориентацией на планируемые результаты</w:t>
      </w:r>
      <w:r w:rsidRPr="00A3024E">
        <w:t>.</w:t>
      </w:r>
      <w:r w:rsidRPr="00917E61">
        <w:t xml:space="preserve"> </w:t>
      </w:r>
    </w:p>
    <w:p w:rsidR="00903F51" w:rsidRPr="00917E61" w:rsidRDefault="00903F51" w:rsidP="00903F51">
      <w:pPr>
        <w:pStyle w:val="a3"/>
        <w:widowControl/>
        <w:jc w:val="both"/>
        <w:rPr>
          <w:rFonts w:eastAsia="Times New Roman"/>
        </w:rPr>
      </w:pPr>
    </w:p>
    <w:p w:rsidR="00903F51" w:rsidRDefault="00903F51" w:rsidP="00903F51">
      <w:pPr>
        <w:pStyle w:val="a3"/>
        <w:widowControl/>
        <w:jc w:val="both"/>
        <w:rPr>
          <w:rStyle w:val="dash041e0431044b0447043d044b0439char1"/>
          <w:rFonts w:eastAsia="Times New Roman"/>
        </w:rPr>
      </w:pPr>
      <w:r>
        <w:rPr>
          <w:rStyle w:val="dash041e0431044b0447043d044b0439char1"/>
          <w:rFonts w:eastAsia="Times New Roman"/>
        </w:rPr>
        <w:t xml:space="preserve">     </w:t>
      </w:r>
      <w:r w:rsidRPr="00833845">
        <w:rPr>
          <w:rStyle w:val="dash041e0431044b0447043d044b0439char1"/>
          <w:rFonts w:eastAsia="Times New Roman"/>
          <w:b/>
        </w:rPr>
        <w:t>Промежуточная аттестация</w:t>
      </w:r>
      <w:r>
        <w:rPr>
          <w:rStyle w:val="dash041e0431044b0447043d044b0439char1"/>
          <w:rFonts w:eastAsia="Times New Roman"/>
        </w:rPr>
        <w:t xml:space="preserve"> представляет собой процедуру аттестации </w:t>
      </w:r>
      <w:proofErr w:type="gramStart"/>
      <w:r>
        <w:rPr>
          <w:rStyle w:val="dash041e0431044b0447043d044b0439char1"/>
          <w:rFonts w:eastAsia="Times New Roman"/>
        </w:rPr>
        <w:t>обучающихся</w:t>
      </w:r>
      <w:proofErr w:type="gramEnd"/>
      <w:r>
        <w:rPr>
          <w:rStyle w:val="dash041e0431044b0447043d044b0439char1"/>
          <w:rFonts w:eastAsia="Times New Roman"/>
        </w:rPr>
        <w:t xml:space="preserve"> на уровне начального общего образования и проводится в конце каждой четверти и в конце учебного года по каждому изучаемому предмету. </w:t>
      </w:r>
    </w:p>
    <w:p w:rsidR="00903F51" w:rsidRDefault="00903F51" w:rsidP="00903F51">
      <w:pPr>
        <w:rPr>
          <w:szCs w:val="24"/>
        </w:rPr>
      </w:pPr>
    </w:p>
    <w:p w:rsidR="00903F51" w:rsidRDefault="00903F51" w:rsidP="00903F51">
      <w:r>
        <w:rPr>
          <w:szCs w:val="24"/>
        </w:rPr>
        <w:t xml:space="preserve">     Итоговая промежуточная аттестация проводится во 2-4 классах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p>
    <w:tbl>
      <w:tblPr>
        <w:tblW w:w="10774" w:type="dxa"/>
        <w:tblInd w:w="-885" w:type="dxa"/>
        <w:tblCellMar>
          <w:left w:w="10" w:type="dxa"/>
          <w:right w:w="10" w:type="dxa"/>
        </w:tblCellMar>
        <w:tblLook w:val="04A0"/>
      </w:tblPr>
      <w:tblGrid>
        <w:gridCol w:w="1394"/>
        <w:gridCol w:w="733"/>
        <w:gridCol w:w="2977"/>
        <w:gridCol w:w="2835"/>
        <w:gridCol w:w="2835"/>
      </w:tblGrid>
      <w:tr w:rsidR="00903F51" w:rsidRPr="00F56915" w:rsidTr="00063BB9">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03F51" w:rsidRPr="00A3024E" w:rsidRDefault="00903F51" w:rsidP="00063BB9">
            <w:pPr>
              <w:jc w:val="center"/>
              <w:rPr>
                <w:b/>
              </w:rPr>
            </w:pPr>
            <w:r w:rsidRPr="00F56915">
              <w:rPr>
                <w:b/>
              </w:rPr>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3F51" w:rsidRPr="00A3024E" w:rsidRDefault="00903F51" w:rsidP="00063BB9">
            <w:pPr>
              <w:ind w:firstLine="709"/>
              <w:jc w:val="center"/>
              <w:rPr>
                <w:b/>
              </w:rPr>
            </w:pPr>
            <w:r w:rsidRPr="00F56915">
              <w:rPr>
                <w:b/>
              </w:rPr>
              <w:t>Формы промежуточной аттестации</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3F51" w:rsidRPr="00F56915" w:rsidRDefault="00903F51" w:rsidP="00063BB9">
            <w:pPr>
              <w:ind w:firstLine="709"/>
              <w:rPr>
                <w:rFonts w:eastAsia="Calibri"/>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pPr>
              <w:ind w:firstLine="709"/>
            </w:pPr>
            <w:r w:rsidRPr="00F56915">
              <w:rPr>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pPr>
              <w:ind w:firstLine="709"/>
            </w:pPr>
            <w:r w:rsidRPr="00F56915">
              <w:rPr>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pPr>
              <w:ind w:firstLine="709"/>
            </w:pPr>
            <w:r w:rsidRPr="00F56915">
              <w:rPr>
                <w:b/>
              </w:rPr>
              <w:t>4 класс</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3F51" w:rsidRPr="009423CC" w:rsidRDefault="00903F51" w:rsidP="00063BB9">
            <w:pPr>
              <w:rPr>
                <w:rFonts w:eastAsia="Calibri"/>
                <w:szCs w:val="24"/>
              </w:rPr>
            </w:pPr>
            <w:r>
              <w:rPr>
                <w:szCs w:val="24"/>
              </w:rPr>
              <w:t>Ко</w:t>
            </w:r>
            <w:r w:rsidRPr="009423CC">
              <w:rPr>
                <w:szCs w:val="24"/>
              </w:rPr>
              <w:t xml:space="preserve">мплексная проверочная работа на </w:t>
            </w:r>
            <w:proofErr w:type="spellStart"/>
            <w:r w:rsidRPr="009423CC">
              <w:rPr>
                <w:szCs w:val="24"/>
              </w:rPr>
              <w:t>межпредметной</w:t>
            </w:r>
            <w:proofErr w:type="spellEnd"/>
            <w:r>
              <w:rPr>
                <w:szCs w:val="24"/>
              </w:rPr>
              <w:t xml:space="preserve"> </w:t>
            </w:r>
            <w:r w:rsidRPr="009423CC">
              <w:rPr>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9423CC" w:rsidRDefault="00903F51" w:rsidP="00063BB9">
            <w:pPr>
              <w:ind w:firstLine="709"/>
              <w:rPr>
                <w:b/>
                <w:szCs w:val="24"/>
              </w:rPr>
            </w:pPr>
            <w:r w:rsidRPr="009423CC">
              <w:rPr>
                <w:szCs w:val="24"/>
              </w:rPr>
              <w:t>Итоговая комплексная работа</w:t>
            </w:r>
            <w:r>
              <w:rPr>
                <w:szCs w:val="24"/>
              </w:rPr>
              <w:t xml:space="preserve"> по проверке формирования </w:t>
            </w:r>
            <w:proofErr w:type="spellStart"/>
            <w:r>
              <w:rPr>
                <w:szCs w:val="24"/>
              </w:rPr>
              <w:t>метапредметных</w:t>
            </w:r>
            <w:proofErr w:type="spellEnd"/>
            <w:r>
              <w:rPr>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9423CC" w:rsidRDefault="00903F51" w:rsidP="00063BB9">
            <w:pPr>
              <w:ind w:firstLine="709"/>
              <w:rPr>
                <w:b/>
                <w:szCs w:val="24"/>
              </w:rPr>
            </w:pPr>
            <w:r w:rsidRPr="009423CC">
              <w:rPr>
                <w:szCs w:val="24"/>
              </w:rPr>
              <w:t>Итоговая комплексная работа</w:t>
            </w:r>
            <w:r>
              <w:rPr>
                <w:szCs w:val="24"/>
              </w:rPr>
              <w:t xml:space="preserve"> по проверке формирования </w:t>
            </w:r>
            <w:proofErr w:type="spellStart"/>
            <w:r>
              <w:rPr>
                <w:szCs w:val="24"/>
              </w:rPr>
              <w:t>метапредметных</w:t>
            </w:r>
            <w:proofErr w:type="spellEnd"/>
            <w:r>
              <w:rPr>
                <w:szCs w:val="24"/>
              </w:rPr>
              <w:t xml:space="preserve">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9423CC" w:rsidRDefault="00903F51" w:rsidP="00063BB9">
            <w:pPr>
              <w:ind w:firstLine="709"/>
              <w:rPr>
                <w:b/>
                <w:szCs w:val="24"/>
              </w:rPr>
            </w:pPr>
            <w:r w:rsidRPr="009423CC">
              <w:rPr>
                <w:szCs w:val="24"/>
              </w:rPr>
              <w:t>Итоговая комплексная работа</w:t>
            </w:r>
            <w:r>
              <w:rPr>
                <w:szCs w:val="24"/>
              </w:rPr>
              <w:t xml:space="preserve"> по проверке формирования </w:t>
            </w:r>
            <w:proofErr w:type="spellStart"/>
            <w:r>
              <w:rPr>
                <w:szCs w:val="24"/>
              </w:rPr>
              <w:t>метапредметных</w:t>
            </w:r>
            <w:proofErr w:type="spellEnd"/>
            <w:r>
              <w:rPr>
                <w:szCs w:val="24"/>
              </w:rPr>
              <w:t xml:space="preserve"> действий</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ВПР. Контрольная работа</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 xml:space="preserve">Итоговый тест по грамматике, чтению, </w:t>
            </w:r>
            <w:proofErr w:type="spellStart"/>
            <w:r w:rsidRPr="00F56915">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 xml:space="preserve">Итоговый тест по грамматике, чтению, </w:t>
            </w:r>
            <w:proofErr w:type="spellStart"/>
            <w:r w:rsidRPr="00F56915">
              <w:t>аудированию</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 xml:space="preserve">Итоговый тест по грамматике, чтению, </w:t>
            </w:r>
            <w:proofErr w:type="spellStart"/>
            <w:r w:rsidRPr="00F56915">
              <w:t>аудированию</w:t>
            </w:r>
            <w:proofErr w:type="spellEnd"/>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 xml:space="preserve">ВПР. </w:t>
            </w:r>
            <w:r w:rsidRPr="00F56915">
              <w:t>Контрольная работа</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ВПР. Контрольная работа</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lastRenderedPageBreak/>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Творческий проект</w:t>
            </w:r>
          </w:p>
        </w:tc>
      </w:tr>
      <w:tr w:rsidR="00903F51" w:rsidRPr="00F56915" w:rsidTr="00063BB9">
        <w:tblPrEx>
          <w:tblLook w:val="000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903F51" w:rsidRPr="00F56915" w:rsidRDefault="00903F51" w:rsidP="00063BB9">
            <w:r w:rsidRPr="00F56915">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903F51" w:rsidRPr="00F56915" w:rsidRDefault="00903F51" w:rsidP="00063BB9">
            <w:pPr>
              <w:ind w:firstLine="709"/>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зачет</w:t>
            </w:r>
          </w:p>
        </w:tc>
      </w:tr>
      <w:tr w:rsidR="00903F51" w:rsidRPr="00F56915" w:rsidTr="00063BB9">
        <w:tblPrEx>
          <w:tblLook w:val="000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Творческий проект</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03F51" w:rsidRPr="00F56915" w:rsidRDefault="00903F51" w:rsidP="00063BB9">
            <w:r w:rsidRPr="00F56915">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903F51" w:rsidRPr="00F56915" w:rsidRDefault="00903F51" w:rsidP="00063BB9">
            <w:r w:rsidRPr="00F56915">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903F51" w:rsidRPr="00F56915" w:rsidRDefault="00903F51" w:rsidP="00063BB9">
            <w:r w:rsidRPr="00F56915">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зачет</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03F51" w:rsidRPr="00F56915" w:rsidRDefault="00903F51" w:rsidP="00063BB9">
            <w:r w:rsidRPr="00F56915">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903F51" w:rsidRPr="00F56915" w:rsidRDefault="00903F51" w:rsidP="00063BB9">
            <w:r w:rsidRPr="00F56915">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903F51" w:rsidRPr="00F56915" w:rsidRDefault="00903F51" w:rsidP="00063BB9">
            <w:r w:rsidRPr="00F56915">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903F51" w:rsidRPr="00F56915" w:rsidRDefault="00903F51" w:rsidP="00063BB9">
            <w:r w:rsidRPr="00F56915">
              <w:t xml:space="preserve"> Контрольный диктант с грамматическим заданием</w:t>
            </w:r>
          </w:p>
        </w:tc>
      </w:tr>
      <w:tr w:rsidR="00903F51" w:rsidRPr="00F56915" w:rsidTr="00063BB9">
        <w:tblPrEx>
          <w:tblLook w:val="000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Контрольная работа</w:t>
            </w:r>
          </w:p>
        </w:tc>
      </w:tr>
    </w:tbl>
    <w:p w:rsidR="00903F51" w:rsidRDefault="00903F51">
      <w:pPr>
        <w:ind w:left="-5" w:right="4"/>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Pr="00D528FF" w:rsidRDefault="000D23F4" w:rsidP="000D23F4">
      <w:pPr>
        <w:jc w:val="center"/>
        <w:rPr>
          <w:b/>
          <w:szCs w:val="24"/>
          <w:lang w:val="en-US"/>
        </w:rPr>
      </w:pPr>
    </w:p>
    <w:p w:rsidR="000D23F4" w:rsidRPr="00DE698F" w:rsidRDefault="000D23F4" w:rsidP="000D23F4">
      <w:pPr>
        <w:jc w:val="center"/>
        <w:rPr>
          <w:b/>
          <w:szCs w:val="24"/>
        </w:rPr>
      </w:pPr>
      <w:r>
        <w:rPr>
          <w:b/>
          <w:szCs w:val="24"/>
        </w:rPr>
        <w:lastRenderedPageBreak/>
        <w:t xml:space="preserve">УЧЕБНЫЙ ПЛАН                                                                                                                            начального общего образования </w:t>
      </w:r>
      <w:r w:rsidRPr="009544E7">
        <w:rPr>
          <w:b/>
          <w:szCs w:val="24"/>
        </w:rPr>
        <w:t xml:space="preserve">                                                                                                                                   муниципального автономного общеобразовательного учреждения «</w:t>
      </w:r>
      <w:proofErr w:type="spellStart"/>
      <w:r w:rsidRPr="009544E7">
        <w:rPr>
          <w:b/>
          <w:szCs w:val="24"/>
        </w:rPr>
        <w:t>Лайтамакская</w:t>
      </w:r>
      <w:proofErr w:type="spellEnd"/>
      <w:r w:rsidRPr="009544E7">
        <w:rPr>
          <w:b/>
          <w:szCs w:val="24"/>
        </w:rPr>
        <w:t xml:space="preserve"> средняя общеобразовательная школа» </w:t>
      </w:r>
      <w:r>
        <w:rPr>
          <w:b/>
          <w:szCs w:val="24"/>
        </w:rPr>
        <w:t>на 2019-2020</w:t>
      </w:r>
      <w:r w:rsidRPr="009544E7">
        <w:rPr>
          <w:b/>
          <w:szCs w:val="24"/>
        </w:rPr>
        <w:t xml:space="preserve"> учебный год</w:t>
      </w:r>
      <w:r>
        <w:rPr>
          <w:b/>
          <w:szCs w:val="24"/>
        </w:rPr>
        <w:t xml:space="preserve">                               </w:t>
      </w:r>
    </w:p>
    <w:tbl>
      <w:tblPr>
        <w:tblW w:w="10600" w:type="dxa"/>
        <w:tblInd w:w="-841" w:type="dxa"/>
        <w:tblLayout w:type="fixed"/>
        <w:tblCellMar>
          <w:left w:w="10" w:type="dxa"/>
          <w:right w:w="10" w:type="dxa"/>
        </w:tblCellMar>
        <w:tblLook w:val="0000"/>
      </w:tblPr>
      <w:tblGrid>
        <w:gridCol w:w="2938"/>
        <w:gridCol w:w="465"/>
        <w:gridCol w:w="2460"/>
        <w:gridCol w:w="91"/>
        <w:gridCol w:w="854"/>
        <w:gridCol w:w="944"/>
        <w:gridCol w:w="48"/>
        <w:gridCol w:w="1131"/>
        <w:gridCol w:w="1669"/>
      </w:tblGrid>
      <w:tr w:rsidR="000D23F4" w:rsidRPr="00631931" w:rsidTr="00063BB9">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D23F4" w:rsidRPr="00631931" w:rsidRDefault="000D23F4" w:rsidP="00063BB9">
            <w:pPr>
              <w:jc w:val="center"/>
              <w:rPr>
                <w:b/>
                <w:szCs w:val="24"/>
              </w:rPr>
            </w:pPr>
            <w:r>
              <w:rPr>
                <w:b/>
                <w:szCs w:val="24"/>
              </w:rPr>
              <w:t>Предметная</w:t>
            </w:r>
            <w:r w:rsidRPr="00631931">
              <w:rPr>
                <w:b/>
                <w:szCs w:val="24"/>
              </w:rPr>
              <w:t xml:space="preserve"> област</w:t>
            </w:r>
            <w:r>
              <w:rPr>
                <w:b/>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b/>
                <w:szCs w:val="24"/>
              </w:rPr>
              <w:t>Количество часов в неделю</w:t>
            </w:r>
          </w:p>
        </w:tc>
      </w:tr>
      <w:tr w:rsidR="000D23F4" w:rsidRPr="00631931" w:rsidTr="00063BB9">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D23F4" w:rsidRPr="00631931" w:rsidRDefault="000D23F4" w:rsidP="00063BB9">
            <w:pPr>
              <w:rPr>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D23F4" w:rsidRPr="00631931" w:rsidRDefault="000D23F4" w:rsidP="00063BB9">
            <w:pPr>
              <w:rPr>
                <w:rFonts w:ascii="Calibri" w:eastAsia="Calibri" w:hAnsi="Calibri" w:cs="Calibri"/>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b/>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b/>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b/>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C021DF" w:rsidRDefault="000D23F4" w:rsidP="000D23F4">
            <w:pPr>
              <w:pStyle w:val="a9"/>
              <w:numPr>
                <w:ilvl w:val="0"/>
                <w:numId w:val="16"/>
              </w:numPr>
              <w:jc w:val="center"/>
              <w:rPr>
                <w:sz w:val="24"/>
                <w:szCs w:val="24"/>
              </w:rPr>
            </w:pPr>
            <w:r w:rsidRPr="00C021DF">
              <w:rPr>
                <w:rFonts w:ascii="Times New Roman" w:eastAsia="Times New Roman" w:hAnsi="Times New Roman"/>
                <w:b/>
                <w:sz w:val="24"/>
                <w:szCs w:val="24"/>
              </w:rPr>
              <w:t>класс</w:t>
            </w:r>
          </w:p>
        </w:tc>
      </w:tr>
      <w:tr w:rsidR="000D23F4" w:rsidRPr="00631931" w:rsidTr="00063BB9">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D23F4" w:rsidRPr="00C021DF" w:rsidRDefault="000D23F4" w:rsidP="00063BB9">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D23F4" w:rsidRPr="00631931" w:rsidTr="00063BB9">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D23F4" w:rsidRPr="00A208B4" w:rsidRDefault="000D23F4" w:rsidP="00063BB9">
            <w:pPr>
              <w:rPr>
                <w:szCs w:val="24"/>
              </w:rPr>
            </w:pPr>
            <w:r w:rsidRPr="00A208B4">
              <w:rPr>
                <w:szCs w:val="24"/>
              </w:rPr>
              <w:t>Русс</w:t>
            </w:r>
            <w:r>
              <w:rPr>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5</w:t>
            </w:r>
          </w:p>
        </w:tc>
      </w:tr>
      <w:tr w:rsidR="000D23F4" w:rsidRPr="00631931" w:rsidTr="00063BB9">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D23F4" w:rsidRPr="00631931" w:rsidRDefault="000D23F4" w:rsidP="00063BB9">
            <w:pPr>
              <w:rPr>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Pr>
                <w:szCs w:val="24"/>
              </w:rPr>
              <w:t>3</w:t>
            </w:r>
          </w:p>
        </w:tc>
      </w:tr>
      <w:tr w:rsidR="000D23F4" w:rsidRPr="00631931" w:rsidTr="00063BB9">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D23F4" w:rsidRPr="00631931" w:rsidRDefault="000D23F4" w:rsidP="00063BB9">
            <w:pPr>
              <w:rPr>
                <w:szCs w:val="24"/>
                <w:highlight w:val="yellow"/>
              </w:rPr>
            </w:pPr>
            <w:r w:rsidRPr="00A208B4">
              <w:rPr>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rFonts w:ascii="Calibri" w:eastAsia="Calibri" w:hAnsi="Calibri" w:cs="Calibri"/>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r>
      <w:tr w:rsidR="000D23F4" w:rsidRPr="00631931" w:rsidTr="00063BB9">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23F4" w:rsidRPr="00631931" w:rsidRDefault="000D23F4" w:rsidP="00063BB9">
            <w:pPr>
              <w:rPr>
                <w:szCs w:val="24"/>
              </w:rPr>
            </w:pPr>
            <w:r w:rsidRPr="00631931">
              <w:rPr>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r>
      <w:tr w:rsidR="000D23F4" w:rsidRPr="00631931" w:rsidTr="00063BB9">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23F4" w:rsidRPr="00631931" w:rsidRDefault="000D23F4" w:rsidP="00063BB9">
            <w:pPr>
              <w:rPr>
                <w:szCs w:val="24"/>
              </w:rPr>
            </w:pPr>
            <w:r w:rsidRPr="00631931">
              <w:rPr>
                <w:szCs w:val="24"/>
              </w:rPr>
              <w:t>Обществознание и естествознание</w:t>
            </w:r>
            <w:r>
              <w:rPr>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r>
      <w:tr w:rsidR="000D23F4" w:rsidRPr="00631931" w:rsidTr="00063BB9">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23F4" w:rsidRPr="00631931" w:rsidRDefault="000D23F4" w:rsidP="00063BB9">
            <w:pPr>
              <w:rPr>
                <w:szCs w:val="24"/>
              </w:rPr>
            </w:pPr>
            <w:r>
              <w:rPr>
                <w:szCs w:val="24"/>
              </w:rPr>
              <w:t>Основы религиозных культур</w:t>
            </w:r>
            <w:r w:rsidRPr="00631931">
              <w:rPr>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A208B4" w:rsidRDefault="000D23F4" w:rsidP="00063BB9">
            <w:pPr>
              <w:rPr>
                <w:szCs w:val="24"/>
              </w:rPr>
            </w:pPr>
            <w:r>
              <w:rPr>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rFonts w:ascii="Calibri" w:eastAsia="Calibri" w:hAnsi="Calibri" w:cs="Calibri"/>
                <w:szCs w:val="24"/>
              </w:rPr>
            </w:pPr>
            <w:r w:rsidRPr="00631931">
              <w:rPr>
                <w:rFonts w:ascii="Calibri" w:eastAsia="Calibri" w:hAnsi="Calibri" w:cs="Calibri"/>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rFonts w:ascii="Calibri" w:eastAsia="Calibri" w:hAnsi="Calibri" w:cs="Calibri"/>
                <w:szCs w:val="24"/>
              </w:rPr>
            </w:pPr>
            <w:r w:rsidRPr="00631931">
              <w:rPr>
                <w:rFonts w:ascii="Calibri" w:eastAsia="Calibri" w:hAnsi="Calibri" w:cs="Calibri"/>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rFonts w:ascii="Calibri" w:eastAsia="Calibri" w:hAnsi="Calibri" w:cs="Calibri"/>
                <w:szCs w:val="24"/>
              </w:rPr>
            </w:pPr>
            <w:r w:rsidRPr="00631931">
              <w:rPr>
                <w:rFonts w:ascii="Calibri" w:eastAsia="Calibri" w:hAnsi="Calibri" w:cs="Calibri"/>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tabs>
                <w:tab w:val="center" w:pos="600"/>
                <w:tab w:val="left" w:pos="1095"/>
              </w:tabs>
              <w:jc w:val="center"/>
              <w:rPr>
                <w:szCs w:val="24"/>
              </w:rPr>
            </w:pPr>
            <w:r w:rsidRPr="00631931">
              <w:rPr>
                <w:szCs w:val="24"/>
              </w:rPr>
              <w:t>1</w:t>
            </w:r>
          </w:p>
        </w:tc>
      </w:tr>
      <w:tr w:rsidR="000D23F4" w:rsidRPr="00631931" w:rsidTr="00063BB9">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D23F4" w:rsidRPr="00631931" w:rsidRDefault="000D23F4" w:rsidP="00063BB9">
            <w:pPr>
              <w:rPr>
                <w:szCs w:val="24"/>
              </w:rPr>
            </w:pPr>
            <w:r w:rsidRPr="00631931">
              <w:rPr>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r>
      <w:tr w:rsidR="000D23F4" w:rsidRPr="00631931" w:rsidTr="00063BB9">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D23F4" w:rsidRPr="00631931" w:rsidRDefault="000D23F4" w:rsidP="00063BB9">
            <w:pPr>
              <w:jc w:val="center"/>
              <w:rPr>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r>
      <w:tr w:rsidR="000D23F4" w:rsidRPr="00631931" w:rsidTr="00063BB9">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D23F4" w:rsidRPr="00631931" w:rsidRDefault="000D23F4" w:rsidP="00063BB9">
            <w:pPr>
              <w:rPr>
                <w:szCs w:val="24"/>
              </w:rPr>
            </w:pPr>
            <w:r w:rsidRPr="00631931">
              <w:rPr>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r>
      <w:tr w:rsidR="000D23F4" w:rsidRPr="00631931" w:rsidTr="00063BB9">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23F4" w:rsidRPr="00631931" w:rsidRDefault="000D23F4" w:rsidP="00063BB9">
            <w:pPr>
              <w:rPr>
                <w:szCs w:val="24"/>
              </w:rPr>
            </w:pPr>
            <w:r w:rsidRPr="00631931">
              <w:rPr>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3</w:t>
            </w:r>
          </w:p>
        </w:tc>
      </w:tr>
      <w:tr w:rsidR="000D23F4" w:rsidRPr="00631931" w:rsidTr="00063BB9">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23F4" w:rsidRPr="00631931" w:rsidRDefault="000D23F4" w:rsidP="00063BB9">
            <w:pPr>
              <w:rPr>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right"/>
              <w:rPr>
                <w:szCs w:val="24"/>
              </w:rPr>
            </w:pPr>
            <w:r w:rsidRPr="00631931">
              <w:rPr>
                <w:b/>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w:t>
            </w:r>
            <w:r>
              <w:rPr>
                <w:b/>
                <w:szCs w:val="24"/>
              </w:rPr>
              <w:t>3</w:t>
            </w:r>
          </w:p>
        </w:tc>
      </w:tr>
      <w:tr w:rsidR="000D23F4" w:rsidRPr="00631931" w:rsidTr="00063BB9">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D23F4" w:rsidRPr="00991705" w:rsidRDefault="000D23F4" w:rsidP="00063BB9">
            <w:pPr>
              <w:jc w:val="center"/>
              <w:rPr>
                <w:b/>
                <w:kern w:val="1"/>
                <w:szCs w:val="24"/>
                <w:lang w:eastAsia="ar-SA"/>
              </w:rPr>
            </w:pPr>
            <w:r w:rsidRPr="00991705">
              <w:rPr>
                <w:b/>
                <w:kern w:val="1"/>
                <w:szCs w:val="24"/>
                <w:lang w:eastAsia="ar-SA"/>
              </w:rPr>
              <w:t>Часть, формируемая участниками образовательных отношений</w:t>
            </w:r>
          </w:p>
        </w:tc>
      </w:tr>
      <w:tr w:rsidR="000D23F4" w:rsidRPr="00631931" w:rsidTr="00063BB9">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D23F4" w:rsidRPr="00631931" w:rsidRDefault="000D23F4" w:rsidP="00063BB9">
            <w:pPr>
              <w:rPr>
                <w:szCs w:val="24"/>
              </w:rPr>
            </w:pPr>
            <w:r>
              <w:rPr>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D23F4" w:rsidRPr="00631931" w:rsidRDefault="000D23F4" w:rsidP="00063BB9">
            <w:pPr>
              <w:rPr>
                <w:szCs w:val="24"/>
              </w:rPr>
            </w:pPr>
            <w:r>
              <w:rPr>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Pr>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Pr>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Pr>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Pr>
                <w:szCs w:val="24"/>
              </w:rPr>
              <w:t>1</w:t>
            </w:r>
          </w:p>
        </w:tc>
      </w:tr>
      <w:tr w:rsidR="000D23F4" w:rsidRPr="00631931" w:rsidTr="00063BB9">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D23F4" w:rsidRDefault="000D23F4" w:rsidP="00063BB9">
            <w:pPr>
              <w:rPr>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D23F4" w:rsidRDefault="000D23F4" w:rsidP="00063BB9">
            <w:pPr>
              <w:rPr>
                <w:szCs w:val="24"/>
              </w:rPr>
            </w:pPr>
            <w:r>
              <w:rPr>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Default="000D23F4" w:rsidP="00063BB9">
            <w:pPr>
              <w:jc w:val="center"/>
              <w:rPr>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Default="000D23F4" w:rsidP="00063BB9">
            <w:pPr>
              <w:jc w:val="center"/>
              <w:rPr>
                <w:szCs w:val="24"/>
              </w:rPr>
            </w:pPr>
            <w:r>
              <w:rPr>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Default="000D23F4" w:rsidP="00063BB9">
            <w:pPr>
              <w:jc w:val="center"/>
              <w:rPr>
                <w:szCs w:val="24"/>
              </w:rPr>
            </w:pPr>
            <w:r>
              <w:rPr>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Pr>
                <w:szCs w:val="24"/>
              </w:rPr>
              <w:t>1</w:t>
            </w:r>
          </w:p>
        </w:tc>
      </w:tr>
      <w:tr w:rsidR="000D23F4" w:rsidRPr="00631931" w:rsidTr="00063BB9">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D23F4" w:rsidRPr="00FD7F73" w:rsidRDefault="000D23F4" w:rsidP="00063BB9">
            <w:pPr>
              <w:jc w:val="center"/>
              <w:rPr>
                <w:szCs w:val="24"/>
              </w:rPr>
            </w:pPr>
            <w:r w:rsidRPr="00FD7F73">
              <w:rPr>
                <w:b/>
                <w:bCs/>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w:t>
            </w:r>
            <w:r>
              <w:rPr>
                <w:b/>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w:t>
            </w:r>
            <w:r>
              <w:rPr>
                <w:b/>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w:t>
            </w:r>
            <w:r>
              <w:rPr>
                <w:b/>
                <w:szCs w:val="24"/>
              </w:rPr>
              <w:t>5</w:t>
            </w:r>
          </w:p>
        </w:tc>
      </w:tr>
      <w:tr w:rsidR="000D23F4" w:rsidRPr="00631931" w:rsidTr="00063BB9">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D23F4" w:rsidRPr="00FD7F73" w:rsidRDefault="000D23F4" w:rsidP="00063BB9">
            <w:pPr>
              <w:jc w:val="center"/>
              <w:rPr>
                <w:b/>
                <w:bCs/>
                <w:szCs w:val="24"/>
              </w:rPr>
            </w:pPr>
            <w:r>
              <w:rPr>
                <w:b/>
                <w:bCs/>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b/>
                <w:szCs w:val="24"/>
              </w:rPr>
            </w:pPr>
            <w:r>
              <w:rPr>
                <w:b/>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b/>
                <w:szCs w:val="24"/>
              </w:rPr>
            </w:pPr>
            <w:r>
              <w:rPr>
                <w:b/>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b/>
                <w:szCs w:val="24"/>
              </w:rPr>
            </w:pPr>
            <w:r>
              <w:rPr>
                <w:b/>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b/>
                <w:szCs w:val="24"/>
              </w:rPr>
            </w:pPr>
            <w:r>
              <w:rPr>
                <w:b/>
                <w:szCs w:val="24"/>
              </w:rPr>
              <w:t>10</w:t>
            </w:r>
          </w:p>
        </w:tc>
      </w:tr>
    </w:tbl>
    <w:p w:rsidR="000D23F4" w:rsidRDefault="000D23F4" w:rsidP="000D23F4">
      <w:pPr>
        <w:spacing w:after="0" w:line="240" w:lineRule="auto"/>
        <w:rPr>
          <w:sz w:val="20"/>
        </w:rPr>
      </w:pPr>
    </w:p>
    <w:p w:rsidR="00413D64" w:rsidRDefault="00413D64" w:rsidP="000D23F4">
      <w:pPr>
        <w:ind w:left="-5" w:right="4"/>
      </w:pPr>
    </w:p>
    <w:p w:rsidR="00C90581" w:rsidRDefault="00C90581">
      <w:pPr>
        <w:ind w:left="-5" w:right="4"/>
      </w:pPr>
    </w:p>
    <w:p w:rsidR="00D528FF" w:rsidRDefault="00D528FF" w:rsidP="00063BB9">
      <w:pPr>
        <w:ind w:left="-5" w:right="4"/>
        <w:rPr>
          <w:lang w:val="en-US"/>
        </w:rPr>
      </w:pPr>
    </w:p>
    <w:p w:rsidR="00063BB9" w:rsidRDefault="00C90581" w:rsidP="00063BB9">
      <w:pPr>
        <w:ind w:left="-5" w:right="4"/>
      </w:pPr>
      <w:r>
        <w:t>1.3.3</w:t>
      </w:r>
      <w:r w:rsidR="00D066E0">
        <w:rPr>
          <w:lang w:val="en-US"/>
        </w:rPr>
        <w:t xml:space="preserve">. </w:t>
      </w:r>
      <w:r>
        <w:t xml:space="preserve"> </w:t>
      </w:r>
      <w:r w:rsidRPr="00D066E0">
        <w:rPr>
          <w:b/>
        </w:rPr>
        <w:t>Внести изменения</w:t>
      </w:r>
      <w:r>
        <w:t xml:space="preserve"> в пункт 3.2. </w:t>
      </w:r>
      <w:r w:rsidRPr="00D066E0">
        <w:rPr>
          <w:b/>
        </w:rPr>
        <w:t>План внеурочной деятельности</w:t>
      </w:r>
      <w:r>
        <w:t>.</w:t>
      </w:r>
    </w:p>
    <w:p w:rsidR="00D066E0" w:rsidRDefault="00D066E0" w:rsidP="00063BB9">
      <w:pPr>
        <w:ind w:left="-5" w:right="4"/>
      </w:pPr>
    </w:p>
    <w:p w:rsidR="00D066E0" w:rsidRPr="00D066E0" w:rsidRDefault="00D066E0" w:rsidP="00063BB9">
      <w:pPr>
        <w:ind w:left="-5" w:right="4"/>
      </w:pPr>
    </w:p>
    <w:p w:rsidR="00D528FF" w:rsidRPr="00D5141D" w:rsidRDefault="00D528FF" w:rsidP="00D528FF">
      <w:pPr>
        <w:pStyle w:val="ab"/>
        <w:jc w:val="right"/>
        <w:rPr>
          <w:b w:val="0"/>
          <w:sz w:val="20"/>
        </w:rPr>
      </w:pPr>
      <w:r>
        <w:rPr>
          <w:sz w:val="20"/>
        </w:rPr>
        <w:t xml:space="preserve">Приложение </w:t>
      </w:r>
      <w:r>
        <w:rPr>
          <w:sz w:val="20"/>
          <w:lang w:val="en-US"/>
        </w:rPr>
        <w:t>2</w:t>
      </w:r>
      <w:r w:rsidRPr="00D5141D">
        <w:rPr>
          <w:sz w:val="20"/>
        </w:rPr>
        <w:t>.</w:t>
      </w:r>
      <w:r w:rsidRPr="00D5141D">
        <w:rPr>
          <w:b w:val="0"/>
          <w:sz w:val="20"/>
        </w:rPr>
        <w:t xml:space="preserve">  К организационному разделу </w:t>
      </w:r>
    </w:p>
    <w:p w:rsidR="00D528FF" w:rsidRPr="00D5141D" w:rsidRDefault="00D528FF" w:rsidP="00D528FF">
      <w:pPr>
        <w:pStyle w:val="ab"/>
        <w:jc w:val="right"/>
        <w:rPr>
          <w:b w:val="0"/>
          <w:sz w:val="20"/>
        </w:rPr>
      </w:pPr>
      <w:r w:rsidRPr="00D5141D">
        <w:rPr>
          <w:b w:val="0"/>
          <w:sz w:val="20"/>
        </w:rPr>
        <w:t xml:space="preserve">основной образовательной программы </w:t>
      </w:r>
    </w:p>
    <w:p w:rsidR="00D528FF" w:rsidRPr="00D5141D" w:rsidRDefault="00D528FF" w:rsidP="00D528FF">
      <w:pPr>
        <w:pStyle w:val="ab"/>
        <w:jc w:val="right"/>
        <w:rPr>
          <w:b w:val="0"/>
          <w:sz w:val="20"/>
        </w:rPr>
      </w:pPr>
      <w:r w:rsidRPr="00D5141D">
        <w:rPr>
          <w:sz w:val="20"/>
          <w:u w:val="single"/>
        </w:rPr>
        <w:t>начального общего образования</w:t>
      </w:r>
      <w:r w:rsidRPr="00D5141D">
        <w:rPr>
          <w:b w:val="0"/>
          <w:sz w:val="20"/>
        </w:rPr>
        <w:t xml:space="preserve"> </w:t>
      </w:r>
    </w:p>
    <w:p w:rsidR="00D528FF" w:rsidRPr="00D528FF" w:rsidRDefault="00D528FF" w:rsidP="00D528FF">
      <w:pPr>
        <w:ind w:left="-5" w:right="4"/>
        <w:jc w:val="right"/>
        <w:rPr>
          <w:lang w:val="en-US"/>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063BB9" w:rsidRPr="00063BB9" w:rsidRDefault="00063BB9" w:rsidP="00063BB9">
      <w:pPr>
        <w:spacing w:after="0" w:line="360" w:lineRule="auto"/>
        <w:ind w:left="-5" w:right="4"/>
        <w:jc w:val="center"/>
      </w:pPr>
      <w:r w:rsidRPr="00063BB9">
        <w:rPr>
          <w:b/>
          <w:szCs w:val="24"/>
        </w:rPr>
        <w:t>План</w:t>
      </w:r>
      <w:r>
        <w:rPr>
          <w:b/>
          <w:szCs w:val="24"/>
        </w:rPr>
        <w:t xml:space="preserve"> </w:t>
      </w:r>
      <w:r w:rsidRPr="00063BB9">
        <w:rPr>
          <w:b/>
          <w:szCs w:val="24"/>
        </w:rPr>
        <w:t>внеурочной деятельности</w:t>
      </w:r>
    </w:p>
    <w:p w:rsidR="00063BB9" w:rsidRPr="00063BB9" w:rsidRDefault="00063BB9" w:rsidP="00063BB9">
      <w:pPr>
        <w:spacing w:after="0" w:line="360" w:lineRule="auto"/>
        <w:ind w:right="566"/>
        <w:jc w:val="center"/>
        <w:rPr>
          <w:b/>
          <w:szCs w:val="24"/>
        </w:rPr>
      </w:pPr>
      <w:r>
        <w:rPr>
          <w:b/>
          <w:szCs w:val="24"/>
        </w:rPr>
        <w:t xml:space="preserve">            </w:t>
      </w:r>
      <w:r w:rsidRPr="00063BB9">
        <w:rPr>
          <w:b/>
          <w:szCs w:val="24"/>
        </w:rPr>
        <w:t>на 2019/2020 учебный год</w:t>
      </w:r>
    </w:p>
    <w:p w:rsidR="00063BB9" w:rsidRDefault="00063BB9" w:rsidP="00063BB9">
      <w:pPr>
        <w:pStyle w:val="Default"/>
      </w:pPr>
    </w:p>
    <w:p w:rsidR="00063BB9" w:rsidRDefault="00063BB9" w:rsidP="00063BB9">
      <w:pPr>
        <w:pStyle w:val="Default"/>
      </w:pPr>
      <w:smartTag w:uri="urn:schemas-microsoft-com:office:smarttags" w:element="place">
        <w:r>
          <w:rPr>
            <w:b/>
            <w:bCs/>
            <w:lang w:val="en-US"/>
          </w:rPr>
          <w:t>I</w:t>
        </w:r>
        <w:r>
          <w:rPr>
            <w:b/>
            <w:bCs/>
          </w:rPr>
          <w:t>.</w:t>
        </w:r>
      </w:smartTag>
      <w:r>
        <w:rPr>
          <w:b/>
          <w:bCs/>
        </w:rPr>
        <w:t xml:space="preserve"> Нормативные основания плана внеурочной деятельности </w:t>
      </w:r>
    </w:p>
    <w:p w:rsidR="00063BB9" w:rsidRDefault="00063BB9" w:rsidP="00063BB9">
      <w:pPr>
        <w:ind w:firstLine="708"/>
      </w:pPr>
      <w:r>
        <w:t xml:space="preserve">План внеурочной деятельности 1 – 4 классов разработан на основе нормативных документов: </w:t>
      </w:r>
    </w:p>
    <w:p w:rsidR="00063BB9" w:rsidRDefault="00063BB9" w:rsidP="00063BB9">
      <w:r>
        <w:t xml:space="preserve">- Федерального закона от 29.12.2012 № 273-Ф3 «Об образовании в Российской Федерации»; </w:t>
      </w:r>
    </w:p>
    <w:p w:rsidR="00063BB9" w:rsidRDefault="00063BB9" w:rsidP="00063BB9">
      <w:r>
        <w:t xml:space="preserve">- Письма Министерства образования и науки Российской Федерации от 12.05.2011 года № 03-296 «Об организации внеурочной деятельности при введении федеральных государственных образовательных стандартов начального общего образования»; </w:t>
      </w:r>
    </w:p>
    <w:p w:rsidR="00063BB9" w:rsidRDefault="00063BB9" w:rsidP="00063BB9">
      <w:r>
        <w:t xml:space="preserve">- Приказа Министерства образования и науки Российской Федерации от 17.12.2010 года № 1897 «Об утверждении федерального государственного образовательного стандарта основного общего образования»; </w:t>
      </w:r>
    </w:p>
    <w:p w:rsidR="00063BB9" w:rsidRDefault="00063BB9" w:rsidP="00063BB9">
      <w:r>
        <w:t xml:space="preserve">- Приказа Министерства образования и науки Российской Федерации от 29.12.2014 года № 1644 «О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t>2010 г</w:t>
        </w:r>
      </w:smartTag>
      <w:r>
        <w:t xml:space="preserve">. № 1897 «Об утверждении федерального государственного образовательного стандарта основного общего образования»; </w:t>
      </w:r>
    </w:p>
    <w:p w:rsidR="00063BB9" w:rsidRDefault="00063BB9" w:rsidP="00063BB9">
      <w:r>
        <w:t xml:space="preserve">- Постановления Главного государственного санитарного врача Российской Федерации от 29.12.2010 №189 «Об утверждении </w:t>
      </w:r>
      <w:proofErr w:type="spellStart"/>
      <w:r>
        <w:t>СанПиН</w:t>
      </w:r>
      <w:proofErr w:type="spellEnd"/>
      <w:r>
        <w:t xml:space="preserve"> 2.4.2.2821-10 «</w:t>
      </w:r>
      <w:proofErr w:type="spellStart"/>
      <w:r>
        <w:t>Санитарно-эпидеомиологические</w:t>
      </w:r>
      <w:proofErr w:type="spellEnd"/>
      <w:r>
        <w:t xml:space="preserve"> требования к условиям и организации обучения в общеобразовательных учреждениях», </w:t>
      </w:r>
      <w:proofErr w:type="gramStart"/>
      <w:r>
        <w:t>зарегистрирован</w:t>
      </w:r>
      <w:proofErr w:type="gramEnd"/>
      <w:r>
        <w:t xml:space="preserve"> Минюстом России 03.03.2011, </w:t>
      </w:r>
      <w:proofErr w:type="spellStart"/>
      <w:r>
        <w:t>per</w:t>
      </w:r>
      <w:proofErr w:type="spellEnd"/>
      <w:r>
        <w:t xml:space="preserve">. №19993; </w:t>
      </w:r>
    </w:p>
    <w:p w:rsidR="00063BB9" w:rsidRDefault="00063BB9" w:rsidP="00063BB9">
      <w:r>
        <w:t xml:space="preserve">- 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24.11.2015 г. № 81 «О внесении изменений № 3 в </w:t>
      </w:r>
      <w:proofErr w:type="spellStart"/>
      <w:r>
        <w:t>СанПиН</w:t>
      </w:r>
      <w:proofErr w:type="spellEnd"/>
      <w:r>
        <w:t xml:space="preserve"> 2.4.22821-10 «Санитарно-эпидемиологические требования к условиям и организации обучения, содержания в общеобразовательных учреждениях»; </w:t>
      </w:r>
    </w:p>
    <w:p w:rsidR="00063BB9" w:rsidRDefault="00063BB9" w:rsidP="00063BB9">
      <w:r>
        <w:t xml:space="preserve">- Приказа Министерства образования и науки Российской Федерации от 28.12.2010 № 2106 «Об утверждении федеральных требований к образовательным учреждениям в части охраны здоровья обучающихся, воспитанников»; </w:t>
      </w:r>
    </w:p>
    <w:p w:rsidR="00063BB9" w:rsidRDefault="00063BB9" w:rsidP="00063BB9">
      <w:r>
        <w:lastRenderedPageBreak/>
        <w:t xml:space="preserve">- Письмо Министерства образования и науки Российской Федерации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063BB9" w:rsidRDefault="00063BB9" w:rsidP="00063BB9">
      <w:r>
        <w:t>-  Основной образовательной программы начального общего образования МАОУ «</w:t>
      </w:r>
      <w:proofErr w:type="spellStart"/>
      <w:r>
        <w:t>Лайтамакская</w:t>
      </w:r>
      <w:proofErr w:type="spellEnd"/>
      <w:r>
        <w:t xml:space="preserve"> «СОШ »; </w:t>
      </w:r>
    </w:p>
    <w:p w:rsidR="00063BB9" w:rsidRDefault="00063BB9" w:rsidP="00063BB9">
      <w:r>
        <w:t xml:space="preserve">- Положения об организации внеурочной деятельности </w:t>
      </w:r>
      <w:proofErr w:type="gramStart"/>
      <w:r>
        <w:t>обучающихся</w:t>
      </w:r>
      <w:proofErr w:type="gramEnd"/>
      <w:r>
        <w:t xml:space="preserve"> в МАОУ «</w:t>
      </w:r>
      <w:proofErr w:type="spellStart"/>
      <w:r>
        <w:t>Лайтамакская</w:t>
      </w:r>
      <w:proofErr w:type="spellEnd"/>
      <w:r>
        <w:t xml:space="preserve"> СОШ»;</w:t>
      </w:r>
    </w:p>
    <w:p w:rsidR="00063BB9" w:rsidRPr="00D209AD" w:rsidRDefault="00063BB9" w:rsidP="00063BB9">
      <w:r>
        <w:t>- Социального запроса</w:t>
      </w:r>
      <w:r w:rsidRPr="00D209AD">
        <w:t xml:space="preserve"> школьников и их родителей. </w:t>
      </w:r>
    </w:p>
    <w:p w:rsidR="00063BB9" w:rsidRDefault="00063BB9" w:rsidP="00063BB9">
      <w:pPr>
        <w:ind w:firstLine="0"/>
      </w:pPr>
    </w:p>
    <w:p w:rsidR="00063BB9" w:rsidRDefault="00063BB9" w:rsidP="00063BB9">
      <w:pPr>
        <w:pStyle w:val="Default"/>
      </w:pPr>
      <w:r>
        <w:rPr>
          <w:b/>
          <w:bCs/>
        </w:rPr>
        <w:t xml:space="preserve">II. Программно-целевые основания плана внеурочной деятельности </w:t>
      </w:r>
    </w:p>
    <w:p w:rsidR="00063BB9" w:rsidRDefault="00063BB9" w:rsidP="00063BB9">
      <w:pPr>
        <w:pStyle w:val="Default"/>
        <w:ind w:firstLine="708"/>
        <w:jc w:val="both"/>
      </w:pPr>
      <w:r>
        <w:t xml:space="preserve">Основной </w:t>
      </w:r>
      <w:r>
        <w:rPr>
          <w:b/>
          <w:bCs/>
          <w:i/>
          <w:iCs/>
        </w:rPr>
        <w:t xml:space="preserve">целью </w:t>
      </w:r>
      <w:r>
        <w:t xml:space="preserve">образовательной деятельности школы является формирование разносторонне развитого, ответственного гражданина России, уважающего ее культурные традиции и ценности гражданского общества, способного реализовать свой духовный, интеллектуальный и творческий потенциал в динамичных социально-экономических условиях в личных и общественных интересах. </w:t>
      </w:r>
    </w:p>
    <w:p w:rsidR="00063BB9" w:rsidRDefault="00063BB9" w:rsidP="00063BB9">
      <w:pPr>
        <w:pStyle w:val="Default"/>
        <w:ind w:firstLine="708"/>
        <w:jc w:val="both"/>
      </w:pPr>
      <w:proofErr w:type="gramStart"/>
      <w:r>
        <w:t xml:space="preserve">Для достижения поставленной цели школа решает комплекс </w:t>
      </w:r>
      <w:r>
        <w:rPr>
          <w:b/>
          <w:bCs/>
          <w:i/>
          <w:iCs/>
        </w:rPr>
        <w:t>задач</w:t>
      </w:r>
      <w:r>
        <w:t xml:space="preserve">, выделяя в качестве приоритетных, следующие: </w:t>
      </w:r>
      <w:proofErr w:type="gramEnd"/>
    </w:p>
    <w:p w:rsidR="00063BB9" w:rsidRDefault="00063BB9" w:rsidP="00063BB9">
      <w:pPr>
        <w:pStyle w:val="Default"/>
        <w:spacing w:line="0" w:lineRule="atLeast"/>
        <w:jc w:val="both"/>
      </w:pPr>
      <w:r>
        <w:t xml:space="preserve">– создание максимально благоприятных условий для выявления и полноценного развития интеллектуальных и творческих способностей каждого обучающегося; </w:t>
      </w:r>
    </w:p>
    <w:p w:rsidR="00063BB9" w:rsidRDefault="00063BB9" w:rsidP="00063BB9">
      <w:pPr>
        <w:pStyle w:val="Default"/>
        <w:spacing w:line="0" w:lineRule="atLeast"/>
        <w:jc w:val="both"/>
      </w:pPr>
      <w:r>
        <w:t xml:space="preserve">– формирование у обучающихся современной общенаучной картины мира как целостной системы представлений и ее общих </w:t>
      </w:r>
      <w:proofErr w:type="gramStart"/>
      <w:r>
        <w:t>свойствах</w:t>
      </w:r>
      <w:proofErr w:type="gramEnd"/>
      <w:r>
        <w:t xml:space="preserve"> и закономерностях; </w:t>
      </w:r>
    </w:p>
    <w:p w:rsidR="00063BB9" w:rsidRDefault="00063BB9" w:rsidP="00063BB9">
      <w:pPr>
        <w:pStyle w:val="Default"/>
        <w:spacing w:line="0" w:lineRule="atLeast"/>
        <w:jc w:val="both"/>
      </w:pPr>
      <w:r>
        <w:t xml:space="preserve">– сохранение здоровья учащихся, формирование активной жизненной позиции, привитие основ здорового образа жизни; </w:t>
      </w:r>
    </w:p>
    <w:p w:rsidR="00063BB9" w:rsidRDefault="00063BB9" w:rsidP="00063BB9">
      <w:pPr>
        <w:pStyle w:val="Default"/>
        <w:spacing w:line="0" w:lineRule="atLeast"/>
        <w:jc w:val="both"/>
      </w:pPr>
      <w:r>
        <w:t xml:space="preserve">– обеспечение преемственности начального общего, основного общего, среднего общего образования; </w:t>
      </w:r>
    </w:p>
    <w:p w:rsidR="00063BB9" w:rsidRDefault="00063BB9" w:rsidP="00063BB9">
      <w:pPr>
        <w:pStyle w:val="Default"/>
        <w:spacing w:line="0" w:lineRule="atLeast"/>
        <w:jc w:val="both"/>
      </w:pPr>
      <w:r>
        <w:t xml:space="preserve">– </w:t>
      </w:r>
      <w:proofErr w:type="spellStart"/>
      <w:r>
        <w:t>ндивидуализированное</w:t>
      </w:r>
      <w:proofErr w:type="spellEnd"/>
      <w:r>
        <w:t xml:space="preserve"> психолого-педагогическое сопровождение каждого обучающегося по формированию базового уровня и перспективного уровня развития; </w:t>
      </w:r>
    </w:p>
    <w:p w:rsidR="00063BB9" w:rsidRDefault="00063BB9" w:rsidP="00063BB9">
      <w:pPr>
        <w:pStyle w:val="Default"/>
        <w:spacing w:line="0" w:lineRule="atLeast"/>
        <w:jc w:val="both"/>
      </w:pPr>
      <w:r>
        <w:t xml:space="preserve">– создание условия для самореализации и </w:t>
      </w:r>
      <w:proofErr w:type="spellStart"/>
      <w:r>
        <w:t>самоактуализации</w:t>
      </w:r>
      <w:proofErr w:type="spellEnd"/>
      <w:r>
        <w:t xml:space="preserve"> </w:t>
      </w:r>
      <w:proofErr w:type="gramStart"/>
      <w:r>
        <w:t>обучающихся</w:t>
      </w:r>
      <w:proofErr w:type="gramEnd"/>
      <w:r>
        <w:t xml:space="preserve">; </w:t>
      </w:r>
    </w:p>
    <w:p w:rsidR="00063BB9" w:rsidRDefault="00063BB9" w:rsidP="00063BB9">
      <w:pPr>
        <w:pStyle w:val="Default"/>
        <w:spacing w:line="0" w:lineRule="atLeast"/>
        <w:jc w:val="both"/>
      </w:pPr>
      <w:r>
        <w:t xml:space="preserve">– координация деятельности всех участников образовательного процесса в целях достижения планируемых результатов освоения основной образовательной программы; </w:t>
      </w:r>
    </w:p>
    <w:p w:rsidR="00063BB9" w:rsidRDefault="00063BB9" w:rsidP="00063BB9">
      <w:pPr>
        <w:pStyle w:val="Default"/>
        <w:spacing w:line="0" w:lineRule="atLeast"/>
        <w:jc w:val="both"/>
      </w:pPr>
      <w:r>
        <w:t xml:space="preserve">– обеспечение развития учебно-исследовательской и проектной деятельности учащихся в разных сферах содержания образования; </w:t>
      </w:r>
    </w:p>
    <w:p w:rsidR="00063BB9" w:rsidRDefault="00063BB9" w:rsidP="00063BB9">
      <w:pPr>
        <w:ind w:firstLine="708"/>
      </w:pPr>
      <w:r>
        <w:t xml:space="preserve">Согласно учебному плану ФГОС НОО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начального общего и основного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 </w:t>
      </w:r>
    </w:p>
    <w:p w:rsidR="00063BB9" w:rsidRDefault="00063BB9" w:rsidP="00063BB9">
      <w:pPr>
        <w:ind w:firstLine="708"/>
      </w:pPr>
      <w:r>
        <w:t xml:space="preserve">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внеурочная деятельность организуется по направлениям развития личности: </w:t>
      </w:r>
    </w:p>
    <w:p w:rsidR="00063BB9" w:rsidRDefault="00063BB9" w:rsidP="00063BB9">
      <w:pPr>
        <w:ind w:firstLine="708"/>
      </w:pPr>
      <w:r>
        <w:lastRenderedPageBreak/>
        <w:t xml:space="preserve">- спортивно-оздоровительное; </w:t>
      </w:r>
    </w:p>
    <w:p w:rsidR="00063BB9" w:rsidRDefault="00063BB9" w:rsidP="00063BB9">
      <w:pPr>
        <w:ind w:firstLine="708"/>
      </w:pPr>
      <w:r>
        <w:t xml:space="preserve">- духовно-нравственное; </w:t>
      </w:r>
    </w:p>
    <w:p w:rsidR="00063BB9" w:rsidRDefault="00063BB9" w:rsidP="00063BB9">
      <w:pPr>
        <w:ind w:firstLine="708"/>
      </w:pPr>
      <w:r>
        <w:t xml:space="preserve">- </w:t>
      </w:r>
      <w:proofErr w:type="spellStart"/>
      <w:r>
        <w:t>общеинтеллектуальное</w:t>
      </w:r>
      <w:proofErr w:type="spellEnd"/>
      <w:r>
        <w:t xml:space="preserve">; </w:t>
      </w:r>
    </w:p>
    <w:p w:rsidR="00063BB9" w:rsidRDefault="00063BB9" w:rsidP="00063BB9">
      <w:pPr>
        <w:ind w:firstLine="708"/>
      </w:pPr>
      <w:r>
        <w:t xml:space="preserve">- общекультурное; </w:t>
      </w:r>
    </w:p>
    <w:p w:rsidR="00063BB9" w:rsidRDefault="00063BB9" w:rsidP="00063BB9">
      <w:pPr>
        <w:ind w:firstLine="708"/>
      </w:pPr>
      <w:r>
        <w:t xml:space="preserve">- социальное. </w:t>
      </w:r>
    </w:p>
    <w:p w:rsidR="00063BB9" w:rsidRDefault="00063BB9" w:rsidP="00063BB9">
      <w:pPr>
        <w:pStyle w:val="Default"/>
        <w:jc w:val="both"/>
      </w:pPr>
      <w:r>
        <w:rPr>
          <w:b/>
          <w:bCs/>
        </w:rPr>
        <w:t xml:space="preserve">III.  Характеристика плана внеурочной деятельности </w:t>
      </w:r>
    </w:p>
    <w:p w:rsidR="00063BB9" w:rsidRDefault="00063BB9" w:rsidP="00063BB9">
      <w:pPr>
        <w:ind w:firstLine="708"/>
        <w:jc w:val="left"/>
      </w:pPr>
      <w:proofErr w:type="gramStart"/>
      <w:r w:rsidRPr="00EC6D56">
        <w:rPr>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Pr>
          <w:szCs w:val="24"/>
        </w:rPr>
        <w:t>ей, возможностей МАОУ «</w:t>
      </w:r>
      <w:proofErr w:type="spellStart"/>
      <w:r>
        <w:rPr>
          <w:szCs w:val="24"/>
        </w:rPr>
        <w:t>Лайтамакская</w:t>
      </w:r>
      <w:proofErr w:type="spellEnd"/>
      <w:r>
        <w:rPr>
          <w:szCs w:val="24"/>
        </w:rPr>
        <w:t xml:space="preserve"> СОШ» </w:t>
      </w:r>
      <w:r w:rsidRPr="00EC6D56">
        <w:rPr>
          <w:szCs w:val="24"/>
        </w:rPr>
        <w:t xml:space="preserve">и </w:t>
      </w:r>
      <w:r>
        <w:rPr>
          <w:szCs w:val="24"/>
        </w:rPr>
        <w:t>социальных запросов родителей.</w:t>
      </w:r>
      <w:proofErr w:type="gramEnd"/>
    </w:p>
    <w:p w:rsidR="00063BB9" w:rsidRDefault="00063BB9" w:rsidP="00063BB9">
      <w:pPr>
        <w:ind w:right="4143"/>
        <w:jc w:val="left"/>
      </w:pPr>
      <w:r>
        <w:t xml:space="preserve">В  соответствии  с  учебным  планом устанавливается  следующая  продолжительность учебного года:  </w:t>
      </w:r>
    </w:p>
    <w:p w:rsidR="00063BB9" w:rsidRPr="000E1450" w:rsidRDefault="00063BB9" w:rsidP="00063BB9">
      <w:pPr>
        <w:ind w:left="718" w:right="4143" w:firstLine="0"/>
        <w:jc w:val="left"/>
        <w:rPr>
          <w:color w:val="000000" w:themeColor="text1"/>
        </w:rPr>
      </w:pPr>
      <w:r w:rsidRPr="000E1450">
        <w:rPr>
          <w:color w:val="000000" w:themeColor="text1"/>
        </w:rPr>
        <w:t>- 1–4 классы - не менее 34 учебной недели.</w:t>
      </w:r>
    </w:p>
    <w:p w:rsidR="00063BB9" w:rsidRDefault="00063BB9" w:rsidP="00063BB9">
      <w:pPr>
        <w:pStyle w:val="Default"/>
        <w:ind w:firstLine="708"/>
        <w:jc w:val="both"/>
      </w:pPr>
      <w:r>
        <w:t xml:space="preserve">План внеурочной деятельности представляет собой часть, формируемую участниками образовательного процесса. Эта часть в 1 – 4  классах представлена часами внеурочной деятельности по направлениям: </w:t>
      </w:r>
      <w:proofErr w:type="gramStart"/>
      <w:r>
        <w:rPr>
          <w:b/>
          <w:bCs/>
        </w:rPr>
        <w:t>спортивно-оздоровительное</w:t>
      </w:r>
      <w:proofErr w:type="gramEnd"/>
      <w:r>
        <w:rPr>
          <w:b/>
          <w:bCs/>
        </w:rPr>
        <w:t xml:space="preserve">, общекультурное, </w:t>
      </w:r>
      <w:proofErr w:type="spellStart"/>
      <w:r>
        <w:rPr>
          <w:b/>
          <w:bCs/>
        </w:rPr>
        <w:t>общеинтеллектуальное</w:t>
      </w:r>
      <w:proofErr w:type="spellEnd"/>
      <w:r>
        <w:rPr>
          <w:b/>
          <w:bCs/>
        </w:rPr>
        <w:t xml:space="preserve">, духовно-нравственное, социальное. </w:t>
      </w:r>
    </w:p>
    <w:p w:rsidR="00063BB9" w:rsidRPr="00EC6D56" w:rsidRDefault="00063BB9" w:rsidP="00063BB9">
      <w:pPr>
        <w:pStyle w:val="Default"/>
        <w:spacing w:line="276" w:lineRule="auto"/>
        <w:jc w:val="both"/>
      </w:pPr>
      <w:r>
        <w:rPr>
          <w:szCs w:val="22"/>
          <w:lang w:eastAsia="ru-RU"/>
        </w:rPr>
        <w:t xml:space="preserve">            С</w:t>
      </w:r>
      <w:r w:rsidRPr="00EC6D56">
        <w:rPr>
          <w:b/>
        </w:rPr>
        <w:t>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Направление реализуется в рамках кружков: «</w:t>
      </w:r>
      <w:proofErr w:type="spellStart"/>
      <w:r w:rsidRPr="00EC6D56">
        <w:t>Здоровячок</w:t>
      </w:r>
      <w:proofErr w:type="spellEnd"/>
      <w:r w:rsidRPr="00EC6D56">
        <w:t xml:space="preserve">» (автор программы </w:t>
      </w:r>
      <w:proofErr w:type="spellStart"/>
      <w:r w:rsidRPr="00EC6D56">
        <w:t>Ковалько</w:t>
      </w:r>
      <w:proofErr w:type="spellEnd"/>
      <w:r w:rsidRPr="00EC6D56">
        <w:t xml:space="preserve"> В.И.)</w:t>
      </w:r>
      <w:r>
        <w:t xml:space="preserve"> в 1-</w:t>
      </w:r>
      <w:r w:rsidRPr="00EC6D56">
        <w:t>4 классах</w:t>
      </w:r>
      <w:r>
        <w:t>, «Шахматно-шашечная азбука</w:t>
      </w:r>
      <w:r w:rsidRPr="00EC6D56">
        <w:t>»</w:t>
      </w:r>
      <w:r>
        <w:t xml:space="preserve"> в 1-</w:t>
      </w:r>
      <w:r w:rsidRPr="00EC6D56">
        <w:t>4 классах</w:t>
      </w:r>
      <w:r>
        <w:t xml:space="preserve"> (</w:t>
      </w:r>
      <w:r>
        <w:rPr>
          <w:spacing w:val="-1"/>
        </w:rPr>
        <w:t xml:space="preserve">автор Кузнецов В.С) </w:t>
      </w:r>
    </w:p>
    <w:p w:rsidR="00063BB9" w:rsidRDefault="00063BB9" w:rsidP="00063BB9">
      <w:pPr>
        <w:spacing w:after="0"/>
        <w:ind w:firstLine="708"/>
        <w:rPr>
          <w:szCs w:val="24"/>
        </w:rPr>
      </w:pPr>
      <w:r w:rsidRPr="00623B4A">
        <w:rPr>
          <w:szCs w:val="24"/>
        </w:rPr>
        <w:t xml:space="preserve"> </w:t>
      </w:r>
      <w:r w:rsidRPr="00EC6D56">
        <w:rPr>
          <w:szCs w:val="24"/>
        </w:rPr>
        <w:t>-</w:t>
      </w:r>
      <w:r>
        <w:rPr>
          <w:szCs w:val="24"/>
        </w:rPr>
        <w:t xml:space="preserve"> </w:t>
      </w:r>
      <w:r w:rsidRPr="00EC6D56">
        <w:rPr>
          <w:b/>
          <w:szCs w:val="24"/>
        </w:rPr>
        <w:t>общекультурное</w:t>
      </w:r>
      <w:r w:rsidRPr="00EC6D56">
        <w:rPr>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Pr>
          <w:szCs w:val="24"/>
        </w:rPr>
        <w:t>уется через кружок «Песенный остров</w:t>
      </w:r>
      <w:r w:rsidRPr="00EC6D56">
        <w:rPr>
          <w:szCs w:val="24"/>
        </w:rPr>
        <w:t>»</w:t>
      </w:r>
      <w:r>
        <w:rPr>
          <w:szCs w:val="24"/>
        </w:rPr>
        <w:t xml:space="preserve">, </w:t>
      </w:r>
      <w:r w:rsidRPr="00EC6D56">
        <w:rPr>
          <w:szCs w:val="24"/>
        </w:rPr>
        <w:t>автор программы Григорьева Д.В., кружок «Юны</w:t>
      </w:r>
      <w:r>
        <w:rPr>
          <w:szCs w:val="24"/>
        </w:rPr>
        <w:t xml:space="preserve">й художник», автор Лыкова И.А. (1-4 </w:t>
      </w:r>
      <w:r w:rsidRPr="00EC6D56">
        <w:rPr>
          <w:szCs w:val="24"/>
        </w:rPr>
        <w:t>кл</w:t>
      </w:r>
      <w:r>
        <w:rPr>
          <w:szCs w:val="24"/>
        </w:rPr>
        <w:t>ассы), направленные</w:t>
      </w:r>
      <w:r w:rsidRPr="00EC6D56">
        <w:rPr>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p>
    <w:p w:rsidR="00063BB9" w:rsidRPr="00EC6D56" w:rsidRDefault="00063BB9" w:rsidP="00063BB9">
      <w:pPr>
        <w:ind w:firstLine="708"/>
        <w:rPr>
          <w:szCs w:val="24"/>
        </w:rPr>
      </w:pPr>
      <w:r w:rsidRPr="00623B4A">
        <w:rPr>
          <w:szCs w:val="24"/>
        </w:rPr>
        <w:t xml:space="preserve"> </w:t>
      </w:r>
      <w:r w:rsidRPr="00EC6D56">
        <w:rPr>
          <w:szCs w:val="24"/>
        </w:rPr>
        <w:t xml:space="preserve">- </w:t>
      </w:r>
      <w:proofErr w:type="spellStart"/>
      <w:r w:rsidRPr="00EC6D56">
        <w:rPr>
          <w:b/>
          <w:szCs w:val="24"/>
        </w:rPr>
        <w:t>общеинтеллектуальное</w:t>
      </w:r>
      <w:proofErr w:type="spellEnd"/>
      <w:r w:rsidRPr="00EC6D56">
        <w:rPr>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063BB9" w:rsidRPr="00EC6D56" w:rsidRDefault="00063BB9" w:rsidP="00063BB9">
      <w:pPr>
        <w:spacing w:after="0"/>
        <w:rPr>
          <w:szCs w:val="24"/>
        </w:rPr>
      </w:pPr>
      <w:r w:rsidRPr="00EC6D56">
        <w:rPr>
          <w:szCs w:val="24"/>
        </w:rPr>
        <w:t xml:space="preserve">Направление реализуется </w:t>
      </w:r>
      <w:proofErr w:type="gramStart"/>
      <w:r w:rsidRPr="00EC6D56">
        <w:rPr>
          <w:szCs w:val="24"/>
        </w:rPr>
        <w:t>через</w:t>
      </w:r>
      <w:proofErr w:type="gramEnd"/>
      <w:r w:rsidRPr="00EC6D56">
        <w:rPr>
          <w:szCs w:val="24"/>
        </w:rPr>
        <w:t>:</w:t>
      </w:r>
    </w:p>
    <w:p w:rsidR="00063BB9" w:rsidRPr="00EC6D56" w:rsidRDefault="00063BB9" w:rsidP="00063BB9">
      <w:pPr>
        <w:spacing w:after="0"/>
        <w:rPr>
          <w:szCs w:val="24"/>
        </w:rPr>
      </w:pPr>
      <w:r w:rsidRPr="00623B4A">
        <w:rPr>
          <w:b/>
          <w:szCs w:val="24"/>
        </w:rPr>
        <w:t xml:space="preserve"> </w:t>
      </w:r>
      <w:r w:rsidRPr="00EC6D56">
        <w:rPr>
          <w:szCs w:val="24"/>
        </w:rPr>
        <w:t>-</w:t>
      </w:r>
      <w:r>
        <w:rPr>
          <w:b/>
        </w:rPr>
        <w:t xml:space="preserve"> </w:t>
      </w:r>
      <w:r w:rsidRPr="009021B4">
        <w:rPr>
          <w:b/>
        </w:rPr>
        <w:t>Интеллектуаль</w:t>
      </w:r>
      <w:r>
        <w:rPr>
          <w:b/>
        </w:rPr>
        <w:t xml:space="preserve">ную лабораторию «Умники и умницы» </w:t>
      </w:r>
      <w:r w:rsidRPr="00EC6D56">
        <w:rPr>
          <w:szCs w:val="24"/>
        </w:rPr>
        <w:t>(</w:t>
      </w:r>
      <w:r>
        <w:rPr>
          <w:szCs w:val="24"/>
        </w:rPr>
        <w:t>автор Криволапова Н.А.), которая</w:t>
      </w:r>
      <w:r w:rsidRPr="00EC6D56">
        <w:rPr>
          <w:szCs w:val="24"/>
        </w:rPr>
        <w:t xml:space="preserve">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Pr>
          <w:szCs w:val="24"/>
        </w:rPr>
        <w:t>1-4</w:t>
      </w:r>
      <w:r w:rsidRPr="00EC6D56">
        <w:rPr>
          <w:szCs w:val="24"/>
        </w:rPr>
        <w:t xml:space="preserve"> классы).</w:t>
      </w:r>
    </w:p>
    <w:p w:rsidR="00063BB9" w:rsidRDefault="00063BB9" w:rsidP="00063BB9">
      <w:pPr>
        <w:spacing w:after="0"/>
        <w:rPr>
          <w:szCs w:val="24"/>
        </w:rPr>
      </w:pPr>
      <w:r w:rsidRPr="00623B4A">
        <w:rPr>
          <w:szCs w:val="24"/>
        </w:rPr>
        <w:lastRenderedPageBreak/>
        <w:t xml:space="preserve"> </w:t>
      </w:r>
      <w:r>
        <w:rPr>
          <w:szCs w:val="24"/>
        </w:rPr>
        <w:t>-</w:t>
      </w:r>
      <w:r w:rsidRPr="00623B4A">
        <w:rPr>
          <w:szCs w:val="24"/>
        </w:rPr>
        <w:t xml:space="preserve"> </w:t>
      </w:r>
      <w:r>
        <w:rPr>
          <w:szCs w:val="24"/>
        </w:rPr>
        <w:t xml:space="preserve">кружок «Изучаем родной (татарский язык», </w:t>
      </w:r>
      <w:r w:rsidRPr="00EC6D56">
        <w:rPr>
          <w:szCs w:val="24"/>
        </w:rPr>
        <w:t xml:space="preserve">целью которого является </w:t>
      </w:r>
      <w:r>
        <w:rPr>
          <w:szCs w:val="24"/>
        </w:rPr>
        <w:t>изучение татарской азбуки (1 класс);</w:t>
      </w:r>
    </w:p>
    <w:p w:rsidR="00063BB9" w:rsidRDefault="00063BB9" w:rsidP="00063BB9">
      <w:pPr>
        <w:spacing w:after="0"/>
        <w:rPr>
          <w:szCs w:val="24"/>
        </w:rPr>
      </w:pPr>
      <w:r w:rsidRPr="00623B4A">
        <w:rPr>
          <w:szCs w:val="24"/>
        </w:rPr>
        <w:t xml:space="preserve"> </w:t>
      </w:r>
      <w:r>
        <w:rPr>
          <w:szCs w:val="24"/>
        </w:rPr>
        <w:t>- кружок «Секреты грамматики» (автор Ефремова Т.Ф)</w:t>
      </w:r>
      <w:r w:rsidRPr="00EC6D56">
        <w:rPr>
          <w:szCs w:val="24"/>
        </w:rPr>
        <w:t>, с</w:t>
      </w:r>
      <w:r w:rsidRPr="00EC6D56">
        <w:rPr>
          <w:szCs w:val="24"/>
          <w:shd w:val="clear" w:color="auto" w:fill="FFFFFF"/>
        </w:rPr>
        <w:t xml:space="preserve">одержание которого </w:t>
      </w:r>
      <w:r w:rsidRPr="001A6FAF">
        <w:rPr>
          <w:szCs w:val="24"/>
        </w:rPr>
        <w:t xml:space="preserve">направлена на углубление лингвистических знаний, расширение кругозора в области языкознания, повышение общей языковой культуры обучающихся, </w:t>
      </w:r>
      <w:r>
        <w:rPr>
          <w:szCs w:val="24"/>
        </w:rPr>
        <w:t xml:space="preserve">также содержание кружка </w:t>
      </w:r>
      <w:r w:rsidRPr="00EC6D56">
        <w:rPr>
          <w:szCs w:val="24"/>
          <w:shd w:val="clear" w:color="auto" w:fill="FFFFFF"/>
        </w:rPr>
        <w:t>представляет собой расширенный углубленный вариант наиболее актуальных вопросо</w:t>
      </w:r>
      <w:r>
        <w:rPr>
          <w:szCs w:val="24"/>
          <w:shd w:val="clear" w:color="auto" w:fill="FFFFFF"/>
        </w:rPr>
        <w:t>в базового предмета – русского языка (2-4 классы).</w:t>
      </w:r>
      <w:r w:rsidRPr="00EC6D56">
        <w:rPr>
          <w:szCs w:val="24"/>
          <w:shd w:val="clear" w:color="auto" w:fill="FFFFFF"/>
        </w:rPr>
        <w:t xml:space="preserve"> </w:t>
      </w:r>
    </w:p>
    <w:p w:rsidR="00063BB9" w:rsidRPr="00EC6D56" w:rsidRDefault="00063BB9" w:rsidP="00063BB9">
      <w:pPr>
        <w:spacing w:after="0"/>
        <w:rPr>
          <w:szCs w:val="24"/>
        </w:rPr>
      </w:pPr>
      <w:r>
        <w:rPr>
          <w:szCs w:val="24"/>
        </w:rPr>
        <w:t xml:space="preserve">Работа клуба формирует у </w:t>
      </w:r>
      <w:proofErr w:type="gramStart"/>
      <w:r>
        <w:rPr>
          <w:szCs w:val="24"/>
        </w:rPr>
        <w:t>обучающихся</w:t>
      </w:r>
      <w:proofErr w:type="gramEnd"/>
      <w:r>
        <w:rPr>
          <w:szCs w:val="24"/>
        </w:rPr>
        <w:t xml:space="preserve"> речевую компетенцию. В рамках деятельности клуба проводятся еженедельные курсы «Учимся проектировать и проводить исследования».</w:t>
      </w:r>
    </w:p>
    <w:p w:rsidR="00063BB9" w:rsidRPr="00EC6D56" w:rsidRDefault="00063BB9" w:rsidP="00063BB9">
      <w:pPr>
        <w:pStyle w:val="Default"/>
        <w:spacing w:line="276" w:lineRule="auto"/>
        <w:jc w:val="both"/>
      </w:pPr>
      <w:r w:rsidRPr="00623B4A">
        <w:t xml:space="preserve"> </w:t>
      </w:r>
      <w:r w:rsidRPr="00EC6D56">
        <w:t xml:space="preserve">- </w:t>
      </w:r>
      <w:r w:rsidRPr="00EC6D56">
        <w:rPr>
          <w:b/>
        </w:rPr>
        <w:t>духовно - нравственное</w:t>
      </w:r>
      <w:r w:rsidRPr="00EC6D56">
        <w:t xml:space="preserve"> направление – реализуется с целью формирования у школьников патриотических чувств и воспитания</w:t>
      </w:r>
      <w:r>
        <w:t xml:space="preserve"> любви к Родине в рамках кружка</w:t>
      </w:r>
      <w:r w:rsidRPr="00EC6D56">
        <w:t xml:space="preserve"> «Юный патриот»</w:t>
      </w:r>
      <w:r>
        <w:t xml:space="preserve"> (автор программы Орешкина Т.А) для 1-4 классов.</w:t>
      </w:r>
      <w:r w:rsidRPr="00EC6D56">
        <w:t xml:space="preserve"> </w:t>
      </w:r>
    </w:p>
    <w:p w:rsidR="00063BB9" w:rsidRDefault="00063BB9" w:rsidP="00063BB9">
      <w:pPr>
        <w:pStyle w:val="Default"/>
        <w:spacing w:line="276" w:lineRule="auto"/>
        <w:jc w:val="both"/>
      </w:pPr>
      <w:r w:rsidRPr="00623B4A">
        <w:t xml:space="preserve"> </w:t>
      </w:r>
      <w:r>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t xml:space="preserve"> Направление реализуется через деятельность </w:t>
      </w:r>
      <w:r w:rsidRPr="00EC6D56">
        <w:t>клуб</w:t>
      </w:r>
      <w:r>
        <w:t>а</w:t>
      </w:r>
      <w:r w:rsidRPr="00EC6D56">
        <w:t xml:space="preserve"> «Я среди</w:t>
      </w:r>
      <w:r>
        <w:t xml:space="preserve"> людей» (автор Казакова Н.Н.) (1-4 классы) и   тимуровского отряда «Звёздочки села».</w:t>
      </w:r>
    </w:p>
    <w:p w:rsidR="00063BB9" w:rsidRPr="00063BB9" w:rsidRDefault="00063BB9" w:rsidP="00063BB9">
      <w:pPr>
        <w:ind w:firstLine="708"/>
        <w:rPr>
          <w:szCs w:val="24"/>
        </w:rPr>
      </w:pPr>
      <w:r w:rsidRPr="00EC6D56">
        <w:rPr>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w:t>
      </w:r>
      <w:r>
        <w:rPr>
          <w:szCs w:val="24"/>
        </w:rPr>
        <w:t xml:space="preserve">и традиционных моральных норм. </w:t>
      </w:r>
      <w:r w:rsidRPr="00EC6D56">
        <w:rPr>
          <w:szCs w:val="24"/>
        </w:rPr>
        <w:t xml:space="preserve">Система внеурочной деятельности будет способствовать формированию экологической культуры учащихся, культуры здорового и безопасного образа жизни. </w:t>
      </w:r>
    </w:p>
    <w:p w:rsidR="00063BB9" w:rsidRDefault="00063BB9" w:rsidP="00063BB9">
      <w:pPr>
        <w:ind w:left="708" w:right="53" w:firstLine="0"/>
        <w:jc w:val="left"/>
      </w:pPr>
      <w:r>
        <w:t xml:space="preserve">Внеурочная деятельность   организуется  через следующие  формы:  </w:t>
      </w:r>
    </w:p>
    <w:p w:rsidR="00063BB9" w:rsidRDefault="00063BB9" w:rsidP="00063BB9">
      <w:pPr>
        <w:numPr>
          <w:ilvl w:val="0"/>
          <w:numId w:val="17"/>
        </w:numPr>
        <w:spacing w:after="14" w:line="268" w:lineRule="auto"/>
        <w:ind w:right="53" w:firstLine="0"/>
      </w:pPr>
      <w:r>
        <w:t xml:space="preserve">Экскурсии;  </w:t>
      </w:r>
    </w:p>
    <w:p w:rsidR="00063BB9" w:rsidRDefault="00063BB9" w:rsidP="00063BB9">
      <w:pPr>
        <w:numPr>
          <w:ilvl w:val="0"/>
          <w:numId w:val="17"/>
        </w:numPr>
        <w:spacing w:after="14" w:line="268" w:lineRule="auto"/>
        <w:ind w:right="53" w:firstLine="0"/>
      </w:pPr>
      <w:r>
        <w:t xml:space="preserve">Кружки;  </w:t>
      </w:r>
    </w:p>
    <w:p w:rsidR="00063BB9" w:rsidRDefault="00063BB9" w:rsidP="00063BB9">
      <w:pPr>
        <w:numPr>
          <w:ilvl w:val="0"/>
          <w:numId w:val="17"/>
        </w:numPr>
        <w:spacing w:after="14" w:line="268" w:lineRule="auto"/>
        <w:ind w:right="53" w:firstLine="0"/>
      </w:pPr>
      <w:r>
        <w:t xml:space="preserve">Секции;  </w:t>
      </w:r>
    </w:p>
    <w:p w:rsidR="00063BB9" w:rsidRDefault="00063BB9" w:rsidP="00063BB9">
      <w:pPr>
        <w:numPr>
          <w:ilvl w:val="0"/>
          <w:numId w:val="17"/>
        </w:numPr>
        <w:spacing w:after="14" w:line="268" w:lineRule="auto"/>
        <w:ind w:right="53" w:firstLine="0"/>
      </w:pPr>
      <w:r>
        <w:t xml:space="preserve">Конференции;  </w:t>
      </w:r>
    </w:p>
    <w:p w:rsidR="00063BB9" w:rsidRDefault="00063BB9" w:rsidP="00063BB9">
      <w:pPr>
        <w:numPr>
          <w:ilvl w:val="0"/>
          <w:numId w:val="17"/>
        </w:numPr>
        <w:spacing w:after="14" w:line="268" w:lineRule="auto"/>
        <w:ind w:right="53" w:firstLine="0"/>
      </w:pPr>
      <w:r>
        <w:t xml:space="preserve">Ученическое самоуправление;  </w:t>
      </w:r>
    </w:p>
    <w:p w:rsidR="00063BB9" w:rsidRDefault="00063BB9" w:rsidP="00063BB9">
      <w:pPr>
        <w:numPr>
          <w:ilvl w:val="0"/>
          <w:numId w:val="17"/>
        </w:numPr>
        <w:spacing w:after="14" w:line="268" w:lineRule="auto"/>
        <w:ind w:right="53" w:firstLine="0"/>
      </w:pPr>
      <w:r>
        <w:t xml:space="preserve">Олимпиады;  </w:t>
      </w:r>
    </w:p>
    <w:p w:rsidR="00063BB9" w:rsidRDefault="00063BB9" w:rsidP="00063BB9">
      <w:pPr>
        <w:numPr>
          <w:ilvl w:val="0"/>
          <w:numId w:val="17"/>
        </w:numPr>
        <w:spacing w:after="14" w:line="268" w:lineRule="auto"/>
        <w:ind w:right="53" w:firstLine="0"/>
      </w:pPr>
      <w:r>
        <w:t xml:space="preserve">Соревнования;  </w:t>
      </w:r>
    </w:p>
    <w:p w:rsidR="00063BB9" w:rsidRDefault="00063BB9" w:rsidP="00063BB9">
      <w:pPr>
        <w:numPr>
          <w:ilvl w:val="0"/>
          <w:numId w:val="17"/>
        </w:numPr>
        <w:spacing w:after="14" w:line="268" w:lineRule="auto"/>
        <w:ind w:right="53" w:firstLine="0"/>
      </w:pPr>
      <w:r>
        <w:t xml:space="preserve">Конкурсы;  </w:t>
      </w:r>
    </w:p>
    <w:p w:rsidR="00063BB9" w:rsidRDefault="00063BB9" w:rsidP="00063BB9">
      <w:pPr>
        <w:numPr>
          <w:ilvl w:val="0"/>
          <w:numId w:val="17"/>
        </w:numPr>
        <w:spacing w:after="14" w:line="268" w:lineRule="auto"/>
        <w:ind w:right="53" w:firstLine="0"/>
      </w:pPr>
      <w:r>
        <w:t xml:space="preserve">Фестивали;  </w:t>
      </w:r>
    </w:p>
    <w:p w:rsidR="00063BB9" w:rsidRDefault="00063BB9" w:rsidP="00063BB9">
      <w:pPr>
        <w:numPr>
          <w:ilvl w:val="0"/>
          <w:numId w:val="17"/>
        </w:numPr>
        <w:spacing w:after="14" w:line="268" w:lineRule="auto"/>
        <w:ind w:right="53" w:firstLine="0"/>
      </w:pPr>
      <w:r>
        <w:t xml:space="preserve">Поисковые и научные исследования;  </w:t>
      </w:r>
    </w:p>
    <w:p w:rsidR="00063BB9" w:rsidRDefault="00063BB9" w:rsidP="00063BB9">
      <w:pPr>
        <w:numPr>
          <w:ilvl w:val="0"/>
          <w:numId w:val="17"/>
        </w:numPr>
        <w:spacing w:after="14" w:line="268" w:lineRule="auto"/>
        <w:ind w:right="53" w:firstLine="0"/>
      </w:pPr>
      <w:r>
        <w:t xml:space="preserve">Общественно-полезные практики </w:t>
      </w:r>
    </w:p>
    <w:p w:rsidR="00063BB9" w:rsidRDefault="00063BB9" w:rsidP="00063BB9">
      <w:pPr>
        <w:numPr>
          <w:ilvl w:val="0"/>
          <w:numId w:val="17"/>
        </w:numPr>
        <w:spacing w:after="14" w:line="268" w:lineRule="auto"/>
        <w:ind w:right="53" w:firstLine="0"/>
      </w:pPr>
      <w:r>
        <w:t xml:space="preserve"> Профессиональные пробы. </w:t>
      </w:r>
    </w:p>
    <w:p w:rsidR="00063BB9" w:rsidRDefault="00063BB9" w:rsidP="00063BB9"/>
    <w:p w:rsidR="00063BB9" w:rsidRDefault="00063BB9" w:rsidP="00063BB9">
      <w:pPr>
        <w:spacing w:after="3" w:line="271" w:lineRule="auto"/>
        <w:ind w:right="269"/>
        <w:jc w:val="left"/>
        <w:rPr>
          <w:b/>
        </w:rPr>
      </w:pPr>
      <w:r>
        <w:rPr>
          <w:b/>
        </w:rPr>
        <w:t xml:space="preserve">                  </w:t>
      </w:r>
    </w:p>
    <w:p w:rsidR="00063BB9" w:rsidRDefault="00063BB9" w:rsidP="00063BB9">
      <w:pPr>
        <w:spacing w:after="3" w:line="271" w:lineRule="auto"/>
        <w:ind w:right="269"/>
        <w:jc w:val="left"/>
        <w:rPr>
          <w:b/>
        </w:rPr>
      </w:pPr>
    </w:p>
    <w:p w:rsidR="00063BB9" w:rsidRDefault="00063BB9" w:rsidP="00063BB9">
      <w:pPr>
        <w:spacing w:after="3" w:line="271" w:lineRule="auto"/>
        <w:ind w:right="269"/>
        <w:jc w:val="left"/>
        <w:rPr>
          <w:b/>
        </w:rPr>
      </w:pPr>
    </w:p>
    <w:p w:rsidR="00063BB9" w:rsidRDefault="00063BB9" w:rsidP="00063BB9">
      <w:pPr>
        <w:spacing w:after="3" w:line="271" w:lineRule="auto"/>
        <w:ind w:right="269"/>
        <w:jc w:val="left"/>
        <w:rPr>
          <w:b/>
        </w:rPr>
      </w:pPr>
    </w:p>
    <w:p w:rsidR="00D066E0" w:rsidRPr="00D066E0" w:rsidRDefault="00D066E0" w:rsidP="00063BB9">
      <w:pPr>
        <w:spacing w:after="3" w:line="271" w:lineRule="auto"/>
        <w:ind w:right="269"/>
        <w:jc w:val="left"/>
        <w:rPr>
          <w:b/>
        </w:rPr>
      </w:pPr>
    </w:p>
    <w:p w:rsidR="00063BB9" w:rsidRDefault="00063BB9" w:rsidP="00063BB9">
      <w:pPr>
        <w:spacing w:after="3" w:line="271" w:lineRule="auto"/>
        <w:ind w:right="269"/>
        <w:jc w:val="left"/>
        <w:rPr>
          <w:b/>
        </w:rPr>
      </w:pPr>
    </w:p>
    <w:p w:rsidR="00063BB9" w:rsidRDefault="00063BB9" w:rsidP="00063BB9">
      <w:pPr>
        <w:spacing w:after="3" w:line="271" w:lineRule="auto"/>
        <w:ind w:right="269"/>
        <w:jc w:val="left"/>
        <w:rPr>
          <w:b/>
        </w:rPr>
      </w:pPr>
      <w:r w:rsidRPr="00BD0FBA">
        <w:rPr>
          <w:b/>
        </w:rPr>
        <w:lastRenderedPageBreak/>
        <w:t>Годовой план внеурочной деятельности  в 1-4</w:t>
      </w:r>
      <w:r>
        <w:rPr>
          <w:b/>
        </w:rPr>
        <w:t xml:space="preserve"> </w:t>
      </w:r>
      <w:r w:rsidRPr="00BD0FBA">
        <w:rPr>
          <w:b/>
        </w:rPr>
        <w:t>классах</w:t>
      </w:r>
    </w:p>
    <w:p w:rsidR="00063BB9" w:rsidRPr="0067148A" w:rsidRDefault="00063BB9" w:rsidP="00063BB9">
      <w:pPr>
        <w:spacing w:after="3" w:line="271" w:lineRule="auto"/>
        <w:ind w:right="269"/>
        <w:jc w:val="left"/>
      </w:pPr>
    </w:p>
    <w:tbl>
      <w:tblPr>
        <w:tblStyle w:val="TableGrid"/>
        <w:tblW w:w="9854" w:type="dxa"/>
        <w:tblInd w:w="-708" w:type="dxa"/>
        <w:tblCellMar>
          <w:top w:w="7" w:type="dxa"/>
          <w:right w:w="10" w:type="dxa"/>
        </w:tblCellMar>
        <w:tblLook w:val="04A0"/>
      </w:tblPr>
      <w:tblGrid>
        <w:gridCol w:w="554"/>
        <w:gridCol w:w="2639"/>
        <w:gridCol w:w="2345"/>
        <w:gridCol w:w="820"/>
        <w:gridCol w:w="698"/>
        <w:gridCol w:w="696"/>
        <w:gridCol w:w="183"/>
        <w:gridCol w:w="575"/>
        <w:gridCol w:w="1344"/>
      </w:tblGrid>
      <w:tr w:rsidR="00063BB9" w:rsidTr="00063BB9">
        <w:trPr>
          <w:trHeight w:val="559"/>
        </w:trPr>
        <w:tc>
          <w:tcPr>
            <w:tcW w:w="554"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55" w:firstLine="0"/>
              <w:jc w:val="left"/>
            </w:pPr>
            <w:r>
              <w:rPr>
                <w:b/>
              </w:rPr>
              <w:t xml:space="preserve">№ </w:t>
            </w:r>
          </w:p>
        </w:tc>
        <w:tc>
          <w:tcPr>
            <w:tcW w:w="2639"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proofErr w:type="spellStart"/>
            <w:r>
              <w:rPr>
                <w:b/>
              </w:rPr>
              <w:t>Направление\</w:t>
            </w:r>
            <w:proofErr w:type="spellEnd"/>
            <w:r>
              <w:rPr>
                <w:b/>
              </w:rPr>
              <w:t xml:space="preserve">  Название занятия </w:t>
            </w:r>
          </w:p>
        </w:tc>
        <w:tc>
          <w:tcPr>
            <w:tcW w:w="2345"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tabs>
                <w:tab w:val="center" w:pos="1161"/>
              </w:tabs>
              <w:spacing w:after="0" w:line="259" w:lineRule="auto"/>
              <w:ind w:right="12" w:firstLine="0"/>
            </w:pPr>
            <w:r>
              <w:rPr>
                <w:b/>
              </w:rPr>
              <w:tab/>
              <w:t xml:space="preserve">Руководитель  </w:t>
            </w:r>
          </w:p>
        </w:tc>
        <w:tc>
          <w:tcPr>
            <w:tcW w:w="2972" w:type="dxa"/>
            <w:gridSpan w:val="5"/>
            <w:tcBorders>
              <w:top w:val="single" w:sz="4" w:space="0" w:color="000000"/>
              <w:left w:val="single" w:sz="4" w:space="0" w:color="000000"/>
              <w:bottom w:val="single" w:sz="4" w:space="0" w:color="000000"/>
              <w:right w:val="single" w:sz="4" w:space="0" w:color="auto"/>
            </w:tcBorders>
          </w:tcPr>
          <w:p w:rsidR="00063BB9" w:rsidRDefault="00063BB9" w:rsidP="00063BB9">
            <w:pPr>
              <w:spacing w:after="0" w:line="259" w:lineRule="auto"/>
              <w:ind w:right="9" w:firstLine="0"/>
              <w:jc w:val="center"/>
            </w:pPr>
            <w:r>
              <w:rPr>
                <w:b/>
              </w:rPr>
              <w:t xml:space="preserve">Количество часов за год </w:t>
            </w:r>
          </w:p>
        </w:tc>
        <w:tc>
          <w:tcPr>
            <w:tcW w:w="1344"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1" w:firstLine="0"/>
              <w:jc w:val="center"/>
            </w:pPr>
            <w:r>
              <w:rPr>
                <w:b/>
              </w:rPr>
              <w:t xml:space="preserve">Итого  </w:t>
            </w:r>
          </w:p>
        </w:tc>
      </w:tr>
      <w:tr w:rsidR="00063BB9" w:rsidTr="00063BB9">
        <w:trPr>
          <w:trHeight w:val="314"/>
        </w:trPr>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vAlign w:val="center"/>
          </w:tcPr>
          <w:p w:rsidR="00063BB9" w:rsidRDefault="00063BB9" w:rsidP="00063BB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r>
              <w:rPr>
                <w:b/>
              </w:rPr>
              <w:t xml:space="preserve">1 </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3" w:firstLine="0"/>
              <w:jc w:val="center"/>
            </w:pPr>
            <w:r>
              <w:rPr>
                <w:b/>
              </w:rPr>
              <w:t xml:space="preserve">2 </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6" w:firstLine="0"/>
              <w:jc w:val="center"/>
            </w:pPr>
            <w:r>
              <w:rPr>
                <w:b/>
              </w:rPr>
              <w:t xml:space="preserve">3 </w:t>
            </w:r>
          </w:p>
        </w:tc>
        <w:tc>
          <w:tcPr>
            <w:tcW w:w="758"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8" w:firstLine="0"/>
              <w:jc w:val="center"/>
            </w:pPr>
            <w:r>
              <w:rPr>
                <w:b/>
              </w:rPr>
              <w:t xml:space="preserve">4 </w:t>
            </w:r>
          </w:p>
        </w:tc>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6" w:firstLine="0"/>
              <w:jc w:val="center"/>
            </w:pPr>
            <w:r>
              <w:rPr>
                <w:b/>
              </w:rPr>
              <w:t xml:space="preserve"> </w:t>
            </w:r>
          </w:p>
        </w:tc>
        <w:tc>
          <w:tcPr>
            <w:tcW w:w="2639" w:type="dxa"/>
            <w:tcBorders>
              <w:top w:val="single" w:sz="4" w:space="0" w:color="000000"/>
              <w:left w:val="single" w:sz="4" w:space="0" w:color="000000"/>
              <w:bottom w:val="single" w:sz="4" w:space="0" w:color="000000"/>
              <w:right w:val="nil"/>
            </w:tcBorders>
            <w:vAlign w:val="center"/>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370" w:firstLine="0"/>
              <w:jc w:val="left"/>
            </w:pPr>
            <w:r>
              <w:rPr>
                <w:b/>
              </w:rPr>
              <w:t>1.</w:t>
            </w:r>
            <w:r>
              <w:rPr>
                <w:rFonts w:ascii="Arial" w:eastAsia="Arial" w:hAnsi="Arial" w:cs="Arial"/>
                <w:b/>
              </w:rPr>
              <w:t xml:space="preserve"> </w:t>
            </w:r>
            <w:r>
              <w:rPr>
                <w:b/>
              </w:rPr>
              <w:t xml:space="preserve">Духовно-нравственное направление </w:t>
            </w:r>
            <w:r w:rsidRPr="002819FA">
              <w:rPr>
                <w:b/>
              </w:rPr>
              <w:t>(клуб «Наследие»)</w:t>
            </w:r>
          </w:p>
        </w:tc>
      </w:tr>
      <w:tr w:rsidR="00063BB9" w:rsidTr="00063BB9">
        <w:trPr>
          <w:trHeight w:val="382"/>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1.</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ind w:firstLine="0"/>
            </w:pPr>
            <w:r>
              <w:t>«Юный патриот»</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Давалёва</w:t>
            </w:r>
            <w:proofErr w:type="spellEnd"/>
            <w:r>
              <w:t xml:space="preserve">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68</w:t>
            </w:r>
          </w:p>
        </w:tc>
        <w:tc>
          <w:tcPr>
            <w:tcW w:w="134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r w:rsidRPr="001752FC">
              <w:t>68</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 xml:space="preserve"> </w:t>
            </w:r>
          </w:p>
        </w:tc>
        <w:tc>
          <w:tcPr>
            <w:tcW w:w="2639" w:type="dxa"/>
            <w:tcBorders>
              <w:top w:val="single" w:sz="4" w:space="0" w:color="000000"/>
              <w:left w:val="single" w:sz="4" w:space="0" w:color="000000"/>
              <w:bottom w:val="single" w:sz="4" w:space="0" w:color="000000"/>
              <w:right w:val="nil"/>
            </w:tcBorders>
            <w:vAlign w:val="center"/>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72" w:firstLine="0"/>
              <w:jc w:val="left"/>
            </w:pPr>
            <w:r>
              <w:rPr>
                <w:b/>
              </w:rPr>
              <w:t>2.</w:t>
            </w:r>
            <w:r>
              <w:rPr>
                <w:rFonts w:ascii="Arial" w:eastAsia="Arial" w:hAnsi="Arial" w:cs="Arial"/>
                <w:b/>
              </w:rPr>
              <w:t xml:space="preserve"> </w:t>
            </w:r>
            <w:r>
              <w:rPr>
                <w:b/>
              </w:rPr>
              <w:t xml:space="preserve">Спортивно-оздоровительное </w:t>
            </w:r>
            <w:r w:rsidRPr="002819FA">
              <w:rPr>
                <w:b/>
              </w:rPr>
              <w:t>направление  (клуб «Олимп»)</w:t>
            </w:r>
          </w:p>
        </w:tc>
      </w:tr>
      <w:tr w:rsidR="00063BB9" w:rsidTr="00063BB9">
        <w:trPr>
          <w:trHeight w:val="1049"/>
        </w:trPr>
        <w:tc>
          <w:tcPr>
            <w:tcW w:w="554" w:type="dxa"/>
            <w:tcBorders>
              <w:top w:val="single" w:sz="4" w:space="0" w:color="000000"/>
              <w:left w:val="single" w:sz="4" w:space="0" w:color="000000"/>
              <w:right w:val="single" w:sz="4" w:space="0" w:color="000000"/>
            </w:tcBorders>
          </w:tcPr>
          <w:p w:rsidR="00063BB9" w:rsidRPr="001752FC" w:rsidRDefault="00063BB9" w:rsidP="00063BB9">
            <w:pPr>
              <w:spacing w:after="0" w:line="259" w:lineRule="auto"/>
              <w:ind w:firstLine="0"/>
              <w:jc w:val="left"/>
            </w:pPr>
            <w:r w:rsidRPr="001752FC">
              <w:t>2.</w:t>
            </w:r>
            <w:r w:rsidRPr="001752FC">
              <w:rPr>
                <w:rFonts w:ascii="Arial" w:eastAsia="Arial" w:hAnsi="Arial" w:cs="Arial"/>
              </w:rPr>
              <w:t xml:space="preserve"> </w:t>
            </w:r>
          </w:p>
          <w:p w:rsidR="00063BB9" w:rsidRPr="001752FC" w:rsidRDefault="00063BB9" w:rsidP="00063BB9">
            <w:pPr>
              <w:spacing w:after="0"/>
              <w:jc w:val="left"/>
            </w:pPr>
            <w:r w:rsidRPr="001752FC">
              <w:t>3</w:t>
            </w:r>
          </w:p>
        </w:tc>
        <w:tc>
          <w:tcPr>
            <w:tcW w:w="2639" w:type="dxa"/>
            <w:tcBorders>
              <w:top w:val="single" w:sz="4" w:space="0" w:color="000000"/>
              <w:left w:val="single" w:sz="4" w:space="0" w:color="000000"/>
              <w:right w:val="single" w:sz="4" w:space="0" w:color="000000"/>
            </w:tcBorders>
          </w:tcPr>
          <w:p w:rsidR="00063BB9" w:rsidRDefault="00063BB9" w:rsidP="00063BB9">
            <w:pPr>
              <w:spacing w:after="0" w:line="259" w:lineRule="auto"/>
              <w:ind w:firstLine="0"/>
              <w:jc w:val="left"/>
            </w:pPr>
            <w:r>
              <w:t>«</w:t>
            </w:r>
            <w:proofErr w:type="spellStart"/>
            <w:r>
              <w:t>Здоровячок</w:t>
            </w:r>
            <w:proofErr w:type="spellEnd"/>
            <w:r>
              <w:t xml:space="preserve">»  </w:t>
            </w:r>
          </w:p>
          <w:p w:rsidR="00063BB9" w:rsidRDefault="00063BB9" w:rsidP="00063BB9">
            <w:pPr>
              <w:spacing w:after="0" w:line="259" w:lineRule="auto"/>
              <w:ind w:firstLine="0"/>
              <w:jc w:val="left"/>
            </w:pPr>
          </w:p>
          <w:p w:rsidR="00063BB9" w:rsidRDefault="00063BB9" w:rsidP="00063BB9">
            <w:pPr>
              <w:spacing w:after="0" w:line="259" w:lineRule="auto"/>
              <w:ind w:firstLine="0"/>
              <w:jc w:val="left"/>
            </w:pPr>
          </w:p>
        </w:tc>
        <w:tc>
          <w:tcPr>
            <w:tcW w:w="2345" w:type="dxa"/>
            <w:tcBorders>
              <w:top w:val="single" w:sz="4" w:space="0" w:color="000000"/>
              <w:left w:val="single" w:sz="4" w:space="0" w:color="000000"/>
              <w:right w:val="single" w:sz="4" w:space="0" w:color="000000"/>
            </w:tcBorders>
          </w:tcPr>
          <w:p w:rsidR="00063BB9" w:rsidRDefault="00063BB9" w:rsidP="00063BB9">
            <w:pPr>
              <w:spacing w:after="0" w:line="259" w:lineRule="auto"/>
              <w:ind w:left="2" w:firstLine="0"/>
              <w:jc w:val="left"/>
            </w:pPr>
            <w:proofErr w:type="spellStart"/>
            <w:r>
              <w:t>Биктимирова</w:t>
            </w:r>
            <w:proofErr w:type="spellEnd"/>
            <w:r>
              <w:t xml:space="preserve"> Г.З.</w:t>
            </w:r>
          </w:p>
        </w:tc>
        <w:tc>
          <w:tcPr>
            <w:tcW w:w="2972" w:type="dxa"/>
            <w:gridSpan w:val="5"/>
            <w:tcBorders>
              <w:top w:val="single" w:sz="4" w:space="0" w:color="000000"/>
              <w:left w:val="single" w:sz="4" w:space="0" w:color="000000"/>
              <w:right w:val="single" w:sz="4" w:space="0" w:color="000000"/>
            </w:tcBorders>
          </w:tcPr>
          <w:p w:rsidR="00063BB9" w:rsidRDefault="00063BB9" w:rsidP="00063BB9">
            <w:pPr>
              <w:spacing w:after="0" w:line="259" w:lineRule="auto"/>
              <w:ind w:left="47" w:firstLine="0"/>
              <w:jc w:val="center"/>
            </w:pPr>
            <w:r>
              <w:t xml:space="preserve">34  </w:t>
            </w:r>
          </w:p>
          <w:p w:rsidR="00063BB9" w:rsidRDefault="00063BB9" w:rsidP="00063BB9">
            <w:pPr>
              <w:spacing w:after="0"/>
              <w:ind w:right="9"/>
            </w:pPr>
            <w:r>
              <w:t xml:space="preserve">                         </w:t>
            </w:r>
          </w:p>
        </w:tc>
        <w:tc>
          <w:tcPr>
            <w:tcW w:w="1344" w:type="dxa"/>
            <w:tcBorders>
              <w:top w:val="single" w:sz="4" w:space="0" w:color="000000"/>
              <w:left w:val="single" w:sz="4" w:space="0" w:color="000000"/>
              <w:right w:val="single" w:sz="4" w:space="0" w:color="000000"/>
            </w:tcBorders>
          </w:tcPr>
          <w:p w:rsidR="00063BB9" w:rsidRDefault="00063BB9" w:rsidP="00063BB9">
            <w:pPr>
              <w:spacing w:after="0" w:line="259" w:lineRule="auto"/>
              <w:ind w:left="47" w:firstLine="0"/>
              <w:jc w:val="center"/>
            </w:pPr>
            <w:r>
              <w:t>34</w:t>
            </w:r>
          </w:p>
        </w:tc>
      </w:tr>
      <w:tr w:rsidR="00063BB9" w:rsidTr="00063BB9">
        <w:trPr>
          <w:trHeight w:val="1049"/>
        </w:trPr>
        <w:tc>
          <w:tcPr>
            <w:tcW w:w="554" w:type="dxa"/>
            <w:tcBorders>
              <w:top w:val="single" w:sz="4" w:space="0" w:color="000000"/>
              <w:left w:val="single" w:sz="4" w:space="0" w:color="000000"/>
              <w:right w:val="single" w:sz="4" w:space="0" w:color="000000"/>
            </w:tcBorders>
          </w:tcPr>
          <w:p w:rsidR="00063BB9" w:rsidRPr="001752FC" w:rsidRDefault="00063BB9" w:rsidP="00063BB9">
            <w:pPr>
              <w:spacing w:after="0" w:line="259" w:lineRule="auto"/>
              <w:ind w:firstLine="0"/>
              <w:jc w:val="left"/>
            </w:pPr>
            <w:r>
              <w:t>3.</w:t>
            </w:r>
          </w:p>
        </w:tc>
        <w:tc>
          <w:tcPr>
            <w:tcW w:w="2639" w:type="dxa"/>
            <w:tcBorders>
              <w:top w:val="single" w:sz="4" w:space="0" w:color="000000"/>
              <w:left w:val="single" w:sz="4" w:space="0" w:color="000000"/>
              <w:right w:val="single" w:sz="4" w:space="0" w:color="000000"/>
            </w:tcBorders>
          </w:tcPr>
          <w:p w:rsidR="00063BB9" w:rsidRDefault="00063BB9" w:rsidP="00063BB9">
            <w:pPr>
              <w:spacing w:after="0" w:line="259" w:lineRule="auto"/>
              <w:ind w:firstLine="0"/>
              <w:jc w:val="left"/>
            </w:pPr>
            <w:r>
              <w:t>Шахматно-шашечная азбука</w:t>
            </w:r>
          </w:p>
        </w:tc>
        <w:tc>
          <w:tcPr>
            <w:tcW w:w="2345" w:type="dxa"/>
            <w:tcBorders>
              <w:top w:val="single" w:sz="4" w:space="0" w:color="000000"/>
              <w:left w:val="single" w:sz="4" w:space="0" w:color="000000"/>
              <w:right w:val="single" w:sz="4" w:space="0" w:color="000000"/>
            </w:tcBorders>
          </w:tcPr>
          <w:p w:rsidR="00063BB9" w:rsidRDefault="00063BB9" w:rsidP="00063BB9">
            <w:pPr>
              <w:spacing w:after="0" w:line="259" w:lineRule="auto"/>
              <w:ind w:left="2" w:firstLine="0"/>
              <w:jc w:val="left"/>
            </w:pPr>
            <w:r>
              <w:t>Абдуллина И.А.</w:t>
            </w:r>
          </w:p>
        </w:tc>
        <w:tc>
          <w:tcPr>
            <w:tcW w:w="2972" w:type="dxa"/>
            <w:gridSpan w:val="5"/>
            <w:tcBorders>
              <w:top w:val="single" w:sz="4" w:space="0" w:color="000000"/>
              <w:left w:val="single" w:sz="4" w:space="0" w:color="000000"/>
              <w:right w:val="single" w:sz="4" w:space="0" w:color="000000"/>
            </w:tcBorders>
          </w:tcPr>
          <w:p w:rsidR="00063BB9" w:rsidRDefault="00063BB9" w:rsidP="00063BB9">
            <w:pPr>
              <w:spacing w:after="0" w:line="259" w:lineRule="auto"/>
              <w:ind w:left="47" w:firstLine="0"/>
              <w:jc w:val="center"/>
            </w:pPr>
            <w:r>
              <w:t>34</w:t>
            </w:r>
          </w:p>
        </w:tc>
        <w:tc>
          <w:tcPr>
            <w:tcW w:w="1344" w:type="dxa"/>
            <w:tcBorders>
              <w:top w:val="single" w:sz="4" w:space="0" w:color="000000"/>
              <w:left w:val="single" w:sz="4" w:space="0" w:color="000000"/>
              <w:right w:val="single" w:sz="4" w:space="0" w:color="000000"/>
            </w:tcBorders>
          </w:tcPr>
          <w:p w:rsidR="00063BB9" w:rsidRDefault="00063BB9" w:rsidP="00063BB9">
            <w:pPr>
              <w:spacing w:after="0" w:line="259" w:lineRule="auto"/>
              <w:ind w:left="47" w:firstLine="0"/>
              <w:jc w:val="center"/>
            </w:pPr>
            <w:r>
              <w:t>34</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left"/>
            </w:pPr>
            <w:r>
              <w:rPr>
                <w:b/>
              </w:rPr>
              <w:t xml:space="preserve"> </w:t>
            </w:r>
          </w:p>
        </w:tc>
        <w:tc>
          <w:tcPr>
            <w:tcW w:w="2639" w:type="dxa"/>
            <w:tcBorders>
              <w:top w:val="single" w:sz="4" w:space="0" w:color="000000"/>
              <w:left w:val="single" w:sz="4" w:space="0" w:color="000000"/>
              <w:bottom w:val="single" w:sz="4" w:space="0" w:color="000000"/>
              <w:right w:val="nil"/>
            </w:tcBorders>
            <w:vAlign w:val="bottom"/>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646" w:firstLine="0"/>
              <w:jc w:val="left"/>
            </w:pPr>
            <w:r>
              <w:rPr>
                <w:b/>
              </w:rPr>
              <w:t>3.</w:t>
            </w:r>
            <w:r>
              <w:rPr>
                <w:rFonts w:ascii="Arial" w:eastAsia="Arial" w:hAnsi="Arial" w:cs="Arial"/>
                <w:b/>
              </w:rPr>
              <w:t xml:space="preserve"> </w:t>
            </w:r>
            <w:r>
              <w:rPr>
                <w:b/>
              </w:rPr>
              <w:t xml:space="preserve">Общекультурное направление </w:t>
            </w:r>
          </w:p>
        </w:tc>
      </w:tr>
      <w:tr w:rsidR="00063BB9" w:rsidTr="00063BB9">
        <w:trPr>
          <w:trHeight w:val="559"/>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4</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«Песенный остров»</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Биктимирова</w:t>
            </w:r>
            <w:proofErr w:type="spellEnd"/>
            <w:r>
              <w:t xml:space="preserve"> Г.З.</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34</w:t>
            </w:r>
          </w:p>
        </w:tc>
        <w:tc>
          <w:tcPr>
            <w:tcW w:w="134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r w:rsidRPr="001752FC">
              <w:t xml:space="preserve">34 </w:t>
            </w:r>
          </w:p>
        </w:tc>
      </w:tr>
      <w:tr w:rsidR="00063BB9" w:rsidTr="00063BB9">
        <w:trPr>
          <w:trHeight w:val="559"/>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5</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«Юный художник»</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Давалёва</w:t>
            </w:r>
            <w:proofErr w:type="spellEnd"/>
            <w:r>
              <w:t xml:space="preserve">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34 </w:t>
            </w:r>
          </w:p>
          <w:p w:rsidR="00063BB9" w:rsidRDefault="00063BB9" w:rsidP="00063BB9">
            <w:pPr>
              <w:spacing w:after="0" w:line="259" w:lineRule="auto"/>
              <w:ind w:left="42" w:firstLine="0"/>
              <w:jc w:val="center"/>
            </w:pPr>
            <w:r>
              <w:t xml:space="preserve"> </w:t>
            </w:r>
          </w:p>
        </w:tc>
        <w:tc>
          <w:tcPr>
            <w:tcW w:w="134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r w:rsidRPr="001752FC">
              <w:t xml:space="preserve">34 </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left"/>
            </w:pPr>
            <w:r>
              <w:rPr>
                <w:b/>
              </w:rPr>
              <w:t xml:space="preserve"> </w:t>
            </w:r>
          </w:p>
        </w:tc>
        <w:tc>
          <w:tcPr>
            <w:tcW w:w="2639" w:type="dxa"/>
            <w:tcBorders>
              <w:top w:val="single" w:sz="4" w:space="0" w:color="000000"/>
              <w:left w:val="single" w:sz="4" w:space="0" w:color="000000"/>
              <w:bottom w:val="single" w:sz="4" w:space="0" w:color="000000"/>
              <w:right w:val="nil"/>
            </w:tcBorders>
            <w:vAlign w:val="bottom"/>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Pr="006A7F79" w:rsidRDefault="00063BB9" w:rsidP="00063BB9">
            <w:pPr>
              <w:spacing w:after="0" w:line="259" w:lineRule="auto"/>
              <w:ind w:firstLine="0"/>
              <w:jc w:val="left"/>
              <w:rPr>
                <w:b/>
              </w:rPr>
            </w:pPr>
            <w:r w:rsidRPr="006A7F79">
              <w:rPr>
                <w:b/>
              </w:rPr>
              <w:t>4.</w:t>
            </w:r>
            <w:r w:rsidRPr="006A7F79">
              <w:rPr>
                <w:rFonts w:ascii="Arial" w:eastAsia="Arial" w:hAnsi="Arial" w:cs="Arial"/>
                <w:b/>
              </w:rPr>
              <w:t xml:space="preserve"> </w:t>
            </w:r>
            <w:proofErr w:type="spellStart"/>
            <w:r w:rsidRPr="006A7F79">
              <w:rPr>
                <w:b/>
              </w:rPr>
              <w:t>Общеинтеллектуальное</w:t>
            </w:r>
            <w:proofErr w:type="spellEnd"/>
            <w:r w:rsidRPr="006A7F79">
              <w:rPr>
                <w:b/>
              </w:rPr>
              <w:t xml:space="preserve"> направление  (интеллектуальная лаборатория «Умники и умницы»</w:t>
            </w:r>
            <w:r>
              <w:rPr>
                <w:b/>
              </w:rPr>
              <w:t>)</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6.</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«Изучаем родной (татарский</w:t>
            </w:r>
            <w:proofErr w:type="gramStart"/>
            <w:r>
              <w:t xml:space="preserve"> )</w:t>
            </w:r>
            <w:proofErr w:type="gramEnd"/>
            <w:r>
              <w:t xml:space="preserve"> язык»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 </w:t>
            </w:r>
            <w:proofErr w:type="spellStart"/>
            <w:r>
              <w:t>Давалёва</w:t>
            </w:r>
            <w:proofErr w:type="spellEnd"/>
            <w:r>
              <w:t xml:space="preserve"> Л.Т.</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2" w:firstLine="0"/>
              <w:jc w:val="center"/>
            </w:pPr>
            <w:r>
              <w:t>34</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3"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39" w:firstLine="0"/>
              <w:jc w:val="center"/>
            </w:pPr>
            <w:r>
              <w:t xml:space="preserve"> </w:t>
            </w:r>
          </w:p>
        </w:tc>
        <w:tc>
          <w:tcPr>
            <w:tcW w:w="758"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37" w:firstLine="0"/>
              <w:jc w:val="center"/>
            </w:pPr>
            <w:r>
              <w:rPr>
                <w:sz w:val="18"/>
              </w:rPr>
              <w:t xml:space="preserve"> </w:t>
            </w:r>
          </w:p>
        </w:tc>
        <w:tc>
          <w:tcPr>
            <w:tcW w:w="1344" w:type="dxa"/>
            <w:vMerge w:val="restart"/>
            <w:tcBorders>
              <w:top w:val="single" w:sz="4" w:space="0" w:color="000000"/>
              <w:left w:val="single" w:sz="4" w:space="0" w:color="000000"/>
              <w:right w:val="single" w:sz="4" w:space="0" w:color="000000"/>
            </w:tcBorders>
          </w:tcPr>
          <w:p w:rsidR="00063BB9" w:rsidRPr="001752FC" w:rsidRDefault="00063BB9" w:rsidP="00063BB9">
            <w:pPr>
              <w:spacing w:after="0" w:line="259" w:lineRule="auto"/>
              <w:ind w:right="10" w:firstLine="0"/>
              <w:jc w:val="center"/>
            </w:pPr>
            <w:r w:rsidRPr="001752FC">
              <w:rPr>
                <w:sz w:val="18"/>
              </w:rPr>
              <w:t xml:space="preserve">34 </w:t>
            </w:r>
          </w:p>
          <w:p w:rsidR="00063BB9" w:rsidRPr="001752FC" w:rsidRDefault="00063BB9" w:rsidP="00063BB9">
            <w:pPr>
              <w:spacing w:after="0"/>
              <w:ind w:right="9"/>
              <w:jc w:val="center"/>
            </w:pPr>
            <w:r w:rsidRPr="001752FC">
              <w:t xml:space="preserve"> </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7.</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«Секреты грамматики»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Биктимирова</w:t>
            </w:r>
            <w:proofErr w:type="spellEnd"/>
            <w:r>
              <w:t xml:space="preserve"> Г.З.</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w:t>
            </w:r>
          </w:p>
        </w:tc>
        <w:tc>
          <w:tcPr>
            <w:tcW w:w="2152" w:type="dxa"/>
            <w:gridSpan w:val="4"/>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2" w:firstLine="0"/>
              <w:jc w:val="center"/>
            </w:pPr>
            <w:r>
              <w:t>34</w:t>
            </w:r>
          </w:p>
        </w:tc>
        <w:tc>
          <w:tcPr>
            <w:tcW w:w="1344" w:type="dxa"/>
            <w:vMerge/>
            <w:tcBorders>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8.</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«Учимся проектировать и проводить исследования»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Давалёва</w:t>
            </w:r>
            <w:proofErr w:type="spellEnd"/>
            <w:r>
              <w:t xml:space="preserve">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p>
          <w:p w:rsidR="00063BB9" w:rsidRDefault="00063BB9" w:rsidP="00063BB9">
            <w:pPr>
              <w:spacing w:after="0" w:line="259" w:lineRule="auto"/>
              <w:jc w:val="center"/>
            </w:pPr>
            <w:r>
              <w:t>34</w:t>
            </w:r>
          </w:p>
        </w:tc>
        <w:tc>
          <w:tcPr>
            <w:tcW w:w="134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r w:rsidRPr="001752FC">
              <w:t xml:space="preserve">34 </w:t>
            </w:r>
          </w:p>
        </w:tc>
      </w:tr>
      <w:tr w:rsidR="00063BB9" w:rsidTr="00063BB9">
        <w:trPr>
          <w:trHeight w:val="517"/>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06" w:firstLine="0"/>
              <w:jc w:val="left"/>
            </w:pPr>
            <w:r>
              <w:rPr>
                <w:b/>
              </w:rPr>
              <w:t xml:space="preserve"> </w:t>
            </w:r>
          </w:p>
        </w:tc>
        <w:tc>
          <w:tcPr>
            <w:tcW w:w="7381" w:type="dxa"/>
            <w:gridSpan w:val="6"/>
            <w:tcBorders>
              <w:top w:val="single" w:sz="4" w:space="0" w:color="000000"/>
              <w:left w:val="single" w:sz="4" w:space="0" w:color="000000"/>
              <w:bottom w:val="single" w:sz="4" w:space="0" w:color="000000"/>
              <w:right w:val="nil"/>
            </w:tcBorders>
          </w:tcPr>
          <w:p w:rsidR="00063BB9" w:rsidRPr="006A7F79" w:rsidRDefault="00063BB9" w:rsidP="00063BB9">
            <w:pPr>
              <w:spacing w:after="0" w:line="259" w:lineRule="auto"/>
              <w:ind w:right="118" w:firstLine="0"/>
              <w:jc w:val="center"/>
              <w:rPr>
                <w:b/>
              </w:rPr>
            </w:pPr>
            <w:r w:rsidRPr="006A7F79">
              <w:rPr>
                <w:b/>
              </w:rPr>
              <w:t>5.</w:t>
            </w:r>
            <w:r w:rsidRPr="006A7F79">
              <w:rPr>
                <w:rFonts w:ascii="Arial" w:eastAsia="Arial" w:hAnsi="Arial" w:cs="Arial"/>
                <w:b/>
              </w:rPr>
              <w:t xml:space="preserve"> </w:t>
            </w:r>
            <w:r w:rsidRPr="006A7F79">
              <w:rPr>
                <w:b/>
              </w:rPr>
              <w:t xml:space="preserve">Социальное направление </w:t>
            </w:r>
            <w:r>
              <w:rPr>
                <w:b/>
              </w:rPr>
              <w:t>(клуб «Я среди людей»)</w:t>
            </w:r>
          </w:p>
          <w:p w:rsidR="00063BB9" w:rsidRPr="006A7F79" w:rsidRDefault="00063BB9" w:rsidP="00063BB9">
            <w:pPr>
              <w:spacing w:after="0" w:line="259" w:lineRule="auto"/>
              <w:ind w:left="3152" w:firstLine="0"/>
              <w:jc w:val="center"/>
              <w:rPr>
                <w:b/>
              </w:rPr>
            </w:pPr>
            <w:r w:rsidRPr="006A7F79">
              <w:rPr>
                <w:b/>
              </w:rPr>
              <w:t xml:space="preserve"> </w:t>
            </w:r>
          </w:p>
        </w:tc>
        <w:tc>
          <w:tcPr>
            <w:tcW w:w="1919" w:type="dxa"/>
            <w:gridSpan w:val="2"/>
            <w:tcBorders>
              <w:top w:val="single" w:sz="4" w:space="0" w:color="000000"/>
              <w:left w:val="nil"/>
              <w:bottom w:val="single" w:sz="4" w:space="0" w:color="000000"/>
              <w:right w:val="single" w:sz="4" w:space="0" w:color="auto"/>
            </w:tcBorders>
          </w:tcPr>
          <w:p w:rsidR="00063BB9" w:rsidRPr="006A7F79" w:rsidRDefault="00063BB9" w:rsidP="00063BB9">
            <w:pPr>
              <w:spacing w:after="160" w:line="259" w:lineRule="auto"/>
              <w:ind w:firstLine="0"/>
              <w:jc w:val="left"/>
              <w:rPr>
                <w:b/>
              </w:rPr>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left="106" w:firstLine="0"/>
              <w:jc w:val="left"/>
            </w:pPr>
            <w:r w:rsidRPr="001752FC">
              <w:t>9.</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08" w:right="81" w:firstLine="0"/>
              <w:jc w:val="left"/>
            </w:pPr>
            <w:r>
              <w:t>Клуб «Я среди людей»</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Давалёва</w:t>
            </w:r>
            <w:proofErr w:type="spellEnd"/>
            <w:r>
              <w:t xml:space="preserve">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66" w:firstLine="0"/>
              <w:jc w:val="center"/>
            </w:pPr>
            <w:r>
              <w:t>34</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t>34</w:t>
            </w:r>
          </w:p>
        </w:tc>
      </w:tr>
      <w:tr w:rsidR="00063BB9" w:rsidTr="00063BB9">
        <w:trPr>
          <w:trHeight w:val="370"/>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left="106" w:firstLine="0"/>
              <w:jc w:val="left"/>
            </w:pPr>
            <w:r w:rsidRPr="001752FC">
              <w:t>10.</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08" w:firstLine="0"/>
              <w:jc w:val="left"/>
            </w:pPr>
            <w:r>
              <w:t>Тимуровский отряд «Звёздочки села»</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Биктимирова</w:t>
            </w:r>
            <w:proofErr w:type="spellEnd"/>
            <w:r>
              <w:t xml:space="preserve"> Г.З.</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66" w:firstLine="0"/>
              <w:jc w:val="center"/>
            </w:pPr>
            <w:r>
              <w:t>34</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t>34</w:t>
            </w:r>
          </w:p>
        </w:tc>
      </w:tr>
      <w:tr w:rsidR="00063BB9" w:rsidTr="00063BB9">
        <w:trPr>
          <w:trHeight w:val="511"/>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60" w:firstLine="0"/>
              <w:jc w:val="center"/>
            </w:pPr>
            <w:r>
              <w:rPr>
                <w:b/>
              </w:rPr>
              <w:t xml:space="preserve"> </w:t>
            </w:r>
          </w:p>
        </w:tc>
        <w:tc>
          <w:tcPr>
            <w:tcW w:w="4984"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rPr>
                <w:b/>
              </w:rPr>
              <w:t xml:space="preserve">ИТОГО: </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3" w:firstLine="0"/>
              <w:jc w:val="center"/>
            </w:pPr>
            <w:r>
              <w:rPr>
                <w:b/>
              </w:rPr>
              <w:t xml:space="preserve">340 </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86" w:firstLine="0"/>
              <w:jc w:val="left"/>
            </w:pPr>
            <w:r>
              <w:rPr>
                <w:b/>
              </w:rPr>
              <w:t>340</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85" w:firstLine="0"/>
              <w:jc w:val="left"/>
            </w:pPr>
            <w:r>
              <w:rPr>
                <w:b/>
              </w:rPr>
              <w:t>340</w:t>
            </w:r>
          </w:p>
        </w:tc>
        <w:tc>
          <w:tcPr>
            <w:tcW w:w="183" w:type="dxa"/>
            <w:tcBorders>
              <w:top w:val="single" w:sz="4" w:space="0" w:color="000000"/>
              <w:left w:val="single" w:sz="4" w:space="0" w:color="000000"/>
              <w:bottom w:val="single" w:sz="4" w:space="0" w:color="000000"/>
              <w:right w:val="nil"/>
            </w:tcBorders>
          </w:tcPr>
          <w:p w:rsidR="00063BB9" w:rsidRDefault="00063BB9" w:rsidP="00063BB9">
            <w:pPr>
              <w:spacing w:after="160" w:line="259" w:lineRule="auto"/>
              <w:ind w:firstLine="0"/>
              <w:jc w:val="left"/>
            </w:pPr>
          </w:p>
        </w:tc>
        <w:tc>
          <w:tcPr>
            <w:tcW w:w="575" w:type="dxa"/>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firstLine="0"/>
              <w:jc w:val="left"/>
            </w:pPr>
            <w:r>
              <w:rPr>
                <w:b/>
              </w:rPr>
              <w:t>340</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rPr>
                <w:b/>
              </w:rPr>
              <w:t>1360</w:t>
            </w:r>
          </w:p>
        </w:tc>
      </w:tr>
    </w:tbl>
    <w:p w:rsidR="00063BB9" w:rsidRPr="009917D7" w:rsidRDefault="00063BB9" w:rsidP="00063BB9">
      <w:pPr>
        <w:spacing w:after="5" w:line="271" w:lineRule="auto"/>
        <w:ind w:right="269" w:firstLine="0"/>
        <w:jc w:val="left"/>
        <w:rPr>
          <w:b/>
        </w:rPr>
      </w:pPr>
      <w:r w:rsidRPr="00BD0FBA">
        <w:rPr>
          <w:b/>
        </w:rPr>
        <w:t xml:space="preserve">Недельный системный план внеурочной деятельности для учащихся 1-4 классов: </w:t>
      </w:r>
    </w:p>
    <w:tbl>
      <w:tblPr>
        <w:tblStyle w:val="TableGrid"/>
        <w:tblW w:w="9854" w:type="dxa"/>
        <w:tblInd w:w="-708" w:type="dxa"/>
        <w:tblCellMar>
          <w:top w:w="7" w:type="dxa"/>
          <w:right w:w="10" w:type="dxa"/>
        </w:tblCellMar>
        <w:tblLook w:val="04A0"/>
      </w:tblPr>
      <w:tblGrid>
        <w:gridCol w:w="554"/>
        <w:gridCol w:w="2639"/>
        <w:gridCol w:w="2345"/>
        <w:gridCol w:w="820"/>
        <w:gridCol w:w="698"/>
        <w:gridCol w:w="696"/>
        <w:gridCol w:w="183"/>
        <w:gridCol w:w="575"/>
        <w:gridCol w:w="1344"/>
      </w:tblGrid>
      <w:tr w:rsidR="00063BB9" w:rsidTr="00063BB9">
        <w:trPr>
          <w:trHeight w:val="559"/>
        </w:trPr>
        <w:tc>
          <w:tcPr>
            <w:tcW w:w="554"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55" w:firstLine="0"/>
              <w:jc w:val="left"/>
            </w:pPr>
            <w:r>
              <w:rPr>
                <w:b/>
              </w:rPr>
              <w:t xml:space="preserve">№ </w:t>
            </w:r>
          </w:p>
        </w:tc>
        <w:tc>
          <w:tcPr>
            <w:tcW w:w="2639"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proofErr w:type="spellStart"/>
            <w:r>
              <w:rPr>
                <w:b/>
              </w:rPr>
              <w:t>Направление\</w:t>
            </w:r>
            <w:proofErr w:type="spellEnd"/>
            <w:r>
              <w:rPr>
                <w:b/>
              </w:rPr>
              <w:t xml:space="preserve">  Название занятия </w:t>
            </w:r>
          </w:p>
        </w:tc>
        <w:tc>
          <w:tcPr>
            <w:tcW w:w="2345"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2" w:firstLine="0"/>
              <w:jc w:val="center"/>
            </w:pPr>
            <w:r>
              <w:rPr>
                <w:b/>
              </w:rPr>
              <w:t xml:space="preserve">Руководитель  </w:t>
            </w:r>
          </w:p>
        </w:tc>
        <w:tc>
          <w:tcPr>
            <w:tcW w:w="2972" w:type="dxa"/>
            <w:gridSpan w:val="5"/>
            <w:tcBorders>
              <w:top w:val="single" w:sz="4" w:space="0" w:color="000000"/>
              <w:left w:val="single" w:sz="4" w:space="0" w:color="000000"/>
              <w:bottom w:val="single" w:sz="4" w:space="0" w:color="000000"/>
              <w:right w:val="single" w:sz="4" w:space="0" w:color="auto"/>
            </w:tcBorders>
          </w:tcPr>
          <w:p w:rsidR="00063BB9" w:rsidRDefault="00063BB9" w:rsidP="00063BB9">
            <w:pPr>
              <w:spacing w:after="0" w:line="259" w:lineRule="auto"/>
              <w:ind w:right="9" w:firstLine="0"/>
              <w:jc w:val="center"/>
            </w:pPr>
            <w:r>
              <w:rPr>
                <w:b/>
              </w:rPr>
              <w:t xml:space="preserve">Количество часов за год </w:t>
            </w:r>
          </w:p>
        </w:tc>
        <w:tc>
          <w:tcPr>
            <w:tcW w:w="1344"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1" w:firstLine="0"/>
              <w:jc w:val="center"/>
            </w:pPr>
            <w:r>
              <w:rPr>
                <w:b/>
              </w:rPr>
              <w:t xml:space="preserve">Итого  </w:t>
            </w:r>
          </w:p>
        </w:tc>
      </w:tr>
      <w:tr w:rsidR="00063BB9" w:rsidTr="00063BB9">
        <w:trPr>
          <w:trHeight w:val="314"/>
        </w:trPr>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vAlign w:val="center"/>
          </w:tcPr>
          <w:p w:rsidR="00063BB9" w:rsidRDefault="00063BB9" w:rsidP="00063BB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r>
              <w:rPr>
                <w:b/>
              </w:rPr>
              <w:t xml:space="preserve">1 </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3" w:firstLine="0"/>
              <w:jc w:val="center"/>
            </w:pPr>
            <w:r>
              <w:rPr>
                <w:b/>
              </w:rPr>
              <w:t xml:space="preserve">2 </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6" w:firstLine="0"/>
              <w:jc w:val="center"/>
            </w:pPr>
            <w:r>
              <w:rPr>
                <w:b/>
              </w:rPr>
              <w:t xml:space="preserve">3 </w:t>
            </w:r>
          </w:p>
        </w:tc>
        <w:tc>
          <w:tcPr>
            <w:tcW w:w="758"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8" w:firstLine="0"/>
              <w:jc w:val="center"/>
            </w:pPr>
            <w:r>
              <w:rPr>
                <w:b/>
              </w:rPr>
              <w:t xml:space="preserve">4 </w:t>
            </w:r>
          </w:p>
        </w:tc>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6" w:firstLine="0"/>
              <w:jc w:val="center"/>
            </w:pPr>
            <w:r>
              <w:rPr>
                <w:b/>
              </w:rPr>
              <w:t xml:space="preserve"> </w:t>
            </w:r>
          </w:p>
        </w:tc>
        <w:tc>
          <w:tcPr>
            <w:tcW w:w="2639" w:type="dxa"/>
            <w:tcBorders>
              <w:top w:val="single" w:sz="4" w:space="0" w:color="000000"/>
              <w:left w:val="single" w:sz="4" w:space="0" w:color="000000"/>
              <w:bottom w:val="single" w:sz="4" w:space="0" w:color="000000"/>
              <w:right w:val="nil"/>
            </w:tcBorders>
            <w:vAlign w:val="center"/>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370" w:firstLine="0"/>
              <w:jc w:val="left"/>
            </w:pPr>
            <w:r>
              <w:rPr>
                <w:b/>
              </w:rPr>
              <w:t>1.</w:t>
            </w:r>
            <w:r>
              <w:rPr>
                <w:rFonts w:ascii="Arial" w:eastAsia="Arial" w:hAnsi="Arial" w:cs="Arial"/>
                <w:b/>
              </w:rPr>
              <w:t xml:space="preserve"> </w:t>
            </w:r>
            <w:r>
              <w:rPr>
                <w:b/>
              </w:rPr>
              <w:t xml:space="preserve">Духовно-нравственное направление </w:t>
            </w:r>
            <w:r w:rsidRPr="002819FA">
              <w:rPr>
                <w:b/>
              </w:rPr>
              <w:t>(клуб «Наследие»)</w:t>
            </w:r>
          </w:p>
        </w:tc>
      </w:tr>
      <w:tr w:rsidR="00063BB9" w:rsidTr="00063BB9">
        <w:trPr>
          <w:trHeight w:val="382"/>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1.</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ind w:firstLine="0"/>
            </w:pPr>
            <w:r>
              <w:t>«Юный патриот»</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Давалёва</w:t>
            </w:r>
            <w:proofErr w:type="spellEnd"/>
            <w:r>
              <w:t xml:space="preserve">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2</w:t>
            </w:r>
          </w:p>
        </w:tc>
        <w:tc>
          <w:tcPr>
            <w:tcW w:w="134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r w:rsidRPr="001752FC">
              <w:t>2</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 xml:space="preserve"> </w:t>
            </w:r>
          </w:p>
        </w:tc>
        <w:tc>
          <w:tcPr>
            <w:tcW w:w="2639" w:type="dxa"/>
            <w:tcBorders>
              <w:top w:val="single" w:sz="4" w:space="0" w:color="000000"/>
              <w:left w:val="single" w:sz="4" w:space="0" w:color="000000"/>
              <w:bottom w:val="single" w:sz="4" w:space="0" w:color="000000"/>
              <w:right w:val="nil"/>
            </w:tcBorders>
            <w:vAlign w:val="center"/>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72" w:firstLine="0"/>
              <w:jc w:val="left"/>
            </w:pPr>
            <w:r>
              <w:rPr>
                <w:b/>
              </w:rPr>
              <w:t>2.</w:t>
            </w:r>
            <w:r>
              <w:rPr>
                <w:rFonts w:ascii="Arial" w:eastAsia="Arial" w:hAnsi="Arial" w:cs="Arial"/>
                <w:b/>
              </w:rPr>
              <w:t xml:space="preserve"> </w:t>
            </w:r>
            <w:r>
              <w:rPr>
                <w:b/>
              </w:rPr>
              <w:t xml:space="preserve">Спортивно-оздоровительное </w:t>
            </w:r>
            <w:r w:rsidRPr="002819FA">
              <w:rPr>
                <w:b/>
              </w:rPr>
              <w:t>направление  (клуб «Олимп»)</w:t>
            </w:r>
          </w:p>
        </w:tc>
      </w:tr>
      <w:tr w:rsidR="00063BB9" w:rsidTr="00063BB9">
        <w:trPr>
          <w:trHeight w:val="516"/>
        </w:trPr>
        <w:tc>
          <w:tcPr>
            <w:tcW w:w="554" w:type="dxa"/>
            <w:tcBorders>
              <w:top w:val="single" w:sz="4" w:space="0" w:color="000000"/>
              <w:left w:val="single" w:sz="4" w:space="0" w:color="000000"/>
              <w:right w:val="single" w:sz="4" w:space="0" w:color="000000"/>
            </w:tcBorders>
          </w:tcPr>
          <w:p w:rsidR="00063BB9" w:rsidRPr="001752FC" w:rsidRDefault="00063BB9" w:rsidP="00063BB9">
            <w:pPr>
              <w:spacing w:after="0" w:line="259" w:lineRule="auto"/>
              <w:ind w:firstLine="0"/>
              <w:jc w:val="left"/>
            </w:pPr>
            <w:r w:rsidRPr="001752FC">
              <w:lastRenderedPageBreak/>
              <w:t>2.</w:t>
            </w:r>
            <w:r w:rsidRPr="001752FC">
              <w:rPr>
                <w:rFonts w:ascii="Arial" w:eastAsia="Arial" w:hAnsi="Arial" w:cs="Arial"/>
              </w:rPr>
              <w:t xml:space="preserve"> </w:t>
            </w:r>
          </w:p>
          <w:p w:rsidR="00063BB9" w:rsidRPr="001752FC" w:rsidRDefault="00063BB9" w:rsidP="00063BB9">
            <w:pPr>
              <w:spacing w:after="0"/>
              <w:jc w:val="left"/>
            </w:pPr>
            <w:r w:rsidRPr="001752FC">
              <w:t>3</w:t>
            </w:r>
          </w:p>
        </w:tc>
        <w:tc>
          <w:tcPr>
            <w:tcW w:w="2639" w:type="dxa"/>
            <w:tcBorders>
              <w:top w:val="single" w:sz="4" w:space="0" w:color="000000"/>
              <w:left w:val="single" w:sz="4" w:space="0" w:color="000000"/>
              <w:right w:val="single" w:sz="4" w:space="0" w:color="000000"/>
            </w:tcBorders>
          </w:tcPr>
          <w:p w:rsidR="00063BB9" w:rsidRDefault="00063BB9" w:rsidP="00063BB9">
            <w:pPr>
              <w:spacing w:after="0" w:line="259" w:lineRule="auto"/>
              <w:ind w:firstLine="0"/>
              <w:jc w:val="left"/>
            </w:pPr>
            <w:r>
              <w:t>«</w:t>
            </w:r>
            <w:proofErr w:type="spellStart"/>
            <w:r>
              <w:t>Здоровячок</w:t>
            </w:r>
            <w:proofErr w:type="spellEnd"/>
            <w:r>
              <w:t xml:space="preserve">»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Биктимирова</w:t>
            </w:r>
            <w:proofErr w:type="spellEnd"/>
            <w:r>
              <w:t xml:space="preserve"> Г.З.</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1 </w:t>
            </w:r>
          </w:p>
        </w:tc>
      </w:tr>
      <w:tr w:rsidR="00063BB9" w:rsidTr="00063BB9">
        <w:trPr>
          <w:trHeight w:val="516"/>
        </w:trPr>
        <w:tc>
          <w:tcPr>
            <w:tcW w:w="554" w:type="dxa"/>
            <w:tcBorders>
              <w:top w:val="single" w:sz="4" w:space="0" w:color="000000"/>
              <w:left w:val="single" w:sz="4" w:space="0" w:color="000000"/>
              <w:right w:val="single" w:sz="4" w:space="0" w:color="000000"/>
            </w:tcBorders>
          </w:tcPr>
          <w:p w:rsidR="00063BB9" w:rsidRPr="001752FC" w:rsidRDefault="00063BB9" w:rsidP="00063BB9">
            <w:pPr>
              <w:spacing w:after="0" w:line="259" w:lineRule="auto"/>
              <w:ind w:firstLine="0"/>
              <w:jc w:val="left"/>
            </w:pPr>
            <w:r>
              <w:t>3.</w:t>
            </w:r>
          </w:p>
        </w:tc>
        <w:tc>
          <w:tcPr>
            <w:tcW w:w="2639" w:type="dxa"/>
            <w:tcBorders>
              <w:top w:val="single" w:sz="4" w:space="0" w:color="000000"/>
              <w:left w:val="single" w:sz="4" w:space="0" w:color="000000"/>
              <w:right w:val="single" w:sz="4" w:space="0" w:color="000000"/>
            </w:tcBorders>
          </w:tcPr>
          <w:p w:rsidR="00063BB9" w:rsidRDefault="00063BB9" w:rsidP="00063BB9">
            <w:pPr>
              <w:spacing w:after="0" w:line="259" w:lineRule="auto"/>
              <w:ind w:firstLine="0"/>
              <w:jc w:val="left"/>
            </w:pPr>
            <w:r>
              <w:t>«Шахматно-шашечная азбука»</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Абдуллина И.А.</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1</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left"/>
            </w:pPr>
            <w:r>
              <w:rPr>
                <w:b/>
              </w:rPr>
              <w:t xml:space="preserve"> </w:t>
            </w:r>
          </w:p>
        </w:tc>
        <w:tc>
          <w:tcPr>
            <w:tcW w:w="2639" w:type="dxa"/>
            <w:tcBorders>
              <w:top w:val="single" w:sz="4" w:space="0" w:color="000000"/>
              <w:left w:val="single" w:sz="4" w:space="0" w:color="000000"/>
              <w:bottom w:val="single" w:sz="4" w:space="0" w:color="000000"/>
              <w:right w:val="nil"/>
            </w:tcBorders>
            <w:vAlign w:val="bottom"/>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646" w:firstLine="0"/>
              <w:jc w:val="left"/>
            </w:pPr>
            <w:r>
              <w:rPr>
                <w:b/>
              </w:rPr>
              <w:t>3.</w:t>
            </w:r>
            <w:r>
              <w:rPr>
                <w:rFonts w:ascii="Arial" w:eastAsia="Arial" w:hAnsi="Arial" w:cs="Arial"/>
                <w:b/>
              </w:rPr>
              <w:t xml:space="preserve"> </w:t>
            </w:r>
            <w:r>
              <w:rPr>
                <w:b/>
              </w:rPr>
              <w:t xml:space="preserve">Общекультурное направление </w:t>
            </w:r>
          </w:p>
        </w:tc>
      </w:tr>
      <w:tr w:rsidR="00063BB9" w:rsidTr="00063BB9">
        <w:trPr>
          <w:trHeight w:val="559"/>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4</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«Песенный остров»</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Биктимирова</w:t>
            </w:r>
            <w:proofErr w:type="spellEnd"/>
            <w:r>
              <w:t xml:space="preserve"> Г.З.</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r>
              <w:rPr>
                <w:b/>
              </w:rPr>
              <w:t xml:space="preserve">1 </w:t>
            </w:r>
          </w:p>
        </w:tc>
      </w:tr>
      <w:tr w:rsidR="00063BB9" w:rsidTr="00063BB9">
        <w:trPr>
          <w:trHeight w:val="559"/>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5</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«Юный художник»</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Давалёва</w:t>
            </w:r>
            <w:proofErr w:type="spellEnd"/>
            <w:r>
              <w:t xml:space="preserve">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1</w:t>
            </w:r>
          </w:p>
          <w:p w:rsidR="00063BB9" w:rsidRDefault="00063BB9" w:rsidP="00063BB9">
            <w:pPr>
              <w:spacing w:after="0" w:line="259" w:lineRule="auto"/>
              <w:ind w:left="42" w:firstLine="0"/>
              <w:jc w:val="center"/>
            </w:pPr>
            <w:r>
              <w:t xml:space="preserve"> </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r>
              <w:rPr>
                <w:b/>
              </w:rPr>
              <w:t xml:space="preserve">1 </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 xml:space="preserve"> </w:t>
            </w:r>
          </w:p>
        </w:tc>
        <w:tc>
          <w:tcPr>
            <w:tcW w:w="2639" w:type="dxa"/>
            <w:tcBorders>
              <w:top w:val="single" w:sz="4" w:space="0" w:color="000000"/>
              <w:left w:val="single" w:sz="4" w:space="0" w:color="000000"/>
              <w:bottom w:val="single" w:sz="4" w:space="0" w:color="000000"/>
              <w:right w:val="nil"/>
            </w:tcBorders>
            <w:vAlign w:val="bottom"/>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Pr="006A7F79" w:rsidRDefault="00063BB9" w:rsidP="00063BB9">
            <w:pPr>
              <w:spacing w:after="0" w:line="259" w:lineRule="auto"/>
              <w:ind w:firstLine="0"/>
              <w:jc w:val="left"/>
              <w:rPr>
                <w:b/>
              </w:rPr>
            </w:pPr>
            <w:r w:rsidRPr="006A7F79">
              <w:rPr>
                <w:b/>
              </w:rPr>
              <w:t>4.</w:t>
            </w:r>
            <w:r w:rsidRPr="006A7F79">
              <w:rPr>
                <w:rFonts w:ascii="Arial" w:eastAsia="Arial" w:hAnsi="Arial" w:cs="Arial"/>
                <w:b/>
              </w:rPr>
              <w:t xml:space="preserve"> </w:t>
            </w:r>
            <w:proofErr w:type="spellStart"/>
            <w:r w:rsidRPr="006A7F79">
              <w:rPr>
                <w:b/>
              </w:rPr>
              <w:t>Общеинтеллектуальное</w:t>
            </w:r>
            <w:proofErr w:type="spellEnd"/>
            <w:r w:rsidRPr="006A7F79">
              <w:rPr>
                <w:b/>
              </w:rPr>
              <w:t xml:space="preserve"> направление  (интеллектуальная лаборатория «Умники и умницы»</w:t>
            </w:r>
            <w:r>
              <w:rPr>
                <w:b/>
              </w:rPr>
              <w:t>)</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6</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«Изучаем родной (татарский</w:t>
            </w:r>
            <w:proofErr w:type="gramStart"/>
            <w:r>
              <w:t xml:space="preserve"> )</w:t>
            </w:r>
            <w:proofErr w:type="gramEnd"/>
            <w:r>
              <w:t xml:space="preserve"> язык»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Давалёва</w:t>
            </w:r>
            <w:proofErr w:type="spellEnd"/>
            <w:r>
              <w:t xml:space="preserve"> Л.Т.</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2" w:firstLine="0"/>
              <w:jc w:val="center"/>
            </w:pPr>
            <w:r>
              <w:t>1</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3"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39" w:firstLine="0"/>
              <w:jc w:val="center"/>
            </w:pPr>
            <w:r>
              <w:t xml:space="preserve"> </w:t>
            </w:r>
          </w:p>
        </w:tc>
        <w:tc>
          <w:tcPr>
            <w:tcW w:w="758"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37" w:firstLine="0"/>
              <w:jc w:val="center"/>
            </w:pPr>
            <w:r>
              <w:rPr>
                <w:sz w:val="18"/>
              </w:rPr>
              <w:t xml:space="preserve"> </w:t>
            </w:r>
          </w:p>
        </w:tc>
        <w:tc>
          <w:tcPr>
            <w:tcW w:w="1344" w:type="dxa"/>
            <w:vMerge w:val="restart"/>
            <w:tcBorders>
              <w:top w:val="single" w:sz="4" w:space="0" w:color="000000"/>
              <w:left w:val="single" w:sz="4" w:space="0" w:color="000000"/>
              <w:right w:val="single" w:sz="4" w:space="0" w:color="000000"/>
            </w:tcBorders>
          </w:tcPr>
          <w:p w:rsidR="00063BB9" w:rsidRDefault="00063BB9" w:rsidP="00063BB9">
            <w:pPr>
              <w:spacing w:after="0" w:line="259" w:lineRule="auto"/>
              <w:ind w:right="10" w:firstLine="0"/>
              <w:jc w:val="center"/>
            </w:pPr>
            <w:r>
              <w:rPr>
                <w:b/>
                <w:sz w:val="18"/>
              </w:rPr>
              <w:t>1</w:t>
            </w:r>
          </w:p>
          <w:p w:rsidR="00063BB9" w:rsidRDefault="00063BB9" w:rsidP="00063BB9">
            <w:pPr>
              <w:spacing w:after="0"/>
              <w:ind w:right="9"/>
              <w:jc w:val="center"/>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7</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«Секреты грамматики»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Биктимирова</w:t>
            </w:r>
            <w:proofErr w:type="spellEnd"/>
            <w:r>
              <w:t xml:space="preserve"> Г.З.</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w:t>
            </w:r>
          </w:p>
        </w:tc>
        <w:tc>
          <w:tcPr>
            <w:tcW w:w="2152" w:type="dxa"/>
            <w:gridSpan w:val="4"/>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2" w:firstLine="0"/>
              <w:jc w:val="center"/>
            </w:pPr>
            <w:r>
              <w:t>1</w:t>
            </w:r>
          </w:p>
        </w:tc>
        <w:tc>
          <w:tcPr>
            <w:tcW w:w="1344" w:type="dxa"/>
            <w:vMerge/>
            <w:tcBorders>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8</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«Учимся проектировать и проводить исследования»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Давалёва</w:t>
            </w:r>
            <w:proofErr w:type="spellEnd"/>
            <w:r>
              <w:t xml:space="preserve">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p>
          <w:p w:rsidR="00063BB9" w:rsidRDefault="00063BB9" w:rsidP="00063BB9">
            <w:pPr>
              <w:spacing w:after="0" w:line="259" w:lineRule="auto"/>
              <w:jc w:val="center"/>
            </w:pPr>
            <w:r>
              <w:t>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r>
              <w:rPr>
                <w:b/>
              </w:rPr>
              <w:t>1</w:t>
            </w:r>
          </w:p>
        </w:tc>
      </w:tr>
      <w:tr w:rsidR="00063BB9" w:rsidTr="00063BB9">
        <w:trPr>
          <w:trHeight w:val="517"/>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left="106" w:firstLine="0"/>
              <w:jc w:val="left"/>
            </w:pPr>
            <w:r w:rsidRPr="001752FC">
              <w:t xml:space="preserve"> </w:t>
            </w:r>
          </w:p>
        </w:tc>
        <w:tc>
          <w:tcPr>
            <w:tcW w:w="7381" w:type="dxa"/>
            <w:gridSpan w:val="6"/>
            <w:tcBorders>
              <w:top w:val="single" w:sz="4" w:space="0" w:color="000000"/>
              <w:left w:val="single" w:sz="4" w:space="0" w:color="000000"/>
              <w:bottom w:val="single" w:sz="4" w:space="0" w:color="000000"/>
              <w:right w:val="nil"/>
            </w:tcBorders>
          </w:tcPr>
          <w:p w:rsidR="00063BB9" w:rsidRPr="006A7F79" w:rsidRDefault="00063BB9" w:rsidP="00063BB9">
            <w:pPr>
              <w:spacing w:after="0" w:line="259" w:lineRule="auto"/>
              <w:ind w:right="118" w:firstLine="0"/>
              <w:jc w:val="center"/>
              <w:rPr>
                <w:b/>
              </w:rPr>
            </w:pPr>
            <w:r w:rsidRPr="006A7F79">
              <w:rPr>
                <w:b/>
              </w:rPr>
              <w:t>5.</w:t>
            </w:r>
            <w:r w:rsidRPr="006A7F79">
              <w:rPr>
                <w:rFonts w:ascii="Arial" w:eastAsia="Arial" w:hAnsi="Arial" w:cs="Arial"/>
                <w:b/>
              </w:rPr>
              <w:t xml:space="preserve"> </w:t>
            </w:r>
            <w:r w:rsidRPr="006A7F79">
              <w:rPr>
                <w:b/>
              </w:rPr>
              <w:t xml:space="preserve">Социальное направление </w:t>
            </w:r>
            <w:r>
              <w:rPr>
                <w:b/>
              </w:rPr>
              <w:t>(клуб «Я среди людей»)</w:t>
            </w:r>
          </w:p>
          <w:p w:rsidR="00063BB9" w:rsidRPr="006A7F79" w:rsidRDefault="00063BB9" w:rsidP="00063BB9">
            <w:pPr>
              <w:spacing w:after="0" w:line="259" w:lineRule="auto"/>
              <w:ind w:left="3152" w:firstLine="0"/>
              <w:jc w:val="center"/>
              <w:rPr>
                <w:b/>
              </w:rPr>
            </w:pPr>
            <w:r w:rsidRPr="006A7F79">
              <w:rPr>
                <w:b/>
              </w:rPr>
              <w:t xml:space="preserve"> </w:t>
            </w:r>
          </w:p>
        </w:tc>
        <w:tc>
          <w:tcPr>
            <w:tcW w:w="1919" w:type="dxa"/>
            <w:gridSpan w:val="2"/>
            <w:tcBorders>
              <w:top w:val="single" w:sz="4" w:space="0" w:color="000000"/>
              <w:left w:val="nil"/>
              <w:bottom w:val="single" w:sz="4" w:space="0" w:color="000000"/>
              <w:right w:val="single" w:sz="4" w:space="0" w:color="auto"/>
            </w:tcBorders>
          </w:tcPr>
          <w:p w:rsidR="00063BB9" w:rsidRPr="006A7F79" w:rsidRDefault="00063BB9" w:rsidP="00063BB9">
            <w:pPr>
              <w:spacing w:after="160" w:line="259" w:lineRule="auto"/>
              <w:ind w:firstLine="0"/>
              <w:jc w:val="left"/>
              <w:rPr>
                <w:b/>
              </w:rPr>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left="106" w:firstLine="0"/>
              <w:jc w:val="left"/>
            </w:pPr>
            <w:r>
              <w:t>9</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08" w:right="81" w:firstLine="0"/>
              <w:jc w:val="left"/>
            </w:pPr>
            <w:r>
              <w:t>Клуб «Я среди людей»</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Давалёва</w:t>
            </w:r>
            <w:proofErr w:type="spellEnd"/>
            <w:r>
              <w:t xml:space="preserve">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66" w:firstLine="0"/>
              <w:jc w:val="center"/>
            </w:pPr>
            <w:r>
              <w:t>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t>1</w:t>
            </w:r>
          </w:p>
        </w:tc>
      </w:tr>
      <w:tr w:rsidR="00063BB9" w:rsidTr="00063BB9">
        <w:trPr>
          <w:trHeight w:val="370"/>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left="106" w:firstLine="0"/>
              <w:jc w:val="left"/>
            </w:pPr>
            <w:r>
              <w:t>10</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08" w:firstLine="0"/>
              <w:jc w:val="left"/>
            </w:pPr>
            <w:r>
              <w:t>Тимуровский отряд «Звёздочки села»</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proofErr w:type="spellStart"/>
            <w:r>
              <w:t>Биктимирова</w:t>
            </w:r>
            <w:proofErr w:type="spellEnd"/>
            <w:r>
              <w:t xml:space="preserve"> Г.З.</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66" w:firstLine="0"/>
              <w:jc w:val="center"/>
            </w:pPr>
            <w:r>
              <w:t>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t>1</w:t>
            </w:r>
          </w:p>
        </w:tc>
      </w:tr>
      <w:tr w:rsidR="00063BB9" w:rsidTr="00063BB9">
        <w:trPr>
          <w:trHeight w:val="511"/>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60" w:firstLine="0"/>
              <w:jc w:val="center"/>
            </w:pPr>
            <w:r>
              <w:rPr>
                <w:b/>
              </w:rPr>
              <w:t xml:space="preserve"> </w:t>
            </w:r>
          </w:p>
        </w:tc>
        <w:tc>
          <w:tcPr>
            <w:tcW w:w="4984"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rPr>
                <w:b/>
              </w:rPr>
              <w:t xml:space="preserve">ИТОГО: </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3" w:firstLine="0"/>
              <w:jc w:val="center"/>
            </w:pPr>
            <w:r>
              <w:rPr>
                <w:b/>
              </w:rPr>
              <w:t>10</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86" w:firstLine="0"/>
              <w:jc w:val="left"/>
            </w:pPr>
            <w:r>
              <w:rPr>
                <w:b/>
              </w:rPr>
              <w:t>10</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85" w:firstLine="0"/>
              <w:jc w:val="left"/>
            </w:pPr>
            <w:r>
              <w:rPr>
                <w:b/>
              </w:rPr>
              <w:t>10</w:t>
            </w:r>
          </w:p>
        </w:tc>
        <w:tc>
          <w:tcPr>
            <w:tcW w:w="183" w:type="dxa"/>
            <w:tcBorders>
              <w:top w:val="single" w:sz="4" w:space="0" w:color="000000"/>
              <w:left w:val="single" w:sz="4" w:space="0" w:color="000000"/>
              <w:bottom w:val="single" w:sz="4" w:space="0" w:color="000000"/>
              <w:right w:val="nil"/>
            </w:tcBorders>
          </w:tcPr>
          <w:p w:rsidR="00063BB9" w:rsidRDefault="00063BB9" w:rsidP="00063BB9">
            <w:pPr>
              <w:spacing w:after="160" w:line="259" w:lineRule="auto"/>
              <w:ind w:firstLine="0"/>
              <w:jc w:val="left"/>
            </w:pPr>
          </w:p>
        </w:tc>
        <w:tc>
          <w:tcPr>
            <w:tcW w:w="575" w:type="dxa"/>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firstLine="0"/>
              <w:jc w:val="left"/>
            </w:pPr>
            <w:r>
              <w:rPr>
                <w:b/>
              </w:rPr>
              <w:t>10</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rPr>
                <w:b/>
              </w:rPr>
              <w:t>10</w:t>
            </w:r>
          </w:p>
        </w:tc>
      </w:tr>
    </w:tbl>
    <w:p w:rsidR="00063BB9" w:rsidRDefault="00063BB9" w:rsidP="00063BB9">
      <w:pPr>
        <w:ind w:firstLine="0"/>
        <w:rPr>
          <w:b/>
          <w:szCs w:val="24"/>
        </w:rPr>
      </w:pPr>
    </w:p>
    <w:p w:rsidR="00C24A3B" w:rsidRDefault="00C24A3B">
      <w:pPr>
        <w:ind w:left="-5" w:right="4"/>
      </w:pPr>
    </w:p>
    <w:p w:rsidR="00C90581" w:rsidRDefault="00C90581">
      <w:pPr>
        <w:ind w:left="-5" w:right="4"/>
      </w:pPr>
    </w:p>
    <w:p w:rsidR="00C90581" w:rsidRDefault="00C90581">
      <w:pPr>
        <w:ind w:left="-5" w:right="4"/>
      </w:pPr>
    </w:p>
    <w:p w:rsidR="00C90581" w:rsidRDefault="00C90581">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413D64" w:rsidRDefault="00C90581">
      <w:pPr>
        <w:ind w:left="-5" w:right="4"/>
      </w:pPr>
      <w:r>
        <w:lastRenderedPageBreak/>
        <w:t>1.3.3</w:t>
      </w:r>
      <w:r w:rsidR="00D066E0">
        <w:t xml:space="preserve">. </w:t>
      </w:r>
      <w:r w:rsidR="000150DF">
        <w:t xml:space="preserve"> </w:t>
      </w:r>
      <w:r w:rsidR="000150DF" w:rsidRPr="00D066E0">
        <w:rPr>
          <w:b/>
        </w:rPr>
        <w:t>Внести изменения</w:t>
      </w:r>
      <w:r w:rsidR="000150DF">
        <w:t xml:space="preserve"> в пункт 3.3. </w:t>
      </w:r>
      <w:r w:rsidR="000150DF">
        <w:rPr>
          <w:b/>
        </w:rPr>
        <w:t>Календарный учебный график</w:t>
      </w:r>
      <w:r w:rsidR="000150DF">
        <w:t xml:space="preserve"> </w:t>
      </w:r>
    </w:p>
    <w:p w:rsidR="00D066E0" w:rsidRDefault="00D066E0">
      <w:pPr>
        <w:ind w:left="-5" w:right="4"/>
      </w:pPr>
    </w:p>
    <w:p w:rsidR="00D528FF" w:rsidRPr="00D5141D" w:rsidRDefault="00D528FF" w:rsidP="00D528FF">
      <w:pPr>
        <w:pStyle w:val="ab"/>
        <w:jc w:val="right"/>
        <w:rPr>
          <w:b w:val="0"/>
          <w:sz w:val="20"/>
        </w:rPr>
      </w:pPr>
      <w:r>
        <w:rPr>
          <w:sz w:val="20"/>
        </w:rPr>
        <w:t xml:space="preserve">Приложение </w:t>
      </w:r>
      <w:r>
        <w:rPr>
          <w:sz w:val="20"/>
          <w:lang w:val="en-US"/>
        </w:rPr>
        <w:t>3</w:t>
      </w:r>
      <w:r w:rsidRPr="00D5141D">
        <w:rPr>
          <w:sz w:val="20"/>
        </w:rPr>
        <w:t>.</w:t>
      </w:r>
      <w:r w:rsidRPr="00D5141D">
        <w:rPr>
          <w:b w:val="0"/>
          <w:sz w:val="20"/>
        </w:rPr>
        <w:t xml:space="preserve">  К организационному разделу </w:t>
      </w:r>
    </w:p>
    <w:p w:rsidR="00D528FF" w:rsidRPr="00D5141D" w:rsidRDefault="00D528FF" w:rsidP="00D528FF">
      <w:pPr>
        <w:pStyle w:val="ab"/>
        <w:jc w:val="right"/>
        <w:rPr>
          <w:b w:val="0"/>
          <w:sz w:val="20"/>
        </w:rPr>
      </w:pPr>
      <w:r w:rsidRPr="00D5141D">
        <w:rPr>
          <w:b w:val="0"/>
          <w:sz w:val="20"/>
        </w:rPr>
        <w:t xml:space="preserve">основной образовательной программы </w:t>
      </w:r>
    </w:p>
    <w:p w:rsidR="00D528FF" w:rsidRPr="00D5141D" w:rsidRDefault="00D528FF" w:rsidP="00D528FF">
      <w:pPr>
        <w:pStyle w:val="ab"/>
        <w:jc w:val="right"/>
        <w:rPr>
          <w:b w:val="0"/>
          <w:sz w:val="20"/>
        </w:rPr>
      </w:pPr>
      <w:r w:rsidRPr="00D5141D">
        <w:rPr>
          <w:sz w:val="20"/>
          <w:u w:val="single"/>
        </w:rPr>
        <w:t>начального общего образования</w:t>
      </w:r>
      <w:r w:rsidRPr="00D5141D">
        <w:rPr>
          <w:b w:val="0"/>
          <w:sz w:val="20"/>
        </w:rPr>
        <w:t xml:space="preserve"> </w:t>
      </w:r>
    </w:p>
    <w:p w:rsidR="00D528FF" w:rsidRDefault="00D528FF" w:rsidP="00D528FF">
      <w:pPr>
        <w:spacing w:line="240" w:lineRule="auto"/>
        <w:jc w:val="right"/>
        <w:rPr>
          <w:b/>
          <w:szCs w:val="24"/>
          <w:lang w:val="en-US"/>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063BB9" w:rsidRDefault="00063BB9" w:rsidP="00063BB9">
      <w:pPr>
        <w:spacing w:line="240" w:lineRule="auto"/>
        <w:jc w:val="center"/>
        <w:rPr>
          <w:b/>
          <w:szCs w:val="24"/>
        </w:rPr>
      </w:pPr>
      <w:r>
        <w:rPr>
          <w:b/>
          <w:szCs w:val="24"/>
        </w:rPr>
        <w:t>Годовой календарный учебный план-график                                                 муниципального автономного общеобразовательного учреждения             «</w:t>
      </w:r>
      <w:proofErr w:type="spellStart"/>
      <w:r>
        <w:rPr>
          <w:b/>
          <w:szCs w:val="24"/>
        </w:rPr>
        <w:t>Лайтамакская</w:t>
      </w:r>
      <w:proofErr w:type="spellEnd"/>
      <w:r>
        <w:rPr>
          <w:b/>
          <w:szCs w:val="24"/>
        </w:rPr>
        <w:t xml:space="preserve"> средняя общеобразовательная школа»   на 2019-2020 учебный год</w:t>
      </w:r>
    </w:p>
    <w:p w:rsidR="0097270C" w:rsidRDefault="00063BB9" w:rsidP="0097270C">
      <w:pPr>
        <w:spacing w:line="240" w:lineRule="auto"/>
        <w:jc w:val="center"/>
        <w:rPr>
          <w:szCs w:val="24"/>
        </w:rPr>
      </w:pPr>
      <w:r>
        <w:rPr>
          <w:b/>
          <w:szCs w:val="24"/>
        </w:rPr>
        <w:t xml:space="preserve">     </w:t>
      </w:r>
      <w:r w:rsidR="0097270C">
        <w:rPr>
          <w:szCs w:val="24"/>
        </w:rPr>
        <w:t xml:space="preserve">Календарный учебный график составлен в соответствии с Федеральным законом «Об образовании в Российской Федерации» (п.10, ст.2), с учетом требований </w:t>
      </w:r>
      <w:proofErr w:type="spellStart"/>
      <w:r w:rsidR="0097270C">
        <w:rPr>
          <w:szCs w:val="24"/>
        </w:rPr>
        <w:t>СанПиН</w:t>
      </w:r>
      <w:proofErr w:type="spellEnd"/>
      <w:r w:rsidR="0097270C">
        <w:rPr>
          <w:szCs w:val="24"/>
        </w:rPr>
        <w:t xml:space="preserve"> и мнения участников образовательного процесса.</w:t>
      </w:r>
    </w:p>
    <w:p w:rsidR="0097270C" w:rsidRDefault="0097270C" w:rsidP="0097270C">
      <w:pPr>
        <w:spacing w:line="240" w:lineRule="auto"/>
        <w:rPr>
          <w:szCs w:val="24"/>
        </w:rPr>
      </w:pPr>
      <w:r>
        <w:rPr>
          <w:szCs w:val="24"/>
        </w:rPr>
        <w:t>Учебный год в МАОУ «</w:t>
      </w:r>
      <w:proofErr w:type="spellStart"/>
      <w:r>
        <w:rPr>
          <w:szCs w:val="24"/>
        </w:rPr>
        <w:t>Лайтамакская</w:t>
      </w:r>
      <w:proofErr w:type="spellEnd"/>
      <w:r>
        <w:rPr>
          <w:szCs w:val="24"/>
        </w:rPr>
        <w:t xml:space="preserve"> СОШ»,  филиалы «</w:t>
      </w:r>
      <w:proofErr w:type="spellStart"/>
      <w:r>
        <w:rPr>
          <w:szCs w:val="24"/>
        </w:rPr>
        <w:t>Топкинская</w:t>
      </w:r>
      <w:proofErr w:type="spellEnd"/>
      <w:r>
        <w:rPr>
          <w:szCs w:val="24"/>
        </w:rPr>
        <w:t xml:space="preserve"> НОШ», «</w:t>
      </w:r>
      <w:proofErr w:type="spellStart"/>
      <w:r>
        <w:rPr>
          <w:szCs w:val="24"/>
        </w:rPr>
        <w:t>Вармахлинская</w:t>
      </w:r>
      <w:proofErr w:type="spellEnd"/>
      <w:r>
        <w:rPr>
          <w:szCs w:val="24"/>
        </w:rPr>
        <w:t xml:space="preserve"> НОШ»  начинается     2 сентября 2019 года, заканчивается 29 мая 2020 года.</w:t>
      </w:r>
    </w:p>
    <w:p w:rsidR="0097270C" w:rsidRDefault="0097270C" w:rsidP="0097270C">
      <w:pPr>
        <w:spacing w:line="240" w:lineRule="auto"/>
        <w:rPr>
          <w:szCs w:val="24"/>
        </w:rPr>
      </w:pPr>
      <w:r>
        <w:rPr>
          <w:b/>
          <w:bCs/>
          <w:szCs w:val="24"/>
        </w:rPr>
        <w:t>Режим работы образовательной организации</w:t>
      </w:r>
      <w:r>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7270C" w:rsidTr="00CD4136">
        <w:trPr>
          <w:trHeight w:val="730"/>
        </w:trPr>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Продолжительность недели (года)</w:t>
            </w:r>
          </w:p>
        </w:tc>
      </w:tr>
      <w:tr w:rsidR="0097270C" w:rsidTr="00CD4136">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 xml:space="preserve">Режим работы </w:t>
            </w:r>
          </w:p>
        </w:tc>
      </w:tr>
      <w:tr w:rsidR="0097270C" w:rsidTr="00CD4136">
        <w:trPr>
          <w:trHeight w:val="779"/>
        </w:trPr>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14.00.- 17.00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Пятидневная рабочая неделя</w:t>
            </w:r>
          </w:p>
        </w:tc>
      </w:tr>
      <w:tr w:rsidR="0097270C" w:rsidTr="00CD4136">
        <w:trPr>
          <w:trHeight w:val="475"/>
        </w:trPr>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08.30. – 18.00.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Пятидневная рабочая неделя</w:t>
            </w:r>
          </w:p>
        </w:tc>
      </w:tr>
    </w:tbl>
    <w:p w:rsidR="0097270C" w:rsidRDefault="0097270C" w:rsidP="0097270C">
      <w:pPr>
        <w:spacing w:after="0" w:line="240" w:lineRule="auto"/>
        <w:jc w:val="center"/>
        <w:rPr>
          <w:b/>
          <w:szCs w:val="24"/>
        </w:rPr>
      </w:pPr>
    </w:p>
    <w:p w:rsidR="0097270C" w:rsidRDefault="0097270C" w:rsidP="0097270C">
      <w:pPr>
        <w:spacing w:after="0" w:line="240" w:lineRule="auto"/>
        <w:jc w:val="center"/>
        <w:rPr>
          <w:b/>
          <w:szCs w:val="24"/>
        </w:rPr>
      </w:pPr>
      <w:r>
        <w:rPr>
          <w:b/>
          <w:szCs w:val="24"/>
        </w:rPr>
        <w:t>1.Дошкольное отделение (ГКП):</w:t>
      </w:r>
    </w:p>
    <w:p w:rsidR="0097270C" w:rsidRDefault="0097270C" w:rsidP="0097270C">
      <w:pPr>
        <w:spacing w:after="0" w:line="240" w:lineRule="auto"/>
        <w:ind w:left="720"/>
        <w:rPr>
          <w:b/>
          <w:szCs w:val="24"/>
        </w:rPr>
      </w:pPr>
    </w:p>
    <w:p w:rsidR="0097270C" w:rsidRDefault="0097270C" w:rsidP="0097270C">
      <w:pPr>
        <w:spacing w:line="240" w:lineRule="auto"/>
        <w:ind w:left="360"/>
        <w:jc w:val="center"/>
        <w:rPr>
          <w:szCs w:val="24"/>
        </w:rPr>
      </w:pPr>
      <w:r>
        <w:rPr>
          <w:b/>
          <w:szCs w:val="24"/>
        </w:rPr>
        <w:t>Продолжительность учебного года</w:t>
      </w:r>
      <w:r>
        <w:rPr>
          <w:szCs w:val="24"/>
        </w:rPr>
        <w:t xml:space="preserve"> с 02.09.2019 г.  до 29.05.2020 г.;</w:t>
      </w:r>
    </w:p>
    <w:p w:rsidR="0097270C" w:rsidRDefault="0097270C" w:rsidP="0097270C">
      <w:pPr>
        <w:spacing w:line="240" w:lineRule="auto"/>
        <w:ind w:left="360"/>
        <w:jc w:val="center"/>
        <w:rPr>
          <w:szCs w:val="24"/>
        </w:rPr>
      </w:pPr>
      <w:r>
        <w:rPr>
          <w:b/>
          <w:szCs w:val="24"/>
        </w:rPr>
        <w:t xml:space="preserve">занятия </w:t>
      </w:r>
      <w:r>
        <w:rPr>
          <w:szCs w:val="24"/>
        </w:rPr>
        <w:t>с 14.00.  до 17.00;</w:t>
      </w:r>
    </w:p>
    <w:p w:rsidR="0097270C" w:rsidRDefault="0097270C" w:rsidP="0097270C">
      <w:pPr>
        <w:spacing w:line="240" w:lineRule="auto"/>
        <w:ind w:left="360"/>
        <w:jc w:val="center"/>
        <w:rPr>
          <w:b/>
          <w:szCs w:val="24"/>
        </w:rPr>
      </w:pPr>
      <w:r>
        <w:rPr>
          <w:b/>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628"/>
        <w:gridCol w:w="3060"/>
      </w:tblGrid>
      <w:tr w:rsidR="0097270C" w:rsidTr="00CD4136">
        <w:tc>
          <w:tcPr>
            <w:tcW w:w="378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2-3 занятия в день</w:t>
            </w:r>
          </w:p>
        </w:tc>
      </w:tr>
      <w:tr w:rsidR="0097270C" w:rsidTr="00CD4136">
        <w:tc>
          <w:tcPr>
            <w:tcW w:w="378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2-3 занятия в день</w:t>
            </w:r>
          </w:p>
        </w:tc>
      </w:tr>
      <w:tr w:rsidR="0097270C" w:rsidTr="00CD4136">
        <w:tc>
          <w:tcPr>
            <w:tcW w:w="378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3 занятия в день</w:t>
            </w:r>
          </w:p>
        </w:tc>
      </w:tr>
      <w:tr w:rsidR="0097270C" w:rsidTr="00CD4136">
        <w:tc>
          <w:tcPr>
            <w:tcW w:w="378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3 занятия в день</w:t>
            </w:r>
          </w:p>
        </w:tc>
      </w:tr>
      <w:tr w:rsidR="0097270C" w:rsidTr="00CD4136">
        <w:tc>
          <w:tcPr>
            <w:tcW w:w="378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10 мин.</w:t>
            </w:r>
          </w:p>
        </w:tc>
        <w:tc>
          <w:tcPr>
            <w:tcW w:w="3060"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jc w:val="center"/>
              <w:rPr>
                <w:szCs w:val="24"/>
              </w:rPr>
            </w:pPr>
          </w:p>
        </w:tc>
      </w:tr>
    </w:tbl>
    <w:p w:rsidR="0097270C" w:rsidRDefault="0097270C" w:rsidP="0097270C">
      <w:pPr>
        <w:spacing w:line="240" w:lineRule="auto"/>
        <w:jc w:val="center"/>
        <w:rPr>
          <w:b/>
          <w:szCs w:val="24"/>
        </w:rPr>
      </w:pPr>
    </w:p>
    <w:p w:rsidR="0097270C" w:rsidRDefault="0097270C" w:rsidP="0097270C">
      <w:pPr>
        <w:spacing w:line="240" w:lineRule="auto"/>
        <w:jc w:val="center"/>
        <w:rPr>
          <w:b/>
          <w:szCs w:val="24"/>
        </w:rPr>
      </w:pPr>
    </w:p>
    <w:p w:rsidR="0097270C" w:rsidRDefault="0097270C" w:rsidP="0097270C">
      <w:pPr>
        <w:spacing w:line="240" w:lineRule="auto"/>
        <w:jc w:val="center"/>
        <w:rPr>
          <w:b/>
          <w:szCs w:val="24"/>
        </w:rPr>
      </w:pPr>
    </w:p>
    <w:p w:rsidR="0097270C" w:rsidRDefault="0097270C" w:rsidP="0097270C">
      <w:pPr>
        <w:spacing w:line="240" w:lineRule="auto"/>
        <w:jc w:val="center"/>
        <w:rPr>
          <w:b/>
          <w:szCs w:val="24"/>
        </w:rPr>
      </w:pPr>
      <w:r>
        <w:rPr>
          <w:b/>
          <w:szCs w:val="24"/>
        </w:rPr>
        <w:lastRenderedPageBreak/>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679"/>
      </w:tblGrid>
      <w:tr w:rsidR="0097270C" w:rsidTr="00CD4136">
        <w:tc>
          <w:tcPr>
            <w:tcW w:w="478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15.30.</w:t>
            </w:r>
          </w:p>
        </w:tc>
      </w:tr>
    </w:tbl>
    <w:p w:rsidR="0097270C" w:rsidRDefault="0097270C" w:rsidP="0097270C">
      <w:pPr>
        <w:spacing w:line="240" w:lineRule="auto"/>
        <w:ind w:left="360"/>
        <w:rPr>
          <w:szCs w:val="24"/>
        </w:rPr>
      </w:pPr>
    </w:p>
    <w:p w:rsidR="0097270C" w:rsidRDefault="0097270C" w:rsidP="0097270C">
      <w:pPr>
        <w:pStyle w:val="a3"/>
        <w:jc w:val="center"/>
        <w:rPr>
          <w:b/>
          <w:lang w:val="en-US"/>
        </w:rPr>
      </w:pPr>
      <w:r>
        <w:rPr>
          <w:b/>
        </w:rPr>
        <w:t>2.Школа</w:t>
      </w:r>
    </w:p>
    <w:p w:rsidR="0097270C" w:rsidRPr="00985DCB" w:rsidRDefault="0097270C" w:rsidP="0097270C">
      <w:pPr>
        <w:pStyle w:val="a3"/>
        <w:jc w:val="center"/>
        <w:rPr>
          <w:b/>
          <w:lang w:val="en-US"/>
        </w:rPr>
      </w:pPr>
    </w:p>
    <w:p w:rsidR="0097270C" w:rsidRDefault="0097270C" w:rsidP="0097270C">
      <w:pPr>
        <w:spacing w:line="240" w:lineRule="auto"/>
        <w:jc w:val="center"/>
        <w:rPr>
          <w:szCs w:val="24"/>
        </w:rPr>
      </w:pPr>
      <w:r>
        <w:rPr>
          <w:b/>
          <w:szCs w:val="24"/>
        </w:rPr>
        <w:t>Продолжительность учебного года</w:t>
      </w:r>
      <w:r>
        <w:rPr>
          <w:szCs w:val="24"/>
        </w:rPr>
        <w:t xml:space="preserve"> -  34 учебные недели согласно Уставу МАОУ «</w:t>
      </w:r>
      <w:proofErr w:type="spellStart"/>
      <w:r>
        <w:rPr>
          <w:szCs w:val="24"/>
        </w:rPr>
        <w:t>Лайтамакская</w:t>
      </w:r>
      <w:proofErr w:type="spellEnd"/>
      <w:r>
        <w:rPr>
          <w:szCs w:val="24"/>
        </w:rPr>
        <w:t xml:space="preserve"> СОШ».</w:t>
      </w:r>
    </w:p>
    <w:p w:rsidR="0097270C" w:rsidRDefault="0097270C" w:rsidP="0097270C">
      <w:pPr>
        <w:pStyle w:val="a3"/>
        <w:ind w:left="502"/>
        <w:jc w:val="center"/>
        <w:rPr>
          <w:b/>
        </w:rPr>
      </w:pPr>
      <w:r>
        <w:rPr>
          <w:b/>
        </w:rPr>
        <w:t>Продолжительность учебного года по четвертям:</w:t>
      </w:r>
    </w:p>
    <w:p w:rsidR="0097270C" w:rsidRDefault="0097270C" w:rsidP="0097270C">
      <w:pPr>
        <w:pStyle w:val="a3"/>
        <w:ind w:left="502"/>
        <w:jc w:val="center"/>
        <w:rPr>
          <w:b/>
        </w:rPr>
      </w:pPr>
    </w:p>
    <w:p w:rsidR="0097270C" w:rsidRDefault="0097270C" w:rsidP="0097270C">
      <w:pPr>
        <w:pStyle w:val="a3"/>
        <w:ind w:left="717"/>
      </w:pPr>
      <w:r>
        <w:rPr>
          <w:u w:val="single"/>
        </w:rPr>
        <w:t xml:space="preserve">1-ая учебная четверть  - </w:t>
      </w:r>
      <w:r>
        <w:t xml:space="preserve">02.09.2019г. - 25.10.2019г. (8 недель) </w:t>
      </w:r>
    </w:p>
    <w:p w:rsidR="0097270C" w:rsidRDefault="0097270C" w:rsidP="0097270C">
      <w:pPr>
        <w:pStyle w:val="a3"/>
        <w:ind w:left="717"/>
      </w:pPr>
      <w:r>
        <w:rPr>
          <w:u w:val="single"/>
        </w:rPr>
        <w:t xml:space="preserve">2-ая учебная четверть – </w:t>
      </w:r>
      <w:r>
        <w:t>05.11.2019г. - 27.12.2019г. (8 недель)</w:t>
      </w:r>
    </w:p>
    <w:p w:rsidR="0097270C" w:rsidRDefault="0097270C" w:rsidP="0097270C">
      <w:pPr>
        <w:pStyle w:val="a3"/>
        <w:ind w:left="717"/>
      </w:pPr>
      <w:r>
        <w:rPr>
          <w:u w:val="single"/>
        </w:rPr>
        <w:t xml:space="preserve">3-ья учебная четверть </w:t>
      </w:r>
      <w:r>
        <w:t>– 13.01.2020 г. – 24.03.2020г. (10 недель)</w:t>
      </w:r>
    </w:p>
    <w:p w:rsidR="0097270C" w:rsidRDefault="0097270C" w:rsidP="0097270C">
      <w:pPr>
        <w:pStyle w:val="a3"/>
        <w:ind w:left="717"/>
      </w:pPr>
      <w:r>
        <w:rPr>
          <w:u w:val="single"/>
        </w:rPr>
        <w:t xml:space="preserve">4-ая учебная четверть </w:t>
      </w:r>
      <w:r>
        <w:t>– 06.04.2020г. – 29.05.2020г. (8 недель)</w:t>
      </w:r>
    </w:p>
    <w:p w:rsidR="0097270C" w:rsidRDefault="0097270C" w:rsidP="0097270C">
      <w:pPr>
        <w:pStyle w:val="a3"/>
        <w:ind w:left="502"/>
        <w:jc w:val="center"/>
        <w:rPr>
          <w:rFonts w:cstheme="minorBidi"/>
          <w:b/>
        </w:rPr>
      </w:pPr>
    </w:p>
    <w:p w:rsidR="0097270C" w:rsidRDefault="0097270C" w:rsidP="0097270C">
      <w:pPr>
        <w:pStyle w:val="a3"/>
        <w:ind w:left="71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8"/>
        <w:gridCol w:w="2507"/>
        <w:gridCol w:w="2415"/>
        <w:gridCol w:w="2371"/>
      </w:tblGrid>
      <w:tr w:rsidR="0097270C" w:rsidTr="00CD4136">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2-4 классы</w:t>
            </w:r>
          </w:p>
        </w:tc>
        <w:tc>
          <w:tcPr>
            <w:tcW w:w="4786" w:type="dxa"/>
            <w:gridSpan w:val="2"/>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1 класс</w:t>
            </w:r>
          </w:p>
        </w:tc>
      </w:tr>
      <w:tr w:rsidR="0097270C" w:rsidTr="00CD4136">
        <w:trPr>
          <w:trHeight w:val="22"/>
        </w:trPr>
        <w:tc>
          <w:tcPr>
            <w:tcW w:w="227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1</w:t>
            </w:r>
            <w:r>
              <w:rPr>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8 недель (40 дней)</w:t>
            </w:r>
          </w:p>
        </w:tc>
        <w:tc>
          <w:tcPr>
            <w:tcW w:w="241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1</w:t>
            </w:r>
            <w:r>
              <w:rPr>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r>
              <w:rPr>
                <w:szCs w:val="24"/>
              </w:rPr>
              <w:t>8 недель (40 дней)</w:t>
            </w:r>
          </w:p>
        </w:tc>
      </w:tr>
      <w:tr w:rsidR="0097270C" w:rsidTr="00CD4136">
        <w:trPr>
          <w:trHeight w:val="236"/>
        </w:trPr>
        <w:tc>
          <w:tcPr>
            <w:tcW w:w="227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2</w:t>
            </w:r>
            <w:r>
              <w:rPr>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8 недель (39 дней)</w:t>
            </w:r>
          </w:p>
        </w:tc>
        <w:tc>
          <w:tcPr>
            <w:tcW w:w="241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2</w:t>
            </w:r>
            <w:r>
              <w:rPr>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r>
              <w:rPr>
                <w:szCs w:val="24"/>
              </w:rPr>
              <w:t>8 недель (39 дней)</w:t>
            </w:r>
          </w:p>
        </w:tc>
      </w:tr>
      <w:tr w:rsidR="0097270C" w:rsidTr="00CD4136">
        <w:tc>
          <w:tcPr>
            <w:tcW w:w="227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 xml:space="preserve">3 </w:t>
            </w:r>
            <w:r>
              <w:rPr>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10 недель (50 дней)</w:t>
            </w:r>
          </w:p>
        </w:tc>
        <w:tc>
          <w:tcPr>
            <w:tcW w:w="241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3</w:t>
            </w:r>
            <w:r>
              <w:rPr>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r>
              <w:rPr>
                <w:szCs w:val="24"/>
              </w:rPr>
              <w:t>9 недель (45 дней)</w:t>
            </w:r>
          </w:p>
        </w:tc>
      </w:tr>
      <w:tr w:rsidR="0097270C" w:rsidTr="00CD4136">
        <w:tc>
          <w:tcPr>
            <w:tcW w:w="227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4</w:t>
            </w:r>
            <w:r>
              <w:rPr>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8 недель (36 дней)</w:t>
            </w:r>
          </w:p>
        </w:tc>
        <w:tc>
          <w:tcPr>
            <w:tcW w:w="241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 xml:space="preserve">4 </w:t>
            </w:r>
            <w:r>
              <w:rPr>
                <w:szCs w:val="24"/>
              </w:rPr>
              <w:t>четверть</w:t>
            </w:r>
          </w:p>
        </w:tc>
        <w:tc>
          <w:tcPr>
            <w:tcW w:w="237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r>
              <w:rPr>
                <w:szCs w:val="24"/>
              </w:rPr>
              <w:t>8 недель (36 дней)</w:t>
            </w:r>
          </w:p>
        </w:tc>
      </w:tr>
      <w:tr w:rsidR="0097270C" w:rsidTr="00CD4136">
        <w:tc>
          <w:tcPr>
            <w:tcW w:w="4785" w:type="dxa"/>
            <w:gridSpan w:val="2"/>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sidRPr="00803FDA">
              <w:rPr>
                <w:szCs w:val="24"/>
              </w:rPr>
              <w:t>Всего на протяжении 2</w:t>
            </w:r>
            <w:r>
              <w:rPr>
                <w:szCs w:val="24"/>
              </w:rPr>
              <w:t>019-2020 учебного года будет 165</w:t>
            </w:r>
            <w:r w:rsidRPr="00803FDA">
              <w:rPr>
                <w:szCs w:val="24"/>
              </w:rPr>
              <w:t xml:space="preserve"> учебных дней</w:t>
            </w:r>
          </w:p>
        </w:tc>
        <w:tc>
          <w:tcPr>
            <w:tcW w:w="4786" w:type="dxa"/>
            <w:gridSpan w:val="2"/>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Всего на протяжении 2018-2019</w:t>
            </w:r>
            <w:r w:rsidRPr="00803FDA">
              <w:rPr>
                <w:szCs w:val="24"/>
              </w:rPr>
              <w:t xml:space="preserve"> учебного года </w:t>
            </w:r>
            <w:r>
              <w:rPr>
                <w:szCs w:val="24"/>
              </w:rPr>
              <w:t xml:space="preserve">в 1 классе </w:t>
            </w:r>
            <w:r w:rsidRPr="00803FDA">
              <w:rPr>
                <w:szCs w:val="24"/>
              </w:rPr>
              <w:t>будет</w:t>
            </w:r>
            <w:r>
              <w:rPr>
                <w:szCs w:val="24"/>
              </w:rPr>
              <w:t xml:space="preserve"> 160 учебных дней</w:t>
            </w:r>
          </w:p>
        </w:tc>
      </w:tr>
    </w:tbl>
    <w:p w:rsidR="0097270C" w:rsidRDefault="0097270C" w:rsidP="0097270C">
      <w:pPr>
        <w:pStyle w:val="a3"/>
        <w:ind w:left="717"/>
        <w:jc w:val="both"/>
        <w:rPr>
          <w:b/>
        </w:rPr>
      </w:pPr>
    </w:p>
    <w:p w:rsidR="0097270C" w:rsidRDefault="0097270C" w:rsidP="0097270C">
      <w:pPr>
        <w:pStyle w:val="a3"/>
        <w:ind w:left="717"/>
        <w:jc w:val="center"/>
        <w:rPr>
          <w:b/>
        </w:rPr>
      </w:pPr>
      <w:r>
        <w:rPr>
          <w:b/>
        </w:rPr>
        <w:t>Продолжительность и график каникул:</w:t>
      </w:r>
    </w:p>
    <w:p w:rsidR="0097270C" w:rsidRDefault="0097270C" w:rsidP="0097270C">
      <w:pPr>
        <w:pStyle w:val="a3"/>
        <w:ind w:left="717"/>
        <w:jc w:val="center"/>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37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2-4 классы</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30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8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28.10. 2019г. – 04.11.2019г.</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Зимние</w:t>
            </w:r>
          </w:p>
          <w:p w:rsidR="0097270C" w:rsidRDefault="0097270C" w:rsidP="00CD4136">
            <w:pPr>
              <w:spacing w:line="240" w:lineRule="auto"/>
              <w:rPr>
                <w:b/>
                <w:szCs w:val="24"/>
              </w:rPr>
            </w:pPr>
            <w:r>
              <w:rPr>
                <w:b/>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12 календарных дней</w:t>
            </w:r>
          </w:p>
          <w:p w:rsidR="0097270C" w:rsidRDefault="0097270C" w:rsidP="00CD4136">
            <w:pPr>
              <w:spacing w:line="240" w:lineRule="auto"/>
              <w:rPr>
                <w:szCs w:val="24"/>
              </w:rPr>
            </w:pPr>
            <w:r>
              <w:rPr>
                <w:szCs w:val="24"/>
              </w:rPr>
              <w:t>+7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30.12.2019г. – 12.01.2020г.</w:t>
            </w:r>
          </w:p>
          <w:p w:rsidR="0097270C" w:rsidRDefault="0097270C" w:rsidP="00CD4136">
            <w:pPr>
              <w:spacing w:line="240" w:lineRule="auto"/>
              <w:rPr>
                <w:szCs w:val="24"/>
              </w:rPr>
            </w:pPr>
            <w:r>
              <w:rPr>
                <w:szCs w:val="24"/>
              </w:rPr>
              <w:t>10.02.2020г. – 16.02.2020г.</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10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25.03.2020г. – 03.04.2020г.</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p>
        </w:tc>
      </w:tr>
    </w:tbl>
    <w:p w:rsidR="0097270C" w:rsidRDefault="0097270C" w:rsidP="0097270C">
      <w:pPr>
        <w:spacing w:line="240" w:lineRule="auto"/>
        <w:jc w:val="center"/>
        <w:rPr>
          <w:szCs w:val="24"/>
        </w:rPr>
      </w:pPr>
    </w:p>
    <w:p w:rsidR="0097270C" w:rsidRDefault="0097270C" w:rsidP="0097270C">
      <w:pPr>
        <w:spacing w:line="240" w:lineRule="auto"/>
        <w:jc w:val="center"/>
        <w:rPr>
          <w:b/>
          <w:szCs w:val="24"/>
        </w:rPr>
      </w:pPr>
      <w:r>
        <w:rPr>
          <w:b/>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7270C" w:rsidTr="00CD4136">
        <w:tc>
          <w:tcPr>
            <w:tcW w:w="478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1-4</w:t>
            </w:r>
            <w:r>
              <w:rPr>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5 дней</w:t>
            </w:r>
          </w:p>
        </w:tc>
      </w:tr>
    </w:tbl>
    <w:p w:rsidR="0097270C" w:rsidRDefault="0097270C" w:rsidP="0097270C">
      <w:pPr>
        <w:pStyle w:val="a3"/>
      </w:pPr>
    </w:p>
    <w:p w:rsidR="0097270C" w:rsidRDefault="0097270C" w:rsidP="0097270C">
      <w:pPr>
        <w:pStyle w:val="a3"/>
      </w:pPr>
      <w:r>
        <w:t xml:space="preserve">   </w:t>
      </w:r>
      <w:r>
        <w:rPr>
          <w:b/>
        </w:rPr>
        <w:t>Продолжительность учебного года в 1 классе</w:t>
      </w:r>
      <w:r>
        <w:t xml:space="preserve"> 33 учебные недели. Объем аудиторной </w:t>
      </w:r>
      <w:r>
        <w:lastRenderedPageBreak/>
        <w:t xml:space="preserve">нагрузки 21 час в неделю. </w:t>
      </w:r>
    </w:p>
    <w:p w:rsidR="0097270C" w:rsidRDefault="0097270C" w:rsidP="0097270C">
      <w:pPr>
        <w:pStyle w:val="a3"/>
      </w:pPr>
      <w:r>
        <w:t xml:space="preserve">Обучение в 1 классе  осуществляется с соблюдением следующих санитарно-эпидемиологических требований: </w:t>
      </w:r>
    </w:p>
    <w:p w:rsidR="0097270C" w:rsidRDefault="0097270C" w:rsidP="0097270C">
      <w:pPr>
        <w:pStyle w:val="a3"/>
      </w:pPr>
      <w:r>
        <w:t>- учебные занятия проводятся по 5 –дневной учебной неделе и только в первую смену;</w:t>
      </w:r>
    </w:p>
    <w:p w:rsidR="0097270C" w:rsidRDefault="0097270C" w:rsidP="0097270C">
      <w:pPr>
        <w:pStyle w:val="a3"/>
      </w:pPr>
      <w:r>
        <w:t xml:space="preserve">- использование «ступенчатого» режима обучения в 1 полугодии: </w:t>
      </w:r>
    </w:p>
    <w:p w:rsidR="0097270C" w:rsidRDefault="0097270C" w:rsidP="0097270C">
      <w:pPr>
        <w:pStyle w:val="a3"/>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развивающими играми, поэтому тема 4 урока в классном журнале в графе «Что пройдено на уроке» записывается в нетрадиционной форме;</w:t>
      </w:r>
    </w:p>
    <w:p w:rsidR="0097270C" w:rsidRDefault="0097270C" w:rsidP="0097270C">
      <w:pPr>
        <w:pStyle w:val="a3"/>
      </w:pPr>
      <w:r>
        <w:rPr>
          <w:b/>
        </w:rPr>
        <w:t>в ноябре, декабре</w:t>
      </w:r>
      <w:r>
        <w:t xml:space="preserve"> – по 4 урока по 35 минут каждый; </w:t>
      </w:r>
    </w:p>
    <w:p w:rsidR="0097270C" w:rsidRDefault="0097270C" w:rsidP="0097270C">
      <w:pPr>
        <w:pStyle w:val="a3"/>
      </w:pPr>
      <w:r>
        <w:rPr>
          <w:b/>
        </w:rPr>
        <w:t>в январе  –  мае</w:t>
      </w:r>
      <w:r>
        <w:t xml:space="preserve"> – по 4 урока по 40 минут каждый; </w:t>
      </w:r>
    </w:p>
    <w:p w:rsidR="0097270C" w:rsidRDefault="0097270C" w:rsidP="0097270C">
      <w:pPr>
        <w:pStyle w:val="a3"/>
      </w:pPr>
      <w:r>
        <w:t>- организация в середине учебного дня динамической паузы продолжительностью не менее 40 минут;</w:t>
      </w:r>
    </w:p>
    <w:p w:rsidR="0097270C" w:rsidRDefault="0097270C" w:rsidP="0097270C">
      <w:pPr>
        <w:pStyle w:val="a3"/>
      </w:pPr>
      <w:r>
        <w:t>- обучение проводится без балльного оценивания знаний обучающихся и домашних заданий;</w:t>
      </w:r>
    </w:p>
    <w:p w:rsidR="0097270C" w:rsidRDefault="0097270C" w:rsidP="0097270C">
      <w:pPr>
        <w:pStyle w:val="a3"/>
      </w:pPr>
      <w:r>
        <w:t>- организация дополнительных недельных каникул в середине 3 четверти (февраль).</w:t>
      </w:r>
    </w:p>
    <w:p w:rsidR="0097270C" w:rsidRDefault="0097270C" w:rsidP="0097270C">
      <w:pPr>
        <w:spacing w:line="240" w:lineRule="auto"/>
        <w:rPr>
          <w:szCs w:val="24"/>
        </w:rPr>
      </w:pPr>
      <w:r>
        <w:rPr>
          <w:szCs w:val="24"/>
        </w:rPr>
        <w:t xml:space="preserve">   Изучение татарского языка и литературы в 1 классе осуществляется за счёт часов внеурочной деятельности (1 час – татарский язык, 1 час – литературное  чтение).</w:t>
      </w:r>
    </w:p>
    <w:p w:rsidR="0097270C" w:rsidRDefault="0097270C" w:rsidP="0097270C">
      <w:pPr>
        <w:pStyle w:val="ad"/>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w:t>
      </w:r>
      <w:r w:rsidRPr="00D15F8C">
        <w:rPr>
          <w:rFonts w:ascii="Times New Roman" w:hAnsi="Times New Roman" w:cs="Times New Roman"/>
          <w:sz w:val="24"/>
          <w:szCs w:val="24"/>
        </w:rPr>
        <w:t>во 2 - 4   классах  34 учебные недели.</w:t>
      </w:r>
      <w:r>
        <w:rPr>
          <w:rFonts w:ascii="Times New Roman" w:hAnsi="Times New Roman" w:cs="Times New Roman"/>
          <w:sz w:val="24"/>
          <w:szCs w:val="24"/>
        </w:rPr>
        <w:t xml:space="preserve">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97270C" w:rsidRDefault="0097270C" w:rsidP="0097270C">
      <w:pPr>
        <w:spacing w:line="240" w:lineRule="auto"/>
        <w:rPr>
          <w:szCs w:val="24"/>
        </w:rPr>
      </w:pPr>
      <w:r>
        <w:rPr>
          <w:b/>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35 минут (</w:t>
            </w:r>
            <w:r>
              <w:rPr>
                <w:szCs w:val="24"/>
                <w:lang w:val="en-US"/>
              </w:rPr>
              <w:t>IX</w:t>
            </w:r>
            <w:r>
              <w:rPr>
                <w:szCs w:val="24"/>
              </w:rPr>
              <w:t xml:space="preserve"> – </w:t>
            </w:r>
            <w:r>
              <w:rPr>
                <w:szCs w:val="24"/>
                <w:lang w:val="en-US"/>
              </w:rPr>
              <w:t>XII</w:t>
            </w:r>
            <w:r>
              <w:rPr>
                <w:szCs w:val="24"/>
              </w:rPr>
              <w:t>)</w:t>
            </w:r>
          </w:p>
          <w:p w:rsidR="0097270C" w:rsidRDefault="0097270C" w:rsidP="00CD4136">
            <w:pPr>
              <w:spacing w:line="240" w:lineRule="auto"/>
              <w:jc w:val="center"/>
              <w:rPr>
                <w:szCs w:val="24"/>
              </w:rPr>
            </w:pPr>
            <w:r>
              <w:rPr>
                <w:szCs w:val="24"/>
              </w:rPr>
              <w:t>40 минут (</w:t>
            </w:r>
            <w:r>
              <w:rPr>
                <w:szCs w:val="24"/>
                <w:lang w:val="en-US"/>
              </w:rPr>
              <w:t>I</w:t>
            </w:r>
            <w:r>
              <w:rPr>
                <w:szCs w:val="24"/>
              </w:rPr>
              <w:t>-</w:t>
            </w:r>
            <w:r>
              <w:rPr>
                <w:szCs w:val="24"/>
                <w:lang w:val="en-US"/>
              </w:rPr>
              <w:t>V</w:t>
            </w:r>
            <w:r>
              <w:rPr>
                <w:szCs w:val="24"/>
              </w:rPr>
              <w:t>)</w:t>
            </w:r>
          </w:p>
        </w:tc>
        <w:tc>
          <w:tcPr>
            <w:tcW w:w="319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jc w:val="center"/>
              <w:rPr>
                <w:szCs w:val="24"/>
              </w:rPr>
            </w:pP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jc w:val="center"/>
              <w:rPr>
                <w:szCs w:val="24"/>
              </w:rPr>
            </w:pPr>
          </w:p>
        </w:tc>
      </w:tr>
      <w:tr w:rsidR="0097270C" w:rsidTr="00CD4136">
        <w:tc>
          <w:tcPr>
            <w:tcW w:w="3190"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jc w:val="center"/>
              <w:rPr>
                <w:szCs w:val="24"/>
              </w:rPr>
            </w:pP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Перемены</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10 минут</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20 минут</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20 минут</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10 минут</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40 минут</w:t>
            </w:r>
          </w:p>
        </w:tc>
      </w:tr>
    </w:tbl>
    <w:p w:rsidR="0097270C" w:rsidRDefault="0097270C" w:rsidP="0097270C">
      <w:pPr>
        <w:spacing w:line="240" w:lineRule="auto"/>
        <w:rPr>
          <w:b/>
          <w:szCs w:val="24"/>
        </w:rPr>
      </w:pPr>
    </w:p>
    <w:p w:rsidR="0097270C" w:rsidRDefault="0097270C" w:rsidP="0097270C">
      <w:pPr>
        <w:spacing w:line="240" w:lineRule="auto"/>
        <w:rPr>
          <w:b/>
          <w:szCs w:val="24"/>
        </w:rPr>
      </w:pPr>
      <w:r>
        <w:rPr>
          <w:b/>
          <w:szCs w:val="24"/>
        </w:rPr>
        <w:t xml:space="preserve">Динамическая пауза </w:t>
      </w:r>
      <w:r>
        <w:rPr>
          <w:szCs w:val="24"/>
        </w:rPr>
        <w:t>в 1-4 классах - 40 минут.</w:t>
      </w:r>
      <w:r>
        <w:rPr>
          <w:b/>
          <w:szCs w:val="24"/>
        </w:rPr>
        <w:t xml:space="preserve">      </w:t>
      </w:r>
    </w:p>
    <w:p w:rsidR="0097270C" w:rsidRPr="009D1776" w:rsidRDefault="0097270C" w:rsidP="0097270C">
      <w:pPr>
        <w:spacing w:line="240" w:lineRule="auto"/>
        <w:rPr>
          <w:b/>
          <w:szCs w:val="24"/>
        </w:rPr>
      </w:pPr>
      <w:r>
        <w:rPr>
          <w:b/>
          <w:szCs w:val="24"/>
        </w:rPr>
        <w:t xml:space="preserve"> Внеурочная деятельность  в 1-4 классах </w:t>
      </w:r>
      <w:r>
        <w:rPr>
          <w:szCs w:val="24"/>
        </w:rPr>
        <w:t>с 14.00.ч. до 15.30ч.</w:t>
      </w:r>
    </w:p>
    <w:p w:rsidR="0097270C" w:rsidRDefault="0097270C" w:rsidP="0097270C">
      <w:pPr>
        <w:spacing w:before="100" w:beforeAutospacing="1" w:after="100" w:afterAutospacing="1" w:line="240" w:lineRule="auto"/>
        <w:rPr>
          <w:szCs w:val="24"/>
        </w:rPr>
      </w:pPr>
      <w:r>
        <w:rPr>
          <w:b/>
          <w:bCs/>
          <w:szCs w:val="24"/>
        </w:rPr>
        <w:t>Режим работы  школы:</w:t>
      </w:r>
    </w:p>
    <w:p w:rsidR="0097270C" w:rsidRDefault="0097270C" w:rsidP="0097270C">
      <w:pPr>
        <w:spacing w:before="100" w:beforeAutospacing="1" w:after="100" w:afterAutospacing="1" w:line="240" w:lineRule="auto"/>
        <w:jc w:val="left"/>
        <w:rPr>
          <w:szCs w:val="24"/>
        </w:rPr>
      </w:pPr>
      <w:r>
        <w:rPr>
          <w:szCs w:val="24"/>
        </w:rPr>
        <w:t>Понедельник – пятница: с 8.30 до 18.00.                                                                         Учебные занятия начинаются в 9.00 утра. Проведение «нулевых» уроков в образовательной организации  не допускается.</w:t>
      </w:r>
      <w:r>
        <w:rPr>
          <w:szCs w:val="24"/>
        </w:rPr>
        <w:br/>
        <w:t>В субботу, воскресенье и в праздничные дни образовательная организация не работает.</w:t>
      </w:r>
      <w:r>
        <w:rPr>
          <w:szCs w:val="24"/>
        </w:rPr>
        <w:br/>
        <w:t>На период школьных каникул приказом директора устанавливается особый график работы образовательной организации.</w:t>
      </w:r>
    </w:p>
    <w:p w:rsidR="0097270C" w:rsidRDefault="0097270C" w:rsidP="0097270C">
      <w:pPr>
        <w:spacing w:before="100" w:beforeAutospacing="1" w:after="100" w:afterAutospacing="1" w:line="240" w:lineRule="auto"/>
        <w:rPr>
          <w:b/>
          <w:szCs w:val="24"/>
        </w:rPr>
      </w:pPr>
    </w:p>
    <w:p w:rsidR="0097270C" w:rsidRDefault="0097270C" w:rsidP="0097270C">
      <w:pPr>
        <w:spacing w:before="100" w:beforeAutospacing="1" w:after="100" w:afterAutospacing="1" w:line="240" w:lineRule="auto"/>
        <w:rPr>
          <w:szCs w:val="24"/>
        </w:rPr>
      </w:pPr>
      <w:r>
        <w:rPr>
          <w:b/>
          <w:szCs w:val="24"/>
        </w:rPr>
        <w:t>Расписание звонков</w:t>
      </w:r>
    </w:p>
    <w:p w:rsidR="0097270C" w:rsidRDefault="0097270C" w:rsidP="0097270C">
      <w:pPr>
        <w:spacing w:line="240" w:lineRule="auto"/>
        <w:rPr>
          <w:szCs w:val="24"/>
        </w:rPr>
      </w:pPr>
      <w:r>
        <w:rPr>
          <w:b/>
          <w:szCs w:val="24"/>
        </w:rPr>
        <w:t>Общешкольная утренняя физзарядка</w:t>
      </w:r>
      <w:r>
        <w:rPr>
          <w:szCs w:val="24"/>
        </w:rPr>
        <w:t xml:space="preserve"> – 8.50.ч.</w:t>
      </w:r>
    </w:p>
    <w:p w:rsidR="0097270C" w:rsidRDefault="0097270C" w:rsidP="0097270C">
      <w:pPr>
        <w:spacing w:line="240" w:lineRule="auto"/>
        <w:rPr>
          <w:szCs w:val="24"/>
        </w:rPr>
      </w:pPr>
      <w:r>
        <w:rPr>
          <w:b/>
          <w:szCs w:val="24"/>
        </w:rPr>
        <w:t>1 урок</w:t>
      </w:r>
      <w:r>
        <w:rPr>
          <w:szCs w:val="24"/>
        </w:rPr>
        <w:t xml:space="preserve"> с 9.00.ч. до 9.40.ч. </w:t>
      </w:r>
    </w:p>
    <w:p w:rsidR="0097270C" w:rsidRDefault="0097270C" w:rsidP="0097270C">
      <w:pPr>
        <w:spacing w:line="240" w:lineRule="auto"/>
        <w:rPr>
          <w:szCs w:val="24"/>
        </w:rPr>
      </w:pPr>
      <w:r>
        <w:rPr>
          <w:b/>
          <w:szCs w:val="24"/>
        </w:rPr>
        <w:t>2 урок</w:t>
      </w:r>
      <w:r>
        <w:rPr>
          <w:szCs w:val="24"/>
        </w:rPr>
        <w:t xml:space="preserve"> с 9.50.ч. до 10.30.ч.   </w:t>
      </w:r>
    </w:p>
    <w:p w:rsidR="0097270C" w:rsidRDefault="0097270C" w:rsidP="0097270C">
      <w:pPr>
        <w:spacing w:line="240" w:lineRule="auto"/>
        <w:rPr>
          <w:szCs w:val="24"/>
        </w:rPr>
      </w:pPr>
      <w:r>
        <w:rPr>
          <w:b/>
          <w:szCs w:val="24"/>
        </w:rPr>
        <w:t>Завтрак</w:t>
      </w:r>
      <w:r>
        <w:rPr>
          <w:szCs w:val="24"/>
        </w:rPr>
        <w:t xml:space="preserve"> с 10.30.ч. до 10.50.ч.  </w:t>
      </w:r>
    </w:p>
    <w:p w:rsidR="0097270C" w:rsidRDefault="0097270C" w:rsidP="0097270C">
      <w:pPr>
        <w:spacing w:line="240" w:lineRule="auto"/>
        <w:rPr>
          <w:szCs w:val="24"/>
        </w:rPr>
      </w:pPr>
      <w:r>
        <w:rPr>
          <w:b/>
          <w:szCs w:val="24"/>
        </w:rPr>
        <w:t>3 урок</w:t>
      </w:r>
      <w:r>
        <w:rPr>
          <w:szCs w:val="24"/>
        </w:rPr>
        <w:t xml:space="preserve"> с 10.50.ч. до 11.30.ч. </w:t>
      </w:r>
    </w:p>
    <w:p w:rsidR="0097270C" w:rsidRDefault="0097270C" w:rsidP="0097270C">
      <w:pPr>
        <w:spacing w:line="240" w:lineRule="auto"/>
        <w:rPr>
          <w:szCs w:val="24"/>
        </w:rPr>
      </w:pPr>
      <w:r>
        <w:rPr>
          <w:b/>
          <w:szCs w:val="24"/>
        </w:rPr>
        <w:t>Подвижная перемена</w:t>
      </w:r>
      <w:r>
        <w:rPr>
          <w:szCs w:val="24"/>
        </w:rPr>
        <w:t xml:space="preserve"> с 11.30.ч. до 11.50.ч.  </w:t>
      </w:r>
    </w:p>
    <w:p w:rsidR="0097270C" w:rsidRDefault="0097270C" w:rsidP="0097270C">
      <w:pPr>
        <w:spacing w:line="240" w:lineRule="auto"/>
        <w:rPr>
          <w:szCs w:val="24"/>
        </w:rPr>
      </w:pPr>
      <w:r>
        <w:rPr>
          <w:b/>
          <w:szCs w:val="24"/>
        </w:rPr>
        <w:t>4 урок</w:t>
      </w:r>
      <w:r>
        <w:rPr>
          <w:szCs w:val="24"/>
        </w:rPr>
        <w:t xml:space="preserve"> с 11.50.ч. до 12.30.ч.  </w:t>
      </w:r>
    </w:p>
    <w:p w:rsidR="0097270C" w:rsidRDefault="0097270C" w:rsidP="0097270C">
      <w:pPr>
        <w:spacing w:line="240" w:lineRule="auto"/>
        <w:rPr>
          <w:szCs w:val="24"/>
        </w:rPr>
      </w:pPr>
      <w:r>
        <w:rPr>
          <w:b/>
          <w:szCs w:val="24"/>
        </w:rPr>
        <w:t>5 урок</w:t>
      </w:r>
      <w:r>
        <w:rPr>
          <w:szCs w:val="24"/>
        </w:rPr>
        <w:t xml:space="preserve"> с 12.40.ч. до 13.20.ч.</w:t>
      </w:r>
    </w:p>
    <w:p w:rsidR="0097270C" w:rsidRDefault="0097270C" w:rsidP="0097270C">
      <w:pPr>
        <w:spacing w:before="100" w:beforeAutospacing="1" w:after="100" w:afterAutospacing="1" w:line="240" w:lineRule="auto"/>
        <w:rPr>
          <w:szCs w:val="24"/>
        </w:rPr>
      </w:pPr>
      <w:r>
        <w:rPr>
          <w:b/>
          <w:szCs w:val="24"/>
        </w:rPr>
        <w:t>Расписание звонков для 1 класса на 1 полугодие</w:t>
      </w:r>
    </w:p>
    <w:p w:rsidR="0097270C" w:rsidRDefault="0097270C" w:rsidP="0097270C">
      <w:pPr>
        <w:spacing w:line="240" w:lineRule="auto"/>
        <w:ind w:left="-180" w:firstLine="180"/>
        <w:rPr>
          <w:b/>
          <w:szCs w:val="24"/>
        </w:rPr>
      </w:pPr>
      <w:r>
        <w:rPr>
          <w:b/>
          <w:szCs w:val="24"/>
        </w:rPr>
        <w:t>Общешкольная утренняя физзарядка</w:t>
      </w:r>
      <w:r>
        <w:rPr>
          <w:szCs w:val="24"/>
        </w:rPr>
        <w:t xml:space="preserve"> – 8.50.ч.</w:t>
      </w:r>
    </w:p>
    <w:p w:rsidR="0097270C" w:rsidRDefault="0097270C" w:rsidP="0097270C">
      <w:pPr>
        <w:spacing w:line="240" w:lineRule="auto"/>
        <w:rPr>
          <w:szCs w:val="24"/>
        </w:rPr>
      </w:pPr>
      <w:r>
        <w:rPr>
          <w:b/>
          <w:szCs w:val="24"/>
        </w:rPr>
        <w:t>1 урок</w:t>
      </w:r>
      <w:r>
        <w:rPr>
          <w:szCs w:val="24"/>
        </w:rPr>
        <w:t xml:space="preserve"> с 9.00.ч. до 9.35.ч.</w:t>
      </w:r>
    </w:p>
    <w:p w:rsidR="0097270C" w:rsidRDefault="0097270C" w:rsidP="0097270C">
      <w:pPr>
        <w:spacing w:line="240" w:lineRule="auto"/>
        <w:rPr>
          <w:szCs w:val="24"/>
        </w:rPr>
      </w:pPr>
      <w:r>
        <w:rPr>
          <w:b/>
          <w:szCs w:val="24"/>
        </w:rPr>
        <w:t>2 урок</w:t>
      </w:r>
      <w:r>
        <w:rPr>
          <w:szCs w:val="24"/>
        </w:rPr>
        <w:t xml:space="preserve"> с 9.40.ч. до 10.25.ч.</w:t>
      </w:r>
    </w:p>
    <w:p w:rsidR="0097270C" w:rsidRDefault="0097270C" w:rsidP="0097270C">
      <w:pPr>
        <w:spacing w:line="240" w:lineRule="auto"/>
        <w:rPr>
          <w:szCs w:val="24"/>
        </w:rPr>
      </w:pPr>
      <w:r>
        <w:rPr>
          <w:b/>
          <w:szCs w:val="24"/>
        </w:rPr>
        <w:t>Завтрак</w:t>
      </w:r>
      <w:r>
        <w:rPr>
          <w:szCs w:val="24"/>
        </w:rPr>
        <w:t xml:space="preserve"> с 10.25.ч. до 10.50.ч.</w:t>
      </w:r>
    </w:p>
    <w:p w:rsidR="0097270C" w:rsidRDefault="0097270C" w:rsidP="0097270C">
      <w:pPr>
        <w:spacing w:line="240" w:lineRule="auto"/>
        <w:rPr>
          <w:szCs w:val="24"/>
        </w:rPr>
      </w:pPr>
      <w:r>
        <w:rPr>
          <w:b/>
          <w:szCs w:val="24"/>
        </w:rPr>
        <w:t>3 урок</w:t>
      </w:r>
      <w:r>
        <w:rPr>
          <w:szCs w:val="24"/>
        </w:rPr>
        <w:t xml:space="preserve"> с 10.50.ч. до 11.25.ч.</w:t>
      </w:r>
    </w:p>
    <w:p w:rsidR="0097270C" w:rsidRDefault="0097270C" w:rsidP="0097270C">
      <w:pPr>
        <w:spacing w:line="240" w:lineRule="auto"/>
        <w:rPr>
          <w:szCs w:val="24"/>
        </w:rPr>
      </w:pPr>
      <w:r>
        <w:rPr>
          <w:b/>
          <w:szCs w:val="24"/>
        </w:rPr>
        <w:t>Подвижная перемена</w:t>
      </w:r>
      <w:r>
        <w:rPr>
          <w:szCs w:val="24"/>
        </w:rPr>
        <w:t xml:space="preserve"> с 11.25.ч. до 11.50.ч.</w:t>
      </w:r>
    </w:p>
    <w:p w:rsidR="0097270C" w:rsidRDefault="0097270C" w:rsidP="0097270C">
      <w:pPr>
        <w:spacing w:line="240" w:lineRule="auto"/>
        <w:ind w:hanging="360"/>
        <w:rPr>
          <w:b/>
          <w:szCs w:val="24"/>
        </w:rPr>
      </w:pPr>
      <w:r>
        <w:rPr>
          <w:b/>
          <w:szCs w:val="24"/>
        </w:rPr>
        <w:t xml:space="preserve">       4 урок</w:t>
      </w:r>
      <w:r>
        <w:rPr>
          <w:szCs w:val="24"/>
        </w:rPr>
        <w:t xml:space="preserve"> с 11.50.ч. до 12.25.ч. </w:t>
      </w:r>
    </w:p>
    <w:p w:rsidR="0097270C" w:rsidRDefault="0097270C" w:rsidP="0097270C">
      <w:pPr>
        <w:spacing w:line="240" w:lineRule="auto"/>
        <w:rPr>
          <w:b/>
          <w:szCs w:val="24"/>
        </w:rPr>
      </w:pPr>
      <w:r>
        <w:rPr>
          <w:b/>
          <w:szCs w:val="24"/>
        </w:rPr>
        <w:t>Динамическая пауза, обед</w:t>
      </w:r>
      <w:r>
        <w:rPr>
          <w:szCs w:val="24"/>
        </w:rPr>
        <w:t xml:space="preserve"> с 12.25.ч. до 13.45.ч.                      </w:t>
      </w:r>
    </w:p>
    <w:p w:rsidR="0097270C" w:rsidRDefault="0097270C" w:rsidP="0097270C">
      <w:pPr>
        <w:spacing w:line="240" w:lineRule="auto"/>
        <w:rPr>
          <w:szCs w:val="24"/>
        </w:rPr>
      </w:pPr>
      <w:r>
        <w:rPr>
          <w:szCs w:val="24"/>
        </w:rPr>
        <w:t xml:space="preserve"> </w:t>
      </w:r>
      <w:r>
        <w:rPr>
          <w:b/>
          <w:szCs w:val="24"/>
        </w:rPr>
        <w:t>5 урок</w:t>
      </w:r>
      <w:r>
        <w:rPr>
          <w:szCs w:val="24"/>
        </w:rPr>
        <w:t xml:space="preserve"> с 13.45.ч. до 14.20.ч. (среда)</w:t>
      </w:r>
    </w:p>
    <w:p w:rsidR="0097270C" w:rsidRDefault="0097270C" w:rsidP="0097270C">
      <w:pPr>
        <w:spacing w:line="240" w:lineRule="auto"/>
        <w:rPr>
          <w:szCs w:val="24"/>
        </w:rPr>
      </w:pPr>
      <w:r>
        <w:rPr>
          <w:b/>
          <w:szCs w:val="24"/>
        </w:rPr>
        <w:t>Динамическая пауза</w:t>
      </w:r>
      <w:r>
        <w:rPr>
          <w:szCs w:val="24"/>
        </w:rPr>
        <w:t xml:space="preserve"> 40 минут</w:t>
      </w:r>
    </w:p>
    <w:p w:rsidR="0097270C" w:rsidRDefault="0097270C" w:rsidP="0097270C">
      <w:pPr>
        <w:spacing w:before="100" w:beforeAutospacing="1" w:after="100" w:afterAutospacing="1" w:line="240" w:lineRule="auto"/>
        <w:rPr>
          <w:szCs w:val="24"/>
        </w:rPr>
      </w:pPr>
      <w:r>
        <w:rPr>
          <w:b/>
          <w:bCs/>
          <w:szCs w:val="24"/>
        </w:rPr>
        <w:t>Промежуточная аттестация учащихся</w:t>
      </w:r>
    </w:p>
    <w:p w:rsidR="0097270C" w:rsidRDefault="0097270C" w:rsidP="0097270C">
      <w:pPr>
        <w:spacing w:before="100" w:beforeAutospacing="1" w:after="100" w:afterAutospacing="1" w:line="240" w:lineRule="auto"/>
        <w:rPr>
          <w:szCs w:val="24"/>
        </w:rPr>
      </w:pPr>
      <w:r>
        <w:rPr>
          <w:szCs w:val="24"/>
        </w:rPr>
        <w:t>Промежуточная аттестация учащихся 2-4 классов проводится в рамках учебного года с 06.05. 2020 года  по 20.05.2020 года.</w:t>
      </w:r>
    </w:p>
    <w:p w:rsidR="0097270C" w:rsidRPr="00733746" w:rsidRDefault="0097270C" w:rsidP="0097270C">
      <w:pPr>
        <w:spacing w:before="100" w:beforeAutospacing="1" w:after="100" w:afterAutospacing="1" w:line="240" w:lineRule="auto"/>
        <w:rPr>
          <w:b/>
          <w:szCs w:val="24"/>
        </w:rPr>
      </w:pPr>
      <w:r w:rsidRPr="00733746">
        <w:rPr>
          <w:b/>
          <w:szCs w:val="24"/>
        </w:rPr>
        <w:t>Сроки  завершения учебного года</w:t>
      </w:r>
      <w:r>
        <w:rPr>
          <w:b/>
          <w:szCs w:val="24"/>
        </w:rPr>
        <w:t>:</w:t>
      </w:r>
    </w:p>
    <w:p w:rsidR="0097270C" w:rsidRDefault="0097270C" w:rsidP="0097270C">
      <w:pPr>
        <w:spacing w:before="100" w:beforeAutospacing="1" w:after="100" w:afterAutospacing="1" w:line="240" w:lineRule="auto"/>
        <w:rPr>
          <w:szCs w:val="24"/>
        </w:rPr>
      </w:pPr>
      <w:r>
        <w:rPr>
          <w:b/>
          <w:szCs w:val="24"/>
        </w:rPr>
        <w:t>29</w:t>
      </w:r>
      <w:r w:rsidRPr="00A94C8D">
        <w:rPr>
          <w:b/>
          <w:szCs w:val="24"/>
        </w:rPr>
        <w:t xml:space="preserve"> мая</w:t>
      </w:r>
      <w:r>
        <w:rPr>
          <w:szCs w:val="24"/>
        </w:rPr>
        <w:t xml:space="preserve"> –  для обучающихся 1-4 классов.</w:t>
      </w:r>
    </w:p>
    <w:p w:rsidR="00F04E44" w:rsidRPr="00F04E44" w:rsidRDefault="00F04E44" w:rsidP="00F04E44">
      <w:pPr>
        <w:spacing w:line="240" w:lineRule="auto"/>
        <w:jc w:val="left"/>
        <w:sectPr w:rsidR="00F04E44" w:rsidRPr="00F04E44" w:rsidSect="00F04E44">
          <w:footerReference w:type="even" r:id="rId10"/>
          <w:footerReference w:type="default" r:id="rId11"/>
          <w:footerReference w:type="first" r:id="rId12"/>
          <w:pgSz w:w="11908" w:h="16836"/>
          <w:pgMar w:top="1137" w:right="840" w:bottom="1253" w:left="1701" w:header="720" w:footer="720" w:gutter="0"/>
          <w:cols w:space="720"/>
          <w:titlePg/>
          <w:docGrid w:linePitch="326"/>
        </w:sectPr>
      </w:pPr>
    </w:p>
    <w:p w:rsidR="00F04E44" w:rsidRDefault="00F04E44" w:rsidP="00F04E44">
      <w:pPr>
        <w:spacing w:after="0" w:line="240" w:lineRule="auto"/>
        <w:jc w:val="right"/>
        <w:rPr>
          <w:b/>
          <w:szCs w:val="24"/>
        </w:rPr>
      </w:pPr>
    </w:p>
    <w:p w:rsidR="00F04E44" w:rsidRDefault="00F04E44" w:rsidP="00F04E44">
      <w:pPr>
        <w:spacing w:after="0" w:line="240" w:lineRule="auto"/>
        <w:jc w:val="right"/>
        <w:rPr>
          <w:b/>
          <w:szCs w:val="24"/>
        </w:rPr>
      </w:pPr>
    </w:p>
    <w:p w:rsidR="00D528FF" w:rsidRPr="00D5141D" w:rsidRDefault="00D528FF" w:rsidP="00D528FF">
      <w:pPr>
        <w:pStyle w:val="ab"/>
        <w:jc w:val="right"/>
        <w:rPr>
          <w:b w:val="0"/>
          <w:sz w:val="20"/>
        </w:rPr>
      </w:pPr>
      <w:r>
        <w:rPr>
          <w:sz w:val="20"/>
        </w:rPr>
        <w:t xml:space="preserve">Приложение </w:t>
      </w:r>
      <w:r>
        <w:rPr>
          <w:sz w:val="20"/>
          <w:lang w:val="en-US"/>
        </w:rPr>
        <w:t>4</w:t>
      </w:r>
      <w:r w:rsidRPr="00D5141D">
        <w:rPr>
          <w:sz w:val="20"/>
        </w:rPr>
        <w:t>.</w:t>
      </w:r>
      <w:r w:rsidRPr="00D5141D">
        <w:rPr>
          <w:b w:val="0"/>
          <w:sz w:val="20"/>
        </w:rPr>
        <w:t xml:space="preserve">  К организационному разделу </w:t>
      </w:r>
    </w:p>
    <w:p w:rsidR="00D528FF" w:rsidRPr="00D5141D" w:rsidRDefault="00D528FF" w:rsidP="00D528FF">
      <w:pPr>
        <w:pStyle w:val="ab"/>
        <w:jc w:val="right"/>
        <w:rPr>
          <w:b w:val="0"/>
          <w:sz w:val="20"/>
        </w:rPr>
      </w:pPr>
      <w:r w:rsidRPr="00D5141D">
        <w:rPr>
          <w:b w:val="0"/>
          <w:sz w:val="20"/>
        </w:rPr>
        <w:t xml:space="preserve">основной образовательной программы </w:t>
      </w:r>
    </w:p>
    <w:p w:rsidR="00D528FF" w:rsidRPr="00D5141D" w:rsidRDefault="00D528FF" w:rsidP="00D528FF">
      <w:pPr>
        <w:pStyle w:val="ab"/>
        <w:jc w:val="right"/>
        <w:rPr>
          <w:b w:val="0"/>
          <w:sz w:val="20"/>
        </w:rPr>
      </w:pPr>
      <w:r w:rsidRPr="00D5141D">
        <w:rPr>
          <w:sz w:val="20"/>
          <w:u w:val="single"/>
        </w:rPr>
        <w:t>начального общего образования</w:t>
      </w:r>
      <w:r w:rsidRPr="00D5141D">
        <w:rPr>
          <w:b w:val="0"/>
          <w:sz w:val="20"/>
        </w:rPr>
        <w:t xml:space="preserve"> </w:t>
      </w:r>
    </w:p>
    <w:p w:rsidR="00F04E44" w:rsidRDefault="00D528FF" w:rsidP="00D528FF">
      <w:pPr>
        <w:spacing w:after="0" w:line="240" w:lineRule="auto"/>
        <w:jc w:val="right"/>
        <w:rPr>
          <w:b/>
          <w:sz w:val="28"/>
          <w:szCs w:val="28"/>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F04E44" w:rsidRPr="00CA632E" w:rsidRDefault="00F04E44" w:rsidP="00F04E44">
      <w:pPr>
        <w:jc w:val="center"/>
        <w:rPr>
          <w:b/>
          <w:sz w:val="28"/>
          <w:szCs w:val="28"/>
          <w:u w:val="single"/>
        </w:rPr>
      </w:pPr>
      <w:r>
        <w:rPr>
          <w:b/>
          <w:sz w:val="28"/>
          <w:szCs w:val="28"/>
          <w:u w:val="single"/>
        </w:rPr>
        <w:t>Кадровое обеспечение реализации ООП НОО</w:t>
      </w:r>
    </w:p>
    <w:p w:rsidR="00F04E44" w:rsidRPr="00CA632E" w:rsidRDefault="00F04E44" w:rsidP="00F04E44">
      <w:pPr>
        <w:jc w:val="center"/>
        <w:rPr>
          <w:b/>
          <w:sz w:val="28"/>
          <w:szCs w:val="28"/>
          <w:u w:val="single"/>
        </w:rPr>
      </w:pPr>
      <w:r>
        <w:rPr>
          <w:b/>
          <w:sz w:val="28"/>
          <w:szCs w:val="28"/>
          <w:u w:val="single"/>
        </w:rPr>
        <w:t xml:space="preserve"> на 2019 </w:t>
      </w:r>
      <w:r w:rsidRPr="00CA632E">
        <w:rPr>
          <w:b/>
          <w:sz w:val="28"/>
          <w:szCs w:val="28"/>
          <w:u w:val="single"/>
        </w:rPr>
        <w:t>-</w:t>
      </w:r>
      <w:r>
        <w:rPr>
          <w:b/>
          <w:sz w:val="28"/>
          <w:szCs w:val="28"/>
          <w:u w:val="single"/>
        </w:rPr>
        <w:t xml:space="preserve"> 2020</w:t>
      </w:r>
      <w:r w:rsidRPr="00CA632E">
        <w:rPr>
          <w:b/>
          <w:sz w:val="28"/>
          <w:szCs w:val="28"/>
          <w:u w:val="single"/>
        </w:rPr>
        <w:t xml:space="preserve"> </w:t>
      </w:r>
      <w:r>
        <w:rPr>
          <w:b/>
          <w:sz w:val="28"/>
          <w:szCs w:val="28"/>
          <w:u w:val="single"/>
        </w:rPr>
        <w:t>учебный год</w:t>
      </w:r>
    </w:p>
    <w:p w:rsidR="00F04E44" w:rsidRPr="00656060" w:rsidRDefault="00F04E44" w:rsidP="00F04E44">
      <w:pPr>
        <w:jc w:val="center"/>
        <w:rPr>
          <w:szCs w:val="24"/>
          <w:u w:val="single"/>
        </w:rPr>
      </w:pPr>
    </w:p>
    <w:tbl>
      <w:tblPr>
        <w:tblStyle w:val="a5"/>
        <w:tblW w:w="16199" w:type="dxa"/>
        <w:jc w:val="center"/>
        <w:tblLayout w:type="fixed"/>
        <w:tblLook w:val="04A0"/>
      </w:tblPr>
      <w:tblGrid>
        <w:gridCol w:w="495"/>
        <w:gridCol w:w="1738"/>
        <w:gridCol w:w="1843"/>
        <w:gridCol w:w="1701"/>
        <w:gridCol w:w="1275"/>
        <w:gridCol w:w="1276"/>
        <w:gridCol w:w="3119"/>
        <w:gridCol w:w="2693"/>
        <w:gridCol w:w="1009"/>
        <w:gridCol w:w="1050"/>
      </w:tblGrid>
      <w:tr w:rsidR="00F04E44" w:rsidRPr="00D73634" w:rsidTr="00CD4136">
        <w:trPr>
          <w:trHeight w:val="501"/>
          <w:jc w:val="center"/>
        </w:trPr>
        <w:tc>
          <w:tcPr>
            <w:tcW w:w="495" w:type="dxa"/>
            <w:vMerge w:val="restart"/>
          </w:tcPr>
          <w:p w:rsidR="00F04E44" w:rsidRPr="00D73634" w:rsidRDefault="00F04E44" w:rsidP="00CD4136">
            <w:pPr>
              <w:jc w:val="center"/>
              <w:rPr>
                <w:b/>
                <w:sz w:val="24"/>
                <w:szCs w:val="24"/>
              </w:rPr>
            </w:pPr>
            <w:r w:rsidRPr="00D73634">
              <w:rPr>
                <w:b/>
                <w:sz w:val="24"/>
                <w:szCs w:val="24"/>
              </w:rPr>
              <w:t>№</w:t>
            </w:r>
          </w:p>
        </w:tc>
        <w:tc>
          <w:tcPr>
            <w:tcW w:w="1738" w:type="dxa"/>
            <w:vMerge w:val="restart"/>
          </w:tcPr>
          <w:p w:rsidR="00F04E44" w:rsidRPr="00D73634" w:rsidRDefault="00F04E44" w:rsidP="00CD4136">
            <w:pPr>
              <w:jc w:val="center"/>
              <w:rPr>
                <w:b/>
                <w:sz w:val="24"/>
                <w:szCs w:val="24"/>
              </w:rPr>
            </w:pPr>
            <w:r w:rsidRPr="00D73634">
              <w:rPr>
                <w:b/>
                <w:sz w:val="24"/>
                <w:szCs w:val="24"/>
              </w:rPr>
              <w:t>Ф.И.О.</w:t>
            </w:r>
          </w:p>
          <w:p w:rsidR="00F04E44" w:rsidRPr="00D73634" w:rsidRDefault="00F04E44" w:rsidP="00CD4136">
            <w:pPr>
              <w:jc w:val="center"/>
              <w:rPr>
                <w:b/>
                <w:sz w:val="24"/>
                <w:szCs w:val="24"/>
              </w:rPr>
            </w:pPr>
            <w:r w:rsidRPr="00D73634">
              <w:rPr>
                <w:b/>
                <w:sz w:val="24"/>
                <w:szCs w:val="24"/>
              </w:rPr>
              <w:t>Дата рождения</w:t>
            </w:r>
          </w:p>
        </w:tc>
        <w:tc>
          <w:tcPr>
            <w:tcW w:w="1843" w:type="dxa"/>
            <w:vMerge w:val="restart"/>
          </w:tcPr>
          <w:p w:rsidR="00F04E44" w:rsidRPr="00D73634" w:rsidRDefault="00F04E44" w:rsidP="00CD4136">
            <w:pPr>
              <w:jc w:val="center"/>
              <w:rPr>
                <w:b/>
                <w:sz w:val="24"/>
                <w:szCs w:val="24"/>
              </w:rPr>
            </w:pPr>
            <w:r>
              <w:rPr>
                <w:b/>
                <w:sz w:val="24"/>
                <w:szCs w:val="24"/>
              </w:rPr>
              <w:t>Занимаемая д</w:t>
            </w:r>
            <w:r w:rsidRPr="00D73634">
              <w:rPr>
                <w:b/>
                <w:sz w:val="24"/>
                <w:szCs w:val="24"/>
              </w:rPr>
              <w:t>олжность</w:t>
            </w:r>
          </w:p>
        </w:tc>
        <w:tc>
          <w:tcPr>
            <w:tcW w:w="1701" w:type="dxa"/>
            <w:vMerge w:val="restart"/>
          </w:tcPr>
          <w:p w:rsidR="00F04E44" w:rsidRDefault="00F04E44" w:rsidP="00CD4136">
            <w:pPr>
              <w:jc w:val="center"/>
              <w:rPr>
                <w:b/>
                <w:sz w:val="24"/>
                <w:szCs w:val="24"/>
              </w:rPr>
            </w:pPr>
            <w:proofErr w:type="spellStart"/>
            <w:r>
              <w:rPr>
                <w:b/>
                <w:sz w:val="24"/>
                <w:szCs w:val="24"/>
              </w:rPr>
              <w:t>Пре</w:t>
            </w:r>
            <w:proofErr w:type="spellEnd"/>
            <w:r>
              <w:rPr>
                <w:b/>
                <w:sz w:val="24"/>
                <w:szCs w:val="24"/>
              </w:rPr>
              <w:t>-</w:t>
            </w:r>
          </w:p>
          <w:p w:rsidR="00F04E44" w:rsidRPr="00D73634" w:rsidRDefault="00F04E44" w:rsidP="00CD4136">
            <w:pPr>
              <w:jc w:val="center"/>
              <w:rPr>
                <w:b/>
                <w:sz w:val="24"/>
                <w:szCs w:val="24"/>
              </w:rPr>
            </w:pPr>
            <w:r>
              <w:rPr>
                <w:b/>
                <w:sz w:val="24"/>
                <w:szCs w:val="24"/>
              </w:rPr>
              <w:t>подаваемые дисциплины</w:t>
            </w:r>
          </w:p>
        </w:tc>
        <w:tc>
          <w:tcPr>
            <w:tcW w:w="1275" w:type="dxa"/>
            <w:vMerge w:val="restart"/>
          </w:tcPr>
          <w:p w:rsidR="00F04E44" w:rsidRDefault="00F04E44" w:rsidP="00CD4136">
            <w:pPr>
              <w:jc w:val="center"/>
              <w:rPr>
                <w:b/>
                <w:sz w:val="24"/>
                <w:szCs w:val="24"/>
              </w:rPr>
            </w:pPr>
            <w:r>
              <w:rPr>
                <w:b/>
                <w:sz w:val="24"/>
                <w:szCs w:val="24"/>
              </w:rPr>
              <w:t>Ученая степень</w:t>
            </w:r>
          </w:p>
          <w:p w:rsidR="00F04E44" w:rsidRPr="00D73634" w:rsidRDefault="00F04E44" w:rsidP="00CD4136">
            <w:pPr>
              <w:jc w:val="center"/>
              <w:rPr>
                <w:b/>
                <w:sz w:val="24"/>
                <w:szCs w:val="24"/>
              </w:rPr>
            </w:pPr>
            <w:r>
              <w:rPr>
                <w:b/>
                <w:sz w:val="24"/>
                <w:szCs w:val="24"/>
              </w:rPr>
              <w:t>(при наличии)</w:t>
            </w:r>
          </w:p>
        </w:tc>
        <w:tc>
          <w:tcPr>
            <w:tcW w:w="1276" w:type="dxa"/>
            <w:vMerge w:val="restart"/>
          </w:tcPr>
          <w:p w:rsidR="00F04E44" w:rsidRDefault="00F04E44" w:rsidP="00CD4136">
            <w:pPr>
              <w:jc w:val="center"/>
              <w:rPr>
                <w:b/>
                <w:sz w:val="24"/>
                <w:szCs w:val="24"/>
              </w:rPr>
            </w:pPr>
            <w:r>
              <w:rPr>
                <w:b/>
                <w:sz w:val="24"/>
                <w:szCs w:val="24"/>
              </w:rPr>
              <w:t>Ученое звание</w:t>
            </w:r>
          </w:p>
          <w:p w:rsidR="00F04E44" w:rsidRPr="00D73634" w:rsidRDefault="00F04E44" w:rsidP="00CD4136">
            <w:pPr>
              <w:jc w:val="center"/>
              <w:rPr>
                <w:b/>
                <w:sz w:val="24"/>
                <w:szCs w:val="24"/>
              </w:rPr>
            </w:pPr>
            <w:r>
              <w:rPr>
                <w:b/>
                <w:sz w:val="24"/>
                <w:szCs w:val="24"/>
              </w:rPr>
              <w:t>( при наличии)</w:t>
            </w:r>
          </w:p>
        </w:tc>
        <w:tc>
          <w:tcPr>
            <w:tcW w:w="3119" w:type="dxa"/>
            <w:vMerge w:val="restart"/>
          </w:tcPr>
          <w:p w:rsidR="00F04E44" w:rsidRDefault="00F04E44" w:rsidP="00CD4136">
            <w:pPr>
              <w:jc w:val="center"/>
              <w:rPr>
                <w:b/>
                <w:sz w:val="24"/>
                <w:szCs w:val="24"/>
              </w:rPr>
            </w:pPr>
            <w:r>
              <w:rPr>
                <w:b/>
                <w:sz w:val="24"/>
                <w:szCs w:val="24"/>
              </w:rPr>
              <w:t>Наименование</w:t>
            </w:r>
          </w:p>
          <w:p w:rsidR="00F04E44" w:rsidRPr="00D73634" w:rsidRDefault="00F04E44" w:rsidP="00CD4136">
            <w:pPr>
              <w:jc w:val="center"/>
              <w:rPr>
                <w:b/>
                <w:sz w:val="24"/>
                <w:szCs w:val="24"/>
              </w:rPr>
            </w:pPr>
            <w:r>
              <w:rPr>
                <w:b/>
                <w:sz w:val="24"/>
                <w:szCs w:val="24"/>
              </w:rPr>
              <w:t>направления подготовки и (или) специальность</w:t>
            </w:r>
          </w:p>
        </w:tc>
        <w:tc>
          <w:tcPr>
            <w:tcW w:w="2693" w:type="dxa"/>
            <w:vMerge w:val="restart"/>
          </w:tcPr>
          <w:p w:rsidR="00F04E44" w:rsidRPr="00D73634" w:rsidRDefault="00F04E44" w:rsidP="00CD4136">
            <w:pPr>
              <w:jc w:val="center"/>
              <w:rPr>
                <w:b/>
                <w:sz w:val="24"/>
                <w:szCs w:val="24"/>
              </w:rPr>
            </w:pPr>
            <w:r>
              <w:rPr>
                <w:b/>
                <w:sz w:val="24"/>
                <w:szCs w:val="24"/>
              </w:rPr>
              <w:t>Данные о повышении квалификации и (или) профессиональной переподготовке</w:t>
            </w:r>
          </w:p>
        </w:tc>
        <w:tc>
          <w:tcPr>
            <w:tcW w:w="1009" w:type="dxa"/>
            <w:vMerge w:val="restart"/>
          </w:tcPr>
          <w:p w:rsidR="00F04E44" w:rsidRDefault="00F04E44" w:rsidP="00CD4136">
            <w:pPr>
              <w:jc w:val="center"/>
              <w:rPr>
                <w:b/>
                <w:sz w:val="24"/>
                <w:szCs w:val="24"/>
              </w:rPr>
            </w:pPr>
            <w:r>
              <w:rPr>
                <w:b/>
                <w:sz w:val="24"/>
                <w:szCs w:val="24"/>
              </w:rPr>
              <w:t>Общий стаж</w:t>
            </w:r>
          </w:p>
        </w:tc>
        <w:tc>
          <w:tcPr>
            <w:tcW w:w="1050" w:type="dxa"/>
            <w:vMerge w:val="restart"/>
          </w:tcPr>
          <w:p w:rsidR="00F04E44" w:rsidRDefault="00F04E44" w:rsidP="00CD4136">
            <w:pPr>
              <w:jc w:val="center"/>
              <w:rPr>
                <w:b/>
                <w:sz w:val="24"/>
                <w:szCs w:val="24"/>
              </w:rPr>
            </w:pPr>
            <w:r>
              <w:rPr>
                <w:b/>
                <w:sz w:val="24"/>
                <w:szCs w:val="24"/>
              </w:rPr>
              <w:t>Стаж работы по специальности</w:t>
            </w:r>
          </w:p>
        </w:tc>
      </w:tr>
      <w:tr w:rsidR="00F04E44" w:rsidRPr="00D73634" w:rsidTr="00CD4136">
        <w:trPr>
          <w:trHeight w:val="501"/>
          <w:jc w:val="center"/>
        </w:trPr>
        <w:tc>
          <w:tcPr>
            <w:tcW w:w="495" w:type="dxa"/>
            <w:vMerge/>
          </w:tcPr>
          <w:p w:rsidR="00F04E44" w:rsidRPr="00D73634" w:rsidRDefault="00F04E44" w:rsidP="00CD4136">
            <w:pPr>
              <w:jc w:val="center"/>
              <w:rPr>
                <w:sz w:val="24"/>
                <w:szCs w:val="24"/>
              </w:rPr>
            </w:pPr>
          </w:p>
        </w:tc>
        <w:tc>
          <w:tcPr>
            <w:tcW w:w="1738" w:type="dxa"/>
            <w:vMerge/>
          </w:tcPr>
          <w:p w:rsidR="00F04E44" w:rsidRPr="00D73634" w:rsidRDefault="00F04E44" w:rsidP="00CD4136">
            <w:pPr>
              <w:jc w:val="center"/>
              <w:rPr>
                <w:sz w:val="24"/>
                <w:szCs w:val="24"/>
              </w:rPr>
            </w:pPr>
          </w:p>
        </w:tc>
        <w:tc>
          <w:tcPr>
            <w:tcW w:w="1843" w:type="dxa"/>
            <w:vMerge/>
          </w:tcPr>
          <w:p w:rsidR="00F04E44" w:rsidRPr="00D73634" w:rsidRDefault="00F04E44" w:rsidP="00CD4136">
            <w:pPr>
              <w:jc w:val="center"/>
              <w:rPr>
                <w:sz w:val="24"/>
                <w:szCs w:val="24"/>
              </w:rPr>
            </w:pPr>
          </w:p>
        </w:tc>
        <w:tc>
          <w:tcPr>
            <w:tcW w:w="1701" w:type="dxa"/>
            <w:vMerge/>
          </w:tcPr>
          <w:p w:rsidR="00F04E44" w:rsidRPr="00D73634" w:rsidRDefault="00F04E44" w:rsidP="00CD4136">
            <w:pPr>
              <w:jc w:val="center"/>
              <w:rPr>
                <w:sz w:val="24"/>
                <w:szCs w:val="24"/>
              </w:rPr>
            </w:pPr>
          </w:p>
        </w:tc>
        <w:tc>
          <w:tcPr>
            <w:tcW w:w="1275" w:type="dxa"/>
            <w:vMerge/>
          </w:tcPr>
          <w:p w:rsidR="00F04E44" w:rsidRPr="00D73634" w:rsidRDefault="00F04E44" w:rsidP="00CD4136">
            <w:pPr>
              <w:jc w:val="center"/>
              <w:rPr>
                <w:sz w:val="24"/>
                <w:szCs w:val="24"/>
              </w:rPr>
            </w:pPr>
          </w:p>
        </w:tc>
        <w:tc>
          <w:tcPr>
            <w:tcW w:w="1276" w:type="dxa"/>
            <w:vMerge/>
          </w:tcPr>
          <w:p w:rsidR="00F04E44" w:rsidRPr="00D73634" w:rsidRDefault="00F04E44" w:rsidP="00CD4136">
            <w:pPr>
              <w:rPr>
                <w:b/>
                <w:sz w:val="24"/>
                <w:szCs w:val="24"/>
              </w:rPr>
            </w:pPr>
          </w:p>
        </w:tc>
        <w:tc>
          <w:tcPr>
            <w:tcW w:w="3119" w:type="dxa"/>
            <w:vMerge/>
          </w:tcPr>
          <w:p w:rsidR="00F04E44" w:rsidRPr="00D73634" w:rsidRDefault="00F04E44" w:rsidP="00CD4136">
            <w:pPr>
              <w:rPr>
                <w:b/>
                <w:sz w:val="24"/>
                <w:szCs w:val="24"/>
              </w:rPr>
            </w:pPr>
          </w:p>
        </w:tc>
        <w:tc>
          <w:tcPr>
            <w:tcW w:w="2693" w:type="dxa"/>
            <w:vMerge/>
          </w:tcPr>
          <w:p w:rsidR="00F04E44" w:rsidRPr="00D73634" w:rsidRDefault="00F04E44" w:rsidP="00CD4136">
            <w:pPr>
              <w:jc w:val="center"/>
              <w:rPr>
                <w:sz w:val="24"/>
                <w:szCs w:val="24"/>
              </w:rPr>
            </w:pPr>
          </w:p>
        </w:tc>
        <w:tc>
          <w:tcPr>
            <w:tcW w:w="1009" w:type="dxa"/>
            <w:vMerge/>
          </w:tcPr>
          <w:p w:rsidR="00F04E44" w:rsidRPr="00D73634" w:rsidRDefault="00F04E44" w:rsidP="00CD4136">
            <w:pPr>
              <w:jc w:val="center"/>
              <w:rPr>
                <w:sz w:val="24"/>
                <w:szCs w:val="24"/>
              </w:rPr>
            </w:pPr>
          </w:p>
        </w:tc>
        <w:tc>
          <w:tcPr>
            <w:tcW w:w="1050" w:type="dxa"/>
            <w:vMerge/>
          </w:tcPr>
          <w:p w:rsidR="00F04E44" w:rsidRPr="00D73634" w:rsidRDefault="00F04E44" w:rsidP="00CD4136">
            <w:pPr>
              <w:jc w:val="center"/>
              <w:rPr>
                <w:sz w:val="24"/>
                <w:szCs w:val="24"/>
              </w:rPr>
            </w:pPr>
          </w:p>
        </w:tc>
      </w:tr>
      <w:tr w:rsidR="00F04E44" w:rsidRPr="00D73634" w:rsidTr="00CD4136">
        <w:trPr>
          <w:jc w:val="center"/>
        </w:trPr>
        <w:tc>
          <w:tcPr>
            <w:tcW w:w="495" w:type="dxa"/>
          </w:tcPr>
          <w:p w:rsidR="00F04E44" w:rsidRDefault="00F04E44" w:rsidP="00CD4136">
            <w:pPr>
              <w:jc w:val="center"/>
              <w:rPr>
                <w:sz w:val="24"/>
                <w:szCs w:val="24"/>
              </w:rPr>
            </w:pPr>
            <w:r>
              <w:rPr>
                <w:sz w:val="24"/>
                <w:szCs w:val="24"/>
              </w:rPr>
              <w:t>1</w:t>
            </w:r>
          </w:p>
        </w:tc>
        <w:tc>
          <w:tcPr>
            <w:tcW w:w="1738" w:type="dxa"/>
          </w:tcPr>
          <w:p w:rsidR="00F04E44" w:rsidRPr="00D73634" w:rsidRDefault="00F04E44" w:rsidP="00CD4136">
            <w:pPr>
              <w:rPr>
                <w:sz w:val="24"/>
                <w:szCs w:val="24"/>
              </w:rPr>
            </w:pPr>
            <w:proofErr w:type="spellStart"/>
            <w:r>
              <w:rPr>
                <w:sz w:val="24"/>
                <w:szCs w:val="24"/>
              </w:rPr>
              <w:t>Нигматуллина</w:t>
            </w:r>
            <w:proofErr w:type="spellEnd"/>
            <w:r>
              <w:rPr>
                <w:sz w:val="24"/>
                <w:szCs w:val="24"/>
              </w:rPr>
              <w:t xml:space="preserve"> </w:t>
            </w:r>
            <w:proofErr w:type="spellStart"/>
            <w:r>
              <w:rPr>
                <w:sz w:val="24"/>
                <w:szCs w:val="24"/>
              </w:rPr>
              <w:t>Нурзида</w:t>
            </w:r>
            <w:proofErr w:type="spellEnd"/>
            <w:r>
              <w:rPr>
                <w:sz w:val="24"/>
                <w:szCs w:val="24"/>
              </w:rPr>
              <w:t xml:space="preserve"> </w:t>
            </w:r>
            <w:proofErr w:type="spellStart"/>
            <w:r>
              <w:rPr>
                <w:sz w:val="24"/>
                <w:szCs w:val="24"/>
              </w:rPr>
              <w:t>Тагировна</w:t>
            </w:r>
            <w:proofErr w:type="spellEnd"/>
          </w:p>
        </w:tc>
        <w:tc>
          <w:tcPr>
            <w:tcW w:w="1843" w:type="dxa"/>
          </w:tcPr>
          <w:p w:rsidR="00F04E44" w:rsidRPr="00D73634" w:rsidRDefault="00F04E44" w:rsidP="00CD4136">
            <w:pPr>
              <w:jc w:val="center"/>
              <w:rPr>
                <w:sz w:val="24"/>
                <w:szCs w:val="24"/>
              </w:rPr>
            </w:pPr>
            <w:r>
              <w:rPr>
                <w:sz w:val="24"/>
                <w:szCs w:val="24"/>
              </w:rPr>
              <w:t>Директор</w:t>
            </w:r>
          </w:p>
        </w:tc>
        <w:tc>
          <w:tcPr>
            <w:tcW w:w="1701" w:type="dxa"/>
          </w:tcPr>
          <w:p w:rsidR="00F04E44" w:rsidRDefault="00F04E44" w:rsidP="00CD4136">
            <w:pPr>
              <w:jc w:val="center"/>
              <w:rPr>
                <w:sz w:val="24"/>
                <w:szCs w:val="24"/>
              </w:rPr>
            </w:pPr>
            <w:r>
              <w:rPr>
                <w:sz w:val="24"/>
                <w:szCs w:val="24"/>
              </w:rPr>
              <w:t>Математика</w:t>
            </w:r>
          </w:p>
        </w:tc>
        <w:tc>
          <w:tcPr>
            <w:tcW w:w="1275" w:type="dxa"/>
          </w:tcPr>
          <w:p w:rsidR="00F04E44" w:rsidRPr="00D73634" w:rsidRDefault="00F04E44" w:rsidP="00CD4136">
            <w:pPr>
              <w:jc w:val="center"/>
              <w:rPr>
                <w:sz w:val="24"/>
                <w:szCs w:val="24"/>
              </w:rPr>
            </w:pPr>
            <w:r>
              <w:rPr>
                <w:sz w:val="24"/>
                <w:szCs w:val="24"/>
              </w:rPr>
              <w:t>-</w:t>
            </w:r>
          </w:p>
        </w:tc>
        <w:tc>
          <w:tcPr>
            <w:tcW w:w="1276" w:type="dxa"/>
          </w:tcPr>
          <w:p w:rsidR="00F04E44" w:rsidRPr="00D7363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sidRPr="00314E28">
              <w:rPr>
                <w:sz w:val="24"/>
                <w:szCs w:val="24"/>
              </w:rPr>
              <w:t>Высшее</w:t>
            </w:r>
            <w:r>
              <w:rPr>
                <w:sz w:val="24"/>
                <w:szCs w:val="24"/>
              </w:rPr>
              <w:t xml:space="preserve">, 1995г., </w:t>
            </w:r>
          </w:p>
          <w:p w:rsidR="00F04E44" w:rsidRDefault="00F04E44" w:rsidP="00CD4136">
            <w:pPr>
              <w:jc w:val="center"/>
              <w:rPr>
                <w:sz w:val="24"/>
                <w:szCs w:val="24"/>
              </w:rPr>
            </w:pPr>
            <w:r w:rsidRPr="00314E28">
              <w:rPr>
                <w:sz w:val="24"/>
                <w:szCs w:val="24"/>
              </w:rPr>
              <w:t>ТГПИ</w:t>
            </w:r>
            <w:r>
              <w:rPr>
                <w:sz w:val="24"/>
                <w:szCs w:val="24"/>
              </w:rPr>
              <w:t xml:space="preserve"> им. Д.И. Менделеева, учитель математики, информатики.</w:t>
            </w:r>
          </w:p>
          <w:p w:rsidR="00F04E44" w:rsidRDefault="00F04E44" w:rsidP="00CD4136">
            <w:pPr>
              <w:jc w:val="center"/>
              <w:rPr>
                <w:sz w:val="24"/>
                <w:szCs w:val="24"/>
              </w:rPr>
            </w:pPr>
          </w:p>
          <w:p w:rsidR="00F04E44" w:rsidRDefault="00F04E44" w:rsidP="00CD4136">
            <w:pPr>
              <w:jc w:val="center"/>
              <w:rPr>
                <w:sz w:val="24"/>
                <w:szCs w:val="24"/>
              </w:rPr>
            </w:pPr>
            <w:r w:rsidRPr="00314E28">
              <w:rPr>
                <w:sz w:val="24"/>
                <w:szCs w:val="24"/>
              </w:rPr>
              <w:t>2016г.</w:t>
            </w:r>
            <w:r>
              <w:rPr>
                <w:sz w:val="24"/>
                <w:szCs w:val="24"/>
              </w:rPr>
              <w:t xml:space="preserve"> </w:t>
            </w:r>
          </w:p>
          <w:p w:rsidR="00F04E44" w:rsidRPr="00D73634" w:rsidRDefault="00F04E44" w:rsidP="00CD4136">
            <w:pPr>
              <w:jc w:val="center"/>
              <w:rPr>
                <w:sz w:val="24"/>
                <w:szCs w:val="24"/>
              </w:rPr>
            </w:pPr>
            <w:r w:rsidRPr="00314E28">
              <w:rPr>
                <w:sz w:val="24"/>
                <w:szCs w:val="24"/>
              </w:rPr>
              <w:t>ТГУ</w:t>
            </w:r>
            <w:r>
              <w:rPr>
                <w:sz w:val="24"/>
                <w:szCs w:val="24"/>
              </w:rPr>
              <w:t xml:space="preserve"> им. Д.И. Менделеева.</w:t>
            </w:r>
            <w:r w:rsidRPr="00314E28">
              <w:rPr>
                <w:sz w:val="24"/>
                <w:szCs w:val="24"/>
              </w:rPr>
              <w:t xml:space="preserve"> Менеджмент в образовании</w:t>
            </w:r>
            <w:r>
              <w:rPr>
                <w:sz w:val="24"/>
                <w:szCs w:val="24"/>
              </w:rPr>
              <w:t>.</w:t>
            </w:r>
          </w:p>
        </w:tc>
        <w:tc>
          <w:tcPr>
            <w:tcW w:w="2693" w:type="dxa"/>
          </w:tcPr>
          <w:p w:rsidR="00F04E44" w:rsidRDefault="00F04E44" w:rsidP="00CD4136">
            <w:pPr>
              <w:jc w:val="center"/>
              <w:rPr>
                <w:sz w:val="24"/>
                <w:szCs w:val="24"/>
              </w:rPr>
            </w:pPr>
            <w:r>
              <w:rPr>
                <w:sz w:val="24"/>
                <w:szCs w:val="24"/>
              </w:rPr>
              <w:t>2018г. «</w:t>
            </w:r>
            <w:r w:rsidRPr="00314E28">
              <w:rPr>
                <w:sz w:val="24"/>
                <w:szCs w:val="24"/>
              </w:rPr>
              <w:t>Профессионально-методическое развитие учителя математики</w:t>
            </w:r>
            <w:r>
              <w:rPr>
                <w:sz w:val="24"/>
                <w:szCs w:val="24"/>
              </w:rPr>
              <w:t>». ТОГИРРО.</w:t>
            </w:r>
          </w:p>
          <w:p w:rsidR="00F04E44" w:rsidRDefault="00F04E44" w:rsidP="00CD4136">
            <w:pPr>
              <w:jc w:val="center"/>
              <w:rPr>
                <w:sz w:val="24"/>
                <w:szCs w:val="24"/>
              </w:rPr>
            </w:pPr>
          </w:p>
          <w:p w:rsidR="00F04E44" w:rsidRDefault="00F04E44" w:rsidP="00CD4136">
            <w:pPr>
              <w:jc w:val="center"/>
              <w:rPr>
                <w:sz w:val="24"/>
                <w:szCs w:val="24"/>
              </w:rPr>
            </w:pPr>
            <w:r w:rsidRPr="00314E28">
              <w:rPr>
                <w:sz w:val="24"/>
                <w:szCs w:val="24"/>
              </w:rPr>
              <w:t xml:space="preserve"> </w:t>
            </w:r>
            <w:r>
              <w:rPr>
                <w:sz w:val="24"/>
                <w:szCs w:val="24"/>
              </w:rPr>
              <w:t>2017г.</w:t>
            </w:r>
          </w:p>
          <w:p w:rsidR="00F04E44" w:rsidRDefault="00F04E44" w:rsidP="00CD4136">
            <w:pPr>
              <w:jc w:val="center"/>
              <w:rPr>
                <w:sz w:val="24"/>
                <w:szCs w:val="24"/>
              </w:rPr>
            </w:pPr>
            <w:r>
              <w:rPr>
                <w:sz w:val="24"/>
                <w:szCs w:val="24"/>
              </w:rPr>
              <w:t xml:space="preserve"> «</w:t>
            </w:r>
            <w:r w:rsidRPr="00314E28">
              <w:rPr>
                <w:sz w:val="24"/>
                <w:szCs w:val="24"/>
              </w:rPr>
              <w:t xml:space="preserve"> Управление развитием образовательных организаций в ус</w:t>
            </w:r>
            <w:r>
              <w:rPr>
                <w:sz w:val="24"/>
                <w:szCs w:val="24"/>
              </w:rPr>
              <w:t>ловиях модернизации образования».</w:t>
            </w:r>
          </w:p>
          <w:p w:rsidR="00F04E44" w:rsidRDefault="00F04E44" w:rsidP="00CD4136">
            <w:pPr>
              <w:jc w:val="center"/>
              <w:rPr>
                <w:sz w:val="24"/>
                <w:szCs w:val="24"/>
              </w:rPr>
            </w:pPr>
            <w:r>
              <w:rPr>
                <w:sz w:val="24"/>
                <w:szCs w:val="24"/>
              </w:rPr>
              <w:lastRenderedPageBreak/>
              <w:t>ТОГИРРО.</w:t>
            </w:r>
            <w:r w:rsidRPr="00314E28">
              <w:rPr>
                <w:sz w:val="24"/>
                <w:szCs w:val="24"/>
              </w:rPr>
              <w:t xml:space="preserve">  </w:t>
            </w:r>
          </w:p>
          <w:p w:rsidR="00F04E44" w:rsidRPr="00D73634" w:rsidRDefault="00F04E44" w:rsidP="00CD4136">
            <w:pPr>
              <w:jc w:val="center"/>
              <w:rPr>
                <w:sz w:val="24"/>
                <w:szCs w:val="24"/>
              </w:rPr>
            </w:pPr>
            <w:r w:rsidRPr="00314E28">
              <w:rPr>
                <w:sz w:val="24"/>
                <w:szCs w:val="24"/>
              </w:rPr>
              <w:t xml:space="preserve">                                                             </w:t>
            </w:r>
          </w:p>
        </w:tc>
        <w:tc>
          <w:tcPr>
            <w:tcW w:w="1009" w:type="dxa"/>
          </w:tcPr>
          <w:p w:rsidR="00F04E44" w:rsidRPr="000D6973" w:rsidRDefault="00F04E44" w:rsidP="00CD4136">
            <w:pPr>
              <w:jc w:val="center"/>
              <w:rPr>
                <w:sz w:val="24"/>
                <w:szCs w:val="24"/>
              </w:rPr>
            </w:pPr>
            <w:r>
              <w:rPr>
                <w:sz w:val="24"/>
                <w:szCs w:val="24"/>
              </w:rPr>
              <w:lastRenderedPageBreak/>
              <w:t>28</w:t>
            </w:r>
          </w:p>
        </w:tc>
        <w:tc>
          <w:tcPr>
            <w:tcW w:w="1050" w:type="dxa"/>
          </w:tcPr>
          <w:p w:rsidR="00F04E44" w:rsidRPr="000D6973" w:rsidRDefault="00F04E44" w:rsidP="00CD4136">
            <w:pPr>
              <w:jc w:val="center"/>
              <w:rPr>
                <w:sz w:val="24"/>
                <w:szCs w:val="24"/>
              </w:rPr>
            </w:pPr>
            <w:r>
              <w:rPr>
                <w:sz w:val="24"/>
                <w:szCs w:val="24"/>
              </w:rPr>
              <w:t>4</w:t>
            </w:r>
          </w:p>
        </w:tc>
      </w:tr>
      <w:tr w:rsidR="00F04E44" w:rsidRPr="00D73634" w:rsidTr="00CD4136">
        <w:trPr>
          <w:trHeight w:val="1760"/>
          <w:jc w:val="center"/>
        </w:trPr>
        <w:tc>
          <w:tcPr>
            <w:tcW w:w="495" w:type="dxa"/>
          </w:tcPr>
          <w:p w:rsidR="00F04E44" w:rsidRPr="007625DA" w:rsidRDefault="00F04E44" w:rsidP="00CD4136">
            <w:pPr>
              <w:jc w:val="center"/>
              <w:rPr>
                <w:sz w:val="24"/>
                <w:szCs w:val="24"/>
              </w:rPr>
            </w:pPr>
            <w:r>
              <w:rPr>
                <w:sz w:val="24"/>
                <w:szCs w:val="24"/>
              </w:rPr>
              <w:lastRenderedPageBreak/>
              <w:t>2</w:t>
            </w:r>
          </w:p>
        </w:tc>
        <w:tc>
          <w:tcPr>
            <w:tcW w:w="1738" w:type="dxa"/>
          </w:tcPr>
          <w:p w:rsidR="00F04E44" w:rsidRPr="007625DA" w:rsidRDefault="00F04E44" w:rsidP="00CD4136">
            <w:pPr>
              <w:rPr>
                <w:sz w:val="24"/>
                <w:szCs w:val="24"/>
              </w:rPr>
            </w:pPr>
            <w:proofErr w:type="spellStart"/>
            <w:r>
              <w:rPr>
                <w:sz w:val="24"/>
                <w:szCs w:val="24"/>
              </w:rPr>
              <w:t>Акбердеева</w:t>
            </w:r>
            <w:proofErr w:type="spellEnd"/>
            <w:r>
              <w:rPr>
                <w:sz w:val="24"/>
                <w:szCs w:val="24"/>
              </w:rPr>
              <w:t xml:space="preserve"> </w:t>
            </w:r>
            <w:proofErr w:type="spellStart"/>
            <w:r>
              <w:rPr>
                <w:sz w:val="24"/>
                <w:szCs w:val="24"/>
              </w:rPr>
              <w:t>Алсу</w:t>
            </w:r>
            <w:proofErr w:type="spellEnd"/>
            <w:r>
              <w:rPr>
                <w:sz w:val="24"/>
                <w:szCs w:val="24"/>
              </w:rPr>
              <w:t xml:space="preserve"> </w:t>
            </w:r>
            <w:proofErr w:type="spellStart"/>
            <w:r>
              <w:rPr>
                <w:sz w:val="24"/>
                <w:szCs w:val="24"/>
              </w:rPr>
              <w:t>Мухаметсит-дыковна</w:t>
            </w:r>
            <w:proofErr w:type="spellEnd"/>
          </w:p>
        </w:tc>
        <w:tc>
          <w:tcPr>
            <w:tcW w:w="1843" w:type="dxa"/>
          </w:tcPr>
          <w:p w:rsidR="00F04E44" w:rsidRPr="007625DA" w:rsidRDefault="00F04E44" w:rsidP="00CD4136">
            <w:pPr>
              <w:jc w:val="center"/>
              <w:rPr>
                <w:sz w:val="24"/>
                <w:szCs w:val="24"/>
              </w:rPr>
            </w:pPr>
            <w:r>
              <w:rPr>
                <w:sz w:val="24"/>
                <w:szCs w:val="24"/>
              </w:rPr>
              <w:t>Заместитель</w:t>
            </w:r>
            <w:r w:rsidRPr="007625DA">
              <w:rPr>
                <w:sz w:val="24"/>
                <w:szCs w:val="24"/>
              </w:rPr>
              <w:t xml:space="preserve"> директора по</w:t>
            </w:r>
            <w:r>
              <w:rPr>
                <w:sz w:val="24"/>
                <w:szCs w:val="24"/>
              </w:rPr>
              <w:t xml:space="preserve"> У</w:t>
            </w:r>
            <w:r w:rsidRPr="007625DA">
              <w:rPr>
                <w:sz w:val="24"/>
                <w:szCs w:val="24"/>
              </w:rPr>
              <w:t>ВР</w:t>
            </w:r>
          </w:p>
          <w:p w:rsidR="00F04E44" w:rsidRPr="007625DA" w:rsidRDefault="00F04E44" w:rsidP="00CD4136">
            <w:pPr>
              <w:jc w:val="center"/>
              <w:rPr>
                <w:sz w:val="24"/>
                <w:szCs w:val="24"/>
              </w:rPr>
            </w:pPr>
            <w:r w:rsidRPr="007625DA">
              <w:rPr>
                <w:sz w:val="24"/>
                <w:szCs w:val="24"/>
              </w:rPr>
              <w:t xml:space="preserve"> </w:t>
            </w:r>
          </w:p>
          <w:p w:rsidR="00F04E44" w:rsidRPr="007625DA" w:rsidRDefault="00F04E44" w:rsidP="00CD4136">
            <w:pPr>
              <w:jc w:val="center"/>
              <w:rPr>
                <w:sz w:val="24"/>
                <w:szCs w:val="24"/>
              </w:rPr>
            </w:pPr>
          </w:p>
          <w:p w:rsidR="00F04E44" w:rsidRPr="007625DA" w:rsidRDefault="00F04E44" w:rsidP="00CD4136">
            <w:pPr>
              <w:rPr>
                <w:sz w:val="24"/>
                <w:szCs w:val="24"/>
              </w:rPr>
            </w:pPr>
          </w:p>
        </w:tc>
        <w:tc>
          <w:tcPr>
            <w:tcW w:w="1701" w:type="dxa"/>
          </w:tcPr>
          <w:p w:rsidR="00F04E44" w:rsidRPr="007625DA" w:rsidRDefault="00F04E44" w:rsidP="00CD4136">
            <w:pPr>
              <w:jc w:val="center"/>
              <w:rPr>
                <w:sz w:val="24"/>
                <w:szCs w:val="24"/>
              </w:rPr>
            </w:pPr>
            <w:r>
              <w:rPr>
                <w:sz w:val="24"/>
                <w:szCs w:val="24"/>
              </w:rPr>
              <w:t>Русский язык и литература</w:t>
            </w:r>
          </w:p>
        </w:tc>
        <w:tc>
          <w:tcPr>
            <w:tcW w:w="1275" w:type="dxa"/>
          </w:tcPr>
          <w:p w:rsidR="00F04E44" w:rsidRPr="007625DA" w:rsidRDefault="00F04E44" w:rsidP="00CD4136">
            <w:pPr>
              <w:jc w:val="center"/>
              <w:rPr>
                <w:sz w:val="24"/>
                <w:szCs w:val="24"/>
              </w:rPr>
            </w:pPr>
            <w:r w:rsidRPr="007625DA">
              <w:rPr>
                <w:sz w:val="24"/>
                <w:szCs w:val="24"/>
              </w:rPr>
              <w:t>-</w:t>
            </w:r>
          </w:p>
        </w:tc>
        <w:tc>
          <w:tcPr>
            <w:tcW w:w="1276" w:type="dxa"/>
          </w:tcPr>
          <w:p w:rsidR="00F04E44" w:rsidRPr="007625DA"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sidRPr="00314E28">
              <w:rPr>
                <w:sz w:val="24"/>
                <w:szCs w:val="24"/>
              </w:rPr>
              <w:t>Высшее</w:t>
            </w:r>
            <w:r>
              <w:rPr>
                <w:sz w:val="24"/>
                <w:szCs w:val="24"/>
              </w:rPr>
              <w:t xml:space="preserve">, 1979г, </w:t>
            </w:r>
          </w:p>
          <w:p w:rsidR="00F04E44" w:rsidRDefault="00F04E44" w:rsidP="00CD4136">
            <w:pPr>
              <w:jc w:val="center"/>
              <w:rPr>
                <w:sz w:val="24"/>
                <w:szCs w:val="24"/>
              </w:rPr>
            </w:pPr>
            <w:r w:rsidRPr="00314E28">
              <w:rPr>
                <w:sz w:val="24"/>
                <w:szCs w:val="24"/>
              </w:rPr>
              <w:t>ТГПИ</w:t>
            </w:r>
            <w:r>
              <w:rPr>
                <w:sz w:val="24"/>
                <w:szCs w:val="24"/>
              </w:rPr>
              <w:t xml:space="preserve"> им. Д.И. Менделеева, учитель русского языка и литературы.</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2015г.</w:t>
            </w:r>
          </w:p>
          <w:p w:rsidR="00F04E44" w:rsidRDefault="00F04E44" w:rsidP="00CD4136">
            <w:pPr>
              <w:jc w:val="center"/>
              <w:rPr>
                <w:sz w:val="24"/>
                <w:szCs w:val="24"/>
              </w:rPr>
            </w:pPr>
            <w:r>
              <w:rPr>
                <w:sz w:val="24"/>
                <w:szCs w:val="24"/>
              </w:rPr>
              <w:t>Сибирский институт непрерывного дополнительного образования (г</w:t>
            </w:r>
            <w:proofErr w:type="gramStart"/>
            <w:r>
              <w:rPr>
                <w:sz w:val="24"/>
                <w:szCs w:val="24"/>
              </w:rPr>
              <w:t>.О</w:t>
            </w:r>
            <w:proofErr w:type="gramEnd"/>
            <w:r>
              <w:rPr>
                <w:sz w:val="24"/>
                <w:szCs w:val="24"/>
              </w:rPr>
              <w:t xml:space="preserve">мск). </w:t>
            </w:r>
          </w:p>
          <w:p w:rsidR="00F04E44" w:rsidRPr="007625DA" w:rsidRDefault="00F04E44" w:rsidP="00CD4136">
            <w:pPr>
              <w:jc w:val="center"/>
              <w:rPr>
                <w:sz w:val="24"/>
                <w:szCs w:val="24"/>
              </w:rPr>
            </w:pPr>
            <w:r w:rsidRPr="00314E28">
              <w:rPr>
                <w:sz w:val="24"/>
                <w:szCs w:val="24"/>
              </w:rPr>
              <w:t>Менеджмент в образовании</w:t>
            </w:r>
            <w:r>
              <w:rPr>
                <w:sz w:val="24"/>
                <w:szCs w:val="24"/>
              </w:rPr>
              <w:t>.</w:t>
            </w:r>
          </w:p>
        </w:tc>
        <w:tc>
          <w:tcPr>
            <w:tcW w:w="2693" w:type="dxa"/>
          </w:tcPr>
          <w:p w:rsidR="00F04E44" w:rsidRDefault="00F04E44" w:rsidP="00CD4136">
            <w:pPr>
              <w:jc w:val="center"/>
              <w:rPr>
                <w:sz w:val="24"/>
                <w:szCs w:val="24"/>
              </w:rPr>
            </w:pPr>
            <w:r>
              <w:rPr>
                <w:sz w:val="24"/>
                <w:szCs w:val="24"/>
              </w:rPr>
              <w:t>03.03.2017г.</w:t>
            </w:r>
          </w:p>
          <w:p w:rsidR="00F04E44" w:rsidRDefault="00F04E44" w:rsidP="00CD4136">
            <w:pPr>
              <w:jc w:val="center"/>
              <w:rPr>
                <w:sz w:val="24"/>
                <w:szCs w:val="24"/>
              </w:rPr>
            </w:pPr>
            <w:r>
              <w:rPr>
                <w:sz w:val="24"/>
                <w:szCs w:val="24"/>
              </w:rPr>
              <w:t>«Актуальные проблемы преподавания русского языка и литературы в школе в условиях перехода на ФГОС».</w:t>
            </w:r>
          </w:p>
          <w:p w:rsidR="00F04E44" w:rsidRDefault="00F04E44" w:rsidP="00CD4136">
            <w:pPr>
              <w:jc w:val="center"/>
              <w:rPr>
                <w:sz w:val="24"/>
                <w:szCs w:val="24"/>
              </w:rPr>
            </w:pPr>
            <w:r>
              <w:rPr>
                <w:sz w:val="24"/>
                <w:szCs w:val="24"/>
              </w:rPr>
              <w:t>ТОГИРРО.</w:t>
            </w:r>
          </w:p>
          <w:p w:rsidR="00F04E44" w:rsidRDefault="00F04E44" w:rsidP="00CD4136">
            <w:pPr>
              <w:jc w:val="center"/>
              <w:rPr>
                <w:sz w:val="24"/>
                <w:szCs w:val="24"/>
              </w:rPr>
            </w:pPr>
            <w:r>
              <w:rPr>
                <w:sz w:val="24"/>
                <w:szCs w:val="24"/>
              </w:rPr>
              <w:t>02.11.2018г.</w:t>
            </w:r>
          </w:p>
          <w:p w:rsidR="00F04E44" w:rsidRPr="00B36DD8" w:rsidRDefault="00F04E44" w:rsidP="00CD4136">
            <w:pPr>
              <w:jc w:val="center"/>
              <w:rPr>
                <w:sz w:val="24"/>
                <w:szCs w:val="24"/>
              </w:rPr>
            </w:pPr>
            <w:r>
              <w:rPr>
                <w:sz w:val="24"/>
                <w:szCs w:val="24"/>
              </w:rPr>
              <w:t>«Управление изменениями в образовательной организации». ТОГИРРО.</w:t>
            </w:r>
          </w:p>
        </w:tc>
        <w:tc>
          <w:tcPr>
            <w:tcW w:w="1009" w:type="dxa"/>
          </w:tcPr>
          <w:p w:rsidR="00F04E44" w:rsidRPr="007625DA" w:rsidRDefault="00F04E44" w:rsidP="00CD4136">
            <w:pPr>
              <w:rPr>
                <w:sz w:val="24"/>
                <w:szCs w:val="24"/>
              </w:rPr>
            </w:pPr>
            <w:r>
              <w:rPr>
                <w:sz w:val="24"/>
                <w:szCs w:val="24"/>
              </w:rPr>
              <w:t>46</w:t>
            </w:r>
          </w:p>
        </w:tc>
        <w:tc>
          <w:tcPr>
            <w:tcW w:w="1050" w:type="dxa"/>
          </w:tcPr>
          <w:p w:rsidR="00F04E44" w:rsidRPr="007625DA" w:rsidRDefault="00F04E44" w:rsidP="00CD4136">
            <w:pPr>
              <w:rPr>
                <w:sz w:val="24"/>
                <w:szCs w:val="24"/>
              </w:rPr>
            </w:pPr>
            <w:r>
              <w:rPr>
                <w:sz w:val="24"/>
                <w:szCs w:val="24"/>
              </w:rPr>
              <w:t>23</w:t>
            </w:r>
          </w:p>
        </w:tc>
      </w:tr>
      <w:tr w:rsidR="00F04E44" w:rsidRPr="00D73634" w:rsidTr="00CD4136">
        <w:trPr>
          <w:jc w:val="center"/>
        </w:trPr>
        <w:tc>
          <w:tcPr>
            <w:tcW w:w="495" w:type="dxa"/>
          </w:tcPr>
          <w:p w:rsidR="00F04E44" w:rsidRDefault="00F04E44" w:rsidP="00CD4136">
            <w:pPr>
              <w:jc w:val="center"/>
              <w:rPr>
                <w:sz w:val="24"/>
                <w:szCs w:val="24"/>
              </w:rPr>
            </w:pPr>
            <w:r>
              <w:rPr>
                <w:sz w:val="24"/>
                <w:szCs w:val="24"/>
              </w:rPr>
              <w:t>3</w:t>
            </w:r>
          </w:p>
        </w:tc>
        <w:tc>
          <w:tcPr>
            <w:tcW w:w="1738" w:type="dxa"/>
          </w:tcPr>
          <w:p w:rsidR="00F04E44" w:rsidRPr="00D73634" w:rsidRDefault="00F04E44" w:rsidP="00CD4136">
            <w:pPr>
              <w:jc w:val="center"/>
              <w:rPr>
                <w:sz w:val="24"/>
                <w:szCs w:val="24"/>
              </w:rPr>
            </w:pPr>
            <w:proofErr w:type="spellStart"/>
            <w:r>
              <w:rPr>
                <w:sz w:val="24"/>
                <w:szCs w:val="24"/>
              </w:rPr>
              <w:t>Биктимирова</w:t>
            </w:r>
            <w:proofErr w:type="spellEnd"/>
            <w:r>
              <w:rPr>
                <w:sz w:val="24"/>
                <w:szCs w:val="24"/>
              </w:rPr>
              <w:t xml:space="preserve"> </w:t>
            </w:r>
            <w:proofErr w:type="spellStart"/>
            <w:r>
              <w:rPr>
                <w:sz w:val="24"/>
                <w:szCs w:val="24"/>
              </w:rPr>
              <w:t>Гульнара</w:t>
            </w:r>
            <w:proofErr w:type="spellEnd"/>
            <w:r>
              <w:rPr>
                <w:sz w:val="24"/>
                <w:szCs w:val="24"/>
              </w:rPr>
              <w:t xml:space="preserve"> </w:t>
            </w:r>
            <w:proofErr w:type="spellStart"/>
            <w:r>
              <w:rPr>
                <w:sz w:val="24"/>
                <w:szCs w:val="24"/>
              </w:rPr>
              <w:t>Закир-джановна</w:t>
            </w:r>
            <w:proofErr w:type="spellEnd"/>
          </w:p>
        </w:tc>
        <w:tc>
          <w:tcPr>
            <w:tcW w:w="1843" w:type="dxa"/>
          </w:tcPr>
          <w:p w:rsidR="00F04E44" w:rsidRDefault="00F04E44" w:rsidP="00CD4136">
            <w:pPr>
              <w:rPr>
                <w:sz w:val="24"/>
                <w:szCs w:val="24"/>
              </w:rPr>
            </w:pPr>
            <w:r>
              <w:rPr>
                <w:sz w:val="24"/>
                <w:szCs w:val="24"/>
              </w:rPr>
              <w:t xml:space="preserve">Учитель </w:t>
            </w:r>
            <w:proofErr w:type="spellStart"/>
            <w:r>
              <w:rPr>
                <w:sz w:val="24"/>
                <w:szCs w:val="24"/>
              </w:rPr>
              <w:t>началь</w:t>
            </w:r>
            <w:proofErr w:type="spellEnd"/>
          </w:p>
          <w:p w:rsidR="00F04E44" w:rsidRPr="00D73634" w:rsidRDefault="00F04E44" w:rsidP="00CD4136">
            <w:pPr>
              <w:rPr>
                <w:sz w:val="24"/>
                <w:szCs w:val="24"/>
              </w:rPr>
            </w:pPr>
            <w:proofErr w:type="spellStart"/>
            <w:r>
              <w:rPr>
                <w:sz w:val="24"/>
                <w:szCs w:val="24"/>
              </w:rPr>
              <w:t>ных</w:t>
            </w:r>
            <w:proofErr w:type="spellEnd"/>
            <w:r>
              <w:rPr>
                <w:sz w:val="24"/>
                <w:szCs w:val="24"/>
              </w:rPr>
              <w:t xml:space="preserve"> классов</w:t>
            </w:r>
          </w:p>
        </w:tc>
        <w:tc>
          <w:tcPr>
            <w:tcW w:w="1701" w:type="dxa"/>
          </w:tcPr>
          <w:p w:rsidR="00F04E44" w:rsidRDefault="00F04E44" w:rsidP="00CD4136">
            <w:pPr>
              <w:jc w:val="center"/>
              <w:rPr>
                <w:sz w:val="24"/>
                <w:szCs w:val="24"/>
              </w:rPr>
            </w:pPr>
            <w:r>
              <w:rPr>
                <w:sz w:val="24"/>
                <w:szCs w:val="24"/>
              </w:rPr>
              <w:t>Начальные классы</w:t>
            </w:r>
          </w:p>
        </w:tc>
        <w:tc>
          <w:tcPr>
            <w:tcW w:w="1275" w:type="dxa"/>
          </w:tcPr>
          <w:p w:rsidR="00F04E44" w:rsidRPr="00D73634" w:rsidRDefault="00F04E44" w:rsidP="00CD4136">
            <w:pPr>
              <w:jc w:val="center"/>
              <w:rPr>
                <w:sz w:val="24"/>
                <w:szCs w:val="24"/>
              </w:rPr>
            </w:pPr>
            <w:r>
              <w:rPr>
                <w:sz w:val="24"/>
                <w:szCs w:val="24"/>
              </w:rPr>
              <w:t>-</w:t>
            </w:r>
          </w:p>
        </w:tc>
        <w:tc>
          <w:tcPr>
            <w:tcW w:w="1276" w:type="dxa"/>
          </w:tcPr>
          <w:p w:rsidR="00F04E44" w:rsidRPr="00D7363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Pr>
                <w:sz w:val="24"/>
                <w:szCs w:val="24"/>
              </w:rPr>
              <w:t>Высшее, 1999г.</w:t>
            </w:r>
          </w:p>
          <w:p w:rsidR="00F04E44" w:rsidRDefault="00F04E44" w:rsidP="00CD4136">
            <w:pPr>
              <w:rPr>
                <w:sz w:val="24"/>
                <w:szCs w:val="24"/>
              </w:rPr>
            </w:pPr>
            <w:r>
              <w:rPr>
                <w:sz w:val="24"/>
                <w:szCs w:val="24"/>
              </w:rPr>
              <w:t>ТГПИ им. Д.И. Менделеева, учитель татарского языка и литературы, русского языка и литературы в национальной школе.</w:t>
            </w:r>
          </w:p>
          <w:p w:rsidR="00F04E44" w:rsidRDefault="00F04E44" w:rsidP="00CD4136">
            <w:pPr>
              <w:jc w:val="center"/>
              <w:rPr>
                <w:sz w:val="24"/>
                <w:szCs w:val="24"/>
              </w:rPr>
            </w:pPr>
            <w:r>
              <w:rPr>
                <w:sz w:val="24"/>
                <w:szCs w:val="24"/>
              </w:rPr>
              <w:t>Пермь, 2018г.</w:t>
            </w:r>
          </w:p>
          <w:p w:rsidR="00F04E44" w:rsidRDefault="00F04E44" w:rsidP="00CD4136">
            <w:pPr>
              <w:rPr>
                <w:sz w:val="24"/>
                <w:szCs w:val="24"/>
              </w:rPr>
            </w:pPr>
            <w:r>
              <w:rPr>
                <w:sz w:val="24"/>
                <w:szCs w:val="24"/>
              </w:rPr>
              <w:t xml:space="preserve">Автономная некоммерческая организация </w:t>
            </w:r>
            <w:r>
              <w:rPr>
                <w:sz w:val="24"/>
                <w:szCs w:val="24"/>
              </w:rPr>
              <w:lastRenderedPageBreak/>
              <w:t>дополнительного профессионального образования «Образовательный центр для муниципальной сферы «Каменный город»</w:t>
            </w:r>
          </w:p>
          <w:p w:rsidR="00F04E44" w:rsidRDefault="00F04E44" w:rsidP="00CD4136">
            <w:pPr>
              <w:rPr>
                <w:sz w:val="24"/>
                <w:szCs w:val="24"/>
              </w:rPr>
            </w:pPr>
            <w:r>
              <w:rPr>
                <w:sz w:val="24"/>
                <w:szCs w:val="24"/>
              </w:rPr>
              <w:t>Педагогическое образование. Начальное общее образование в условиях реализации ФГОС</w:t>
            </w:r>
          </w:p>
          <w:p w:rsidR="00F04E44" w:rsidRPr="00D73634" w:rsidRDefault="00F04E44" w:rsidP="00CD4136">
            <w:pPr>
              <w:rPr>
                <w:sz w:val="24"/>
                <w:szCs w:val="24"/>
              </w:rPr>
            </w:pPr>
            <w:r>
              <w:rPr>
                <w:sz w:val="24"/>
                <w:szCs w:val="24"/>
              </w:rPr>
              <w:t>Учитель начальных классов</w:t>
            </w:r>
          </w:p>
        </w:tc>
        <w:tc>
          <w:tcPr>
            <w:tcW w:w="2693" w:type="dxa"/>
          </w:tcPr>
          <w:p w:rsidR="00F04E44" w:rsidRDefault="00F04E44" w:rsidP="00CD4136">
            <w:pPr>
              <w:rPr>
                <w:sz w:val="24"/>
                <w:szCs w:val="24"/>
              </w:rPr>
            </w:pPr>
            <w:r>
              <w:rPr>
                <w:sz w:val="24"/>
                <w:szCs w:val="24"/>
              </w:rPr>
              <w:lastRenderedPageBreak/>
              <w:t>23.06.2017 г. ГАОУ  ТО ДПО «ТОГИРРО» 36 часов «Профессионально-методическое развитие учителя начальных классов в условиях реализации ФГОС начального общего образования»</w:t>
            </w:r>
          </w:p>
          <w:p w:rsidR="00F04E44" w:rsidRPr="00B36DD8" w:rsidRDefault="00F04E44" w:rsidP="00CD4136">
            <w:pPr>
              <w:rPr>
                <w:sz w:val="24"/>
                <w:szCs w:val="24"/>
              </w:rPr>
            </w:pPr>
            <w:r>
              <w:rPr>
                <w:sz w:val="24"/>
                <w:szCs w:val="24"/>
              </w:rPr>
              <w:t>27.02.2019г</w:t>
            </w:r>
            <w:proofErr w:type="gramStart"/>
            <w:r>
              <w:rPr>
                <w:sz w:val="24"/>
                <w:szCs w:val="24"/>
              </w:rPr>
              <w:t>.Г</w:t>
            </w:r>
            <w:proofErr w:type="gramEnd"/>
            <w:r>
              <w:rPr>
                <w:sz w:val="24"/>
                <w:szCs w:val="24"/>
              </w:rPr>
              <w:t xml:space="preserve">АОУ ТО </w:t>
            </w:r>
            <w:r>
              <w:rPr>
                <w:sz w:val="24"/>
                <w:szCs w:val="24"/>
              </w:rPr>
              <w:lastRenderedPageBreak/>
              <w:t>ДПО «ТОГИРРО» 16 часов «Методология и технология реализации ФГОС обучающихся с ОВЗ в условиях общеобразовательной и специальной (коррекционной) школы»</w:t>
            </w:r>
          </w:p>
        </w:tc>
        <w:tc>
          <w:tcPr>
            <w:tcW w:w="1009" w:type="dxa"/>
          </w:tcPr>
          <w:p w:rsidR="00F04E44" w:rsidRPr="000D6973" w:rsidRDefault="00F04E44" w:rsidP="00CD4136">
            <w:pPr>
              <w:rPr>
                <w:sz w:val="24"/>
                <w:szCs w:val="24"/>
              </w:rPr>
            </w:pPr>
            <w:r>
              <w:rPr>
                <w:sz w:val="24"/>
                <w:szCs w:val="24"/>
              </w:rPr>
              <w:lastRenderedPageBreak/>
              <w:t>20</w:t>
            </w:r>
          </w:p>
        </w:tc>
        <w:tc>
          <w:tcPr>
            <w:tcW w:w="1050" w:type="dxa"/>
          </w:tcPr>
          <w:p w:rsidR="00F04E44" w:rsidRPr="000D6973" w:rsidRDefault="00F04E44" w:rsidP="00CD4136">
            <w:pPr>
              <w:rPr>
                <w:sz w:val="24"/>
                <w:szCs w:val="24"/>
              </w:rPr>
            </w:pPr>
            <w:r>
              <w:rPr>
                <w:sz w:val="24"/>
                <w:szCs w:val="24"/>
              </w:rPr>
              <w:t>5</w:t>
            </w:r>
          </w:p>
        </w:tc>
      </w:tr>
      <w:tr w:rsidR="00F04E44" w:rsidRPr="00D73634" w:rsidTr="00CD4136">
        <w:trPr>
          <w:jc w:val="center"/>
        </w:trPr>
        <w:tc>
          <w:tcPr>
            <w:tcW w:w="495" w:type="dxa"/>
          </w:tcPr>
          <w:p w:rsidR="00F04E44" w:rsidRPr="00D73634" w:rsidRDefault="00F04E44" w:rsidP="00CD4136">
            <w:pPr>
              <w:jc w:val="center"/>
              <w:rPr>
                <w:sz w:val="24"/>
                <w:szCs w:val="24"/>
              </w:rPr>
            </w:pPr>
            <w:r>
              <w:rPr>
                <w:sz w:val="24"/>
                <w:szCs w:val="24"/>
              </w:rPr>
              <w:lastRenderedPageBreak/>
              <w:t>4</w:t>
            </w:r>
          </w:p>
        </w:tc>
        <w:tc>
          <w:tcPr>
            <w:tcW w:w="1738" w:type="dxa"/>
          </w:tcPr>
          <w:p w:rsidR="00F04E44" w:rsidRPr="0063608C" w:rsidRDefault="00F04E44" w:rsidP="00CD4136">
            <w:pPr>
              <w:jc w:val="center"/>
              <w:rPr>
                <w:sz w:val="24"/>
                <w:szCs w:val="24"/>
              </w:rPr>
            </w:pPr>
            <w:proofErr w:type="spellStart"/>
            <w:r>
              <w:rPr>
                <w:sz w:val="24"/>
                <w:szCs w:val="24"/>
              </w:rPr>
              <w:t>Давалева</w:t>
            </w:r>
            <w:proofErr w:type="spellEnd"/>
            <w:r>
              <w:rPr>
                <w:sz w:val="24"/>
                <w:szCs w:val="24"/>
              </w:rPr>
              <w:t xml:space="preserve"> Лилия </w:t>
            </w:r>
            <w:proofErr w:type="spellStart"/>
            <w:r>
              <w:rPr>
                <w:sz w:val="24"/>
                <w:szCs w:val="24"/>
              </w:rPr>
              <w:t>Туктасыновна</w:t>
            </w:r>
            <w:proofErr w:type="spellEnd"/>
          </w:p>
        </w:tc>
        <w:tc>
          <w:tcPr>
            <w:tcW w:w="1843" w:type="dxa"/>
          </w:tcPr>
          <w:p w:rsidR="00F04E44" w:rsidRDefault="00F04E44" w:rsidP="00CD4136">
            <w:pPr>
              <w:rPr>
                <w:sz w:val="24"/>
                <w:szCs w:val="24"/>
              </w:rPr>
            </w:pPr>
            <w:r w:rsidRPr="00983360">
              <w:rPr>
                <w:sz w:val="24"/>
                <w:szCs w:val="24"/>
              </w:rPr>
              <w:t xml:space="preserve">Учитель </w:t>
            </w:r>
            <w:proofErr w:type="spellStart"/>
            <w:r w:rsidRPr="00983360">
              <w:rPr>
                <w:sz w:val="24"/>
                <w:szCs w:val="24"/>
              </w:rPr>
              <w:t>началь</w:t>
            </w:r>
            <w:proofErr w:type="spellEnd"/>
          </w:p>
          <w:p w:rsidR="00F04E44" w:rsidRDefault="00F04E44" w:rsidP="00CD4136">
            <w:proofErr w:type="spellStart"/>
            <w:r w:rsidRPr="00983360">
              <w:rPr>
                <w:sz w:val="24"/>
                <w:szCs w:val="24"/>
              </w:rPr>
              <w:t>ных</w:t>
            </w:r>
            <w:proofErr w:type="spellEnd"/>
            <w:r w:rsidRPr="00983360">
              <w:rPr>
                <w:sz w:val="24"/>
                <w:szCs w:val="24"/>
              </w:rPr>
              <w:t xml:space="preserve"> классов</w:t>
            </w:r>
          </w:p>
        </w:tc>
        <w:tc>
          <w:tcPr>
            <w:tcW w:w="1701" w:type="dxa"/>
          </w:tcPr>
          <w:p w:rsidR="00F04E44" w:rsidRPr="00D73634" w:rsidRDefault="00F04E44" w:rsidP="00CD4136">
            <w:pPr>
              <w:jc w:val="center"/>
              <w:rPr>
                <w:sz w:val="24"/>
                <w:szCs w:val="24"/>
              </w:rPr>
            </w:pPr>
            <w:r>
              <w:rPr>
                <w:sz w:val="24"/>
                <w:szCs w:val="24"/>
              </w:rPr>
              <w:t>Начальные классы</w:t>
            </w:r>
          </w:p>
        </w:tc>
        <w:tc>
          <w:tcPr>
            <w:tcW w:w="1275" w:type="dxa"/>
          </w:tcPr>
          <w:p w:rsidR="00F04E44" w:rsidRPr="00D73634" w:rsidRDefault="00F04E44" w:rsidP="00CD4136">
            <w:pPr>
              <w:jc w:val="center"/>
              <w:rPr>
                <w:sz w:val="24"/>
                <w:szCs w:val="24"/>
              </w:rPr>
            </w:pPr>
            <w:r>
              <w:rPr>
                <w:sz w:val="24"/>
                <w:szCs w:val="24"/>
              </w:rPr>
              <w:t>-</w:t>
            </w:r>
          </w:p>
        </w:tc>
        <w:tc>
          <w:tcPr>
            <w:tcW w:w="1276" w:type="dxa"/>
          </w:tcPr>
          <w:p w:rsidR="00F04E44" w:rsidRPr="00D7363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Pr>
                <w:sz w:val="24"/>
                <w:szCs w:val="24"/>
              </w:rPr>
              <w:t xml:space="preserve">Высшее, 2000г. </w:t>
            </w:r>
          </w:p>
          <w:p w:rsidR="00F04E44" w:rsidRDefault="00F04E44" w:rsidP="00CD4136">
            <w:pPr>
              <w:rPr>
                <w:sz w:val="24"/>
                <w:szCs w:val="24"/>
              </w:rPr>
            </w:pPr>
            <w:r>
              <w:rPr>
                <w:sz w:val="24"/>
                <w:szCs w:val="24"/>
              </w:rPr>
              <w:t>ТГПИ им. Д.И. Менделеева, учитель татарского языка и литературы, русского языка и литературы.</w:t>
            </w:r>
          </w:p>
          <w:p w:rsidR="00F04E44" w:rsidRDefault="00F04E44" w:rsidP="00CD4136">
            <w:pPr>
              <w:jc w:val="center"/>
              <w:rPr>
                <w:sz w:val="24"/>
                <w:szCs w:val="24"/>
              </w:rPr>
            </w:pPr>
            <w:r>
              <w:rPr>
                <w:sz w:val="24"/>
                <w:szCs w:val="24"/>
              </w:rPr>
              <w:t>Пермь, 2018</w:t>
            </w:r>
          </w:p>
          <w:p w:rsidR="00F04E44" w:rsidRDefault="00F04E44" w:rsidP="00CD4136">
            <w:pP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F04E44" w:rsidRDefault="00F04E44" w:rsidP="00CD4136">
            <w:pPr>
              <w:rPr>
                <w:sz w:val="24"/>
                <w:szCs w:val="24"/>
              </w:rPr>
            </w:pPr>
            <w:r>
              <w:rPr>
                <w:sz w:val="24"/>
                <w:szCs w:val="24"/>
              </w:rPr>
              <w:t xml:space="preserve">Педагогическое </w:t>
            </w:r>
            <w:r>
              <w:rPr>
                <w:sz w:val="24"/>
                <w:szCs w:val="24"/>
              </w:rPr>
              <w:lastRenderedPageBreak/>
              <w:t>образование. Начальное общее образование в условиях реализации ФГОС</w:t>
            </w:r>
          </w:p>
          <w:p w:rsidR="00F04E44" w:rsidRPr="0063608C" w:rsidRDefault="00F04E44" w:rsidP="00CD4136">
            <w:pPr>
              <w:rPr>
                <w:sz w:val="24"/>
                <w:szCs w:val="24"/>
              </w:rPr>
            </w:pPr>
            <w:r>
              <w:rPr>
                <w:sz w:val="24"/>
                <w:szCs w:val="24"/>
              </w:rPr>
              <w:t>Учитель начальных классов</w:t>
            </w:r>
          </w:p>
        </w:tc>
        <w:tc>
          <w:tcPr>
            <w:tcW w:w="2693" w:type="dxa"/>
          </w:tcPr>
          <w:p w:rsidR="00F04E44" w:rsidRDefault="00F04E44" w:rsidP="00CD4136">
            <w:pPr>
              <w:jc w:val="center"/>
              <w:rPr>
                <w:sz w:val="24"/>
                <w:szCs w:val="24"/>
              </w:rPr>
            </w:pPr>
            <w:r>
              <w:rPr>
                <w:sz w:val="24"/>
                <w:szCs w:val="24"/>
              </w:rPr>
              <w:lastRenderedPageBreak/>
              <w:t>20.10.2017 г. ГАОУ ТО ДПО «ТОГИРРО» 78 часов «Актуальные проблемы профессионально-педагогического развития учителя начальных классов в условиях реализации ФГОС» НОО»</w:t>
            </w:r>
          </w:p>
          <w:p w:rsidR="00F04E44" w:rsidRDefault="00F04E44" w:rsidP="00CD4136">
            <w:pPr>
              <w:rPr>
                <w:sz w:val="24"/>
                <w:szCs w:val="24"/>
              </w:rPr>
            </w:pPr>
          </w:p>
          <w:p w:rsidR="00F04E44" w:rsidRPr="00B36DD8" w:rsidRDefault="00F04E44" w:rsidP="00CD4136">
            <w:pPr>
              <w:rPr>
                <w:sz w:val="24"/>
                <w:szCs w:val="24"/>
              </w:rPr>
            </w:pPr>
            <w:r>
              <w:rPr>
                <w:sz w:val="24"/>
                <w:szCs w:val="24"/>
              </w:rPr>
              <w:t>27.02.2018г</w:t>
            </w:r>
            <w:proofErr w:type="gramStart"/>
            <w:r>
              <w:rPr>
                <w:sz w:val="24"/>
                <w:szCs w:val="24"/>
              </w:rPr>
              <w:t>.Г</w:t>
            </w:r>
            <w:proofErr w:type="gramEnd"/>
            <w:r>
              <w:rPr>
                <w:sz w:val="24"/>
                <w:szCs w:val="24"/>
              </w:rPr>
              <w:t xml:space="preserve">АОУ ТО ДПО «ТОГИРРО» 16 часов «Методология и технология реализации ФГОС обучающихся с ОВЗ в условиях </w:t>
            </w:r>
            <w:r>
              <w:rPr>
                <w:sz w:val="24"/>
                <w:szCs w:val="24"/>
              </w:rPr>
              <w:lastRenderedPageBreak/>
              <w:t>общеобразовательной и специальной (коррекционной) школы»</w:t>
            </w:r>
          </w:p>
        </w:tc>
        <w:tc>
          <w:tcPr>
            <w:tcW w:w="1009" w:type="dxa"/>
          </w:tcPr>
          <w:p w:rsidR="00F04E44" w:rsidRPr="00D73634" w:rsidRDefault="00F04E44" w:rsidP="00CD4136">
            <w:pPr>
              <w:jc w:val="center"/>
              <w:rPr>
                <w:sz w:val="24"/>
                <w:szCs w:val="24"/>
              </w:rPr>
            </w:pPr>
            <w:r>
              <w:rPr>
                <w:sz w:val="24"/>
                <w:szCs w:val="24"/>
              </w:rPr>
              <w:lastRenderedPageBreak/>
              <w:t>22</w:t>
            </w:r>
          </w:p>
        </w:tc>
        <w:tc>
          <w:tcPr>
            <w:tcW w:w="1050" w:type="dxa"/>
          </w:tcPr>
          <w:p w:rsidR="00F04E44" w:rsidRPr="00D73634" w:rsidRDefault="00F04E44" w:rsidP="00CD4136">
            <w:pPr>
              <w:jc w:val="center"/>
              <w:rPr>
                <w:sz w:val="24"/>
                <w:szCs w:val="24"/>
              </w:rPr>
            </w:pPr>
            <w:r>
              <w:rPr>
                <w:sz w:val="24"/>
                <w:szCs w:val="24"/>
              </w:rPr>
              <w:t>6</w:t>
            </w:r>
          </w:p>
        </w:tc>
      </w:tr>
      <w:tr w:rsidR="00F04E44" w:rsidRPr="00D73634" w:rsidTr="00CD4136">
        <w:trPr>
          <w:jc w:val="center"/>
        </w:trPr>
        <w:tc>
          <w:tcPr>
            <w:tcW w:w="495" w:type="dxa"/>
          </w:tcPr>
          <w:p w:rsidR="00F04E44" w:rsidRPr="00D73634" w:rsidRDefault="00F04E44" w:rsidP="00CD4136">
            <w:pPr>
              <w:jc w:val="center"/>
              <w:rPr>
                <w:sz w:val="24"/>
                <w:szCs w:val="24"/>
              </w:rPr>
            </w:pPr>
            <w:r>
              <w:rPr>
                <w:sz w:val="24"/>
                <w:szCs w:val="24"/>
              </w:rPr>
              <w:lastRenderedPageBreak/>
              <w:t>5</w:t>
            </w:r>
          </w:p>
        </w:tc>
        <w:tc>
          <w:tcPr>
            <w:tcW w:w="1738" w:type="dxa"/>
          </w:tcPr>
          <w:p w:rsidR="00F04E44" w:rsidRPr="0063608C" w:rsidRDefault="00F04E44" w:rsidP="00CD4136">
            <w:pPr>
              <w:rPr>
                <w:sz w:val="24"/>
                <w:szCs w:val="24"/>
              </w:rPr>
            </w:pPr>
            <w:proofErr w:type="spellStart"/>
            <w:r>
              <w:rPr>
                <w:sz w:val="24"/>
                <w:szCs w:val="24"/>
              </w:rPr>
              <w:t>Кучумова</w:t>
            </w:r>
            <w:proofErr w:type="spellEnd"/>
            <w:r>
              <w:rPr>
                <w:sz w:val="24"/>
                <w:szCs w:val="24"/>
              </w:rPr>
              <w:t xml:space="preserve"> </w:t>
            </w:r>
            <w:proofErr w:type="spellStart"/>
            <w:r>
              <w:rPr>
                <w:sz w:val="24"/>
                <w:szCs w:val="24"/>
              </w:rPr>
              <w:t>Тимербика</w:t>
            </w:r>
            <w:proofErr w:type="spellEnd"/>
            <w:r>
              <w:rPr>
                <w:sz w:val="24"/>
                <w:szCs w:val="24"/>
              </w:rPr>
              <w:t xml:space="preserve"> </w:t>
            </w:r>
            <w:proofErr w:type="spellStart"/>
            <w:r>
              <w:rPr>
                <w:sz w:val="24"/>
                <w:szCs w:val="24"/>
              </w:rPr>
              <w:t>Чагваровна</w:t>
            </w:r>
            <w:proofErr w:type="spellEnd"/>
          </w:p>
        </w:tc>
        <w:tc>
          <w:tcPr>
            <w:tcW w:w="1843" w:type="dxa"/>
          </w:tcPr>
          <w:p w:rsidR="00F04E44" w:rsidRDefault="00F04E44" w:rsidP="00CD4136">
            <w:pPr>
              <w:rPr>
                <w:sz w:val="24"/>
                <w:szCs w:val="24"/>
              </w:rPr>
            </w:pPr>
            <w:r w:rsidRPr="00983360">
              <w:rPr>
                <w:sz w:val="24"/>
                <w:szCs w:val="24"/>
              </w:rPr>
              <w:t xml:space="preserve">Учитель </w:t>
            </w:r>
            <w:proofErr w:type="spellStart"/>
            <w:r w:rsidRPr="00983360">
              <w:rPr>
                <w:sz w:val="24"/>
                <w:szCs w:val="24"/>
              </w:rPr>
              <w:t>началь</w:t>
            </w:r>
            <w:proofErr w:type="spellEnd"/>
          </w:p>
          <w:p w:rsidR="00F04E44" w:rsidRDefault="00F04E44" w:rsidP="00CD4136">
            <w:proofErr w:type="spellStart"/>
            <w:r w:rsidRPr="00983360">
              <w:rPr>
                <w:sz w:val="24"/>
                <w:szCs w:val="24"/>
              </w:rPr>
              <w:t>ных</w:t>
            </w:r>
            <w:proofErr w:type="spellEnd"/>
            <w:r w:rsidRPr="00983360">
              <w:rPr>
                <w:sz w:val="24"/>
                <w:szCs w:val="24"/>
              </w:rPr>
              <w:t xml:space="preserve"> классов</w:t>
            </w:r>
          </w:p>
        </w:tc>
        <w:tc>
          <w:tcPr>
            <w:tcW w:w="1701" w:type="dxa"/>
          </w:tcPr>
          <w:p w:rsidR="00F04E44" w:rsidRDefault="00F04E44" w:rsidP="00CD4136">
            <w:r w:rsidRPr="00EF177E">
              <w:rPr>
                <w:sz w:val="24"/>
                <w:szCs w:val="24"/>
              </w:rPr>
              <w:t>Начальные классы</w:t>
            </w:r>
          </w:p>
        </w:tc>
        <w:tc>
          <w:tcPr>
            <w:tcW w:w="1275" w:type="dxa"/>
          </w:tcPr>
          <w:p w:rsidR="00F04E44" w:rsidRPr="00D73634" w:rsidRDefault="00F04E44" w:rsidP="00CD4136">
            <w:pPr>
              <w:jc w:val="center"/>
              <w:rPr>
                <w:sz w:val="24"/>
                <w:szCs w:val="24"/>
              </w:rPr>
            </w:pPr>
            <w:r>
              <w:rPr>
                <w:sz w:val="24"/>
                <w:szCs w:val="24"/>
              </w:rPr>
              <w:t>-</w:t>
            </w:r>
          </w:p>
        </w:tc>
        <w:tc>
          <w:tcPr>
            <w:tcW w:w="1276" w:type="dxa"/>
          </w:tcPr>
          <w:p w:rsidR="00F04E44" w:rsidRPr="00D7363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Pr>
                <w:sz w:val="24"/>
                <w:szCs w:val="24"/>
              </w:rPr>
              <w:t>Высшее, 2019</w:t>
            </w:r>
          </w:p>
          <w:p w:rsidR="00F04E44" w:rsidRPr="0063608C" w:rsidRDefault="00F04E44" w:rsidP="00CD4136">
            <w:pPr>
              <w:rPr>
                <w:sz w:val="24"/>
                <w:szCs w:val="24"/>
              </w:rPr>
            </w:pPr>
            <w:r>
              <w:rPr>
                <w:sz w:val="24"/>
                <w:szCs w:val="24"/>
              </w:rPr>
              <w:t xml:space="preserve">Федеральное государственное автономное учреждение высшего образования «Тюменский Государственный Университет», </w:t>
            </w:r>
            <w:proofErr w:type="gramStart"/>
            <w:r>
              <w:rPr>
                <w:sz w:val="24"/>
                <w:szCs w:val="24"/>
              </w:rPr>
              <w:t>г</w:t>
            </w:r>
            <w:proofErr w:type="gramEnd"/>
            <w:r>
              <w:rPr>
                <w:sz w:val="24"/>
                <w:szCs w:val="24"/>
              </w:rPr>
              <w:t>. Тюмень Педагогическое образование. Бакалавр</w:t>
            </w:r>
          </w:p>
        </w:tc>
        <w:tc>
          <w:tcPr>
            <w:tcW w:w="2693" w:type="dxa"/>
          </w:tcPr>
          <w:p w:rsidR="00F04E44" w:rsidRDefault="00F04E44" w:rsidP="00CD4136">
            <w:pPr>
              <w:jc w:val="center"/>
              <w:rPr>
                <w:sz w:val="24"/>
                <w:szCs w:val="24"/>
              </w:rPr>
            </w:pPr>
            <w:r>
              <w:rPr>
                <w:sz w:val="24"/>
                <w:szCs w:val="24"/>
              </w:rPr>
              <w:t>20.10.2017 г. ГАОУ ТО ДПО «ТОГИРРО» 78 часов «Актуальные проблемы профессионально-педагогического развития учителя начальных классов в условиях реализации ФГОС» НОО»</w:t>
            </w:r>
          </w:p>
          <w:p w:rsidR="00F04E44" w:rsidRDefault="00F04E44" w:rsidP="00CD4136">
            <w:pPr>
              <w:jc w:val="center"/>
              <w:rPr>
                <w:sz w:val="24"/>
                <w:szCs w:val="24"/>
              </w:rPr>
            </w:pPr>
          </w:p>
          <w:p w:rsidR="00F04E44" w:rsidRPr="0063608C" w:rsidRDefault="00F04E44" w:rsidP="00CD4136">
            <w:pPr>
              <w:jc w:val="center"/>
              <w:rPr>
                <w:sz w:val="24"/>
                <w:szCs w:val="24"/>
              </w:rPr>
            </w:pPr>
            <w:r>
              <w:rPr>
                <w:sz w:val="24"/>
                <w:szCs w:val="24"/>
              </w:rPr>
              <w:t>27.02.2018г</w:t>
            </w:r>
            <w:proofErr w:type="gramStart"/>
            <w:r>
              <w:rPr>
                <w:sz w:val="24"/>
                <w:szCs w:val="24"/>
              </w:rPr>
              <w:t>.Г</w:t>
            </w:r>
            <w:proofErr w:type="gramEnd"/>
            <w:r>
              <w:rPr>
                <w:sz w:val="24"/>
                <w:szCs w:val="24"/>
              </w:rPr>
              <w:t>АОУ ТО ДПО «ТОГИРРО» 16 часов «Методология и технология реализации ФГОС обучающихся с ОВЗ в условиях общеобразовательной и специальной (коррекционной) школы»</w:t>
            </w:r>
          </w:p>
        </w:tc>
        <w:tc>
          <w:tcPr>
            <w:tcW w:w="1009" w:type="dxa"/>
          </w:tcPr>
          <w:p w:rsidR="00F04E44" w:rsidRPr="00D73634" w:rsidRDefault="00F04E44" w:rsidP="00CD4136">
            <w:pPr>
              <w:jc w:val="center"/>
              <w:rPr>
                <w:sz w:val="24"/>
                <w:szCs w:val="24"/>
              </w:rPr>
            </w:pPr>
            <w:r>
              <w:rPr>
                <w:sz w:val="24"/>
                <w:szCs w:val="24"/>
              </w:rPr>
              <w:t>27</w:t>
            </w:r>
          </w:p>
        </w:tc>
        <w:tc>
          <w:tcPr>
            <w:tcW w:w="1050" w:type="dxa"/>
          </w:tcPr>
          <w:p w:rsidR="00F04E44" w:rsidRPr="00D73634" w:rsidRDefault="00F04E44" w:rsidP="00CD4136">
            <w:pPr>
              <w:jc w:val="center"/>
              <w:rPr>
                <w:sz w:val="24"/>
                <w:szCs w:val="24"/>
              </w:rPr>
            </w:pPr>
            <w:r>
              <w:rPr>
                <w:sz w:val="24"/>
                <w:szCs w:val="24"/>
              </w:rPr>
              <w:t>27</w:t>
            </w:r>
          </w:p>
        </w:tc>
      </w:tr>
      <w:tr w:rsidR="00F04E44" w:rsidRPr="00D73634" w:rsidTr="00CD4136">
        <w:trPr>
          <w:jc w:val="center"/>
        </w:trPr>
        <w:tc>
          <w:tcPr>
            <w:tcW w:w="495" w:type="dxa"/>
          </w:tcPr>
          <w:p w:rsidR="00F04E44" w:rsidRPr="00D73634" w:rsidRDefault="00F04E44" w:rsidP="00CD4136">
            <w:pPr>
              <w:jc w:val="center"/>
              <w:rPr>
                <w:sz w:val="24"/>
                <w:szCs w:val="24"/>
              </w:rPr>
            </w:pPr>
            <w:r>
              <w:rPr>
                <w:sz w:val="24"/>
                <w:szCs w:val="24"/>
              </w:rPr>
              <w:t>6</w:t>
            </w:r>
          </w:p>
        </w:tc>
        <w:tc>
          <w:tcPr>
            <w:tcW w:w="1738" w:type="dxa"/>
          </w:tcPr>
          <w:p w:rsidR="00F04E44" w:rsidRPr="0063608C" w:rsidRDefault="00F04E44" w:rsidP="00CD4136">
            <w:pPr>
              <w:rPr>
                <w:sz w:val="24"/>
                <w:szCs w:val="24"/>
              </w:rPr>
            </w:pPr>
            <w:r>
              <w:rPr>
                <w:sz w:val="24"/>
                <w:szCs w:val="24"/>
              </w:rPr>
              <w:t>Юнусова Регина Альбертовна</w:t>
            </w:r>
          </w:p>
        </w:tc>
        <w:tc>
          <w:tcPr>
            <w:tcW w:w="1843" w:type="dxa"/>
          </w:tcPr>
          <w:p w:rsidR="00F04E44" w:rsidRDefault="00F04E44" w:rsidP="00CD4136">
            <w:r w:rsidRPr="00983360">
              <w:rPr>
                <w:sz w:val="24"/>
                <w:szCs w:val="24"/>
              </w:rPr>
              <w:t xml:space="preserve">Учитель </w:t>
            </w:r>
            <w:r>
              <w:rPr>
                <w:sz w:val="24"/>
                <w:szCs w:val="24"/>
              </w:rPr>
              <w:t>иностранного языка</w:t>
            </w:r>
          </w:p>
        </w:tc>
        <w:tc>
          <w:tcPr>
            <w:tcW w:w="1701" w:type="dxa"/>
          </w:tcPr>
          <w:p w:rsidR="00F04E44" w:rsidRDefault="00F04E44" w:rsidP="00CD4136">
            <w:r>
              <w:rPr>
                <w:sz w:val="24"/>
                <w:szCs w:val="24"/>
              </w:rPr>
              <w:t xml:space="preserve">Немецкий язык, английский </w:t>
            </w:r>
            <w:r>
              <w:rPr>
                <w:sz w:val="24"/>
                <w:szCs w:val="24"/>
              </w:rPr>
              <w:lastRenderedPageBreak/>
              <w:t>язык</w:t>
            </w:r>
          </w:p>
        </w:tc>
        <w:tc>
          <w:tcPr>
            <w:tcW w:w="1275" w:type="dxa"/>
          </w:tcPr>
          <w:p w:rsidR="00F04E44" w:rsidRPr="00D73634" w:rsidRDefault="00F04E44" w:rsidP="00CD4136">
            <w:pPr>
              <w:jc w:val="center"/>
              <w:rPr>
                <w:sz w:val="24"/>
                <w:szCs w:val="24"/>
              </w:rPr>
            </w:pPr>
            <w:r>
              <w:rPr>
                <w:sz w:val="24"/>
                <w:szCs w:val="24"/>
              </w:rPr>
              <w:lastRenderedPageBreak/>
              <w:t>-</w:t>
            </w:r>
          </w:p>
        </w:tc>
        <w:tc>
          <w:tcPr>
            <w:tcW w:w="1276" w:type="dxa"/>
          </w:tcPr>
          <w:p w:rsidR="00F04E44" w:rsidRPr="00D7363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Pr>
                <w:sz w:val="24"/>
                <w:szCs w:val="24"/>
              </w:rPr>
              <w:t>Высшее, 2011г.,</w:t>
            </w:r>
          </w:p>
          <w:p w:rsidR="00F04E44" w:rsidRDefault="00F04E44" w:rsidP="00CD4136">
            <w:pPr>
              <w:jc w:val="center"/>
              <w:rPr>
                <w:sz w:val="24"/>
                <w:szCs w:val="24"/>
              </w:rPr>
            </w:pPr>
            <w:r>
              <w:rPr>
                <w:sz w:val="24"/>
                <w:szCs w:val="24"/>
              </w:rPr>
              <w:t xml:space="preserve">ТГСПА им.Д.И. </w:t>
            </w:r>
            <w:r>
              <w:rPr>
                <w:sz w:val="24"/>
                <w:szCs w:val="24"/>
              </w:rPr>
              <w:lastRenderedPageBreak/>
              <w:t xml:space="preserve">Менделеева, </w:t>
            </w:r>
          </w:p>
          <w:p w:rsidR="00F04E44" w:rsidRDefault="00F04E44" w:rsidP="00CD4136">
            <w:pPr>
              <w:jc w:val="center"/>
              <w:rPr>
                <w:sz w:val="24"/>
                <w:szCs w:val="24"/>
              </w:rPr>
            </w:pPr>
            <w:r>
              <w:rPr>
                <w:sz w:val="24"/>
                <w:szCs w:val="24"/>
              </w:rPr>
              <w:t>учитель иностранного (немецкого) языка.</w:t>
            </w:r>
          </w:p>
          <w:p w:rsidR="00F04E44" w:rsidRDefault="00F04E44" w:rsidP="00CD4136">
            <w:pPr>
              <w:jc w:val="center"/>
              <w:rPr>
                <w:sz w:val="24"/>
                <w:szCs w:val="24"/>
              </w:rPr>
            </w:pPr>
          </w:p>
          <w:p w:rsidR="00F04E44" w:rsidRDefault="00F04E44" w:rsidP="00CD4136">
            <w:pPr>
              <w:jc w:val="center"/>
              <w:rPr>
                <w:sz w:val="24"/>
                <w:szCs w:val="24"/>
              </w:rPr>
            </w:pPr>
            <w:r>
              <w:rPr>
                <w:sz w:val="24"/>
                <w:szCs w:val="24"/>
              </w:rPr>
              <w:t>Пермь, 2018</w:t>
            </w:r>
          </w:p>
          <w:p w:rsidR="00F04E44" w:rsidRDefault="00F04E44" w:rsidP="00CD4136">
            <w:pPr>
              <w:jc w:val="cente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F04E44" w:rsidRDefault="00F04E44" w:rsidP="00CD4136">
            <w:pPr>
              <w:jc w:val="center"/>
              <w:rPr>
                <w:sz w:val="24"/>
                <w:szCs w:val="24"/>
              </w:rPr>
            </w:pPr>
            <w:r>
              <w:rPr>
                <w:sz w:val="24"/>
                <w:szCs w:val="24"/>
              </w:rPr>
              <w:t xml:space="preserve">Педагогическое образование. Иностранный язык в условиях реализации ФГОС ООО, </w:t>
            </w:r>
            <w:proofErr w:type="gramStart"/>
            <w:r>
              <w:rPr>
                <w:sz w:val="24"/>
                <w:szCs w:val="24"/>
              </w:rPr>
              <w:t>СО</w:t>
            </w:r>
            <w:proofErr w:type="gramEnd"/>
            <w:r>
              <w:rPr>
                <w:sz w:val="24"/>
                <w:szCs w:val="24"/>
              </w:rPr>
              <w:t>»,</w:t>
            </w:r>
          </w:p>
          <w:p w:rsidR="00F04E44" w:rsidRPr="0063608C" w:rsidRDefault="00F04E44" w:rsidP="00CD4136">
            <w:pPr>
              <w:jc w:val="center"/>
              <w:rPr>
                <w:sz w:val="24"/>
                <w:szCs w:val="24"/>
              </w:rPr>
            </w:pPr>
            <w:r>
              <w:rPr>
                <w:sz w:val="24"/>
                <w:szCs w:val="24"/>
              </w:rPr>
              <w:t>Учитель иностранного языка</w:t>
            </w:r>
          </w:p>
        </w:tc>
        <w:tc>
          <w:tcPr>
            <w:tcW w:w="2693" w:type="dxa"/>
          </w:tcPr>
          <w:p w:rsidR="00F04E44" w:rsidRDefault="00F04E44" w:rsidP="00CD4136">
            <w:pPr>
              <w:jc w:val="center"/>
              <w:rPr>
                <w:sz w:val="24"/>
                <w:szCs w:val="24"/>
              </w:rPr>
            </w:pPr>
            <w:r>
              <w:rPr>
                <w:sz w:val="24"/>
                <w:szCs w:val="24"/>
              </w:rPr>
              <w:lastRenderedPageBreak/>
              <w:t>16.09.-20.09.19 г. ГАОУ ТО ДПО «ТОГИРРО»</w:t>
            </w:r>
          </w:p>
          <w:p w:rsidR="00F04E44" w:rsidRDefault="00F04E44" w:rsidP="00CD4136">
            <w:pPr>
              <w:jc w:val="center"/>
              <w:rPr>
                <w:sz w:val="24"/>
                <w:szCs w:val="24"/>
              </w:rPr>
            </w:pPr>
            <w:r>
              <w:rPr>
                <w:sz w:val="24"/>
                <w:szCs w:val="24"/>
              </w:rPr>
              <w:t xml:space="preserve">«Модернизация </w:t>
            </w:r>
            <w:r>
              <w:rPr>
                <w:sz w:val="24"/>
                <w:szCs w:val="24"/>
              </w:rPr>
              <w:lastRenderedPageBreak/>
              <w:t xml:space="preserve">содержания обучения и технологий формирования предметных, </w:t>
            </w:r>
            <w:proofErr w:type="spellStart"/>
            <w:r>
              <w:rPr>
                <w:sz w:val="24"/>
                <w:szCs w:val="24"/>
              </w:rPr>
              <w:t>метапредметных</w:t>
            </w:r>
            <w:proofErr w:type="spellEnd"/>
            <w:r>
              <w:rPr>
                <w:sz w:val="24"/>
                <w:szCs w:val="24"/>
              </w:rPr>
              <w:t xml:space="preserve"> и личностных результатов учащихся в рамках учебного предмета «Иностранный язык»</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22.09.2017 г. ГАОУ ТО ДПО «ТОГИРРО» 78 часов «Актуальные вопросы профессионально-педагогического развития учителя немецкого языка в условиях реализации требований ФГОС»</w:t>
            </w:r>
          </w:p>
          <w:p w:rsidR="00F04E44" w:rsidRDefault="00F04E44" w:rsidP="00CD4136">
            <w:pPr>
              <w:jc w:val="center"/>
              <w:rPr>
                <w:sz w:val="24"/>
                <w:szCs w:val="24"/>
              </w:rPr>
            </w:pPr>
          </w:p>
          <w:p w:rsidR="00F04E44" w:rsidRPr="0063608C" w:rsidRDefault="00F04E44" w:rsidP="00CD4136">
            <w:pPr>
              <w:jc w:val="center"/>
              <w:rPr>
                <w:sz w:val="24"/>
                <w:szCs w:val="24"/>
              </w:rPr>
            </w:pPr>
          </w:p>
        </w:tc>
        <w:tc>
          <w:tcPr>
            <w:tcW w:w="1009" w:type="dxa"/>
          </w:tcPr>
          <w:p w:rsidR="00F04E44" w:rsidRPr="00D73634" w:rsidRDefault="00F04E44" w:rsidP="00CD4136">
            <w:pPr>
              <w:jc w:val="center"/>
              <w:rPr>
                <w:sz w:val="24"/>
                <w:szCs w:val="24"/>
              </w:rPr>
            </w:pPr>
            <w:r>
              <w:rPr>
                <w:sz w:val="24"/>
                <w:szCs w:val="24"/>
              </w:rPr>
              <w:lastRenderedPageBreak/>
              <w:t>5</w:t>
            </w:r>
          </w:p>
        </w:tc>
        <w:tc>
          <w:tcPr>
            <w:tcW w:w="1050" w:type="dxa"/>
          </w:tcPr>
          <w:p w:rsidR="00F04E44" w:rsidRPr="00D73634" w:rsidRDefault="00F04E44" w:rsidP="00CD4136">
            <w:pPr>
              <w:jc w:val="center"/>
              <w:rPr>
                <w:sz w:val="24"/>
                <w:szCs w:val="24"/>
              </w:rPr>
            </w:pPr>
            <w:r>
              <w:rPr>
                <w:sz w:val="24"/>
                <w:szCs w:val="24"/>
              </w:rPr>
              <w:t>5</w:t>
            </w:r>
          </w:p>
        </w:tc>
      </w:tr>
      <w:tr w:rsidR="00F04E44" w:rsidRPr="00D73634" w:rsidTr="00CD4136">
        <w:trPr>
          <w:jc w:val="center"/>
        </w:trPr>
        <w:tc>
          <w:tcPr>
            <w:tcW w:w="495" w:type="dxa"/>
          </w:tcPr>
          <w:p w:rsidR="00F04E44" w:rsidRPr="00D73634" w:rsidRDefault="00F04E44" w:rsidP="00CD4136">
            <w:pPr>
              <w:rPr>
                <w:sz w:val="24"/>
                <w:szCs w:val="24"/>
              </w:rPr>
            </w:pPr>
            <w:r>
              <w:rPr>
                <w:sz w:val="24"/>
                <w:szCs w:val="24"/>
              </w:rPr>
              <w:lastRenderedPageBreak/>
              <w:t>7</w:t>
            </w:r>
          </w:p>
        </w:tc>
        <w:tc>
          <w:tcPr>
            <w:tcW w:w="1738" w:type="dxa"/>
          </w:tcPr>
          <w:p w:rsidR="00F04E44" w:rsidRPr="00B36DD8" w:rsidRDefault="00F04E44" w:rsidP="00CD4136">
            <w:pPr>
              <w:rPr>
                <w:sz w:val="24"/>
                <w:szCs w:val="24"/>
              </w:rPr>
            </w:pPr>
            <w:proofErr w:type="spellStart"/>
            <w:r>
              <w:rPr>
                <w:sz w:val="24"/>
                <w:szCs w:val="24"/>
              </w:rPr>
              <w:t>Биктимиров</w:t>
            </w:r>
            <w:proofErr w:type="spellEnd"/>
            <w:r>
              <w:rPr>
                <w:sz w:val="24"/>
                <w:szCs w:val="24"/>
              </w:rPr>
              <w:t xml:space="preserve"> Марат </w:t>
            </w:r>
            <w:proofErr w:type="spellStart"/>
            <w:r>
              <w:rPr>
                <w:sz w:val="24"/>
                <w:szCs w:val="24"/>
              </w:rPr>
              <w:t>Хамидул-лович</w:t>
            </w:r>
            <w:proofErr w:type="spellEnd"/>
          </w:p>
        </w:tc>
        <w:tc>
          <w:tcPr>
            <w:tcW w:w="1843" w:type="dxa"/>
          </w:tcPr>
          <w:p w:rsidR="00F04E44" w:rsidRPr="00B36DD8" w:rsidRDefault="00F04E44" w:rsidP="00CD4136">
            <w:r>
              <w:rPr>
                <w:sz w:val="24"/>
                <w:szCs w:val="24"/>
              </w:rPr>
              <w:t>Учитель истории</w:t>
            </w:r>
          </w:p>
        </w:tc>
        <w:tc>
          <w:tcPr>
            <w:tcW w:w="1701" w:type="dxa"/>
          </w:tcPr>
          <w:p w:rsidR="00F04E44" w:rsidRPr="00B36DD8" w:rsidRDefault="00F04E44" w:rsidP="00CD4136">
            <w:r>
              <w:rPr>
                <w:sz w:val="24"/>
                <w:szCs w:val="24"/>
              </w:rPr>
              <w:t>История</w:t>
            </w:r>
          </w:p>
        </w:tc>
        <w:tc>
          <w:tcPr>
            <w:tcW w:w="1275" w:type="dxa"/>
          </w:tcPr>
          <w:p w:rsidR="00F04E44" w:rsidRPr="00B36DD8" w:rsidRDefault="00F04E44" w:rsidP="00CD4136">
            <w:pPr>
              <w:jc w:val="center"/>
              <w:rPr>
                <w:sz w:val="24"/>
                <w:szCs w:val="24"/>
              </w:rPr>
            </w:pPr>
            <w:r w:rsidRPr="00B36DD8">
              <w:rPr>
                <w:sz w:val="24"/>
                <w:szCs w:val="24"/>
              </w:rPr>
              <w:t>-</w:t>
            </w:r>
          </w:p>
        </w:tc>
        <w:tc>
          <w:tcPr>
            <w:tcW w:w="1276" w:type="dxa"/>
          </w:tcPr>
          <w:p w:rsidR="00F04E44" w:rsidRPr="00B36DD8" w:rsidRDefault="00F04E44" w:rsidP="00CD4136">
            <w:pPr>
              <w:jc w:val="center"/>
              <w:rPr>
                <w:sz w:val="24"/>
                <w:szCs w:val="24"/>
              </w:rPr>
            </w:pPr>
            <w:r w:rsidRPr="00B36DD8">
              <w:rPr>
                <w:sz w:val="24"/>
                <w:szCs w:val="24"/>
              </w:rPr>
              <w:t>-</w:t>
            </w:r>
          </w:p>
        </w:tc>
        <w:tc>
          <w:tcPr>
            <w:tcW w:w="3119" w:type="dxa"/>
          </w:tcPr>
          <w:p w:rsidR="00F04E44" w:rsidRDefault="00F04E44" w:rsidP="00CD4136">
            <w:pPr>
              <w:jc w:val="center"/>
              <w:rPr>
                <w:sz w:val="24"/>
                <w:szCs w:val="24"/>
              </w:rPr>
            </w:pPr>
            <w:r>
              <w:rPr>
                <w:sz w:val="24"/>
                <w:szCs w:val="24"/>
              </w:rPr>
              <w:t>Высшее, 1998г.</w:t>
            </w:r>
          </w:p>
          <w:p w:rsidR="00F04E44" w:rsidRPr="00B36DD8" w:rsidRDefault="00F04E44" w:rsidP="00CD4136">
            <w:pPr>
              <w:jc w:val="center"/>
              <w:rPr>
                <w:sz w:val="24"/>
                <w:szCs w:val="24"/>
              </w:rPr>
            </w:pPr>
            <w:r>
              <w:rPr>
                <w:sz w:val="24"/>
                <w:szCs w:val="24"/>
              </w:rPr>
              <w:t>ТГПИ Учитель истории</w:t>
            </w:r>
          </w:p>
        </w:tc>
        <w:tc>
          <w:tcPr>
            <w:tcW w:w="2693" w:type="dxa"/>
          </w:tcPr>
          <w:p w:rsidR="00F04E44" w:rsidRPr="00B36DD8" w:rsidRDefault="00F04E44" w:rsidP="00CD4136">
            <w:pPr>
              <w:jc w:val="center"/>
              <w:rPr>
                <w:sz w:val="24"/>
                <w:szCs w:val="24"/>
              </w:rPr>
            </w:pPr>
            <w:r>
              <w:rPr>
                <w:sz w:val="24"/>
                <w:szCs w:val="24"/>
              </w:rPr>
              <w:t>03.06.2016г. ГАОУ ТО ДПО «ТОГИРРО» 16 часов «Реализация курса ОРКСЭ»</w:t>
            </w:r>
          </w:p>
        </w:tc>
        <w:tc>
          <w:tcPr>
            <w:tcW w:w="1009" w:type="dxa"/>
          </w:tcPr>
          <w:p w:rsidR="00F04E44" w:rsidRPr="00B36DD8" w:rsidRDefault="00F04E44" w:rsidP="00CD4136">
            <w:pPr>
              <w:rPr>
                <w:sz w:val="24"/>
                <w:szCs w:val="24"/>
              </w:rPr>
            </w:pPr>
            <w:r>
              <w:rPr>
                <w:sz w:val="24"/>
                <w:szCs w:val="24"/>
              </w:rPr>
              <w:t>21</w:t>
            </w:r>
          </w:p>
        </w:tc>
        <w:tc>
          <w:tcPr>
            <w:tcW w:w="1050" w:type="dxa"/>
          </w:tcPr>
          <w:p w:rsidR="00F04E44" w:rsidRPr="00B36DD8" w:rsidRDefault="00F04E44" w:rsidP="00CD4136">
            <w:pPr>
              <w:rPr>
                <w:sz w:val="24"/>
                <w:szCs w:val="24"/>
              </w:rPr>
            </w:pPr>
            <w:r>
              <w:rPr>
                <w:sz w:val="24"/>
                <w:szCs w:val="24"/>
              </w:rPr>
              <w:t>21</w:t>
            </w:r>
          </w:p>
        </w:tc>
      </w:tr>
      <w:tr w:rsidR="00F04E44" w:rsidRPr="00D73634" w:rsidTr="00CD4136">
        <w:trPr>
          <w:trHeight w:val="284"/>
          <w:jc w:val="center"/>
        </w:trPr>
        <w:tc>
          <w:tcPr>
            <w:tcW w:w="495" w:type="dxa"/>
          </w:tcPr>
          <w:p w:rsidR="00F04E44" w:rsidRPr="00B36DD8" w:rsidRDefault="00F04E44" w:rsidP="00CD4136">
            <w:pPr>
              <w:jc w:val="center"/>
              <w:rPr>
                <w:sz w:val="24"/>
                <w:szCs w:val="24"/>
              </w:rPr>
            </w:pPr>
            <w:r>
              <w:rPr>
                <w:sz w:val="24"/>
                <w:szCs w:val="24"/>
              </w:rPr>
              <w:lastRenderedPageBreak/>
              <w:t>8</w:t>
            </w:r>
          </w:p>
        </w:tc>
        <w:tc>
          <w:tcPr>
            <w:tcW w:w="1738" w:type="dxa"/>
          </w:tcPr>
          <w:p w:rsidR="00F04E44" w:rsidRPr="00B36DD8" w:rsidRDefault="00F04E44" w:rsidP="00CD4136">
            <w:pPr>
              <w:rPr>
                <w:sz w:val="24"/>
                <w:szCs w:val="24"/>
              </w:rPr>
            </w:pPr>
            <w:proofErr w:type="spellStart"/>
            <w:r>
              <w:rPr>
                <w:sz w:val="24"/>
                <w:szCs w:val="24"/>
              </w:rPr>
              <w:t>Юмадеева</w:t>
            </w:r>
            <w:proofErr w:type="spellEnd"/>
            <w:r>
              <w:rPr>
                <w:sz w:val="24"/>
                <w:szCs w:val="24"/>
              </w:rPr>
              <w:t xml:space="preserve"> </w:t>
            </w:r>
            <w:proofErr w:type="spellStart"/>
            <w:r>
              <w:rPr>
                <w:sz w:val="24"/>
                <w:szCs w:val="24"/>
              </w:rPr>
              <w:t>Зульфия</w:t>
            </w:r>
            <w:proofErr w:type="spellEnd"/>
            <w:r>
              <w:rPr>
                <w:sz w:val="24"/>
                <w:szCs w:val="24"/>
              </w:rPr>
              <w:t xml:space="preserve"> </w:t>
            </w:r>
            <w:proofErr w:type="spellStart"/>
            <w:r>
              <w:rPr>
                <w:sz w:val="24"/>
                <w:szCs w:val="24"/>
              </w:rPr>
              <w:t>Хамитовна</w:t>
            </w:r>
            <w:proofErr w:type="spellEnd"/>
          </w:p>
        </w:tc>
        <w:tc>
          <w:tcPr>
            <w:tcW w:w="1843" w:type="dxa"/>
          </w:tcPr>
          <w:p w:rsidR="00F04E44" w:rsidRPr="00363BC6" w:rsidRDefault="00F04E44" w:rsidP="00CD4136">
            <w:pPr>
              <w:rPr>
                <w:sz w:val="24"/>
                <w:szCs w:val="24"/>
              </w:rPr>
            </w:pPr>
            <w:r>
              <w:rPr>
                <w:sz w:val="24"/>
                <w:szCs w:val="24"/>
              </w:rPr>
              <w:t>Педагог-организатор</w:t>
            </w:r>
          </w:p>
        </w:tc>
        <w:tc>
          <w:tcPr>
            <w:tcW w:w="1701" w:type="dxa"/>
          </w:tcPr>
          <w:p w:rsidR="00F04E44" w:rsidRPr="00B36DD8" w:rsidRDefault="00F04E44" w:rsidP="00CD4136">
            <w:r>
              <w:rPr>
                <w:sz w:val="24"/>
                <w:szCs w:val="24"/>
              </w:rPr>
              <w:t>Русский язык</w:t>
            </w:r>
            <w:r w:rsidRPr="00363BC6">
              <w:rPr>
                <w:sz w:val="24"/>
                <w:szCs w:val="24"/>
              </w:rPr>
              <w:t xml:space="preserve"> </w:t>
            </w:r>
            <w:r>
              <w:rPr>
                <w:sz w:val="24"/>
                <w:szCs w:val="24"/>
              </w:rPr>
              <w:t>и литература, музыка</w:t>
            </w:r>
            <w:r w:rsidRPr="00363BC6">
              <w:rPr>
                <w:sz w:val="24"/>
                <w:szCs w:val="24"/>
              </w:rPr>
              <w:t>, искусств</w:t>
            </w:r>
            <w:r>
              <w:rPr>
                <w:sz w:val="24"/>
                <w:szCs w:val="24"/>
              </w:rPr>
              <w:t>о</w:t>
            </w:r>
          </w:p>
        </w:tc>
        <w:tc>
          <w:tcPr>
            <w:tcW w:w="1275" w:type="dxa"/>
          </w:tcPr>
          <w:p w:rsidR="00F04E44" w:rsidRPr="00B36DD8" w:rsidRDefault="00F04E44" w:rsidP="00CD4136">
            <w:pPr>
              <w:jc w:val="center"/>
              <w:rPr>
                <w:sz w:val="24"/>
                <w:szCs w:val="24"/>
              </w:rPr>
            </w:pPr>
            <w:r>
              <w:rPr>
                <w:sz w:val="24"/>
                <w:szCs w:val="24"/>
              </w:rPr>
              <w:t>-</w:t>
            </w:r>
          </w:p>
        </w:tc>
        <w:tc>
          <w:tcPr>
            <w:tcW w:w="1276" w:type="dxa"/>
          </w:tcPr>
          <w:p w:rsidR="00F04E44" w:rsidRPr="00B36DD8"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sidRPr="00314E28">
              <w:rPr>
                <w:sz w:val="24"/>
                <w:szCs w:val="24"/>
              </w:rPr>
              <w:t>Высшее</w:t>
            </w:r>
            <w:r>
              <w:rPr>
                <w:sz w:val="24"/>
                <w:szCs w:val="24"/>
              </w:rPr>
              <w:t xml:space="preserve">, 2001г, </w:t>
            </w:r>
          </w:p>
          <w:p w:rsidR="00F04E44" w:rsidRDefault="00F04E44" w:rsidP="00CD4136">
            <w:pPr>
              <w:jc w:val="center"/>
              <w:rPr>
                <w:sz w:val="24"/>
                <w:szCs w:val="24"/>
              </w:rPr>
            </w:pPr>
            <w:r w:rsidRPr="00314E28">
              <w:rPr>
                <w:sz w:val="24"/>
                <w:szCs w:val="24"/>
              </w:rPr>
              <w:t>ТГПИ</w:t>
            </w:r>
            <w:r>
              <w:rPr>
                <w:sz w:val="24"/>
                <w:szCs w:val="24"/>
              </w:rPr>
              <w:t xml:space="preserve"> им. Д.И. Менделеева, учитель татарского языка и литературы, русского языка и литературы.</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2018г.</w:t>
            </w:r>
          </w:p>
          <w:p w:rsidR="00F04E44" w:rsidRDefault="00F04E44" w:rsidP="00CD4136">
            <w:pPr>
              <w:jc w:val="cente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F04E44" w:rsidRDefault="00F04E44" w:rsidP="00CD4136">
            <w:pPr>
              <w:jc w:val="center"/>
              <w:rPr>
                <w:sz w:val="24"/>
                <w:szCs w:val="24"/>
              </w:rPr>
            </w:pPr>
            <w:r>
              <w:rPr>
                <w:sz w:val="24"/>
                <w:szCs w:val="24"/>
              </w:rPr>
              <w:t>учитель изобразительного искусства и музыки</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2017г.</w:t>
            </w:r>
          </w:p>
          <w:p w:rsidR="00F04E44" w:rsidRDefault="00F04E44" w:rsidP="00CD4136">
            <w:pPr>
              <w:jc w:val="center"/>
              <w:rPr>
                <w:sz w:val="24"/>
                <w:szCs w:val="24"/>
              </w:rPr>
            </w:pPr>
            <w:r>
              <w:rPr>
                <w:sz w:val="24"/>
                <w:szCs w:val="24"/>
              </w:rPr>
              <w:t>Отделение дополнительного образования</w:t>
            </w:r>
          </w:p>
          <w:p w:rsidR="00F04E44" w:rsidRDefault="00F04E44" w:rsidP="00CD4136">
            <w:pPr>
              <w:jc w:val="center"/>
              <w:rPr>
                <w:sz w:val="24"/>
                <w:szCs w:val="24"/>
              </w:rPr>
            </w:pPr>
            <w:r>
              <w:rPr>
                <w:sz w:val="24"/>
                <w:szCs w:val="24"/>
              </w:rPr>
              <w:t xml:space="preserve">Общества с ограниченной ответственностью </w:t>
            </w:r>
          </w:p>
          <w:p w:rsidR="00F04E44" w:rsidRDefault="00F04E44" w:rsidP="00CD4136">
            <w:pPr>
              <w:jc w:val="center"/>
              <w:rPr>
                <w:sz w:val="24"/>
                <w:szCs w:val="24"/>
              </w:rPr>
            </w:pPr>
            <w:r>
              <w:rPr>
                <w:sz w:val="24"/>
                <w:szCs w:val="24"/>
              </w:rPr>
              <w:lastRenderedPageBreak/>
              <w:t>«Центр непрерывного образования и инноваций»</w:t>
            </w:r>
          </w:p>
          <w:p w:rsidR="00F04E44" w:rsidRPr="007625DA" w:rsidRDefault="00F04E44" w:rsidP="00CD4136">
            <w:pPr>
              <w:jc w:val="center"/>
              <w:rPr>
                <w:sz w:val="24"/>
                <w:szCs w:val="24"/>
              </w:rPr>
            </w:pPr>
            <w:r>
              <w:rPr>
                <w:sz w:val="24"/>
                <w:szCs w:val="24"/>
              </w:rPr>
              <w:t>«Педагогическое образование: педагог-организатор»</w:t>
            </w:r>
          </w:p>
          <w:p w:rsidR="00F04E44" w:rsidRPr="007625DA" w:rsidRDefault="00F04E44" w:rsidP="00CD4136">
            <w:pPr>
              <w:jc w:val="center"/>
              <w:rPr>
                <w:sz w:val="24"/>
                <w:szCs w:val="24"/>
              </w:rPr>
            </w:pPr>
          </w:p>
        </w:tc>
        <w:tc>
          <w:tcPr>
            <w:tcW w:w="2693" w:type="dxa"/>
          </w:tcPr>
          <w:p w:rsidR="00F04E44" w:rsidRDefault="00F04E44" w:rsidP="00CD4136">
            <w:pPr>
              <w:jc w:val="center"/>
              <w:rPr>
                <w:sz w:val="24"/>
                <w:szCs w:val="24"/>
              </w:rPr>
            </w:pPr>
            <w:r>
              <w:rPr>
                <w:sz w:val="24"/>
                <w:szCs w:val="24"/>
              </w:rPr>
              <w:lastRenderedPageBreak/>
              <w:t>2019г.</w:t>
            </w:r>
          </w:p>
          <w:p w:rsidR="00F04E44" w:rsidRDefault="00F04E44" w:rsidP="00CD4136">
            <w:pPr>
              <w:jc w:val="center"/>
              <w:rPr>
                <w:sz w:val="24"/>
                <w:szCs w:val="24"/>
              </w:rPr>
            </w:pPr>
            <w:r>
              <w:rPr>
                <w:sz w:val="24"/>
                <w:szCs w:val="24"/>
              </w:rPr>
              <w:t xml:space="preserve">«Организационно-методическая подготовка педагогов к формированию в регионе единой </w:t>
            </w:r>
            <w:proofErr w:type="spellStart"/>
            <w:r>
              <w:rPr>
                <w:sz w:val="24"/>
                <w:szCs w:val="24"/>
              </w:rPr>
              <w:t>речекультурной</w:t>
            </w:r>
            <w:proofErr w:type="spellEnd"/>
            <w:r>
              <w:rPr>
                <w:sz w:val="24"/>
                <w:szCs w:val="24"/>
              </w:rPr>
              <w:t xml:space="preserve"> среды, комфортной как для русскоговорящих обучающихся, так и для детей – мигрантов в свете требования ФГОС»</w:t>
            </w:r>
          </w:p>
          <w:p w:rsidR="00F04E44" w:rsidRDefault="00F04E44" w:rsidP="00CD4136">
            <w:pPr>
              <w:jc w:val="center"/>
              <w:rPr>
                <w:sz w:val="24"/>
                <w:szCs w:val="24"/>
              </w:rPr>
            </w:pPr>
            <w:r>
              <w:rPr>
                <w:sz w:val="24"/>
                <w:szCs w:val="24"/>
              </w:rPr>
              <w:t>ТОГИРРО.</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2019</w:t>
            </w:r>
          </w:p>
          <w:p w:rsidR="00F04E44" w:rsidRDefault="00F04E44" w:rsidP="00CD4136">
            <w:pPr>
              <w:jc w:val="center"/>
              <w:rPr>
                <w:sz w:val="24"/>
                <w:szCs w:val="24"/>
              </w:rPr>
            </w:pPr>
            <w:r>
              <w:rPr>
                <w:sz w:val="24"/>
                <w:szCs w:val="24"/>
              </w:rPr>
              <w:t xml:space="preserve"> «Особенности преподавания музыки в условиях реализации требований ФГОС».</w:t>
            </w:r>
          </w:p>
          <w:p w:rsidR="00F04E44" w:rsidRDefault="00F04E44" w:rsidP="00CD4136">
            <w:pPr>
              <w:jc w:val="center"/>
              <w:rPr>
                <w:sz w:val="24"/>
                <w:szCs w:val="24"/>
              </w:rPr>
            </w:pPr>
            <w:r>
              <w:rPr>
                <w:sz w:val="24"/>
                <w:szCs w:val="24"/>
              </w:rPr>
              <w:t>ТОГИРРО.</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2019</w:t>
            </w:r>
          </w:p>
          <w:p w:rsidR="00F04E44" w:rsidRDefault="00F04E44" w:rsidP="00CD4136">
            <w:pPr>
              <w:jc w:val="center"/>
              <w:rPr>
                <w:sz w:val="24"/>
                <w:szCs w:val="24"/>
              </w:rPr>
            </w:pPr>
            <w:r>
              <w:rPr>
                <w:sz w:val="24"/>
                <w:szCs w:val="24"/>
              </w:rPr>
              <w:t xml:space="preserve">«Актуальные проблемы преподавания МХК в условиях перехода на </w:t>
            </w:r>
            <w:r>
              <w:rPr>
                <w:sz w:val="24"/>
                <w:szCs w:val="24"/>
              </w:rPr>
              <w:lastRenderedPageBreak/>
              <w:t>ФГОС».</w:t>
            </w:r>
          </w:p>
          <w:p w:rsidR="00F04E44" w:rsidRDefault="00F04E44" w:rsidP="00CD4136">
            <w:pPr>
              <w:jc w:val="center"/>
              <w:rPr>
                <w:sz w:val="24"/>
                <w:szCs w:val="24"/>
              </w:rPr>
            </w:pPr>
            <w:r>
              <w:rPr>
                <w:sz w:val="24"/>
                <w:szCs w:val="24"/>
              </w:rPr>
              <w:t>ТОГИРРО.</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27.02.2019г.</w:t>
            </w:r>
          </w:p>
          <w:p w:rsidR="00F04E44" w:rsidRPr="00B36DD8" w:rsidRDefault="00F04E44" w:rsidP="00CD4136">
            <w:pPr>
              <w:jc w:val="center"/>
              <w:rPr>
                <w:sz w:val="24"/>
                <w:szCs w:val="24"/>
              </w:rPr>
            </w:pPr>
            <w:r>
              <w:rPr>
                <w:sz w:val="24"/>
                <w:szCs w:val="24"/>
              </w:rPr>
              <w:t>ГАОУ ТО ДПО «ТОГИРРО» «Методология и технология реализации ФГОС обучающихся с ОВЗ в условиях общеобразовательной и специальной (коррекционной) школы»</w:t>
            </w:r>
          </w:p>
        </w:tc>
        <w:tc>
          <w:tcPr>
            <w:tcW w:w="1009" w:type="dxa"/>
          </w:tcPr>
          <w:p w:rsidR="00F04E44" w:rsidRPr="007625DA" w:rsidRDefault="00F04E44" w:rsidP="00CD4136">
            <w:pPr>
              <w:rPr>
                <w:sz w:val="24"/>
                <w:szCs w:val="24"/>
              </w:rPr>
            </w:pPr>
            <w:r>
              <w:rPr>
                <w:sz w:val="24"/>
                <w:szCs w:val="24"/>
              </w:rPr>
              <w:lastRenderedPageBreak/>
              <w:t>25</w:t>
            </w:r>
          </w:p>
        </w:tc>
        <w:tc>
          <w:tcPr>
            <w:tcW w:w="1050" w:type="dxa"/>
          </w:tcPr>
          <w:p w:rsidR="00F04E44" w:rsidRPr="007625DA" w:rsidRDefault="00F04E44" w:rsidP="00CD4136">
            <w:pPr>
              <w:rPr>
                <w:sz w:val="24"/>
                <w:szCs w:val="24"/>
              </w:rPr>
            </w:pPr>
            <w:r>
              <w:rPr>
                <w:sz w:val="24"/>
                <w:szCs w:val="24"/>
              </w:rPr>
              <w:t>10</w:t>
            </w:r>
          </w:p>
        </w:tc>
      </w:tr>
      <w:tr w:rsidR="00F04E44" w:rsidRPr="00D73634" w:rsidTr="00CD4136">
        <w:trPr>
          <w:trHeight w:val="284"/>
          <w:jc w:val="center"/>
        </w:trPr>
        <w:tc>
          <w:tcPr>
            <w:tcW w:w="495" w:type="dxa"/>
          </w:tcPr>
          <w:p w:rsidR="00F04E44" w:rsidRDefault="00F04E44" w:rsidP="00CD4136">
            <w:pPr>
              <w:jc w:val="center"/>
              <w:rPr>
                <w:sz w:val="24"/>
                <w:szCs w:val="24"/>
              </w:rPr>
            </w:pPr>
            <w:r>
              <w:rPr>
                <w:sz w:val="24"/>
                <w:szCs w:val="24"/>
              </w:rPr>
              <w:lastRenderedPageBreak/>
              <w:t>9</w:t>
            </w:r>
          </w:p>
        </w:tc>
        <w:tc>
          <w:tcPr>
            <w:tcW w:w="1738" w:type="dxa"/>
          </w:tcPr>
          <w:p w:rsidR="00F04E44" w:rsidRDefault="00F04E44" w:rsidP="00CD4136">
            <w:pPr>
              <w:rPr>
                <w:sz w:val="24"/>
                <w:szCs w:val="24"/>
              </w:rPr>
            </w:pPr>
            <w:proofErr w:type="spellStart"/>
            <w:r>
              <w:rPr>
                <w:sz w:val="24"/>
                <w:szCs w:val="24"/>
              </w:rPr>
              <w:t>Ишкулова</w:t>
            </w:r>
            <w:proofErr w:type="spellEnd"/>
            <w:r>
              <w:rPr>
                <w:sz w:val="24"/>
                <w:szCs w:val="24"/>
              </w:rPr>
              <w:t xml:space="preserve"> Роза </w:t>
            </w:r>
            <w:proofErr w:type="spellStart"/>
            <w:r>
              <w:rPr>
                <w:sz w:val="24"/>
                <w:szCs w:val="24"/>
              </w:rPr>
              <w:t>Амировна</w:t>
            </w:r>
            <w:proofErr w:type="spellEnd"/>
          </w:p>
        </w:tc>
        <w:tc>
          <w:tcPr>
            <w:tcW w:w="1843" w:type="dxa"/>
          </w:tcPr>
          <w:p w:rsidR="00F04E44" w:rsidRDefault="00F04E44" w:rsidP="00CD4136">
            <w:pPr>
              <w:rPr>
                <w:sz w:val="24"/>
                <w:szCs w:val="24"/>
              </w:rPr>
            </w:pPr>
            <w:r>
              <w:rPr>
                <w:sz w:val="24"/>
                <w:szCs w:val="24"/>
              </w:rPr>
              <w:t>Социальный педагог</w:t>
            </w:r>
          </w:p>
        </w:tc>
        <w:tc>
          <w:tcPr>
            <w:tcW w:w="1701" w:type="dxa"/>
          </w:tcPr>
          <w:p w:rsidR="00F04E44" w:rsidRDefault="00F04E44" w:rsidP="00CD4136">
            <w:pPr>
              <w:rPr>
                <w:sz w:val="24"/>
                <w:szCs w:val="24"/>
              </w:rPr>
            </w:pPr>
            <w:r>
              <w:rPr>
                <w:sz w:val="24"/>
                <w:szCs w:val="24"/>
              </w:rPr>
              <w:t>Татарский язык и литература, технология</w:t>
            </w:r>
          </w:p>
        </w:tc>
        <w:tc>
          <w:tcPr>
            <w:tcW w:w="1275" w:type="dxa"/>
          </w:tcPr>
          <w:p w:rsidR="00F04E44" w:rsidRDefault="00F04E44" w:rsidP="00CD4136">
            <w:pPr>
              <w:jc w:val="center"/>
              <w:rPr>
                <w:sz w:val="24"/>
                <w:szCs w:val="24"/>
              </w:rPr>
            </w:pPr>
            <w:r>
              <w:rPr>
                <w:sz w:val="24"/>
                <w:szCs w:val="24"/>
              </w:rPr>
              <w:t>-</w:t>
            </w:r>
          </w:p>
        </w:tc>
        <w:tc>
          <w:tcPr>
            <w:tcW w:w="1276" w:type="dxa"/>
          </w:tcPr>
          <w:p w:rsidR="00F04E4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sidRPr="00314E28">
              <w:rPr>
                <w:sz w:val="24"/>
                <w:szCs w:val="24"/>
              </w:rPr>
              <w:t>Высшее</w:t>
            </w:r>
            <w:r>
              <w:rPr>
                <w:sz w:val="24"/>
                <w:szCs w:val="24"/>
              </w:rPr>
              <w:t xml:space="preserve">, 2001г, </w:t>
            </w:r>
          </w:p>
          <w:p w:rsidR="00F04E44" w:rsidRDefault="00F04E44" w:rsidP="00CD4136">
            <w:pPr>
              <w:jc w:val="center"/>
              <w:rPr>
                <w:sz w:val="24"/>
                <w:szCs w:val="24"/>
              </w:rPr>
            </w:pPr>
            <w:r w:rsidRPr="00314E28">
              <w:rPr>
                <w:sz w:val="24"/>
                <w:szCs w:val="24"/>
              </w:rPr>
              <w:t>ТГПИ</w:t>
            </w:r>
            <w:r>
              <w:rPr>
                <w:sz w:val="24"/>
                <w:szCs w:val="24"/>
              </w:rPr>
              <w:t xml:space="preserve"> им. Д.И. Менделеева, учитель татарского языка и литературы, русского языка и литературы.</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2017г.</w:t>
            </w:r>
          </w:p>
          <w:p w:rsidR="00F04E44" w:rsidRDefault="00F04E44" w:rsidP="00CD4136">
            <w:pPr>
              <w:jc w:val="center"/>
              <w:rPr>
                <w:sz w:val="24"/>
                <w:szCs w:val="24"/>
              </w:rPr>
            </w:pPr>
            <w:r>
              <w:rPr>
                <w:sz w:val="24"/>
                <w:szCs w:val="24"/>
              </w:rPr>
              <w:t xml:space="preserve"> Отделение дополнительного образования</w:t>
            </w:r>
          </w:p>
          <w:p w:rsidR="00F04E44" w:rsidRDefault="00F04E44" w:rsidP="00CD4136">
            <w:pPr>
              <w:jc w:val="center"/>
              <w:rPr>
                <w:sz w:val="24"/>
                <w:szCs w:val="24"/>
              </w:rPr>
            </w:pPr>
            <w:r>
              <w:rPr>
                <w:sz w:val="24"/>
                <w:szCs w:val="24"/>
              </w:rPr>
              <w:t xml:space="preserve">Общества с ограниченной </w:t>
            </w:r>
            <w:r>
              <w:rPr>
                <w:sz w:val="24"/>
                <w:szCs w:val="24"/>
              </w:rPr>
              <w:lastRenderedPageBreak/>
              <w:t xml:space="preserve">ответственностью </w:t>
            </w:r>
          </w:p>
          <w:p w:rsidR="00F04E44" w:rsidRDefault="00F04E44" w:rsidP="00CD4136">
            <w:pPr>
              <w:jc w:val="center"/>
              <w:rPr>
                <w:sz w:val="24"/>
                <w:szCs w:val="24"/>
              </w:rPr>
            </w:pPr>
            <w:r>
              <w:rPr>
                <w:sz w:val="24"/>
                <w:szCs w:val="24"/>
              </w:rPr>
              <w:t>«Центр непрерывного образования и инноваций»</w:t>
            </w:r>
          </w:p>
          <w:p w:rsidR="00F04E44" w:rsidRDefault="00F04E44" w:rsidP="00CD4136">
            <w:pPr>
              <w:jc w:val="center"/>
              <w:rPr>
                <w:sz w:val="24"/>
                <w:szCs w:val="24"/>
              </w:rPr>
            </w:pPr>
            <w:r>
              <w:rPr>
                <w:sz w:val="24"/>
                <w:szCs w:val="24"/>
              </w:rPr>
              <w:t>«Педагогическое образование: социальный педагог»</w:t>
            </w:r>
          </w:p>
          <w:p w:rsidR="00F04E44" w:rsidRDefault="00F04E44" w:rsidP="00CD4136">
            <w:pPr>
              <w:jc w:val="center"/>
              <w:rPr>
                <w:sz w:val="24"/>
                <w:szCs w:val="24"/>
              </w:rPr>
            </w:pPr>
          </w:p>
          <w:p w:rsidR="00F04E44" w:rsidRDefault="00F04E44" w:rsidP="00CD4136">
            <w:pPr>
              <w:jc w:val="center"/>
              <w:rPr>
                <w:sz w:val="24"/>
                <w:szCs w:val="24"/>
              </w:rPr>
            </w:pPr>
          </w:p>
          <w:p w:rsidR="00F04E44" w:rsidRPr="00314E28" w:rsidRDefault="00F04E44" w:rsidP="00CD4136">
            <w:pPr>
              <w:jc w:val="center"/>
              <w:rPr>
                <w:sz w:val="24"/>
                <w:szCs w:val="24"/>
              </w:rPr>
            </w:pPr>
          </w:p>
        </w:tc>
        <w:tc>
          <w:tcPr>
            <w:tcW w:w="2693" w:type="dxa"/>
          </w:tcPr>
          <w:p w:rsidR="00F04E44" w:rsidRDefault="00F04E44" w:rsidP="00CD4136">
            <w:pPr>
              <w:jc w:val="center"/>
              <w:rPr>
                <w:sz w:val="24"/>
                <w:szCs w:val="24"/>
              </w:rPr>
            </w:pPr>
            <w:r>
              <w:rPr>
                <w:sz w:val="24"/>
                <w:szCs w:val="24"/>
              </w:rPr>
              <w:lastRenderedPageBreak/>
              <w:t>06.02 по 07.02.2018г.</w:t>
            </w:r>
          </w:p>
          <w:p w:rsidR="00F04E44" w:rsidRDefault="00F04E44" w:rsidP="00CD4136">
            <w:pPr>
              <w:jc w:val="center"/>
              <w:rPr>
                <w:sz w:val="24"/>
                <w:szCs w:val="24"/>
              </w:rPr>
            </w:pPr>
            <w:r>
              <w:rPr>
                <w:sz w:val="24"/>
                <w:szCs w:val="24"/>
              </w:rPr>
              <w:t>ГАОУ ТО ДПО «ТОГИРРО»</w:t>
            </w:r>
          </w:p>
          <w:p w:rsidR="00F04E44" w:rsidRDefault="00F04E44" w:rsidP="00CD4136">
            <w:pPr>
              <w:jc w:val="center"/>
              <w:rPr>
                <w:sz w:val="24"/>
                <w:szCs w:val="24"/>
              </w:rPr>
            </w:pPr>
            <w:proofErr w:type="gramStart"/>
            <w:r>
              <w:rPr>
                <w:sz w:val="24"/>
                <w:szCs w:val="24"/>
              </w:rPr>
              <w:t>«Методология и технология реализации ФГОС обучающихся с ОВЗ в условиях общеобразовательной и специальной (коррекционной) школы».</w:t>
            </w:r>
            <w:proofErr w:type="gramEnd"/>
          </w:p>
          <w:p w:rsidR="00F04E44" w:rsidRDefault="00F04E44" w:rsidP="00CD4136">
            <w:pPr>
              <w:jc w:val="center"/>
              <w:rPr>
                <w:sz w:val="24"/>
                <w:szCs w:val="24"/>
              </w:rPr>
            </w:pPr>
          </w:p>
          <w:p w:rsidR="00F04E44" w:rsidRDefault="00F04E44" w:rsidP="00CD4136">
            <w:pPr>
              <w:jc w:val="center"/>
              <w:rPr>
                <w:sz w:val="24"/>
                <w:szCs w:val="24"/>
              </w:rPr>
            </w:pPr>
            <w:r>
              <w:rPr>
                <w:sz w:val="24"/>
                <w:szCs w:val="24"/>
              </w:rPr>
              <w:lastRenderedPageBreak/>
              <w:t>15.10 - 19.10.2018г.</w:t>
            </w:r>
          </w:p>
          <w:p w:rsidR="00F04E44" w:rsidRDefault="00F04E44" w:rsidP="00CD4136">
            <w:pPr>
              <w:jc w:val="center"/>
              <w:rPr>
                <w:sz w:val="24"/>
                <w:szCs w:val="24"/>
              </w:rPr>
            </w:pPr>
            <w:r>
              <w:rPr>
                <w:sz w:val="24"/>
                <w:szCs w:val="24"/>
              </w:rPr>
              <w:t>ГАОУ ТО ДПО «ТОГИРРО»</w:t>
            </w:r>
          </w:p>
          <w:p w:rsidR="00F04E44" w:rsidRDefault="00F04E44" w:rsidP="00CD4136">
            <w:pPr>
              <w:jc w:val="center"/>
              <w:rPr>
                <w:sz w:val="24"/>
                <w:szCs w:val="24"/>
              </w:rPr>
            </w:pPr>
            <w:r>
              <w:rPr>
                <w:sz w:val="24"/>
                <w:szCs w:val="24"/>
              </w:rPr>
              <w:t>«Социально-педагогические и социально-психологические технологии работы в образовательном учреждении»</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26.08.- 30.08.2019г.</w:t>
            </w:r>
          </w:p>
          <w:p w:rsidR="00F04E44" w:rsidRDefault="00F04E44" w:rsidP="00CD4136">
            <w:pPr>
              <w:jc w:val="center"/>
              <w:rPr>
                <w:sz w:val="24"/>
                <w:szCs w:val="24"/>
              </w:rPr>
            </w:pPr>
            <w:r>
              <w:rPr>
                <w:sz w:val="24"/>
                <w:szCs w:val="24"/>
              </w:rPr>
              <w:t>«ТОГИРРО»</w:t>
            </w:r>
          </w:p>
          <w:p w:rsidR="00F04E44" w:rsidRDefault="00F04E44" w:rsidP="00CD4136">
            <w:pPr>
              <w:jc w:val="center"/>
              <w:rPr>
                <w:sz w:val="24"/>
                <w:szCs w:val="24"/>
              </w:rPr>
            </w:pPr>
            <w:r>
              <w:rPr>
                <w:sz w:val="24"/>
                <w:szCs w:val="24"/>
              </w:rPr>
              <w:t xml:space="preserve">«Модернизация содержания обучения и методики преподавания по </w:t>
            </w:r>
            <w:proofErr w:type="spellStart"/>
            <w:r>
              <w:rPr>
                <w:sz w:val="24"/>
                <w:szCs w:val="24"/>
              </w:rPr>
              <w:t>межпредметным</w:t>
            </w:r>
            <w:proofErr w:type="spellEnd"/>
            <w:r>
              <w:rPr>
                <w:sz w:val="24"/>
                <w:szCs w:val="24"/>
              </w:rPr>
              <w:t xml:space="preserve"> технологиям в рамках реализации концепции модернизации содержания и технологий </w:t>
            </w:r>
            <w:proofErr w:type="gramStart"/>
            <w:r>
              <w:rPr>
                <w:sz w:val="24"/>
                <w:szCs w:val="24"/>
              </w:rPr>
              <w:t>обучения по</w:t>
            </w:r>
            <w:proofErr w:type="gramEnd"/>
            <w:r>
              <w:rPr>
                <w:sz w:val="24"/>
                <w:szCs w:val="24"/>
              </w:rPr>
              <w:t xml:space="preserve"> учебным предметам «Технология»</w:t>
            </w:r>
          </w:p>
          <w:p w:rsidR="00F04E44" w:rsidRDefault="00F04E44" w:rsidP="00CD4136">
            <w:pPr>
              <w:jc w:val="center"/>
              <w:rPr>
                <w:sz w:val="24"/>
                <w:szCs w:val="24"/>
              </w:rPr>
            </w:pPr>
          </w:p>
          <w:p w:rsidR="00F04E44" w:rsidRDefault="00F04E44" w:rsidP="00CD4136">
            <w:pPr>
              <w:jc w:val="center"/>
              <w:rPr>
                <w:sz w:val="24"/>
                <w:szCs w:val="24"/>
              </w:rPr>
            </w:pPr>
          </w:p>
        </w:tc>
        <w:tc>
          <w:tcPr>
            <w:tcW w:w="1009" w:type="dxa"/>
          </w:tcPr>
          <w:p w:rsidR="00F04E44" w:rsidRDefault="00F04E44" w:rsidP="00CD4136">
            <w:pPr>
              <w:rPr>
                <w:sz w:val="24"/>
                <w:szCs w:val="24"/>
              </w:rPr>
            </w:pPr>
            <w:r>
              <w:rPr>
                <w:sz w:val="24"/>
                <w:szCs w:val="24"/>
              </w:rPr>
              <w:lastRenderedPageBreak/>
              <w:t>33</w:t>
            </w:r>
          </w:p>
        </w:tc>
        <w:tc>
          <w:tcPr>
            <w:tcW w:w="1050" w:type="dxa"/>
          </w:tcPr>
          <w:p w:rsidR="00F04E44" w:rsidRDefault="00F04E44" w:rsidP="00CD4136">
            <w:pPr>
              <w:rPr>
                <w:sz w:val="24"/>
                <w:szCs w:val="24"/>
              </w:rPr>
            </w:pPr>
            <w:r>
              <w:rPr>
                <w:sz w:val="24"/>
                <w:szCs w:val="24"/>
              </w:rPr>
              <w:t>22</w:t>
            </w:r>
          </w:p>
        </w:tc>
      </w:tr>
      <w:tr w:rsidR="00F04E44" w:rsidRPr="00D73634" w:rsidTr="00CD4136">
        <w:trPr>
          <w:trHeight w:val="284"/>
          <w:jc w:val="center"/>
        </w:trPr>
        <w:tc>
          <w:tcPr>
            <w:tcW w:w="495" w:type="dxa"/>
          </w:tcPr>
          <w:p w:rsidR="00F04E44" w:rsidRDefault="00F04E44" w:rsidP="00CD4136">
            <w:pPr>
              <w:jc w:val="center"/>
              <w:rPr>
                <w:sz w:val="24"/>
                <w:szCs w:val="24"/>
              </w:rPr>
            </w:pPr>
            <w:r>
              <w:rPr>
                <w:sz w:val="24"/>
                <w:szCs w:val="24"/>
              </w:rPr>
              <w:lastRenderedPageBreak/>
              <w:t>10</w:t>
            </w:r>
          </w:p>
        </w:tc>
        <w:tc>
          <w:tcPr>
            <w:tcW w:w="1738" w:type="dxa"/>
          </w:tcPr>
          <w:p w:rsidR="00F04E44" w:rsidRDefault="00F04E44" w:rsidP="00CD4136">
            <w:pPr>
              <w:rPr>
                <w:sz w:val="24"/>
                <w:szCs w:val="24"/>
              </w:rPr>
            </w:pPr>
            <w:r>
              <w:rPr>
                <w:sz w:val="24"/>
                <w:szCs w:val="24"/>
              </w:rPr>
              <w:t xml:space="preserve">Юнусова Флора </w:t>
            </w:r>
            <w:proofErr w:type="spellStart"/>
            <w:r>
              <w:rPr>
                <w:sz w:val="24"/>
                <w:szCs w:val="24"/>
              </w:rPr>
              <w:t>Сафаровна</w:t>
            </w:r>
            <w:proofErr w:type="spellEnd"/>
            <w:r>
              <w:rPr>
                <w:sz w:val="24"/>
                <w:szCs w:val="24"/>
              </w:rPr>
              <w:t xml:space="preserve"> </w:t>
            </w:r>
          </w:p>
        </w:tc>
        <w:tc>
          <w:tcPr>
            <w:tcW w:w="1843" w:type="dxa"/>
          </w:tcPr>
          <w:p w:rsidR="00F04E44" w:rsidRDefault="00F04E44" w:rsidP="00CD4136">
            <w:pPr>
              <w:rPr>
                <w:sz w:val="24"/>
                <w:szCs w:val="24"/>
              </w:rPr>
            </w:pPr>
            <w:r>
              <w:rPr>
                <w:sz w:val="24"/>
                <w:szCs w:val="24"/>
              </w:rPr>
              <w:t>Педаго</w:t>
            </w:r>
            <w:proofErr w:type="gramStart"/>
            <w:r>
              <w:rPr>
                <w:sz w:val="24"/>
                <w:szCs w:val="24"/>
              </w:rPr>
              <w:t>г-</w:t>
            </w:r>
            <w:proofErr w:type="gramEnd"/>
            <w:r>
              <w:rPr>
                <w:sz w:val="24"/>
                <w:szCs w:val="24"/>
              </w:rPr>
              <w:t xml:space="preserve"> библиотекарь </w:t>
            </w:r>
          </w:p>
        </w:tc>
        <w:tc>
          <w:tcPr>
            <w:tcW w:w="1701" w:type="dxa"/>
          </w:tcPr>
          <w:p w:rsidR="00F04E44" w:rsidRDefault="00F04E44" w:rsidP="00CD4136">
            <w:pPr>
              <w:rPr>
                <w:sz w:val="24"/>
                <w:szCs w:val="24"/>
              </w:rPr>
            </w:pPr>
            <w:r>
              <w:rPr>
                <w:sz w:val="24"/>
                <w:szCs w:val="24"/>
              </w:rPr>
              <w:t xml:space="preserve">Педагог – библиотекарь </w:t>
            </w:r>
          </w:p>
        </w:tc>
        <w:tc>
          <w:tcPr>
            <w:tcW w:w="1275" w:type="dxa"/>
          </w:tcPr>
          <w:p w:rsidR="00F04E44" w:rsidRDefault="00F04E44" w:rsidP="00CD4136">
            <w:pPr>
              <w:jc w:val="center"/>
              <w:rPr>
                <w:sz w:val="24"/>
                <w:szCs w:val="24"/>
              </w:rPr>
            </w:pPr>
            <w:r>
              <w:rPr>
                <w:sz w:val="24"/>
                <w:szCs w:val="24"/>
              </w:rPr>
              <w:t>-</w:t>
            </w:r>
          </w:p>
        </w:tc>
        <w:tc>
          <w:tcPr>
            <w:tcW w:w="1276" w:type="dxa"/>
          </w:tcPr>
          <w:p w:rsidR="00F04E4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Pr>
                <w:sz w:val="24"/>
                <w:szCs w:val="24"/>
              </w:rPr>
              <w:t xml:space="preserve">Высшее, 2016 </w:t>
            </w:r>
          </w:p>
          <w:p w:rsidR="00F04E44" w:rsidRDefault="00F04E44" w:rsidP="00CD4136">
            <w:pPr>
              <w:jc w:val="center"/>
              <w:rPr>
                <w:sz w:val="24"/>
                <w:szCs w:val="24"/>
              </w:rPr>
            </w:pPr>
            <w:r>
              <w:rPr>
                <w:sz w:val="24"/>
                <w:szCs w:val="24"/>
              </w:rPr>
              <w:t>ФГБОУ ВО «Тюменский государственный университет» г</w:t>
            </w:r>
            <w:proofErr w:type="gramStart"/>
            <w:r>
              <w:rPr>
                <w:sz w:val="24"/>
                <w:szCs w:val="24"/>
              </w:rPr>
              <w:t>.Т</w:t>
            </w:r>
            <w:proofErr w:type="gramEnd"/>
            <w:r>
              <w:rPr>
                <w:sz w:val="24"/>
                <w:szCs w:val="24"/>
              </w:rPr>
              <w:t xml:space="preserve">юмень </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2018 г.</w:t>
            </w:r>
          </w:p>
          <w:p w:rsidR="00F04E44" w:rsidRDefault="00F04E44" w:rsidP="00CD4136">
            <w:pPr>
              <w:jc w:val="center"/>
              <w:rPr>
                <w:sz w:val="24"/>
                <w:szCs w:val="24"/>
              </w:rPr>
            </w:pPr>
            <w:r>
              <w:rPr>
                <w:sz w:val="24"/>
                <w:szCs w:val="24"/>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
          <w:p w:rsidR="00F04E44" w:rsidRDefault="00F04E44" w:rsidP="00CD4136">
            <w:pPr>
              <w:jc w:val="center"/>
              <w:rPr>
                <w:sz w:val="24"/>
                <w:szCs w:val="24"/>
              </w:rPr>
            </w:pPr>
            <w:r>
              <w:rPr>
                <w:sz w:val="24"/>
                <w:szCs w:val="24"/>
              </w:rPr>
              <w:t>(</w:t>
            </w:r>
            <w:proofErr w:type="gramStart"/>
            <w:r>
              <w:rPr>
                <w:sz w:val="24"/>
                <w:szCs w:val="24"/>
              </w:rPr>
              <w:t>г</w:t>
            </w:r>
            <w:proofErr w:type="gramEnd"/>
            <w:r>
              <w:rPr>
                <w:sz w:val="24"/>
                <w:szCs w:val="24"/>
              </w:rPr>
              <w:t>. Пермь)</w:t>
            </w:r>
          </w:p>
          <w:p w:rsidR="00F04E44" w:rsidRDefault="00F04E44" w:rsidP="00CD4136">
            <w:pPr>
              <w:jc w:val="center"/>
              <w:rPr>
                <w:sz w:val="24"/>
                <w:szCs w:val="24"/>
              </w:rPr>
            </w:pPr>
            <w:r>
              <w:rPr>
                <w:sz w:val="24"/>
                <w:szCs w:val="24"/>
              </w:rPr>
              <w:t>«Педагогическое образование. Педаго</w:t>
            </w:r>
            <w:proofErr w:type="gramStart"/>
            <w:r>
              <w:rPr>
                <w:sz w:val="24"/>
                <w:szCs w:val="24"/>
              </w:rPr>
              <w:t>г-</w:t>
            </w:r>
            <w:proofErr w:type="gramEnd"/>
            <w:r>
              <w:rPr>
                <w:sz w:val="24"/>
                <w:szCs w:val="24"/>
              </w:rPr>
              <w:t xml:space="preserve"> библиотекарь в современном образовательном пространстве» </w:t>
            </w:r>
          </w:p>
          <w:p w:rsidR="00F04E44" w:rsidRDefault="00F04E44" w:rsidP="00CD4136">
            <w:pPr>
              <w:jc w:val="center"/>
              <w:rPr>
                <w:sz w:val="24"/>
                <w:szCs w:val="24"/>
              </w:rPr>
            </w:pPr>
          </w:p>
        </w:tc>
        <w:tc>
          <w:tcPr>
            <w:tcW w:w="2693" w:type="dxa"/>
          </w:tcPr>
          <w:p w:rsidR="00F04E44" w:rsidRDefault="00F04E44" w:rsidP="00CD4136">
            <w:pPr>
              <w:jc w:val="center"/>
              <w:rPr>
                <w:sz w:val="24"/>
                <w:szCs w:val="24"/>
              </w:rPr>
            </w:pPr>
            <w:r>
              <w:rPr>
                <w:sz w:val="24"/>
                <w:szCs w:val="24"/>
              </w:rPr>
              <w:t xml:space="preserve"> 03.09.- 07.09.2018 г.</w:t>
            </w:r>
          </w:p>
          <w:p w:rsidR="00F04E44" w:rsidRDefault="00F04E44" w:rsidP="00CD4136">
            <w:pPr>
              <w:jc w:val="center"/>
              <w:rPr>
                <w:sz w:val="24"/>
                <w:szCs w:val="24"/>
              </w:rPr>
            </w:pPr>
            <w:r>
              <w:rPr>
                <w:sz w:val="24"/>
                <w:szCs w:val="24"/>
              </w:rPr>
              <w:t>ГАОУ ТО ДПО «ТОГИРРО»</w:t>
            </w:r>
          </w:p>
          <w:p w:rsidR="00F04E44" w:rsidRDefault="00F04E44" w:rsidP="00CD4136">
            <w:pPr>
              <w:jc w:val="center"/>
              <w:rPr>
                <w:sz w:val="24"/>
                <w:szCs w:val="24"/>
              </w:rPr>
            </w:pPr>
            <w:r>
              <w:rPr>
                <w:sz w:val="24"/>
                <w:szCs w:val="24"/>
              </w:rPr>
              <w:t>«Организация работы по информационному и учебно-методическому обеспечению реализации ООП»</w:t>
            </w:r>
          </w:p>
        </w:tc>
        <w:tc>
          <w:tcPr>
            <w:tcW w:w="1009" w:type="dxa"/>
          </w:tcPr>
          <w:p w:rsidR="00F04E44" w:rsidRDefault="00F04E44" w:rsidP="00CD4136">
            <w:pPr>
              <w:jc w:val="center"/>
              <w:rPr>
                <w:sz w:val="24"/>
                <w:szCs w:val="24"/>
              </w:rPr>
            </w:pPr>
            <w:r>
              <w:rPr>
                <w:sz w:val="24"/>
                <w:szCs w:val="24"/>
              </w:rPr>
              <w:t>3</w:t>
            </w:r>
          </w:p>
        </w:tc>
        <w:tc>
          <w:tcPr>
            <w:tcW w:w="1050" w:type="dxa"/>
          </w:tcPr>
          <w:p w:rsidR="00F04E44" w:rsidRDefault="00F04E44" w:rsidP="00CD4136">
            <w:pPr>
              <w:jc w:val="center"/>
              <w:rPr>
                <w:sz w:val="24"/>
                <w:szCs w:val="24"/>
              </w:rPr>
            </w:pPr>
            <w:r>
              <w:rPr>
                <w:sz w:val="24"/>
                <w:szCs w:val="24"/>
              </w:rPr>
              <w:t>2</w:t>
            </w:r>
          </w:p>
        </w:tc>
      </w:tr>
    </w:tbl>
    <w:p w:rsidR="00F04E44" w:rsidRDefault="00F04E44" w:rsidP="00F04E44"/>
    <w:p w:rsidR="00063BB9" w:rsidRPr="00CC1FDD" w:rsidRDefault="00063BB9" w:rsidP="00063BB9">
      <w:pPr>
        <w:rPr>
          <w:b/>
          <w:szCs w:val="24"/>
        </w:rPr>
      </w:pPr>
    </w:p>
    <w:tbl>
      <w:tblPr>
        <w:tblW w:w="152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81"/>
        <w:gridCol w:w="1417"/>
        <w:gridCol w:w="3403"/>
        <w:gridCol w:w="2977"/>
        <w:gridCol w:w="1276"/>
        <w:gridCol w:w="3260"/>
        <w:gridCol w:w="2126"/>
      </w:tblGrid>
      <w:tr w:rsidR="00F04E44" w:rsidRPr="00C260A4" w:rsidTr="00CD4136">
        <w:tc>
          <w:tcPr>
            <w:tcW w:w="15240" w:type="dxa"/>
            <w:gridSpan w:val="7"/>
            <w:tcBorders>
              <w:top w:val="nil"/>
              <w:left w:val="nil"/>
              <w:right w:val="nil"/>
            </w:tcBorders>
          </w:tcPr>
          <w:p w:rsidR="00F04E44" w:rsidRPr="00D5141D" w:rsidRDefault="00D528FF" w:rsidP="00CD4136">
            <w:pPr>
              <w:pStyle w:val="ab"/>
              <w:jc w:val="right"/>
              <w:rPr>
                <w:b w:val="0"/>
                <w:sz w:val="20"/>
              </w:rPr>
            </w:pPr>
            <w:r>
              <w:rPr>
                <w:sz w:val="20"/>
              </w:rPr>
              <w:lastRenderedPageBreak/>
              <w:t xml:space="preserve">Приложение </w:t>
            </w:r>
            <w:r>
              <w:rPr>
                <w:sz w:val="20"/>
                <w:lang w:val="en-US"/>
              </w:rPr>
              <w:t>5</w:t>
            </w:r>
            <w:r w:rsidR="00F04E44" w:rsidRPr="00D5141D">
              <w:rPr>
                <w:sz w:val="20"/>
              </w:rPr>
              <w:t>.</w:t>
            </w:r>
            <w:r w:rsidR="00F04E44" w:rsidRPr="00D5141D">
              <w:rPr>
                <w:b w:val="0"/>
                <w:sz w:val="20"/>
              </w:rPr>
              <w:t xml:space="preserve">  К организационному разделу </w:t>
            </w:r>
          </w:p>
          <w:p w:rsidR="00F04E44" w:rsidRPr="00D5141D" w:rsidRDefault="00F04E44" w:rsidP="00CD4136">
            <w:pPr>
              <w:pStyle w:val="ab"/>
              <w:jc w:val="right"/>
              <w:rPr>
                <w:b w:val="0"/>
                <w:sz w:val="20"/>
              </w:rPr>
            </w:pPr>
            <w:r w:rsidRPr="00D5141D">
              <w:rPr>
                <w:b w:val="0"/>
                <w:sz w:val="20"/>
              </w:rPr>
              <w:t xml:space="preserve">основной образовательной программы </w:t>
            </w:r>
          </w:p>
          <w:p w:rsidR="00F04E44" w:rsidRPr="00D5141D" w:rsidRDefault="00F04E44" w:rsidP="00CD4136">
            <w:pPr>
              <w:pStyle w:val="ab"/>
              <w:jc w:val="right"/>
              <w:rPr>
                <w:b w:val="0"/>
                <w:sz w:val="20"/>
              </w:rPr>
            </w:pPr>
            <w:r w:rsidRPr="00D5141D">
              <w:rPr>
                <w:sz w:val="20"/>
                <w:u w:val="single"/>
              </w:rPr>
              <w:t>начального общего образования</w:t>
            </w:r>
            <w:r w:rsidRPr="00D5141D">
              <w:rPr>
                <w:b w:val="0"/>
                <w:sz w:val="20"/>
              </w:rPr>
              <w:t xml:space="preserve"> </w:t>
            </w:r>
          </w:p>
          <w:p w:rsidR="00F04E44" w:rsidRPr="007B77C0" w:rsidRDefault="00D528FF" w:rsidP="007B77C0">
            <w:pPr>
              <w:spacing w:line="240" w:lineRule="atLeast"/>
              <w:jc w:val="right"/>
              <w:rPr>
                <w:sz w:val="20"/>
                <w:szCs w:val="20"/>
                <w:lang w:val="en-US"/>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00F04E44" w:rsidRPr="00C260A4">
              <w:rPr>
                <w:sz w:val="20"/>
                <w:szCs w:val="20"/>
              </w:rPr>
              <w:t>.08.2019</w:t>
            </w:r>
            <w:r>
              <w:rPr>
                <w:sz w:val="20"/>
                <w:szCs w:val="20"/>
              </w:rPr>
              <w:t>г.</w:t>
            </w:r>
            <w:r w:rsidR="00F04E44" w:rsidRPr="00C260A4">
              <w:rPr>
                <w:sz w:val="20"/>
                <w:szCs w:val="20"/>
              </w:rPr>
              <w:t>)</w:t>
            </w:r>
          </w:p>
          <w:p w:rsidR="00F04E44" w:rsidRPr="007B77C0" w:rsidRDefault="00F04E44" w:rsidP="007B77C0">
            <w:pPr>
              <w:spacing w:after="0" w:line="360" w:lineRule="auto"/>
              <w:jc w:val="center"/>
              <w:rPr>
                <w:b/>
                <w:szCs w:val="24"/>
              </w:rPr>
            </w:pPr>
            <w:r w:rsidRPr="007B77C0">
              <w:rPr>
                <w:b/>
                <w:szCs w:val="24"/>
              </w:rPr>
              <w:t xml:space="preserve">Учебно-методическое обеспечение </w:t>
            </w:r>
          </w:p>
          <w:p w:rsidR="00F04E44" w:rsidRPr="007B77C0" w:rsidRDefault="00F04E44" w:rsidP="007B77C0">
            <w:pPr>
              <w:spacing w:after="0" w:line="360" w:lineRule="auto"/>
              <w:jc w:val="center"/>
              <w:rPr>
                <w:bCs/>
                <w:szCs w:val="24"/>
                <w:lang w:val="en-US"/>
              </w:rPr>
            </w:pPr>
            <w:r w:rsidRPr="007B77C0">
              <w:rPr>
                <w:b/>
                <w:szCs w:val="24"/>
              </w:rPr>
              <w:t>на 2019/2020 учебный год</w:t>
            </w:r>
          </w:p>
        </w:tc>
      </w:tr>
      <w:tr w:rsidR="00F04E44" w:rsidRPr="00C260A4" w:rsidTr="00CD4136">
        <w:tc>
          <w:tcPr>
            <w:tcW w:w="781" w:type="dxa"/>
          </w:tcPr>
          <w:p w:rsidR="00F04E44" w:rsidRPr="00C260A4" w:rsidRDefault="00F04E44" w:rsidP="00CD4136">
            <w:pPr>
              <w:jc w:val="center"/>
              <w:rPr>
                <w:bCs/>
                <w:sz w:val="20"/>
                <w:szCs w:val="20"/>
              </w:rPr>
            </w:pPr>
            <w:r w:rsidRPr="00C260A4">
              <w:rPr>
                <w:bCs/>
                <w:sz w:val="20"/>
                <w:szCs w:val="20"/>
              </w:rPr>
              <w:t>Класс</w:t>
            </w:r>
          </w:p>
        </w:tc>
        <w:tc>
          <w:tcPr>
            <w:tcW w:w="1417" w:type="dxa"/>
            <w:tcBorders>
              <w:bottom w:val="single" w:sz="4" w:space="0" w:color="auto"/>
            </w:tcBorders>
          </w:tcPr>
          <w:p w:rsidR="00F04E44" w:rsidRPr="00C260A4" w:rsidRDefault="00F04E44" w:rsidP="00CD4136">
            <w:pPr>
              <w:jc w:val="center"/>
              <w:rPr>
                <w:bCs/>
                <w:sz w:val="20"/>
                <w:szCs w:val="20"/>
              </w:rPr>
            </w:pPr>
            <w:r>
              <w:rPr>
                <w:bCs/>
                <w:sz w:val="20"/>
                <w:szCs w:val="20"/>
              </w:rPr>
              <w:t>Предмет (в соответствии с Учебным планом</w:t>
            </w:r>
            <w:proofErr w:type="gramStart"/>
            <w:r>
              <w:rPr>
                <w:bCs/>
                <w:sz w:val="20"/>
                <w:szCs w:val="20"/>
              </w:rPr>
              <w:t xml:space="preserve"> </w:t>
            </w:r>
            <w:r w:rsidRPr="00C260A4">
              <w:rPr>
                <w:bCs/>
                <w:sz w:val="20"/>
                <w:szCs w:val="20"/>
              </w:rPr>
              <w:t>)</w:t>
            </w:r>
            <w:proofErr w:type="gramEnd"/>
          </w:p>
        </w:tc>
        <w:tc>
          <w:tcPr>
            <w:tcW w:w="3403" w:type="dxa"/>
            <w:tcBorders>
              <w:bottom w:val="single" w:sz="4" w:space="0" w:color="auto"/>
            </w:tcBorders>
          </w:tcPr>
          <w:p w:rsidR="00F04E44" w:rsidRPr="00C260A4" w:rsidRDefault="00F04E44" w:rsidP="00CD4136">
            <w:pPr>
              <w:jc w:val="center"/>
              <w:rPr>
                <w:bCs/>
                <w:sz w:val="20"/>
                <w:szCs w:val="20"/>
              </w:rPr>
            </w:pPr>
            <w:r w:rsidRPr="00C260A4">
              <w:rPr>
                <w:bCs/>
                <w:sz w:val="20"/>
                <w:szCs w:val="20"/>
              </w:rPr>
              <w:t>Наименование и автор учебной программы</w:t>
            </w:r>
          </w:p>
        </w:tc>
        <w:tc>
          <w:tcPr>
            <w:tcW w:w="2977" w:type="dxa"/>
          </w:tcPr>
          <w:p w:rsidR="00F04E44" w:rsidRPr="00C260A4" w:rsidRDefault="00F04E44" w:rsidP="00CD4136">
            <w:pPr>
              <w:jc w:val="center"/>
              <w:rPr>
                <w:bCs/>
                <w:sz w:val="20"/>
                <w:szCs w:val="20"/>
              </w:rPr>
            </w:pPr>
            <w:r w:rsidRPr="00C260A4">
              <w:rPr>
                <w:bCs/>
                <w:sz w:val="20"/>
                <w:szCs w:val="20"/>
              </w:rPr>
              <w:t>Название учебника</w:t>
            </w:r>
          </w:p>
        </w:tc>
        <w:tc>
          <w:tcPr>
            <w:tcW w:w="1276" w:type="dxa"/>
          </w:tcPr>
          <w:p w:rsidR="00F04E44" w:rsidRPr="00C260A4" w:rsidRDefault="00F04E44" w:rsidP="00CD4136">
            <w:pPr>
              <w:jc w:val="center"/>
              <w:rPr>
                <w:bCs/>
                <w:sz w:val="20"/>
                <w:szCs w:val="20"/>
              </w:rPr>
            </w:pPr>
            <w:r w:rsidRPr="00C260A4">
              <w:rPr>
                <w:bCs/>
                <w:sz w:val="20"/>
                <w:szCs w:val="20"/>
              </w:rPr>
              <w:t>Уровень (базовый, профильный, углубленный)</w:t>
            </w:r>
          </w:p>
        </w:tc>
        <w:tc>
          <w:tcPr>
            <w:tcW w:w="3260" w:type="dxa"/>
          </w:tcPr>
          <w:p w:rsidR="00F04E44" w:rsidRPr="00C260A4" w:rsidRDefault="00F04E44" w:rsidP="00CD4136">
            <w:pPr>
              <w:jc w:val="center"/>
              <w:rPr>
                <w:bCs/>
                <w:sz w:val="20"/>
                <w:szCs w:val="20"/>
              </w:rPr>
            </w:pPr>
            <w:r w:rsidRPr="00C260A4">
              <w:rPr>
                <w:bCs/>
                <w:sz w:val="20"/>
                <w:szCs w:val="20"/>
              </w:rPr>
              <w:t>Учебно-методические пособия</w:t>
            </w:r>
          </w:p>
          <w:p w:rsidR="00F04E44" w:rsidRPr="00C260A4" w:rsidRDefault="00F04E44" w:rsidP="00CD4136">
            <w:pPr>
              <w:jc w:val="center"/>
              <w:rPr>
                <w:bCs/>
                <w:sz w:val="20"/>
                <w:szCs w:val="20"/>
              </w:rPr>
            </w:pPr>
            <w:r w:rsidRPr="00C260A4">
              <w:rPr>
                <w:bCs/>
                <w:sz w:val="20"/>
                <w:szCs w:val="20"/>
              </w:rPr>
              <w:t>Книга для учителя</w:t>
            </w:r>
          </w:p>
        </w:tc>
        <w:tc>
          <w:tcPr>
            <w:tcW w:w="2126" w:type="dxa"/>
          </w:tcPr>
          <w:p w:rsidR="00F04E44" w:rsidRPr="00C260A4" w:rsidRDefault="00F04E44" w:rsidP="00CD4136">
            <w:pPr>
              <w:jc w:val="center"/>
              <w:rPr>
                <w:bCs/>
                <w:sz w:val="20"/>
                <w:szCs w:val="20"/>
              </w:rPr>
            </w:pPr>
            <w:r w:rsidRPr="00C260A4">
              <w:rPr>
                <w:bCs/>
                <w:sz w:val="20"/>
                <w:szCs w:val="20"/>
              </w:rPr>
              <w:t>Контрольно-измерительные материалы</w:t>
            </w:r>
          </w:p>
        </w:tc>
      </w:tr>
      <w:tr w:rsidR="00F04E44" w:rsidRPr="00C260A4" w:rsidTr="007B77C0">
        <w:trPr>
          <w:trHeight w:val="1270"/>
        </w:trPr>
        <w:tc>
          <w:tcPr>
            <w:tcW w:w="781" w:type="dxa"/>
          </w:tcPr>
          <w:p w:rsidR="00F04E44" w:rsidRPr="00C260A4" w:rsidRDefault="00F04E44" w:rsidP="00CD4136">
            <w:pPr>
              <w:jc w:val="center"/>
              <w:rPr>
                <w:sz w:val="20"/>
                <w:szCs w:val="20"/>
              </w:rPr>
            </w:pPr>
            <w:r>
              <w:rPr>
                <w:sz w:val="20"/>
                <w:szCs w:val="20"/>
              </w:rPr>
              <w:t>1</w:t>
            </w:r>
          </w:p>
        </w:tc>
        <w:tc>
          <w:tcPr>
            <w:tcW w:w="1417"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Русский язык</w:t>
            </w:r>
          </w:p>
        </w:tc>
        <w:tc>
          <w:tcPr>
            <w:tcW w:w="3403" w:type="dxa"/>
            <w:tcBorders>
              <w:bottom w:val="single" w:sz="4" w:space="0" w:color="auto"/>
            </w:tcBorders>
          </w:tcPr>
          <w:p w:rsidR="00F04E44" w:rsidRPr="00C260A4" w:rsidRDefault="00F04E44" w:rsidP="00CD4136">
            <w:pPr>
              <w:autoSpaceDE w:val="0"/>
              <w:autoSpaceDN w:val="0"/>
              <w:adjustRightInd w:val="0"/>
              <w:jc w:val="center"/>
              <w:rPr>
                <w:sz w:val="20"/>
                <w:szCs w:val="20"/>
              </w:rPr>
            </w:pPr>
            <w:r w:rsidRPr="00C260A4">
              <w:rPr>
                <w:sz w:val="20"/>
                <w:szCs w:val="20"/>
              </w:rPr>
              <w:t>Русский язык.</w:t>
            </w:r>
            <w:r>
              <w:rPr>
                <w:sz w:val="20"/>
                <w:szCs w:val="20"/>
              </w:rPr>
              <w:t xml:space="preserve"> </w:t>
            </w:r>
            <w:r w:rsidRPr="00C260A4">
              <w:rPr>
                <w:sz w:val="20"/>
                <w:szCs w:val="20"/>
              </w:rPr>
              <w:t>Рабочие программы. Предметная линия учебников системы «Школа России». 1-4 классы</w:t>
            </w:r>
            <w:r>
              <w:rPr>
                <w:sz w:val="20"/>
                <w:szCs w:val="20"/>
              </w:rPr>
              <w:t xml:space="preserve"> </w:t>
            </w:r>
            <w:proofErr w:type="gramStart"/>
            <w:r w:rsidRPr="00C260A4">
              <w:rPr>
                <w:sz w:val="20"/>
                <w:szCs w:val="20"/>
              </w:rPr>
              <w:t>:п</w:t>
            </w:r>
            <w:proofErr w:type="gramEnd"/>
            <w:r w:rsidRPr="00C260A4">
              <w:rPr>
                <w:sz w:val="20"/>
                <w:szCs w:val="20"/>
              </w:rPr>
              <w:t>ос</w:t>
            </w:r>
            <w:r>
              <w:rPr>
                <w:sz w:val="20"/>
                <w:szCs w:val="20"/>
              </w:rPr>
              <w:t xml:space="preserve">обие для учителей общеобразовательных </w:t>
            </w:r>
            <w:r w:rsidRPr="00C260A4">
              <w:rPr>
                <w:sz w:val="20"/>
                <w:szCs w:val="20"/>
              </w:rPr>
              <w:t>организаций/ [</w:t>
            </w:r>
            <w:proofErr w:type="spellStart"/>
            <w:r w:rsidRPr="00C260A4">
              <w:rPr>
                <w:sz w:val="20"/>
                <w:szCs w:val="20"/>
                <w:shd w:val="clear" w:color="auto" w:fill="FFFFFF"/>
              </w:rPr>
              <w:t>Канакина</w:t>
            </w:r>
            <w:proofErr w:type="spellEnd"/>
            <w:r w:rsidRPr="00C260A4">
              <w:rPr>
                <w:sz w:val="20"/>
                <w:szCs w:val="20"/>
                <w:shd w:val="clear" w:color="auto" w:fill="FFFFFF"/>
              </w:rPr>
              <w:t xml:space="preserve"> В.П., Горецкий В.Г. ,</w:t>
            </w:r>
            <w:proofErr w:type="spellStart"/>
            <w:r w:rsidRPr="00C260A4">
              <w:rPr>
                <w:sz w:val="20"/>
                <w:szCs w:val="20"/>
                <w:shd w:val="clear" w:color="auto" w:fill="FFFFFF"/>
              </w:rPr>
              <w:t>Бойкина</w:t>
            </w:r>
            <w:proofErr w:type="spellEnd"/>
            <w:r w:rsidRPr="00C260A4">
              <w:rPr>
                <w:sz w:val="20"/>
                <w:szCs w:val="20"/>
                <w:shd w:val="clear" w:color="auto" w:fill="FFFFFF"/>
              </w:rPr>
              <w:t xml:space="preserve"> М.В. </w:t>
            </w:r>
            <w:r w:rsidRPr="00C260A4">
              <w:rPr>
                <w:sz w:val="20"/>
                <w:szCs w:val="20"/>
              </w:rPr>
              <w:t>и др.]- М.:Просвещение,2014.-340с</w:t>
            </w:r>
          </w:p>
        </w:tc>
        <w:tc>
          <w:tcPr>
            <w:tcW w:w="2977" w:type="dxa"/>
            <w:tcBorders>
              <w:bottom w:val="single" w:sz="4" w:space="0" w:color="auto"/>
            </w:tcBorders>
          </w:tcPr>
          <w:p w:rsidR="00F04E44" w:rsidRPr="00C260A4" w:rsidRDefault="00F04E44" w:rsidP="00CD4136">
            <w:pPr>
              <w:spacing w:before="60" w:after="60"/>
              <w:jc w:val="center"/>
              <w:rPr>
                <w:sz w:val="20"/>
                <w:szCs w:val="20"/>
              </w:rPr>
            </w:pPr>
            <w:r w:rsidRPr="00C260A4">
              <w:rPr>
                <w:bCs/>
                <w:sz w:val="20"/>
                <w:szCs w:val="20"/>
              </w:rPr>
              <w:t xml:space="preserve">Горецкий В.Г., Кирюшкин В.А., Виноградская Л.А. </w:t>
            </w:r>
            <w:r w:rsidRPr="00C260A4">
              <w:rPr>
                <w:sz w:val="20"/>
                <w:szCs w:val="20"/>
              </w:rPr>
              <w:t>и др.  Азбука. 1 класс В 2-х частях.- М.: Просвещение, 2018.</w:t>
            </w:r>
          </w:p>
          <w:p w:rsidR="00F04E44" w:rsidRPr="00C260A4" w:rsidRDefault="00F04E44" w:rsidP="00CD4136">
            <w:pPr>
              <w:spacing w:before="60" w:after="60"/>
              <w:jc w:val="center"/>
              <w:rPr>
                <w:sz w:val="20"/>
                <w:szCs w:val="20"/>
              </w:rPr>
            </w:pPr>
            <w:r w:rsidRPr="00C260A4">
              <w:rPr>
                <w:sz w:val="20"/>
                <w:szCs w:val="20"/>
              </w:rPr>
              <w:t>- В.Г. Горецкий, Н.А. Федосова Прописи  1 класс Учебное пособие для общеобразовательных организаций  в 4 частях. М.: Просвещение, 2018г</w:t>
            </w:r>
          </w:p>
        </w:tc>
        <w:tc>
          <w:tcPr>
            <w:tcW w:w="1276" w:type="dxa"/>
            <w:tcBorders>
              <w:bottom w:val="single" w:sz="4" w:space="0" w:color="auto"/>
            </w:tcBorders>
          </w:tcPr>
          <w:p w:rsidR="00F04E44" w:rsidRPr="00C260A4" w:rsidRDefault="00F04E44" w:rsidP="00CD4136">
            <w:pPr>
              <w:jc w:val="center"/>
              <w:rPr>
                <w:sz w:val="20"/>
                <w:szCs w:val="20"/>
              </w:rPr>
            </w:pPr>
            <w:r>
              <w:rPr>
                <w:sz w:val="20"/>
                <w:szCs w:val="20"/>
              </w:rPr>
              <w:t>Б</w:t>
            </w:r>
            <w:r w:rsidRPr="00C260A4">
              <w:rPr>
                <w:sz w:val="20"/>
                <w:szCs w:val="20"/>
              </w:rPr>
              <w:t>азовый</w:t>
            </w:r>
          </w:p>
        </w:tc>
        <w:tc>
          <w:tcPr>
            <w:tcW w:w="3260" w:type="dxa"/>
            <w:tcBorders>
              <w:bottom w:val="single" w:sz="4" w:space="0" w:color="auto"/>
            </w:tcBorders>
          </w:tcPr>
          <w:p w:rsidR="00F04E44" w:rsidRPr="00C260A4" w:rsidRDefault="00F04E44" w:rsidP="00CD4136">
            <w:pPr>
              <w:autoSpaceDE w:val="0"/>
              <w:autoSpaceDN w:val="0"/>
              <w:adjustRightInd w:val="0"/>
              <w:jc w:val="center"/>
              <w:rPr>
                <w:bCs/>
                <w:sz w:val="20"/>
                <w:szCs w:val="20"/>
              </w:rPr>
            </w:pPr>
            <w:r w:rsidRPr="00C260A4">
              <w:rPr>
                <w:bCs/>
                <w:sz w:val="20"/>
                <w:szCs w:val="20"/>
              </w:rPr>
              <w:t>Горецкий В. Г.</w:t>
            </w:r>
          </w:p>
          <w:p w:rsidR="00F04E44" w:rsidRPr="00C260A4" w:rsidRDefault="00F04E44" w:rsidP="00CD4136">
            <w:pPr>
              <w:autoSpaceDE w:val="0"/>
              <w:autoSpaceDN w:val="0"/>
              <w:adjustRightInd w:val="0"/>
              <w:jc w:val="center"/>
              <w:rPr>
                <w:sz w:val="20"/>
                <w:szCs w:val="20"/>
              </w:rPr>
            </w:pPr>
            <w:r w:rsidRPr="00C260A4">
              <w:rPr>
                <w:sz w:val="20"/>
                <w:szCs w:val="20"/>
              </w:rPr>
              <w:t>Обучение грамоте. Методическое пособие с поурочными разработками. 1 класс : учеб</w:t>
            </w:r>
            <w:proofErr w:type="gramStart"/>
            <w:r w:rsidRPr="00C260A4">
              <w:rPr>
                <w:sz w:val="20"/>
                <w:szCs w:val="20"/>
              </w:rPr>
              <w:t>.</w:t>
            </w:r>
            <w:proofErr w:type="gramEnd"/>
            <w:r w:rsidRPr="00C260A4">
              <w:rPr>
                <w:sz w:val="20"/>
                <w:szCs w:val="20"/>
              </w:rPr>
              <w:t xml:space="preserve"> </w:t>
            </w:r>
            <w:proofErr w:type="gramStart"/>
            <w:r w:rsidRPr="00C260A4">
              <w:rPr>
                <w:sz w:val="20"/>
                <w:szCs w:val="20"/>
              </w:rPr>
              <w:t>п</w:t>
            </w:r>
            <w:proofErr w:type="gramEnd"/>
            <w:r w:rsidRPr="00C260A4">
              <w:rPr>
                <w:sz w:val="20"/>
                <w:szCs w:val="20"/>
              </w:rPr>
              <w:t xml:space="preserve">особие </w:t>
            </w:r>
            <w:r>
              <w:rPr>
                <w:sz w:val="20"/>
                <w:szCs w:val="20"/>
              </w:rPr>
              <w:t xml:space="preserve">для общеобразовательных </w:t>
            </w:r>
            <w:r w:rsidRPr="00C260A4">
              <w:rPr>
                <w:sz w:val="20"/>
                <w:szCs w:val="20"/>
              </w:rPr>
              <w:t xml:space="preserve"> организаций / В. Г. Горецкий, Н. М. </w:t>
            </w:r>
            <w:proofErr w:type="spellStart"/>
            <w:r w:rsidRPr="00C260A4">
              <w:rPr>
                <w:sz w:val="20"/>
                <w:szCs w:val="20"/>
              </w:rPr>
              <w:t>Белянкова</w:t>
            </w:r>
            <w:proofErr w:type="spellEnd"/>
            <w:r w:rsidRPr="00C260A4">
              <w:rPr>
                <w:sz w:val="20"/>
                <w:szCs w:val="20"/>
              </w:rPr>
              <w:t>. — М.</w:t>
            </w:r>
            <w:proofErr w:type="gramStart"/>
            <w:r w:rsidRPr="00C260A4">
              <w:rPr>
                <w:sz w:val="20"/>
                <w:szCs w:val="20"/>
              </w:rPr>
              <w:t xml:space="preserve"> :</w:t>
            </w:r>
            <w:proofErr w:type="gramEnd"/>
            <w:r w:rsidRPr="00C260A4">
              <w:rPr>
                <w:sz w:val="20"/>
                <w:szCs w:val="20"/>
              </w:rPr>
              <w:t xml:space="preserve"> Просвещение, 2017. — (Школа России).</w:t>
            </w:r>
          </w:p>
        </w:tc>
        <w:tc>
          <w:tcPr>
            <w:tcW w:w="2126" w:type="dxa"/>
            <w:tcBorders>
              <w:bottom w:val="single" w:sz="4" w:space="0" w:color="auto"/>
            </w:tcBorders>
          </w:tcPr>
          <w:p w:rsidR="00F04E44" w:rsidRDefault="00F04E44" w:rsidP="00CD4136">
            <w:pPr>
              <w:jc w:val="center"/>
              <w:rPr>
                <w:sz w:val="20"/>
                <w:szCs w:val="20"/>
              </w:rPr>
            </w:pPr>
            <w:proofErr w:type="spellStart"/>
            <w:r w:rsidRPr="00C260A4">
              <w:rPr>
                <w:sz w:val="20"/>
                <w:szCs w:val="20"/>
              </w:rPr>
              <w:t>Канакина</w:t>
            </w:r>
            <w:proofErr w:type="spellEnd"/>
            <w:r w:rsidRPr="00C260A4">
              <w:rPr>
                <w:sz w:val="20"/>
                <w:szCs w:val="20"/>
              </w:rPr>
              <w:t xml:space="preserve"> В.П.Русский язык. Сборник диктантов и творческих работ. 1-2 классы</w:t>
            </w:r>
            <w:r>
              <w:rPr>
                <w:sz w:val="20"/>
                <w:szCs w:val="20"/>
              </w:rPr>
              <w:t xml:space="preserve">: </w:t>
            </w:r>
            <w:r w:rsidRPr="00C260A4">
              <w:rPr>
                <w:sz w:val="20"/>
                <w:szCs w:val="20"/>
              </w:rPr>
              <w:t>учеб</w:t>
            </w:r>
            <w:r>
              <w:rPr>
                <w:sz w:val="20"/>
                <w:szCs w:val="20"/>
              </w:rPr>
              <w:t>ное</w:t>
            </w:r>
            <w:proofErr w:type="gramStart"/>
            <w:r>
              <w:rPr>
                <w:sz w:val="20"/>
                <w:szCs w:val="20"/>
              </w:rPr>
              <w:t xml:space="preserve"> </w:t>
            </w:r>
            <w:r w:rsidRPr="00C260A4">
              <w:rPr>
                <w:sz w:val="20"/>
                <w:szCs w:val="20"/>
              </w:rPr>
              <w:t>.</w:t>
            </w:r>
            <w:proofErr w:type="gramEnd"/>
            <w:r w:rsidRPr="00C260A4">
              <w:rPr>
                <w:sz w:val="20"/>
                <w:szCs w:val="20"/>
              </w:rPr>
              <w:t xml:space="preserve">пособие для </w:t>
            </w:r>
            <w:proofErr w:type="spellStart"/>
            <w:r w:rsidRPr="00C260A4">
              <w:rPr>
                <w:sz w:val="20"/>
                <w:szCs w:val="20"/>
              </w:rPr>
              <w:t>общеобразоват.орга</w:t>
            </w:r>
            <w:r>
              <w:rPr>
                <w:sz w:val="20"/>
                <w:szCs w:val="20"/>
              </w:rPr>
              <w:t>-</w:t>
            </w:r>
            <w:r w:rsidRPr="00C260A4">
              <w:rPr>
                <w:sz w:val="20"/>
                <w:szCs w:val="20"/>
              </w:rPr>
              <w:t>низаций</w:t>
            </w:r>
            <w:proofErr w:type="spellEnd"/>
            <w:r w:rsidRPr="00C260A4">
              <w:rPr>
                <w:sz w:val="20"/>
                <w:szCs w:val="20"/>
              </w:rPr>
              <w:t>/</w:t>
            </w:r>
            <w:proofErr w:type="spellStart"/>
            <w:r w:rsidRPr="00C260A4">
              <w:rPr>
                <w:sz w:val="20"/>
                <w:szCs w:val="20"/>
              </w:rPr>
              <w:t>В.П.Канакина</w:t>
            </w:r>
            <w:proofErr w:type="spellEnd"/>
            <w:r w:rsidRPr="00C260A4">
              <w:rPr>
                <w:sz w:val="20"/>
                <w:szCs w:val="20"/>
              </w:rPr>
              <w:t>, Г.С.Щеголева.-</w:t>
            </w:r>
          </w:p>
          <w:p w:rsidR="00F04E44" w:rsidRPr="00C260A4" w:rsidRDefault="00F04E44" w:rsidP="00CD4136">
            <w:pPr>
              <w:jc w:val="center"/>
              <w:rPr>
                <w:sz w:val="20"/>
                <w:szCs w:val="20"/>
              </w:rPr>
            </w:pPr>
            <w:r w:rsidRPr="00C260A4">
              <w:rPr>
                <w:sz w:val="20"/>
                <w:szCs w:val="20"/>
              </w:rPr>
              <w:t>3-е</w:t>
            </w:r>
            <w:r>
              <w:rPr>
                <w:sz w:val="20"/>
                <w:szCs w:val="20"/>
              </w:rPr>
              <w:t xml:space="preserve"> </w:t>
            </w:r>
            <w:r w:rsidRPr="00C260A4">
              <w:rPr>
                <w:sz w:val="20"/>
                <w:szCs w:val="20"/>
              </w:rPr>
              <w:t>изд.-М.:Просвещение,2016,-108с.</w:t>
            </w:r>
          </w:p>
          <w:p w:rsidR="00F04E44" w:rsidRPr="00C260A4" w:rsidRDefault="00F04E44" w:rsidP="00CD4136">
            <w:pPr>
              <w:spacing w:before="60" w:after="60"/>
              <w:jc w:val="center"/>
              <w:rPr>
                <w:sz w:val="20"/>
                <w:szCs w:val="20"/>
              </w:rPr>
            </w:pPr>
            <w:proofErr w:type="spellStart"/>
            <w:r w:rsidRPr="00C260A4">
              <w:rPr>
                <w:sz w:val="20"/>
                <w:szCs w:val="20"/>
              </w:rPr>
              <w:t>Курлыгина</w:t>
            </w:r>
            <w:proofErr w:type="spellEnd"/>
            <w:r w:rsidRPr="00C260A4">
              <w:rPr>
                <w:sz w:val="20"/>
                <w:szCs w:val="20"/>
              </w:rPr>
              <w:t xml:space="preserve"> О.Е.</w:t>
            </w:r>
          </w:p>
          <w:p w:rsidR="00F04E44" w:rsidRPr="00C260A4" w:rsidRDefault="00F04E44" w:rsidP="00CD4136">
            <w:pPr>
              <w:jc w:val="center"/>
              <w:rPr>
                <w:sz w:val="20"/>
                <w:szCs w:val="20"/>
              </w:rPr>
            </w:pPr>
            <w:r w:rsidRPr="00C260A4">
              <w:rPr>
                <w:sz w:val="20"/>
                <w:szCs w:val="20"/>
              </w:rPr>
              <w:t>Русский язык: предварительный контроль, текущий контроль, итоговый контроль:1 класс: учебное пособие для общеобразовательных организаций/</w:t>
            </w:r>
            <w:proofErr w:type="spellStart"/>
            <w:r w:rsidRPr="00C260A4">
              <w:rPr>
                <w:sz w:val="20"/>
                <w:szCs w:val="20"/>
              </w:rPr>
              <w:t>О.Е.Кур</w:t>
            </w:r>
            <w:r w:rsidRPr="00C260A4">
              <w:rPr>
                <w:sz w:val="20"/>
                <w:szCs w:val="20"/>
              </w:rPr>
              <w:lastRenderedPageBreak/>
              <w:t>лыгина</w:t>
            </w:r>
            <w:proofErr w:type="spellEnd"/>
            <w:r w:rsidRPr="00C260A4">
              <w:rPr>
                <w:sz w:val="20"/>
                <w:szCs w:val="20"/>
              </w:rPr>
              <w:t>, О.О.Харченко</w:t>
            </w:r>
            <w:proofErr w:type="gramStart"/>
            <w:r w:rsidRPr="00C260A4">
              <w:rPr>
                <w:sz w:val="20"/>
                <w:szCs w:val="20"/>
              </w:rPr>
              <w:t>.-</w:t>
            </w:r>
            <w:proofErr w:type="gramEnd"/>
            <w:r w:rsidRPr="00C260A4">
              <w:rPr>
                <w:sz w:val="20"/>
                <w:szCs w:val="20"/>
              </w:rPr>
              <w:t>М.:Просвещение:УчЛит,2017.-80с.</w:t>
            </w:r>
          </w:p>
        </w:tc>
      </w:tr>
      <w:tr w:rsidR="00F04E44" w:rsidRPr="00C260A4" w:rsidTr="00CD4136">
        <w:trPr>
          <w:trHeight w:val="1172"/>
        </w:trPr>
        <w:tc>
          <w:tcPr>
            <w:tcW w:w="781" w:type="dxa"/>
          </w:tcPr>
          <w:p w:rsidR="00F04E44" w:rsidRPr="00C260A4" w:rsidRDefault="00F04E44" w:rsidP="00CD4136">
            <w:pPr>
              <w:jc w:val="center"/>
              <w:rPr>
                <w:sz w:val="20"/>
                <w:szCs w:val="20"/>
              </w:rPr>
            </w:pPr>
            <w:r w:rsidRPr="00C260A4">
              <w:rPr>
                <w:sz w:val="20"/>
                <w:szCs w:val="20"/>
              </w:rPr>
              <w:lastRenderedPageBreak/>
              <w:t>2</w:t>
            </w:r>
          </w:p>
        </w:tc>
        <w:tc>
          <w:tcPr>
            <w:tcW w:w="1417" w:type="dxa"/>
            <w:tcBorders>
              <w:top w:val="single" w:sz="4" w:space="0" w:color="auto"/>
            </w:tcBorders>
          </w:tcPr>
          <w:p w:rsidR="00F04E44" w:rsidRPr="00C260A4" w:rsidRDefault="00F04E44" w:rsidP="00CD4136">
            <w:pPr>
              <w:jc w:val="center"/>
              <w:rPr>
                <w:sz w:val="20"/>
                <w:szCs w:val="20"/>
              </w:rPr>
            </w:pPr>
            <w:r w:rsidRPr="00C260A4">
              <w:rPr>
                <w:sz w:val="20"/>
                <w:szCs w:val="20"/>
              </w:rPr>
              <w:t>Русский язык</w:t>
            </w:r>
          </w:p>
        </w:tc>
        <w:tc>
          <w:tcPr>
            <w:tcW w:w="3403" w:type="dxa"/>
            <w:tcBorders>
              <w:top w:val="single" w:sz="4" w:space="0" w:color="auto"/>
            </w:tcBorders>
          </w:tcPr>
          <w:p w:rsidR="00F04E44" w:rsidRPr="00C260A4" w:rsidRDefault="00F04E44" w:rsidP="00CD4136">
            <w:pPr>
              <w:autoSpaceDE w:val="0"/>
              <w:autoSpaceDN w:val="0"/>
              <w:adjustRightInd w:val="0"/>
              <w:jc w:val="center"/>
              <w:rPr>
                <w:sz w:val="20"/>
                <w:szCs w:val="20"/>
              </w:rPr>
            </w:pPr>
            <w:r w:rsidRPr="00C260A4">
              <w:rPr>
                <w:sz w:val="20"/>
                <w:szCs w:val="20"/>
              </w:rPr>
              <w:t>Русский язык.</w:t>
            </w:r>
            <w:r>
              <w:rPr>
                <w:sz w:val="20"/>
                <w:szCs w:val="20"/>
              </w:rPr>
              <w:t xml:space="preserve"> </w:t>
            </w:r>
            <w:r w:rsidRPr="00C260A4">
              <w:rPr>
                <w:sz w:val="20"/>
                <w:szCs w:val="20"/>
              </w:rPr>
              <w:t xml:space="preserve">Рабочие программы. Предметная линия учебников системы «Школа России». 1-4 </w:t>
            </w:r>
            <w:proofErr w:type="spellStart"/>
            <w:r w:rsidRPr="00C260A4">
              <w:rPr>
                <w:sz w:val="20"/>
                <w:szCs w:val="20"/>
              </w:rPr>
              <w:t>классы</w:t>
            </w:r>
            <w:proofErr w:type="gramStart"/>
            <w:r w:rsidRPr="00C260A4">
              <w:rPr>
                <w:sz w:val="20"/>
                <w:szCs w:val="20"/>
              </w:rPr>
              <w:t>:п</w:t>
            </w:r>
            <w:proofErr w:type="gramEnd"/>
            <w:r w:rsidRPr="00C260A4">
              <w:rPr>
                <w:sz w:val="20"/>
                <w:szCs w:val="20"/>
              </w:rPr>
              <w:t>особие</w:t>
            </w:r>
            <w:proofErr w:type="spellEnd"/>
            <w:r w:rsidRPr="00C260A4">
              <w:rPr>
                <w:sz w:val="20"/>
                <w:szCs w:val="20"/>
              </w:rPr>
              <w:t xml:space="preserve"> для учителей </w:t>
            </w:r>
            <w:proofErr w:type="spellStart"/>
            <w:r w:rsidRPr="00C260A4">
              <w:rPr>
                <w:sz w:val="20"/>
                <w:szCs w:val="20"/>
              </w:rPr>
              <w:t>общеобразоват.организаций</w:t>
            </w:r>
            <w:proofErr w:type="spellEnd"/>
            <w:r w:rsidRPr="00C260A4">
              <w:rPr>
                <w:sz w:val="20"/>
                <w:szCs w:val="20"/>
              </w:rPr>
              <w:t>/ [</w:t>
            </w:r>
            <w:proofErr w:type="spellStart"/>
            <w:r w:rsidRPr="00C260A4">
              <w:rPr>
                <w:sz w:val="20"/>
                <w:szCs w:val="20"/>
                <w:shd w:val="clear" w:color="auto" w:fill="FFFFFF"/>
              </w:rPr>
              <w:t>Канакина</w:t>
            </w:r>
            <w:proofErr w:type="spellEnd"/>
            <w:r w:rsidRPr="00C260A4">
              <w:rPr>
                <w:sz w:val="20"/>
                <w:szCs w:val="20"/>
                <w:shd w:val="clear" w:color="auto" w:fill="FFFFFF"/>
              </w:rPr>
              <w:t xml:space="preserve"> В.П., Горецкий В.Г. ,</w:t>
            </w:r>
            <w:proofErr w:type="spellStart"/>
            <w:r w:rsidRPr="00C260A4">
              <w:rPr>
                <w:sz w:val="20"/>
                <w:szCs w:val="20"/>
                <w:shd w:val="clear" w:color="auto" w:fill="FFFFFF"/>
              </w:rPr>
              <w:t>Бойкина</w:t>
            </w:r>
            <w:proofErr w:type="spellEnd"/>
            <w:r w:rsidRPr="00C260A4">
              <w:rPr>
                <w:sz w:val="20"/>
                <w:szCs w:val="20"/>
                <w:shd w:val="clear" w:color="auto" w:fill="FFFFFF"/>
              </w:rPr>
              <w:t xml:space="preserve"> М.В. </w:t>
            </w:r>
            <w:r w:rsidRPr="00C260A4">
              <w:rPr>
                <w:sz w:val="20"/>
                <w:szCs w:val="20"/>
              </w:rPr>
              <w:t>и др.]- М.:Просвещение,2014.-340с</w:t>
            </w:r>
          </w:p>
        </w:tc>
        <w:tc>
          <w:tcPr>
            <w:tcW w:w="2977"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proofErr w:type="spellStart"/>
            <w:r>
              <w:rPr>
                <w:bCs/>
                <w:sz w:val="20"/>
                <w:szCs w:val="20"/>
              </w:rPr>
              <w:t>В.П.Канакина</w:t>
            </w:r>
            <w:proofErr w:type="spellEnd"/>
            <w:r>
              <w:rPr>
                <w:bCs/>
                <w:sz w:val="20"/>
                <w:szCs w:val="20"/>
              </w:rPr>
              <w:t xml:space="preserve">., В.Г.Горецкий </w:t>
            </w:r>
            <w:r>
              <w:rPr>
                <w:sz w:val="20"/>
                <w:szCs w:val="20"/>
              </w:rPr>
              <w:t>Русский язык.2</w:t>
            </w:r>
            <w:r w:rsidRPr="00C260A4">
              <w:rPr>
                <w:sz w:val="20"/>
                <w:szCs w:val="20"/>
              </w:rPr>
              <w:t xml:space="preserve"> класс В 2-х частях.- М.: Просвещение, 2018.</w:t>
            </w:r>
          </w:p>
          <w:p w:rsidR="00F04E44" w:rsidRPr="00C260A4" w:rsidRDefault="00F04E44" w:rsidP="00CD4136">
            <w:pPr>
              <w:spacing w:before="60" w:after="60"/>
              <w:jc w:val="center"/>
              <w:rPr>
                <w:sz w:val="20"/>
                <w:szCs w:val="20"/>
              </w:rPr>
            </w:pP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Pr>
                <w:sz w:val="20"/>
                <w:szCs w:val="20"/>
              </w:rPr>
              <w:t>Б</w:t>
            </w:r>
            <w:r w:rsidRPr="00C260A4">
              <w:rPr>
                <w:sz w:val="20"/>
                <w:szCs w:val="20"/>
              </w:rPr>
              <w:t>азовый</w:t>
            </w:r>
          </w:p>
        </w:tc>
        <w:tc>
          <w:tcPr>
            <w:tcW w:w="3260" w:type="dxa"/>
            <w:tcBorders>
              <w:top w:val="single" w:sz="4" w:space="0" w:color="auto"/>
              <w:bottom w:val="single" w:sz="4" w:space="0" w:color="auto"/>
            </w:tcBorders>
          </w:tcPr>
          <w:p w:rsidR="00F04E44" w:rsidRPr="00C260A4" w:rsidRDefault="00F04E44" w:rsidP="00CD4136">
            <w:pPr>
              <w:autoSpaceDE w:val="0"/>
              <w:autoSpaceDN w:val="0"/>
              <w:adjustRightInd w:val="0"/>
              <w:jc w:val="center"/>
              <w:rPr>
                <w:bCs/>
                <w:sz w:val="20"/>
                <w:szCs w:val="20"/>
              </w:rPr>
            </w:pPr>
            <w:r w:rsidRPr="00C260A4">
              <w:rPr>
                <w:bCs/>
                <w:sz w:val="20"/>
                <w:szCs w:val="20"/>
              </w:rPr>
              <w:t>Горецкий В. Г.</w:t>
            </w:r>
          </w:p>
          <w:p w:rsidR="00F04E44" w:rsidRPr="00C260A4" w:rsidRDefault="00F04E44" w:rsidP="00CD4136">
            <w:pPr>
              <w:autoSpaceDE w:val="0"/>
              <w:autoSpaceDN w:val="0"/>
              <w:adjustRightInd w:val="0"/>
              <w:jc w:val="center"/>
              <w:rPr>
                <w:sz w:val="20"/>
                <w:szCs w:val="20"/>
              </w:rPr>
            </w:pPr>
            <w:r>
              <w:rPr>
                <w:sz w:val="20"/>
                <w:szCs w:val="20"/>
              </w:rPr>
              <w:t>Русский язык</w:t>
            </w:r>
            <w:r w:rsidRPr="00C260A4">
              <w:rPr>
                <w:sz w:val="20"/>
                <w:szCs w:val="20"/>
              </w:rPr>
              <w:t>. Методическое посо</w:t>
            </w:r>
            <w:r>
              <w:rPr>
                <w:sz w:val="20"/>
                <w:szCs w:val="20"/>
              </w:rPr>
              <w:t>бие с поурочными разработками. 2</w:t>
            </w:r>
            <w:r w:rsidRPr="00C260A4">
              <w:rPr>
                <w:sz w:val="20"/>
                <w:szCs w:val="20"/>
              </w:rPr>
              <w:t xml:space="preserve"> класс : учеб</w:t>
            </w:r>
            <w:proofErr w:type="gramStart"/>
            <w:r w:rsidRPr="00C260A4">
              <w:rPr>
                <w:sz w:val="20"/>
                <w:szCs w:val="20"/>
              </w:rPr>
              <w:t>.</w:t>
            </w:r>
            <w:proofErr w:type="gramEnd"/>
            <w:r w:rsidRPr="00C260A4">
              <w:rPr>
                <w:sz w:val="20"/>
                <w:szCs w:val="20"/>
              </w:rPr>
              <w:t xml:space="preserve"> </w:t>
            </w:r>
            <w:proofErr w:type="gramStart"/>
            <w:r w:rsidRPr="00C260A4">
              <w:rPr>
                <w:sz w:val="20"/>
                <w:szCs w:val="20"/>
              </w:rPr>
              <w:t>п</w:t>
            </w:r>
            <w:proofErr w:type="gramEnd"/>
            <w:r w:rsidRPr="00C260A4">
              <w:rPr>
                <w:sz w:val="20"/>
                <w:szCs w:val="20"/>
              </w:rPr>
              <w:t xml:space="preserve">особие для </w:t>
            </w:r>
            <w:proofErr w:type="spellStart"/>
            <w:r w:rsidRPr="00C260A4">
              <w:rPr>
                <w:sz w:val="20"/>
                <w:szCs w:val="20"/>
              </w:rPr>
              <w:t>общеобразоват</w:t>
            </w:r>
            <w:proofErr w:type="spellEnd"/>
            <w:r w:rsidRPr="00C260A4">
              <w:rPr>
                <w:sz w:val="20"/>
                <w:szCs w:val="20"/>
              </w:rPr>
              <w:t xml:space="preserve">. организаций / В. Г. Горецкий, Н. М. </w:t>
            </w:r>
            <w:proofErr w:type="spellStart"/>
            <w:r w:rsidRPr="00C260A4">
              <w:rPr>
                <w:sz w:val="20"/>
                <w:szCs w:val="20"/>
              </w:rPr>
              <w:t>Белянкова</w:t>
            </w:r>
            <w:proofErr w:type="spellEnd"/>
            <w:r w:rsidRPr="00C260A4">
              <w:rPr>
                <w:sz w:val="20"/>
                <w:szCs w:val="20"/>
              </w:rPr>
              <w:t>. — М.</w:t>
            </w:r>
            <w:proofErr w:type="gramStart"/>
            <w:r w:rsidRPr="00C260A4">
              <w:rPr>
                <w:sz w:val="20"/>
                <w:szCs w:val="20"/>
              </w:rPr>
              <w:t xml:space="preserve"> :</w:t>
            </w:r>
            <w:proofErr w:type="gramEnd"/>
            <w:r w:rsidRPr="00C260A4">
              <w:rPr>
                <w:sz w:val="20"/>
                <w:szCs w:val="20"/>
              </w:rPr>
              <w:t xml:space="preserve"> Просвещение, 2017. — (Школа России).</w:t>
            </w:r>
          </w:p>
        </w:tc>
        <w:tc>
          <w:tcPr>
            <w:tcW w:w="2126" w:type="dxa"/>
            <w:tcBorders>
              <w:top w:val="single" w:sz="4" w:space="0" w:color="auto"/>
              <w:bottom w:val="single" w:sz="4" w:space="0" w:color="auto"/>
            </w:tcBorders>
          </w:tcPr>
          <w:p w:rsidR="00F04E44" w:rsidRPr="00C260A4" w:rsidRDefault="00F04E44" w:rsidP="00CD4136">
            <w:pPr>
              <w:jc w:val="center"/>
              <w:rPr>
                <w:sz w:val="20"/>
                <w:szCs w:val="20"/>
              </w:rPr>
            </w:pPr>
            <w:proofErr w:type="spellStart"/>
            <w:r w:rsidRPr="00C260A4">
              <w:rPr>
                <w:sz w:val="20"/>
                <w:szCs w:val="20"/>
              </w:rPr>
              <w:t>Канакина</w:t>
            </w:r>
            <w:proofErr w:type="spellEnd"/>
            <w:r w:rsidRPr="00C260A4">
              <w:rPr>
                <w:sz w:val="20"/>
                <w:szCs w:val="20"/>
              </w:rPr>
              <w:t xml:space="preserve"> В.П.Русский язык. Сборник диктантов и творческих работ. 1-2 </w:t>
            </w:r>
            <w:proofErr w:type="spellStart"/>
            <w:r w:rsidRPr="00C260A4">
              <w:rPr>
                <w:sz w:val="20"/>
                <w:szCs w:val="20"/>
              </w:rPr>
              <w:t>классы</w:t>
            </w:r>
            <w:proofErr w:type="gramStart"/>
            <w:r w:rsidRPr="00C260A4">
              <w:rPr>
                <w:sz w:val="20"/>
                <w:szCs w:val="20"/>
              </w:rPr>
              <w:t>:у</w:t>
            </w:r>
            <w:proofErr w:type="gramEnd"/>
            <w:r w:rsidRPr="00C260A4">
              <w:rPr>
                <w:sz w:val="20"/>
                <w:szCs w:val="20"/>
              </w:rPr>
              <w:t>чеб.пособие</w:t>
            </w:r>
            <w:proofErr w:type="spellEnd"/>
            <w:r w:rsidRPr="00C260A4">
              <w:rPr>
                <w:sz w:val="20"/>
                <w:szCs w:val="20"/>
              </w:rPr>
              <w:t xml:space="preserve"> для </w:t>
            </w:r>
            <w:proofErr w:type="spellStart"/>
            <w:r w:rsidRPr="00C260A4">
              <w:rPr>
                <w:sz w:val="20"/>
                <w:szCs w:val="20"/>
              </w:rPr>
              <w:t>общеобразоват.организаций</w:t>
            </w:r>
            <w:proofErr w:type="spellEnd"/>
            <w:r w:rsidRPr="00C260A4">
              <w:rPr>
                <w:sz w:val="20"/>
                <w:szCs w:val="20"/>
              </w:rPr>
              <w:t>/</w:t>
            </w:r>
            <w:proofErr w:type="spellStart"/>
            <w:r w:rsidRPr="00C260A4">
              <w:rPr>
                <w:sz w:val="20"/>
                <w:szCs w:val="20"/>
              </w:rPr>
              <w:t>В.П.Канакина</w:t>
            </w:r>
            <w:proofErr w:type="spellEnd"/>
            <w:r w:rsidRPr="00C260A4">
              <w:rPr>
                <w:sz w:val="20"/>
                <w:szCs w:val="20"/>
              </w:rPr>
              <w:t>, Г.С.Щеголева.-3-е</w:t>
            </w:r>
            <w:r>
              <w:rPr>
                <w:sz w:val="20"/>
                <w:szCs w:val="20"/>
              </w:rPr>
              <w:t>изд.-М.:Просвещение,2016,-108с.</w:t>
            </w:r>
          </w:p>
        </w:tc>
      </w:tr>
      <w:tr w:rsidR="00F04E44" w:rsidRPr="00C260A4" w:rsidTr="00CD4136">
        <w:trPr>
          <w:trHeight w:val="2059"/>
        </w:trPr>
        <w:tc>
          <w:tcPr>
            <w:tcW w:w="781" w:type="dxa"/>
          </w:tcPr>
          <w:p w:rsidR="00F04E44" w:rsidRPr="00C260A4" w:rsidRDefault="00F04E44" w:rsidP="00CD4136">
            <w:pPr>
              <w:spacing w:before="60" w:after="60"/>
              <w:jc w:val="center"/>
              <w:rPr>
                <w:sz w:val="20"/>
                <w:szCs w:val="20"/>
              </w:rPr>
            </w:pPr>
            <w:r>
              <w:rPr>
                <w:sz w:val="20"/>
                <w:szCs w:val="20"/>
              </w:rPr>
              <w:t>3</w:t>
            </w: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Русский язык</w:t>
            </w:r>
          </w:p>
        </w:tc>
        <w:tc>
          <w:tcPr>
            <w:tcW w:w="3403" w:type="dxa"/>
            <w:tcBorders>
              <w:bottom w:val="single" w:sz="4" w:space="0" w:color="auto"/>
            </w:tcBorders>
          </w:tcPr>
          <w:p w:rsidR="00F04E44" w:rsidRPr="00C260A4" w:rsidRDefault="00F04E44" w:rsidP="00CD4136">
            <w:pPr>
              <w:spacing w:before="60" w:after="60"/>
              <w:jc w:val="center"/>
              <w:rPr>
                <w:iCs/>
                <w:sz w:val="20"/>
                <w:szCs w:val="20"/>
              </w:rPr>
            </w:pPr>
            <w:r w:rsidRPr="00C260A4">
              <w:rPr>
                <w:iCs/>
                <w:sz w:val="20"/>
                <w:szCs w:val="20"/>
              </w:rPr>
              <w:t>Перспективная начальная школа</w:t>
            </w:r>
          </w:p>
          <w:p w:rsidR="00F04E44" w:rsidRPr="00C260A4" w:rsidRDefault="00F04E44" w:rsidP="00CD4136">
            <w:pPr>
              <w:spacing w:before="60" w:after="60"/>
              <w:jc w:val="center"/>
              <w:rPr>
                <w:sz w:val="20"/>
                <w:szCs w:val="20"/>
              </w:rPr>
            </w:pPr>
            <w:r w:rsidRPr="00C260A4">
              <w:rPr>
                <w:sz w:val="20"/>
                <w:szCs w:val="20"/>
              </w:rPr>
              <w:t xml:space="preserve">Программа по предмету «Русский язык» </w:t>
            </w:r>
            <w:proofErr w:type="spellStart"/>
            <w:r w:rsidRPr="00C260A4">
              <w:rPr>
                <w:bCs/>
                <w:sz w:val="20"/>
                <w:szCs w:val="20"/>
              </w:rPr>
              <w:t>Каленчук</w:t>
            </w:r>
            <w:proofErr w:type="spellEnd"/>
            <w:r w:rsidRPr="00C260A4">
              <w:rPr>
                <w:bCs/>
                <w:sz w:val="20"/>
                <w:szCs w:val="20"/>
              </w:rPr>
              <w:t xml:space="preserve"> М.Л., </w:t>
            </w:r>
            <w:proofErr w:type="spellStart"/>
            <w:r w:rsidRPr="00C260A4">
              <w:rPr>
                <w:bCs/>
                <w:sz w:val="20"/>
                <w:szCs w:val="20"/>
              </w:rPr>
              <w:t>ЧураковаН</w:t>
            </w:r>
            <w:proofErr w:type="spellEnd"/>
            <w:r w:rsidRPr="00C260A4">
              <w:rPr>
                <w:bCs/>
                <w:sz w:val="20"/>
                <w:szCs w:val="20"/>
              </w:rPr>
              <w:t>. А</w:t>
            </w:r>
            <w:r w:rsidRPr="00C260A4">
              <w:rPr>
                <w:sz w:val="20"/>
                <w:szCs w:val="20"/>
              </w:rPr>
              <w:t xml:space="preserve">. М.: </w:t>
            </w:r>
            <w:proofErr w:type="spellStart"/>
            <w:r w:rsidRPr="00C260A4">
              <w:rPr>
                <w:sz w:val="20"/>
                <w:szCs w:val="20"/>
              </w:rPr>
              <w:t>Академкнига\учебник</w:t>
            </w:r>
            <w:proofErr w:type="spellEnd"/>
            <w:r w:rsidRPr="00C260A4">
              <w:rPr>
                <w:sz w:val="20"/>
                <w:szCs w:val="20"/>
              </w:rPr>
              <w:t>, 2012г.</w:t>
            </w:r>
          </w:p>
        </w:tc>
        <w:tc>
          <w:tcPr>
            <w:tcW w:w="2977" w:type="dxa"/>
          </w:tcPr>
          <w:p w:rsidR="00F04E44" w:rsidRPr="00C260A4" w:rsidRDefault="00F04E44" w:rsidP="00CD4136">
            <w:pPr>
              <w:spacing w:before="60" w:after="60"/>
              <w:jc w:val="center"/>
              <w:rPr>
                <w:sz w:val="20"/>
                <w:szCs w:val="20"/>
              </w:rPr>
            </w:pPr>
            <w:proofErr w:type="spellStart"/>
            <w:r w:rsidRPr="00C260A4">
              <w:rPr>
                <w:sz w:val="20"/>
                <w:szCs w:val="20"/>
              </w:rPr>
              <w:t>Чуракова</w:t>
            </w:r>
            <w:proofErr w:type="spellEnd"/>
            <w:r w:rsidRPr="00C260A4">
              <w:rPr>
                <w:sz w:val="20"/>
                <w:szCs w:val="20"/>
              </w:rPr>
              <w:t xml:space="preserve"> Н.А. Русский язык 3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Академкнига\учебник</w:t>
            </w:r>
            <w:proofErr w:type="spellEnd"/>
            <w:r w:rsidRPr="00C260A4">
              <w:rPr>
                <w:sz w:val="20"/>
                <w:szCs w:val="20"/>
              </w:rPr>
              <w:t>, 2011г.</w:t>
            </w:r>
          </w:p>
        </w:tc>
        <w:tc>
          <w:tcPr>
            <w:tcW w:w="1276" w:type="dxa"/>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jc w:val="center"/>
              <w:rPr>
                <w:sz w:val="20"/>
                <w:szCs w:val="20"/>
              </w:rPr>
            </w:pPr>
            <w:proofErr w:type="spellStart"/>
            <w:r w:rsidRPr="00C260A4">
              <w:rPr>
                <w:bCs/>
                <w:sz w:val="20"/>
                <w:szCs w:val="20"/>
              </w:rPr>
              <w:t>Байкова</w:t>
            </w:r>
            <w:proofErr w:type="spellEnd"/>
            <w:r w:rsidRPr="00C260A4">
              <w:rPr>
                <w:bCs/>
                <w:sz w:val="20"/>
                <w:szCs w:val="20"/>
              </w:rPr>
              <w:t xml:space="preserve"> Т.А., Абрамова М.Г.</w:t>
            </w:r>
            <w:r w:rsidRPr="00C260A4">
              <w:rPr>
                <w:sz w:val="20"/>
                <w:szCs w:val="20"/>
              </w:rPr>
              <w:t xml:space="preserve"> Русский язык 3 </w:t>
            </w:r>
            <w:proofErr w:type="spellStart"/>
            <w:r w:rsidRPr="00C260A4">
              <w:rPr>
                <w:sz w:val="20"/>
                <w:szCs w:val="20"/>
              </w:rPr>
              <w:t>кл</w:t>
            </w:r>
            <w:proofErr w:type="spellEnd"/>
            <w:r w:rsidRPr="00C260A4">
              <w:rPr>
                <w:sz w:val="20"/>
                <w:szCs w:val="20"/>
              </w:rPr>
              <w:t>.</w:t>
            </w:r>
            <w:proofErr w:type="gramStart"/>
            <w:r w:rsidRPr="00C260A4">
              <w:rPr>
                <w:sz w:val="20"/>
                <w:szCs w:val="20"/>
              </w:rPr>
              <w:t xml:space="preserve"> :</w:t>
            </w:r>
            <w:proofErr w:type="gramEnd"/>
            <w:r w:rsidRPr="00C260A4">
              <w:rPr>
                <w:sz w:val="20"/>
                <w:szCs w:val="20"/>
              </w:rPr>
              <w:t xml:space="preserve"> методическое пособие - М.: </w:t>
            </w:r>
            <w:proofErr w:type="spellStart"/>
            <w:r w:rsidRPr="00C260A4">
              <w:rPr>
                <w:sz w:val="20"/>
                <w:szCs w:val="20"/>
              </w:rPr>
              <w:t>Академкнига\учебник</w:t>
            </w:r>
            <w:proofErr w:type="spellEnd"/>
            <w:r w:rsidRPr="00C260A4">
              <w:rPr>
                <w:sz w:val="20"/>
                <w:szCs w:val="20"/>
              </w:rPr>
              <w:t>, 2011г.</w:t>
            </w:r>
          </w:p>
        </w:tc>
        <w:tc>
          <w:tcPr>
            <w:tcW w:w="2126" w:type="dxa"/>
            <w:tcBorders>
              <w:bottom w:val="single" w:sz="4" w:space="0" w:color="auto"/>
            </w:tcBorders>
          </w:tcPr>
          <w:p w:rsidR="00F04E44" w:rsidRPr="00C260A4" w:rsidRDefault="00F04E44" w:rsidP="00CD4136">
            <w:pPr>
              <w:spacing w:before="60" w:after="60"/>
              <w:jc w:val="center"/>
              <w:rPr>
                <w:bCs/>
                <w:sz w:val="20"/>
                <w:szCs w:val="20"/>
              </w:rPr>
            </w:pPr>
            <w:r w:rsidRPr="00C260A4">
              <w:rPr>
                <w:sz w:val="20"/>
                <w:szCs w:val="20"/>
              </w:rPr>
              <w:t xml:space="preserve">1. Лаврова Н.М.  Русский язык. Сборник </w:t>
            </w:r>
            <w:proofErr w:type="gramStart"/>
            <w:r w:rsidRPr="00C260A4">
              <w:rPr>
                <w:sz w:val="20"/>
                <w:szCs w:val="20"/>
              </w:rPr>
              <w:t>проверочных</w:t>
            </w:r>
            <w:proofErr w:type="gramEnd"/>
            <w:r w:rsidRPr="00C260A4">
              <w:rPr>
                <w:sz w:val="20"/>
                <w:szCs w:val="20"/>
              </w:rPr>
              <w:t xml:space="preserve"> и контрольных работ1-2 </w:t>
            </w:r>
            <w:proofErr w:type="spellStart"/>
            <w:r w:rsidRPr="00C260A4">
              <w:rPr>
                <w:sz w:val="20"/>
                <w:szCs w:val="20"/>
              </w:rPr>
              <w:t>кл</w:t>
            </w:r>
            <w:proofErr w:type="spellEnd"/>
            <w:r w:rsidRPr="00C260A4">
              <w:rPr>
                <w:sz w:val="20"/>
                <w:szCs w:val="20"/>
              </w:rPr>
              <w:t xml:space="preserve">., 3-4 </w:t>
            </w:r>
            <w:proofErr w:type="spellStart"/>
            <w:r w:rsidRPr="00C260A4">
              <w:rPr>
                <w:sz w:val="20"/>
                <w:szCs w:val="20"/>
              </w:rPr>
              <w:t>кл</w:t>
            </w:r>
            <w:proofErr w:type="spellEnd"/>
            <w:r w:rsidRPr="00C260A4">
              <w:rPr>
                <w:sz w:val="20"/>
                <w:szCs w:val="20"/>
              </w:rPr>
              <w:t xml:space="preserve">.- М.: </w:t>
            </w:r>
            <w:proofErr w:type="spellStart"/>
            <w:r w:rsidRPr="00C260A4">
              <w:rPr>
                <w:sz w:val="20"/>
                <w:szCs w:val="20"/>
              </w:rPr>
              <w:t>Академкнига\учебник</w:t>
            </w:r>
            <w:proofErr w:type="spellEnd"/>
            <w:r w:rsidRPr="00C260A4">
              <w:rPr>
                <w:sz w:val="20"/>
                <w:szCs w:val="20"/>
              </w:rPr>
              <w:t>, 2011г.</w:t>
            </w:r>
          </w:p>
        </w:tc>
      </w:tr>
      <w:tr w:rsidR="00F04E44" w:rsidRPr="00C260A4" w:rsidTr="00CD4136">
        <w:trPr>
          <w:trHeight w:val="1266"/>
        </w:trPr>
        <w:tc>
          <w:tcPr>
            <w:tcW w:w="781" w:type="dxa"/>
          </w:tcPr>
          <w:p w:rsidR="00F04E44" w:rsidRPr="00C260A4" w:rsidRDefault="00F04E44" w:rsidP="00CD4136">
            <w:pPr>
              <w:jc w:val="center"/>
              <w:rPr>
                <w:sz w:val="20"/>
                <w:szCs w:val="20"/>
              </w:rPr>
            </w:pPr>
            <w:r>
              <w:rPr>
                <w:sz w:val="20"/>
                <w:szCs w:val="20"/>
              </w:rPr>
              <w:t>4</w:t>
            </w:r>
          </w:p>
        </w:tc>
        <w:tc>
          <w:tcPr>
            <w:tcW w:w="1417" w:type="dxa"/>
            <w:tcBorders>
              <w:top w:val="single" w:sz="4" w:space="0" w:color="auto"/>
            </w:tcBorders>
          </w:tcPr>
          <w:p w:rsidR="00F04E44" w:rsidRPr="00C260A4" w:rsidRDefault="00F04E44" w:rsidP="00CD4136">
            <w:pPr>
              <w:jc w:val="center"/>
              <w:rPr>
                <w:sz w:val="20"/>
                <w:szCs w:val="20"/>
              </w:rPr>
            </w:pPr>
            <w:r w:rsidRPr="00C260A4">
              <w:rPr>
                <w:sz w:val="20"/>
                <w:szCs w:val="20"/>
              </w:rPr>
              <w:t>Русский язык</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jc w:val="center"/>
              <w:rPr>
                <w:sz w:val="20"/>
                <w:szCs w:val="20"/>
              </w:rPr>
            </w:pPr>
            <w:r w:rsidRPr="00C260A4">
              <w:rPr>
                <w:sz w:val="20"/>
                <w:szCs w:val="20"/>
              </w:rPr>
              <w:t xml:space="preserve">Программа по русскому языку </w:t>
            </w:r>
            <w:r w:rsidRPr="00C260A4">
              <w:rPr>
                <w:bCs/>
                <w:sz w:val="20"/>
                <w:szCs w:val="20"/>
              </w:rPr>
              <w:t xml:space="preserve">Н.А. </w:t>
            </w:r>
            <w:proofErr w:type="spellStart"/>
            <w:r w:rsidRPr="00C260A4">
              <w:rPr>
                <w:bCs/>
                <w:sz w:val="20"/>
                <w:szCs w:val="20"/>
              </w:rPr>
              <w:t>Чуракова</w:t>
            </w:r>
            <w:r w:rsidRPr="00C260A4">
              <w:rPr>
                <w:sz w:val="20"/>
                <w:szCs w:val="20"/>
              </w:rPr>
              <w:t>.-М</w:t>
            </w:r>
            <w:proofErr w:type="spellEnd"/>
            <w:r w:rsidRPr="00C260A4">
              <w:rPr>
                <w:sz w:val="20"/>
                <w:szCs w:val="20"/>
              </w:rPr>
              <w:t xml:space="preserve">.: </w:t>
            </w:r>
            <w:proofErr w:type="spellStart"/>
            <w:r w:rsidRPr="00C260A4">
              <w:rPr>
                <w:sz w:val="20"/>
                <w:szCs w:val="20"/>
              </w:rPr>
              <w:t>Академкнига\учебник</w:t>
            </w:r>
            <w:proofErr w:type="spellEnd"/>
            <w:r w:rsidRPr="00C260A4">
              <w:rPr>
                <w:sz w:val="20"/>
                <w:szCs w:val="20"/>
              </w:rPr>
              <w:t>, 2016г.</w:t>
            </w:r>
          </w:p>
        </w:tc>
        <w:tc>
          <w:tcPr>
            <w:tcW w:w="2977" w:type="dxa"/>
          </w:tcPr>
          <w:p w:rsidR="00F04E44" w:rsidRPr="00C260A4" w:rsidRDefault="00F04E44" w:rsidP="00CD4136">
            <w:pPr>
              <w:spacing w:before="60" w:after="60"/>
              <w:jc w:val="center"/>
              <w:rPr>
                <w:sz w:val="20"/>
                <w:szCs w:val="20"/>
              </w:rPr>
            </w:pPr>
            <w:proofErr w:type="spellStart"/>
            <w:r w:rsidRPr="00C260A4">
              <w:rPr>
                <w:sz w:val="20"/>
                <w:szCs w:val="20"/>
              </w:rPr>
              <w:t>Каленчук</w:t>
            </w:r>
            <w:proofErr w:type="spellEnd"/>
            <w:r w:rsidRPr="00C260A4">
              <w:rPr>
                <w:sz w:val="20"/>
                <w:szCs w:val="20"/>
              </w:rPr>
              <w:t xml:space="preserve"> М.Л., </w:t>
            </w:r>
            <w:proofErr w:type="spellStart"/>
            <w:r w:rsidRPr="00C260A4">
              <w:rPr>
                <w:sz w:val="20"/>
                <w:szCs w:val="20"/>
              </w:rPr>
              <w:t>Чуракова</w:t>
            </w:r>
            <w:proofErr w:type="spellEnd"/>
            <w:r w:rsidRPr="00C260A4">
              <w:rPr>
                <w:sz w:val="20"/>
                <w:szCs w:val="20"/>
              </w:rPr>
              <w:t xml:space="preserve"> Н.А.Русский язык 4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Академкнига\учебник</w:t>
            </w:r>
            <w:proofErr w:type="spellEnd"/>
            <w:r w:rsidRPr="00C260A4">
              <w:rPr>
                <w:sz w:val="20"/>
                <w:szCs w:val="20"/>
              </w:rPr>
              <w:t>, 2012г.</w:t>
            </w:r>
          </w:p>
        </w:tc>
        <w:tc>
          <w:tcPr>
            <w:tcW w:w="1276" w:type="dxa"/>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spacing w:before="60" w:after="60"/>
              <w:jc w:val="center"/>
              <w:rPr>
                <w:sz w:val="20"/>
                <w:szCs w:val="20"/>
              </w:rPr>
            </w:pPr>
            <w:proofErr w:type="spellStart"/>
            <w:r w:rsidRPr="00C260A4">
              <w:rPr>
                <w:bCs/>
                <w:sz w:val="20"/>
                <w:szCs w:val="20"/>
              </w:rPr>
              <w:t>Чуракова</w:t>
            </w:r>
            <w:proofErr w:type="spellEnd"/>
            <w:r w:rsidRPr="00C260A4">
              <w:rPr>
                <w:bCs/>
                <w:sz w:val="20"/>
                <w:szCs w:val="20"/>
              </w:rPr>
              <w:t xml:space="preserve"> </w:t>
            </w:r>
            <w:proofErr w:type="spellStart"/>
            <w:r w:rsidRPr="00C260A4">
              <w:rPr>
                <w:bCs/>
                <w:sz w:val="20"/>
                <w:szCs w:val="20"/>
              </w:rPr>
              <w:t>Н.А.,Байкова</w:t>
            </w:r>
            <w:proofErr w:type="spellEnd"/>
            <w:r w:rsidRPr="00C260A4">
              <w:rPr>
                <w:bCs/>
                <w:sz w:val="20"/>
                <w:szCs w:val="20"/>
              </w:rPr>
              <w:t xml:space="preserve"> Т.А.</w:t>
            </w:r>
            <w:r w:rsidRPr="00C260A4">
              <w:rPr>
                <w:sz w:val="20"/>
                <w:szCs w:val="20"/>
              </w:rPr>
              <w:t xml:space="preserve"> Русский язык 4кл.</w:t>
            </w:r>
            <w:proofErr w:type="gramStart"/>
            <w:r w:rsidRPr="00C260A4">
              <w:rPr>
                <w:sz w:val="20"/>
                <w:szCs w:val="20"/>
              </w:rPr>
              <w:t xml:space="preserve"> :</w:t>
            </w:r>
            <w:proofErr w:type="gramEnd"/>
            <w:r w:rsidRPr="00C260A4">
              <w:rPr>
                <w:sz w:val="20"/>
                <w:szCs w:val="20"/>
              </w:rPr>
              <w:t xml:space="preserve"> методическое пособие - М.: </w:t>
            </w:r>
            <w:proofErr w:type="spellStart"/>
            <w:r w:rsidRPr="00C260A4">
              <w:rPr>
                <w:sz w:val="20"/>
                <w:szCs w:val="20"/>
              </w:rPr>
              <w:t>Академкнига\учебник</w:t>
            </w:r>
            <w:proofErr w:type="spellEnd"/>
            <w:r w:rsidRPr="00C260A4">
              <w:rPr>
                <w:sz w:val="20"/>
                <w:szCs w:val="20"/>
              </w:rPr>
              <w:t>, 2014г.</w:t>
            </w:r>
          </w:p>
        </w:tc>
        <w:tc>
          <w:tcPr>
            <w:tcW w:w="2126" w:type="dxa"/>
            <w:tcBorders>
              <w:top w:val="single" w:sz="4" w:space="0" w:color="auto"/>
            </w:tcBorders>
          </w:tcPr>
          <w:p w:rsidR="00F04E44" w:rsidRPr="00C260A4" w:rsidRDefault="00F04E44" w:rsidP="00CD4136">
            <w:pPr>
              <w:spacing w:before="60" w:after="60"/>
              <w:jc w:val="center"/>
              <w:rPr>
                <w:bCs/>
                <w:sz w:val="20"/>
                <w:szCs w:val="20"/>
              </w:rPr>
            </w:pPr>
            <w:r w:rsidRPr="00C260A4">
              <w:rPr>
                <w:sz w:val="20"/>
                <w:szCs w:val="20"/>
              </w:rPr>
              <w:t xml:space="preserve">1. Лаврова Н.М.  Русский язык. Сборник </w:t>
            </w:r>
            <w:proofErr w:type="gramStart"/>
            <w:r w:rsidRPr="00C260A4">
              <w:rPr>
                <w:sz w:val="20"/>
                <w:szCs w:val="20"/>
              </w:rPr>
              <w:t>проверочных</w:t>
            </w:r>
            <w:proofErr w:type="gramEnd"/>
            <w:r w:rsidRPr="00C260A4">
              <w:rPr>
                <w:sz w:val="20"/>
                <w:szCs w:val="20"/>
              </w:rPr>
              <w:t xml:space="preserve"> и контрольных работ1-2 </w:t>
            </w:r>
            <w:proofErr w:type="spellStart"/>
            <w:r w:rsidRPr="00C260A4">
              <w:rPr>
                <w:sz w:val="20"/>
                <w:szCs w:val="20"/>
              </w:rPr>
              <w:t>кл</w:t>
            </w:r>
            <w:proofErr w:type="spellEnd"/>
            <w:r w:rsidRPr="00C260A4">
              <w:rPr>
                <w:sz w:val="20"/>
                <w:szCs w:val="20"/>
              </w:rPr>
              <w:t xml:space="preserve">., 3-4 </w:t>
            </w:r>
            <w:proofErr w:type="spellStart"/>
            <w:r w:rsidRPr="00C260A4">
              <w:rPr>
                <w:sz w:val="20"/>
                <w:szCs w:val="20"/>
              </w:rPr>
              <w:t>кл</w:t>
            </w:r>
            <w:proofErr w:type="spellEnd"/>
            <w:r w:rsidRPr="00C260A4">
              <w:rPr>
                <w:sz w:val="20"/>
                <w:szCs w:val="20"/>
              </w:rPr>
              <w:t xml:space="preserve">.- М.: </w:t>
            </w:r>
            <w:proofErr w:type="spellStart"/>
            <w:r w:rsidRPr="00C260A4">
              <w:rPr>
                <w:sz w:val="20"/>
                <w:szCs w:val="20"/>
              </w:rPr>
              <w:t>Академкнига\учебник</w:t>
            </w:r>
            <w:proofErr w:type="spellEnd"/>
            <w:r w:rsidRPr="00C260A4">
              <w:rPr>
                <w:sz w:val="20"/>
                <w:szCs w:val="20"/>
              </w:rPr>
              <w:t>, 2016г.</w:t>
            </w:r>
          </w:p>
        </w:tc>
      </w:tr>
      <w:tr w:rsidR="00F04E44" w:rsidRPr="00C260A4" w:rsidTr="00CD4136">
        <w:trPr>
          <w:trHeight w:val="715"/>
        </w:trPr>
        <w:tc>
          <w:tcPr>
            <w:tcW w:w="781" w:type="dxa"/>
          </w:tcPr>
          <w:p w:rsidR="00F04E44" w:rsidRPr="00C260A4" w:rsidRDefault="00F04E44" w:rsidP="00CD4136">
            <w:pPr>
              <w:jc w:val="center"/>
              <w:rPr>
                <w:sz w:val="20"/>
                <w:szCs w:val="20"/>
                <w:lang w:val="en-US"/>
              </w:rPr>
            </w:pPr>
            <w:r>
              <w:rPr>
                <w:sz w:val="20"/>
                <w:szCs w:val="20"/>
              </w:rPr>
              <w:t>1</w:t>
            </w:r>
          </w:p>
          <w:p w:rsidR="00F04E44" w:rsidRPr="00C260A4" w:rsidRDefault="00F04E44" w:rsidP="00CD4136">
            <w:pPr>
              <w:jc w:val="center"/>
              <w:rPr>
                <w:sz w:val="20"/>
                <w:szCs w:val="20"/>
              </w:rPr>
            </w:pPr>
          </w:p>
          <w:p w:rsidR="00F04E44" w:rsidRPr="00C260A4" w:rsidRDefault="00F04E44" w:rsidP="00CD4136">
            <w:pPr>
              <w:jc w:val="center"/>
              <w:rPr>
                <w:sz w:val="20"/>
                <w:szCs w:val="20"/>
              </w:rPr>
            </w:pPr>
          </w:p>
          <w:p w:rsidR="00F04E44" w:rsidRPr="00C260A4" w:rsidRDefault="00F04E44" w:rsidP="00CD4136">
            <w:pPr>
              <w:jc w:val="center"/>
              <w:rPr>
                <w:sz w:val="20"/>
                <w:szCs w:val="20"/>
                <w:lang w:val="en-US"/>
              </w:rPr>
            </w:pPr>
          </w:p>
        </w:tc>
        <w:tc>
          <w:tcPr>
            <w:tcW w:w="1417" w:type="dxa"/>
          </w:tcPr>
          <w:p w:rsidR="00F04E44" w:rsidRPr="00C260A4" w:rsidRDefault="00F04E44" w:rsidP="00CD4136">
            <w:pPr>
              <w:spacing w:before="60" w:after="60"/>
              <w:jc w:val="center"/>
              <w:rPr>
                <w:sz w:val="20"/>
                <w:szCs w:val="20"/>
              </w:rPr>
            </w:pPr>
            <w:r w:rsidRPr="00C260A4">
              <w:rPr>
                <w:sz w:val="20"/>
                <w:szCs w:val="20"/>
              </w:rPr>
              <w:lastRenderedPageBreak/>
              <w:t>Литературное чтение</w:t>
            </w:r>
          </w:p>
        </w:tc>
        <w:tc>
          <w:tcPr>
            <w:tcW w:w="3403" w:type="dxa"/>
          </w:tcPr>
          <w:p w:rsidR="00F04E44" w:rsidRPr="00C260A4" w:rsidRDefault="00F04E44" w:rsidP="00CD4136">
            <w:pPr>
              <w:spacing w:before="60" w:after="60"/>
              <w:jc w:val="center"/>
              <w:rPr>
                <w:iCs/>
                <w:sz w:val="20"/>
                <w:szCs w:val="20"/>
              </w:rPr>
            </w:pPr>
            <w:r w:rsidRPr="00C260A4">
              <w:rPr>
                <w:iCs/>
                <w:sz w:val="20"/>
                <w:szCs w:val="20"/>
              </w:rPr>
              <w:t>Школа России</w:t>
            </w:r>
          </w:p>
          <w:p w:rsidR="00F04E44" w:rsidRPr="00C260A4" w:rsidRDefault="00F04E44" w:rsidP="00CD4136">
            <w:pPr>
              <w:jc w:val="center"/>
              <w:rPr>
                <w:sz w:val="20"/>
                <w:szCs w:val="20"/>
              </w:rPr>
            </w:pPr>
            <w:r w:rsidRPr="00C260A4">
              <w:rPr>
                <w:sz w:val="20"/>
                <w:szCs w:val="20"/>
              </w:rPr>
              <w:t>Литературное чтение.</w:t>
            </w:r>
            <w:r>
              <w:rPr>
                <w:sz w:val="20"/>
                <w:szCs w:val="20"/>
              </w:rPr>
              <w:t xml:space="preserve"> </w:t>
            </w:r>
            <w:r w:rsidRPr="00C260A4">
              <w:rPr>
                <w:sz w:val="20"/>
                <w:szCs w:val="20"/>
              </w:rPr>
              <w:t xml:space="preserve">Рабочие программы. Предметная линия </w:t>
            </w:r>
            <w:r w:rsidRPr="00C260A4">
              <w:rPr>
                <w:sz w:val="20"/>
                <w:szCs w:val="20"/>
              </w:rPr>
              <w:lastRenderedPageBreak/>
              <w:t xml:space="preserve">учебников системы «Школа России». 1-4 </w:t>
            </w:r>
            <w:proofErr w:type="spellStart"/>
            <w:r w:rsidRPr="00C260A4">
              <w:rPr>
                <w:sz w:val="20"/>
                <w:szCs w:val="20"/>
              </w:rPr>
              <w:t>классы</w:t>
            </w:r>
            <w:proofErr w:type="gramStart"/>
            <w:r w:rsidRPr="00C260A4">
              <w:rPr>
                <w:sz w:val="20"/>
                <w:szCs w:val="20"/>
              </w:rPr>
              <w:t>:п</w:t>
            </w:r>
            <w:proofErr w:type="gramEnd"/>
            <w:r w:rsidRPr="00C260A4">
              <w:rPr>
                <w:sz w:val="20"/>
                <w:szCs w:val="20"/>
              </w:rPr>
              <w:t>особие</w:t>
            </w:r>
            <w:proofErr w:type="spellEnd"/>
            <w:r w:rsidRPr="00C260A4">
              <w:rPr>
                <w:sz w:val="20"/>
                <w:szCs w:val="20"/>
              </w:rPr>
              <w:t xml:space="preserve"> для учителей </w:t>
            </w:r>
            <w:proofErr w:type="spellStart"/>
            <w:r w:rsidRPr="00C260A4">
              <w:rPr>
                <w:sz w:val="20"/>
                <w:szCs w:val="20"/>
              </w:rPr>
              <w:t>общеобразоват.организаций</w:t>
            </w:r>
            <w:proofErr w:type="spellEnd"/>
            <w:r w:rsidRPr="00C260A4">
              <w:rPr>
                <w:sz w:val="20"/>
                <w:szCs w:val="20"/>
              </w:rPr>
              <w:t xml:space="preserve">/ </w:t>
            </w:r>
            <w:r w:rsidRPr="00C260A4">
              <w:rPr>
                <w:sz w:val="20"/>
                <w:szCs w:val="20"/>
                <w:shd w:val="clear" w:color="auto" w:fill="FFFFFF"/>
              </w:rPr>
              <w:t>Климанова Л.Ф. ,</w:t>
            </w:r>
            <w:proofErr w:type="spellStart"/>
            <w:r w:rsidRPr="00C260A4">
              <w:rPr>
                <w:sz w:val="20"/>
                <w:szCs w:val="20"/>
                <w:shd w:val="clear" w:color="auto" w:fill="FFFFFF"/>
              </w:rPr>
              <w:t>Бойкина</w:t>
            </w:r>
            <w:proofErr w:type="spellEnd"/>
            <w:r w:rsidRPr="00C260A4">
              <w:rPr>
                <w:sz w:val="20"/>
                <w:szCs w:val="20"/>
                <w:shd w:val="clear" w:color="auto" w:fill="FFFFFF"/>
              </w:rPr>
              <w:t xml:space="preserve"> М.В.</w:t>
            </w:r>
            <w:r w:rsidRPr="00C260A4">
              <w:rPr>
                <w:sz w:val="20"/>
                <w:szCs w:val="20"/>
              </w:rPr>
              <w:t>- М.:Просвещение,2014.-128с.</w:t>
            </w:r>
          </w:p>
          <w:p w:rsidR="00F04E44" w:rsidRPr="00C260A4" w:rsidRDefault="00F04E44" w:rsidP="00CD4136">
            <w:pPr>
              <w:jc w:val="center"/>
              <w:rPr>
                <w:sz w:val="20"/>
                <w:szCs w:val="20"/>
              </w:rPr>
            </w:pPr>
          </w:p>
        </w:tc>
        <w:tc>
          <w:tcPr>
            <w:tcW w:w="2977" w:type="dxa"/>
          </w:tcPr>
          <w:p w:rsidR="00F04E44" w:rsidRPr="00C260A4" w:rsidRDefault="00F04E44" w:rsidP="00CD4136">
            <w:pPr>
              <w:spacing w:before="60" w:after="60"/>
              <w:jc w:val="center"/>
              <w:rPr>
                <w:sz w:val="20"/>
                <w:szCs w:val="20"/>
              </w:rPr>
            </w:pPr>
            <w:r w:rsidRPr="00C260A4">
              <w:rPr>
                <w:bCs/>
                <w:sz w:val="20"/>
                <w:szCs w:val="20"/>
              </w:rPr>
              <w:lastRenderedPageBreak/>
              <w:t xml:space="preserve">Горецкий В.Г., Кирюшкин В.А., Виноградская Л.А. </w:t>
            </w:r>
            <w:r w:rsidRPr="00C260A4">
              <w:rPr>
                <w:sz w:val="20"/>
                <w:szCs w:val="20"/>
              </w:rPr>
              <w:t xml:space="preserve">и др.  Азбука. 1 класс В 2-х частях.- </w:t>
            </w:r>
            <w:r w:rsidRPr="00C260A4">
              <w:rPr>
                <w:sz w:val="20"/>
                <w:szCs w:val="20"/>
              </w:rPr>
              <w:lastRenderedPageBreak/>
              <w:t>М.: Просвещение, 2018.</w:t>
            </w:r>
          </w:p>
          <w:p w:rsidR="00F04E44" w:rsidRPr="00C260A4" w:rsidRDefault="00F04E44" w:rsidP="00CD4136">
            <w:pPr>
              <w:spacing w:before="60" w:after="60"/>
              <w:jc w:val="center"/>
              <w:rPr>
                <w:sz w:val="20"/>
                <w:szCs w:val="20"/>
                <w:shd w:val="clear" w:color="auto" w:fill="FFFFFF"/>
              </w:rPr>
            </w:pPr>
            <w:r w:rsidRPr="00C260A4">
              <w:rPr>
                <w:sz w:val="20"/>
                <w:szCs w:val="20"/>
                <w:shd w:val="clear" w:color="auto" w:fill="FFFFFF"/>
              </w:rPr>
              <w:t xml:space="preserve">Климанова Л.Ф., Горецкий В.Г., Голованова М.В. и др. Литературное чтение. 1 </w:t>
            </w:r>
            <w:proofErr w:type="spellStart"/>
            <w:r w:rsidRPr="00C260A4">
              <w:rPr>
                <w:sz w:val="20"/>
                <w:szCs w:val="20"/>
                <w:shd w:val="clear" w:color="auto" w:fill="FFFFFF"/>
              </w:rPr>
              <w:t>кл</w:t>
            </w:r>
            <w:proofErr w:type="spellEnd"/>
            <w:r w:rsidRPr="00C260A4">
              <w:rPr>
                <w:sz w:val="20"/>
                <w:szCs w:val="20"/>
                <w:shd w:val="clear" w:color="auto" w:fill="FFFFFF"/>
              </w:rPr>
              <w:t>. в 2-х частях -</w:t>
            </w:r>
            <w:r w:rsidRPr="00C260A4">
              <w:rPr>
                <w:sz w:val="20"/>
                <w:szCs w:val="20"/>
              </w:rPr>
              <w:t xml:space="preserve"> М.: Просвещение,2016,2019г.</w:t>
            </w:r>
          </w:p>
          <w:p w:rsidR="00F04E44" w:rsidRPr="00C260A4" w:rsidRDefault="00F04E44" w:rsidP="00CD4136">
            <w:pPr>
              <w:spacing w:before="60" w:after="60"/>
              <w:jc w:val="center"/>
              <w:rPr>
                <w:sz w:val="20"/>
                <w:szCs w:val="20"/>
              </w:rPr>
            </w:pPr>
          </w:p>
        </w:tc>
        <w:tc>
          <w:tcPr>
            <w:tcW w:w="1276" w:type="dxa"/>
          </w:tcPr>
          <w:p w:rsidR="00F04E44" w:rsidRPr="00C260A4" w:rsidRDefault="00F04E44" w:rsidP="00CD4136">
            <w:pPr>
              <w:jc w:val="center"/>
              <w:rPr>
                <w:sz w:val="20"/>
                <w:szCs w:val="20"/>
              </w:rPr>
            </w:pPr>
            <w:r w:rsidRPr="00C260A4">
              <w:rPr>
                <w:sz w:val="20"/>
                <w:szCs w:val="20"/>
              </w:rPr>
              <w:lastRenderedPageBreak/>
              <w:t>базовый</w:t>
            </w:r>
          </w:p>
        </w:tc>
        <w:tc>
          <w:tcPr>
            <w:tcW w:w="3260" w:type="dxa"/>
          </w:tcPr>
          <w:p w:rsidR="00F04E44" w:rsidRPr="00C260A4" w:rsidRDefault="00F04E44" w:rsidP="00CD4136">
            <w:pPr>
              <w:spacing w:before="60" w:after="60"/>
              <w:jc w:val="center"/>
              <w:rPr>
                <w:bCs/>
                <w:sz w:val="20"/>
                <w:szCs w:val="20"/>
              </w:rPr>
            </w:pPr>
            <w:proofErr w:type="spellStart"/>
            <w:r w:rsidRPr="00C260A4">
              <w:rPr>
                <w:bCs/>
                <w:sz w:val="20"/>
                <w:szCs w:val="20"/>
              </w:rPr>
              <w:t>Н.А.Стефаненко</w:t>
            </w:r>
            <w:proofErr w:type="spellEnd"/>
            <w:r w:rsidRPr="00C260A4">
              <w:rPr>
                <w:bCs/>
                <w:sz w:val="20"/>
                <w:szCs w:val="20"/>
              </w:rPr>
              <w:t xml:space="preserve"> Литературное чтение. Методические рекомендации 1 класс:. учебное </w:t>
            </w:r>
            <w:r w:rsidRPr="00C260A4">
              <w:rPr>
                <w:bCs/>
                <w:sz w:val="20"/>
                <w:szCs w:val="20"/>
              </w:rPr>
              <w:lastRenderedPageBreak/>
              <w:t xml:space="preserve">пособие для </w:t>
            </w:r>
            <w:proofErr w:type="spellStart"/>
            <w:r w:rsidRPr="00C260A4">
              <w:rPr>
                <w:bCs/>
                <w:sz w:val="20"/>
                <w:szCs w:val="20"/>
              </w:rPr>
              <w:t>общеобразоват</w:t>
            </w:r>
            <w:proofErr w:type="gramStart"/>
            <w:r w:rsidRPr="00C260A4">
              <w:rPr>
                <w:bCs/>
                <w:sz w:val="20"/>
                <w:szCs w:val="20"/>
              </w:rPr>
              <w:t>.о</w:t>
            </w:r>
            <w:proofErr w:type="gramEnd"/>
            <w:r w:rsidRPr="00C260A4">
              <w:rPr>
                <w:bCs/>
                <w:sz w:val="20"/>
                <w:szCs w:val="20"/>
              </w:rPr>
              <w:t>рганизаций</w:t>
            </w:r>
            <w:proofErr w:type="spellEnd"/>
            <w:r w:rsidRPr="00C260A4">
              <w:rPr>
                <w:bCs/>
                <w:sz w:val="20"/>
                <w:szCs w:val="20"/>
              </w:rPr>
              <w:t xml:space="preserve">/Н.А.Стефаненко.-3 изд., </w:t>
            </w:r>
            <w:proofErr w:type="spellStart"/>
            <w:r w:rsidRPr="00C260A4">
              <w:rPr>
                <w:bCs/>
                <w:sz w:val="20"/>
                <w:szCs w:val="20"/>
              </w:rPr>
              <w:t>доп.,-М</w:t>
            </w:r>
            <w:proofErr w:type="spellEnd"/>
            <w:r w:rsidRPr="00C260A4">
              <w:rPr>
                <w:bCs/>
                <w:sz w:val="20"/>
                <w:szCs w:val="20"/>
              </w:rPr>
              <w:t>. Просвещение ,2017.-127с.</w:t>
            </w:r>
          </w:p>
          <w:p w:rsidR="00F04E44" w:rsidRPr="00C260A4" w:rsidRDefault="00F04E44" w:rsidP="00CD4136">
            <w:pPr>
              <w:spacing w:before="60" w:after="60"/>
              <w:jc w:val="center"/>
              <w:rPr>
                <w:bCs/>
                <w:sz w:val="20"/>
                <w:szCs w:val="20"/>
              </w:rPr>
            </w:pPr>
            <w:proofErr w:type="spellStart"/>
            <w:r w:rsidRPr="00C260A4">
              <w:rPr>
                <w:bCs/>
                <w:sz w:val="20"/>
                <w:szCs w:val="20"/>
              </w:rPr>
              <w:t>Бойкина</w:t>
            </w:r>
            <w:proofErr w:type="spellEnd"/>
            <w:r w:rsidRPr="00C260A4">
              <w:rPr>
                <w:bCs/>
                <w:sz w:val="20"/>
                <w:szCs w:val="20"/>
              </w:rPr>
              <w:t xml:space="preserve"> М.В.</w:t>
            </w:r>
          </w:p>
          <w:p w:rsidR="00F04E44" w:rsidRPr="00C260A4" w:rsidRDefault="00F04E44" w:rsidP="00CD4136">
            <w:pPr>
              <w:spacing w:before="60" w:after="60"/>
              <w:jc w:val="center"/>
              <w:rPr>
                <w:bCs/>
                <w:sz w:val="20"/>
                <w:szCs w:val="20"/>
              </w:rPr>
            </w:pPr>
            <w:r w:rsidRPr="00C260A4">
              <w:rPr>
                <w:bCs/>
                <w:sz w:val="20"/>
                <w:szCs w:val="20"/>
              </w:rPr>
              <w:t>Литературное чтение. Поурочные разработки. Технологические карты уроков 1 класс</w:t>
            </w:r>
            <w:r w:rsidRPr="00C260A4">
              <w:rPr>
                <w:sz w:val="20"/>
                <w:szCs w:val="20"/>
              </w:rPr>
              <w:t>: учебное пособие для общеобразовательных организаций /М.В.Бойкина</w:t>
            </w:r>
            <w:proofErr w:type="gramStart"/>
            <w:r w:rsidRPr="00C260A4">
              <w:rPr>
                <w:sz w:val="20"/>
                <w:szCs w:val="20"/>
              </w:rPr>
              <w:t>,Н</w:t>
            </w:r>
            <w:proofErr w:type="gramEnd"/>
            <w:r w:rsidRPr="00C260A4">
              <w:rPr>
                <w:sz w:val="20"/>
                <w:szCs w:val="20"/>
              </w:rPr>
              <w:t>.И.Роговцева.-2е изд.:</w:t>
            </w:r>
            <w:r w:rsidRPr="00C260A4">
              <w:rPr>
                <w:bCs/>
                <w:sz w:val="20"/>
                <w:szCs w:val="20"/>
              </w:rPr>
              <w:t xml:space="preserve"> .-М.Просвещение ,2017.-220с.</w:t>
            </w:r>
          </w:p>
          <w:p w:rsidR="00F04E44" w:rsidRPr="00C260A4" w:rsidRDefault="00F04E44" w:rsidP="00CD4136">
            <w:pPr>
              <w:spacing w:before="60" w:after="60"/>
              <w:jc w:val="center"/>
              <w:rPr>
                <w:sz w:val="20"/>
                <w:szCs w:val="20"/>
              </w:rPr>
            </w:pPr>
          </w:p>
        </w:tc>
        <w:tc>
          <w:tcPr>
            <w:tcW w:w="2126" w:type="dxa"/>
          </w:tcPr>
          <w:p w:rsidR="00F04E44" w:rsidRPr="00C260A4" w:rsidRDefault="00F04E44" w:rsidP="00CD4136">
            <w:pPr>
              <w:spacing w:before="60" w:after="60"/>
              <w:jc w:val="center"/>
              <w:rPr>
                <w:sz w:val="20"/>
                <w:szCs w:val="20"/>
              </w:rPr>
            </w:pPr>
            <w:proofErr w:type="spellStart"/>
            <w:r w:rsidRPr="00C260A4">
              <w:rPr>
                <w:sz w:val="20"/>
                <w:szCs w:val="20"/>
              </w:rPr>
              <w:lastRenderedPageBreak/>
              <w:t>Бойкина</w:t>
            </w:r>
            <w:proofErr w:type="spellEnd"/>
            <w:r w:rsidRPr="00C260A4">
              <w:rPr>
                <w:sz w:val="20"/>
                <w:szCs w:val="20"/>
              </w:rPr>
              <w:t xml:space="preserve"> М.В.</w:t>
            </w:r>
          </w:p>
          <w:p w:rsidR="00F04E44" w:rsidRPr="00C260A4" w:rsidRDefault="00F04E44" w:rsidP="00CD4136">
            <w:pPr>
              <w:spacing w:before="60" w:after="60"/>
              <w:jc w:val="center"/>
              <w:rPr>
                <w:sz w:val="20"/>
                <w:szCs w:val="20"/>
              </w:rPr>
            </w:pPr>
            <w:r w:rsidRPr="00C260A4">
              <w:rPr>
                <w:sz w:val="20"/>
                <w:szCs w:val="20"/>
              </w:rPr>
              <w:t>Литературное чтение:</w:t>
            </w:r>
            <w:r>
              <w:rPr>
                <w:sz w:val="20"/>
                <w:szCs w:val="20"/>
              </w:rPr>
              <w:t xml:space="preserve"> </w:t>
            </w:r>
            <w:r w:rsidRPr="00C260A4">
              <w:rPr>
                <w:sz w:val="20"/>
                <w:szCs w:val="20"/>
              </w:rPr>
              <w:t xml:space="preserve">предварительный </w:t>
            </w:r>
            <w:r w:rsidRPr="00C260A4">
              <w:rPr>
                <w:sz w:val="20"/>
                <w:szCs w:val="20"/>
              </w:rPr>
              <w:lastRenderedPageBreak/>
              <w:t>контроль, текущий контроль,</w:t>
            </w:r>
            <w:r>
              <w:rPr>
                <w:sz w:val="20"/>
                <w:szCs w:val="20"/>
              </w:rPr>
              <w:t xml:space="preserve"> </w:t>
            </w:r>
            <w:r w:rsidRPr="00C260A4">
              <w:rPr>
                <w:sz w:val="20"/>
                <w:szCs w:val="20"/>
              </w:rPr>
              <w:t>итоговый контроль:1 класс:</w:t>
            </w:r>
            <w:r>
              <w:rPr>
                <w:sz w:val="20"/>
                <w:szCs w:val="20"/>
              </w:rPr>
              <w:t xml:space="preserve"> </w:t>
            </w:r>
            <w:r w:rsidRPr="00C260A4">
              <w:rPr>
                <w:sz w:val="20"/>
                <w:szCs w:val="20"/>
              </w:rPr>
              <w:t>учебное пособие для общеобразовательных организаций/М.В.Бойкина.-М.:Просвещение</w:t>
            </w:r>
            <w:proofErr w:type="gramStart"/>
            <w:r w:rsidRPr="00C260A4">
              <w:rPr>
                <w:sz w:val="20"/>
                <w:szCs w:val="20"/>
              </w:rPr>
              <w:t>:У</w:t>
            </w:r>
            <w:proofErr w:type="gramEnd"/>
            <w:r w:rsidRPr="00C260A4">
              <w:rPr>
                <w:sz w:val="20"/>
                <w:szCs w:val="20"/>
              </w:rPr>
              <w:t>чЛит,2017.-80с.</w:t>
            </w:r>
          </w:p>
          <w:p w:rsidR="00F04E44" w:rsidRPr="008C1D58" w:rsidRDefault="00F04E44" w:rsidP="00CD4136">
            <w:pPr>
              <w:spacing w:before="60" w:after="60"/>
              <w:jc w:val="center"/>
              <w:rPr>
                <w:sz w:val="20"/>
                <w:szCs w:val="20"/>
              </w:rPr>
            </w:pPr>
            <w:proofErr w:type="spellStart"/>
            <w:r>
              <w:rPr>
                <w:sz w:val="20"/>
                <w:szCs w:val="20"/>
              </w:rPr>
              <w:t>Бойкина</w:t>
            </w:r>
            <w:proofErr w:type="spellEnd"/>
            <w:r>
              <w:rPr>
                <w:sz w:val="20"/>
                <w:szCs w:val="20"/>
              </w:rPr>
              <w:t xml:space="preserve"> М.В.</w:t>
            </w:r>
          </w:p>
        </w:tc>
      </w:tr>
      <w:tr w:rsidR="00F04E44" w:rsidRPr="00C260A4" w:rsidTr="007B77C0">
        <w:trPr>
          <w:trHeight w:val="3629"/>
        </w:trPr>
        <w:tc>
          <w:tcPr>
            <w:tcW w:w="781"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lastRenderedPageBreak/>
              <w:t>2</w:t>
            </w:r>
          </w:p>
          <w:p w:rsidR="00F04E44" w:rsidRPr="00C260A4" w:rsidRDefault="00F04E44" w:rsidP="00CD4136">
            <w:pPr>
              <w:jc w:val="center"/>
              <w:rPr>
                <w:sz w:val="20"/>
                <w:szCs w:val="20"/>
              </w:rPr>
            </w:pPr>
          </w:p>
          <w:p w:rsidR="00F04E44" w:rsidRPr="00C260A4" w:rsidRDefault="00F04E44" w:rsidP="00CD4136">
            <w:pPr>
              <w:jc w:val="center"/>
              <w:rPr>
                <w:sz w:val="20"/>
                <w:szCs w:val="20"/>
              </w:rPr>
            </w:pPr>
          </w:p>
          <w:p w:rsidR="00F04E44" w:rsidRPr="00C260A4" w:rsidRDefault="00F04E44" w:rsidP="00CD4136">
            <w:pPr>
              <w:jc w:val="center"/>
              <w:rPr>
                <w:sz w:val="20"/>
                <w:szCs w:val="20"/>
              </w:rPr>
            </w:pPr>
          </w:p>
          <w:p w:rsidR="00F04E44" w:rsidRPr="00C260A4" w:rsidRDefault="00F04E44" w:rsidP="00CD4136">
            <w:pPr>
              <w:jc w:val="center"/>
              <w:rPr>
                <w:sz w:val="20"/>
                <w:szCs w:val="20"/>
              </w:rPr>
            </w:pPr>
          </w:p>
        </w:tc>
        <w:tc>
          <w:tcPr>
            <w:tcW w:w="1417"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r w:rsidRPr="00C260A4">
              <w:rPr>
                <w:sz w:val="20"/>
                <w:szCs w:val="20"/>
              </w:rPr>
              <w:t>Литературное чтение</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iCs/>
                <w:sz w:val="20"/>
                <w:szCs w:val="20"/>
              </w:rPr>
            </w:pPr>
            <w:r w:rsidRPr="00C260A4">
              <w:rPr>
                <w:iCs/>
                <w:sz w:val="20"/>
                <w:szCs w:val="20"/>
              </w:rPr>
              <w:t>Школа России</w:t>
            </w:r>
          </w:p>
          <w:p w:rsidR="00F04E44" w:rsidRPr="00C260A4" w:rsidRDefault="00F04E44" w:rsidP="00CD4136">
            <w:pPr>
              <w:jc w:val="center"/>
              <w:rPr>
                <w:sz w:val="20"/>
                <w:szCs w:val="20"/>
              </w:rPr>
            </w:pPr>
            <w:r w:rsidRPr="00C260A4">
              <w:rPr>
                <w:sz w:val="20"/>
                <w:szCs w:val="20"/>
              </w:rPr>
              <w:t>Литературное чтение.</w:t>
            </w:r>
            <w:r>
              <w:rPr>
                <w:sz w:val="20"/>
                <w:szCs w:val="20"/>
              </w:rPr>
              <w:t xml:space="preserve"> </w:t>
            </w:r>
            <w:r w:rsidRPr="00C260A4">
              <w:rPr>
                <w:sz w:val="20"/>
                <w:szCs w:val="20"/>
              </w:rPr>
              <w:t>Рабочие программы. Предметная линия учебников системы «Школа России». 1-4 классы:</w:t>
            </w:r>
            <w:r>
              <w:rPr>
                <w:sz w:val="20"/>
                <w:szCs w:val="20"/>
              </w:rPr>
              <w:t xml:space="preserve"> </w:t>
            </w:r>
            <w:r w:rsidRPr="00C260A4">
              <w:rPr>
                <w:sz w:val="20"/>
                <w:szCs w:val="20"/>
              </w:rPr>
              <w:t xml:space="preserve">пособие для учителей </w:t>
            </w:r>
            <w:proofErr w:type="spellStart"/>
            <w:r w:rsidRPr="00C260A4">
              <w:rPr>
                <w:sz w:val="20"/>
                <w:szCs w:val="20"/>
              </w:rPr>
              <w:t>общеобразоват</w:t>
            </w:r>
            <w:proofErr w:type="gramStart"/>
            <w:r w:rsidRPr="00C260A4">
              <w:rPr>
                <w:sz w:val="20"/>
                <w:szCs w:val="20"/>
              </w:rPr>
              <w:t>.о</w:t>
            </w:r>
            <w:proofErr w:type="gramEnd"/>
            <w:r w:rsidRPr="00C260A4">
              <w:rPr>
                <w:sz w:val="20"/>
                <w:szCs w:val="20"/>
              </w:rPr>
              <w:t>рганизаций</w:t>
            </w:r>
            <w:proofErr w:type="spellEnd"/>
            <w:r w:rsidRPr="00C260A4">
              <w:rPr>
                <w:sz w:val="20"/>
                <w:szCs w:val="20"/>
              </w:rPr>
              <w:t xml:space="preserve">/ </w:t>
            </w:r>
            <w:r w:rsidRPr="00C260A4">
              <w:rPr>
                <w:sz w:val="20"/>
                <w:szCs w:val="20"/>
                <w:shd w:val="clear" w:color="auto" w:fill="FFFFFF"/>
              </w:rPr>
              <w:t>Климанова Л.Ф. ,</w:t>
            </w:r>
            <w:proofErr w:type="spellStart"/>
            <w:r w:rsidRPr="00C260A4">
              <w:rPr>
                <w:sz w:val="20"/>
                <w:szCs w:val="20"/>
                <w:shd w:val="clear" w:color="auto" w:fill="FFFFFF"/>
              </w:rPr>
              <w:t>Бойкина</w:t>
            </w:r>
            <w:proofErr w:type="spellEnd"/>
            <w:r w:rsidRPr="00C260A4">
              <w:rPr>
                <w:sz w:val="20"/>
                <w:szCs w:val="20"/>
                <w:shd w:val="clear" w:color="auto" w:fill="FFFFFF"/>
              </w:rPr>
              <w:t xml:space="preserve"> М.В.</w:t>
            </w:r>
            <w:r w:rsidRPr="00C260A4">
              <w:rPr>
                <w:sz w:val="20"/>
                <w:szCs w:val="20"/>
              </w:rPr>
              <w:t>- М.:Просвещение,2014.-128с.</w:t>
            </w:r>
          </w:p>
          <w:p w:rsidR="00F04E44" w:rsidRPr="00C260A4" w:rsidRDefault="00F04E44" w:rsidP="00CD4136">
            <w:pPr>
              <w:jc w:val="center"/>
              <w:rPr>
                <w:iCs/>
                <w:sz w:val="20"/>
                <w:szCs w:val="20"/>
              </w:rPr>
            </w:pPr>
          </w:p>
        </w:tc>
        <w:tc>
          <w:tcPr>
            <w:tcW w:w="2977"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r w:rsidRPr="00C260A4">
              <w:rPr>
                <w:sz w:val="20"/>
                <w:szCs w:val="20"/>
                <w:shd w:val="clear" w:color="auto" w:fill="FFFFFF"/>
              </w:rPr>
              <w:t xml:space="preserve">Климанова Л.Ф., Горецкий В.Г., Голованова М.В. и др. Литературное чтение. 2 </w:t>
            </w:r>
            <w:proofErr w:type="spellStart"/>
            <w:r w:rsidRPr="00C260A4">
              <w:rPr>
                <w:sz w:val="20"/>
                <w:szCs w:val="20"/>
                <w:shd w:val="clear" w:color="auto" w:fill="FFFFFF"/>
              </w:rPr>
              <w:t>кл</w:t>
            </w:r>
            <w:proofErr w:type="spellEnd"/>
            <w:r w:rsidRPr="00C260A4">
              <w:rPr>
                <w:sz w:val="20"/>
                <w:szCs w:val="20"/>
                <w:shd w:val="clear" w:color="auto" w:fill="FFFFFF"/>
              </w:rPr>
              <w:t>. в 2-х частях </w:t>
            </w:r>
            <w:proofErr w:type="gramStart"/>
            <w:r w:rsidRPr="00C260A4">
              <w:rPr>
                <w:sz w:val="20"/>
                <w:szCs w:val="20"/>
                <w:shd w:val="clear" w:color="auto" w:fill="FFFFFF"/>
              </w:rPr>
              <w:t>-</w:t>
            </w:r>
            <w:r w:rsidRPr="00C260A4">
              <w:rPr>
                <w:sz w:val="20"/>
                <w:szCs w:val="20"/>
              </w:rPr>
              <w:t>М</w:t>
            </w:r>
            <w:proofErr w:type="gramEnd"/>
            <w:r w:rsidRPr="00C260A4">
              <w:rPr>
                <w:sz w:val="20"/>
                <w:szCs w:val="20"/>
              </w:rPr>
              <w:t>.: Просвещение,2018, 2019г.</w:t>
            </w:r>
          </w:p>
          <w:p w:rsidR="00F04E44" w:rsidRPr="00C260A4" w:rsidRDefault="00F04E44" w:rsidP="00CD4136">
            <w:pPr>
              <w:spacing w:before="60" w:after="60"/>
              <w:jc w:val="center"/>
              <w:rPr>
                <w:sz w:val="20"/>
                <w:szCs w:val="20"/>
              </w:rPr>
            </w:pP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r w:rsidRPr="00C260A4">
              <w:rPr>
                <w:bCs/>
                <w:sz w:val="20"/>
                <w:szCs w:val="20"/>
              </w:rPr>
              <w:t xml:space="preserve">Литературное чтение. Поурочные разработки. Технологические карты уроков </w:t>
            </w:r>
            <w:r>
              <w:rPr>
                <w:bCs/>
                <w:sz w:val="20"/>
                <w:szCs w:val="20"/>
              </w:rPr>
              <w:t xml:space="preserve">2 </w:t>
            </w:r>
            <w:r w:rsidRPr="00C260A4">
              <w:rPr>
                <w:bCs/>
                <w:sz w:val="20"/>
                <w:szCs w:val="20"/>
              </w:rPr>
              <w:t>класс</w:t>
            </w:r>
            <w:r w:rsidRPr="00C260A4">
              <w:rPr>
                <w:sz w:val="20"/>
                <w:szCs w:val="20"/>
              </w:rPr>
              <w:t>: учебное пособие для общеобразовательных организаций /М.В.Бойкина</w:t>
            </w:r>
            <w:proofErr w:type="gramStart"/>
            <w:r w:rsidRPr="00C260A4">
              <w:rPr>
                <w:sz w:val="20"/>
                <w:szCs w:val="20"/>
              </w:rPr>
              <w:t>,Н</w:t>
            </w:r>
            <w:proofErr w:type="gramEnd"/>
            <w:r w:rsidRPr="00C260A4">
              <w:rPr>
                <w:sz w:val="20"/>
                <w:szCs w:val="20"/>
              </w:rPr>
              <w:t>.И.Роговцева.-2е изд.:</w:t>
            </w:r>
            <w:r w:rsidRPr="00C260A4">
              <w:rPr>
                <w:bCs/>
                <w:sz w:val="20"/>
                <w:szCs w:val="20"/>
              </w:rPr>
              <w:t xml:space="preserve"> .-М.Просвещение ,2017.-220с.</w:t>
            </w:r>
          </w:p>
          <w:p w:rsidR="00F04E44" w:rsidRPr="00C260A4" w:rsidRDefault="00F04E44" w:rsidP="00CD4136">
            <w:pPr>
              <w:spacing w:before="60" w:after="60"/>
              <w:jc w:val="center"/>
              <w:rPr>
                <w:sz w:val="20"/>
                <w:szCs w:val="20"/>
              </w:rPr>
            </w:pPr>
          </w:p>
        </w:tc>
        <w:tc>
          <w:tcPr>
            <w:tcW w:w="2126"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proofErr w:type="spellStart"/>
            <w:r w:rsidRPr="00C260A4">
              <w:rPr>
                <w:sz w:val="20"/>
                <w:szCs w:val="20"/>
              </w:rPr>
              <w:t>Бойкина</w:t>
            </w:r>
            <w:proofErr w:type="spellEnd"/>
            <w:r w:rsidRPr="00C260A4">
              <w:rPr>
                <w:sz w:val="20"/>
                <w:szCs w:val="20"/>
              </w:rPr>
              <w:t xml:space="preserve"> М.В.</w:t>
            </w:r>
          </w:p>
          <w:p w:rsidR="00F04E44" w:rsidRPr="00C260A4" w:rsidRDefault="00F04E44" w:rsidP="00CD4136">
            <w:pPr>
              <w:spacing w:before="60" w:after="60"/>
              <w:jc w:val="center"/>
              <w:rPr>
                <w:sz w:val="20"/>
                <w:szCs w:val="20"/>
              </w:rPr>
            </w:pPr>
            <w:r w:rsidRPr="00C260A4">
              <w:rPr>
                <w:sz w:val="20"/>
                <w:szCs w:val="20"/>
              </w:rPr>
              <w:t>Литературное чтение:</w:t>
            </w:r>
            <w:r>
              <w:rPr>
                <w:sz w:val="20"/>
                <w:szCs w:val="20"/>
              </w:rPr>
              <w:t xml:space="preserve"> </w:t>
            </w:r>
            <w:r w:rsidRPr="00C260A4">
              <w:rPr>
                <w:sz w:val="20"/>
                <w:szCs w:val="20"/>
              </w:rPr>
              <w:t>предварительный контроль, теку</w:t>
            </w:r>
            <w:r>
              <w:rPr>
                <w:sz w:val="20"/>
                <w:szCs w:val="20"/>
              </w:rPr>
              <w:t xml:space="preserve">щий </w:t>
            </w:r>
            <w:proofErr w:type="spellStart"/>
            <w:r>
              <w:rPr>
                <w:sz w:val="20"/>
                <w:szCs w:val="20"/>
              </w:rPr>
              <w:t>контроль</w:t>
            </w:r>
            <w:proofErr w:type="gramStart"/>
            <w:r>
              <w:rPr>
                <w:sz w:val="20"/>
                <w:szCs w:val="20"/>
              </w:rPr>
              <w:t>,и</w:t>
            </w:r>
            <w:proofErr w:type="gramEnd"/>
            <w:r>
              <w:rPr>
                <w:sz w:val="20"/>
                <w:szCs w:val="20"/>
              </w:rPr>
              <w:t>тоговый</w:t>
            </w:r>
            <w:proofErr w:type="spellEnd"/>
            <w:r>
              <w:rPr>
                <w:sz w:val="20"/>
                <w:szCs w:val="20"/>
              </w:rPr>
              <w:t xml:space="preserve"> контроль:2</w:t>
            </w:r>
            <w:r w:rsidRPr="00C260A4">
              <w:rPr>
                <w:sz w:val="20"/>
                <w:szCs w:val="20"/>
              </w:rPr>
              <w:t xml:space="preserve"> класс:</w:t>
            </w:r>
            <w:r>
              <w:rPr>
                <w:sz w:val="20"/>
                <w:szCs w:val="20"/>
              </w:rPr>
              <w:t xml:space="preserve"> </w:t>
            </w:r>
            <w:r w:rsidRPr="00C260A4">
              <w:rPr>
                <w:sz w:val="20"/>
                <w:szCs w:val="20"/>
              </w:rPr>
              <w:t>учебное пособие для общеобразовательных организаций/М.В.Бойкина.-М.:Просвещение:УчЛит,2017.-80с.</w:t>
            </w:r>
          </w:p>
          <w:p w:rsidR="00F04E44" w:rsidRPr="00C260A4" w:rsidRDefault="00F04E44" w:rsidP="00CD4136">
            <w:pPr>
              <w:spacing w:before="60" w:after="60"/>
              <w:jc w:val="center"/>
              <w:rPr>
                <w:bCs/>
                <w:sz w:val="20"/>
                <w:szCs w:val="20"/>
              </w:rPr>
            </w:pPr>
          </w:p>
        </w:tc>
      </w:tr>
      <w:tr w:rsidR="00F04E44" w:rsidRPr="00C260A4" w:rsidTr="00CD4136">
        <w:trPr>
          <w:trHeight w:val="405"/>
        </w:trPr>
        <w:tc>
          <w:tcPr>
            <w:tcW w:w="781" w:type="dxa"/>
            <w:tcBorders>
              <w:bottom w:val="single" w:sz="4" w:space="0" w:color="auto"/>
            </w:tcBorders>
          </w:tcPr>
          <w:p w:rsidR="00F04E44" w:rsidRPr="00C260A4" w:rsidRDefault="00F04E44" w:rsidP="00CD4136">
            <w:pPr>
              <w:jc w:val="center"/>
              <w:rPr>
                <w:sz w:val="20"/>
                <w:szCs w:val="20"/>
              </w:rPr>
            </w:pPr>
            <w:r>
              <w:rPr>
                <w:sz w:val="20"/>
                <w:szCs w:val="20"/>
              </w:rPr>
              <w:t>3</w:t>
            </w: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Литературное чтение</w:t>
            </w: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spacing w:before="60" w:after="60"/>
              <w:jc w:val="center"/>
              <w:rPr>
                <w:sz w:val="20"/>
                <w:szCs w:val="20"/>
              </w:rPr>
            </w:pPr>
            <w:r w:rsidRPr="00C260A4">
              <w:rPr>
                <w:sz w:val="20"/>
                <w:szCs w:val="20"/>
              </w:rPr>
              <w:t xml:space="preserve">Программа по предмету «Литературное чтение» </w:t>
            </w:r>
            <w:r w:rsidRPr="00C260A4">
              <w:rPr>
                <w:bCs/>
                <w:sz w:val="20"/>
                <w:szCs w:val="20"/>
              </w:rPr>
              <w:t xml:space="preserve">Н.А. </w:t>
            </w:r>
            <w:proofErr w:type="spellStart"/>
            <w:r w:rsidRPr="00C260A4">
              <w:rPr>
                <w:bCs/>
                <w:sz w:val="20"/>
                <w:szCs w:val="20"/>
              </w:rPr>
              <w:t>Чуракова</w:t>
            </w:r>
            <w:r w:rsidRPr="00C260A4">
              <w:rPr>
                <w:sz w:val="20"/>
                <w:szCs w:val="20"/>
              </w:rPr>
              <w:t>.-М</w:t>
            </w:r>
            <w:proofErr w:type="spellEnd"/>
            <w:r w:rsidRPr="00C260A4">
              <w:rPr>
                <w:sz w:val="20"/>
                <w:szCs w:val="20"/>
              </w:rPr>
              <w:t xml:space="preserve">.: </w:t>
            </w:r>
            <w:proofErr w:type="spellStart"/>
            <w:r w:rsidRPr="00C260A4">
              <w:rPr>
                <w:sz w:val="20"/>
                <w:szCs w:val="20"/>
              </w:rPr>
              <w:t>Академкнига\учебник</w:t>
            </w:r>
            <w:proofErr w:type="spellEnd"/>
            <w:r w:rsidRPr="00C260A4">
              <w:rPr>
                <w:sz w:val="20"/>
                <w:szCs w:val="20"/>
              </w:rPr>
              <w:t>, 2012</w:t>
            </w:r>
          </w:p>
        </w:tc>
        <w:tc>
          <w:tcPr>
            <w:tcW w:w="2977" w:type="dxa"/>
            <w:tcBorders>
              <w:bottom w:val="single" w:sz="4" w:space="0" w:color="auto"/>
            </w:tcBorders>
          </w:tcPr>
          <w:p w:rsidR="00F04E44" w:rsidRPr="00C260A4" w:rsidRDefault="00F04E44" w:rsidP="00CD4136">
            <w:pPr>
              <w:spacing w:before="60" w:after="60"/>
              <w:jc w:val="center"/>
              <w:rPr>
                <w:sz w:val="20"/>
                <w:szCs w:val="20"/>
              </w:rPr>
            </w:pPr>
            <w:proofErr w:type="spellStart"/>
            <w:r w:rsidRPr="00C260A4">
              <w:rPr>
                <w:sz w:val="20"/>
                <w:szCs w:val="20"/>
              </w:rPr>
              <w:t>Чуракова</w:t>
            </w:r>
            <w:proofErr w:type="spellEnd"/>
            <w:r w:rsidRPr="00C260A4">
              <w:rPr>
                <w:sz w:val="20"/>
                <w:szCs w:val="20"/>
              </w:rPr>
              <w:t xml:space="preserve"> Н.А. Литературное чтение 3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w:t>
            </w:r>
            <w:proofErr w:type="spellEnd"/>
            <w:r w:rsidRPr="00C260A4">
              <w:rPr>
                <w:sz w:val="20"/>
                <w:szCs w:val="20"/>
              </w:rPr>
              <w:t>/ Учебник, 2011г.</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jc w:val="center"/>
              <w:rPr>
                <w:sz w:val="20"/>
                <w:szCs w:val="20"/>
              </w:rPr>
            </w:pPr>
            <w:proofErr w:type="spellStart"/>
            <w:r w:rsidRPr="00C260A4">
              <w:rPr>
                <w:bCs/>
                <w:sz w:val="20"/>
                <w:szCs w:val="20"/>
              </w:rPr>
              <w:t>Чуракова</w:t>
            </w:r>
            <w:proofErr w:type="spellEnd"/>
            <w:r w:rsidRPr="00C260A4">
              <w:rPr>
                <w:bCs/>
                <w:sz w:val="20"/>
                <w:szCs w:val="20"/>
              </w:rPr>
              <w:t xml:space="preserve"> </w:t>
            </w:r>
            <w:proofErr w:type="spellStart"/>
            <w:r w:rsidRPr="00C260A4">
              <w:rPr>
                <w:bCs/>
                <w:sz w:val="20"/>
                <w:szCs w:val="20"/>
              </w:rPr>
              <w:t>Н.А.,Борисенкова</w:t>
            </w:r>
            <w:proofErr w:type="spellEnd"/>
            <w:r w:rsidRPr="00C260A4">
              <w:rPr>
                <w:bCs/>
                <w:sz w:val="20"/>
                <w:szCs w:val="20"/>
              </w:rPr>
              <w:t xml:space="preserve"> О.В.</w:t>
            </w:r>
            <w:r w:rsidRPr="00C260A4">
              <w:rPr>
                <w:sz w:val="20"/>
                <w:szCs w:val="20"/>
              </w:rPr>
              <w:t xml:space="preserve"> Литературное чтение 3 </w:t>
            </w:r>
            <w:proofErr w:type="spellStart"/>
            <w:r w:rsidRPr="00C260A4">
              <w:rPr>
                <w:sz w:val="20"/>
                <w:szCs w:val="20"/>
              </w:rPr>
              <w:t>кл</w:t>
            </w:r>
            <w:proofErr w:type="spellEnd"/>
            <w:r w:rsidRPr="00C260A4">
              <w:rPr>
                <w:sz w:val="20"/>
                <w:szCs w:val="20"/>
              </w:rPr>
              <w:t xml:space="preserve">.: методическое пособие М. </w:t>
            </w:r>
            <w:proofErr w:type="spellStart"/>
            <w:r w:rsidRPr="00C260A4">
              <w:rPr>
                <w:sz w:val="20"/>
                <w:szCs w:val="20"/>
              </w:rPr>
              <w:t>Академкнига</w:t>
            </w:r>
            <w:proofErr w:type="spellEnd"/>
            <w:r w:rsidRPr="00C260A4">
              <w:rPr>
                <w:sz w:val="20"/>
                <w:szCs w:val="20"/>
              </w:rPr>
              <w:t>/ Учебник, 2011г.</w:t>
            </w:r>
          </w:p>
          <w:p w:rsidR="00F04E44" w:rsidRPr="00C260A4" w:rsidRDefault="00F04E44" w:rsidP="00CD4136">
            <w:pPr>
              <w:spacing w:before="60" w:after="60"/>
              <w:jc w:val="center"/>
              <w:rPr>
                <w:sz w:val="20"/>
                <w:szCs w:val="20"/>
              </w:rPr>
            </w:pPr>
          </w:p>
        </w:tc>
        <w:tc>
          <w:tcPr>
            <w:tcW w:w="2126" w:type="dxa"/>
            <w:tcBorders>
              <w:bottom w:val="single" w:sz="4" w:space="0" w:color="auto"/>
            </w:tcBorders>
          </w:tcPr>
          <w:p w:rsidR="00F04E44" w:rsidRPr="00C260A4" w:rsidRDefault="00F04E44" w:rsidP="00CD4136">
            <w:pPr>
              <w:spacing w:before="60" w:after="60"/>
              <w:jc w:val="center"/>
              <w:rPr>
                <w:bCs/>
                <w:sz w:val="20"/>
                <w:szCs w:val="20"/>
              </w:rPr>
            </w:pPr>
          </w:p>
        </w:tc>
      </w:tr>
      <w:tr w:rsidR="00F04E44" w:rsidRPr="00C260A4" w:rsidTr="00CD4136">
        <w:trPr>
          <w:trHeight w:val="1260"/>
        </w:trPr>
        <w:tc>
          <w:tcPr>
            <w:tcW w:w="781" w:type="dxa"/>
            <w:tcBorders>
              <w:top w:val="single" w:sz="4" w:space="0" w:color="auto"/>
            </w:tcBorders>
          </w:tcPr>
          <w:p w:rsidR="00F04E44" w:rsidRPr="00C260A4" w:rsidRDefault="00F04E44" w:rsidP="00CD4136">
            <w:pPr>
              <w:jc w:val="center"/>
              <w:rPr>
                <w:sz w:val="20"/>
                <w:szCs w:val="20"/>
              </w:rPr>
            </w:pPr>
            <w:r>
              <w:rPr>
                <w:sz w:val="20"/>
                <w:szCs w:val="20"/>
              </w:rPr>
              <w:lastRenderedPageBreak/>
              <w:t>4</w:t>
            </w:r>
          </w:p>
        </w:tc>
        <w:tc>
          <w:tcPr>
            <w:tcW w:w="141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t>Литературное чтение</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spacing w:before="60" w:after="60"/>
              <w:jc w:val="center"/>
              <w:rPr>
                <w:sz w:val="20"/>
                <w:szCs w:val="20"/>
              </w:rPr>
            </w:pPr>
            <w:r w:rsidRPr="00C260A4">
              <w:rPr>
                <w:sz w:val="20"/>
                <w:szCs w:val="20"/>
              </w:rPr>
              <w:t>Программа по литературному чтению</w:t>
            </w:r>
            <w:r w:rsidRPr="00C260A4">
              <w:rPr>
                <w:bCs/>
                <w:sz w:val="20"/>
                <w:szCs w:val="20"/>
              </w:rPr>
              <w:t xml:space="preserve">. </w:t>
            </w:r>
            <w:proofErr w:type="spellStart"/>
            <w:r w:rsidRPr="00C260A4">
              <w:rPr>
                <w:bCs/>
                <w:sz w:val="20"/>
                <w:szCs w:val="20"/>
              </w:rPr>
              <w:t>Н.А.Чуракова</w:t>
            </w:r>
            <w:proofErr w:type="spellEnd"/>
            <w:r w:rsidRPr="00C260A4">
              <w:rPr>
                <w:sz w:val="20"/>
                <w:szCs w:val="20"/>
              </w:rPr>
              <w:t xml:space="preserve"> </w:t>
            </w:r>
            <w:proofErr w:type="spellStart"/>
            <w:r w:rsidRPr="00C260A4">
              <w:rPr>
                <w:sz w:val="20"/>
                <w:szCs w:val="20"/>
              </w:rPr>
              <w:t>М.Академкнига\учебник</w:t>
            </w:r>
            <w:proofErr w:type="spellEnd"/>
            <w:r w:rsidRPr="00C260A4">
              <w:rPr>
                <w:sz w:val="20"/>
                <w:szCs w:val="20"/>
              </w:rPr>
              <w:t>, 2016г.</w:t>
            </w:r>
          </w:p>
        </w:tc>
        <w:tc>
          <w:tcPr>
            <w:tcW w:w="2977" w:type="dxa"/>
            <w:tcBorders>
              <w:top w:val="single" w:sz="4" w:space="0" w:color="auto"/>
            </w:tcBorders>
          </w:tcPr>
          <w:p w:rsidR="00F04E44" w:rsidRPr="00C260A4" w:rsidRDefault="00F04E44" w:rsidP="00CD4136">
            <w:pPr>
              <w:spacing w:before="60" w:after="60"/>
              <w:jc w:val="center"/>
              <w:rPr>
                <w:sz w:val="20"/>
                <w:szCs w:val="20"/>
              </w:rPr>
            </w:pPr>
            <w:proofErr w:type="spellStart"/>
            <w:r w:rsidRPr="00C260A4">
              <w:rPr>
                <w:sz w:val="20"/>
                <w:szCs w:val="20"/>
              </w:rPr>
              <w:t>Чуракова</w:t>
            </w:r>
            <w:proofErr w:type="spellEnd"/>
            <w:r w:rsidRPr="00C260A4">
              <w:rPr>
                <w:sz w:val="20"/>
                <w:szCs w:val="20"/>
              </w:rPr>
              <w:t xml:space="preserve"> Н.А. Литературное чтение 4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w:t>
            </w:r>
            <w:proofErr w:type="spellEnd"/>
            <w:r w:rsidRPr="00C260A4">
              <w:rPr>
                <w:sz w:val="20"/>
                <w:szCs w:val="20"/>
              </w:rPr>
              <w:t>/ Учебник, 2012г.</w:t>
            </w:r>
          </w:p>
        </w:tc>
        <w:tc>
          <w:tcPr>
            <w:tcW w:w="1276" w:type="dxa"/>
            <w:tcBorders>
              <w:top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spacing w:before="60" w:after="60"/>
              <w:jc w:val="center"/>
              <w:rPr>
                <w:sz w:val="20"/>
                <w:szCs w:val="20"/>
              </w:rPr>
            </w:pPr>
            <w:proofErr w:type="spellStart"/>
            <w:r w:rsidRPr="00C260A4">
              <w:rPr>
                <w:bCs/>
                <w:sz w:val="20"/>
                <w:szCs w:val="20"/>
              </w:rPr>
              <w:t>Н.А.Чуракова</w:t>
            </w:r>
            <w:proofErr w:type="spellEnd"/>
            <w:r w:rsidRPr="00C260A4">
              <w:rPr>
                <w:sz w:val="20"/>
                <w:szCs w:val="20"/>
              </w:rPr>
              <w:t xml:space="preserve">. Литературное чтение 4 </w:t>
            </w:r>
            <w:proofErr w:type="spellStart"/>
            <w:r w:rsidRPr="00C260A4">
              <w:rPr>
                <w:sz w:val="20"/>
                <w:szCs w:val="20"/>
              </w:rPr>
              <w:t>кл</w:t>
            </w:r>
            <w:proofErr w:type="spellEnd"/>
            <w:r w:rsidRPr="00C260A4">
              <w:rPr>
                <w:sz w:val="20"/>
                <w:szCs w:val="20"/>
              </w:rPr>
              <w:t xml:space="preserve">. Методическое пособие </w:t>
            </w:r>
            <w:proofErr w:type="spellStart"/>
            <w:r w:rsidRPr="00C260A4">
              <w:rPr>
                <w:sz w:val="20"/>
                <w:szCs w:val="20"/>
              </w:rPr>
              <w:t>М.Академкнига\учебник</w:t>
            </w:r>
            <w:proofErr w:type="spellEnd"/>
            <w:r w:rsidRPr="00C260A4">
              <w:rPr>
                <w:sz w:val="20"/>
                <w:szCs w:val="20"/>
              </w:rPr>
              <w:t>, 2016г.</w:t>
            </w:r>
          </w:p>
        </w:tc>
        <w:tc>
          <w:tcPr>
            <w:tcW w:w="2126" w:type="dxa"/>
            <w:tcBorders>
              <w:top w:val="single" w:sz="4" w:space="0" w:color="auto"/>
            </w:tcBorders>
          </w:tcPr>
          <w:p w:rsidR="00F04E44" w:rsidRPr="00C260A4" w:rsidRDefault="00F04E44" w:rsidP="00CD4136">
            <w:pPr>
              <w:spacing w:before="60" w:after="60"/>
              <w:jc w:val="center"/>
              <w:rPr>
                <w:bCs/>
                <w:sz w:val="20"/>
                <w:szCs w:val="20"/>
              </w:rPr>
            </w:pPr>
          </w:p>
        </w:tc>
      </w:tr>
      <w:tr w:rsidR="00F04E44" w:rsidRPr="00C260A4" w:rsidTr="00CD4136">
        <w:trPr>
          <w:trHeight w:val="1411"/>
        </w:trPr>
        <w:tc>
          <w:tcPr>
            <w:tcW w:w="781" w:type="dxa"/>
          </w:tcPr>
          <w:p w:rsidR="00F04E44" w:rsidRPr="00C260A4" w:rsidRDefault="00F04E44" w:rsidP="00CD4136">
            <w:pPr>
              <w:tabs>
                <w:tab w:val="left" w:pos="0"/>
              </w:tabs>
              <w:jc w:val="center"/>
              <w:rPr>
                <w:sz w:val="20"/>
                <w:szCs w:val="20"/>
              </w:rPr>
            </w:pPr>
            <w:r w:rsidRPr="00C260A4">
              <w:rPr>
                <w:sz w:val="20"/>
                <w:szCs w:val="20"/>
              </w:rPr>
              <w:t>2</w:t>
            </w:r>
          </w:p>
        </w:tc>
        <w:tc>
          <w:tcPr>
            <w:tcW w:w="1417" w:type="dxa"/>
          </w:tcPr>
          <w:p w:rsidR="00F04E44" w:rsidRPr="00C260A4" w:rsidRDefault="00F04E44" w:rsidP="00CD4136">
            <w:pPr>
              <w:tabs>
                <w:tab w:val="left" w:pos="0"/>
              </w:tabs>
              <w:jc w:val="center"/>
              <w:rPr>
                <w:sz w:val="20"/>
                <w:szCs w:val="20"/>
              </w:rPr>
            </w:pPr>
            <w:r>
              <w:rPr>
                <w:sz w:val="20"/>
                <w:szCs w:val="20"/>
              </w:rPr>
              <w:t>Немецкий язык</w:t>
            </w:r>
          </w:p>
        </w:tc>
        <w:tc>
          <w:tcPr>
            <w:tcW w:w="3403" w:type="dxa"/>
          </w:tcPr>
          <w:p w:rsidR="00F04E44" w:rsidRPr="00D5141D" w:rsidRDefault="00F04E44" w:rsidP="00CD4136">
            <w:pPr>
              <w:pStyle w:val="1"/>
              <w:shd w:val="clear" w:color="auto" w:fill="FFFFFF"/>
              <w:rPr>
                <w:b w:val="0"/>
                <w:iCs/>
                <w:sz w:val="20"/>
                <w:szCs w:val="20"/>
              </w:rPr>
            </w:pPr>
            <w:r>
              <w:rPr>
                <w:b w:val="0"/>
                <w:sz w:val="20"/>
                <w:szCs w:val="20"/>
              </w:rPr>
              <w:t>Немецк</w:t>
            </w:r>
            <w:r w:rsidRPr="00277687">
              <w:rPr>
                <w:b w:val="0"/>
                <w:sz w:val="20"/>
                <w:szCs w:val="20"/>
              </w:rPr>
              <w:t>ий</w:t>
            </w:r>
            <w:r>
              <w:rPr>
                <w:b w:val="0"/>
                <w:sz w:val="20"/>
                <w:szCs w:val="20"/>
              </w:rPr>
              <w:t xml:space="preserve"> </w:t>
            </w:r>
            <w:r w:rsidRPr="00277687">
              <w:rPr>
                <w:b w:val="0"/>
                <w:sz w:val="20"/>
                <w:szCs w:val="20"/>
              </w:rPr>
              <w:t xml:space="preserve"> язык.</w:t>
            </w:r>
            <w:r>
              <w:rPr>
                <w:b w:val="0"/>
                <w:sz w:val="20"/>
                <w:szCs w:val="20"/>
              </w:rPr>
              <w:t xml:space="preserve"> Серия «Академический школьный учебник» В 2 ч. Ч. 1./</w:t>
            </w:r>
            <w:proofErr w:type="spellStart"/>
            <w:r>
              <w:rPr>
                <w:b w:val="0"/>
                <w:sz w:val="20"/>
                <w:szCs w:val="20"/>
              </w:rPr>
              <w:t>И.Л.Бим</w:t>
            </w:r>
            <w:proofErr w:type="spellEnd"/>
            <w:r>
              <w:rPr>
                <w:b w:val="0"/>
                <w:sz w:val="20"/>
                <w:szCs w:val="20"/>
              </w:rPr>
              <w:t xml:space="preserve">, </w:t>
            </w:r>
            <w:proofErr w:type="spellStart"/>
            <w:r>
              <w:rPr>
                <w:b w:val="0"/>
                <w:sz w:val="20"/>
                <w:szCs w:val="20"/>
              </w:rPr>
              <w:t>Л.И.Рыжова</w:t>
            </w:r>
            <w:proofErr w:type="gramStart"/>
            <w:r>
              <w:rPr>
                <w:b w:val="0"/>
                <w:sz w:val="20"/>
                <w:szCs w:val="20"/>
              </w:rPr>
              <w:t>;и</w:t>
            </w:r>
            <w:proofErr w:type="gramEnd"/>
            <w:r>
              <w:rPr>
                <w:b w:val="0"/>
                <w:sz w:val="20"/>
                <w:szCs w:val="20"/>
              </w:rPr>
              <w:t>зд-во</w:t>
            </w:r>
            <w:proofErr w:type="spellEnd"/>
            <w:r>
              <w:rPr>
                <w:b w:val="0"/>
                <w:sz w:val="20"/>
                <w:szCs w:val="20"/>
              </w:rPr>
              <w:t xml:space="preserve"> «Просвещение», 2014</w:t>
            </w:r>
          </w:p>
        </w:tc>
        <w:tc>
          <w:tcPr>
            <w:tcW w:w="2977" w:type="dxa"/>
          </w:tcPr>
          <w:p w:rsidR="00F04E44" w:rsidRDefault="00F04E44" w:rsidP="00CD4136">
            <w:pPr>
              <w:pStyle w:val="1"/>
              <w:rPr>
                <w:b w:val="0"/>
                <w:sz w:val="20"/>
                <w:szCs w:val="20"/>
              </w:rPr>
            </w:pPr>
            <w:r w:rsidRPr="007F4EBA">
              <w:rPr>
                <w:b w:val="0"/>
                <w:sz w:val="20"/>
                <w:szCs w:val="20"/>
              </w:rPr>
              <w:t>И.Л.</w:t>
            </w:r>
            <w:r>
              <w:rPr>
                <w:b w:val="0"/>
                <w:sz w:val="20"/>
                <w:szCs w:val="20"/>
              </w:rPr>
              <w:t xml:space="preserve"> </w:t>
            </w:r>
            <w:proofErr w:type="spellStart"/>
            <w:r>
              <w:rPr>
                <w:b w:val="0"/>
                <w:sz w:val="20"/>
                <w:szCs w:val="20"/>
              </w:rPr>
              <w:t>Бим</w:t>
            </w:r>
            <w:proofErr w:type="spellEnd"/>
            <w:r>
              <w:rPr>
                <w:b w:val="0"/>
                <w:sz w:val="20"/>
                <w:szCs w:val="20"/>
              </w:rPr>
              <w:t>, Л.И. Рыжова</w:t>
            </w:r>
          </w:p>
          <w:p w:rsidR="00F04E44" w:rsidRPr="00C260A4" w:rsidRDefault="00F04E44" w:rsidP="00CD4136">
            <w:pPr>
              <w:pStyle w:val="1"/>
              <w:rPr>
                <w:sz w:val="20"/>
                <w:szCs w:val="20"/>
              </w:rPr>
            </w:pPr>
            <w:r>
              <w:rPr>
                <w:b w:val="0"/>
                <w:sz w:val="20"/>
                <w:szCs w:val="20"/>
              </w:rPr>
              <w:t>Немецкий язык 2 класс – М.: Просвещение/ Учебник, 2014г.</w:t>
            </w:r>
          </w:p>
        </w:tc>
        <w:tc>
          <w:tcPr>
            <w:tcW w:w="1276" w:type="dxa"/>
          </w:tcPr>
          <w:p w:rsidR="00F04E44" w:rsidRPr="00C260A4" w:rsidRDefault="00F04E44" w:rsidP="00CD4136">
            <w:pPr>
              <w:jc w:val="center"/>
              <w:rPr>
                <w:sz w:val="20"/>
                <w:szCs w:val="20"/>
              </w:rPr>
            </w:pPr>
            <w:r>
              <w:rPr>
                <w:sz w:val="20"/>
                <w:szCs w:val="20"/>
              </w:rPr>
              <w:t>Б</w:t>
            </w:r>
            <w:r w:rsidRPr="00C260A4">
              <w:rPr>
                <w:sz w:val="20"/>
                <w:szCs w:val="20"/>
              </w:rPr>
              <w:t>азовый</w:t>
            </w:r>
          </w:p>
        </w:tc>
        <w:tc>
          <w:tcPr>
            <w:tcW w:w="3260" w:type="dxa"/>
          </w:tcPr>
          <w:p w:rsidR="00F04E44" w:rsidRDefault="00F04E44" w:rsidP="00CD4136">
            <w:pPr>
              <w:pStyle w:val="1"/>
              <w:ind w:left="62" w:hanging="62"/>
              <w:rPr>
                <w:b w:val="0"/>
                <w:sz w:val="20"/>
                <w:szCs w:val="20"/>
              </w:rPr>
            </w:pPr>
            <w:r>
              <w:rPr>
                <w:b w:val="0"/>
                <w:sz w:val="20"/>
                <w:szCs w:val="20"/>
              </w:rPr>
              <w:t xml:space="preserve">И.Л. </w:t>
            </w:r>
            <w:proofErr w:type="spellStart"/>
            <w:r>
              <w:rPr>
                <w:b w:val="0"/>
                <w:sz w:val="20"/>
                <w:szCs w:val="20"/>
              </w:rPr>
              <w:t>Бим</w:t>
            </w:r>
            <w:proofErr w:type="spellEnd"/>
            <w:r>
              <w:rPr>
                <w:b w:val="0"/>
                <w:sz w:val="20"/>
                <w:szCs w:val="20"/>
              </w:rPr>
              <w:t>, Л.И. Рыжова</w:t>
            </w:r>
          </w:p>
          <w:p w:rsidR="00F04E44" w:rsidRDefault="00F04E44" w:rsidP="00CD4136">
            <w:pPr>
              <w:pStyle w:val="1"/>
              <w:ind w:left="62" w:hanging="62"/>
              <w:rPr>
                <w:b w:val="0"/>
                <w:sz w:val="20"/>
                <w:szCs w:val="20"/>
              </w:rPr>
            </w:pPr>
            <w:r>
              <w:rPr>
                <w:b w:val="0"/>
                <w:sz w:val="20"/>
                <w:szCs w:val="20"/>
              </w:rPr>
              <w:t>Немецкий язык 2-4 классы</w:t>
            </w:r>
          </w:p>
          <w:p w:rsidR="00F04E44" w:rsidRPr="00D5141D" w:rsidRDefault="00F04E44" w:rsidP="00CD4136">
            <w:pPr>
              <w:pStyle w:val="1"/>
              <w:ind w:left="62" w:hanging="62"/>
              <w:rPr>
                <w:b w:val="0"/>
                <w:sz w:val="20"/>
                <w:szCs w:val="20"/>
              </w:rPr>
            </w:pPr>
            <w:r>
              <w:rPr>
                <w:b w:val="0"/>
                <w:sz w:val="20"/>
                <w:szCs w:val="20"/>
              </w:rPr>
              <w:t>Методическое пособие М.Просвещение, 2011 г.</w:t>
            </w:r>
          </w:p>
        </w:tc>
        <w:tc>
          <w:tcPr>
            <w:tcW w:w="2126" w:type="dxa"/>
          </w:tcPr>
          <w:p w:rsidR="00F04E44" w:rsidRDefault="00F04E44" w:rsidP="00CD4136">
            <w:pPr>
              <w:pStyle w:val="1"/>
              <w:rPr>
                <w:b w:val="0"/>
                <w:sz w:val="20"/>
                <w:szCs w:val="20"/>
              </w:rPr>
            </w:pPr>
            <w:r w:rsidRPr="007F4EBA">
              <w:rPr>
                <w:b w:val="0"/>
                <w:sz w:val="20"/>
                <w:szCs w:val="20"/>
              </w:rPr>
              <w:t>И.Л.</w:t>
            </w:r>
            <w:r>
              <w:rPr>
                <w:b w:val="0"/>
                <w:sz w:val="20"/>
                <w:szCs w:val="20"/>
              </w:rPr>
              <w:t xml:space="preserve"> </w:t>
            </w:r>
            <w:proofErr w:type="spellStart"/>
            <w:r>
              <w:rPr>
                <w:b w:val="0"/>
                <w:sz w:val="20"/>
                <w:szCs w:val="20"/>
              </w:rPr>
              <w:t>Бим</w:t>
            </w:r>
            <w:proofErr w:type="spellEnd"/>
            <w:r>
              <w:rPr>
                <w:b w:val="0"/>
                <w:sz w:val="20"/>
                <w:szCs w:val="20"/>
              </w:rPr>
              <w:t>, Л.И. Рыжова</w:t>
            </w:r>
          </w:p>
          <w:p w:rsidR="00F04E44" w:rsidRDefault="00F04E44" w:rsidP="00CD4136">
            <w:pPr>
              <w:jc w:val="center"/>
              <w:rPr>
                <w:sz w:val="20"/>
                <w:szCs w:val="20"/>
              </w:rPr>
            </w:pPr>
            <w:r>
              <w:rPr>
                <w:sz w:val="20"/>
                <w:szCs w:val="20"/>
              </w:rPr>
              <w:t xml:space="preserve">Немецкий язык </w:t>
            </w:r>
          </w:p>
          <w:p w:rsidR="00F04E44" w:rsidRDefault="00F04E44" w:rsidP="00CD4136">
            <w:pPr>
              <w:jc w:val="center"/>
              <w:rPr>
                <w:sz w:val="20"/>
                <w:szCs w:val="20"/>
              </w:rPr>
            </w:pPr>
            <w:r>
              <w:rPr>
                <w:sz w:val="20"/>
                <w:szCs w:val="20"/>
              </w:rPr>
              <w:t>Сборник контрольных работ и тестов</w:t>
            </w:r>
          </w:p>
          <w:p w:rsidR="00F04E44" w:rsidRPr="00C260A4" w:rsidRDefault="00F04E44" w:rsidP="00CD4136">
            <w:pPr>
              <w:jc w:val="center"/>
              <w:rPr>
                <w:sz w:val="20"/>
                <w:szCs w:val="20"/>
              </w:rPr>
            </w:pPr>
            <w:r>
              <w:rPr>
                <w:sz w:val="20"/>
                <w:szCs w:val="20"/>
              </w:rPr>
              <w:t>М.: Просвещение, 2012 г.</w:t>
            </w:r>
          </w:p>
        </w:tc>
      </w:tr>
      <w:tr w:rsidR="00F04E44" w:rsidRPr="00C260A4" w:rsidTr="00CD4136">
        <w:trPr>
          <w:trHeight w:val="1411"/>
        </w:trPr>
        <w:tc>
          <w:tcPr>
            <w:tcW w:w="781" w:type="dxa"/>
          </w:tcPr>
          <w:p w:rsidR="00F04E44" w:rsidRPr="00C260A4" w:rsidRDefault="00F04E44" w:rsidP="00CD4136">
            <w:pPr>
              <w:tabs>
                <w:tab w:val="left" w:pos="0"/>
              </w:tabs>
              <w:jc w:val="center"/>
              <w:rPr>
                <w:sz w:val="20"/>
                <w:szCs w:val="20"/>
                <w:lang w:val="en-US"/>
              </w:rPr>
            </w:pPr>
            <w:r>
              <w:rPr>
                <w:sz w:val="20"/>
                <w:szCs w:val="20"/>
              </w:rPr>
              <w:t>3</w:t>
            </w:r>
          </w:p>
        </w:tc>
        <w:tc>
          <w:tcPr>
            <w:tcW w:w="1417" w:type="dxa"/>
          </w:tcPr>
          <w:p w:rsidR="00F04E44" w:rsidRPr="00C260A4" w:rsidRDefault="00F04E44" w:rsidP="00CD4136">
            <w:pPr>
              <w:tabs>
                <w:tab w:val="left" w:pos="0"/>
              </w:tabs>
              <w:jc w:val="center"/>
              <w:rPr>
                <w:sz w:val="20"/>
                <w:szCs w:val="20"/>
              </w:rPr>
            </w:pPr>
            <w:r>
              <w:rPr>
                <w:sz w:val="20"/>
                <w:szCs w:val="20"/>
              </w:rPr>
              <w:t>Немецкий язык</w:t>
            </w:r>
          </w:p>
        </w:tc>
        <w:tc>
          <w:tcPr>
            <w:tcW w:w="3403" w:type="dxa"/>
          </w:tcPr>
          <w:p w:rsidR="00F04E44" w:rsidRPr="00C260A4" w:rsidRDefault="00F04E44" w:rsidP="00CD4136">
            <w:pPr>
              <w:ind w:left="34"/>
              <w:jc w:val="center"/>
              <w:rPr>
                <w:sz w:val="20"/>
                <w:szCs w:val="20"/>
              </w:rPr>
            </w:pPr>
            <w:r w:rsidRPr="007F4EBA">
              <w:rPr>
                <w:sz w:val="20"/>
                <w:szCs w:val="20"/>
              </w:rPr>
              <w:t>Немецкий  язык. Серия «Академический школьный учебник» В 2 ч. Ч. 1./</w:t>
            </w:r>
            <w:proofErr w:type="spellStart"/>
            <w:r w:rsidRPr="007F4EBA">
              <w:rPr>
                <w:sz w:val="20"/>
                <w:szCs w:val="20"/>
              </w:rPr>
              <w:t>И.Л.Бим</w:t>
            </w:r>
            <w:proofErr w:type="spellEnd"/>
            <w:r w:rsidRPr="007F4EBA">
              <w:rPr>
                <w:sz w:val="20"/>
                <w:szCs w:val="20"/>
              </w:rPr>
              <w:t xml:space="preserve">, </w:t>
            </w:r>
            <w:proofErr w:type="spellStart"/>
            <w:r w:rsidRPr="007F4EBA">
              <w:rPr>
                <w:sz w:val="20"/>
                <w:szCs w:val="20"/>
              </w:rPr>
              <w:t>Л.И.Рыжова</w:t>
            </w:r>
            <w:proofErr w:type="gramStart"/>
            <w:r w:rsidRPr="007F4EBA">
              <w:rPr>
                <w:sz w:val="20"/>
                <w:szCs w:val="20"/>
              </w:rPr>
              <w:t>;и</w:t>
            </w:r>
            <w:proofErr w:type="gramEnd"/>
            <w:r w:rsidRPr="007F4EBA">
              <w:rPr>
                <w:sz w:val="20"/>
                <w:szCs w:val="20"/>
              </w:rPr>
              <w:t>зд-во</w:t>
            </w:r>
            <w:proofErr w:type="spellEnd"/>
            <w:r w:rsidRPr="007F4EBA">
              <w:rPr>
                <w:sz w:val="20"/>
                <w:szCs w:val="20"/>
              </w:rPr>
              <w:t xml:space="preserve"> «Просвещение», 201</w:t>
            </w:r>
            <w:r>
              <w:rPr>
                <w:sz w:val="20"/>
                <w:szCs w:val="20"/>
              </w:rPr>
              <w:t>3</w:t>
            </w:r>
          </w:p>
        </w:tc>
        <w:tc>
          <w:tcPr>
            <w:tcW w:w="2977" w:type="dxa"/>
          </w:tcPr>
          <w:p w:rsidR="00F04E44" w:rsidRPr="007F4EBA" w:rsidRDefault="00F04E44" w:rsidP="00CD4136">
            <w:pPr>
              <w:pStyle w:val="1"/>
              <w:rPr>
                <w:b w:val="0"/>
                <w:sz w:val="20"/>
                <w:szCs w:val="20"/>
              </w:rPr>
            </w:pPr>
            <w:r w:rsidRPr="007F4EBA">
              <w:rPr>
                <w:b w:val="0"/>
                <w:sz w:val="20"/>
                <w:szCs w:val="20"/>
              </w:rPr>
              <w:t xml:space="preserve">И.Л. </w:t>
            </w:r>
            <w:proofErr w:type="spellStart"/>
            <w:r w:rsidRPr="007F4EBA">
              <w:rPr>
                <w:b w:val="0"/>
                <w:sz w:val="20"/>
                <w:szCs w:val="20"/>
              </w:rPr>
              <w:t>Бим</w:t>
            </w:r>
            <w:proofErr w:type="spellEnd"/>
            <w:r w:rsidRPr="007F4EBA">
              <w:rPr>
                <w:b w:val="0"/>
                <w:sz w:val="20"/>
                <w:szCs w:val="20"/>
              </w:rPr>
              <w:t>, Л.И. Рыжова</w:t>
            </w:r>
            <w:r>
              <w:rPr>
                <w:b w:val="0"/>
                <w:sz w:val="20"/>
                <w:szCs w:val="20"/>
              </w:rPr>
              <w:t>, Л.М. Фомичева</w:t>
            </w:r>
          </w:p>
          <w:p w:rsidR="00F04E44" w:rsidRPr="00C260A4" w:rsidRDefault="00F04E44" w:rsidP="00CD4136">
            <w:pPr>
              <w:tabs>
                <w:tab w:val="left" w:pos="1485"/>
              </w:tabs>
              <w:jc w:val="center"/>
              <w:rPr>
                <w:sz w:val="20"/>
                <w:szCs w:val="20"/>
              </w:rPr>
            </w:pPr>
            <w:r>
              <w:rPr>
                <w:sz w:val="20"/>
                <w:szCs w:val="20"/>
              </w:rPr>
              <w:t>Немецкий язык 3</w:t>
            </w:r>
            <w:r w:rsidRPr="007F4EBA">
              <w:rPr>
                <w:sz w:val="20"/>
                <w:szCs w:val="20"/>
              </w:rPr>
              <w:t xml:space="preserve"> класс – М.</w:t>
            </w:r>
            <w:r>
              <w:rPr>
                <w:sz w:val="20"/>
                <w:szCs w:val="20"/>
              </w:rPr>
              <w:t>: Просвещение/ Учебник, 2013г</w:t>
            </w:r>
            <w:r w:rsidRPr="00C260A4">
              <w:rPr>
                <w:sz w:val="20"/>
                <w:szCs w:val="20"/>
              </w:rPr>
              <w:t>.</w:t>
            </w:r>
          </w:p>
        </w:tc>
        <w:tc>
          <w:tcPr>
            <w:tcW w:w="1276" w:type="dxa"/>
          </w:tcPr>
          <w:p w:rsidR="00F04E44" w:rsidRPr="00C260A4" w:rsidRDefault="00F04E44" w:rsidP="00CD4136">
            <w:pPr>
              <w:jc w:val="center"/>
              <w:rPr>
                <w:sz w:val="20"/>
                <w:szCs w:val="20"/>
              </w:rPr>
            </w:pPr>
            <w:r>
              <w:rPr>
                <w:sz w:val="20"/>
                <w:szCs w:val="20"/>
              </w:rPr>
              <w:t>Б</w:t>
            </w:r>
            <w:r w:rsidRPr="00C260A4">
              <w:rPr>
                <w:sz w:val="20"/>
                <w:szCs w:val="20"/>
              </w:rPr>
              <w:t>азовый</w:t>
            </w:r>
          </w:p>
        </w:tc>
        <w:tc>
          <w:tcPr>
            <w:tcW w:w="3260" w:type="dxa"/>
          </w:tcPr>
          <w:p w:rsidR="00F04E44" w:rsidRPr="001A38B5" w:rsidRDefault="00F04E44" w:rsidP="00CD4136">
            <w:pPr>
              <w:pStyle w:val="1"/>
              <w:ind w:left="62" w:hanging="62"/>
              <w:rPr>
                <w:b w:val="0"/>
                <w:sz w:val="20"/>
                <w:szCs w:val="20"/>
              </w:rPr>
            </w:pPr>
            <w:r w:rsidRPr="001A38B5">
              <w:rPr>
                <w:b w:val="0"/>
                <w:sz w:val="20"/>
                <w:szCs w:val="20"/>
              </w:rPr>
              <w:t xml:space="preserve">И.Л. </w:t>
            </w:r>
            <w:proofErr w:type="spellStart"/>
            <w:r w:rsidRPr="001A38B5">
              <w:rPr>
                <w:b w:val="0"/>
                <w:sz w:val="20"/>
                <w:szCs w:val="20"/>
              </w:rPr>
              <w:t>Бим</w:t>
            </w:r>
            <w:proofErr w:type="spellEnd"/>
            <w:r w:rsidRPr="001A38B5">
              <w:rPr>
                <w:b w:val="0"/>
                <w:sz w:val="20"/>
                <w:szCs w:val="20"/>
              </w:rPr>
              <w:t>, Л.И. Рыжова</w:t>
            </w:r>
          </w:p>
          <w:p w:rsidR="00F04E44" w:rsidRPr="001A38B5" w:rsidRDefault="00F04E44" w:rsidP="00CD4136">
            <w:pPr>
              <w:pStyle w:val="1"/>
              <w:ind w:left="62" w:hanging="62"/>
              <w:rPr>
                <w:b w:val="0"/>
                <w:sz w:val="20"/>
                <w:szCs w:val="20"/>
              </w:rPr>
            </w:pPr>
            <w:r w:rsidRPr="001A38B5">
              <w:rPr>
                <w:b w:val="0"/>
                <w:sz w:val="20"/>
                <w:szCs w:val="20"/>
              </w:rPr>
              <w:t>Немецкий язык 2-4 классы</w:t>
            </w:r>
          </w:p>
          <w:p w:rsidR="00F04E44" w:rsidRPr="00C260A4" w:rsidRDefault="00F04E44" w:rsidP="00CD4136">
            <w:pPr>
              <w:tabs>
                <w:tab w:val="left" w:pos="1485"/>
              </w:tabs>
              <w:jc w:val="center"/>
              <w:rPr>
                <w:sz w:val="20"/>
                <w:szCs w:val="20"/>
              </w:rPr>
            </w:pPr>
            <w:r w:rsidRPr="001A38B5">
              <w:rPr>
                <w:sz w:val="20"/>
                <w:szCs w:val="20"/>
              </w:rPr>
              <w:t>Методическое пособие М.Просвещение, 2011 г.</w:t>
            </w:r>
          </w:p>
        </w:tc>
        <w:tc>
          <w:tcPr>
            <w:tcW w:w="2126" w:type="dxa"/>
          </w:tcPr>
          <w:p w:rsidR="00F04E44" w:rsidRDefault="00F04E44" w:rsidP="00CD4136">
            <w:pPr>
              <w:tabs>
                <w:tab w:val="left" w:pos="1485"/>
              </w:tabs>
              <w:jc w:val="center"/>
              <w:rPr>
                <w:bCs/>
                <w:sz w:val="20"/>
                <w:szCs w:val="20"/>
              </w:rPr>
            </w:pPr>
            <w:r>
              <w:rPr>
                <w:bCs/>
                <w:sz w:val="20"/>
                <w:szCs w:val="20"/>
              </w:rPr>
              <w:t xml:space="preserve">И.А. </w:t>
            </w:r>
            <w:proofErr w:type="spellStart"/>
            <w:r>
              <w:rPr>
                <w:bCs/>
                <w:sz w:val="20"/>
                <w:szCs w:val="20"/>
              </w:rPr>
              <w:t>Шитикова</w:t>
            </w:r>
            <w:proofErr w:type="spellEnd"/>
            <w:r>
              <w:rPr>
                <w:bCs/>
                <w:sz w:val="20"/>
                <w:szCs w:val="20"/>
              </w:rPr>
              <w:t xml:space="preserve"> Немецкий язык 3-4 классы</w:t>
            </w:r>
          </w:p>
          <w:p w:rsidR="00F04E44" w:rsidRPr="00C260A4" w:rsidRDefault="00F04E44" w:rsidP="00CD4136">
            <w:pPr>
              <w:tabs>
                <w:tab w:val="left" w:pos="1485"/>
              </w:tabs>
              <w:jc w:val="center"/>
              <w:rPr>
                <w:bCs/>
                <w:sz w:val="20"/>
                <w:szCs w:val="20"/>
              </w:rPr>
            </w:pPr>
            <w:r>
              <w:rPr>
                <w:bCs/>
                <w:sz w:val="20"/>
                <w:szCs w:val="20"/>
              </w:rPr>
              <w:t>Практикум по грамматике немецкого языка в темах, диалогах и упражнениях – М.: Просвещение, 2005 г.</w:t>
            </w:r>
          </w:p>
        </w:tc>
      </w:tr>
      <w:tr w:rsidR="00F04E44" w:rsidRPr="00C260A4" w:rsidTr="00CD4136">
        <w:trPr>
          <w:trHeight w:val="1260"/>
        </w:trPr>
        <w:tc>
          <w:tcPr>
            <w:tcW w:w="781" w:type="dxa"/>
            <w:tcBorders>
              <w:top w:val="single" w:sz="4" w:space="0" w:color="auto"/>
            </w:tcBorders>
          </w:tcPr>
          <w:p w:rsidR="00F04E44" w:rsidRPr="00C260A4" w:rsidRDefault="00F04E44" w:rsidP="00CD4136">
            <w:pPr>
              <w:jc w:val="center"/>
              <w:rPr>
                <w:sz w:val="20"/>
                <w:szCs w:val="20"/>
              </w:rPr>
            </w:pPr>
            <w:r>
              <w:rPr>
                <w:sz w:val="20"/>
                <w:szCs w:val="20"/>
              </w:rPr>
              <w:t>4</w:t>
            </w:r>
          </w:p>
        </w:tc>
        <w:tc>
          <w:tcPr>
            <w:tcW w:w="1417" w:type="dxa"/>
            <w:tcBorders>
              <w:top w:val="single" w:sz="4" w:space="0" w:color="auto"/>
            </w:tcBorders>
          </w:tcPr>
          <w:p w:rsidR="00F04E44" w:rsidRPr="00C260A4" w:rsidRDefault="00F04E44" w:rsidP="00CD4136">
            <w:pPr>
              <w:spacing w:before="60" w:after="60"/>
              <w:jc w:val="center"/>
              <w:rPr>
                <w:sz w:val="20"/>
                <w:szCs w:val="20"/>
              </w:rPr>
            </w:pPr>
            <w:r>
              <w:rPr>
                <w:sz w:val="20"/>
                <w:szCs w:val="20"/>
              </w:rPr>
              <w:t>Немецкий язык</w:t>
            </w:r>
          </w:p>
        </w:tc>
        <w:tc>
          <w:tcPr>
            <w:tcW w:w="3403" w:type="dxa"/>
            <w:tcBorders>
              <w:top w:val="single" w:sz="4" w:space="0" w:color="auto"/>
            </w:tcBorders>
          </w:tcPr>
          <w:p w:rsidR="00F04E44" w:rsidRPr="00D5141D" w:rsidRDefault="00F04E44" w:rsidP="00CD4136">
            <w:pPr>
              <w:pStyle w:val="1"/>
              <w:shd w:val="clear" w:color="auto" w:fill="FFFFFF"/>
              <w:rPr>
                <w:b w:val="0"/>
                <w:iCs/>
                <w:sz w:val="20"/>
                <w:szCs w:val="20"/>
              </w:rPr>
            </w:pPr>
            <w:r w:rsidRPr="007F4EBA">
              <w:rPr>
                <w:b w:val="0"/>
                <w:sz w:val="20"/>
                <w:szCs w:val="20"/>
              </w:rPr>
              <w:t>Немецкий  язык. Серия «Академический школьный учебник» В 2 ч. Ч. 1./</w:t>
            </w:r>
            <w:proofErr w:type="spellStart"/>
            <w:r w:rsidRPr="007F4EBA">
              <w:rPr>
                <w:b w:val="0"/>
                <w:sz w:val="20"/>
                <w:szCs w:val="20"/>
              </w:rPr>
              <w:t>И.Л.Бим</w:t>
            </w:r>
            <w:proofErr w:type="spellEnd"/>
            <w:r w:rsidRPr="007F4EBA">
              <w:rPr>
                <w:b w:val="0"/>
                <w:sz w:val="20"/>
                <w:szCs w:val="20"/>
              </w:rPr>
              <w:t>, Л.И.Рыжова;</w:t>
            </w:r>
            <w:r>
              <w:rPr>
                <w:b w:val="0"/>
                <w:sz w:val="20"/>
                <w:szCs w:val="20"/>
              </w:rPr>
              <w:t xml:space="preserve"> </w:t>
            </w:r>
            <w:r w:rsidRPr="007F4EBA">
              <w:rPr>
                <w:b w:val="0"/>
                <w:sz w:val="20"/>
                <w:szCs w:val="20"/>
              </w:rPr>
              <w:t>изд-во «Просвещение», 2013</w:t>
            </w:r>
          </w:p>
        </w:tc>
        <w:tc>
          <w:tcPr>
            <w:tcW w:w="2977" w:type="dxa"/>
            <w:tcBorders>
              <w:top w:val="single" w:sz="4" w:space="0" w:color="auto"/>
            </w:tcBorders>
          </w:tcPr>
          <w:p w:rsidR="00F04E44" w:rsidRDefault="00F04E44" w:rsidP="00CD4136">
            <w:pPr>
              <w:pStyle w:val="1"/>
              <w:rPr>
                <w:b w:val="0"/>
                <w:sz w:val="20"/>
                <w:szCs w:val="20"/>
              </w:rPr>
            </w:pPr>
            <w:r w:rsidRPr="007F4EBA">
              <w:rPr>
                <w:b w:val="0"/>
                <w:sz w:val="20"/>
                <w:szCs w:val="20"/>
              </w:rPr>
              <w:t>И.Л.</w:t>
            </w:r>
            <w:r>
              <w:rPr>
                <w:b w:val="0"/>
                <w:sz w:val="20"/>
                <w:szCs w:val="20"/>
              </w:rPr>
              <w:t xml:space="preserve"> </w:t>
            </w:r>
            <w:proofErr w:type="spellStart"/>
            <w:r>
              <w:rPr>
                <w:b w:val="0"/>
                <w:sz w:val="20"/>
                <w:szCs w:val="20"/>
              </w:rPr>
              <w:t>Бим</w:t>
            </w:r>
            <w:proofErr w:type="spellEnd"/>
            <w:r>
              <w:rPr>
                <w:b w:val="0"/>
                <w:sz w:val="20"/>
                <w:szCs w:val="20"/>
              </w:rPr>
              <w:t>, Л.И. Рыжова</w:t>
            </w:r>
          </w:p>
          <w:p w:rsidR="00F04E44" w:rsidRPr="00D5141D" w:rsidRDefault="00F04E44" w:rsidP="00CD4136">
            <w:pPr>
              <w:pStyle w:val="1"/>
              <w:rPr>
                <w:b w:val="0"/>
                <w:bCs/>
                <w:sz w:val="20"/>
                <w:szCs w:val="20"/>
              </w:rPr>
            </w:pPr>
            <w:r>
              <w:rPr>
                <w:b w:val="0"/>
                <w:sz w:val="20"/>
                <w:szCs w:val="20"/>
              </w:rPr>
              <w:t>Немецкий язык 4 класс – М.: Просвещение/ Учебник, 2013г</w:t>
            </w:r>
            <w:proofErr w:type="gramStart"/>
            <w:r>
              <w:rPr>
                <w:b w:val="0"/>
                <w:sz w:val="20"/>
                <w:szCs w:val="20"/>
              </w:rPr>
              <w:t>.</w:t>
            </w:r>
            <w:r w:rsidRPr="00D5141D">
              <w:rPr>
                <w:b w:val="0"/>
                <w:bCs/>
                <w:sz w:val="20"/>
                <w:szCs w:val="20"/>
              </w:rPr>
              <w:t>.</w:t>
            </w:r>
            <w:proofErr w:type="gramEnd"/>
          </w:p>
          <w:p w:rsidR="00F04E44" w:rsidRPr="00C260A4" w:rsidRDefault="00F04E44" w:rsidP="00CD4136">
            <w:pPr>
              <w:spacing w:before="60" w:after="60"/>
              <w:jc w:val="center"/>
              <w:rPr>
                <w:sz w:val="20"/>
                <w:szCs w:val="20"/>
              </w:rPr>
            </w:pPr>
          </w:p>
        </w:tc>
        <w:tc>
          <w:tcPr>
            <w:tcW w:w="1276" w:type="dxa"/>
            <w:tcBorders>
              <w:top w:val="single" w:sz="4" w:space="0" w:color="auto"/>
            </w:tcBorders>
          </w:tcPr>
          <w:p w:rsidR="00F04E44" w:rsidRPr="00C260A4" w:rsidRDefault="00F04E44" w:rsidP="00CD4136">
            <w:pPr>
              <w:jc w:val="center"/>
              <w:rPr>
                <w:sz w:val="20"/>
                <w:szCs w:val="20"/>
              </w:rPr>
            </w:pPr>
            <w:r>
              <w:rPr>
                <w:sz w:val="20"/>
                <w:szCs w:val="20"/>
              </w:rPr>
              <w:t>Б</w:t>
            </w:r>
            <w:r w:rsidRPr="00C260A4">
              <w:rPr>
                <w:sz w:val="20"/>
                <w:szCs w:val="20"/>
              </w:rPr>
              <w:t>азовый</w:t>
            </w:r>
          </w:p>
        </w:tc>
        <w:tc>
          <w:tcPr>
            <w:tcW w:w="3260" w:type="dxa"/>
            <w:tcBorders>
              <w:top w:val="single" w:sz="4" w:space="0" w:color="auto"/>
            </w:tcBorders>
          </w:tcPr>
          <w:p w:rsidR="00F04E44" w:rsidRDefault="00F04E44" w:rsidP="00CD4136">
            <w:pPr>
              <w:pStyle w:val="1"/>
              <w:rPr>
                <w:b w:val="0"/>
                <w:sz w:val="20"/>
                <w:szCs w:val="20"/>
              </w:rPr>
            </w:pPr>
            <w:r w:rsidRPr="007F4EBA">
              <w:rPr>
                <w:b w:val="0"/>
                <w:sz w:val="20"/>
                <w:szCs w:val="20"/>
              </w:rPr>
              <w:t>И.Л.</w:t>
            </w:r>
            <w:r>
              <w:rPr>
                <w:b w:val="0"/>
                <w:sz w:val="20"/>
                <w:szCs w:val="20"/>
              </w:rPr>
              <w:t xml:space="preserve"> </w:t>
            </w:r>
            <w:proofErr w:type="spellStart"/>
            <w:r>
              <w:rPr>
                <w:b w:val="0"/>
                <w:sz w:val="20"/>
                <w:szCs w:val="20"/>
              </w:rPr>
              <w:t>Бим</w:t>
            </w:r>
            <w:proofErr w:type="spellEnd"/>
            <w:r>
              <w:rPr>
                <w:b w:val="0"/>
                <w:sz w:val="20"/>
                <w:szCs w:val="20"/>
              </w:rPr>
              <w:t>, Л.И. Рыжова</w:t>
            </w:r>
          </w:p>
          <w:p w:rsidR="00F04E44" w:rsidRPr="00D5141D" w:rsidRDefault="00F04E44" w:rsidP="00CD4136">
            <w:pPr>
              <w:pStyle w:val="1"/>
              <w:shd w:val="clear" w:color="auto" w:fill="FFFFFF"/>
              <w:spacing w:after="375"/>
              <w:rPr>
                <w:b w:val="0"/>
                <w:bCs/>
                <w:sz w:val="20"/>
                <w:szCs w:val="20"/>
              </w:rPr>
            </w:pPr>
            <w:r>
              <w:rPr>
                <w:b w:val="0"/>
                <w:bCs/>
                <w:sz w:val="20"/>
                <w:szCs w:val="20"/>
              </w:rPr>
              <w:t>Немецкий язык 4 класс Книга для учителя – М.: Просвещение, 2005г.</w:t>
            </w:r>
          </w:p>
        </w:tc>
        <w:tc>
          <w:tcPr>
            <w:tcW w:w="2126" w:type="dxa"/>
            <w:tcBorders>
              <w:top w:val="single" w:sz="4" w:space="0" w:color="auto"/>
            </w:tcBorders>
          </w:tcPr>
          <w:p w:rsidR="00F04E44" w:rsidRDefault="00F04E44" w:rsidP="00CD4136">
            <w:pPr>
              <w:tabs>
                <w:tab w:val="left" w:pos="1485"/>
              </w:tabs>
              <w:jc w:val="center"/>
              <w:rPr>
                <w:bCs/>
                <w:sz w:val="20"/>
                <w:szCs w:val="20"/>
              </w:rPr>
            </w:pPr>
            <w:r>
              <w:rPr>
                <w:bCs/>
                <w:sz w:val="20"/>
                <w:szCs w:val="20"/>
              </w:rPr>
              <w:t xml:space="preserve">И.А. </w:t>
            </w:r>
            <w:proofErr w:type="spellStart"/>
            <w:r>
              <w:rPr>
                <w:bCs/>
                <w:sz w:val="20"/>
                <w:szCs w:val="20"/>
              </w:rPr>
              <w:t>Шитикова</w:t>
            </w:r>
            <w:proofErr w:type="spellEnd"/>
            <w:r>
              <w:rPr>
                <w:bCs/>
                <w:sz w:val="20"/>
                <w:szCs w:val="20"/>
              </w:rPr>
              <w:t xml:space="preserve"> Немецкий язык 3-4 классы</w:t>
            </w:r>
          </w:p>
          <w:p w:rsidR="00F04E44" w:rsidRPr="00C260A4" w:rsidRDefault="00F04E44" w:rsidP="00CD4136">
            <w:pPr>
              <w:spacing w:before="60" w:after="60"/>
              <w:jc w:val="center"/>
              <w:rPr>
                <w:bCs/>
                <w:sz w:val="20"/>
                <w:szCs w:val="20"/>
              </w:rPr>
            </w:pPr>
            <w:r>
              <w:rPr>
                <w:bCs/>
                <w:sz w:val="20"/>
                <w:szCs w:val="20"/>
              </w:rPr>
              <w:t>Практикум по грамматике немецкого языка в темах, диалогах и упражнениях – М.: Просвещение, 2005 г.</w:t>
            </w:r>
          </w:p>
        </w:tc>
      </w:tr>
      <w:tr w:rsidR="00F04E44" w:rsidRPr="00C260A4" w:rsidTr="00CD4136">
        <w:trPr>
          <w:trHeight w:val="1550"/>
        </w:trPr>
        <w:tc>
          <w:tcPr>
            <w:tcW w:w="781" w:type="dxa"/>
          </w:tcPr>
          <w:p w:rsidR="00F04E44" w:rsidRPr="00C260A4" w:rsidRDefault="00F04E44" w:rsidP="00CD4136">
            <w:pPr>
              <w:spacing w:before="60" w:after="60"/>
              <w:jc w:val="center"/>
              <w:rPr>
                <w:sz w:val="20"/>
                <w:szCs w:val="20"/>
              </w:rPr>
            </w:pPr>
            <w:r>
              <w:rPr>
                <w:sz w:val="20"/>
                <w:szCs w:val="20"/>
              </w:rPr>
              <w:lastRenderedPageBreak/>
              <w:t>1</w:t>
            </w:r>
          </w:p>
          <w:p w:rsidR="00F04E44" w:rsidRPr="00C260A4" w:rsidRDefault="00F04E44" w:rsidP="00CD4136">
            <w:pPr>
              <w:spacing w:before="60" w:after="60"/>
              <w:jc w:val="center"/>
              <w:rPr>
                <w:sz w:val="20"/>
                <w:szCs w:val="20"/>
              </w:rPr>
            </w:pPr>
          </w:p>
          <w:p w:rsidR="00F04E44" w:rsidRPr="00C260A4" w:rsidRDefault="00F04E44" w:rsidP="00CD4136">
            <w:pPr>
              <w:spacing w:before="60" w:after="60"/>
              <w:jc w:val="center"/>
              <w:rPr>
                <w:sz w:val="20"/>
                <w:szCs w:val="20"/>
              </w:rPr>
            </w:pPr>
          </w:p>
        </w:tc>
        <w:tc>
          <w:tcPr>
            <w:tcW w:w="1417" w:type="dxa"/>
          </w:tcPr>
          <w:p w:rsidR="00F04E44" w:rsidRPr="00C260A4" w:rsidRDefault="00F04E44" w:rsidP="00CD4136">
            <w:pPr>
              <w:spacing w:before="60" w:after="60" w:line="240" w:lineRule="atLeast"/>
              <w:jc w:val="center"/>
              <w:rPr>
                <w:sz w:val="20"/>
                <w:szCs w:val="20"/>
              </w:rPr>
            </w:pPr>
            <w:r w:rsidRPr="00C260A4">
              <w:rPr>
                <w:sz w:val="20"/>
                <w:szCs w:val="20"/>
              </w:rPr>
              <w:t>Математика</w:t>
            </w:r>
          </w:p>
        </w:tc>
        <w:tc>
          <w:tcPr>
            <w:tcW w:w="3403" w:type="dxa"/>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Математика. </w:t>
            </w:r>
            <w:r w:rsidRPr="00C260A4">
              <w:rPr>
                <w:sz w:val="20"/>
                <w:szCs w:val="20"/>
              </w:rPr>
              <w:t>Рабочие программы. Предметная линия учебников сис</w:t>
            </w:r>
            <w:r>
              <w:rPr>
                <w:sz w:val="20"/>
                <w:szCs w:val="20"/>
              </w:rPr>
              <w:t>темы «Школа России». 1—4 классы</w:t>
            </w:r>
            <w:r w:rsidRPr="00C260A4">
              <w:rPr>
                <w:sz w:val="20"/>
                <w:szCs w:val="20"/>
              </w:rPr>
              <w:t xml:space="preserve">: пособие для учителей </w:t>
            </w:r>
            <w:proofErr w:type="spellStart"/>
            <w:r w:rsidRPr="00C260A4">
              <w:rPr>
                <w:sz w:val="20"/>
                <w:szCs w:val="20"/>
              </w:rPr>
              <w:t>общеобразоват</w:t>
            </w:r>
            <w:proofErr w:type="spellEnd"/>
            <w:r w:rsidRPr="00C260A4">
              <w:rPr>
                <w:sz w:val="20"/>
                <w:szCs w:val="20"/>
              </w:rPr>
              <w:t>. организаций / [М. И. Моро, С. И. Волкова, С. В. Степанова и др.]. — М.: Просвещение, 2014.</w:t>
            </w:r>
          </w:p>
        </w:tc>
        <w:tc>
          <w:tcPr>
            <w:tcW w:w="2977" w:type="dxa"/>
          </w:tcPr>
          <w:p w:rsidR="00F04E44" w:rsidRPr="00C260A4" w:rsidRDefault="00F04E44" w:rsidP="00CD4136">
            <w:pPr>
              <w:spacing w:before="60" w:after="60" w:line="240" w:lineRule="atLeast"/>
              <w:jc w:val="center"/>
              <w:rPr>
                <w:sz w:val="20"/>
                <w:szCs w:val="20"/>
              </w:rPr>
            </w:pPr>
            <w:r w:rsidRPr="00C260A4">
              <w:rPr>
                <w:sz w:val="20"/>
                <w:szCs w:val="20"/>
              </w:rPr>
              <w:t>Моро М.И., Волкова С.И., Степанова С.В. Математика 1класс в 2-х частях.- М.: Просвещение, 2015, 2019</w:t>
            </w:r>
          </w:p>
        </w:tc>
        <w:tc>
          <w:tcPr>
            <w:tcW w:w="1276" w:type="dxa"/>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Математика. </w:t>
            </w:r>
            <w:r w:rsidRPr="00C260A4">
              <w:rPr>
                <w:sz w:val="20"/>
                <w:szCs w:val="20"/>
              </w:rPr>
              <w:t>Методические рекомендации. 1 класс: учеб</w:t>
            </w:r>
            <w:proofErr w:type="gramStart"/>
            <w:r w:rsidRPr="00C260A4">
              <w:rPr>
                <w:sz w:val="20"/>
                <w:szCs w:val="20"/>
              </w:rPr>
              <w:t>.</w:t>
            </w:r>
            <w:proofErr w:type="gramEnd"/>
            <w:r w:rsidRPr="00C260A4">
              <w:rPr>
                <w:sz w:val="20"/>
                <w:szCs w:val="20"/>
              </w:rPr>
              <w:t xml:space="preserve"> </w:t>
            </w:r>
            <w:proofErr w:type="gramStart"/>
            <w:r w:rsidRPr="00C260A4">
              <w:rPr>
                <w:sz w:val="20"/>
                <w:szCs w:val="20"/>
              </w:rPr>
              <w:t>п</w:t>
            </w:r>
            <w:proofErr w:type="gramEnd"/>
            <w:r w:rsidRPr="00C260A4">
              <w:rPr>
                <w:sz w:val="20"/>
                <w:szCs w:val="20"/>
              </w:rPr>
              <w:t xml:space="preserve">особие для </w:t>
            </w:r>
            <w:proofErr w:type="spellStart"/>
            <w:r w:rsidRPr="00C260A4">
              <w:rPr>
                <w:sz w:val="20"/>
                <w:szCs w:val="20"/>
              </w:rPr>
              <w:t>общеобразоват</w:t>
            </w:r>
            <w:proofErr w:type="spellEnd"/>
            <w:r w:rsidRPr="00C260A4">
              <w:rPr>
                <w:sz w:val="20"/>
                <w:szCs w:val="20"/>
              </w:rPr>
              <w:t xml:space="preserve">. организаций /[М. А. </w:t>
            </w:r>
            <w:proofErr w:type="spellStart"/>
            <w:r w:rsidRPr="00C260A4">
              <w:rPr>
                <w:sz w:val="20"/>
                <w:szCs w:val="20"/>
              </w:rPr>
              <w:t>Бантова</w:t>
            </w:r>
            <w:proofErr w:type="spellEnd"/>
            <w:r w:rsidRPr="00C260A4">
              <w:rPr>
                <w:sz w:val="20"/>
                <w:szCs w:val="20"/>
              </w:rPr>
              <w:t xml:space="preserve">, Г. В. </w:t>
            </w:r>
            <w:proofErr w:type="spellStart"/>
            <w:r w:rsidRPr="00C260A4">
              <w:rPr>
                <w:sz w:val="20"/>
                <w:szCs w:val="20"/>
              </w:rPr>
              <w:t>Бельтюкова</w:t>
            </w:r>
            <w:proofErr w:type="spellEnd"/>
            <w:r w:rsidRPr="00C260A4">
              <w:rPr>
                <w:sz w:val="20"/>
                <w:szCs w:val="20"/>
              </w:rPr>
              <w:t xml:space="preserve">, С. И. </w:t>
            </w:r>
            <w:proofErr w:type="spellStart"/>
            <w:r w:rsidRPr="00C260A4">
              <w:rPr>
                <w:sz w:val="20"/>
                <w:szCs w:val="20"/>
              </w:rPr>
              <w:t>Волковаи</w:t>
            </w:r>
            <w:proofErr w:type="spellEnd"/>
            <w:r w:rsidRPr="00C260A4">
              <w:rPr>
                <w:sz w:val="20"/>
                <w:szCs w:val="20"/>
              </w:rPr>
              <w:t xml:space="preserve"> др.]. — 4-е изд., </w:t>
            </w:r>
            <w:proofErr w:type="spellStart"/>
            <w:r w:rsidRPr="00C260A4">
              <w:rPr>
                <w:sz w:val="20"/>
                <w:szCs w:val="20"/>
              </w:rPr>
              <w:t>дораб</w:t>
            </w:r>
            <w:proofErr w:type="spellEnd"/>
            <w:r w:rsidRPr="00C260A4">
              <w:rPr>
                <w:sz w:val="20"/>
                <w:szCs w:val="20"/>
              </w:rPr>
              <w:t>. — М.</w:t>
            </w:r>
            <w:proofErr w:type="gramStart"/>
            <w:r w:rsidRPr="00C260A4">
              <w:rPr>
                <w:sz w:val="20"/>
                <w:szCs w:val="20"/>
              </w:rPr>
              <w:t xml:space="preserve"> :</w:t>
            </w:r>
            <w:proofErr w:type="gramEnd"/>
            <w:r w:rsidRPr="00C260A4">
              <w:rPr>
                <w:sz w:val="20"/>
                <w:szCs w:val="20"/>
              </w:rPr>
              <w:t xml:space="preserve"> Просвещение, 2017.</w:t>
            </w:r>
          </w:p>
        </w:tc>
        <w:tc>
          <w:tcPr>
            <w:tcW w:w="2126" w:type="dxa"/>
          </w:tcPr>
          <w:p w:rsidR="00F04E44" w:rsidRPr="00C260A4" w:rsidRDefault="00F04E44" w:rsidP="00CD4136">
            <w:pPr>
              <w:spacing w:before="60" w:after="60" w:line="240" w:lineRule="atLeast"/>
              <w:jc w:val="center"/>
              <w:rPr>
                <w:sz w:val="20"/>
                <w:szCs w:val="20"/>
              </w:rPr>
            </w:pPr>
            <w:r w:rsidRPr="00C260A4">
              <w:rPr>
                <w:sz w:val="20"/>
                <w:szCs w:val="20"/>
              </w:rPr>
              <w:t>С.И. Волкова Математика</w:t>
            </w:r>
            <w:proofErr w:type="gramStart"/>
            <w:r w:rsidRPr="00C260A4">
              <w:rPr>
                <w:sz w:val="20"/>
                <w:szCs w:val="20"/>
              </w:rPr>
              <w:t xml:space="preserve"> .</w:t>
            </w:r>
            <w:proofErr w:type="gramEnd"/>
            <w:r w:rsidRPr="00C260A4">
              <w:rPr>
                <w:sz w:val="20"/>
                <w:szCs w:val="20"/>
              </w:rPr>
              <w:t xml:space="preserve"> Проверочные работы 1 класс Учебное пособие для </w:t>
            </w:r>
            <w:proofErr w:type="spellStart"/>
            <w:r w:rsidRPr="00C260A4">
              <w:rPr>
                <w:sz w:val="20"/>
                <w:szCs w:val="20"/>
              </w:rPr>
              <w:t>общеобразоват</w:t>
            </w:r>
            <w:proofErr w:type="spellEnd"/>
            <w:r w:rsidRPr="00C260A4">
              <w:rPr>
                <w:sz w:val="20"/>
                <w:szCs w:val="20"/>
              </w:rPr>
              <w:t>. организаций – М.: Просвещение, 2018</w:t>
            </w:r>
          </w:p>
          <w:p w:rsidR="00F04E44" w:rsidRPr="00C260A4" w:rsidRDefault="00F04E44" w:rsidP="00CD4136">
            <w:pPr>
              <w:spacing w:before="60" w:after="60" w:line="240" w:lineRule="atLeast"/>
              <w:jc w:val="center"/>
              <w:rPr>
                <w:sz w:val="20"/>
                <w:szCs w:val="20"/>
              </w:rPr>
            </w:pPr>
            <w:r w:rsidRPr="00C260A4">
              <w:rPr>
                <w:sz w:val="20"/>
                <w:szCs w:val="20"/>
              </w:rPr>
              <w:t>Глаголева Ю.И.</w:t>
            </w:r>
          </w:p>
          <w:p w:rsidR="00F04E44" w:rsidRPr="00C260A4" w:rsidRDefault="00F04E44" w:rsidP="00CD4136">
            <w:pPr>
              <w:spacing w:before="60" w:after="60" w:line="240" w:lineRule="atLeast"/>
              <w:jc w:val="center"/>
              <w:rPr>
                <w:sz w:val="20"/>
                <w:szCs w:val="20"/>
              </w:rPr>
            </w:pPr>
            <w:r w:rsidRPr="00C260A4">
              <w:rPr>
                <w:sz w:val="20"/>
                <w:szCs w:val="20"/>
              </w:rPr>
              <w:t>Математика:</w:t>
            </w:r>
            <w:r>
              <w:rPr>
                <w:sz w:val="20"/>
                <w:szCs w:val="20"/>
              </w:rPr>
              <w:t xml:space="preserve"> </w:t>
            </w:r>
            <w:r w:rsidRPr="00C260A4">
              <w:rPr>
                <w:sz w:val="20"/>
                <w:szCs w:val="20"/>
              </w:rPr>
              <w:t>предварительный контроль, текущий контроль,</w:t>
            </w:r>
            <w:r>
              <w:rPr>
                <w:sz w:val="20"/>
                <w:szCs w:val="20"/>
              </w:rPr>
              <w:t xml:space="preserve"> </w:t>
            </w:r>
            <w:r w:rsidRPr="00C260A4">
              <w:rPr>
                <w:sz w:val="20"/>
                <w:szCs w:val="20"/>
              </w:rPr>
              <w:t>итоговый контроль:1 класс:</w:t>
            </w:r>
            <w:r>
              <w:rPr>
                <w:sz w:val="20"/>
                <w:szCs w:val="20"/>
              </w:rPr>
              <w:t xml:space="preserve"> </w:t>
            </w:r>
            <w:r w:rsidRPr="00C260A4">
              <w:rPr>
                <w:sz w:val="20"/>
                <w:szCs w:val="20"/>
              </w:rPr>
              <w:t>учебное пособие для общеобразовательных организаций/ Ю.И.Глаголева, И.И.Волковская.-М.:Просвещение</w:t>
            </w:r>
            <w:proofErr w:type="gramStart"/>
            <w:r w:rsidRPr="00C260A4">
              <w:rPr>
                <w:sz w:val="20"/>
                <w:szCs w:val="20"/>
              </w:rPr>
              <w:t>:У</w:t>
            </w:r>
            <w:proofErr w:type="gramEnd"/>
            <w:r w:rsidRPr="00C260A4">
              <w:rPr>
                <w:sz w:val="20"/>
                <w:szCs w:val="20"/>
              </w:rPr>
              <w:t>чЛит,2017.-64с.</w:t>
            </w:r>
          </w:p>
        </w:tc>
      </w:tr>
      <w:tr w:rsidR="00F04E44" w:rsidRPr="00C260A4" w:rsidTr="00CD4136">
        <w:trPr>
          <w:trHeight w:val="1550"/>
        </w:trPr>
        <w:tc>
          <w:tcPr>
            <w:tcW w:w="781" w:type="dxa"/>
          </w:tcPr>
          <w:p w:rsidR="00F04E44" w:rsidRPr="00C260A4" w:rsidRDefault="00F04E44" w:rsidP="00CD4136">
            <w:pPr>
              <w:spacing w:before="60" w:after="60"/>
              <w:jc w:val="center"/>
              <w:rPr>
                <w:sz w:val="20"/>
                <w:szCs w:val="20"/>
              </w:rPr>
            </w:pPr>
            <w:r>
              <w:rPr>
                <w:sz w:val="20"/>
                <w:szCs w:val="20"/>
              </w:rPr>
              <w:t>2</w:t>
            </w:r>
          </w:p>
          <w:p w:rsidR="00F04E44" w:rsidRPr="00C260A4" w:rsidRDefault="00F04E44" w:rsidP="00CD4136">
            <w:pPr>
              <w:spacing w:before="60" w:after="60"/>
              <w:jc w:val="center"/>
              <w:rPr>
                <w:sz w:val="20"/>
                <w:szCs w:val="20"/>
              </w:rPr>
            </w:pPr>
          </w:p>
        </w:tc>
        <w:tc>
          <w:tcPr>
            <w:tcW w:w="1417" w:type="dxa"/>
          </w:tcPr>
          <w:p w:rsidR="00F04E44" w:rsidRPr="00C260A4" w:rsidRDefault="00F04E44" w:rsidP="00CD4136">
            <w:pPr>
              <w:spacing w:before="60" w:after="60"/>
              <w:jc w:val="center"/>
              <w:rPr>
                <w:sz w:val="20"/>
                <w:szCs w:val="20"/>
              </w:rPr>
            </w:pPr>
            <w:r w:rsidRPr="00C260A4">
              <w:rPr>
                <w:sz w:val="20"/>
                <w:szCs w:val="20"/>
              </w:rPr>
              <w:t>Математика</w:t>
            </w:r>
          </w:p>
        </w:tc>
        <w:tc>
          <w:tcPr>
            <w:tcW w:w="3403" w:type="dxa"/>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Математика. </w:t>
            </w:r>
            <w:r w:rsidRPr="00C260A4">
              <w:rPr>
                <w:sz w:val="20"/>
                <w:szCs w:val="20"/>
              </w:rPr>
              <w:t>Рабочие программы. Предметная линия учебников системы «Школа России». 1—4 классы</w:t>
            </w:r>
            <w:proofErr w:type="gramStart"/>
            <w:r w:rsidRPr="00C260A4">
              <w:rPr>
                <w:sz w:val="20"/>
                <w:szCs w:val="20"/>
              </w:rPr>
              <w:t xml:space="preserve"> :</w:t>
            </w:r>
            <w:proofErr w:type="gramEnd"/>
            <w:r w:rsidRPr="00C260A4">
              <w:rPr>
                <w:sz w:val="20"/>
                <w:szCs w:val="20"/>
              </w:rPr>
              <w:t xml:space="preserve"> пособие для учителей </w:t>
            </w:r>
            <w:proofErr w:type="spellStart"/>
            <w:r w:rsidRPr="00C260A4">
              <w:rPr>
                <w:sz w:val="20"/>
                <w:szCs w:val="20"/>
              </w:rPr>
              <w:t>общеобразоват</w:t>
            </w:r>
            <w:proofErr w:type="spellEnd"/>
            <w:r w:rsidRPr="00C260A4">
              <w:rPr>
                <w:sz w:val="20"/>
                <w:szCs w:val="20"/>
              </w:rPr>
              <w:t>. организаций / [М. И. Моро, С. И. Волкова, С. В. Степанова и др.]. — М.: Просвещение, 2014.</w:t>
            </w:r>
          </w:p>
        </w:tc>
        <w:tc>
          <w:tcPr>
            <w:tcW w:w="2977" w:type="dxa"/>
          </w:tcPr>
          <w:p w:rsidR="00F04E44" w:rsidRPr="00C260A4" w:rsidRDefault="00F04E44" w:rsidP="00CD4136">
            <w:pPr>
              <w:spacing w:before="60" w:after="60" w:line="240" w:lineRule="atLeast"/>
              <w:jc w:val="center"/>
              <w:rPr>
                <w:sz w:val="20"/>
                <w:szCs w:val="20"/>
              </w:rPr>
            </w:pPr>
            <w:r w:rsidRPr="00C260A4">
              <w:rPr>
                <w:sz w:val="20"/>
                <w:szCs w:val="20"/>
              </w:rPr>
              <w:t>Моро М.И., Волкова С</w:t>
            </w:r>
            <w:r>
              <w:rPr>
                <w:sz w:val="20"/>
                <w:szCs w:val="20"/>
              </w:rPr>
              <w:t xml:space="preserve">.И., Степанова С.В. Математика 2 </w:t>
            </w:r>
            <w:r w:rsidRPr="00C260A4">
              <w:rPr>
                <w:sz w:val="20"/>
                <w:szCs w:val="20"/>
              </w:rPr>
              <w:t>класс в 2-х частях.- М.: Просвещение, 2015, 2019</w:t>
            </w:r>
          </w:p>
        </w:tc>
        <w:tc>
          <w:tcPr>
            <w:tcW w:w="1276" w:type="dxa"/>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Математика. </w:t>
            </w:r>
            <w:r>
              <w:rPr>
                <w:sz w:val="20"/>
                <w:szCs w:val="20"/>
              </w:rPr>
              <w:t>Методические рекомендации. 2</w:t>
            </w:r>
            <w:r w:rsidRPr="00C260A4">
              <w:rPr>
                <w:sz w:val="20"/>
                <w:szCs w:val="20"/>
              </w:rPr>
              <w:t xml:space="preserve"> класс: учеб</w:t>
            </w:r>
            <w:proofErr w:type="gramStart"/>
            <w:r w:rsidRPr="00C260A4">
              <w:rPr>
                <w:sz w:val="20"/>
                <w:szCs w:val="20"/>
              </w:rPr>
              <w:t>.</w:t>
            </w:r>
            <w:proofErr w:type="gramEnd"/>
            <w:r w:rsidRPr="00C260A4">
              <w:rPr>
                <w:sz w:val="20"/>
                <w:szCs w:val="20"/>
              </w:rPr>
              <w:t xml:space="preserve"> </w:t>
            </w:r>
            <w:proofErr w:type="gramStart"/>
            <w:r w:rsidRPr="00C260A4">
              <w:rPr>
                <w:sz w:val="20"/>
                <w:szCs w:val="20"/>
              </w:rPr>
              <w:t>п</w:t>
            </w:r>
            <w:proofErr w:type="gramEnd"/>
            <w:r w:rsidRPr="00C260A4">
              <w:rPr>
                <w:sz w:val="20"/>
                <w:szCs w:val="20"/>
              </w:rPr>
              <w:t xml:space="preserve">особие для </w:t>
            </w:r>
            <w:proofErr w:type="spellStart"/>
            <w:r w:rsidRPr="00C260A4">
              <w:rPr>
                <w:sz w:val="20"/>
                <w:szCs w:val="20"/>
              </w:rPr>
              <w:t>общеобразоват</w:t>
            </w:r>
            <w:proofErr w:type="spellEnd"/>
            <w:r w:rsidRPr="00C260A4">
              <w:rPr>
                <w:sz w:val="20"/>
                <w:szCs w:val="20"/>
              </w:rPr>
              <w:t xml:space="preserve">. организаций /[М. А. </w:t>
            </w:r>
            <w:proofErr w:type="spellStart"/>
            <w:r w:rsidRPr="00C260A4">
              <w:rPr>
                <w:sz w:val="20"/>
                <w:szCs w:val="20"/>
              </w:rPr>
              <w:t>Бантова</w:t>
            </w:r>
            <w:proofErr w:type="spellEnd"/>
            <w:r w:rsidRPr="00C260A4">
              <w:rPr>
                <w:sz w:val="20"/>
                <w:szCs w:val="20"/>
              </w:rPr>
              <w:t xml:space="preserve">, Г. В. </w:t>
            </w:r>
            <w:proofErr w:type="spellStart"/>
            <w:r w:rsidRPr="00C260A4">
              <w:rPr>
                <w:sz w:val="20"/>
                <w:szCs w:val="20"/>
              </w:rPr>
              <w:t>Бельтюкова</w:t>
            </w:r>
            <w:proofErr w:type="spellEnd"/>
            <w:r w:rsidRPr="00C260A4">
              <w:rPr>
                <w:sz w:val="20"/>
                <w:szCs w:val="20"/>
              </w:rPr>
              <w:t xml:space="preserve">, С. И. </w:t>
            </w:r>
            <w:proofErr w:type="spellStart"/>
            <w:r w:rsidRPr="00C260A4">
              <w:rPr>
                <w:sz w:val="20"/>
                <w:szCs w:val="20"/>
              </w:rPr>
              <w:t>Волковаи</w:t>
            </w:r>
            <w:proofErr w:type="spellEnd"/>
            <w:r w:rsidRPr="00C260A4">
              <w:rPr>
                <w:sz w:val="20"/>
                <w:szCs w:val="20"/>
              </w:rPr>
              <w:t xml:space="preserve"> др.]. — 4-е изд., </w:t>
            </w:r>
            <w:proofErr w:type="spellStart"/>
            <w:r w:rsidRPr="00C260A4">
              <w:rPr>
                <w:sz w:val="20"/>
                <w:szCs w:val="20"/>
              </w:rPr>
              <w:t>дораб</w:t>
            </w:r>
            <w:proofErr w:type="spellEnd"/>
            <w:r w:rsidRPr="00C260A4">
              <w:rPr>
                <w:sz w:val="20"/>
                <w:szCs w:val="20"/>
              </w:rPr>
              <w:t>. — М.</w:t>
            </w:r>
            <w:proofErr w:type="gramStart"/>
            <w:r w:rsidRPr="00C260A4">
              <w:rPr>
                <w:sz w:val="20"/>
                <w:szCs w:val="20"/>
              </w:rPr>
              <w:t xml:space="preserve"> :</w:t>
            </w:r>
            <w:proofErr w:type="gramEnd"/>
            <w:r w:rsidRPr="00C260A4">
              <w:rPr>
                <w:sz w:val="20"/>
                <w:szCs w:val="20"/>
              </w:rPr>
              <w:t xml:space="preserve"> Просвещение, 2017.</w:t>
            </w:r>
          </w:p>
        </w:tc>
        <w:tc>
          <w:tcPr>
            <w:tcW w:w="2126" w:type="dxa"/>
          </w:tcPr>
          <w:p w:rsidR="00F04E44" w:rsidRPr="00C260A4" w:rsidRDefault="00F04E44" w:rsidP="00CD4136">
            <w:pPr>
              <w:spacing w:before="60" w:after="60" w:line="240" w:lineRule="atLeast"/>
              <w:jc w:val="center"/>
              <w:rPr>
                <w:sz w:val="20"/>
                <w:szCs w:val="20"/>
              </w:rPr>
            </w:pPr>
            <w:r w:rsidRPr="00C260A4">
              <w:rPr>
                <w:sz w:val="20"/>
                <w:szCs w:val="20"/>
              </w:rPr>
              <w:t>С.И. Волкова Ма</w:t>
            </w:r>
            <w:r>
              <w:rPr>
                <w:sz w:val="20"/>
                <w:szCs w:val="20"/>
              </w:rPr>
              <w:t>тематика</w:t>
            </w:r>
            <w:proofErr w:type="gramStart"/>
            <w:r>
              <w:rPr>
                <w:sz w:val="20"/>
                <w:szCs w:val="20"/>
              </w:rPr>
              <w:t xml:space="preserve"> .</w:t>
            </w:r>
            <w:proofErr w:type="gramEnd"/>
            <w:r>
              <w:rPr>
                <w:sz w:val="20"/>
                <w:szCs w:val="20"/>
              </w:rPr>
              <w:t xml:space="preserve"> Проверочные работы 2 </w:t>
            </w:r>
            <w:r w:rsidRPr="00C260A4">
              <w:rPr>
                <w:sz w:val="20"/>
                <w:szCs w:val="20"/>
              </w:rPr>
              <w:t xml:space="preserve">класс Учебное пособие для </w:t>
            </w:r>
            <w:proofErr w:type="spellStart"/>
            <w:r w:rsidRPr="00C260A4">
              <w:rPr>
                <w:sz w:val="20"/>
                <w:szCs w:val="20"/>
              </w:rPr>
              <w:t>общеобразоват</w:t>
            </w:r>
            <w:proofErr w:type="spellEnd"/>
            <w:r w:rsidRPr="00C260A4">
              <w:rPr>
                <w:sz w:val="20"/>
                <w:szCs w:val="20"/>
              </w:rPr>
              <w:t>. организаций – М.: Просвещение, 2018</w:t>
            </w:r>
          </w:p>
          <w:p w:rsidR="00F04E44" w:rsidRPr="00C260A4" w:rsidRDefault="00F04E44" w:rsidP="00CD4136">
            <w:pPr>
              <w:spacing w:before="60" w:after="60" w:line="240" w:lineRule="atLeast"/>
              <w:jc w:val="center"/>
              <w:rPr>
                <w:sz w:val="20"/>
                <w:szCs w:val="20"/>
              </w:rPr>
            </w:pPr>
            <w:r w:rsidRPr="00C260A4">
              <w:rPr>
                <w:sz w:val="20"/>
                <w:szCs w:val="20"/>
              </w:rPr>
              <w:t>Глаголева Ю.И.</w:t>
            </w:r>
          </w:p>
          <w:p w:rsidR="00F04E44" w:rsidRPr="00C260A4" w:rsidRDefault="00F04E44" w:rsidP="00CD4136">
            <w:pPr>
              <w:spacing w:before="60" w:after="60" w:line="240" w:lineRule="atLeast"/>
              <w:jc w:val="center"/>
              <w:rPr>
                <w:sz w:val="20"/>
                <w:szCs w:val="20"/>
              </w:rPr>
            </w:pPr>
            <w:r w:rsidRPr="00C260A4">
              <w:rPr>
                <w:sz w:val="20"/>
                <w:szCs w:val="20"/>
              </w:rPr>
              <w:t>Математика:</w:t>
            </w:r>
            <w:r>
              <w:rPr>
                <w:sz w:val="20"/>
                <w:szCs w:val="20"/>
              </w:rPr>
              <w:t xml:space="preserve"> </w:t>
            </w:r>
            <w:r w:rsidRPr="00C260A4">
              <w:rPr>
                <w:sz w:val="20"/>
                <w:szCs w:val="20"/>
              </w:rPr>
              <w:t>предварительный контроль, текущ</w:t>
            </w:r>
            <w:r>
              <w:rPr>
                <w:sz w:val="20"/>
                <w:szCs w:val="20"/>
              </w:rPr>
              <w:t>ий контроль, итоговый контроль:2</w:t>
            </w:r>
            <w:r w:rsidRPr="00C260A4">
              <w:rPr>
                <w:sz w:val="20"/>
                <w:szCs w:val="20"/>
              </w:rPr>
              <w:t>класс</w:t>
            </w:r>
            <w:proofErr w:type="gramStart"/>
            <w:r w:rsidRPr="00C260A4">
              <w:rPr>
                <w:sz w:val="20"/>
                <w:szCs w:val="20"/>
              </w:rPr>
              <w:t>:у</w:t>
            </w:r>
            <w:proofErr w:type="gramEnd"/>
            <w:r w:rsidRPr="00C260A4">
              <w:rPr>
                <w:sz w:val="20"/>
                <w:szCs w:val="20"/>
              </w:rPr>
              <w:t xml:space="preserve">чебное пособие для общеобразовательных организаций/ Ю.И.Глаголева, </w:t>
            </w:r>
            <w:r w:rsidRPr="00C260A4">
              <w:rPr>
                <w:sz w:val="20"/>
                <w:szCs w:val="20"/>
              </w:rPr>
              <w:lastRenderedPageBreak/>
              <w:t>И.И.Волковская.-М.:Просвещение:УчЛит,2017.-64с.</w:t>
            </w:r>
          </w:p>
        </w:tc>
      </w:tr>
      <w:tr w:rsidR="00F04E44" w:rsidRPr="00C260A4" w:rsidTr="00CD4136">
        <w:trPr>
          <w:trHeight w:val="1550"/>
        </w:trPr>
        <w:tc>
          <w:tcPr>
            <w:tcW w:w="781" w:type="dxa"/>
          </w:tcPr>
          <w:p w:rsidR="00F04E44" w:rsidRPr="00C260A4" w:rsidRDefault="00F04E44" w:rsidP="00CD4136">
            <w:pPr>
              <w:spacing w:before="60" w:after="60"/>
              <w:jc w:val="center"/>
              <w:rPr>
                <w:sz w:val="20"/>
                <w:szCs w:val="20"/>
              </w:rPr>
            </w:pPr>
            <w:r w:rsidRPr="00C260A4">
              <w:rPr>
                <w:sz w:val="20"/>
                <w:szCs w:val="20"/>
              </w:rPr>
              <w:lastRenderedPageBreak/>
              <w:t>3</w:t>
            </w:r>
          </w:p>
        </w:tc>
        <w:tc>
          <w:tcPr>
            <w:tcW w:w="1417" w:type="dxa"/>
          </w:tcPr>
          <w:p w:rsidR="00F04E44" w:rsidRPr="00C260A4" w:rsidRDefault="00F04E44" w:rsidP="00CD4136">
            <w:pPr>
              <w:spacing w:before="60" w:after="60"/>
              <w:jc w:val="center"/>
              <w:rPr>
                <w:sz w:val="20"/>
                <w:szCs w:val="20"/>
              </w:rPr>
            </w:pPr>
            <w:r w:rsidRPr="00C260A4">
              <w:rPr>
                <w:sz w:val="20"/>
                <w:szCs w:val="20"/>
              </w:rPr>
              <w:t>Математика</w:t>
            </w:r>
          </w:p>
        </w:tc>
        <w:tc>
          <w:tcPr>
            <w:tcW w:w="3403" w:type="dxa"/>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tabs>
                <w:tab w:val="left" w:pos="1485"/>
              </w:tabs>
              <w:jc w:val="center"/>
              <w:rPr>
                <w:sz w:val="20"/>
                <w:szCs w:val="20"/>
              </w:rPr>
            </w:pPr>
            <w:r w:rsidRPr="00C260A4">
              <w:rPr>
                <w:bCs/>
                <w:sz w:val="20"/>
                <w:szCs w:val="20"/>
              </w:rPr>
              <w:t>Чекин А.Л</w:t>
            </w:r>
            <w:r w:rsidRPr="00C260A4">
              <w:rPr>
                <w:sz w:val="20"/>
                <w:szCs w:val="20"/>
              </w:rPr>
              <w:t xml:space="preserve">. Программа по предмету «Математика» 1-4 </w:t>
            </w:r>
            <w:proofErr w:type="spellStart"/>
            <w:r w:rsidRPr="00C260A4">
              <w:rPr>
                <w:sz w:val="20"/>
                <w:szCs w:val="20"/>
              </w:rPr>
              <w:t>кл</w:t>
            </w:r>
            <w:proofErr w:type="spellEnd"/>
            <w:r w:rsidRPr="00C260A4">
              <w:rPr>
                <w:sz w:val="20"/>
                <w:szCs w:val="20"/>
              </w:rPr>
              <w:t xml:space="preserve">. М.: </w:t>
            </w:r>
            <w:proofErr w:type="spellStart"/>
            <w:r w:rsidRPr="00C260A4">
              <w:rPr>
                <w:sz w:val="20"/>
                <w:szCs w:val="20"/>
              </w:rPr>
              <w:t>Академкнига\учебник</w:t>
            </w:r>
            <w:proofErr w:type="spellEnd"/>
            <w:r w:rsidRPr="00C260A4">
              <w:rPr>
                <w:sz w:val="20"/>
                <w:szCs w:val="20"/>
              </w:rPr>
              <w:t>, 2012г.</w:t>
            </w:r>
          </w:p>
        </w:tc>
        <w:tc>
          <w:tcPr>
            <w:tcW w:w="2977" w:type="dxa"/>
          </w:tcPr>
          <w:p w:rsidR="00F04E44" w:rsidRPr="00C260A4" w:rsidRDefault="00F04E44" w:rsidP="00CD4136">
            <w:pPr>
              <w:spacing w:before="60" w:after="60"/>
              <w:jc w:val="center"/>
              <w:rPr>
                <w:sz w:val="20"/>
                <w:szCs w:val="20"/>
              </w:rPr>
            </w:pPr>
            <w:r w:rsidRPr="00C260A4">
              <w:rPr>
                <w:sz w:val="20"/>
                <w:szCs w:val="20"/>
              </w:rPr>
              <w:t xml:space="preserve">Чекин А.Л. Математика 3кл – М.: </w:t>
            </w:r>
            <w:proofErr w:type="spellStart"/>
            <w:r w:rsidRPr="00C260A4">
              <w:rPr>
                <w:sz w:val="20"/>
                <w:szCs w:val="20"/>
              </w:rPr>
              <w:t>Академкнига\учебник</w:t>
            </w:r>
            <w:proofErr w:type="spellEnd"/>
            <w:r w:rsidRPr="00C260A4">
              <w:rPr>
                <w:sz w:val="20"/>
                <w:szCs w:val="20"/>
              </w:rPr>
              <w:t>, 2011.</w:t>
            </w:r>
          </w:p>
        </w:tc>
        <w:tc>
          <w:tcPr>
            <w:tcW w:w="1276" w:type="dxa"/>
          </w:tcPr>
          <w:p w:rsidR="00F04E44" w:rsidRPr="00C260A4" w:rsidRDefault="00F04E44" w:rsidP="00CD4136">
            <w:pPr>
              <w:jc w:val="center"/>
              <w:rPr>
                <w:sz w:val="20"/>
                <w:szCs w:val="20"/>
              </w:rPr>
            </w:pPr>
            <w:r w:rsidRPr="00C260A4">
              <w:rPr>
                <w:sz w:val="20"/>
                <w:szCs w:val="20"/>
              </w:rPr>
              <w:t>базовый</w:t>
            </w:r>
          </w:p>
        </w:tc>
        <w:tc>
          <w:tcPr>
            <w:tcW w:w="3260" w:type="dxa"/>
          </w:tcPr>
          <w:p w:rsidR="00F04E44" w:rsidRPr="00C260A4" w:rsidRDefault="00F04E44" w:rsidP="00CD4136">
            <w:pPr>
              <w:spacing w:before="60" w:after="60"/>
              <w:jc w:val="center"/>
              <w:rPr>
                <w:sz w:val="20"/>
                <w:szCs w:val="20"/>
              </w:rPr>
            </w:pPr>
            <w:r w:rsidRPr="00C260A4">
              <w:rPr>
                <w:bCs/>
                <w:sz w:val="20"/>
                <w:szCs w:val="20"/>
              </w:rPr>
              <w:t>Чекин А.Л.</w:t>
            </w:r>
            <w:r w:rsidRPr="00C260A4">
              <w:rPr>
                <w:sz w:val="20"/>
                <w:szCs w:val="20"/>
              </w:rPr>
              <w:t xml:space="preserve"> Методическое пособие. Математика  3 </w:t>
            </w:r>
            <w:proofErr w:type="spellStart"/>
            <w:r w:rsidRPr="00C260A4">
              <w:rPr>
                <w:sz w:val="20"/>
                <w:szCs w:val="20"/>
              </w:rPr>
              <w:t>кл</w:t>
            </w:r>
            <w:proofErr w:type="spellEnd"/>
            <w:r w:rsidRPr="00C260A4">
              <w:rPr>
                <w:sz w:val="20"/>
                <w:szCs w:val="20"/>
              </w:rPr>
              <w:t xml:space="preserve">. М.: </w:t>
            </w:r>
            <w:proofErr w:type="spellStart"/>
            <w:r w:rsidRPr="00C260A4">
              <w:rPr>
                <w:sz w:val="20"/>
                <w:szCs w:val="20"/>
              </w:rPr>
              <w:t>Академкнига\учебник</w:t>
            </w:r>
            <w:proofErr w:type="spellEnd"/>
            <w:r w:rsidRPr="00C260A4">
              <w:rPr>
                <w:sz w:val="20"/>
                <w:szCs w:val="20"/>
              </w:rPr>
              <w:t>, 2011г</w:t>
            </w:r>
          </w:p>
        </w:tc>
        <w:tc>
          <w:tcPr>
            <w:tcW w:w="2126" w:type="dxa"/>
          </w:tcPr>
          <w:p w:rsidR="00F04E44" w:rsidRPr="00C260A4" w:rsidRDefault="00F04E44" w:rsidP="00CD4136">
            <w:pPr>
              <w:spacing w:before="60" w:after="60"/>
              <w:jc w:val="center"/>
              <w:rPr>
                <w:sz w:val="20"/>
                <w:szCs w:val="20"/>
              </w:rPr>
            </w:pPr>
            <w:r w:rsidRPr="00C260A4">
              <w:rPr>
                <w:sz w:val="20"/>
                <w:szCs w:val="20"/>
              </w:rPr>
              <w:t xml:space="preserve">Захарова О.А. Проверочные работы по математике  и технология организации коррекции знаний учащихся 1-4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w:t>
            </w:r>
            <w:proofErr w:type="spellEnd"/>
          </w:p>
          <w:p w:rsidR="00F04E44" w:rsidRPr="00C260A4" w:rsidRDefault="00F04E44" w:rsidP="00CD4136">
            <w:pPr>
              <w:spacing w:before="60" w:after="60"/>
              <w:jc w:val="center"/>
              <w:rPr>
                <w:bCs/>
                <w:sz w:val="20"/>
                <w:szCs w:val="20"/>
              </w:rPr>
            </w:pPr>
            <w:r w:rsidRPr="00C260A4">
              <w:rPr>
                <w:sz w:val="20"/>
                <w:szCs w:val="20"/>
              </w:rPr>
              <w:t>\учебник, 2009г</w:t>
            </w:r>
          </w:p>
        </w:tc>
      </w:tr>
      <w:tr w:rsidR="00F04E44" w:rsidRPr="00C260A4" w:rsidTr="00CD4136">
        <w:trPr>
          <w:trHeight w:val="561"/>
        </w:trPr>
        <w:tc>
          <w:tcPr>
            <w:tcW w:w="781" w:type="dxa"/>
            <w:tcBorders>
              <w:bottom w:val="single" w:sz="4" w:space="0" w:color="auto"/>
            </w:tcBorders>
          </w:tcPr>
          <w:p w:rsidR="00F04E44" w:rsidRPr="00C260A4" w:rsidRDefault="00F04E44" w:rsidP="00CD4136">
            <w:pPr>
              <w:jc w:val="center"/>
              <w:rPr>
                <w:sz w:val="20"/>
                <w:szCs w:val="20"/>
              </w:rPr>
            </w:pPr>
            <w:r>
              <w:rPr>
                <w:sz w:val="20"/>
                <w:szCs w:val="20"/>
              </w:rPr>
              <w:t>4</w:t>
            </w:r>
          </w:p>
          <w:p w:rsidR="00F04E44" w:rsidRPr="00C260A4" w:rsidRDefault="00F04E44" w:rsidP="00CD4136">
            <w:pPr>
              <w:jc w:val="center"/>
              <w:rPr>
                <w:sz w:val="20"/>
                <w:szCs w:val="20"/>
              </w:rPr>
            </w:pPr>
          </w:p>
          <w:p w:rsidR="00F04E44" w:rsidRPr="00C260A4" w:rsidRDefault="00F04E44" w:rsidP="00CD4136">
            <w:pPr>
              <w:jc w:val="center"/>
              <w:rPr>
                <w:sz w:val="20"/>
                <w:szCs w:val="20"/>
              </w:rPr>
            </w:pP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Математика</w:t>
            </w: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jc w:val="center"/>
              <w:rPr>
                <w:iCs/>
                <w:sz w:val="20"/>
                <w:szCs w:val="20"/>
              </w:rPr>
            </w:pPr>
            <w:r w:rsidRPr="00C260A4">
              <w:rPr>
                <w:bCs/>
                <w:sz w:val="20"/>
                <w:szCs w:val="20"/>
              </w:rPr>
              <w:t>Чекин А.Л</w:t>
            </w:r>
            <w:r w:rsidRPr="00C260A4">
              <w:rPr>
                <w:sz w:val="20"/>
                <w:szCs w:val="20"/>
              </w:rPr>
              <w:t xml:space="preserve">. Программа по математике 1-4 </w:t>
            </w:r>
            <w:proofErr w:type="spellStart"/>
            <w:r w:rsidRPr="00C260A4">
              <w:rPr>
                <w:sz w:val="20"/>
                <w:szCs w:val="20"/>
              </w:rPr>
              <w:t>кл</w:t>
            </w:r>
            <w:proofErr w:type="spellEnd"/>
            <w:r w:rsidRPr="00C260A4">
              <w:rPr>
                <w:sz w:val="20"/>
                <w:szCs w:val="20"/>
              </w:rPr>
              <w:t xml:space="preserve">. М.: </w:t>
            </w:r>
            <w:proofErr w:type="spellStart"/>
            <w:r w:rsidRPr="00C260A4">
              <w:rPr>
                <w:sz w:val="20"/>
                <w:szCs w:val="20"/>
              </w:rPr>
              <w:t>Академкнига\учебник</w:t>
            </w:r>
            <w:proofErr w:type="spellEnd"/>
            <w:r w:rsidRPr="00C260A4">
              <w:rPr>
                <w:sz w:val="20"/>
                <w:szCs w:val="20"/>
              </w:rPr>
              <w:t>, 2016г</w:t>
            </w:r>
          </w:p>
        </w:tc>
        <w:tc>
          <w:tcPr>
            <w:tcW w:w="297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 xml:space="preserve">Чекин А.Л. Математика 4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Академкнига\учебник</w:t>
            </w:r>
            <w:proofErr w:type="spellEnd"/>
            <w:r w:rsidRPr="00C260A4">
              <w:rPr>
                <w:sz w:val="20"/>
                <w:szCs w:val="20"/>
              </w:rPr>
              <w:t>, 2012.</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jc w:val="center"/>
              <w:rPr>
                <w:sz w:val="20"/>
                <w:szCs w:val="20"/>
              </w:rPr>
            </w:pPr>
            <w:r w:rsidRPr="00C260A4">
              <w:rPr>
                <w:bCs/>
                <w:sz w:val="20"/>
                <w:szCs w:val="20"/>
              </w:rPr>
              <w:t>Чекин А.Л.</w:t>
            </w:r>
            <w:r w:rsidRPr="00C260A4">
              <w:rPr>
                <w:sz w:val="20"/>
                <w:szCs w:val="20"/>
              </w:rPr>
              <w:t xml:space="preserve"> Математика 4 </w:t>
            </w:r>
            <w:proofErr w:type="spellStart"/>
            <w:r w:rsidRPr="00C260A4">
              <w:rPr>
                <w:sz w:val="20"/>
                <w:szCs w:val="20"/>
              </w:rPr>
              <w:t>кл</w:t>
            </w:r>
            <w:proofErr w:type="spellEnd"/>
            <w:r w:rsidRPr="00C260A4">
              <w:rPr>
                <w:sz w:val="20"/>
                <w:szCs w:val="20"/>
              </w:rPr>
              <w:t xml:space="preserve">. Методическое пособие. Для учителя. М.: </w:t>
            </w:r>
            <w:proofErr w:type="spellStart"/>
            <w:r w:rsidRPr="00C260A4">
              <w:rPr>
                <w:sz w:val="20"/>
                <w:szCs w:val="20"/>
              </w:rPr>
              <w:t>Академкнига\учебник</w:t>
            </w:r>
            <w:proofErr w:type="spellEnd"/>
            <w:r w:rsidRPr="00C260A4">
              <w:rPr>
                <w:sz w:val="20"/>
                <w:szCs w:val="20"/>
              </w:rPr>
              <w:t>, 2016г</w:t>
            </w:r>
          </w:p>
        </w:tc>
        <w:tc>
          <w:tcPr>
            <w:tcW w:w="2126"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 xml:space="preserve">Захарова О.А. Проверочные работы по математике  и технология организации коррекции знаний учащихся 1-4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w:t>
            </w:r>
            <w:proofErr w:type="spellEnd"/>
          </w:p>
          <w:p w:rsidR="00F04E44" w:rsidRPr="00C260A4" w:rsidRDefault="00F04E44" w:rsidP="00CD4136">
            <w:pPr>
              <w:spacing w:before="60" w:after="60"/>
              <w:jc w:val="center"/>
              <w:rPr>
                <w:bCs/>
                <w:sz w:val="20"/>
                <w:szCs w:val="20"/>
              </w:rPr>
            </w:pPr>
            <w:r w:rsidRPr="00C260A4">
              <w:rPr>
                <w:sz w:val="20"/>
                <w:szCs w:val="20"/>
              </w:rPr>
              <w:t>\учебник, 2016г</w:t>
            </w:r>
          </w:p>
        </w:tc>
      </w:tr>
      <w:tr w:rsidR="00F04E44" w:rsidRPr="00C260A4" w:rsidTr="00CD4136">
        <w:trPr>
          <w:trHeight w:val="561"/>
        </w:trPr>
        <w:tc>
          <w:tcPr>
            <w:tcW w:w="781" w:type="dxa"/>
            <w:tcBorders>
              <w:bottom w:val="single" w:sz="4" w:space="0" w:color="auto"/>
            </w:tcBorders>
          </w:tcPr>
          <w:p w:rsidR="00F04E44" w:rsidRPr="00C260A4" w:rsidRDefault="00F04E44" w:rsidP="00CD4136">
            <w:pPr>
              <w:jc w:val="center"/>
              <w:rPr>
                <w:sz w:val="20"/>
                <w:szCs w:val="20"/>
              </w:rPr>
            </w:pPr>
            <w:r>
              <w:rPr>
                <w:sz w:val="20"/>
                <w:szCs w:val="20"/>
              </w:rPr>
              <w:t>1</w:t>
            </w:r>
          </w:p>
        </w:tc>
        <w:tc>
          <w:tcPr>
            <w:tcW w:w="1417" w:type="dxa"/>
            <w:tcBorders>
              <w:bottom w:val="single" w:sz="4" w:space="0" w:color="auto"/>
            </w:tcBorders>
          </w:tcPr>
          <w:p w:rsidR="00F04E44" w:rsidRPr="00C260A4" w:rsidRDefault="00F04E44" w:rsidP="00CD4136">
            <w:pPr>
              <w:spacing w:line="240" w:lineRule="atLeast"/>
              <w:jc w:val="center"/>
              <w:rPr>
                <w:sz w:val="20"/>
                <w:szCs w:val="20"/>
              </w:rPr>
            </w:pPr>
            <w:r w:rsidRPr="00C260A4">
              <w:rPr>
                <w:sz w:val="20"/>
                <w:szCs w:val="20"/>
              </w:rPr>
              <w:t>Окружающий мир</w:t>
            </w:r>
          </w:p>
        </w:tc>
        <w:tc>
          <w:tcPr>
            <w:tcW w:w="3403" w:type="dxa"/>
            <w:tcBorders>
              <w:bottom w:val="single" w:sz="4" w:space="0" w:color="auto"/>
            </w:tcBorders>
          </w:tcPr>
          <w:p w:rsidR="00F04E44" w:rsidRPr="00C260A4" w:rsidRDefault="00F04E44" w:rsidP="00CD4136">
            <w:pPr>
              <w:autoSpaceDE w:val="0"/>
              <w:autoSpaceDN w:val="0"/>
              <w:adjustRightInd w:val="0"/>
              <w:spacing w:line="240" w:lineRule="atLeast"/>
              <w:jc w:val="center"/>
              <w:rPr>
                <w:bCs/>
                <w:sz w:val="20"/>
                <w:szCs w:val="20"/>
              </w:rPr>
            </w:pPr>
            <w:r w:rsidRPr="00C260A4">
              <w:rPr>
                <w:bCs/>
                <w:sz w:val="20"/>
                <w:szCs w:val="20"/>
              </w:rPr>
              <w:t>Плешаков А. А.</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Окружающий мир. Рабочие программы. Предметная</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линия учебников системы «Школа России». 1—4 классы</w:t>
            </w:r>
            <w:proofErr w:type="gramStart"/>
            <w:r w:rsidRPr="00C260A4">
              <w:rPr>
                <w:sz w:val="20"/>
                <w:szCs w:val="20"/>
              </w:rPr>
              <w:t xml:space="preserve"> :</w:t>
            </w:r>
            <w:proofErr w:type="gramEnd"/>
            <w:r w:rsidRPr="00C260A4">
              <w:rPr>
                <w:sz w:val="20"/>
                <w:szCs w:val="20"/>
              </w:rPr>
              <w:t xml:space="preserve"> пособие для учителей </w:t>
            </w:r>
            <w:proofErr w:type="spellStart"/>
            <w:r w:rsidRPr="00C260A4">
              <w:rPr>
                <w:sz w:val="20"/>
                <w:szCs w:val="20"/>
              </w:rPr>
              <w:t>общеобразоват</w:t>
            </w:r>
            <w:proofErr w:type="spellEnd"/>
            <w:r w:rsidRPr="00C260A4">
              <w:rPr>
                <w:sz w:val="20"/>
                <w:szCs w:val="20"/>
              </w:rPr>
              <w:t>. организаций /А. А. Плешаков. — М.: Просвещение, 2014.</w:t>
            </w:r>
          </w:p>
        </w:tc>
        <w:tc>
          <w:tcPr>
            <w:tcW w:w="2977" w:type="dxa"/>
            <w:tcBorders>
              <w:bottom w:val="single" w:sz="4" w:space="0" w:color="auto"/>
            </w:tcBorders>
          </w:tcPr>
          <w:p w:rsidR="00F04E44" w:rsidRPr="00C260A4" w:rsidRDefault="00F04E44" w:rsidP="00CD4136">
            <w:pPr>
              <w:spacing w:before="60" w:after="60" w:line="240" w:lineRule="atLeast"/>
              <w:jc w:val="center"/>
              <w:rPr>
                <w:bCs/>
                <w:sz w:val="20"/>
                <w:szCs w:val="20"/>
              </w:rPr>
            </w:pPr>
            <w:r w:rsidRPr="00C260A4">
              <w:rPr>
                <w:sz w:val="20"/>
                <w:szCs w:val="20"/>
              </w:rPr>
              <w:t xml:space="preserve">Плешаков А.А. Окружающий мир.1класс В 2-х </w:t>
            </w:r>
            <w:proofErr w:type="spellStart"/>
            <w:r w:rsidRPr="00C260A4">
              <w:rPr>
                <w:sz w:val="20"/>
                <w:szCs w:val="20"/>
              </w:rPr>
              <w:t>частях</w:t>
            </w:r>
            <w:proofErr w:type="gramStart"/>
            <w:r w:rsidRPr="00C260A4">
              <w:rPr>
                <w:sz w:val="20"/>
                <w:szCs w:val="20"/>
              </w:rPr>
              <w:t>.-</w:t>
            </w:r>
            <w:proofErr w:type="gramEnd"/>
            <w:r w:rsidRPr="00C260A4">
              <w:rPr>
                <w:sz w:val="20"/>
                <w:szCs w:val="20"/>
              </w:rPr>
              <w:t>М</w:t>
            </w:r>
            <w:proofErr w:type="spellEnd"/>
            <w:r w:rsidRPr="00C260A4">
              <w:rPr>
                <w:sz w:val="20"/>
                <w:szCs w:val="20"/>
              </w:rPr>
              <w:t>.: Просвещение, 2015.</w:t>
            </w:r>
          </w:p>
        </w:tc>
        <w:tc>
          <w:tcPr>
            <w:tcW w:w="1276" w:type="dxa"/>
            <w:tcBorders>
              <w:bottom w:val="single" w:sz="4" w:space="0" w:color="auto"/>
            </w:tcBorders>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Окружающий мир. Методические рекомендации.</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1 класс</w:t>
            </w:r>
            <w:proofErr w:type="gramStart"/>
            <w:r w:rsidRPr="00C260A4">
              <w:rPr>
                <w:sz w:val="20"/>
                <w:szCs w:val="20"/>
              </w:rPr>
              <w:t xml:space="preserve"> :</w:t>
            </w:r>
            <w:proofErr w:type="gramEnd"/>
            <w:r w:rsidRPr="00C260A4">
              <w:rPr>
                <w:sz w:val="20"/>
                <w:szCs w:val="20"/>
              </w:rPr>
              <w:t xml:space="preserve"> пособие для учителей </w:t>
            </w:r>
            <w:proofErr w:type="spellStart"/>
            <w:r w:rsidRPr="00C260A4">
              <w:rPr>
                <w:sz w:val="20"/>
                <w:szCs w:val="20"/>
              </w:rPr>
              <w:t>общеобразоват</w:t>
            </w:r>
            <w:proofErr w:type="spellEnd"/>
            <w:r w:rsidRPr="00C260A4">
              <w:rPr>
                <w:sz w:val="20"/>
                <w:szCs w:val="20"/>
              </w:rPr>
              <w:t xml:space="preserve">. организаций / [А. А. Плешаков, М. А. </w:t>
            </w:r>
            <w:proofErr w:type="spellStart"/>
            <w:r w:rsidRPr="00C260A4">
              <w:rPr>
                <w:sz w:val="20"/>
                <w:szCs w:val="20"/>
              </w:rPr>
              <w:t>Ионова</w:t>
            </w:r>
            <w:proofErr w:type="spellEnd"/>
            <w:r w:rsidRPr="00C260A4">
              <w:rPr>
                <w:sz w:val="20"/>
                <w:szCs w:val="20"/>
              </w:rPr>
              <w:t>, О. Б. Кирпичева, А. Е. Соловьева].— М.</w:t>
            </w:r>
            <w:proofErr w:type="gramStart"/>
            <w:r w:rsidRPr="00C260A4">
              <w:rPr>
                <w:sz w:val="20"/>
                <w:szCs w:val="20"/>
              </w:rPr>
              <w:t xml:space="preserve"> :</w:t>
            </w:r>
            <w:proofErr w:type="gramEnd"/>
            <w:r w:rsidRPr="00C260A4">
              <w:rPr>
                <w:sz w:val="20"/>
                <w:szCs w:val="20"/>
              </w:rPr>
              <w:t xml:space="preserve"> Просвещение, 2014. — (Школа России).</w:t>
            </w:r>
          </w:p>
        </w:tc>
        <w:tc>
          <w:tcPr>
            <w:tcW w:w="2126" w:type="dxa"/>
            <w:tcBorders>
              <w:bottom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rPr>
              <w:t>А.А. Плешаков</w:t>
            </w:r>
          </w:p>
          <w:p w:rsidR="00F04E44" w:rsidRPr="00C260A4" w:rsidRDefault="00F04E44" w:rsidP="00CD4136">
            <w:pPr>
              <w:spacing w:before="60" w:after="60" w:line="240" w:lineRule="atLeast"/>
              <w:jc w:val="center"/>
              <w:rPr>
                <w:bCs/>
                <w:sz w:val="20"/>
                <w:szCs w:val="20"/>
              </w:rPr>
            </w:pPr>
            <w:r w:rsidRPr="00C260A4">
              <w:rPr>
                <w:sz w:val="20"/>
                <w:szCs w:val="20"/>
              </w:rPr>
              <w:t xml:space="preserve">Н.Н. </w:t>
            </w:r>
            <w:proofErr w:type="spellStart"/>
            <w:r w:rsidRPr="00C260A4">
              <w:rPr>
                <w:sz w:val="20"/>
                <w:szCs w:val="20"/>
              </w:rPr>
              <w:t>Гара</w:t>
            </w:r>
            <w:proofErr w:type="spellEnd"/>
            <w:r w:rsidRPr="00C260A4">
              <w:rPr>
                <w:sz w:val="20"/>
                <w:szCs w:val="20"/>
              </w:rPr>
              <w:t xml:space="preserve"> З.Д. Назарова. Окружающий мир Тесты 1 класс Учебное пособие для </w:t>
            </w:r>
            <w:proofErr w:type="spellStart"/>
            <w:r w:rsidRPr="00C260A4">
              <w:rPr>
                <w:sz w:val="20"/>
                <w:szCs w:val="20"/>
              </w:rPr>
              <w:t>общеобразоват</w:t>
            </w:r>
            <w:proofErr w:type="spellEnd"/>
            <w:r w:rsidRPr="00C260A4">
              <w:rPr>
                <w:sz w:val="20"/>
                <w:szCs w:val="20"/>
              </w:rPr>
              <w:t>. организаций – М.</w:t>
            </w:r>
            <w:proofErr w:type="gramStart"/>
            <w:r w:rsidRPr="00C260A4">
              <w:rPr>
                <w:sz w:val="20"/>
                <w:szCs w:val="20"/>
              </w:rPr>
              <w:t xml:space="preserve"> :</w:t>
            </w:r>
            <w:proofErr w:type="gramEnd"/>
            <w:r w:rsidRPr="00C260A4">
              <w:rPr>
                <w:sz w:val="20"/>
                <w:szCs w:val="20"/>
              </w:rPr>
              <w:t xml:space="preserve"> Просвещение, 2018</w:t>
            </w:r>
          </w:p>
        </w:tc>
      </w:tr>
      <w:tr w:rsidR="00F04E44" w:rsidRPr="00C260A4" w:rsidTr="00CD4136">
        <w:trPr>
          <w:trHeight w:val="2628"/>
        </w:trPr>
        <w:tc>
          <w:tcPr>
            <w:tcW w:w="781" w:type="dxa"/>
          </w:tcPr>
          <w:p w:rsidR="00F04E44" w:rsidRPr="00C260A4" w:rsidRDefault="00F04E44" w:rsidP="00CD4136">
            <w:pPr>
              <w:spacing w:before="60" w:after="60"/>
              <w:jc w:val="center"/>
              <w:rPr>
                <w:sz w:val="20"/>
                <w:szCs w:val="20"/>
              </w:rPr>
            </w:pPr>
          </w:p>
          <w:p w:rsidR="00F04E44" w:rsidRPr="00C260A4" w:rsidRDefault="00F04E44" w:rsidP="00CD4136">
            <w:pPr>
              <w:spacing w:before="60" w:after="60"/>
              <w:jc w:val="center"/>
              <w:rPr>
                <w:sz w:val="20"/>
                <w:szCs w:val="20"/>
              </w:rPr>
            </w:pPr>
            <w:r>
              <w:rPr>
                <w:sz w:val="20"/>
                <w:szCs w:val="20"/>
              </w:rPr>
              <w:t>2</w:t>
            </w:r>
          </w:p>
        </w:tc>
        <w:tc>
          <w:tcPr>
            <w:tcW w:w="1417" w:type="dxa"/>
          </w:tcPr>
          <w:p w:rsidR="00F04E44" w:rsidRPr="00C260A4" w:rsidRDefault="00F04E44" w:rsidP="00CD4136">
            <w:pPr>
              <w:spacing w:before="60" w:after="60"/>
              <w:jc w:val="center"/>
              <w:rPr>
                <w:sz w:val="20"/>
                <w:szCs w:val="20"/>
              </w:rPr>
            </w:pPr>
            <w:r w:rsidRPr="00C260A4">
              <w:rPr>
                <w:sz w:val="20"/>
                <w:szCs w:val="20"/>
              </w:rPr>
              <w:t>Окружающий мир</w:t>
            </w:r>
          </w:p>
          <w:p w:rsidR="00F04E44" w:rsidRPr="00C260A4" w:rsidRDefault="00F04E44" w:rsidP="00CD4136">
            <w:pPr>
              <w:spacing w:before="60" w:after="60"/>
              <w:jc w:val="center"/>
              <w:rPr>
                <w:sz w:val="20"/>
                <w:szCs w:val="20"/>
              </w:rPr>
            </w:pPr>
          </w:p>
          <w:p w:rsidR="00F04E44" w:rsidRPr="00C260A4" w:rsidRDefault="00F04E44" w:rsidP="00CD4136">
            <w:pPr>
              <w:spacing w:before="60" w:after="60"/>
              <w:jc w:val="center"/>
              <w:rPr>
                <w:sz w:val="20"/>
                <w:szCs w:val="20"/>
              </w:rPr>
            </w:pPr>
          </w:p>
          <w:p w:rsidR="00F04E44" w:rsidRPr="00C260A4" w:rsidRDefault="00F04E44" w:rsidP="00CD4136">
            <w:pPr>
              <w:spacing w:before="60" w:after="60"/>
              <w:jc w:val="center"/>
              <w:rPr>
                <w:sz w:val="20"/>
                <w:szCs w:val="20"/>
              </w:rPr>
            </w:pPr>
          </w:p>
          <w:p w:rsidR="00F04E44" w:rsidRPr="00C260A4" w:rsidRDefault="00F04E44" w:rsidP="00CD4136">
            <w:pPr>
              <w:spacing w:before="60" w:after="60"/>
              <w:jc w:val="center"/>
              <w:rPr>
                <w:sz w:val="20"/>
                <w:szCs w:val="20"/>
              </w:rPr>
            </w:pPr>
          </w:p>
        </w:tc>
        <w:tc>
          <w:tcPr>
            <w:tcW w:w="3403" w:type="dxa"/>
          </w:tcPr>
          <w:p w:rsidR="00F04E44" w:rsidRPr="00C260A4" w:rsidRDefault="00F04E44" w:rsidP="00CD4136">
            <w:pPr>
              <w:autoSpaceDE w:val="0"/>
              <w:autoSpaceDN w:val="0"/>
              <w:adjustRightInd w:val="0"/>
              <w:spacing w:line="240" w:lineRule="atLeast"/>
              <w:jc w:val="center"/>
              <w:rPr>
                <w:bCs/>
                <w:sz w:val="20"/>
                <w:szCs w:val="20"/>
              </w:rPr>
            </w:pPr>
            <w:r w:rsidRPr="00C260A4">
              <w:rPr>
                <w:bCs/>
                <w:sz w:val="20"/>
                <w:szCs w:val="20"/>
              </w:rPr>
              <w:t>Плешаков А. А.</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Окружающий мир. Рабочие программы. Предметная</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линия учебников системы «Школа России». 1—4 классы</w:t>
            </w:r>
            <w:proofErr w:type="gramStart"/>
            <w:r w:rsidRPr="00C260A4">
              <w:rPr>
                <w:sz w:val="20"/>
                <w:szCs w:val="20"/>
              </w:rPr>
              <w:t xml:space="preserve"> :</w:t>
            </w:r>
            <w:proofErr w:type="gramEnd"/>
            <w:r w:rsidRPr="00C260A4">
              <w:rPr>
                <w:sz w:val="20"/>
                <w:szCs w:val="20"/>
              </w:rPr>
              <w:t xml:space="preserve"> пособие для учителей </w:t>
            </w:r>
            <w:proofErr w:type="spellStart"/>
            <w:r w:rsidRPr="00C260A4">
              <w:rPr>
                <w:sz w:val="20"/>
                <w:szCs w:val="20"/>
              </w:rPr>
              <w:t>общеобразоват</w:t>
            </w:r>
            <w:proofErr w:type="spellEnd"/>
            <w:r w:rsidRPr="00C260A4">
              <w:rPr>
                <w:sz w:val="20"/>
                <w:szCs w:val="20"/>
              </w:rPr>
              <w:t>. организаций /А. А. П</w:t>
            </w:r>
            <w:r>
              <w:rPr>
                <w:sz w:val="20"/>
                <w:szCs w:val="20"/>
              </w:rPr>
              <w:t>лешаков. — М.: Просвещение, 2018</w:t>
            </w:r>
            <w:r w:rsidRPr="00C260A4">
              <w:rPr>
                <w:sz w:val="20"/>
                <w:szCs w:val="20"/>
              </w:rPr>
              <w:t>.</w:t>
            </w:r>
          </w:p>
        </w:tc>
        <w:tc>
          <w:tcPr>
            <w:tcW w:w="2977" w:type="dxa"/>
          </w:tcPr>
          <w:p w:rsidR="00F04E44" w:rsidRPr="00C260A4" w:rsidRDefault="00F04E44" w:rsidP="00CD4136">
            <w:pPr>
              <w:spacing w:before="60" w:after="60" w:line="240" w:lineRule="atLeast"/>
              <w:jc w:val="center"/>
              <w:rPr>
                <w:bCs/>
                <w:sz w:val="20"/>
                <w:szCs w:val="20"/>
              </w:rPr>
            </w:pPr>
            <w:r>
              <w:rPr>
                <w:sz w:val="20"/>
                <w:szCs w:val="20"/>
              </w:rPr>
              <w:t xml:space="preserve">Плешаков А.А. Окружающий мир.2 </w:t>
            </w:r>
            <w:r w:rsidRPr="00C260A4">
              <w:rPr>
                <w:sz w:val="20"/>
                <w:szCs w:val="20"/>
              </w:rPr>
              <w:t>класс В 2</w:t>
            </w:r>
            <w:r>
              <w:rPr>
                <w:sz w:val="20"/>
                <w:szCs w:val="20"/>
              </w:rPr>
              <w:t xml:space="preserve">-х </w:t>
            </w:r>
            <w:proofErr w:type="spellStart"/>
            <w:r>
              <w:rPr>
                <w:sz w:val="20"/>
                <w:szCs w:val="20"/>
              </w:rPr>
              <w:t>частях</w:t>
            </w:r>
            <w:proofErr w:type="gramStart"/>
            <w:r>
              <w:rPr>
                <w:sz w:val="20"/>
                <w:szCs w:val="20"/>
              </w:rPr>
              <w:t>.-</w:t>
            </w:r>
            <w:proofErr w:type="gramEnd"/>
            <w:r>
              <w:rPr>
                <w:sz w:val="20"/>
                <w:szCs w:val="20"/>
              </w:rPr>
              <w:t>М</w:t>
            </w:r>
            <w:proofErr w:type="spellEnd"/>
            <w:r>
              <w:rPr>
                <w:sz w:val="20"/>
                <w:szCs w:val="20"/>
              </w:rPr>
              <w:t>.: Просвещение, 2018</w:t>
            </w:r>
            <w:r w:rsidRPr="00C260A4">
              <w:rPr>
                <w:sz w:val="20"/>
                <w:szCs w:val="20"/>
              </w:rPr>
              <w:t>.</w:t>
            </w:r>
          </w:p>
        </w:tc>
        <w:tc>
          <w:tcPr>
            <w:tcW w:w="1276" w:type="dxa"/>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Pr>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Окружающий мир. Методические рекомендации.</w:t>
            </w:r>
          </w:p>
          <w:p w:rsidR="00F04E44" w:rsidRPr="00C260A4" w:rsidRDefault="00F04E44" w:rsidP="00CD4136">
            <w:pPr>
              <w:autoSpaceDE w:val="0"/>
              <w:autoSpaceDN w:val="0"/>
              <w:adjustRightInd w:val="0"/>
              <w:spacing w:line="240" w:lineRule="atLeast"/>
              <w:jc w:val="center"/>
              <w:rPr>
                <w:sz w:val="20"/>
                <w:szCs w:val="20"/>
              </w:rPr>
            </w:pPr>
            <w:r>
              <w:rPr>
                <w:sz w:val="20"/>
                <w:szCs w:val="20"/>
              </w:rPr>
              <w:t>2</w:t>
            </w:r>
            <w:r w:rsidRPr="00C260A4">
              <w:rPr>
                <w:sz w:val="20"/>
                <w:szCs w:val="20"/>
              </w:rPr>
              <w:t xml:space="preserve"> класс</w:t>
            </w:r>
            <w:proofErr w:type="gramStart"/>
            <w:r w:rsidRPr="00C260A4">
              <w:rPr>
                <w:sz w:val="20"/>
                <w:szCs w:val="20"/>
              </w:rPr>
              <w:t xml:space="preserve"> :</w:t>
            </w:r>
            <w:proofErr w:type="gramEnd"/>
            <w:r w:rsidRPr="00C260A4">
              <w:rPr>
                <w:sz w:val="20"/>
                <w:szCs w:val="20"/>
              </w:rPr>
              <w:t xml:space="preserve"> пособие для учителей </w:t>
            </w:r>
            <w:proofErr w:type="spellStart"/>
            <w:r w:rsidRPr="00C260A4">
              <w:rPr>
                <w:sz w:val="20"/>
                <w:szCs w:val="20"/>
              </w:rPr>
              <w:t>общеобразоват</w:t>
            </w:r>
            <w:proofErr w:type="spellEnd"/>
            <w:r w:rsidRPr="00C260A4">
              <w:rPr>
                <w:sz w:val="20"/>
                <w:szCs w:val="20"/>
              </w:rPr>
              <w:t xml:space="preserve">. организаций / [А. А. Плешаков, М. А. </w:t>
            </w:r>
            <w:proofErr w:type="spellStart"/>
            <w:r w:rsidRPr="00C260A4">
              <w:rPr>
                <w:sz w:val="20"/>
                <w:szCs w:val="20"/>
              </w:rPr>
              <w:t>Ионова</w:t>
            </w:r>
            <w:proofErr w:type="spellEnd"/>
            <w:r w:rsidRPr="00C260A4">
              <w:rPr>
                <w:sz w:val="20"/>
                <w:szCs w:val="20"/>
              </w:rPr>
              <w:t>, О. Б. Кирпичева, А. Е. Сол</w:t>
            </w:r>
            <w:r>
              <w:rPr>
                <w:sz w:val="20"/>
                <w:szCs w:val="20"/>
              </w:rPr>
              <w:t>овьева].— М.</w:t>
            </w:r>
            <w:proofErr w:type="gramStart"/>
            <w:r>
              <w:rPr>
                <w:sz w:val="20"/>
                <w:szCs w:val="20"/>
              </w:rPr>
              <w:t xml:space="preserve"> :</w:t>
            </w:r>
            <w:proofErr w:type="gramEnd"/>
            <w:r>
              <w:rPr>
                <w:sz w:val="20"/>
                <w:szCs w:val="20"/>
              </w:rPr>
              <w:t xml:space="preserve"> Просвещение, 2018</w:t>
            </w:r>
            <w:r w:rsidRPr="00C260A4">
              <w:rPr>
                <w:sz w:val="20"/>
                <w:szCs w:val="20"/>
              </w:rPr>
              <w:t>. — (Школа России).</w:t>
            </w:r>
          </w:p>
        </w:tc>
        <w:tc>
          <w:tcPr>
            <w:tcW w:w="2126" w:type="dxa"/>
          </w:tcPr>
          <w:p w:rsidR="00F04E44" w:rsidRPr="00C260A4" w:rsidRDefault="00F04E44" w:rsidP="00CD4136">
            <w:pPr>
              <w:spacing w:before="60" w:after="60" w:line="240" w:lineRule="atLeast"/>
              <w:jc w:val="center"/>
              <w:rPr>
                <w:sz w:val="20"/>
                <w:szCs w:val="20"/>
              </w:rPr>
            </w:pPr>
            <w:r w:rsidRPr="00C260A4">
              <w:rPr>
                <w:sz w:val="20"/>
                <w:szCs w:val="20"/>
              </w:rPr>
              <w:t>А.А. Плешаков</w:t>
            </w:r>
          </w:p>
          <w:p w:rsidR="00F04E44" w:rsidRPr="00C260A4" w:rsidRDefault="00F04E44" w:rsidP="00CD4136">
            <w:pPr>
              <w:spacing w:before="60" w:after="60" w:line="240" w:lineRule="atLeast"/>
              <w:jc w:val="center"/>
              <w:rPr>
                <w:bCs/>
                <w:sz w:val="20"/>
                <w:szCs w:val="20"/>
              </w:rPr>
            </w:pPr>
            <w:r w:rsidRPr="00C260A4">
              <w:rPr>
                <w:sz w:val="20"/>
                <w:szCs w:val="20"/>
              </w:rPr>
              <w:t xml:space="preserve">Н.Н. </w:t>
            </w:r>
            <w:proofErr w:type="spellStart"/>
            <w:r w:rsidRPr="00C260A4">
              <w:rPr>
                <w:sz w:val="20"/>
                <w:szCs w:val="20"/>
              </w:rPr>
              <w:t>Гара</w:t>
            </w:r>
            <w:proofErr w:type="spellEnd"/>
            <w:r w:rsidRPr="00C260A4">
              <w:rPr>
                <w:sz w:val="20"/>
                <w:szCs w:val="20"/>
              </w:rPr>
              <w:t xml:space="preserve"> З.Д. </w:t>
            </w:r>
            <w:r>
              <w:rPr>
                <w:sz w:val="20"/>
                <w:szCs w:val="20"/>
              </w:rPr>
              <w:t>Назарова. Окружающий мир Тесты 2</w:t>
            </w:r>
            <w:r w:rsidRPr="00C260A4">
              <w:rPr>
                <w:sz w:val="20"/>
                <w:szCs w:val="20"/>
              </w:rPr>
              <w:t xml:space="preserve"> класс Учебное пособие для </w:t>
            </w:r>
            <w:proofErr w:type="spellStart"/>
            <w:r w:rsidRPr="00C260A4">
              <w:rPr>
                <w:sz w:val="20"/>
                <w:szCs w:val="20"/>
              </w:rPr>
              <w:t>общеобразоват</w:t>
            </w:r>
            <w:proofErr w:type="spellEnd"/>
            <w:r w:rsidRPr="00C260A4">
              <w:rPr>
                <w:sz w:val="20"/>
                <w:szCs w:val="20"/>
              </w:rPr>
              <w:t>. организаций – М.</w:t>
            </w:r>
            <w:proofErr w:type="gramStart"/>
            <w:r w:rsidRPr="00C260A4">
              <w:rPr>
                <w:sz w:val="20"/>
                <w:szCs w:val="20"/>
              </w:rPr>
              <w:t xml:space="preserve"> :</w:t>
            </w:r>
            <w:proofErr w:type="gramEnd"/>
            <w:r w:rsidRPr="00C260A4">
              <w:rPr>
                <w:sz w:val="20"/>
                <w:szCs w:val="20"/>
              </w:rPr>
              <w:t xml:space="preserve"> Просвещение, 2018</w:t>
            </w:r>
          </w:p>
        </w:tc>
      </w:tr>
      <w:tr w:rsidR="00F04E44" w:rsidRPr="00C260A4" w:rsidTr="00CD4136">
        <w:trPr>
          <w:trHeight w:val="1528"/>
        </w:trPr>
        <w:tc>
          <w:tcPr>
            <w:tcW w:w="781" w:type="dxa"/>
          </w:tcPr>
          <w:p w:rsidR="00F04E44" w:rsidRPr="00C260A4" w:rsidRDefault="00F04E44" w:rsidP="00CD4136">
            <w:pPr>
              <w:spacing w:before="60" w:after="60"/>
              <w:jc w:val="center"/>
              <w:rPr>
                <w:sz w:val="20"/>
                <w:szCs w:val="20"/>
              </w:rPr>
            </w:pPr>
            <w:r>
              <w:rPr>
                <w:sz w:val="20"/>
                <w:szCs w:val="20"/>
              </w:rPr>
              <w:t>3</w:t>
            </w:r>
          </w:p>
        </w:tc>
        <w:tc>
          <w:tcPr>
            <w:tcW w:w="1417" w:type="dxa"/>
          </w:tcPr>
          <w:p w:rsidR="00F04E44" w:rsidRPr="00C260A4" w:rsidRDefault="00F04E44" w:rsidP="00CD4136">
            <w:pPr>
              <w:spacing w:before="60" w:after="60"/>
              <w:jc w:val="center"/>
              <w:rPr>
                <w:sz w:val="20"/>
                <w:szCs w:val="20"/>
              </w:rPr>
            </w:pPr>
            <w:r w:rsidRPr="00C260A4">
              <w:rPr>
                <w:sz w:val="20"/>
                <w:szCs w:val="20"/>
              </w:rPr>
              <w:t>Окружающий мир</w:t>
            </w:r>
          </w:p>
          <w:p w:rsidR="00F04E44" w:rsidRPr="00C260A4" w:rsidRDefault="00F04E44" w:rsidP="00CD4136">
            <w:pPr>
              <w:spacing w:before="60" w:after="60"/>
              <w:jc w:val="center"/>
              <w:rPr>
                <w:sz w:val="20"/>
                <w:szCs w:val="20"/>
              </w:rPr>
            </w:pP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tabs>
                <w:tab w:val="left" w:pos="1485"/>
              </w:tabs>
              <w:jc w:val="center"/>
              <w:rPr>
                <w:sz w:val="20"/>
                <w:szCs w:val="20"/>
              </w:rPr>
            </w:pPr>
            <w:r w:rsidRPr="00C260A4">
              <w:rPr>
                <w:sz w:val="20"/>
                <w:szCs w:val="20"/>
              </w:rPr>
              <w:t>Программа по предмету «Окружающий мир»</w:t>
            </w:r>
          </w:p>
          <w:p w:rsidR="00F04E44" w:rsidRPr="00C260A4" w:rsidRDefault="00F04E44" w:rsidP="00CD4136">
            <w:pPr>
              <w:tabs>
                <w:tab w:val="left" w:pos="1485"/>
              </w:tabs>
              <w:jc w:val="center"/>
              <w:rPr>
                <w:sz w:val="20"/>
                <w:szCs w:val="20"/>
              </w:rPr>
            </w:pPr>
            <w:r w:rsidRPr="00C260A4">
              <w:rPr>
                <w:bCs/>
                <w:sz w:val="20"/>
                <w:szCs w:val="20"/>
              </w:rPr>
              <w:t xml:space="preserve">Федотова О.Н., </w:t>
            </w:r>
            <w:proofErr w:type="spellStart"/>
            <w:r w:rsidRPr="00C260A4">
              <w:rPr>
                <w:bCs/>
                <w:sz w:val="20"/>
                <w:szCs w:val="20"/>
              </w:rPr>
              <w:t>Трафимова</w:t>
            </w:r>
            <w:proofErr w:type="spellEnd"/>
            <w:r w:rsidRPr="00C260A4">
              <w:rPr>
                <w:bCs/>
                <w:sz w:val="20"/>
                <w:szCs w:val="20"/>
              </w:rPr>
              <w:t xml:space="preserve"> Г.В.</w:t>
            </w:r>
            <w:r w:rsidRPr="00C260A4">
              <w:rPr>
                <w:sz w:val="20"/>
                <w:szCs w:val="20"/>
              </w:rPr>
              <w:t xml:space="preserve">- М.: </w:t>
            </w:r>
            <w:proofErr w:type="spellStart"/>
            <w:r w:rsidRPr="00C260A4">
              <w:rPr>
                <w:sz w:val="20"/>
                <w:szCs w:val="20"/>
              </w:rPr>
              <w:t>Академкнига\учебник</w:t>
            </w:r>
            <w:proofErr w:type="spellEnd"/>
            <w:r w:rsidRPr="00C260A4">
              <w:rPr>
                <w:sz w:val="20"/>
                <w:szCs w:val="20"/>
              </w:rPr>
              <w:t>, 2012г.</w:t>
            </w:r>
          </w:p>
          <w:p w:rsidR="00F04E44" w:rsidRPr="00C260A4" w:rsidRDefault="00F04E44" w:rsidP="00CD4136">
            <w:pPr>
              <w:tabs>
                <w:tab w:val="left" w:pos="1485"/>
              </w:tabs>
              <w:jc w:val="center"/>
              <w:rPr>
                <w:iCs/>
                <w:sz w:val="20"/>
                <w:szCs w:val="20"/>
              </w:rPr>
            </w:pPr>
          </w:p>
        </w:tc>
        <w:tc>
          <w:tcPr>
            <w:tcW w:w="297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 xml:space="preserve">Федотова О.Н. Окружающий мир 3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w:t>
            </w:r>
            <w:proofErr w:type="spellEnd"/>
            <w:r w:rsidRPr="00C260A4">
              <w:rPr>
                <w:sz w:val="20"/>
                <w:szCs w:val="20"/>
              </w:rPr>
              <w:t>/ Учебник, 2011г.</w:t>
            </w:r>
          </w:p>
          <w:p w:rsidR="00F04E44" w:rsidRPr="00C260A4" w:rsidRDefault="00F04E44" w:rsidP="00CD4136">
            <w:pPr>
              <w:spacing w:before="60" w:after="60"/>
              <w:jc w:val="center"/>
              <w:rPr>
                <w:sz w:val="20"/>
                <w:szCs w:val="20"/>
              </w:rPr>
            </w:pP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jc w:val="center"/>
              <w:rPr>
                <w:sz w:val="20"/>
                <w:szCs w:val="20"/>
              </w:rPr>
            </w:pPr>
            <w:r w:rsidRPr="00C260A4">
              <w:rPr>
                <w:bCs/>
                <w:sz w:val="20"/>
                <w:szCs w:val="20"/>
              </w:rPr>
              <w:t xml:space="preserve">Федотова О.Н.,  </w:t>
            </w:r>
            <w:proofErr w:type="spellStart"/>
            <w:r w:rsidRPr="00C260A4">
              <w:rPr>
                <w:bCs/>
                <w:sz w:val="20"/>
                <w:szCs w:val="20"/>
              </w:rPr>
              <w:t>Трафимова</w:t>
            </w:r>
            <w:proofErr w:type="spellEnd"/>
            <w:r>
              <w:rPr>
                <w:bCs/>
                <w:sz w:val="20"/>
                <w:szCs w:val="20"/>
              </w:rPr>
              <w:t xml:space="preserve"> </w:t>
            </w:r>
            <w:r w:rsidRPr="00C260A4">
              <w:rPr>
                <w:bCs/>
                <w:sz w:val="20"/>
                <w:szCs w:val="20"/>
              </w:rPr>
              <w:t>Г.В.</w:t>
            </w:r>
            <w:r>
              <w:rPr>
                <w:bCs/>
                <w:sz w:val="20"/>
                <w:szCs w:val="20"/>
              </w:rPr>
              <w:t xml:space="preserve"> </w:t>
            </w:r>
            <w:r w:rsidRPr="00C260A4">
              <w:rPr>
                <w:sz w:val="20"/>
                <w:szCs w:val="20"/>
              </w:rPr>
              <w:t xml:space="preserve">Окружающий мир  3 </w:t>
            </w:r>
            <w:proofErr w:type="spellStart"/>
            <w:r w:rsidRPr="00C260A4">
              <w:rPr>
                <w:sz w:val="20"/>
                <w:szCs w:val="20"/>
              </w:rPr>
              <w:t>кл</w:t>
            </w:r>
            <w:proofErr w:type="spellEnd"/>
            <w:r w:rsidRPr="00C260A4">
              <w:rPr>
                <w:sz w:val="20"/>
                <w:szCs w:val="20"/>
              </w:rPr>
              <w:t xml:space="preserve">.: методическое пособие для учителя. М. </w:t>
            </w:r>
            <w:proofErr w:type="spellStart"/>
            <w:r w:rsidRPr="00C260A4">
              <w:rPr>
                <w:sz w:val="20"/>
                <w:szCs w:val="20"/>
              </w:rPr>
              <w:t>Академкнига</w:t>
            </w:r>
            <w:proofErr w:type="spellEnd"/>
            <w:r w:rsidRPr="00C260A4">
              <w:rPr>
                <w:sz w:val="20"/>
                <w:szCs w:val="20"/>
              </w:rPr>
              <w:t>/ Учебник, 2011г.</w:t>
            </w:r>
          </w:p>
          <w:p w:rsidR="00F04E44" w:rsidRPr="00C260A4" w:rsidRDefault="00F04E44" w:rsidP="00CD4136">
            <w:pPr>
              <w:spacing w:before="60" w:after="60"/>
              <w:jc w:val="center"/>
              <w:rPr>
                <w:sz w:val="20"/>
                <w:szCs w:val="20"/>
              </w:rPr>
            </w:pPr>
          </w:p>
        </w:tc>
        <w:tc>
          <w:tcPr>
            <w:tcW w:w="2126" w:type="dxa"/>
            <w:tcBorders>
              <w:bottom w:val="single" w:sz="4" w:space="0" w:color="auto"/>
            </w:tcBorders>
          </w:tcPr>
          <w:p w:rsidR="00F04E44" w:rsidRPr="00C260A4" w:rsidRDefault="00F04E44" w:rsidP="00CD4136">
            <w:pPr>
              <w:spacing w:before="60" w:after="60"/>
              <w:jc w:val="center"/>
              <w:rPr>
                <w:bCs/>
                <w:sz w:val="20"/>
                <w:szCs w:val="20"/>
              </w:rPr>
            </w:pPr>
            <w:r>
              <w:rPr>
                <w:bCs/>
                <w:sz w:val="20"/>
                <w:szCs w:val="20"/>
              </w:rPr>
              <w:t>Федотова О.Н. Окружающий мир. Контрольные и проверочные работы.</w:t>
            </w:r>
            <w:r w:rsidRPr="00C260A4">
              <w:rPr>
                <w:sz w:val="20"/>
                <w:szCs w:val="20"/>
              </w:rPr>
              <w:t xml:space="preserve"> М. </w:t>
            </w:r>
            <w:proofErr w:type="spellStart"/>
            <w:r w:rsidRPr="00C260A4">
              <w:rPr>
                <w:sz w:val="20"/>
                <w:szCs w:val="20"/>
              </w:rPr>
              <w:t>Академкнига</w:t>
            </w:r>
            <w:proofErr w:type="spellEnd"/>
            <w:r w:rsidRPr="00C260A4">
              <w:rPr>
                <w:sz w:val="20"/>
                <w:szCs w:val="20"/>
              </w:rPr>
              <w:t>/ Учебник, 2011г.</w:t>
            </w:r>
          </w:p>
        </w:tc>
      </w:tr>
      <w:tr w:rsidR="00F04E44" w:rsidRPr="00C260A4" w:rsidTr="00CD4136">
        <w:trPr>
          <w:trHeight w:val="405"/>
        </w:trPr>
        <w:tc>
          <w:tcPr>
            <w:tcW w:w="781" w:type="dxa"/>
          </w:tcPr>
          <w:p w:rsidR="00F04E44" w:rsidRPr="00C260A4" w:rsidRDefault="00F04E44" w:rsidP="00CD4136">
            <w:pPr>
              <w:jc w:val="center"/>
              <w:rPr>
                <w:sz w:val="20"/>
                <w:szCs w:val="20"/>
              </w:rPr>
            </w:pPr>
            <w:r>
              <w:rPr>
                <w:sz w:val="20"/>
                <w:szCs w:val="20"/>
              </w:rPr>
              <w:t>4</w:t>
            </w:r>
          </w:p>
        </w:tc>
        <w:tc>
          <w:tcPr>
            <w:tcW w:w="1417" w:type="dxa"/>
          </w:tcPr>
          <w:p w:rsidR="00F04E44" w:rsidRPr="00C260A4" w:rsidRDefault="00F04E44" w:rsidP="00CD4136">
            <w:pPr>
              <w:jc w:val="center"/>
              <w:rPr>
                <w:sz w:val="20"/>
                <w:szCs w:val="20"/>
              </w:rPr>
            </w:pPr>
            <w:r w:rsidRPr="00C260A4">
              <w:rPr>
                <w:sz w:val="20"/>
                <w:szCs w:val="20"/>
              </w:rPr>
              <w:t>Окружающий мир</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tabs>
                <w:tab w:val="left" w:pos="1485"/>
              </w:tabs>
              <w:jc w:val="center"/>
              <w:rPr>
                <w:sz w:val="20"/>
                <w:szCs w:val="20"/>
              </w:rPr>
            </w:pPr>
            <w:r w:rsidRPr="00C260A4">
              <w:rPr>
                <w:sz w:val="20"/>
                <w:szCs w:val="20"/>
              </w:rPr>
              <w:t>Программа по  окружающему миру</w:t>
            </w:r>
          </w:p>
          <w:p w:rsidR="00F04E44" w:rsidRPr="00C260A4" w:rsidRDefault="00F04E44" w:rsidP="00CD4136">
            <w:pPr>
              <w:tabs>
                <w:tab w:val="left" w:pos="1485"/>
              </w:tabs>
              <w:jc w:val="center"/>
              <w:rPr>
                <w:sz w:val="20"/>
                <w:szCs w:val="20"/>
              </w:rPr>
            </w:pPr>
            <w:r w:rsidRPr="00C260A4">
              <w:rPr>
                <w:bCs/>
                <w:sz w:val="20"/>
                <w:szCs w:val="20"/>
              </w:rPr>
              <w:t xml:space="preserve">Федотова О.Н., </w:t>
            </w:r>
            <w:proofErr w:type="spellStart"/>
            <w:r w:rsidRPr="00C260A4">
              <w:rPr>
                <w:bCs/>
                <w:sz w:val="20"/>
                <w:szCs w:val="20"/>
              </w:rPr>
              <w:t>Трафимова</w:t>
            </w:r>
            <w:proofErr w:type="spellEnd"/>
            <w:r w:rsidRPr="00C260A4">
              <w:rPr>
                <w:bCs/>
                <w:sz w:val="20"/>
                <w:szCs w:val="20"/>
              </w:rPr>
              <w:t xml:space="preserve"> Г.В.</w:t>
            </w:r>
            <w:r w:rsidRPr="00C260A4">
              <w:rPr>
                <w:sz w:val="20"/>
                <w:szCs w:val="20"/>
              </w:rPr>
              <w:t xml:space="preserve">- М.: </w:t>
            </w:r>
            <w:proofErr w:type="spellStart"/>
            <w:r w:rsidRPr="00C260A4">
              <w:rPr>
                <w:sz w:val="20"/>
                <w:szCs w:val="20"/>
              </w:rPr>
              <w:t>Академкнига\учебник</w:t>
            </w:r>
            <w:proofErr w:type="spellEnd"/>
            <w:r w:rsidRPr="00C260A4">
              <w:rPr>
                <w:sz w:val="20"/>
                <w:szCs w:val="20"/>
              </w:rPr>
              <w:t>, 2012г.</w:t>
            </w:r>
          </w:p>
        </w:tc>
        <w:tc>
          <w:tcPr>
            <w:tcW w:w="2977" w:type="dxa"/>
            <w:tcBorders>
              <w:top w:val="single" w:sz="4" w:space="0" w:color="auto"/>
            </w:tcBorders>
          </w:tcPr>
          <w:p w:rsidR="00F04E44" w:rsidRPr="00C260A4" w:rsidRDefault="00F04E44" w:rsidP="00CD4136">
            <w:pPr>
              <w:spacing w:before="60" w:after="60"/>
              <w:jc w:val="center"/>
              <w:rPr>
                <w:sz w:val="20"/>
                <w:szCs w:val="20"/>
              </w:rPr>
            </w:pPr>
            <w:r w:rsidRPr="00C260A4">
              <w:rPr>
                <w:bCs/>
                <w:sz w:val="20"/>
                <w:szCs w:val="20"/>
              </w:rPr>
              <w:t xml:space="preserve">Федотова О.Н. </w:t>
            </w:r>
            <w:proofErr w:type="spellStart"/>
            <w:r w:rsidRPr="00C260A4">
              <w:rPr>
                <w:bCs/>
                <w:sz w:val="20"/>
                <w:szCs w:val="20"/>
              </w:rPr>
              <w:t>Трафимова</w:t>
            </w:r>
            <w:proofErr w:type="spellEnd"/>
            <w:r w:rsidRPr="00C260A4">
              <w:rPr>
                <w:sz w:val="20"/>
                <w:szCs w:val="20"/>
              </w:rPr>
              <w:t xml:space="preserve"> </w:t>
            </w:r>
            <w:r w:rsidRPr="00C260A4">
              <w:rPr>
                <w:bCs/>
                <w:sz w:val="20"/>
                <w:szCs w:val="20"/>
              </w:rPr>
              <w:t>Г.В.</w:t>
            </w:r>
            <w:r w:rsidRPr="00C260A4">
              <w:rPr>
                <w:sz w:val="20"/>
                <w:szCs w:val="20"/>
              </w:rPr>
              <w:t xml:space="preserve">Окружающий мир  4 </w:t>
            </w:r>
            <w:proofErr w:type="spellStart"/>
            <w:r w:rsidRPr="00C260A4">
              <w:rPr>
                <w:sz w:val="20"/>
                <w:szCs w:val="20"/>
              </w:rPr>
              <w:t>кл</w:t>
            </w:r>
            <w:proofErr w:type="spellEnd"/>
            <w:r w:rsidRPr="00C260A4">
              <w:rPr>
                <w:sz w:val="20"/>
                <w:szCs w:val="20"/>
              </w:rPr>
              <w:t xml:space="preserve">.: методическое пособие для учителя. М. </w:t>
            </w:r>
            <w:proofErr w:type="spellStart"/>
            <w:r w:rsidRPr="00C260A4">
              <w:rPr>
                <w:sz w:val="20"/>
                <w:szCs w:val="20"/>
              </w:rPr>
              <w:t>Академкнига</w:t>
            </w:r>
            <w:proofErr w:type="spellEnd"/>
            <w:r w:rsidRPr="00C260A4">
              <w:rPr>
                <w:sz w:val="20"/>
                <w:szCs w:val="20"/>
              </w:rPr>
              <w:t>/ Учебник, 2012г.</w:t>
            </w:r>
          </w:p>
          <w:p w:rsidR="00F04E44" w:rsidRPr="00C260A4" w:rsidRDefault="00F04E44" w:rsidP="00CD4136">
            <w:pPr>
              <w:spacing w:before="60" w:after="60"/>
              <w:jc w:val="center"/>
              <w:rPr>
                <w:sz w:val="20"/>
                <w:szCs w:val="20"/>
              </w:rPr>
            </w:pPr>
          </w:p>
        </w:tc>
        <w:tc>
          <w:tcPr>
            <w:tcW w:w="1276" w:type="dxa"/>
            <w:tcBorders>
              <w:top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jc w:val="center"/>
              <w:rPr>
                <w:sz w:val="20"/>
                <w:szCs w:val="20"/>
              </w:rPr>
            </w:pPr>
            <w:r w:rsidRPr="00C260A4">
              <w:rPr>
                <w:bCs/>
                <w:sz w:val="20"/>
                <w:szCs w:val="20"/>
              </w:rPr>
              <w:t xml:space="preserve">Федотова О.Н.,  </w:t>
            </w:r>
            <w:proofErr w:type="spellStart"/>
            <w:r w:rsidRPr="00C260A4">
              <w:rPr>
                <w:bCs/>
                <w:sz w:val="20"/>
                <w:szCs w:val="20"/>
              </w:rPr>
              <w:t>ТрафимоваГ.В</w:t>
            </w:r>
            <w:proofErr w:type="spellEnd"/>
            <w:r w:rsidRPr="00C260A4">
              <w:rPr>
                <w:bCs/>
                <w:sz w:val="20"/>
                <w:szCs w:val="20"/>
              </w:rPr>
              <w:t>.</w:t>
            </w:r>
            <w:r>
              <w:rPr>
                <w:bCs/>
                <w:sz w:val="20"/>
                <w:szCs w:val="20"/>
              </w:rPr>
              <w:t xml:space="preserve"> </w:t>
            </w:r>
            <w:r>
              <w:rPr>
                <w:sz w:val="20"/>
                <w:szCs w:val="20"/>
              </w:rPr>
              <w:t>Окружающий мир  4</w:t>
            </w:r>
            <w:r w:rsidRPr="00C260A4">
              <w:rPr>
                <w:sz w:val="20"/>
                <w:szCs w:val="20"/>
              </w:rPr>
              <w:t xml:space="preserve"> </w:t>
            </w:r>
            <w:proofErr w:type="spellStart"/>
            <w:r w:rsidRPr="00C260A4">
              <w:rPr>
                <w:sz w:val="20"/>
                <w:szCs w:val="20"/>
              </w:rPr>
              <w:t>кл</w:t>
            </w:r>
            <w:proofErr w:type="spellEnd"/>
            <w:r w:rsidRPr="00C260A4">
              <w:rPr>
                <w:sz w:val="20"/>
                <w:szCs w:val="20"/>
              </w:rPr>
              <w:t xml:space="preserve">.: методическое пособие для учителя. М. </w:t>
            </w:r>
            <w:proofErr w:type="spellStart"/>
            <w:r w:rsidRPr="00C260A4">
              <w:rPr>
                <w:sz w:val="20"/>
                <w:szCs w:val="20"/>
              </w:rPr>
              <w:t>Академкнига</w:t>
            </w:r>
            <w:proofErr w:type="spellEnd"/>
            <w:r w:rsidRPr="00C260A4">
              <w:rPr>
                <w:sz w:val="20"/>
                <w:szCs w:val="20"/>
              </w:rPr>
              <w:t>/ Учебник, 2011г</w:t>
            </w:r>
          </w:p>
        </w:tc>
        <w:tc>
          <w:tcPr>
            <w:tcW w:w="2126" w:type="dxa"/>
            <w:tcBorders>
              <w:top w:val="single" w:sz="4" w:space="0" w:color="auto"/>
            </w:tcBorders>
          </w:tcPr>
          <w:p w:rsidR="00F04E44" w:rsidRPr="00C260A4" w:rsidRDefault="00F04E44" w:rsidP="00CD4136">
            <w:pPr>
              <w:spacing w:before="60" w:after="60"/>
              <w:jc w:val="center"/>
              <w:rPr>
                <w:bCs/>
                <w:sz w:val="20"/>
                <w:szCs w:val="20"/>
              </w:rPr>
            </w:pPr>
            <w:r>
              <w:rPr>
                <w:bCs/>
                <w:sz w:val="20"/>
                <w:szCs w:val="20"/>
              </w:rPr>
              <w:t>Федотова О.Н. Окружающий мир. Контрольные и проверочные работы.</w:t>
            </w:r>
            <w:r w:rsidRPr="00C260A4">
              <w:rPr>
                <w:sz w:val="20"/>
                <w:szCs w:val="20"/>
              </w:rPr>
              <w:t xml:space="preserve"> М. </w:t>
            </w:r>
            <w:proofErr w:type="spellStart"/>
            <w:r w:rsidRPr="00C260A4">
              <w:rPr>
                <w:sz w:val="20"/>
                <w:szCs w:val="20"/>
              </w:rPr>
              <w:t>Академкнига</w:t>
            </w:r>
            <w:proofErr w:type="spellEnd"/>
            <w:r w:rsidRPr="00C260A4">
              <w:rPr>
                <w:sz w:val="20"/>
                <w:szCs w:val="20"/>
              </w:rPr>
              <w:t>/ Учебник, 2011г.</w:t>
            </w:r>
          </w:p>
        </w:tc>
      </w:tr>
      <w:tr w:rsidR="00F04E44" w:rsidRPr="00C260A4" w:rsidTr="00CD4136">
        <w:trPr>
          <w:trHeight w:val="1429"/>
        </w:trPr>
        <w:tc>
          <w:tcPr>
            <w:tcW w:w="781" w:type="dxa"/>
          </w:tcPr>
          <w:p w:rsidR="00F04E44" w:rsidRPr="00C260A4" w:rsidRDefault="00F04E44" w:rsidP="00CD4136">
            <w:pPr>
              <w:jc w:val="center"/>
              <w:rPr>
                <w:sz w:val="20"/>
                <w:szCs w:val="20"/>
              </w:rPr>
            </w:pPr>
            <w:r>
              <w:rPr>
                <w:sz w:val="20"/>
                <w:szCs w:val="20"/>
              </w:rPr>
              <w:t>1</w:t>
            </w:r>
          </w:p>
        </w:tc>
        <w:tc>
          <w:tcPr>
            <w:tcW w:w="1417" w:type="dxa"/>
            <w:tcBorders>
              <w:top w:val="single" w:sz="4" w:space="0" w:color="auto"/>
            </w:tcBorders>
          </w:tcPr>
          <w:p w:rsidR="00F04E44" w:rsidRPr="00C260A4" w:rsidRDefault="00F04E44" w:rsidP="00CD4136">
            <w:pPr>
              <w:spacing w:before="60" w:after="60" w:line="240" w:lineRule="atLeast"/>
              <w:jc w:val="center"/>
              <w:rPr>
                <w:sz w:val="20"/>
                <w:szCs w:val="20"/>
              </w:rPr>
            </w:pPr>
            <w:proofErr w:type="spellStart"/>
            <w:proofErr w:type="gramStart"/>
            <w:r w:rsidRPr="00C260A4">
              <w:rPr>
                <w:sz w:val="20"/>
                <w:szCs w:val="20"/>
              </w:rPr>
              <w:t>Изобрази-тельное</w:t>
            </w:r>
            <w:proofErr w:type="spellEnd"/>
            <w:proofErr w:type="gramEnd"/>
            <w:r w:rsidRPr="00C260A4">
              <w:rPr>
                <w:sz w:val="20"/>
                <w:szCs w:val="20"/>
              </w:rPr>
              <w:t xml:space="preserve"> искусство</w:t>
            </w:r>
          </w:p>
        </w:tc>
        <w:tc>
          <w:tcPr>
            <w:tcW w:w="3403" w:type="dxa"/>
            <w:tcBorders>
              <w:top w:val="single" w:sz="4" w:space="0" w:color="auto"/>
            </w:tcBorders>
          </w:tcPr>
          <w:p w:rsidR="00F04E44" w:rsidRPr="00C260A4" w:rsidRDefault="00F04E44" w:rsidP="00CD4136">
            <w:pPr>
              <w:spacing w:before="60" w:after="60" w:line="240" w:lineRule="atLeast"/>
              <w:jc w:val="center"/>
              <w:rPr>
                <w:iCs/>
                <w:sz w:val="20"/>
                <w:szCs w:val="20"/>
              </w:rPr>
            </w:pPr>
            <w:r w:rsidRPr="00C260A4">
              <w:rPr>
                <w:sz w:val="20"/>
                <w:szCs w:val="20"/>
              </w:rPr>
              <w:t xml:space="preserve">Изобразительное искусство. Рабочие программы. Предметная линия учебников под редакцией Б. М. </w:t>
            </w:r>
            <w:proofErr w:type="spellStart"/>
            <w:r w:rsidRPr="00C260A4">
              <w:rPr>
                <w:sz w:val="20"/>
                <w:szCs w:val="20"/>
              </w:rPr>
              <w:t>Неменского</w:t>
            </w:r>
            <w:proofErr w:type="spellEnd"/>
            <w:r w:rsidRPr="00C260A4">
              <w:rPr>
                <w:sz w:val="20"/>
                <w:szCs w:val="20"/>
              </w:rPr>
              <w:t xml:space="preserve">. 1-4 классы. пособие для учителей </w:t>
            </w:r>
            <w:proofErr w:type="spellStart"/>
            <w:r w:rsidRPr="00C260A4">
              <w:rPr>
                <w:sz w:val="20"/>
                <w:szCs w:val="20"/>
              </w:rPr>
              <w:t>общеобразоват</w:t>
            </w:r>
            <w:proofErr w:type="spellEnd"/>
            <w:r w:rsidRPr="00C260A4">
              <w:rPr>
                <w:sz w:val="20"/>
                <w:szCs w:val="20"/>
              </w:rPr>
              <w:t xml:space="preserve">. организаций (Б.М. </w:t>
            </w:r>
            <w:proofErr w:type="spellStart"/>
            <w:r w:rsidRPr="00C260A4">
              <w:rPr>
                <w:sz w:val="20"/>
                <w:szCs w:val="20"/>
              </w:rPr>
              <w:t>Неменский</w:t>
            </w:r>
            <w:proofErr w:type="spellEnd"/>
            <w:r w:rsidRPr="00C260A4">
              <w:rPr>
                <w:sz w:val="20"/>
                <w:szCs w:val="20"/>
              </w:rPr>
              <w:t xml:space="preserve">, Л.А. </w:t>
            </w:r>
            <w:proofErr w:type="spellStart"/>
            <w:r w:rsidRPr="00C260A4">
              <w:rPr>
                <w:sz w:val="20"/>
                <w:szCs w:val="20"/>
              </w:rPr>
              <w:t>Неменская</w:t>
            </w:r>
            <w:proofErr w:type="spellEnd"/>
            <w:r w:rsidRPr="00C260A4">
              <w:rPr>
                <w:sz w:val="20"/>
                <w:szCs w:val="20"/>
              </w:rPr>
              <w:t>, Н.А. Горяе</w:t>
            </w:r>
            <w:r>
              <w:rPr>
                <w:sz w:val="20"/>
                <w:szCs w:val="20"/>
              </w:rPr>
              <w:t xml:space="preserve">ва и др.) / </w:t>
            </w:r>
            <w:proofErr w:type="gramStart"/>
            <w:r>
              <w:rPr>
                <w:sz w:val="20"/>
                <w:szCs w:val="20"/>
              </w:rPr>
              <w:t>-М</w:t>
            </w:r>
            <w:proofErr w:type="gramEnd"/>
            <w:r>
              <w:rPr>
                <w:sz w:val="20"/>
                <w:szCs w:val="20"/>
              </w:rPr>
              <w:t>.:Просвещение,2018</w:t>
            </w:r>
          </w:p>
        </w:tc>
        <w:tc>
          <w:tcPr>
            <w:tcW w:w="2977" w:type="dxa"/>
            <w:tcBorders>
              <w:top w:val="single" w:sz="4" w:space="0" w:color="auto"/>
            </w:tcBorders>
          </w:tcPr>
          <w:p w:rsidR="00F04E44" w:rsidRPr="00C260A4" w:rsidRDefault="00F04E44" w:rsidP="00CD4136">
            <w:pPr>
              <w:spacing w:before="60" w:after="60" w:line="240" w:lineRule="atLeast"/>
              <w:jc w:val="center"/>
              <w:rPr>
                <w:sz w:val="20"/>
                <w:szCs w:val="20"/>
              </w:rPr>
            </w:pPr>
            <w:proofErr w:type="spellStart"/>
            <w:r w:rsidRPr="00C260A4">
              <w:rPr>
                <w:sz w:val="20"/>
                <w:szCs w:val="20"/>
                <w:shd w:val="clear" w:color="auto" w:fill="FFFFFF"/>
              </w:rPr>
              <w:t>Неменская</w:t>
            </w:r>
            <w:proofErr w:type="spellEnd"/>
            <w:r w:rsidRPr="00C260A4">
              <w:rPr>
                <w:sz w:val="20"/>
                <w:szCs w:val="20"/>
                <w:shd w:val="clear" w:color="auto" w:fill="FFFFFF"/>
              </w:rPr>
              <w:t xml:space="preserve"> Л.А. (под ред. </w:t>
            </w:r>
            <w:proofErr w:type="spellStart"/>
            <w:r w:rsidRPr="00C260A4">
              <w:rPr>
                <w:sz w:val="20"/>
                <w:szCs w:val="20"/>
                <w:shd w:val="clear" w:color="auto" w:fill="FFFFFF"/>
              </w:rPr>
              <w:t>Неменского</w:t>
            </w:r>
            <w:proofErr w:type="spellEnd"/>
            <w:r w:rsidRPr="00C260A4">
              <w:rPr>
                <w:sz w:val="20"/>
                <w:szCs w:val="20"/>
                <w:shd w:val="clear" w:color="auto" w:fill="FFFFFF"/>
              </w:rPr>
              <w:t xml:space="preserve"> Б.М.). Изобразительное искусство. 1 </w:t>
            </w:r>
            <w:proofErr w:type="spellStart"/>
            <w:r w:rsidRPr="00C260A4">
              <w:rPr>
                <w:sz w:val="20"/>
                <w:szCs w:val="20"/>
                <w:shd w:val="clear" w:color="auto" w:fill="FFFFFF"/>
              </w:rPr>
              <w:t>кл</w:t>
            </w:r>
            <w:proofErr w:type="spellEnd"/>
            <w:r w:rsidRPr="00C260A4">
              <w:rPr>
                <w:sz w:val="20"/>
                <w:szCs w:val="20"/>
                <w:shd w:val="clear" w:color="auto" w:fill="FFFFFF"/>
              </w:rPr>
              <w:t>. </w:t>
            </w:r>
            <w:proofErr w:type="gramStart"/>
            <w:r w:rsidRPr="00C260A4">
              <w:rPr>
                <w:sz w:val="20"/>
                <w:szCs w:val="20"/>
                <w:shd w:val="clear" w:color="auto" w:fill="FFFFFF"/>
              </w:rPr>
              <w:t>-</w:t>
            </w:r>
            <w:r>
              <w:rPr>
                <w:sz w:val="20"/>
                <w:szCs w:val="20"/>
              </w:rPr>
              <w:t>М</w:t>
            </w:r>
            <w:proofErr w:type="gramEnd"/>
            <w:r>
              <w:rPr>
                <w:sz w:val="20"/>
                <w:szCs w:val="20"/>
              </w:rPr>
              <w:t>.: Просвещение, 2018</w:t>
            </w:r>
          </w:p>
        </w:tc>
        <w:tc>
          <w:tcPr>
            <w:tcW w:w="1276" w:type="dxa"/>
            <w:tcBorders>
              <w:top w:val="single" w:sz="4" w:space="0" w:color="auto"/>
            </w:tcBorders>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Уроки </w:t>
            </w:r>
            <w:r w:rsidRPr="00C260A4">
              <w:rPr>
                <w:sz w:val="20"/>
                <w:szCs w:val="20"/>
              </w:rPr>
              <w:t>изобразительного искусства. Поурочные раз-</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работки. 1—4 классы : учеб</w:t>
            </w:r>
            <w:proofErr w:type="gramStart"/>
            <w:r w:rsidRPr="00C260A4">
              <w:rPr>
                <w:sz w:val="20"/>
                <w:szCs w:val="20"/>
              </w:rPr>
              <w:t>.</w:t>
            </w:r>
            <w:proofErr w:type="gramEnd"/>
            <w:r w:rsidRPr="00C260A4">
              <w:rPr>
                <w:sz w:val="20"/>
                <w:szCs w:val="20"/>
              </w:rPr>
              <w:t xml:space="preserve"> </w:t>
            </w:r>
            <w:proofErr w:type="gramStart"/>
            <w:r w:rsidRPr="00C260A4">
              <w:rPr>
                <w:sz w:val="20"/>
                <w:szCs w:val="20"/>
              </w:rPr>
              <w:t>п</w:t>
            </w:r>
            <w:proofErr w:type="gramEnd"/>
            <w:r w:rsidRPr="00C260A4">
              <w:rPr>
                <w:sz w:val="20"/>
                <w:szCs w:val="20"/>
              </w:rPr>
              <w:t xml:space="preserve">особие для </w:t>
            </w:r>
            <w:proofErr w:type="spellStart"/>
            <w:r w:rsidRPr="00C260A4">
              <w:rPr>
                <w:sz w:val="20"/>
                <w:szCs w:val="20"/>
              </w:rPr>
              <w:t>общеобразоват</w:t>
            </w:r>
            <w:proofErr w:type="spellEnd"/>
            <w:r w:rsidRPr="00C260A4">
              <w:rPr>
                <w:sz w:val="20"/>
                <w:szCs w:val="20"/>
              </w:rPr>
              <w:t xml:space="preserve">. организаций / [Б.М. </w:t>
            </w:r>
            <w:proofErr w:type="spellStart"/>
            <w:r w:rsidRPr="00C260A4">
              <w:rPr>
                <w:sz w:val="20"/>
                <w:szCs w:val="20"/>
              </w:rPr>
              <w:t>Неменский</w:t>
            </w:r>
            <w:proofErr w:type="spellEnd"/>
            <w:r w:rsidRPr="00C260A4">
              <w:rPr>
                <w:sz w:val="20"/>
                <w:szCs w:val="20"/>
              </w:rPr>
              <w:t xml:space="preserve">, Л. А. </w:t>
            </w:r>
            <w:proofErr w:type="spellStart"/>
            <w:r w:rsidRPr="00C260A4">
              <w:rPr>
                <w:sz w:val="20"/>
                <w:szCs w:val="20"/>
              </w:rPr>
              <w:t>Неменская</w:t>
            </w:r>
            <w:proofErr w:type="spellEnd"/>
            <w:r w:rsidRPr="00C260A4">
              <w:rPr>
                <w:sz w:val="20"/>
                <w:szCs w:val="20"/>
              </w:rPr>
              <w:t xml:space="preserve">, Е. И. </w:t>
            </w:r>
            <w:proofErr w:type="spellStart"/>
            <w:r w:rsidRPr="00C260A4">
              <w:rPr>
                <w:sz w:val="20"/>
                <w:szCs w:val="20"/>
              </w:rPr>
              <w:t>Коротеева</w:t>
            </w:r>
            <w:proofErr w:type="spellEnd"/>
            <w:r w:rsidRPr="00C260A4">
              <w:rPr>
                <w:sz w:val="20"/>
                <w:szCs w:val="20"/>
              </w:rPr>
              <w:t xml:space="preserve"> и др.] ; под ред. Б. М. </w:t>
            </w:r>
            <w:proofErr w:type="spellStart"/>
            <w:r w:rsidRPr="00C260A4">
              <w:rPr>
                <w:sz w:val="20"/>
                <w:szCs w:val="20"/>
              </w:rPr>
              <w:t>Неме</w:t>
            </w:r>
            <w:r>
              <w:rPr>
                <w:sz w:val="20"/>
                <w:szCs w:val="20"/>
              </w:rPr>
              <w:t>нского</w:t>
            </w:r>
            <w:proofErr w:type="spellEnd"/>
            <w:r>
              <w:rPr>
                <w:sz w:val="20"/>
                <w:szCs w:val="20"/>
              </w:rPr>
              <w:t>. — М.</w:t>
            </w:r>
            <w:proofErr w:type="gramStart"/>
            <w:r>
              <w:rPr>
                <w:sz w:val="20"/>
                <w:szCs w:val="20"/>
              </w:rPr>
              <w:t xml:space="preserve"> :</w:t>
            </w:r>
            <w:proofErr w:type="gramEnd"/>
            <w:r>
              <w:rPr>
                <w:sz w:val="20"/>
                <w:szCs w:val="20"/>
              </w:rPr>
              <w:t xml:space="preserve"> Просвещение, 2018</w:t>
            </w:r>
          </w:p>
        </w:tc>
        <w:tc>
          <w:tcPr>
            <w:tcW w:w="2126" w:type="dxa"/>
            <w:tcBorders>
              <w:top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CD4136">
        <w:trPr>
          <w:trHeight w:val="1429"/>
        </w:trPr>
        <w:tc>
          <w:tcPr>
            <w:tcW w:w="781" w:type="dxa"/>
          </w:tcPr>
          <w:p w:rsidR="00F04E44" w:rsidRPr="00C260A4" w:rsidRDefault="00F04E44" w:rsidP="00CD4136">
            <w:pPr>
              <w:jc w:val="center"/>
              <w:rPr>
                <w:sz w:val="20"/>
                <w:szCs w:val="20"/>
              </w:rPr>
            </w:pPr>
            <w:r>
              <w:rPr>
                <w:sz w:val="20"/>
                <w:szCs w:val="20"/>
              </w:rPr>
              <w:lastRenderedPageBreak/>
              <w:t>2</w:t>
            </w:r>
          </w:p>
        </w:tc>
        <w:tc>
          <w:tcPr>
            <w:tcW w:w="1417" w:type="dxa"/>
            <w:tcBorders>
              <w:top w:val="single" w:sz="4" w:space="0" w:color="auto"/>
            </w:tcBorders>
          </w:tcPr>
          <w:p w:rsidR="00F04E44" w:rsidRPr="00C260A4" w:rsidRDefault="00F04E44" w:rsidP="00CD4136">
            <w:pPr>
              <w:spacing w:before="60" w:after="60"/>
              <w:jc w:val="center"/>
              <w:rPr>
                <w:sz w:val="20"/>
                <w:szCs w:val="20"/>
              </w:rPr>
            </w:pPr>
            <w:proofErr w:type="spellStart"/>
            <w:proofErr w:type="gramStart"/>
            <w:r w:rsidRPr="00C260A4">
              <w:rPr>
                <w:sz w:val="20"/>
                <w:szCs w:val="20"/>
              </w:rPr>
              <w:t>Изобрази-тельное</w:t>
            </w:r>
            <w:proofErr w:type="spellEnd"/>
            <w:proofErr w:type="gramEnd"/>
            <w:r w:rsidRPr="00C260A4">
              <w:rPr>
                <w:sz w:val="20"/>
                <w:szCs w:val="20"/>
              </w:rPr>
              <w:t xml:space="preserve"> искусство</w:t>
            </w:r>
          </w:p>
        </w:tc>
        <w:tc>
          <w:tcPr>
            <w:tcW w:w="3403" w:type="dxa"/>
            <w:tcBorders>
              <w:top w:val="single" w:sz="4" w:space="0" w:color="auto"/>
            </w:tcBorders>
          </w:tcPr>
          <w:p w:rsidR="00F04E44" w:rsidRPr="00C260A4" w:rsidRDefault="00F04E44" w:rsidP="00CD4136">
            <w:pPr>
              <w:spacing w:before="60" w:after="60" w:line="240" w:lineRule="atLeast"/>
              <w:jc w:val="center"/>
              <w:rPr>
                <w:iCs/>
                <w:sz w:val="20"/>
                <w:szCs w:val="20"/>
              </w:rPr>
            </w:pPr>
            <w:r w:rsidRPr="00C260A4">
              <w:rPr>
                <w:sz w:val="20"/>
                <w:szCs w:val="20"/>
              </w:rPr>
              <w:t xml:space="preserve">Изобразительное искусство. Рабочие программы. Предметная линия учебников под редакцией Б. М. </w:t>
            </w:r>
            <w:proofErr w:type="spellStart"/>
            <w:r w:rsidRPr="00C260A4">
              <w:rPr>
                <w:sz w:val="20"/>
                <w:szCs w:val="20"/>
              </w:rPr>
              <w:t>Неменского</w:t>
            </w:r>
            <w:proofErr w:type="spellEnd"/>
            <w:r w:rsidRPr="00C260A4">
              <w:rPr>
                <w:sz w:val="20"/>
                <w:szCs w:val="20"/>
              </w:rPr>
              <w:t xml:space="preserve">. 1-4 классы. пособие для учителей </w:t>
            </w:r>
            <w:proofErr w:type="spellStart"/>
            <w:r w:rsidRPr="00C260A4">
              <w:rPr>
                <w:sz w:val="20"/>
                <w:szCs w:val="20"/>
              </w:rPr>
              <w:t>общеобразоват</w:t>
            </w:r>
            <w:proofErr w:type="spellEnd"/>
            <w:r w:rsidRPr="00C260A4">
              <w:rPr>
                <w:sz w:val="20"/>
                <w:szCs w:val="20"/>
              </w:rPr>
              <w:t xml:space="preserve">. организаций (Б.М. </w:t>
            </w:r>
            <w:proofErr w:type="spellStart"/>
            <w:r w:rsidRPr="00C260A4">
              <w:rPr>
                <w:sz w:val="20"/>
                <w:szCs w:val="20"/>
              </w:rPr>
              <w:t>Неменский</w:t>
            </w:r>
            <w:proofErr w:type="spellEnd"/>
            <w:r w:rsidRPr="00C260A4">
              <w:rPr>
                <w:sz w:val="20"/>
                <w:szCs w:val="20"/>
              </w:rPr>
              <w:t xml:space="preserve">, Л.А. </w:t>
            </w:r>
            <w:proofErr w:type="spellStart"/>
            <w:r w:rsidRPr="00C260A4">
              <w:rPr>
                <w:sz w:val="20"/>
                <w:szCs w:val="20"/>
              </w:rPr>
              <w:t>Неменская</w:t>
            </w:r>
            <w:proofErr w:type="spellEnd"/>
            <w:r w:rsidRPr="00C260A4">
              <w:rPr>
                <w:sz w:val="20"/>
                <w:szCs w:val="20"/>
              </w:rPr>
              <w:t>, Н.А. Горяе</w:t>
            </w:r>
            <w:r>
              <w:rPr>
                <w:sz w:val="20"/>
                <w:szCs w:val="20"/>
              </w:rPr>
              <w:t xml:space="preserve">ва и др.) / </w:t>
            </w:r>
            <w:proofErr w:type="gramStart"/>
            <w:r>
              <w:rPr>
                <w:sz w:val="20"/>
                <w:szCs w:val="20"/>
              </w:rPr>
              <w:t>-М</w:t>
            </w:r>
            <w:proofErr w:type="gramEnd"/>
            <w:r>
              <w:rPr>
                <w:sz w:val="20"/>
                <w:szCs w:val="20"/>
              </w:rPr>
              <w:t>.:Просвещение,2018</w:t>
            </w:r>
          </w:p>
        </w:tc>
        <w:tc>
          <w:tcPr>
            <w:tcW w:w="2977" w:type="dxa"/>
            <w:tcBorders>
              <w:top w:val="single" w:sz="4" w:space="0" w:color="auto"/>
            </w:tcBorders>
          </w:tcPr>
          <w:p w:rsidR="00F04E44" w:rsidRPr="00C260A4" w:rsidRDefault="00F04E44" w:rsidP="00CD4136">
            <w:pPr>
              <w:spacing w:before="60" w:after="60" w:line="240" w:lineRule="atLeast"/>
              <w:jc w:val="center"/>
              <w:rPr>
                <w:sz w:val="20"/>
                <w:szCs w:val="20"/>
              </w:rPr>
            </w:pPr>
            <w:proofErr w:type="spellStart"/>
            <w:r w:rsidRPr="00C260A4">
              <w:rPr>
                <w:sz w:val="20"/>
                <w:szCs w:val="20"/>
                <w:shd w:val="clear" w:color="auto" w:fill="FFFFFF"/>
              </w:rPr>
              <w:t>Неменская</w:t>
            </w:r>
            <w:proofErr w:type="spellEnd"/>
            <w:r w:rsidRPr="00C260A4">
              <w:rPr>
                <w:sz w:val="20"/>
                <w:szCs w:val="20"/>
                <w:shd w:val="clear" w:color="auto" w:fill="FFFFFF"/>
              </w:rPr>
              <w:t xml:space="preserve"> Л.А. (под ред. </w:t>
            </w:r>
            <w:proofErr w:type="spellStart"/>
            <w:r w:rsidRPr="00C260A4">
              <w:rPr>
                <w:sz w:val="20"/>
                <w:szCs w:val="20"/>
                <w:shd w:val="clear" w:color="auto" w:fill="FFFFFF"/>
              </w:rPr>
              <w:t>Неменского</w:t>
            </w:r>
            <w:proofErr w:type="spellEnd"/>
            <w:r w:rsidRPr="00C260A4">
              <w:rPr>
                <w:sz w:val="20"/>
                <w:szCs w:val="20"/>
                <w:shd w:val="clear" w:color="auto" w:fill="FFFFFF"/>
              </w:rPr>
              <w:t xml:space="preserve"> Б.М</w:t>
            </w:r>
            <w:r>
              <w:rPr>
                <w:sz w:val="20"/>
                <w:szCs w:val="20"/>
                <w:shd w:val="clear" w:color="auto" w:fill="FFFFFF"/>
              </w:rPr>
              <w:t>.). Изобразительное искусство. 2</w:t>
            </w:r>
            <w:r w:rsidRPr="00C260A4">
              <w:rPr>
                <w:sz w:val="20"/>
                <w:szCs w:val="20"/>
                <w:shd w:val="clear" w:color="auto" w:fill="FFFFFF"/>
              </w:rPr>
              <w:t xml:space="preserve"> </w:t>
            </w:r>
            <w:proofErr w:type="spellStart"/>
            <w:r w:rsidRPr="00C260A4">
              <w:rPr>
                <w:sz w:val="20"/>
                <w:szCs w:val="20"/>
                <w:shd w:val="clear" w:color="auto" w:fill="FFFFFF"/>
              </w:rPr>
              <w:t>кл</w:t>
            </w:r>
            <w:proofErr w:type="spellEnd"/>
            <w:r w:rsidRPr="00C260A4">
              <w:rPr>
                <w:sz w:val="20"/>
                <w:szCs w:val="20"/>
                <w:shd w:val="clear" w:color="auto" w:fill="FFFFFF"/>
              </w:rPr>
              <w:t>. </w:t>
            </w:r>
            <w:proofErr w:type="gramStart"/>
            <w:r w:rsidRPr="00C260A4">
              <w:rPr>
                <w:sz w:val="20"/>
                <w:szCs w:val="20"/>
                <w:shd w:val="clear" w:color="auto" w:fill="FFFFFF"/>
              </w:rPr>
              <w:t>-</w:t>
            </w:r>
            <w:r>
              <w:rPr>
                <w:sz w:val="20"/>
                <w:szCs w:val="20"/>
              </w:rPr>
              <w:t>М</w:t>
            </w:r>
            <w:proofErr w:type="gramEnd"/>
            <w:r>
              <w:rPr>
                <w:sz w:val="20"/>
                <w:szCs w:val="20"/>
              </w:rPr>
              <w:t>.: Просвещение, 2018</w:t>
            </w:r>
          </w:p>
        </w:tc>
        <w:tc>
          <w:tcPr>
            <w:tcW w:w="1276" w:type="dxa"/>
            <w:tcBorders>
              <w:top w:val="single" w:sz="4" w:space="0" w:color="auto"/>
            </w:tcBorders>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Уроки </w:t>
            </w:r>
            <w:r w:rsidRPr="00C260A4">
              <w:rPr>
                <w:sz w:val="20"/>
                <w:szCs w:val="20"/>
              </w:rPr>
              <w:t>изобразительного искусства. Поурочные раз-</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работки. 1—4 классы : учеб</w:t>
            </w:r>
            <w:proofErr w:type="gramStart"/>
            <w:r w:rsidRPr="00C260A4">
              <w:rPr>
                <w:sz w:val="20"/>
                <w:szCs w:val="20"/>
              </w:rPr>
              <w:t>.</w:t>
            </w:r>
            <w:proofErr w:type="gramEnd"/>
            <w:r w:rsidRPr="00C260A4">
              <w:rPr>
                <w:sz w:val="20"/>
                <w:szCs w:val="20"/>
              </w:rPr>
              <w:t xml:space="preserve"> </w:t>
            </w:r>
            <w:proofErr w:type="gramStart"/>
            <w:r w:rsidRPr="00C260A4">
              <w:rPr>
                <w:sz w:val="20"/>
                <w:szCs w:val="20"/>
              </w:rPr>
              <w:t>п</w:t>
            </w:r>
            <w:proofErr w:type="gramEnd"/>
            <w:r w:rsidRPr="00C260A4">
              <w:rPr>
                <w:sz w:val="20"/>
                <w:szCs w:val="20"/>
              </w:rPr>
              <w:t xml:space="preserve">особие для </w:t>
            </w:r>
            <w:proofErr w:type="spellStart"/>
            <w:r w:rsidRPr="00C260A4">
              <w:rPr>
                <w:sz w:val="20"/>
                <w:szCs w:val="20"/>
              </w:rPr>
              <w:t>общеобразоват</w:t>
            </w:r>
            <w:proofErr w:type="spellEnd"/>
            <w:r w:rsidRPr="00C260A4">
              <w:rPr>
                <w:sz w:val="20"/>
                <w:szCs w:val="20"/>
              </w:rPr>
              <w:t xml:space="preserve">. организаций / [Б.М. </w:t>
            </w:r>
            <w:proofErr w:type="spellStart"/>
            <w:r w:rsidRPr="00C260A4">
              <w:rPr>
                <w:sz w:val="20"/>
                <w:szCs w:val="20"/>
              </w:rPr>
              <w:t>Неменский</w:t>
            </w:r>
            <w:proofErr w:type="spellEnd"/>
            <w:r w:rsidRPr="00C260A4">
              <w:rPr>
                <w:sz w:val="20"/>
                <w:szCs w:val="20"/>
              </w:rPr>
              <w:t xml:space="preserve">, Л. А. </w:t>
            </w:r>
            <w:proofErr w:type="spellStart"/>
            <w:r w:rsidRPr="00C260A4">
              <w:rPr>
                <w:sz w:val="20"/>
                <w:szCs w:val="20"/>
              </w:rPr>
              <w:t>Неменская</w:t>
            </w:r>
            <w:proofErr w:type="spellEnd"/>
            <w:r w:rsidRPr="00C260A4">
              <w:rPr>
                <w:sz w:val="20"/>
                <w:szCs w:val="20"/>
              </w:rPr>
              <w:t xml:space="preserve">, Е. И. </w:t>
            </w:r>
            <w:proofErr w:type="spellStart"/>
            <w:r w:rsidRPr="00C260A4">
              <w:rPr>
                <w:sz w:val="20"/>
                <w:szCs w:val="20"/>
              </w:rPr>
              <w:t>Коротеева</w:t>
            </w:r>
            <w:proofErr w:type="spellEnd"/>
            <w:r w:rsidRPr="00C260A4">
              <w:rPr>
                <w:sz w:val="20"/>
                <w:szCs w:val="20"/>
              </w:rPr>
              <w:t xml:space="preserve"> и др.] ; под ред. Б. М. </w:t>
            </w:r>
            <w:proofErr w:type="spellStart"/>
            <w:r w:rsidRPr="00C260A4">
              <w:rPr>
                <w:sz w:val="20"/>
                <w:szCs w:val="20"/>
              </w:rPr>
              <w:t>Неме</w:t>
            </w:r>
            <w:r>
              <w:rPr>
                <w:sz w:val="20"/>
                <w:szCs w:val="20"/>
              </w:rPr>
              <w:t>нского</w:t>
            </w:r>
            <w:proofErr w:type="spellEnd"/>
            <w:r>
              <w:rPr>
                <w:sz w:val="20"/>
                <w:szCs w:val="20"/>
              </w:rPr>
              <w:t>. — М.</w:t>
            </w:r>
            <w:proofErr w:type="gramStart"/>
            <w:r>
              <w:rPr>
                <w:sz w:val="20"/>
                <w:szCs w:val="20"/>
              </w:rPr>
              <w:t xml:space="preserve"> :</w:t>
            </w:r>
            <w:proofErr w:type="gramEnd"/>
            <w:r>
              <w:rPr>
                <w:sz w:val="20"/>
                <w:szCs w:val="20"/>
              </w:rPr>
              <w:t xml:space="preserve"> Просвещение, 2018</w:t>
            </w:r>
          </w:p>
        </w:tc>
        <w:tc>
          <w:tcPr>
            <w:tcW w:w="2126" w:type="dxa"/>
            <w:tcBorders>
              <w:top w:val="single" w:sz="4" w:space="0" w:color="auto"/>
            </w:tcBorders>
          </w:tcPr>
          <w:p w:rsidR="00F04E44" w:rsidRPr="00C260A4" w:rsidRDefault="00F04E44" w:rsidP="00CD4136">
            <w:pPr>
              <w:spacing w:before="60" w:after="60"/>
              <w:jc w:val="center"/>
              <w:rPr>
                <w:bCs/>
                <w:sz w:val="20"/>
                <w:szCs w:val="20"/>
              </w:rPr>
            </w:pPr>
          </w:p>
        </w:tc>
      </w:tr>
      <w:tr w:rsidR="00F04E44" w:rsidRPr="00C260A4" w:rsidTr="00CD4136">
        <w:trPr>
          <w:trHeight w:val="405"/>
        </w:trPr>
        <w:tc>
          <w:tcPr>
            <w:tcW w:w="781" w:type="dxa"/>
          </w:tcPr>
          <w:p w:rsidR="00F04E44" w:rsidRPr="00C260A4" w:rsidRDefault="00F04E44" w:rsidP="00CD4136">
            <w:pPr>
              <w:jc w:val="center"/>
              <w:rPr>
                <w:sz w:val="20"/>
                <w:szCs w:val="20"/>
              </w:rPr>
            </w:pPr>
            <w:r w:rsidRPr="00C260A4">
              <w:rPr>
                <w:sz w:val="20"/>
                <w:szCs w:val="20"/>
              </w:rPr>
              <w:t>3</w:t>
            </w:r>
          </w:p>
        </w:tc>
        <w:tc>
          <w:tcPr>
            <w:tcW w:w="1417" w:type="dxa"/>
            <w:tcBorders>
              <w:top w:val="single" w:sz="4" w:space="0" w:color="auto"/>
            </w:tcBorders>
          </w:tcPr>
          <w:p w:rsidR="00F04E44" w:rsidRPr="00C260A4" w:rsidRDefault="00F04E44" w:rsidP="00CD4136">
            <w:pPr>
              <w:spacing w:before="60" w:after="60"/>
              <w:jc w:val="center"/>
              <w:rPr>
                <w:sz w:val="20"/>
                <w:szCs w:val="20"/>
              </w:rPr>
            </w:pPr>
            <w:proofErr w:type="spellStart"/>
            <w:proofErr w:type="gramStart"/>
            <w:r w:rsidRPr="00C260A4">
              <w:rPr>
                <w:sz w:val="20"/>
                <w:szCs w:val="20"/>
              </w:rPr>
              <w:t>Изобрази-тельное</w:t>
            </w:r>
            <w:proofErr w:type="spellEnd"/>
            <w:proofErr w:type="gramEnd"/>
            <w:r w:rsidRPr="00C260A4">
              <w:rPr>
                <w:sz w:val="20"/>
                <w:szCs w:val="20"/>
              </w:rPr>
              <w:t xml:space="preserve"> искусство</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tabs>
                <w:tab w:val="left" w:pos="1485"/>
              </w:tabs>
              <w:jc w:val="center"/>
              <w:rPr>
                <w:iCs/>
                <w:sz w:val="20"/>
                <w:szCs w:val="20"/>
              </w:rPr>
            </w:pPr>
            <w:r w:rsidRPr="00C260A4">
              <w:rPr>
                <w:sz w:val="20"/>
                <w:szCs w:val="20"/>
              </w:rPr>
              <w:t xml:space="preserve">Программа «Изобразительное искусство 1-4 </w:t>
            </w:r>
            <w:proofErr w:type="spellStart"/>
            <w:r w:rsidRPr="00C260A4">
              <w:rPr>
                <w:sz w:val="20"/>
                <w:szCs w:val="20"/>
              </w:rPr>
              <w:t>кл</w:t>
            </w:r>
            <w:proofErr w:type="spellEnd"/>
            <w:r w:rsidRPr="00C260A4">
              <w:rPr>
                <w:sz w:val="20"/>
                <w:szCs w:val="20"/>
              </w:rPr>
              <w:t xml:space="preserve">. </w:t>
            </w:r>
            <w:proofErr w:type="spellStart"/>
            <w:r w:rsidRPr="00C260A4">
              <w:rPr>
                <w:sz w:val="20"/>
                <w:szCs w:val="20"/>
              </w:rPr>
              <w:t>И.Э.Кашекова</w:t>
            </w:r>
            <w:proofErr w:type="spellEnd"/>
            <w:r w:rsidRPr="00C260A4">
              <w:rPr>
                <w:sz w:val="20"/>
                <w:szCs w:val="20"/>
              </w:rPr>
              <w:t xml:space="preserve"> М.: </w:t>
            </w:r>
            <w:proofErr w:type="spellStart"/>
            <w:r w:rsidRPr="00C260A4">
              <w:rPr>
                <w:sz w:val="20"/>
                <w:szCs w:val="20"/>
              </w:rPr>
              <w:t>Академкнига</w:t>
            </w:r>
            <w:proofErr w:type="spellEnd"/>
            <w:r w:rsidRPr="00C260A4">
              <w:rPr>
                <w:sz w:val="20"/>
                <w:szCs w:val="20"/>
              </w:rPr>
              <w:t>/Учебник,2015г.</w:t>
            </w:r>
          </w:p>
        </w:tc>
        <w:tc>
          <w:tcPr>
            <w:tcW w:w="2977" w:type="dxa"/>
            <w:tcBorders>
              <w:top w:val="single" w:sz="4" w:space="0" w:color="auto"/>
            </w:tcBorders>
          </w:tcPr>
          <w:p w:rsidR="00F04E44" w:rsidRPr="00C260A4" w:rsidRDefault="00F04E44" w:rsidP="00CD4136">
            <w:pPr>
              <w:spacing w:before="60" w:after="60"/>
              <w:jc w:val="center"/>
              <w:rPr>
                <w:sz w:val="20"/>
                <w:szCs w:val="20"/>
              </w:rPr>
            </w:pPr>
            <w:proofErr w:type="spellStart"/>
            <w:r w:rsidRPr="00C260A4">
              <w:rPr>
                <w:sz w:val="20"/>
                <w:szCs w:val="20"/>
              </w:rPr>
              <w:t>Кашекова</w:t>
            </w:r>
            <w:proofErr w:type="spellEnd"/>
            <w:r w:rsidRPr="00C260A4">
              <w:rPr>
                <w:sz w:val="20"/>
                <w:szCs w:val="20"/>
              </w:rPr>
              <w:t xml:space="preserve"> И.Э., </w:t>
            </w:r>
            <w:proofErr w:type="spellStart"/>
            <w:r w:rsidRPr="00C260A4">
              <w:rPr>
                <w:sz w:val="20"/>
                <w:szCs w:val="20"/>
              </w:rPr>
              <w:t>Кашеков</w:t>
            </w:r>
            <w:proofErr w:type="spellEnd"/>
            <w:r w:rsidRPr="00C260A4">
              <w:rPr>
                <w:sz w:val="20"/>
                <w:szCs w:val="20"/>
              </w:rPr>
              <w:t xml:space="preserve"> А.Л. Изобразительное искусство: 3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w:t>
            </w:r>
            <w:proofErr w:type="spellEnd"/>
            <w:r w:rsidRPr="00C260A4">
              <w:rPr>
                <w:sz w:val="20"/>
                <w:szCs w:val="20"/>
              </w:rPr>
              <w:t>/Учебник:, 2014г</w:t>
            </w:r>
          </w:p>
        </w:tc>
        <w:tc>
          <w:tcPr>
            <w:tcW w:w="1276" w:type="dxa"/>
            <w:tcBorders>
              <w:top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tabs>
                <w:tab w:val="left" w:pos="1485"/>
              </w:tabs>
              <w:jc w:val="center"/>
              <w:rPr>
                <w:sz w:val="20"/>
                <w:szCs w:val="20"/>
              </w:rPr>
            </w:pPr>
            <w:proofErr w:type="spellStart"/>
            <w:r w:rsidRPr="00C260A4">
              <w:rPr>
                <w:sz w:val="20"/>
                <w:szCs w:val="20"/>
              </w:rPr>
              <w:t>Кашекова</w:t>
            </w:r>
            <w:proofErr w:type="spellEnd"/>
            <w:r w:rsidRPr="00C260A4">
              <w:rPr>
                <w:sz w:val="20"/>
                <w:szCs w:val="20"/>
              </w:rPr>
              <w:t xml:space="preserve"> И.Э.,  Книга для учителя. Методическое пособие «Изобразительное искусство» М.: </w:t>
            </w:r>
            <w:proofErr w:type="spellStart"/>
            <w:r w:rsidRPr="00C260A4">
              <w:rPr>
                <w:sz w:val="20"/>
                <w:szCs w:val="20"/>
              </w:rPr>
              <w:t>Академкнига</w:t>
            </w:r>
            <w:proofErr w:type="spellEnd"/>
            <w:r w:rsidRPr="00C260A4">
              <w:rPr>
                <w:sz w:val="20"/>
                <w:szCs w:val="20"/>
              </w:rPr>
              <w:t>/Учебник,2014г.</w:t>
            </w:r>
          </w:p>
          <w:p w:rsidR="00F04E44" w:rsidRPr="00C260A4" w:rsidRDefault="00F04E44" w:rsidP="00CD4136">
            <w:pPr>
              <w:spacing w:before="60" w:after="60"/>
              <w:jc w:val="center"/>
              <w:rPr>
                <w:sz w:val="20"/>
                <w:szCs w:val="20"/>
              </w:rPr>
            </w:pPr>
          </w:p>
        </w:tc>
        <w:tc>
          <w:tcPr>
            <w:tcW w:w="2126" w:type="dxa"/>
            <w:tcBorders>
              <w:top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CD4136">
        <w:trPr>
          <w:trHeight w:val="1429"/>
        </w:trPr>
        <w:tc>
          <w:tcPr>
            <w:tcW w:w="781" w:type="dxa"/>
          </w:tcPr>
          <w:p w:rsidR="00F04E44" w:rsidRPr="00C260A4" w:rsidRDefault="00F04E44" w:rsidP="00CD4136">
            <w:pPr>
              <w:jc w:val="center"/>
              <w:rPr>
                <w:sz w:val="20"/>
                <w:szCs w:val="20"/>
              </w:rPr>
            </w:pPr>
            <w:r>
              <w:rPr>
                <w:sz w:val="20"/>
                <w:szCs w:val="20"/>
              </w:rPr>
              <w:t>4</w:t>
            </w:r>
          </w:p>
        </w:tc>
        <w:tc>
          <w:tcPr>
            <w:tcW w:w="1417" w:type="dxa"/>
            <w:tcBorders>
              <w:top w:val="single" w:sz="4" w:space="0" w:color="auto"/>
            </w:tcBorders>
          </w:tcPr>
          <w:p w:rsidR="00F04E44" w:rsidRPr="00C260A4" w:rsidRDefault="00F04E44" w:rsidP="00CD4136">
            <w:pPr>
              <w:spacing w:before="60" w:after="60"/>
              <w:jc w:val="center"/>
              <w:rPr>
                <w:sz w:val="20"/>
                <w:szCs w:val="20"/>
              </w:rPr>
            </w:pPr>
            <w:proofErr w:type="spellStart"/>
            <w:proofErr w:type="gramStart"/>
            <w:r w:rsidRPr="00C260A4">
              <w:rPr>
                <w:sz w:val="20"/>
                <w:szCs w:val="20"/>
              </w:rPr>
              <w:t>Изобрази-тельное</w:t>
            </w:r>
            <w:proofErr w:type="spellEnd"/>
            <w:proofErr w:type="gramEnd"/>
            <w:r w:rsidRPr="00C260A4">
              <w:rPr>
                <w:sz w:val="20"/>
                <w:szCs w:val="20"/>
              </w:rPr>
              <w:t xml:space="preserve"> искусство</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tabs>
                <w:tab w:val="left" w:pos="1485"/>
              </w:tabs>
              <w:jc w:val="center"/>
              <w:rPr>
                <w:iCs/>
                <w:sz w:val="20"/>
                <w:szCs w:val="20"/>
              </w:rPr>
            </w:pPr>
            <w:r w:rsidRPr="00C260A4">
              <w:rPr>
                <w:sz w:val="20"/>
                <w:szCs w:val="20"/>
              </w:rPr>
              <w:t xml:space="preserve">Программа «Изобразительное искусство 1-4 </w:t>
            </w:r>
            <w:proofErr w:type="spellStart"/>
            <w:r w:rsidRPr="00C260A4">
              <w:rPr>
                <w:sz w:val="20"/>
                <w:szCs w:val="20"/>
              </w:rPr>
              <w:t>кл</w:t>
            </w:r>
            <w:proofErr w:type="spellEnd"/>
            <w:r w:rsidRPr="00C260A4">
              <w:rPr>
                <w:sz w:val="20"/>
                <w:szCs w:val="20"/>
              </w:rPr>
              <w:t xml:space="preserve">. </w:t>
            </w:r>
            <w:proofErr w:type="spellStart"/>
            <w:r w:rsidRPr="00C260A4">
              <w:rPr>
                <w:sz w:val="20"/>
                <w:szCs w:val="20"/>
              </w:rPr>
              <w:t>И.Э.Кашекова</w:t>
            </w:r>
            <w:proofErr w:type="spellEnd"/>
            <w:r w:rsidRPr="00C260A4">
              <w:rPr>
                <w:sz w:val="20"/>
                <w:szCs w:val="20"/>
              </w:rPr>
              <w:t xml:space="preserve"> М.: </w:t>
            </w:r>
            <w:proofErr w:type="spellStart"/>
            <w:r w:rsidRPr="00C260A4">
              <w:rPr>
                <w:sz w:val="20"/>
                <w:szCs w:val="20"/>
              </w:rPr>
              <w:t>Академкнига</w:t>
            </w:r>
            <w:proofErr w:type="spellEnd"/>
            <w:r w:rsidRPr="00C260A4">
              <w:rPr>
                <w:sz w:val="20"/>
                <w:szCs w:val="20"/>
              </w:rPr>
              <w:t>/Учебник,2015г.</w:t>
            </w:r>
          </w:p>
        </w:tc>
        <w:tc>
          <w:tcPr>
            <w:tcW w:w="2977" w:type="dxa"/>
            <w:tcBorders>
              <w:top w:val="single" w:sz="4" w:space="0" w:color="auto"/>
            </w:tcBorders>
          </w:tcPr>
          <w:p w:rsidR="00F04E44" w:rsidRPr="00C260A4" w:rsidRDefault="00F04E44" w:rsidP="00CD4136">
            <w:pPr>
              <w:spacing w:before="60" w:after="60"/>
              <w:jc w:val="center"/>
              <w:rPr>
                <w:sz w:val="20"/>
                <w:szCs w:val="20"/>
              </w:rPr>
            </w:pPr>
            <w:proofErr w:type="spellStart"/>
            <w:r w:rsidRPr="00C260A4">
              <w:rPr>
                <w:sz w:val="20"/>
                <w:szCs w:val="20"/>
              </w:rPr>
              <w:t>Кашекова</w:t>
            </w:r>
            <w:proofErr w:type="spellEnd"/>
            <w:r w:rsidRPr="00C260A4">
              <w:rPr>
                <w:sz w:val="20"/>
                <w:szCs w:val="20"/>
              </w:rPr>
              <w:t xml:space="preserve"> И.Э., </w:t>
            </w:r>
            <w:proofErr w:type="spellStart"/>
            <w:r w:rsidRPr="00C260A4">
              <w:rPr>
                <w:sz w:val="20"/>
                <w:szCs w:val="20"/>
              </w:rPr>
              <w:t>Кашеков</w:t>
            </w:r>
            <w:proofErr w:type="spellEnd"/>
            <w:r w:rsidRPr="00C260A4">
              <w:rPr>
                <w:sz w:val="20"/>
                <w:szCs w:val="20"/>
              </w:rPr>
              <w:t xml:space="preserve"> А.Л. Изобразительное искусство: 4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w:t>
            </w:r>
            <w:proofErr w:type="spellEnd"/>
            <w:r w:rsidRPr="00C260A4">
              <w:rPr>
                <w:sz w:val="20"/>
                <w:szCs w:val="20"/>
              </w:rPr>
              <w:t>/Учебник:, 2014г</w:t>
            </w:r>
          </w:p>
        </w:tc>
        <w:tc>
          <w:tcPr>
            <w:tcW w:w="1276" w:type="dxa"/>
            <w:tcBorders>
              <w:top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tabs>
                <w:tab w:val="left" w:pos="1485"/>
              </w:tabs>
              <w:jc w:val="center"/>
              <w:rPr>
                <w:sz w:val="20"/>
                <w:szCs w:val="20"/>
              </w:rPr>
            </w:pPr>
            <w:proofErr w:type="spellStart"/>
            <w:r w:rsidRPr="00C260A4">
              <w:rPr>
                <w:sz w:val="20"/>
                <w:szCs w:val="20"/>
              </w:rPr>
              <w:t>Кашекова</w:t>
            </w:r>
            <w:proofErr w:type="spellEnd"/>
            <w:r w:rsidRPr="00C260A4">
              <w:rPr>
                <w:sz w:val="20"/>
                <w:szCs w:val="20"/>
              </w:rPr>
              <w:t xml:space="preserve"> И.Э.,  Книга для учителя. Методическое пособие «Изобразительное искусство» М.: </w:t>
            </w:r>
            <w:proofErr w:type="spellStart"/>
            <w:r w:rsidRPr="00C260A4">
              <w:rPr>
                <w:sz w:val="20"/>
                <w:szCs w:val="20"/>
              </w:rPr>
              <w:t>Академкнига</w:t>
            </w:r>
            <w:proofErr w:type="spellEnd"/>
            <w:r w:rsidRPr="00C260A4">
              <w:rPr>
                <w:sz w:val="20"/>
                <w:szCs w:val="20"/>
              </w:rPr>
              <w:t>/Учебник,2014г.</w:t>
            </w:r>
          </w:p>
          <w:p w:rsidR="00F04E44" w:rsidRPr="00C260A4" w:rsidRDefault="00F04E44" w:rsidP="00CD4136">
            <w:pPr>
              <w:spacing w:before="60" w:after="60"/>
              <w:jc w:val="center"/>
              <w:rPr>
                <w:sz w:val="20"/>
                <w:szCs w:val="20"/>
              </w:rPr>
            </w:pPr>
          </w:p>
        </w:tc>
        <w:tc>
          <w:tcPr>
            <w:tcW w:w="2126" w:type="dxa"/>
            <w:tcBorders>
              <w:top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FB07F6">
        <w:trPr>
          <w:trHeight w:val="1531"/>
        </w:trPr>
        <w:tc>
          <w:tcPr>
            <w:tcW w:w="781" w:type="dxa"/>
          </w:tcPr>
          <w:p w:rsidR="00F04E44" w:rsidRPr="00C260A4" w:rsidRDefault="00F04E44" w:rsidP="00CD4136">
            <w:pPr>
              <w:jc w:val="center"/>
              <w:rPr>
                <w:sz w:val="20"/>
                <w:szCs w:val="20"/>
              </w:rPr>
            </w:pPr>
            <w:r w:rsidRPr="00C260A4">
              <w:rPr>
                <w:sz w:val="20"/>
                <w:szCs w:val="20"/>
              </w:rPr>
              <w:t>1</w:t>
            </w:r>
          </w:p>
          <w:p w:rsidR="00F04E44" w:rsidRPr="00C260A4" w:rsidRDefault="00F04E44" w:rsidP="00CD4136">
            <w:pPr>
              <w:jc w:val="center"/>
              <w:rPr>
                <w:sz w:val="20"/>
                <w:szCs w:val="20"/>
              </w:rPr>
            </w:pPr>
          </w:p>
          <w:p w:rsidR="00F04E44" w:rsidRPr="00C260A4" w:rsidRDefault="00F04E44" w:rsidP="00CD4136">
            <w:pPr>
              <w:jc w:val="center"/>
              <w:rPr>
                <w:sz w:val="20"/>
                <w:szCs w:val="20"/>
              </w:rPr>
            </w:pPr>
          </w:p>
          <w:p w:rsidR="00F04E44" w:rsidRPr="00C260A4" w:rsidRDefault="00F04E44" w:rsidP="00CD4136">
            <w:pPr>
              <w:jc w:val="center"/>
              <w:rPr>
                <w:sz w:val="20"/>
                <w:szCs w:val="20"/>
              </w:rPr>
            </w:pPr>
          </w:p>
          <w:p w:rsidR="00F04E44" w:rsidRPr="00C260A4" w:rsidRDefault="00F04E44" w:rsidP="00CD4136">
            <w:pPr>
              <w:jc w:val="center"/>
              <w:rPr>
                <w:sz w:val="20"/>
                <w:szCs w:val="20"/>
              </w:rPr>
            </w:pP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Музыка</w:t>
            </w:r>
          </w:p>
        </w:tc>
        <w:tc>
          <w:tcPr>
            <w:tcW w:w="3403" w:type="dxa"/>
            <w:tcBorders>
              <w:bottom w:val="single" w:sz="4" w:space="0" w:color="auto"/>
            </w:tcBorders>
          </w:tcPr>
          <w:p w:rsidR="00F04E44" w:rsidRPr="00C260A4" w:rsidRDefault="00F04E44" w:rsidP="00CD4136">
            <w:pPr>
              <w:tabs>
                <w:tab w:val="left" w:pos="1485"/>
              </w:tabs>
              <w:jc w:val="center"/>
              <w:rPr>
                <w:sz w:val="20"/>
                <w:szCs w:val="20"/>
              </w:rPr>
            </w:pPr>
            <w:r w:rsidRPr="00C260A4">
              <w:rPr>
                <w:bCs/>
                <w:sz w:val="20"/>
                <w:szCs w:val="20"/>
              </w:rPr>
              <w:t xml:space="preserve">Критская Е.Д., Сергеева Г.П. </w:t>
            </w:r>
            <w:r w:rsidRPr="00C260A4">
              <w:rPr>
                <w:sz w:val="20"/>
                <w:szCs w:val="20"/>
              </w:rPr>
              <w:t xml:space="preserve">Музыка: программа 1-4 </w:t>
            </w:r>
            <w:proofErr w:type="spellStart"/>
            <w:r w:rsidRPr="00C260A4">
              <w:rPr>
                <w:sz w:val="20"/>
                <w:szCs w:val="20"/>
              </w:rPr>
              <w:t>кл</w:t>
            </w:r>
            <w:proofErr w:type="gramStart"/>
            <w:r w:rsidRPr="00C260A4">
              <w:rPr>
                <w:sz w:val="20"/>
                <w:szCs w:val="20"/>
              </w:rPr>
              <w:t>.д</w:t>
            </w:r>
            <w:proofErr w:type="gramEnd"/>
            <w:r w:rsidRPr="00C260A4">
              <w:rPr>
                <w:sz w:val="20"/>
                <w:szCs w:val="20"/>
              </w:rPr>
              <w:t>ля</w:t>
            </w:r>
            <w:proofErr w:type="spellEnd"/>
            <w:r w:rsidRPr="00C260A4">
              <w:rPr>
                <w:sz w:val="20"/>
                <w:szCs w:val="20"/>
              </w:rPr>
              <w:t xml:space="preserve"> общеобразовательных учреждений. М.: Просвещение, 2012</w:t>
            </w:r>
          </w:p>
        </w:tc>
        <w:tc>
          <w:tcPr>
            <w:tcW w:w="2977" w:type="dxa"/>
            <w:tcBorders>
              <w:bottom w:val="single" w:sz="4" w:space="0" w:color="auto"/>
            </w:tcBorders>
          </w:tcPr>
          <w:p w:rsidR="00F04E44" w:rsidRPr="00C260A4" w:rsidRDefault="00F04E44" w:rsidP="00CD4136">
            <w:pPr>
              <w:tabs>
                <w:tab w:val="left" w:pos="1485"/>
              </w:tabs>
              <w:jc w:val="center"/>
              <w:rPr>
                <w:sz w:val="20"/>
                <w:szCs w:val="20"/>
              </w:rPr>
            </w:pPr>
            <w:r w:rsidRPr="00C260A4">
              <w:rPr>
                <w:sz w:val="20"/>
                <w:szCs w:val="20"/>
              </w:rPr>
              <w:t>Критская Е.Д. Музы</w:t>
            </w:r>
            <w:r>
              <w:rPr>
                <w:sz w:val="20"/>
                <w:szCs w:val="20"/>
              </w:rPr>
              <w:t xml:space="preserve">ка 1 </w:t>
            </w:r>
            <w:proofErr w:type="spellStart"/>
            <w:r>
              <w:rPr>
                <w:sz w:val="20"/>
                <w:szCs w:val="20"/>
              </w:rPr>
              <w:t>кл</w:t>
            </w:r>
            <w:proofErr w:type="spellEnd"/>
            <w:r>
              <w:rPr>
                <w:sz w:val="20"/>
                <w:szCs w:val="20"/>
              </w:rPr>
              <w:t>. – М.: Просвещение, 2012</w:t>
            </w:r>
            <w:r w:rsidRPr="00C260A4">
              <w:rPr>
                <w:sz w:val="20"/>
                <w:szCs w:val="20"/>
              </w:rPr>
              <w:t>.</w:t>
            </w:r>
          </w:p>
          <w:p w:rsidR="00F04E44" w:rsidRPr="00C260A4" w:rsidRDefault="00F04E44" w:rsidP="00CD4136">
            <w:pPr>
              <w:tabs>
                <w:tab w:val="left" w:pos="1485"/>
              </w:tabs>
              <w:jc w:val="center"/>
              <w:rPr>
                <w:sz w:val="20"/>
                <w:szCs w:val="20"/>
              </w:rPr>
            </w:pPr>
            <w:r w:rsidRPr="00C260A4">
              <w:rPr>
                <w:sz w:val="20"/>
                <w:szCs w:val="20"/>
              </w:rPr>
              <w:t>.</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tabs>
                <w:tab w:val="left" w:pos="1485"/>
              </w:tabs>
              <w:jc w:val="center"/>
              <w:rPr>
                <w:sz w:val="20"/>
                <w:szCs w:val="20"/>
              </w:rPr>
            </w:pPr>
          </w:p>
        </w:tc>
        <w:tc>
          <w:tcPr>
            <w:tcW w:w="2126" w:type="dxa"/>
            <w:tcBorders>
              <w:bottom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CD4136">
        <w:trPr>
          <w:trHeight w:val="557"/>
        </w:trPr>
        <w:tc>
          <w:tcPr>
            <w:tcW w:w="781" w:type="dxa"/>
          </w:tcPr>
          <w:p w:rsidR="00F04E44" w:rsidRPr="00C260A4" w:rsidRDefault="00F04E44" w:rsidP="00CD4136">
            <w:pPr>
              <w:jc w:val="center"/>
              <w:rPr>
                <w:sz w:val="20"/>
                <w:szCs w:val="20"/>
              </w:rPr>
            </w:pPr>
            <w:r>
              <w:rPr>
                <w:sz w:val="20"/>
                <w:szCs w:val="20"/>
              </w:rPr>
              <w:t>2</w:t>
            </w: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Музыка</w:t>
            </w:r>
          </w:p>
        </w:tc>
        <w:tc>
          <w:tcPr>
            <w:tcW w:w="3403" w:type="dxa"/>
            <w:tcBorders>
              <w:bottom w:val="single" w:sz="4" w:space="0" w:color="auto"/>
            </w:tcBorders>
          </w:tcPr>
          <w:p w:rsidR="00F04E44" w:rsidRPr="00C260A4" w:rsidRDefault="00F04E44" w:rsidP="00CD4136">
            <w:pPr>
              <w:tabs>
                <w:tab w:val="left" w:pos="1485"/>
              </w:tabs>
              <w:jc w:val="center"/>
              <w:rPr>
                <w:sz w:val="20"/>
                <w:szCs w:val="20"/>
              </w:rPr>
            </w:pPr>
            <w:r w:rsidRPr="00C260A4">
              <w:rPr>
                <w:bCs/>
                <w:sz w:val="20"/>
                <w:szCs w:val="20"/>
              </w:rPr>
              <w:t xml:space="preserve">Критская Е.Д., Сергеева Г.П. </w:t>
            </w:r>
            <w:r w:rsidRPr="00C260A4">
              <w:rPr>
                <w:sz w:val="20"/>
                <w:szCs w:val="20"/>
              </w:rPr>
              <w:t xml:space="preserve">Музыка: программа 1-4 </w:t>
            </w:r>
            <w:proofErr w:type="spellStart"/>
            <w:r w:rsidRPr="00C260A4">
              <w:rPr>
                <w:sz w:val="20"/>
                <w:szCs w:val="20"/>
              </w:rPr>
              <w:t>кл</w:t>
            </w:r>
            <w:proofErr w:type="gramStart"/>
            <w:r w:rsidRPr="00C260A4">
              <w:rPr>
                <w:sz w:val="20"/>
                <w:szCs w:val="20"/>
              </w:rPr>
              <w:t>.д</w:t>
            </w:r>
            <w:proofErr w:type="gramEnd"/>
            <w:r w:rsidRPr="00C260A4">
              <w:rPr>
                <w:sz w:val="20"/>
                <w:szCs w:val="20"/>
              </w:rPr>
              <w:t>ля</w:t>
            </w:r>
            <w:proofErr w:type="spellEnd"/>
            <w:r w:rsidRPr="00C260A4">
              <w:rPr>
                <w:sz w:val="20"/>
                <w:szCs w:val="20"/>
              </w:rPr>
              <w:t xml:space="preserve"> общеобразовательных учреждений. М.: Просвещение, 2012</w:t>
            </w:r>
          </w:p>
        </w:tc>
        <w:tc>
          <w:tcPr>
            <w:tcW w:w="2977" w:type="dxa"/>
            <w:tcBorders>
              <w:bottom w:val="single" w:sz="4" w:space="0" w:color="auto"/>
            </w:tcBorders>
          </w:tcPr>
          <w:p w:rsidR="00F04E44" w:rsidRPr="00C260A4" w:rsidRDefault="00F04E44" w:rsidP="00CD4136">
            <w:pPr>
              <w:tabs>
                <w:tab w:val="left" w:pos="1485"/>
              </w:tabs>
              <w:jc w:val="center"/>
              <w:rPr>
                <w:sz w:val="20"/>
                <w:szCs w:val="20"/>
              </w:rPr>
            </w:pPr>
            <w:r>
              <w:rPr>
                <w:sz w:val="20"/>
                <w:szCs w:val="20"/>
              </w:rPr>
              <w:t>Критская Е.Д. Музыка 2</w:t>
            </w:r>
            <w:r w:rsidRPr="00C260A4">
              <w:rPr>
                <w:sz w:val="20"/>
                <w:szCs w:val="20"/>
              </w:rPr>
              <w:t xml:space="preserve"> </w:t>
            </w:r>
            <w:proofErr w:type="spellStart"/>
            <w:r w:rsidRPr="00C260A4">
              <w:rPr>
                <w:sz w:val="20"/>
                <w:szCs w:val="20"/>
              </w:rPr>
              <w:t>кл</w:t>
            </w:r>
            <w:proofErr w:type="spellEnd"/>
            <w:r w:rsidRPr="00C260A4">
              <w:rPr>
                <w:sz w:val="20"/>
                <w:szCs w:val="20"/>
              </w:rPr>
              <w:t>. – М.: Просвещение, 2011.</w:t>
            </w:r>
          </w:p>
          <w:p w:rsidR="00F04E44" w:rsidRPr="00C260A4" w:rsidRDefault="00F04E44" w:rsidP="00CD4136">
            <w:pPr>
              <w:tabs>
                <w:tab w:val="left" w:pos="1485"/>
              </w:tabs>
              <w:jc w:val="center"/>
              <w:rPr>
                <w:sz w:val="20"/>
                <w:szCs w:val="20"/>
              </w:rPr>
            </w:pP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tabs>
                <w:tab w:val="left" w:pos="1485"/>
              </w:tabs>
              <w:jc w:val="center"/>
              <w:rPr>
                <w:sz w:val="20"/>
                <w:szCs w:val="20"/>
              </w:rPr>
            </w:pPr>
          </w:p>
        </w:tc>
        <w:tc>
          <w:tcPr>
            <w:tcW w:w="2126" w:type="dxa"/>
            <w:tcBorders>
              <w:bottom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CD4136">
        <w:trPr>
          <w:trHeight w:val="557"/>
        </w:trPr>
        <w:tc>
          <w:tcPr>
            <w:tcW w:w="781" w:type="dxa"/>
          </w:tcPr>
          <w:p w:rsidR="00F04E44" w:rsidRPr="00C260A4" w:rsidRDefault="00F04E44" w:rsidP="00CD4136">
            <w:pPr>
              <w:jc w:val="center"/>
              <w:rPr>
                <w:sz w:val="20"/>
                <w:szCs w:val="20"/>
              </w:rPr>
            </w:pPr>
            <w:r>
              <w:rPr>
                <w:sz w:val="20"/>
                <w:szCs w:val="20"/>
              </w:rPr>
              <w:t>3</w:t>
            </w: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Музыка</w:t>
            </w:r>
          </w:p>
          <w:p w:rsidR="00F04E44" w:rsidRPr="00C260A4" w:rsidRDefault="00F04E44" w:rsidP="00CD4136">
            <w:pPr>
              <w:spacing w:before="60" w:after="60"/>
              <w:jc w:val="center"/>
              <w:rPr>
                <w:bCs/>
                <w:sz w:val="20"/>
                <w:szCs w:val="20"/>
              </w:rPr>
            </w:pP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jc w:val="center"/>
              <w:rPr>
                <w:bCs/>
                <w:sz w:val="20"/>
                <w:szCs w:val="20"/>
              </w:rPr>
            </w:pPr>
            <w:r w:rsidRPr="00C260A4">
              <w:rPr>
                <w:bCs/>
                <w:sz w:val="20"/>
                <w:szCs w:val="20"/>
              </w:rPr>
              <w:t xml:space="preserve">Критская Е.Д., Сергеева Г.П. </w:t>
            </w:r>
            <w:r w:rsidRPr="00C260A4">
              <w:rPr>
                <w:sz w:val="20"/>
                <w:szCs w:val="20"/>
              </w:rPr>
              <w:t xml:space="preserve">Музыка: программа 1-4 </w:t>
            </w:r>
            <w:proofErr w:type="spellStart"/>
            <w:r w:rsidRPr="00C260A4">
              <w:rPr>
                <w:sz w:val="20"/>
                <w:szCs w:val="20"/>
              </w:rPr>
              <w:t>кл</w:t>
            </w:r>
            <w:proofErr w:type="gramStart"/>
            <w:r w:rsidRPr="00C260A4">
              <w:rPr>
                <w:sz w:val="20"/>
                <w:szCs w:val="20"/>
              </w:rPr>
              <w:t>.д</w:t>
            </w:r>
            <w:proofErr w:type="gramEnd"/>
            <w:r w:rsidRPr="00C260A4">
              <w:rPr>
                <w:sz w:val="20"/>
                <w:szCs w:val="20"/>
              </w:rPr>
              <w:t>ля</w:t>
            </w:r>
            <w:proofErr w:type="spellEnd"/>
            <w:r w:rsidRPr="00C260A4">
              <w:rPr>
                <w:sz w:val="20"/>
                <w:szCs w:val="20"/>
              </w:rPr>
              <w:t xml:space="preserve"> </w:t>
            </w:r>
            <w:r w:rsidRPr="00C260A4">
              <w:rPr>
                <w:sz w:val="20"/>
                <w:szCs w:val="20"/>
              </w:rPr>
              <w:lastRenderedPageBreak/>
              <w:t>общеобразовательных учреждений. М.: Просвещение, 2012</w:t>
            </w:r>
          </w:p>
        </w:tc>
        <w:tc>
          <w:tcPr>
            <w:tcW w:w="2977" w:type="dxa"/>
            <w:tcBorders>
              <w:bottom w:val="single" w:sz="4" w:space="0" w:color="auto"/>
            </w:tcBorders>
          </w:tcPr>
          <w:p w:rsidR="00F04E44" w:rsidRPr="00C260A4" w:rsidRDefault="00F04E44" w:rsidP="00CD4136">
            <w:pPr>
              <w:tabs>
                <w:tab w:val="left" w:pos="1485"/>
              </w:tabs>
              <w:jc w:val="center"/>
              <w:rPr>
                <w:sz w:val="20"/>
                <w:szCs w:val="20"/>
              </w:rPr>
            </w:pPr>
            <w:r w:rsidRPr="00C260A4">
              <w:rPr>
                <w:sz w:val="20"/>
                <w:szCs w:val="20"/>
              </w:rPr>
              <w:lastRenderedPageBreak/>
              <w:t xml:space="preserve">Критская Е.Д. Музыка.3 </w:t>
            </w:r>
            <w:proofErr w:type="spellStart"/>
            <w:r w:rsidRPr="00C260A4">
              <w:rPr>
                <w:sz w:val="20"/>
                <w:szCs w:val="20"/>
              </w:rPr>
              <w:t>кл</w:t>
            </w:r>
            <w:proofErr w:type="spellEnd"/>
            <w:r w:rsidRPr="00C260A4">
              <w:rPr>
                <w:sz w:val="20"/>
                <w:szCs w:val="20"/>
              </w:rPr>
              <w:t>. М.: Просвещение, 2007г</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tabs>
                <w:tab w:val="left" w:pos="1485"/>
              </w:tabs>
              <w:jc w:val="center"/>
              <w:rPr>
                <w:sz w:val="20"/>
                <w:szCs w:val="20"/>
              </w:rPr>
            </w:pPr>
            <w:r w:rsidRPr="00C260A4">
              <w:rPr>
                <w:sz w:val="20"/>
                <w:szCs w:val="20"/>
              </w:rPr>
              <w:t>.</w:t>
            </w:r>
          </w:p>
          <w:p w:rsidR="00F04E44" w:rsidRPr="00C260A4" w:rsidRDefault="00F04E44" w:rsidP="00CD4136">
            <w:pPr>
              <w:spacing w:before="60" w:after="60"/>
              <w:jc w:val="center"/>
              <w:rPr>
                <w:sz w:val="20"/>
                <w:szCs w:val="20"/>
              </w:rPr>
            </w:pPr>
          </w:p>
        </w:tc>
        <w:tc>
          <w:tcPr>
            <w:tcW w:w="2126" w:type="dxa"/>
            <w:tcBorders>
              <w:bottom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CD4136">
        <w:trPr>
          <w:trHeight w:val="557"/>
        </w:trPr>
        <w:tc>
          <w:tcPr>
            <w:tcW w:w="781" w:type="dxa"/>
          </w:tcPr>
          <w:p w:rsidR="00F04E44" w:rsidRPr="00C260A4" w:rsidRDefault="00F04E44" w:rsidP="00CD4136">
            <w:pPr>
              <w:jc w:val="center"/>
              <w:rPr>
                <w:sz w:val="20"/>
                <w:szCs w:val="20"/>
              </w:rPr>
            </w:pPr>
            <w:r>
              <w:rPr>
                <w:sz w:val="20"/>
                <w:szCs w:val="20"/>
              </w:rPr>
              <w:lastRenderedPageBreak/>
              <w:t>4</w:t>
            </w:r>
          </w:p>
          <w:p w:rsidR="00F04E44" w:rsidRPr="00C260A4" w:rsidRDefault="00F04E44" w:rsidP="00CD4136">
            <w:pPr>
              <w:jc w:val="center"/>
              <w:rPr>
                <w:sz w:val="20"/>
                <w:szCs w:val="20"/>
              </w:rPr>
            </w:pP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Музыка</w:t>
            </w:r>
          </w:p>
          <w:p w:rsidR="00F04E44" w:rsidRPr="00C260A4" w:rsidRDefault="00F04E44" w:rsidP="00CD4136">
            <w:pPr>
              <w:spacing w:before="60" w:after="60"/>
              <w:jc w:val="center"/>
              <w:rPr>
                <w:sz w:val="20"/>
                <w:szCs w:val="20"/>
              </w:rPr>
            </w:pP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jc w:val="center"/>
              <w:rPr>
                <w:sz w:val="20"/>
                <w:szCs w:val="20"/>
              </w:rPr>
            </w:pPr>
            <w:r w:rsidRPr="00C260A4">
              <w:rPr>
                <w:bCs/>
                <w:sz w:val="20"/>
                <w:szCs w:val="20"/>
              </w:rPr>
              <w:t xml:space="preserve">Критская Е.Д., Сергеева Г.П. </w:t>
            </w:r>
            <w:r w:rsidRPr="00C260A4">
              <w:rPr>
                <w:sz w:val="20"/>
                <w:szCs w:val="20"/>
              </w:rPr>
              <w:t xml:space="preserve">Музыка: программа 1-4 </w:t>
            </w:r>
            <w:proofErr w:type="spellStart"/>
            <w:r w:rsidRPr="00C260A4">
              <w:rPr>
                <w:sz w:val="20"/>
                <w:szCs w:val="20"/>
              </w:rPr>
              <w:t>кл</w:t>
            </w:r>
            <w:proofErr w:type="gramStart"/>
            <w:r w:rsidRPr="00C260A4">
              <w:rPr>
                <w:sz w:val="20"/>
                <w:szCs w:val="20"/>
              </w:rPr>
              <w:t>.д</w:t>
            </w:r>
            <w:proofErr w:type="gramEnd"/>
            <w:r w:rsidRPr="00C260A4">
              <w:rPr>
                <w:sz w:val="20"/>
                <w:szCs w:val="20"/>
              </w:rPr>
              <w:t>ля</w:t>
            </w:r>
            <w:proofErr w:type="spellEnd"/>
            <w:r w:rsidRPr="00C260A4">
              <w:rPr>
                <w:sz w:val="20"/>
                <w:szCs w:val="20"/>
              </w:rPr>
              <w:t xml:space="preserve"> общеобразовательных учреждений. М.: Просвещение, 2012</w:t>
            </w:r>
          </w:p>
        </w:tc>
        <w:tc>
          <w:tcPr>
            <w:tcW w:w="2977" w:type="dxa"/>
            <w:tcBorders>
              <w:bottom w:val="single" w:sz="4" w:space="0" w:color="auto"/>
            </w:tcBorders>
          </w:tcPr>
          <w:p w:rsidR="00F04E44" w:rsidRPr="00C260A4" w:rsidRDefault="00F04E44" w:rsidP="00CD4136">
            <w:pPr>
              <w:jc w:val="center"/>
              <w:rPr>
                <w:sz w:val="20"/>
                <w:szCs w:val="20"/>
              </w:rPr>
            </w:pPr>
            <w:r w:rsidRPr="00C260A4">
              <w:rPr>
                <w:sz w:val="20"/>
                <w:szCs w:val="20"/>
              </w:rPr>
              <w:t xml:space="preserve">Критская Е.Д. Музыка.4 </w:t>
            </w:r>
            <w:proofErr w:type="spellStart"/>
            <w:r w:rsidRPr="00C260A4">
              <w:rPr>
                <w:sz w:val="20"/>
                <w:szCs w:val="20"/>
              </w:rPr>
              <w:t>кл</w:t>
            </w:r>
            <w:proofErr w:type="spellEnd"/>
            <w:r w:rsidRPr="00C260A4">
              <w:rPr>
                <w:sz w:val="20"/>
                <w:szCs w:val="20"/>
              </w:rPr>
              <w:t>. М.: Просвещение, 2007г.</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jc w:val="center"/>
              <w:rPr>
                <w:sz w:val="20"/>
                <w:szCs w:val="20"/>
              </w:rPr>
            </w:pPr>
          </w:p>
        </w:tc>
        <w:tc>
          <w:tcPr>
            <w:tcW w:w="2126" w:type="dxa"/>
            <w:tcBorders>
              <w:bottom w:val="single" w:sz="4" w:space="0" w:color="auto"/>
            </w:tcBorders>
          </w:tcPr>
          <w:p w:rsidR="00F04E44" w:rsidRPr="00C260A4" w:rsidRDefault="00F04E44" w:rsidP="00CD4136">
            <w:pPr>
              <w:jc w:val="center"/>
              <w:rPr>
                <w:bCs/>
                <w:sz w:val="20"/>
                <w:szCs w:val="20"/>
              </w:rPr>
            </w:pPr>
          </w:p>
        </w:tc>
      </w:tr>
      <w:tr w:rsidR="00F04E44" w:rsidRPr="00C260A4" w:rsidTr="00CD4136">
        <w:trPr>
          <w:trHeight w:val="715"/>
        </w:trPr>
        <w:tc>
          <w:tcPr>
            <w:tcW w:w="781" w:type="dxa"/>
            <w:tcBorders>
              <w:bottom w:val="single" w:sz="4" w:space="0" w:color="auto"/>
            </w:tcBorders>
          </w:tcPr>
          <w:p w:rsidR="00F04E44" w:rsidRPr="00C260A4" w:rsidRDefault="00F04E44" w:rsidP="00CD4136">
            <w:pPr>
              <w:jc w:val="center"/>
              <w:rPr>
                <w:sz w:val="20"/>
                <w:szCs w:val="20"/>
              </w:rPr>
            </w:pPr>
            <w:r>
              <w:rPr>
                <w:sz w:val="20"/>
                <w:szCs w:val="20"/>
              </w:rPr>
              <w:t>1</w:t>
            </w:r>
          </w:p>
        </w:tc>
        <w:tc>
          <w:tcPr>
            <w:tcW w:w="1417" w:type="dxa"/>
            <w:tcBorders>
              <w:bottom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rPr>
              <w:t>Технология</w:t>
            </w:r>
          </w:p>
        </w:tc>
        <w:tc>
          <w:tcPr>
            <w:tcW w:w="3403" w:type="dxa"/>
            <w:tcBorders>
              <w:bottom w:val="single" w:sz="4" w:space="0" w:color="auto"/>
            </w:tcBorders>
          </w:tcPr>
          <w:p w:rsidR="00F04E44" w:rsidRPr="00C260A4" w:rsidRDefault="00F04E44" w:rsidP="00CD4136">
            <w:pPr>
              <w:autoSpaceDE w:val="0"/>
              <w:autoSpaceDN w:val="0"/>
              <w:adjustRightInd w:val="0"/>
              <w:spacing w:line="240" w:lineRule="atLeast"/>
              <w:jc w:val="center"/>
              <w:rPr>
                <w:bCs/>
                <w:sz w:val="20"/>
                <w:szCs w:val="20"/>
              </w:rPr>
            </w:pPr>
            <w:proofErr w:type="spellStart"/>
            <w:r w:rsidRPr="00C260A4">
              <w:rPr>
                <w:bCs/>
                <w:sz w:val="20"/>
                <w:szCs w:val="20"/>
              </w:rPr>
              <w:t>Лутцева</w:t>
            </w:r>
            <w:proofErr w:type="spellEnd"/>
            <w:r w:rsidRPr="00C260A4">
              <w:rPr>
                <w:bCs/>
                <w:sz w:val="20"/>
                <w:szCs w:val="20"/>
              </w:rPr>
              <w:t xml:space="preserve"> Е. А.</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Технология. Рабочие программы. Предметная линия учебников системы «Школа России». 1—4 классы</w:t>
            </w:r>
            <w:proofErr w:type="gramStart"/>
            <w:r w:rsidRPr="00C260A4">
              <w:rPr>
                <w:sz w:val="20"/>
                <w:szCs w:val="20"/>
              </w:rPr>
              <w:t xml:space="preserve"> :</w:t>
            </w:r>
            <w:proofErr w:type="gramEnd"/>
            <w:r w:rsidRPr="00C260A4">
              <w:rPr>
                <w:sz w:val="20"/>
                <w:szCs w:val="20"/>
              </w:rPr>
              <w:t xml:space="preserve"> пособие для учителей </w:t>
            </w:r>
            <w:proofErr w:type="spellStart"/>
            <w:r w:rsidRPr="00C260A4">
              <w:rPr>
                <w:sz w:val="20"/>
                <w:szCs w:val="20"/>
              </w:rPr>
              <w:t>общеобразоват</w:t>
            </w:r>
            <w:proofErr w:type="spellEnd"/>
            <w:r w:rsidRPr="00C260A4">
              <w:rPr>
                <w:sz w:val="20"/>
                <w:szCs w:val="20"/>
              </w:rPr>
              <w:t xml:space="preserve">. организаций /Е. А. </w:t>
            </w:r>
            <w:proofErr w:type="spellStart"/>
            <w:r w:rsidRPr="00C260A4">
              <w:rPr>
                <w:sz w:val="20"/>
                <w:szCs w:val="20"/>
              </w:rPr>
              <w:t>Лутцева</w:t>
            </w:r>
            <w:proofErr w:type="spellEnd"/>
            <w:r w:rsidRPr="00C260A4">
              <w:rPr>
                <w:sz w:val="20"/>
                <w:szCs w:val="20"/>
              </w:rPr>
              <w:t>, Т. П. Зуева. — 2-е изд. — М. : Просвещение, 2014.</w:t>
            </w:r>
          </w:p>
        </w:tc>
        <w:tc>
          <w:tcPr>
            <w:tcW w:w="2977" w:type="dxa"/>
            <w:tcBorders>
              <w:bottom w:val="single" w:sz="4" w:space="0" w:color="auto"/>
            </w:tcBorders>
          </w:tcPr>
          <w:p w:rsidR="00F04E44" w:rsidRPr="00C260A4" w:rsidRDefault="00F04E44" w:rsidP="00CD4136">
            <w:pPr>
              <w:spacing w:before="60" w:after="60" w:line="240" w:lineRule="atLeast"/>
              <w:jc w:val="center"/>
              <w:rPr>
                <w:sz w:val="20"/>
                <w:szCs w:val="20"/>
              </w:rPr>
            </w:pPr>
            <w:proofErr w:type="spellStart"/>
            <w:r w:rsidRPr="00C260A4">
              <w:rPr>
                <w:sz w:val="20"/>
                <w:szCs w:val="20"/>
              </w:rPr>
              <w:t>Лутцева</w:t>
            </w:r>
            <w:proofErr w:type="spellEnd"/>
            <w:r w:rsidRPr="00C260A4">
              <w:rPr>
                <w:sz w:val="20"/>
                <w:szCs w:val="20"/>
              </w:rPr>
              <w:t xml:space="preserve"> Е.А., Зуева Т.П. Технология.1 класс–М.: Просвещение, 2015.</w:t>
            </w:r>
          </w:p>
        </w:tc>
        <w:tc>
          <w:tcPr>
            <w:tcW w:w="1276" w:type="dxa"/>
            <w:tcBorders>
              <w:bottom w:val="single" w:sz="4" w:space="0" w:color="auto"/>
            </w:tcBorders>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line="240" w:lineRule="atLeast"/>
              <w:jc w:val="center"/>
              <w:rPr>
                <w:sz w:val="20"/>
                <w:szCs w:val="20"/>
              </w:rPr>
            </w:pPr>
            <w:proofErr w:type="spellStart"/>
            <w:r w:rsidRPr="00C260A4">
              <w:rPr>
                <w:sz w:val="20"/>
                <w:szCs w:val="20"/>
              </w:rPr>
              <w:t>Лутцева</w:t>
            </w:r>
            <w:proofErr w:type="spellEnd"/>
            <w:r w:rsidRPr="00C260A4">
              <w:rPr>
                <w:sz w:val="20"/>
                <w:szCs w:val="20"/>
              </w:rPr>
              <w:t xml:space="preserve"> Е.А.</w:t>
            </w:r>
          </w:p>
          <w:p w:rsidR="00F04E44" w:rsidRPr="00C260A4" w:rsidRDefault="00F04E44" w:rsidP="00CD4136">
            <w:pPr>
              <w:spacing w:before="60" w:after="60" w:line="240" w:lineRule="atLeast"/>
              <w:jc w:val="center"/>
              <w:rPr>
                <w:bCs/>
                <w:sz w:val="20"/>
                <w:szCs w:val="20"/>
              </w:rPr>
            </w:pPr>
            <w:r w:rsidRPr="00C260A4">
              <w:rPr>
                <w:sz w:val="20"/>
                <w:szCs w:val="20"/>
              </w:rPr>
              <w:t xml:space="preserve">Технология. Методическое пособие с поурочными разработками. 1 класс: пособие для учителей   </w:t>
            </w:r>
            <w:proofErr w:type="spellStart"/>
            <w:r w:rsidRPr="00C260A4">
              <w:rPr>
                <w:sz w:val="20"/>
                <w:szCs w:val="20"/>
              </w:rPr>
              <w:t>общеобразоват</w:t>
            </w:r>
            <w:proofErr w:type="spellEnd"/>
            <w:r w:rsidRPr="00C260A4">
              <w:rPr>
                <w:sz w:val="20"/>
                <w:szCs w:val="20"/>
              </w:rPr>
              <w:t xml:space="preserve">. организаций/ Е.А. </w:t>
            </w:r>
            <w:proofErr w:type="spellStart"/>
            <w:r w:rsidRPr="00C260A4">
              <w:rPr>
                <w:sz w:val="20"/>
                <w:szCs w:val="20"/>
              </w:rPr>
              <w:t>Лутцева</w:t>
            </w:r>
            <w:proofErr w:type="spellEnd"/>
            <w:r w:rsidRPr="00C260A4">
              <w:rPr>
                <w:sz w:val="20"/>
                <w:szCs w:val="20"/>
              </w:rPr>
              <w:t>, Т.П. Зуева – М.: Просвещение, 2014</w:t>
            </w:r>
          </w:p>
        </w:tc>
        <w:tc>
          <w:tcPr>
            <w:tcW w:w="2126" w:type="dxa"/>
            <w:tcBorders>
              <w:bottom w:val="single" w:sz="4" w:space="0" w:color="auto"/>
            </w:tcBorders>
          </w:tcPr>
          <w:p w:rsidR="00F04E44" w:rsidRPr="00C260A4" w:rsidRDefault="00F04E44" w:rsidP="00CD4136">
            <w:pPr>
              <w:spacing w:before="60" w:after="60"/>
              <w:jc w:val="center"/>
              <w:rPr>
                <w:bCs/>
                <w:sz w:val="20"/>
                <w:szCs w:val="20"/>
              </w:rPr>
            </w:pPr>
          </w:p>
        </w:tc>
      </w:tr>
      <w:tr w:rsidR="00F04E44" w:rsidRPr="00C260A4" w:rsidTr="00CD4136">
        <w:trPr>
          <w:trHeight w:val="978"/>
        </w:trPr>
        <w:tc>
          <w:tcPr>
            <w:tcW w:w="781" w:type="dxa"/>
            <w:tcBorders>
              <w:top w:val="single" w:sz="4" w:space="0" w:color="auto"/>
            </w:tcBorders>
          </w:tcPr>
          <w:p w:rsidR="00F04E44" w:rsidRPr="00C260A4" w:rsidRDefault="00F04E44" w:rsidP="00CD4136">
            <w:pPr>
              <w:jc w:val="center"/>
              <w:rPr>
                <w:sz w:val="20"/>
                <w:szCs w:val="20"/>
              </w:rPr>
            </w:pPr>
            <w:r>
              <w:rPr>
                <w:sz w:val="20"/>
                <w:szCs w:val="20"/>
              </w:rPr>
              <w:t>2</w:t>
            </w:r>
          </w:p>
        </w:tc>
        <w:tc>
          <w:tcPr>
            <w:tcW w:w="1417"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proofErr w:type="spellStart"/>
            <w:r w:rsidRPr="00C260A4">
              <w:rPr>
                <w:sz w:val="20"/>
                <w:szCs w:val="20"/>
              </w:rPr>
              <w:t>Техноло</w:t>
            </w:r>
            <w:proofErr w:type="spellEnd"/>
          </w:p>
          <w:p w:rsidR="00F04E44" w:rsidRPr="00C260A4" w:rsidRDefault="00F04E44" w:rsidP="00CD4136">
            <w:pPr>
              <w:spacing w:before="60" w:after="60"/>
              <w:jc w:val="center"/>
              <w:rPr>
                <w:sz w:val="20"/>
                <w:szCs w:val="20"/>
              </w:rPr>
            </w:pPr>
            <w:proofErr w:type="spellStart"/>
            <w:r w:rsidRPr="00C260A4">
              <w:rPr>
                <w:sz w:val="20"/>
                <w:szCs w:val="20"/>
              </w:rPr>
              <w:t>гия</w:t>
            </w:r>
            <w:proofErr w:type="spellEnd"/>
          </w:p>
        </w:tc>
        <w:tc>
          <w:tcPr>
            <w:tcW w:w="3403" w:type="dxa"/>
            <w:tcBorders>
              <w:top w:val="single" w:sz="4" w:space="0" w:color="auto"/>
              <w:bottom w:val="single" w:sz="4" w:space="0" w:color="auto"/>
            </w:tcBorders>
          </w:tcPr>
          <w:p w:rsidR="00F04E44" w:rsidRPr="00C260A4" w:rsidRDefault="00F04E44" w:rsidP="00CD4136">
            <w:pPr>
              <w:autoSpaceDE w:val="0"/>
              <w:autoSpaceDN w:val="0"/>
              <w:adjustRightInd w:val="0"/>
              <w:spacing w:line="240" w:lineRule="atLeast"/>
              <w:jc w:val="center"/>
              <w:rPr>
                <w:bCs/>
                <w:sz w:val="20"/>
                <w:szCs w:val="20"/>
              </w:rPr>
            </w:pPr>
            <w:proofErr w:type="spellStart"/>
            <w:r w:rsidRPr="00C260A4">
              <w:rPr>
                <w:bCs/>
                <w:sz w:val="20"/>
                <w:szCs w:val="20"/>
              </w:rPr>
              <w:t>Лутцева</w:t>
            </w:r>
            <w:proofErr w:type="spellEnd"/>
            <w:r w:rsidRPr="00C260A4">
              <w:rPr>
                <w:bCs/>
                <w:sz w:val="20"/>
                <w:szCs w:val="20"/>
              </w:rPr>
              <w:t xml:space="preserve"> Е. А.</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Технология. Рабочие программы. Предметная линия учебников системы «Школа России». 1—4 классы</w:t>
            </w:r>
            <w:proofErr w:type="gramStart"/>
            <w:r w:rsidRPr="00C260A4">
              <w:rPr>
                <w:sz w:val="20"/>
                <w:szCs w:val="20"/>
              </w:rPr>
              <w:t xml:space="preserve"> :</w:t>
            </w:r>
            <w:proofErr w:type="gramEnd"/>
            <w:r w:rsidRPr="00C260A4">
              <w:rPr>
                <w:sz w:val="20"/>
                <w:szCs w:val="20"/>
              </w:rPr>
              <w:t xml:space="preserve"> пособие для учителей </w:t>
            </w:r>
            <w:proofErr w:type="spellStart"/>
            <w:r w:rsidRPr="00C260A4">
              <w:rPr>
                <w:sz w:val="20"/>
                <w:szCs w:val="20"/>
              </w:rPr>
              <w:t>общеобразоват</w:t>
            </w:r>
            <w:proofErr w:type="spellEnd"/>
            <w:r w:rsidRPr="00C260A4">
              <w:rPr>
                <w:sz w:val="20"/>
                <w:szCs w:val="20"/>
              </w:rPr>
              <w:t xml:space="preserve">. организаций /Е. А. </w:t>
            </w:r>
            <w:proofErr w:type="spellStart"/>
            <w:r w:rsidRPr="00C260A4">
              <w:rPr>
                <w:sz w:val="20"/>
                <w:szCs w:val="20"/>
              </w:rPr>
              <w:t>Лутцева</w:t>
            </w:r>
            <w:proofErr w:type="spellEnd"/>
            <w:r w:rsidRPr="00C260A4">
              <w:rPr>
                <w:sz w:val="20"/>
                <w:szCs w:val="20"/>
              </w:rPr>
              <w:t>, Т. П. Зуева. — 2-е изд. — М. : Просвещение, 2014.</w:t>
            </w:r>
          </w:p>
        </w:tc>
        <w:tc>
          <w:tcPr>
            <w:tcW w:w="2977" w:type="dxa"/>
            <w:tcBorders>
              <w:top w:val="single" w:sz="4" w:space="0" w:color="auto"/>
              <w:bottom w:val="single" w:sz="4" w:space="0" w:color="auto"/>
            </w:tcBorders>
          </w:tcPr>
          <w:p w:rsidR="00F04E44" w:rsidRPr="00C260A4" w:rsidRDefault="00F04E44" w:rsidP="00CD4136">
            <w:pPr>
              <w:spacing w:before="60" w:after="60" w:line="240" w:lineRule="atLeast"/>
              <w:jc w:val="center"/>
              <w:rPr>
                <w:sz w:val="20"/>
                <w:szCs w:val="20"/>
              </w:rPr>
            </w:pPr>
            <w:proofErr w:type="spellStart"/>
            <w:r w:rsidRPr="00C260A4">
              <w:rPr>
                <w:sz w:val="20"/>
                <w:szCs w:val="20"/>
              </w:rPr>
              <w:t>Лутце</w:t>
            </w:r>
            <w:r>
              <w:rPr>
                <w:sz w:val="20"/>
                <w:szCs w:val="20"/>
              </w:rPr>
              <w:t>ва</w:t>
            </w:r>
            <w:proofErr w:type="spellEnd"/>
            <w:r>
              <w:rPr>
                <w:sz w:val="20"/>
                <w:szCs w:val="20"/>
              </w:rPr>
              <w:t xml:space="preserve"> Е.А., Зуева Т.П. Технология .2</w:t>
            </w:r>
            <w:r w:rsidRPr="00C260A4">
              <w:rPr>
                <w:sz w:val="20"/>
                <w:szCs w:val="20"/>
              </w:rPr>
              <w:t xml:space="preserve"> к</w:t>
            </w:r>
            <w:r>
              <w:rPr>
                <w:sz w:val="20"/>
                <w:szCs w:val="20"/>
              </w:rPr>
              <w:t>ласс–М.: Просвещение, 2018</w:t>
            </w:r>
            <w:r w:rsidRPr="00C260A4">
              <w:rPr>
                <w:sz w:val="20"/>
                <w:szCs w:val="20"/>
              </w:rPr>
              <w:t>.</w:t>
            </w:r>
          </w:p>
        </w:tc>
        <w:tc>
          <w:tcPr>
            <w:tcW w:w="1276" w:type="dxa"/>
            <w:tcBorders>
              <w:top w:val="single" w:sz="4" w:space="0" w:color="auto"/>
            </w:tcBorders>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spacing w:before="60" w:after="60" w:line="240" w:lineRule="atLeast"/>
              <w:jc w:val="center"/>
              <w:rPr>
                <w:sz w:val="20"/>
                <w:szCs w:val="20"/>
              </w:rPr>
            </w:pPr>
            <w:proofErr w:type="spellStart"/>
            <w:r w:rsidRPr="00C260A4">
              <w:rPr>
                <w:sz w:val="20"/>
                <w:szCs w:val="20"/>
              </w:rPr>
              <w:t>Лутцева</w:t>
            </w:r>
            <w:proofErr w:type="spellEnd"/>
            <w:r w:rsidRPr="00C260A4">
              <w:rPr>
                <w:sz w:val="20"/>
                <w:szCs w:val="20"/>
              </w:rPr>
              <w:t xml:space="preserve"> Е.А.</w:t>
            </w:r>
          </w:p>
          <w:p w:rsidR="00F04E44" w:rsidRPr="00C260A4" w:rsidRDefault="00F04E44" w:rsidP="00CD4136">
            <w:pPr>
              <w:spacing w:before="60" w:after="60" w:line="240" w:lineRule="atLeast"/>
              <w:jc w:val="center"/>
              <w:rPr>
                <w:bCs/>
                <w:sz w:val="20"/>
                <w:szCs w:val="20"/>
              </w:rPr>
            </w:pPr>
            <w:r w:rsidRPr="00C260A4">
              <w:rPr>
                <w:sz w:val="20"/>
                <w:szCs w:val="20"/>
              </w:rPr>
              <w:t>Технология. Методическое посо</w:t>
            </w:r>
            <w:r>
              <w:rPr>
                <w:sz w:val="20"/>
                <w:szCs w:val="20"/>
              </w:rPr>
              <w:t>бие с поурочными разработками. 2</w:t>
            </w:r>
            <w:r w:rsidRPr="00C260A4">
              <w:rPr>
                <w:sz w:val="20"/>
                <w:szCs w:val="20"/>
              </w:rPr>
              <w:t xml:space="preserve"> класс: пособие для учителей   </w:t>
            </w:r>
            <w:proofErr w:type="spellStart"/>
            <w:r w:rsidRPr="00C260A4">
              <w:rPr>
                <w:sz w:val="20"/>
                <w:szCs w:val="20"/>
              </w:rPr>
              <w:t>общеобразоват</w:t>
            </w:r>
            <w:proofErr w:type="spellEnd"/>
            <w:r w:rsidRPr="00C260A4">
              <w:rPr>
                <w:sz w:val="20"/>
                <w:szCs w:val="20"/>
              </w:rPr>
              <w:t xml:space="preserve">. организаций/ Е.А. </w:t>
            </w:r>
            <w:proofErr w:type="spellStart"/>
            <w:r w:rsidRPr="00C260A4">
              <w:rPr>
                <w:sz w:val="20"/>
                <w:szCs w:val="20"/>
              </w:rPr>
              <w:t>Лутцева</w:t>
            </w:r>
            <w:proofErr w:type="spellEnd"/>
            <w:r w:rsidRPr="00C260A4">
              <w:rPr>
                <w:sz w:val="20"/>
                <w:szCs w:val="20"/>
              </w:rPr>
              <w:t>, Т.</w:t>
            </w:r>
            <w:r>
              <w:rPr>
                <w:sz w:val="20"/>
                <w:szCs w:val="20"/>
              </w:rPr>
              <w:t>П. Зуева – М.: Просвещение, 2018</w:t>
            </w:r>
          </w:p>
        </w:tc>
        <w:tc>
          <w:tcPr>
            <w:tcW w:w="2126" w:type="dxa"/>
            <w:tcBorders>
              <w:top w:val="single" w:sz="4" w:space="0" w:color="auto"/>
            </w:tcBorders>
          </w:tcPr>
          <w:p w:rsidR="00F04E44" w:rsidRPr="00C260A4" w:rsidRDefault="00F04E44" w:rsidP="00CD4136">
            <w:pPr>
              <w:spacing w:before="60" w:after="60"/>
              <w:jc w:val="center"/>
              <w:rPr>
                <w:bCs/>
                <w:sz w:val="20"/>
                <w:szCs w:val="20"/>
              </w:rPr>
            </w:pPr>
          </w:p>
        </w:tc>
      </w:tr>
      <w:tr w:rsidR="00F04E44" w:rsidRPr="00C260A4" w:rsidTr="00CD4136">
        <w:trPr>
          <w:trHeight w:val="1260"/>
        </w:trPr>
        <w:tc>
          <w:tcPr>
            <w:tcW w:w="781" w:type="dxa"/>
            <w:tcBorders>
              <w:bottom w:val="single" w:sz="4" w:space="0" w:color="auto"/>
            </w:tcBorders>
          </w:tcPr>
          <w:p w:rsidR="00F04E44" w:rsidRPr="00C260A4" w:rsidRDefault="00F04E44" w:rsidP="00CD4136">
            <w:pPr>
              <w:jc w:val="center"/>
              <w:rPr>
                <w:sz w:val="20"/>
                <w:szCs w:val="20"/>
              </w:rPr>
            </w:pPr>
            <w:r w:rsidRPr="00C260A4">
              <w:rPr>
                <w:sz w:val="20"/>
                <w:szCs w:val="20"/>
              </w:rPr>
              <w:t>3</w:t>
            </w:r>
          </w:p>
        </w:tc>
        <w:tc>
          <w:tcPr>
            <w:tcW w:w="1417"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r w:rsidRPr="00C260A4">
              <w:rPr>
                <w:sz w:val="20"/>
                <w:szCs w:val="20"/>
              </w:rPr>
              <w:t>Технология</w:t>
            </w: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r w:rsidRPr="00C260A4">
              <w:rPr>
                <w:sz w:val="20"/>
                <w:szCs w:val="20"/>
              </w:rPr>
              <w:t xml:space="preserve"> Программа  по предмету «Технология» </w:t>
            </w:r>
            <w:r w:rsidRPr="00C260A4">
              <w:rPr>
                <w:bCs/>
                <w:sz w:val="20"/>
                <w:szCs w:val="20"/>
              </w:rPr>
              <w:t>Рагозина Т.М</w:t>
            </w:r>
            <w:r w:rsidRPr="00C260A4">
              <w:rPr>
                <w:sz w:val="20"/>
                <w:szCs w:val="20"/>
              </w:rPr>
              <w:t xml:space="preserve">. 1-4 </w:t>
            </w:r>
            <w:proofErr w:type="spellStart"/>
            <w:r w:rsidRPr="00C260A4">
              <w:rPr>
                <w:sz w:val="20"/>
                <w:szCs w:val="20"/>
              </w:rPr>
              <w:t>кл.-М</w:t>
            </w:r>
            <w:proofErr w:type="spellEnd"/>
            <w:r w:rsidRPr="00C260A4">
              <w:rPr>
                <w:sz w:val="20"/>
                <w:szCs w:val="20"/>
              </w:rPr>
              <w:t xml:space="preserve">.: </w:t>
            </w:r>
            <w:proofErr w:type="spellStart"/>
            <w:r w:rsidRPr="00C260A4">
              <w:rPr>
                <w:sz w:val="20"/>
                <w:szCs w:val="20"/>
              </w:rPr>
              <w:t>Академкнига\учебник</w:t>
            </w:r>
            <w:proofErr w:type="spellEnd"/>
            <w:r w:rsidRPr="00C260A4">
              <w:rPr>
                <w:sz w:val="20"/>
                <w:szCs w:val="20"/>
              </w:rPr>
              <w:t>, 2012г.</w:t>
            </w:r>
          </w:p>
        </w:tc>
        <w:tc>
          <w:tcPr>
            <w:tcW w:w="297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 xml:space="preserve">Рагозина Т.М., Гринева А.А. Технология 3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w:t>
            </w:r>
            <w:proofErr w:type="spellEnd"/>
            <w:r w:rsidRPr="00C260A4">
              <w:rPr>
                <w:sz w:val="20"/>
                <w:szCs w:val="20"/>
              </w:rPr>
              <w:t>, 2011-2012г.</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jc w:val="center"/>
              <w:rPr>
                <w:sz w:val="20"/>
                <w:szCs w:val="20"/>
              </w:rPr>
            </w:pPr>
            <w:r w:rsidRPr="00C260A4">
              <w:rPr>
                <w:bCs/>
                <w:sz w:val="20"/>
                <w:szCs w:val="20"/>
              </w:rPr>
              <w:t xml:space="preserve">Рагозина </w:t>
            </w:r>
            <w:proofErr w:type="spellStart"/>
            <w:r w:rsidRPr="00C260A4">
              <w:rPr>
                <w:bCs/>
                <w:sz w:val="20"/>
                <w:szCs w:val="20"/>
              </w:rPr>
              <w:t>Т.М.</w:t>
            </w:r>
            <w:r w:rsidRPr="00C260A4">
              <w:rPr>
                <w:sz w:val="20"/>
                <w:szCs w:val="20"/>
              </w:rPr>
              <w:t>,Технология</w:t>
            </w:r>
            <w:proofErr w:type="spellEnd"/>
            <w:r w:rsidRPr="00C260A4">
              <w:rPr>
                <w:sz w:val="20"/>
                <w:szCs w:val="20"/>
              </w:rPr>
              <w:t xml:space="preserve">  3 </w:t>
            </w:r>
            <w:proofErr w:type="spellStart"/>
            <w:r w:rsidRPr="00C260A4">
              <w:rPr>
                <w:sz w:val="20"/>
                <w:szCs w:val="20"/>
              </w:rPr>
              <w:t>кл</w:t>
            </w:r>
            <w:proofErr w:type="spellEnd"/>
            <w:r w:rsidRPr="00C260A4">
              <w:rPr>
                <w:sz w:val="20"/>
                <w:szCs w:val="20"/>
              </w:rPr>
              <w:t xml:space="preserve">. </w:t>
            </w:r>
            <w:proofErr w:type="spellStart"/>
            <w:r w:rsidRPr="00C260A4">
              <w:rPr>
                <w:sz w:val="20"/>
                <w:szCs w:val="20"/>
              </w:rPr>
              <w:t>Методическиое</w:t>
            </w:r>
            <w:proofErr w:type="spellEnd"/>
            <w:r w:rsidRPr="00C260A4">
              <w:rPr>
                <w:sz w:val="20"/>
                <w:szCs w:val="20"/>
              </w:rPr>
              <w:t xml:space="preserve"> пособие  – М.: </w:t>
            </w:r>
            <w:proofErr w:type="spellStart"/>
            <w:r w:rsidRPr="00C260A4">
              <w:rPr>
                <w:sz w:val="20"/>
                <w:szCs w:val="20"/>
              </w:rPr>
              <w:t>Академкнига</w:t>
            </w:r>
            <w:proofErr w:type="spellEnd"/>
            <w:r w:rsidRPr="00C260A4">
              <w:rPr>
                <w:sz w:val="20"/>
                <w:szCs w:val="20"/>
              </w:rPr>
              <w:t>/учебник  2011г.</w:t>
            </w:r>
          </w:p>
          <w:p w:rsidR="00F04E44" w:rsidRPr="00C260A4" w:rsidRDefault="00F04E44" w:rsidP="00CD4136">
            <w:pPr>
              <w:spacing w:before="60" w:after="60"/>
              <w:jc w:val="center"/>
              <w:rPr>
                <w:sz w:val="20"/>
                <w:szCs w:val="20"/>
              </w:rPr>
            </w:pPr>
          </w:p>
        </w:tc>
        <w:tc>
          <w:tcPr>
            <w:tcW w:w="2126" w:type="dxa"/>
            <w:tcBorders>
              <w:bottom w:val="single" w:sz="4" w:space="0" w:color="auto"/>
            </w:tcBorders>
          </w:tcPr>
          <w:p w:rsidR="00F04E44" w:rsidRPr="00C260A4" w:rsidRDefault="00F04E44" w:rsidP="00CD4136">
            <w:pPr>
              <w:spacing w:before="60" w:after="60"/>
              <w:jc w:val="center"/>
              <w:rPr>
                <w:bCs/>
                <w:sz w:val="20"/>
                <w:szCs w:val="20"/>
              </w:rPr>
            </w:pPr>
          </w:p>
        </w:tc>
      </w:tr>
      <w:tr w:rsidR="00F04E44" w:rsidRPr="00C260A4" w:rsidTr="007B77C0">
        <w:trPr>
          <w:trHeight w:val="278"/>
        </w:trPr>
        <w:tc>
          <w:tcPr>
            <w:tcW w:w="781" w:type="dxa"/>
          </w:tcPr>
          <w:p w:rsidR="00F04E44" w:rsidRPr="00C260A4" w:rsidRDefault="00F04E44" w:rsidP="00CD4136">
            <w:pPr>
              <w:jc w:val="center"/>
              <w:rPr>
                <w:sz w:val="20"/>
                <w:szCs w:val="20"/>
              </w:rPr>
            </w:pPr>
            <w:r>
              <w:rPr>
                <w:sz w:val="20"/>
                <w:szCs w:val="20"/>
              </w:rPr>
              <w:t>4</w:t>
            </w:r>
          </w:p>
        </w:tc>
        <w:tc>
          <w:tcPr>
            <w:tcW w:w="141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t>Технология</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spacing w:before="60" w:after="60"/>
              <w:jc w:val="center"/>
              <w:rPr>
                <w:sz w:val="20"/>
                <w:szCs w:val="20"/>
              </w:rPr>
            </w:pPr>
            <w:r w:rsidRPr="00C260A4">
              <w:rPr>
                <w:sz w:val="20"/>
                <w:szCs w:val="20"/>
              </w:rPr>
              <w:t xml:space="preserve">Программа курса «Технология» </w:t>
            </w:r>
            <w:r w:rsidRPr="00C260A4">
              <w:rPr>
                <w:bCs/>
                <w:sz w:val="20"/>
                <w:szCs w:val="20"/>
              </w:rPr>
              <w:t>Т.М.Рагозина</w:t>
            </w:r>
            <w:r w:rsidRPr="00C260A4">
              <w:rPr>
                <w:sz w:val="20"/>
                <w:szCs w:val="20"/>
              </w:rPr>
              <w:t xml:space="preserve"> М.: </w:t>
            </w:r>
            <w:proofErr w:type="spellStart"/>
            <w:r w:rsidRPr="00C260A4">
              <w:rPr>
                <w:sz w:val="20"/>
                <w:szCs w:val="20"/>
              </w:rPr>
              <w:t>Академкнига\учебник</w:t>
            </w:r>
            <w:proofErr w:type="spellEnd"/>
            <w:r w:rsidRPr="00C260A4">
              <w:rPr>
                <w:sz w:val="20"/>
                <w:szCs w:val="20"/>
              </w:rPr>
              <w:t>, 2016г.</w:t>
            </w:r>
          </w:p>
          <w:p w:rsidR="00F04E44" w:rsidRPr="00C260A4" w:rsidRDefault="00F04E44" w:rsidP="00CD4136">
            <w:pPr>
              <w:jc w:val="center"/>
              <w:rPr>
                <w:iCs/>
                <w:sz w:val="20"/>
                <w:szCs w:val="20"/>
              </w:rPr>
            </w:pPr>
          </w:p>
        </w:tc>
        <w:tc>
          <w:tcPr>
            <w:tcW w:w="297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lastRenderedPageBreak/>
              <w:t xml:space="preserve">Рагозина Т.М., Гринева А.А. Технология 4 </w:t>
            </w:r>
            <w:proofErr w:type="spellStart"/>
            <w:r w:rsidRPr="00C260A4">
              <w:rPr>
                <w:sz w:val="20"/>
                <w:szCs w:val="20"/>
              </w:rPr>
              <w:t>кл</w:t>
            </w:r>
            <w:proofErr w:type="spellEnd"/>
            <w:r w:rsidRPr="00C260A4">
              <w:rPr>
                <w:sz w:val="20"/>
                <w:szCs w:val="20"/>
              </w:rPr>
              <w:t xml:space="preserve">. – М.: </w:t>
            </w:r>
            <w:proofErr w:type="spellStart"/>
            <w:r w:rsidRPr="00C260A4">
              <w:rPr>
                <w:sz w:val="20"/>
                <w:szCs w:val="20"/>
              </w:rPr>
              <w:t>Академкнига</w:t>
            </w:r>
            <w:proofErr w:type="spellEnd"/>
            <w:r w:rsidRPr="00C260A4">
              <w:rPr>
                <w:sz w:val="20"/>
                <w:szCs w:val="20"/>
              </w:rPr>
              <w:t>, 2015г.</w:t>
            </w:r>
          </w:p>
        </w:tc>
        <w:tc>
          <w:tcPr>
            <w:tcW w:w="1276" w:type="dxa"/>
            <w:tcBorders>
              <w:top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spacing w:before="60" w:after="60"/>
              <w:jc w:val="center"/>
              <w:rPr>
                <w:sz w:val="20"/>
                <w:szCs w:val="20"/>
              </w:rPr>
            </w:pPr>
            <w:r w:rsidRPr="00C260A4">
              <w:rPr>
                <w:bCs/>
                <w:sz w:val="20"/>
                <w:szCs w:val="20"/>
              </w:rPr>
              <w:t>Т.М.Рагозина</w:t>
            </w:r>
            <w:r w:rsidRPr="00C260A4">
              <w:rPr>
                <w:sz w:val="20"/>
                <w:szCs w:val="20"/>
              </w:rPr>
              <w:t xml:space="preserve"> Технология 4 </w:t>
            </w:r>
            <w:proofErr w:type="spellStart"/>
            <w:r w:rsidRPr="00C260A4">
              <w:rPr>
                <w:sz w:val="20"/>
                <w:szCs w:val="20"/>
              </w:rPr>
              <w:t>кл</w:t>
            </w:r>
            <w:proofErr w:type="spellEnd"/>
            <w:r w:rsidRPr="00C260A4">
              <w:rPr>
                <w:sz w:val="20"/>
                <w:szCs w:val="20"/>
              </w:rPr>
              <w:t xml:space="preserve">. Методическое пособие М.: </w:t>
            </w:r>
            <w:proofErr w:type="spellStart"/>
            <w:r w:rsidRPr="00C260A4">
              <w:rPr>
                <w:sz w:val="20"/>
                <w:szCs w:val="20"/>
              </w:rPr>
              <w:t>Академкнига\учебник</w:t>
            </w:r>
            <w:proofErr w:type="spellEnd"/>
            <w:r w:rsidRPr="00C260A4">
              <w:rPr>
                <w:sz w:val="20"/>
                <w:szCs w:val="20"/>
              </w:rPr>
              <w:t>, 2014г.</w:t>
            </w:r>
          </w:p>
        </w:tc>
        <w:tc>
          <w:tcPr>
            <w:tcW w:w="2126" w:type="dxa"/>
            <w:tcBorders>
              <w:top w:val="single" w:sz="4" w:space="0" w:color="auto"/>
            </w:tcBorders>
          </w:tcPr>
          <w:p w:rsidR="00F04E44" w:rsidRPr="00C260A4" w:rsidRDefault="00F04E44" w:rsidP="00CD4136">
            <w:pPr>
              <w:spacing w:before="60" w:after="60"/>
              <w:jc w:val="center"/>
              <w:rPr>
                <w:bCs/>
                <w:sz w:val="20"/>
                <w:szCs w:val="20"/>
              </w:rPr>
            </w:pPr>
          </w:p>
          <w:p w:rsidR="00F04E44" w:rsidRPr="00C260A4" w:rsidRDefault="00F04E44" w:rsidP="00CD4136">
            <w:pPr>
              <w:spacing w:before="60" w:after="60"/>
              <w:jc w:val="center"/>
              <w:rPr>
                <w:bCs/>
                <w:sz w:val="20"/>
                <w:szCs w:val="20"/>
              </w:rPr>
            </w:pPr>
          </w:p>
          <w:p w:rsidR="00F04E44" w:rsidRPr="00C260A4" w:rsidRDefault="00F04E44" w:rsidP="00CD4136">
            <w:pPr>
              <w:spacing w:before="60" w:after="60"/>
              <w:jc w:val="center"/>
              <w:rPr>
                <w:bCs/>
                <w:sz w:val="20"/>
                <w:szCs w:val="20"/>
              </w:rPr>
            </w:pPr>
          </w:p>
        </w:tc>
      </w:tr>
      <w:tr w:rsidR="00F04E44" w:rsidRPr="00C260A4" w:rsidTr="00CD4136">
        <w:trPr>
          <w:trHeight w:val="870"/>
        </w:trPr>
        <w:tc>
          <w:tcPr>
            <w:tcW w:w="781" w:type="dxa"/>
            <w:tcBorders>
              <w:bottom w:val="single" w:sz="4" w:space="0" w:color="auto"/>
            </w:tcBorders>
          </w:tcPr>
          <w:p w:rsidR="00F04E44" w:rsidRPr="00C260A4" w:rsidRDefault="00F04E44" w:rsidP="00CD4136">
            <w:pPr>
              <w:jc w:val="center"/>
              <w:rPr>
                <w:bCs/>
                <w:sz w:val="20"/>
                <w:szCs w:val="20"/>
              </w:rPr>
            </w:pPr>
            <w:r>
              <w:rPr>
                <w:bCs/>
                <w:sz w:val="20"/>
                <w:szCs w:val="20"/>
              </w:rPr>
              <w:lastRenderedPageBreak/>
              <w:t>1</w:t>
            </w:r>
          </w:p>
        </w:tc>
        <w:tc>
          <w:tcPr>
            <w:tcW w:w="1417" w:type="dxa"/>
            <w:tcBorders>
              <w:bottom w:val="single" w:sz="4" w:space="0" w:color="auto"/>
            </w:tcBorders>
          </w:tcPr>
          <w:p w:rsidR="00F04E44" w:rsidRPr="00C260A4" w:rsidRDefault="00F04E44" w:rsidP="00CD4136">
            <w:pPr>
              <w:jc w:val="center"/>
              <w:rPr>
                <w:bCs/>
                <w:sz w:val="20"/>
                <w:szCs w:val="20"/>
              </w:rPr>
            </w:pPr>
            <w:r w:rsidRPr="00C260A4">
              <w:rPr>
                <w:bCs/>
                <w:sz w:val="20"/>
                <w:szCs w:val="20"/>
              </w:rPr>
              <w:t>Физическая культура</w:t>
            </w:r>
          </w:p>
        </w:tc>
        <w:tc>
          <w:tcPr>
            <w:tcW w:w="3403" w:type="dxa"/>
            <w:tcBorders>
              <w:bottom w:val="single" w:sz="4" w:space="0" w:color="auto"/>
            </w:tcBorders>
          </w:tcPr>
          <w:p w:rsidR="00F04E44" w:rsidRPr="00C260A4" w:rsidRDefault="00F04E44" w:rsidP="00CD4136">
            <w:pPr>
              <w:jc w:val="center"/>
              <w:rPr>
                <w:sz w:val="20"/>
                <w:szCs w:val="20"/>
              </w:rPr>
            </w:pPr>
            <w:r w:rsidRPr="00C260A4">
              <w:rPr>
                <w:sz w:val="20"/>
                <w:szCs w:val="20"/>
              </w:rPr>
              <w:t>В.И.Лях. Физическая культура. Рабочие программы 1 - 4 классы. Москва: Просвещение, 2016г</w:t>
            </w:r>
          </w:p>
        </w:tc>
        <w:tc>
          <w:tcPr>
            <w:tcW w:w="2977" w:type="dxa"/>
            <w:tcBorders>
              <w:bottom w:val="single" w:sz="4" w:space="0" w:color="auto"/>
            </w:tcBorders>
          </w:tcPr>
          <w:p w:rsidR="00F04E44" w:rsidRPr="00C260A4" w:rsidRDefault="00F04E44" w:rsidP="00CD4136">
            <w:pPr>
              <w:ind w:left="34"/>
              <w:jc w:val="center"/>
              <w:rPr>
                <w:sz w:val="20"/>
                <w:szCs w:val="20"/>
              </w:rPr>
            </w:pPr>
            <w:r>
              <w:rPr>
                <w:sz w:val="20"/>
                <w:szCs w:val="20"/>
              </w:rPr>
              <w:t xml:space="preserve">В.И.Лях. Физическая </w:t>
            </w:r>
            <w:r w:rsidRPr="00C260A4">
              <w:rPr>
                <w:sz w:val="20"/>
                <w:szCs w:val="20"/>
              </w:rPr>
              <w:t>культура. Учебник для учащихся 1 - 4 классы.</w:t>
            </w:r>
          </w:p>
          <w:p w:rsidR="00F04E44" w:rsidRPr="00C260A4" w:rsidRDefault="00F04E44" w:rsidP="00CD4136">
            <w:pPr>
              <w:jc w:val="center"/>
              <w:rPr>
                <w:sz w:val="20"/>
                <w:szCs w:val="20"/>
              </w:rPr>
            </w:pPr>
            <w:r>
              <w:rPr>
                <w:sz w:val="20"/>
                <w:szCs w:val="20"/>
              </w:rPr>
              <w:t>Москва: Просвещение, 2013</w:t>
            </w:r>
            <w:r w:rsidRPr="00C260A4">
              <w:rPr>
                <w:sz w:val="20"/>
                <w:szCs w:val="20"/>
              </w:rPr>
              <w:t>г</w:t>
            </w:r>
          </w:p>
        </w:tc>
        <w:tc>
          <w:tcPr>
            <w:tcW w:w="1276" w:type="dxa"/>
            <w:tcBorders>
              <w:bottom w:val="single" w:sz="4" w:space="0" w:color="auto"/>
            </w:tcBorders>
          </w:tcPr>
          <w:p w:rsidR="00F04E44" w:rsidRPr="00C260A4" w:rsidRDefault="00F04E44" w:rsidP="00CD4136">
            <w:pPr>
              <w:jc w:val="center"/>
              <w:rPr>
                <w:bCs/>
                <w:sz w:val="20"/>
                <w:szCs w:val="20"/>
              </w:rPr>
            </w:pPr>
            <w:r w:rsidRPr="00C260A4">
              <w:rPr>
                <w:bCs/>
                <w:sz w:val="20"/>
                <w:szCs w:val="20"/>
              </w:rPr>
              <w:t>базовый</w:t>
            </w:r>
          </w:p>
        </w:tc>
        <w:tc>
          <w:tcPr>
            <w:tcW w:w="3260" w:type="dxa"/>
            <w:tcBorders>
              <w:bottom w:val="single" w:sz="4" w:space="0" w:color="auto"/>
            </w:tcBorders>
          </w:tcPr>
          <w:p w:rsidR="00F04E44" w:rsidRPr="00C260A4" w:rsidRDefault="00F04E44" w:rsidP="00CD4136">
            <w:pPr>
              <w:jc w:val="center"/>
              <w:rPr>
                <w:bCs/>
                <w:sz w:val="20"/>
                <w:szCs w:val="20"/>
              </w:rPr>
            </w:pPr>
            <w:r w:rsidRPr="00C260A4">
              <w:rPr>
                <w:sz w:val="20"/>
                <w:szCs w:val="20"/>
              </w:rPr>
              <w:t>В.И.Лях. Физическая культура. Методические рекомендации.</w:t>
            </w:r>
          </w:p>
          <w:p w:rsidR="00F04E44" w:rsidRPr="00C260A4" w:rsidRDefault="00F04E44" w:rsidP="00CD4136">
            <w:pPr>
              <w:jc w:val="center"/>
              <w:rPr>
                <w:bCs/>
                <w:sz w:val="20"/>
                <w:szCs w:val="20"/>
              </w:rPr>
            </w:pPr>
            <w:r w:rsidRPr="00C260A4">
              <w:rPr>
                <w:sz w:val="20"/>
                <w:szCs w:val="20"/>
              </w:rPr>
              <w:t>Москва: Просвещение, 2014г</w:t>
            </w:r>
          </w:p>
        </w:tc>
        <w:tc>
          <w:tcPr>
            <w:tcW w:w="2126" w:type="dxa"/>
            <w:tcBorders>
              <w:bottom w:val="single" w:sz="4" w:space="0" w:color="auto"/>
            </w:tcBorders>
          </w:tcPr>
          <w:p w:rsidR="00F04E44" w:rsidRPr="00C260A4" w:rsidRDefault="00F04E44" w:rsidP="00CD4136">
            <w:pPr>
              <w:jc w:val="center"/>
              <w:rPr>
                <w:sz w:val="20"/>
                <w:szCs w:val="20"/>
              </w:rPr>
            </w:pP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jc w:val="center"/>
              <w:rPr>
                <w:bCs/>
                <w:sz w:val="20"/>
                <w:szCs w:val="20"/>
              </w:rPr>
            </w:pPr>
            <w:r>
              <w:rPr>
                <w:bCs/>
                <w:sz w:val="20"/>
                <w:szCs w:val="20"/>
              </w:rPr>
              <w:t>2</w:t>
            </w:r>
          </w:p>
        </w:tc>
        <w:tc>
          <w:tcPr>
            <w:tcW w:w="1417"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Физическая культура</w:t>
            </w:r>
          </w:p>
        </w:tc>
        <w:tc>
          <w:tcPr>
            <w:tcW w:w="3403"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В.И.Лях. Физическая культура. Рабочие программы 1 - 4 классы. Москва: Просвещение, 2016г</w:t>
            </w:r>
          </w:p>
        </w:tc>
        <w:tc>
          <w:tcPr>
            <w:tcW w:w="2977" w:type="dxa"/>
            <w:tcBorders>
              <w:top w:val="single" w:sz="4" w:space="0" w:color="auto"/>
              <w:bottom w:val="single" w:sz="4" w:space="0" w:color="auto"/>
            </w:tcBorders>
          </w:tcPr>
          <w:p w:rsidR="00F04E44" w:rsidRPr="00C260A4" w:rsidRDefault="00F04E44" w:rsidP="00CD4136">
            <w:pPr>
              <w:ind w:left="34"/>
              <w:jc w:val="center"/>
              <w:rPr>
                <w:sz w:val="20"/>
                <w:szCs w:val="20"/>
              </w:rPr>
            </w:pPr>
            <w:r>
              <w:rPr>
                <w:sz w:val="20"/>
                <w:szCs w:val="20"/>
              </w:rPr>
              <w:t xml:space="preserve">В.И.Лях. Физическая </w:t>
            </w:r>
            <w:r w:rsidRPr="00C260A4">
              <w:rPr>
                <w:sz w:val="20"/>
                <w:szCs w:val="20"/>
              </w:rPr>
              <w:t>культура. Учебник для учащихся 1 - 4 классы.</w:t>
            </w:r>
          </w:p>
          <w:p w:rsidR="00F04E44" w:rsidRPr="00C260A4" w:rsidRDefault="00F04E44" w:rsidP="00CD4136">
            <w:pPr>
              <w:ind w:left="34"/>
              <w:jc w:val="center"/>
              <w:rPr>
                <w:sz w:val="20"/>
                <w:szCs w:val="20"/>
              </w:rPr>
            </w:pPr>
            <w:r>
              <w:rPr>
                <w:sz w:val="20"/>
                <w:szCs w:val="20"/>
              </w:rPr>
              <w:t>Москва: Просвещение, 2013</w:t>
            </w:r>
            <w:r w:rsidRPr="00C260A4">
              <w:rPr>
                <w:sz w:val="20"/>
                <w:szCs w:val="20"/>
              </w:rPr>
              <w:t>г</w:t>
            </w:r>
          </w:p>
        </w:tc>
        <w:tc>
          <w:tcPr>
            <w:tcW w:w="1276"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базовый</w:t>
            </w:r>
          </w:p>
        </w:tc>
        <w:tc>
          <w:tcPr>
            <w:tcW w:w="3260"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sz w:val="20"/>
                <w:szCs w:val="20"/>
              </w:rPr>
              <w:t>В.И.Лях. Физическая культура. Методические рекомендации.</w:t>
            </w:r>
          </w:p>
          <w:p w:rsidR="00F04E44" w:rsidRPr="00C260A4" w:rsidRDefault="00F04E44" w:rsidP="00CD4136">
            <w:pPr>
              <w:jc w:val="center"/>
              <w:rPr>
                <w:bCs/>
                <w:sz w:val="20"/>
                <w:szCs w:val="20"/>
              </w:rPr>
            </w:pPr>
            <w:r w:rsidRPr="00C260A4">
              <w:rPr>
                <w:sz w:val="20"/>
                <w:szCs w:val="20"/>
              </w:rPr>
              <w:t>Москва: Просвещение,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jc w:val="center"/>
              <w:rPr>
                <w:bCs/>
                <w:sz w:val="20"/>
                <w:szCs w:val="20"/>
              </w:rPr>
            </w:pPr>
            <w:r>
              <w:rPr>
                <w:bCs/>
                <w:sz w:val="20"/>
                <w:szCs w:val="20"/>
              </w:rPr>
              <w:t>3</w:t>
            </w:r>
          </w:p>
        </w:tc>
        <w:tc>
          <w:tcPr>
            <w:tcW w:w="1417"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Физическая культура</w:t>
            </w:r>
          </w:p>
        </w:tc>
        <w:tc>
          <w:tcPr>
            <w:tcW w:w="3403"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В.И.Лях. Физическая культура. Рабочие программы</w:t>
            </w:r>
            <w:proofErr w:type="gramStart"/>
            <w:r w:rsidRPr="00C260A4">
              <w:rPr>
                <w:sz w:val="20"/>
                <w:szCs w:val="20"/>
              </w:rPr>
              <w:t>1</w:t>
            </w:r>
            <w:proofErr w:type="gramEnd"/>
            <w:r w:rsidRPr="00C260A4">
              <w:rPr>
                <w:sz w:val="20"/>
                <w:szCs w:val="20"/>
              </w:rPr>
              <w:t xml:space="preserve"> - 4 классы. Москва: Просвещение, 2016г</w:t>
            </w:r>
          </w:p>
        </w:tc>
        <w:tc>
          <w:tcPr>
            <w:tcW w:w="2977" w:type="dxa"/>
            <w:tcBorders>
              <w:top w:val="single" w:sz="4" w:space="0" w:color="auto"/>
              <w:bottom w:val="single" w:sz="4" w:space="0" w:color="auto"/>
            </w:tcBorders>
          </w:tcPr>
          <w:p w:rsidR="00F04E44" w:rsidRPr="00C260A4" w:rsidRDefault="00F04E44" w:rsidP="00CD4136">
            <w:pPr>
              <w:ind w:left="34"/>
              <w:jc w:val="center"/>
              <w:rPr>
                <w:sz w:val="20"/>
                <w:szCs w:val="20"/>
              </w:rPr>
            </w:pPr>
            <w:r>
              <w:rPr>
                <w:sz w:val="20"/>
                <w:szCs w:val="20"/>
              </w:rPr>
              <w:t xml:space="preserve">В.И.Лях. Физическая </w:t>
            </w:r>
            <w:r w:rsidRPr="00C260A4">
              <w:rPr>
                <w:sz w:val="20"/>
                <w:szCs w:val="20"/>
              </w:rPr>
              <w:t>культура. Учебник для учащихся 1 - 4 классы.</w:t>
            </w:r>
          </w:p>
          <w:p w:rsidR="00F04E44" w:rsidRPr="00C260A4" w:rsidRDefault="00F04E44" w:rsidP="00CD4136">
            <w:pPr>
              <w:ind w:left="34"/>
              <w:jc w:val="center"/>
              <w:rPr>
                <w:sz w:val="20"/>
                <w:szCs w:val="20"/>
              </w:rPr>
            </w:pPr>
            <w:r>
              <w:rPr>
                <w:sz w:val="20"/>
                <w:szCs w:val="20"/>
              </w:rPr>
              <w:t>Москва: Просвещение, 2013</w:t>
            </w:r>
            <w:r w:rsidRPr="00C260A4">
              <w:rPr>
                <w:sz w:val="20"/>
                <w:szCs w:val="20"/>
              </w:rPr>
              <w:t>г</w:t>
            </w:r>
          </w:p>
        </w:tc>
        <w:tc>
          <w:tcPr>
            <w:tcW w:w="1276"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базовый</w:t>
            </w:r>
          </w:p>
        </w:tc>
        <w:tc>
          <w:tcPr>
            <w:tcW w:w="3260"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sz w:val="20"/>
                <w:szCs w:val="20"/>
              </w:rPr>
              <w:t>В.И.Лях. Физическая культура. Методические рекомендации.</w:t>
            </w:r>
          </w:p>
          <w:p w:rsidR="00F04E44" w:rsidRPr="00C260A4" w:rsidRDefault="00F04E44" w:rsidP="00CD4136">
            <w:pPr>
              <w:jc w:val="center"/>
              <w:rPr>
                <w:bCs/>
                <w:sz w:val="20"/>
                <w:szCs w:val="20"/>
              </w:rPr>
            </w:pPr>
            <w:r w:rsidRPr="00C260A4">
              <w:rPr>
                <w:sz w:val="20"/>
                <w:szCs w:val="20"/>
              </w:rPr>
              <w:t>Москва: Просвещение,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jc w:val="center"/>
              <w:rPr>
                <w:bCs/>
                <w:sz w:val="20"/>
                <w:szCs w:val="20"/>
              </w:rPr>
            </w:pPr>
            <w:r>
              <w:rPr>
                <w:bCs/>
                <w:sz w:val="20"/>
                <w:szCs w:val="20"/>
              </w:rPr>
              <w:t>4</w:t>
            </w:r>
          </w:p>
        </w:tc>
        <w:tc>
          <w:tcPr>
            <w:tcW w:w="1417"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Физическая культура</w:t>
            </w:r>
          </w:p>
        </w:tc>
        <w:tc>
          <w:tcPr>
            <w:tcW w:w="3403"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В.И.Лях. Физическая культура. Рабочие программы</w:t>
            </w:r>
            <w:proofErr w:type="gramStart"/>
            <w:r w:rsidRPr="00C260A4">
              <w:rPr>
                <w:sz w:val="20"/>
                <w:szCs w:val="20"/>
              </w:rPr>
              <w:t>1</w:t>
            </w:r>
            <w:proofErr w:type="gramEnd"/>
            <w:r w:rsidRPr="00C260A4">
              <w:rPr>
                <w:sz w:val="20"/>
                <w:szCs w:val="20"/>
              </w:rPr>
              <w:t xml:space="preserve"> - 4 классы. Москва: Просвещение, 2016г</w:t>
            </w:r>
          </w:p>
        </w:tc>
        <w:tc>
          <w:tcPr>
            <w:tcW w:w="2977" w:type="dxa"/>
            <w:tcBorders>
              <w:top w:val="single" w:sz="4" w:space="0" w:color="auto"/>
              <w:bottom w:val="single" w:sz="4" w:space="0" w:color="auto"/>
            </w:tcBorders>
          </w:tcPr>
          <w:p w:rsidR="00F04E44" w:rsidRPr="00C260A4" w:rsidRDefault="00F04E44" w:rsidP="00CD4136">
            <w:pPr>
              <w:ind w:left="34"/>
              <w:jc w:val="center"/>
              <w:rPr>
                <w:sz w:val="20"/>
                <w:szCs w:val="20"/>
              </w:rPr>
            </w:pPr>
            <w:r>
              <w:rPr>
                <w:sz w:val="20"/>
                <w:szCs w:val="20"/>
              </w:rPr>
              <w:t xml:space="preserve">В.И.Лях. Физическая </w:t>
            </w:r>
            <w:r w:rsidRPr="00C260A4">
              <w:rPr>
                <w:sz w:val="20"/>
                <w:szCs w:val="20"/>
              </w:rPr>
              <w:t>культура. Учебник для учащихся 1 - 4 классы.</w:t>
            </w:r>
          </w:p>
          <w:p w:rsidR="00F04E44" w:rsidRPr="00C260A4" w:rsidRDefault="00F04E44" w:rsidP="00CD4136">
            <w:pPr>
              <w:jc w:val="center"/>
              <w:rPr>
                <w:sz w:val="20"/>
                <w:szCs w:val="20"/>
              </w:rPr>
            </w:pPr>
            <w:r>
              <w:rPr>
                <w:sz w:val="20"/>
                <w:szCs w:val="20"/>
              </w:rPr>
              <w:t>Москва: Просвещение, 2013</w:t>
            </w:r>
            <w:r w:rsidRPr="00C260A4">
              <w:rPr>
                <w:sz w:val="20"/>
                <w:szCs w:val="20"/>
              </w:rPr>
              <w:t>г</w:t>
            </w:r>
          </w:p>
        </w:tc>
        <w:tc>
          <w:tcPr>
            <w:tcW w:w="1276"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базовый</w:t>
            </w:r>
          </w:p>
        </w:tc>
        <w:tc>
          <w:tcPr>
            <w:tcW w:w="3260"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sz w:val="20"/>
                <w:szCs w:val="20"/>
              </w:rPr>
              <w:t>В.И.Лях. Физическая культура. Методические рекомендации.</w:t>
            </w:r>
          </w:p>
          <w:p w:rsidR="00F04E44" w:rsidRPr="00C260A4" w:rsidRDefault="00F04E44" w:rsidP="00CD4136">
            <w:pPr>
              <w:jc w:val="center"/>
              <w:rPr>
                <w:bCs/>
                <w:sz w:val="20"/>
                <w:szCs w:val="20"/>
              </w:rPr>
            </w:pPr>
            <w:r w:rsidRPr="00C260A4">
              <w:rPr>
                <w:sz w:val="20"/>
                <w:szCs w:val="20"/>
              </w:rPr>
              <w:t>Москва: Просвещение,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sidRPr="00C260A4">
              <w:rPr>
                <w:sz w:val="20"/>
                <w:szCs w:val="20"/>
              </w:rPr>
              <w:t>4</w:t>
            </w:r>
          </w:p>
        </w:tc>
        <w:tc>
          <w:tcPr>
            <w:tcW w:w="141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sidRPr="00C260A4">
              <w:rPr>
                <w:sz w:val="20"/>
                <w:szCs w:val="20"/>
              </w:rPr>
              <w:t>ОРКСЭ</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iCs/>
                <w:sz w:val="20"/>
                <w:szCs w:val="20"/>
              </w:rPr>
            </w:pPr>
            <w:r w:rsidRPr="00C260A4">
              <w:rPr>
                <w:bCs/>
                <w:sz w:val="20"/>
                <w:szCs w:val="20"/>
              </w:rPr>
              <w:t xml:space="preserve">Н.Ф.Виноградова. </w:t>
            </w:r>
            <w:r w:rsidRPr="00C260A4">
              <w:rPr>
                <w:sz w:val="20"/>
                <w:szCs w:val="20"/>
              </w:rPr>
              <w:t xml:space="preserve">Основы религиозной культуры и светской этики. 4 класс. : методические рекомендации </w:t>
            </w:r>
            <w:proofErr w:type="gramStart"/>
            <w:r w:rsidRPr="00C260A4">
              <w:rPr>
                <w:sz w:val="20"/>
                <w:szCs w:val="20"/>
              </w:rPr>
              <w:t>–М</w:t>
            </w:r>
            <w:proofErr w:type="gramEnd"/>
            <w:r w:rsidRPr="00C260A4">
              <w:rPr>
                <w:sz w:val="20"/>
                <w:szCs w:val="20"/>
              </w:rPr>
              <w:t xml:space="preserve">.: </w:t>
            </w:r>
            <w:proofErr w:type="spellStart"/>
            <w:r w:rsidRPr="00C260A4">
              <w:rPr>
                <w:sz w:val="20"/>
                <w:szCs w:val="20"/>
              </w:rPr>
              <w:t>Вентана-Граф</w:t>
            </w:r>
            <w:proofErr w:type="spellEnd"/>
            <w:r w:rsidRPr="00C260A4">
              <w:rPr>
                <w:sz w:val="20"/>
                <w:szCs w:val="20"/>
              </w:rPr>
              <w:t xml:space="preserve"> -2015</w:t>
            </w:r>
          </w:p>
        </w:tc>
        <w:tc>
          <w:tcPr>
            <w:tcW w:w="2977" w:type="dxa"/>
            <w:tcBorders>
              <w:top w:val="single" w:sz="4" w:space="0" w:color="auto"/>
              <w:bottom w:val="single" w:sz="4" w:space="0" w:color="auto"/>
            </w:tcBorders>
          </w:tcPr>
          <w:p w:rsidR="00F04E44" w:rsidRPr="00C260A4" w:rsidRDefault="00F04E44" w:rsidP="00CD4136">
            <w:pPr>
              <w:tabs>
                <w:tab w:val="left" w:pos="1485"/>
              </w:tabs>
              <w:jc w:val="center"/>
              <w:rPr>
                <w:rStyle w:val="a6"/>
                <w:b w:val="0"/>
                <w:sz w:val="20"/>
                <w:szCs w:val="20"/>
                <w:bdr w:val="none" w:sz="0" w:space="0" w:color="auto" w:frame="1"/>
                <w:shd w:val="clear" w:color="auto" w:fill="FFFFFF"/>
              </w:rPr>
            </w:pPr>
            <w:r w:rsidRPr="00C260A4">
              <w:rPr>
                <w:sz w:val="20"/>
                <w:szCs w:val="20"/>
              </w:rPr>
              <w:t>Виноградова Н.Ф., Власенко В.И.,</w:t>
            </w:r>
            <w:r>
              <w:rPr>
                <w:sz w:val="20"/>
                <w:szCs w:val="20"/>
              </w:rPr>
              <w:t xml:space="preserve"> Поляков А.В. Основы исламской культуры.</w:t>
            </w:r>
            <w:r w:rsidRPr="00C260A4">
              <w:rPr>
                <w:sz w:val="20"/>
                <w:szCs w:val="20"/>
              </w:rPr>
              <w:t xml:space="preserve"> 4</w:t>
            </w:r>
            <w:r>
              <w:rPr>
                <w:sz w:val="20"/>
                <w:szCs w:val="20"/>
              </w:rPr>
              <w:t xml:space="preserve">-5 класс. Москва: Просвещение, </w:t>
            </w:r>
            <w:r w:rsidRPr="00C260A4">
              <w:rPr>
                <w:sz w:val="20"/>
                <w:szCs w:val="20"/>
              </w:rPr>
              <w:t>2018</w:t>
            </w: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Маркова Т.Н. Методическое пособие по курсу ОРКСЭ, модуль «Основы исламской культуры».</w:t>
            </w:r>
            <w:r w:rsidRPr="00C260A4">
              <w:rPr>
                <w:sz w:val="20"/>
                <w:szCs w:val="20"/>
              </w:rPr>
              <w:t xml:space="preserve"> </w:t>
            </w:r>
            <w:r>
              <w:rPr>
                <w:sz w:val="20"/>
                <w:szCs w:val="20"/>
              </w:rPr>
              <w:t>Москва: Просвещение, 2019</w:t>
            </w:r>
            <w:r w:rsidRPr="00C260A4">
              <w:rPr>
                <w:sz w:val="20"/>
                <w:szCs w:val="20"/>
              </w:rPr>
              <w:t>г</w:t>
            </w:r>
          </w:p>
        </w:tc>
        <w:tc>
          <w:tcPr>
            <w:tcW w:w="2126"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Мясина Г.Т. Контрольно-дидактические материалы для учащихся 4 класса по курсы ОРКСЭ по модулю «Основы исламской культуры», ГАОУ ДПО «ВГАПО», 2014.</w:t>
            </w:r>
          </w:p>
          <w:p w:rsidR="00F04E44" w:rsidRPr="00C260A4" w:rsidRDefault="00F04E44" w:rsidP="00CD4136">
            <w:pPr>
              <w:tabs>
                <w:tab w:val="left" w:pos="1485"/>
              </w:tabs>
              <w:jc w:val="center"/>
              <w:rPr>
                <w:sz w:val="20"/>
                <w:szCs w:val="20"/>
              </w:rPr>
            </w:pPr>
            <w:proofErr w:type="gramStart"/>
            <w:r>
              <w:rPr>
                <w:sz w:val="20"/>
                <w:szCs w:val="20"/>
              </w:rPr>
              <w:t xml:space="preserve">Сафиуллина Г.Х. Тесты по ОРКСЭ </w:t>
            </w:r>
            <w:r>
              <w:rPr>
                <w:sz w:val="20"/>
                <w:szCs w:val="20"/>
              </w:rPr>
              <w:lastRenderedPageBreak/>
              <w:t>(модуль «Основы исламской культуры», ГАОУ ДПО «ВГАПО», 2014.</w:t>
            </w:r>
            <w:proofErr w:type="gramEnd"/>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lastRenderedPageBreak/>
              <w:t>2</w:t>
            </w:r>
          </w:p>
        </w:tc>
        <w:tc>
          <w:tcPr>
            <w:tcW w:w="141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Татарский язык</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proofErr w:type="gramStart"/>
            <w:r>
              <w:rPr>
                <w:sz w:val="20"/>
                <w:szCs w:val="20"/>
              </w:rPr>
              <w:t xml:space="preserve">Р.К. Сагдиева, Р.М. </w:t>
            </w:r>
            <w:proofErr w:type="spellStart"/>
            <w:r>
              <w:rPr>
                <w:sz w:val="20"/>
                <w:szCs w:val="20"/>
              </w:rPr>
              <w:t>Гарапшина</w:t>
            </w:r>
            <w:proofErr w:type="spellEnd"/>
            <w:r>
              <w:rPr>
                <w:sz w:val="20"/>
                <w:szCs w:val="20"/>
              </w:rPr>
              <w:t xml:space="preserve">, Г.И. </w:t>
            </w:r>
            <w:proofErr w:type="spellStart"/>
            <w:r>
              <w:rPr>
                <w:sz w:val="20"/>
                <w:szCs w:val="20"/>
              </w:rPr>
              <w:t>Хайруллина</w:t>
            </w:r>
            <w:proofErr w:type="spellEnd"/>
            <w:r>
              <w:rPr>
                <w:sz w:val="20"/>
                <w:szCs w:val="20"/>
              </w:rPr>
              <w:t xml:space="preserve"> Программа по татарскому языку для общеобразовательных организаций основного общего образования с обучением на татарском языке (для изучающих татарский язык как родной) 1-4 классы.</w:t>
            </w:r>
            <w:proofErr w:type="gramEnd"/>
            <w:r>
              <w:rPr>
                <w:sz w:val="20"/>
                <w:szCs w:val="20"/>
              </w:rPr>
              <w:t xml:space="preserve"> Казань.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c>
          <w:tcPr>
            <w:tcW w:w="297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roofErr w:type="spellStart"/>
            <w:r>
              <w:rPr>
                <w:sz w:val="20"/>
                <w:szCs w:val="20"/>
              </w:rPr>
              <w:t>К.С.Фатхуллова</w:t>
            </w:r>
            <w:proofErr w:type="spellEnd"/>
            <w:r>
              <w:rPr>
                <w:sz w:val="20"/>
                <w:szCs w:val="20"/>
              </w:rPr>
              <w:t>. Татарский язык, учебник в 2-частях .2 класс.- Казань. Татарское книжное издательство, 2013</w:t>
            </w: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 xml:space="preserve">К.С. </w:t>
            </w:r>
            <w:proofErr w:type="spellStart"/>
            <w:r>
              <w:rPr>
                <w:sz w:val="20"/>
                <w:szCs w:val="20"/>
              </w:rPr>
              <w:t>Фатхуллова</w:t>
            </w:r>
            <w:proofErr w:type="spellEnd"/>
            <w:r>
              <w:rPr>
                <w:sz w:val="20"/>
                <w:szCs w:val="20"/>
              </w:rPr>
              <w:t>. Методическое пособие для учителя. Казань, Татарское книжное издательство,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 xml:space="preserve">К.С. </w:t>
            </w:r>
            <w:proofErr w:type="spellStart"/>
            <w:r>
              <w:rPr>
                <w:sz w:val="20"/>
                <w:szCs w:val="20"/>
              </w:rPr>
              <w:t>Фатхуллова</w:t>
            </w:r>
            <w:proofErr w:type="spellEnd"/>
            <w:r>
              <w:rPr>
                <w:sz w:val="20"/>
                <w:szCs w:val="20"/>
              </w:rPr>
              <w:t>. Контрольно-измерительные материалы для 2-4 классов, 2016</w:t>
            </w: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3</w:t>
            </w:r>
          </w:p>
        </w:tc>
        <w:tc>
          <w:tcPr>
            <w:tcW w:w="141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Татарский язык</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proofErr w:type="gramStart"/>
            <w:r>
              <w:rPr>
                <w:sz w:val="20"/>
                <w:szCs w:val="20"/>
              </w:rPr>
              <w:t xml:space="preserve">Р.К. Сагдиева, Р.М. </w:t>
            </w:r>
            <w:proofErr w:type="spellStart"/>
            <w:r>
              <w:rPr>
                <w:sz w:val="20"/>
                <w:szCs w:val="20"/>
              </w:rPr>
              <w:t>Гарапшина</w:t>
            </w:r>
            <w:proofErr w:type="spellEnd"/>
            <w:r>
              <w:rPr>
                <w:sz w:val="20"/>
                <w:szCs w:val="20"/>
              </w:rPr>
              <w:t xml:space="preserve">, Г.И. </w:t>
            </w:r>
            <w:proofErr w:type="spellStart"/>
            <w:r>
              <w:rPr>
                <w:sz w:val="20"/>
                <w:szCs w:val="20"/>
              </w:rPr>
              <w:t>Хайруллина</w:t>
            </w:r>
            <w:proofErr w:type="spellEnd"/>
            <w:r>
              <w:rPr>
                <w:sz w:val="20"/>
                <w:szCs w:val="20"/>
              </w:rPr>
              <w:t xml:space="preserve"> Программа по татарскому языку для общеобразовательных организаций основного общего образования с обучением на татарском языке (для изучающих татарский язык как родной) 1-4 классы.</w:t>
            </w:r>
            <w:proofErr w:type="gramEnd"/>
            <w:r>
              <w:rPr>
                <w:sz w:val="20"/>
                <w:szCs w:val="20"/>
              </w:rPr>
              <w:t xml:space="preserve"> Казань.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c>
          <w:tcPr>
            <w:tcW w:w="297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roofErr w:type="spellStart"/>
            <w:r>
              <w:rPr>
                <w:sz w:val="20"/>
                <w:szCs w:val="20"/>
              </w:rPr>
              <w:t>К.С.Фатхуллова</w:t>
            </w:r>
            <w:proofErr w:type="spellEnd"/>
            <w:r>
              <w:rPr>
                <w:sz w:val="20"/>
                <w:szCs w:val="20"/>
              </w:rPr>
              <w:t>. Татарский язык, учебник в 2-частях .3 класс.- Казань. Татарское книжное издательство, 2013</w:t>
            </w: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 xml:space="preserve">К.С. </w:t>
            </w:r>
            <w:proofErr w:type="spellStart"/>
            <w:r>
              <w:rPr>
                <w:sz w:val="20"/>
                <w:szCs w:val="20"/>
              </w:rPr>
              <w:t>Фатхуллова</w:t>
            </w:r>
            <w:proofErr w:type="spellEnd"/>
            <w:r>
              <w:rPr>
                <w:sz w:val="20"/>
                <w:szCs w:val="20"/>
              </w:rPr>
              <w:t>. Методическое пособие для учителя. Казань, Татарское книжное издательство,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 xml:space="preserve">К.С. </w:t>
            </w:r>
            <w:proofErr w:type="spellStart"/>
            <w:r>
              <w:rPr>
                <w:sz w:val="20"/>
                <w:szCs w:val="20"/>
              </w:rPr>
              <w:t>Фатхуллова</w:t>
            </w:r>
            <w:proofErr w:type="spellEnd"/>
            <w:r>
              <w:rPr>
                <w:sz w:val="20"/>
                <w:szCs w:val="20"/>
              </w:rPr>
              <w:t>. Контрольно-измерительные материалы для 2-4 классов, 2016</w:t>
            </w: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4</w:t>
            </w:r>
          </w:p>
        </w:tc>
        <w:tc>
          <w:tcPr>
            <w:tcW w:w="141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Татарский язык</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proofErr w:type="gramStart"/>
            <w:r>
              <w:rPr>
                <w:sz w:val="20"/>
                <w:szCs w:val="20"/>
              </w:rPr>
              <w:t xml:space="preserve">Р.К. Сагдиева, Р.М. </w:t>
            </w:r>
            <w:proofErr w:type="spellStart"/>
            <w:r>
              <w:rPr>
                <w:sz w:val="20"/>
                <w:szCs w:val="20"/>
              </w:rPr>
              <w:t>Гарапшина</w:t>
            </w:r>
            <w:proofErr w:type="spellEnd"/>
            <w:r>
              <w:rPr>
                <w:sz w:val="20"/>
                <w:szCs w:val="20"/>
              </w:rPr>
              <w:t xml:space="preserve">, Г.И. </w:t>
            </w:r>
            <w:proofErr w:type="spellStart"/>
            <w:r>
              <w:rPr>
                <w:sz w:val="20"/>
                <w:szCs w:val="20"/>
              </w:rPr>
              <w:t>Хайруллина</w:t>
            </w:r>
            <w:proofErr w:type="spellEnd"/>
            <w:r>
              <w:rPr>
                <w:sz w:val="20"/>
                <w:szCs w:val="20"/>
              </w:rPr>
              <w:t xml:space="preserve"> Программа по татарскому языку для общеобразовательных организаций основного общего образования с обучением на татарском языке (для изучающих татарский язык как родной) 1-4 классы.</w:t>
            </w:r>
            <w:proofErr w:type="gramEnd"/>
            <w:r>
              <w:rPr>
                <w:sz w:val="20"/>
                <w:szCs w:val="20"/>
              </w:rPr>
              <w:t xml:space="preserve"> Казань.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c>
          <w:tcPr>
            <w:tcW w:w="297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roofErr w:type="spellStart"/>
            <w:r>
              <w:rPr>
                <w:sz w:val="20"/>
                <w:szCs w:val="20"/>
              </w:rPr>
              <w:t>К.С.Фатхуллова</w:t>
            </w:r>
            <w:proofErr w:type="spellEnd"/>
            <w:r>
              <w:rPr>
                <w:sz w:val="20"/>
                <w:szCs w:val="20"/>
              </w:rPr>
              <w:t>. Татарский язык, учебник в 2-частях .4 класс.- Казань. Татарское книжное издательство, 2014</w:t>
            </w: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 xml:space="preserve">К.С. </w:t>
            </w:r>
            <w:proofErr w:type="spellStart"/>
            <w:r>
              <w:rPr>
                <w:sz w:val="20"/>
                <w:szCs w:val="20"/>
              </w:rPr>
              <w:t>Фатхуллова</w:t>
            </w:r>
            <w:proofErr w:type="spellEnd"/>
            <w:r>
              <w:rPr>
                <w:sz w:val="20"/>
                <w:szCs w:val="20"/>
              </w:rPr>
              <w:t>. Методическое пособие для учителя. Казань, Татарское книжное издательство,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 xml:space="preserve">К.С. </w:t>
            </w:r>
            <w:proofErr w:type="spellStart"/>
            <w:r>
              <w:rPr>
                <w:sz w:val="20"/>
                <w:szCs w:val="20"/>
              </w:rPr>
              <w:t>Фатхуллова</w:t>
            </w:r>
            <w:proofErr w:type="spellEnd"/>
            <w:r>
              <w:rPr>
                <w:sz w:val="20"/>
                <w:szCs w:val="20"/>
              </w:rPr>
              <w:t>. Контрольно-измерительные материалы для 2-4 классов, 2016</w:t>
            </w:r>
          </w:p>
        </w:tc>
      </w:tr>
      <w:tr w:rsidR="00F04E44" w:rsidRPr="00C260A4" w:rsidTr="00CD4136">
        <w:trPr>
          <w:trHeight w:val="886"/>
        </w:trPr>
        <w:tc>
          <w:tcPr>
            <w:tcW w:w="781"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lastRenderedPageBreak/>
              <w:t>2</w:t>
            </w:r>
          </w:p>
        </w:tc>
        <w:tc>
          <w:tcPr>
            <w:tcW w:w="1417"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Литературное чтение на татарском языке</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proofErr w:type="gramStart"/>
            <w:r>
              <w:rPr>
                <w:bCs/>
                <w:sz w:val="20"/>
                <w:szCs w:val="20"/>
              </w:rPr>
              <w:t xml:space="preserve">Ф.Ф. Хасанова, Г.М. Сафиуллина, М.Я. </w:t>
            </w:r>
            <w:proofErr w:type="spellStart"/>
            <w:r>
              <w:rPr>
                <w:bCs/>
                <w:sz w:val="20"/>
                <w:szCs w:val="20"/>
              </w:rPr>
              <w:t>Гарифуллина</w:t>
            </w:r>
            <w:proofErr w:type="spellEnd"/>
            <w:r>
              <w:rPr>
                <w:bCs/>
                <w:sz w:val="20"/>
                <w:szCs w:val="20"/>
              </w:rPr>
              <w:t xml:space="preserve"> Программа по татарской литературе для общеобразовательных организаций основного общего образования с обучением на татарском языке (для изучающих татарский язык как родной) 1-4 классы.</w:t>
            </w:r>
            <w:proofErr w:type="gramEnd"/>
            <w:r>
              <w:rPr>
                <w:bCs/>
                <w:sz w:val="20"/>
                <w:szCs w:val="20"/>
              </w:rPr>
              <w:t xml:space="preserve"> Казань. Издательство «</w:t>
            </w:r>
            <w:proofErr w:type="spellStart"/>
            <w:r>
              <w:rPr>
                <w:bCs/>
                <w:sz w:val="20"/>
                <w:szCs w:val="20"/>
              </w:rPr>
              <w:t>Магариф</w:t>
            </w:r>
            <w:proofErr w:type="spellEnd"/>
            <w:r>
              <w:rPr>
                <w:bCs/>
                <w:sz w:val="20"/>
                <w:szCs w:val="20"/>
              </w:rPr>
              <w:t xml:space="preserve"> – </w:t>
            </w:r>
            <w:proofErr w:type="spellStart"/>
            <w:r>
              <w:rPr>
                <w:bCs/>
                <w:sz w:val="20"/>
                <w:szCs w:val="20"/>
              </w:rPr>
              <w:t>Вакыт</w:t>
            </w:r>
            <w:proofErr w:type="spellEnd"/>
            <w:r>
              <w:rPr>
                <w:bCs/>
                <w:sz w:val="20"/>
                <w:szCs w:val="20"/>
              </w:rPr>
              <w:t>». 2015</w:t>
            </w:r>
          </w:p>
        </w:tc>
        <w:tc>
          <w:tcPr>
            <w:tcW w:w="2977" w:type="dxa"/>
            <w:tcBorders>
              <w:top w:val="single" w:sz="4" w:space="0" w:color="auto"/>
              <w:bottom w:val="single" w:sz="4" w:space="0" w:color="auto"/>
            </w:tcBorders>
          </w:tcPr>
          <w:p w:rsidR="00F04E44" w:rsidRDefault="00F04E44" w:rsidP="00CD4136">
            <w:pPr>
              <w:tabs>
                <w:tab w:val="left" w:pos="1485"/>
              </w:tabs>
              <w:jc w:val="center"/>
              <w:rPr>
                <w:sz w:val="20"/>
                <w:szCs w:val="20"/>
              </w:rPr>
            </w:pPr>
            <w:proofErr w:type="spellStart"/>
            <w:r>
              <w:rPr>
                <w:sz w:val="20"/>
                <w:szCs w:val="20"/>
              </w:rPr>
              <w:t>Ф.Ш.Гарифуллина</w:t>
            </w:r>
            <w:proofErr w:type="spellEnd"/>
            <w:r>
              <w:rPr>
                <w:sz w:val="20"/>
                <w:szCs w:val="20"/>
              </w:rPr>
              <w:t xml:space="preserve">, </w:t>
            </w:r>
            <w:proofErr w:type="spellStart"/>
            <w:r>
              <w:rPr>
                <w:sz w:val="20"/>
                <w:szCs w:val="20"/>
              </w:rPr>
              <w:t>И.Х.Мияссарова</w:t>
            </w:r>
            <w:proofErr w:type="spellEnd"/>
            <w:r>
              <w:rPr>
                <w:sz w:val="20"/>
                <w:szCs w:val="20"/>
              </w:rPr>
              <w:t xml:space="preserve">, Литературное чтение, учебник в 2-частях,2 </w:t>
            </w:r>
            <w:proofErr w:type="spellStart"/>
            <w:r>
              <w:rPr>
                <w:sz w:val="20"/>
                <w:szCs w:val="20"/>
              </w:rPr>
              <w:t>класс</w:t>
            </w:r>
            <w:proofErr w:type="gramStart"/>
            <w:r>
              <w:rPr>
                <w:sz w:val="20"/>
                <w:szCs w:val="20"/>
              </w:rPr>
              <w:t>.-</w:t>
            </w:r>
            <w:proofErr w:type="gramEnd"/>
            <w:r>
              <w:rPr>
                <w:sz w:val="20"/>
                <w:szCs w:val="20"/>
              </w:rPr>
              <w:t>Казань</w:t>
            </w:r>
            <w:proofErr w:type="spellEnd"/>
            <w:r>
              <w:rPr>
                <w:sz w:val="20"/>
                <w:szCs w:val="20"/>
              </w:rPr>
              <w:t>.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c>
          <w:tcPr>
            <w:tcW w:w="1276" w:type="dxa"/>
            <w:tcBorders>
              <w:top w:val="single" w:sz="4" w:space="0" w:color="auto"/>
              <w:bottom w:val="single" w:sz="4" w:space="0" w:color="auto"/>
            </w:tcBorders>
          </w:tcPr>
          <w:p w:rsidR="00F04E4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roofErr w:type="spellStart"/>
            <w:r>
              <w:rPr>
                <w:sz w:val="20"/>
                <w:szCs w:val="20"/>
              </w:rPr>
              <w:t>Ф.Ш.Гарифуллина</w:t>
            </w:r>
            <w:proofErr w:type="spellEnd"/>
            <w:r>
              <w:rPr>
                <w:sz w:val="20"/>
                <w:szCs w:val="20"/>
              </w:rPr>
              <w:t xml:space="preserve">, </w:t>
            </w:r>
            <w:proofErr w:type="spellStart"/>
            <w:r>
              <w:rPr>
                <w:sz w:val="20"/>
                <w:szCs w:val="20"/>
              </w:rPr>
              <w:t>И.Х.Мияссарова</w:t>
            </w:r>
            <w:proofErr w:type="spellEnd"/>
            <w:r>
              <w:rPr>
                <w:sz w:val="20"/>
                <w:szCs w:val="20"/>
              </w:rPr>
              <w:t xml:space="preserve">, Методическое пособие. Литературное чтение, учебник в 2-частях,2 </w:t>
            </w:r>
            <w:proofErr w:type="spellStart"/>
            <w:r>
              <w:rPr>
                <w:sz w:val="20"/>
                <w:szCs w:val="20"/>
              </w:rPr>
              <w:t>класс</w:t>
            </w:r>
            <w:proofErr w:type="gramStart"/>
            <w:r>
              <w:rPr>
                <w:sz w:val="20"/>
                <w:szCs w:val="20"/>
              </w:rPr>
              <w:t>.-</w:t>
            </w:r>
            <w:proofErr w:type="gramEnd"/>
            <w:r>
              <w:rPr>
                <w:sz w:val="20"/>
                <w:szCs w:val="20"/>
              </w:rPr>
              <w:t>Казань</w:t>
            </w:r>
            <w:proofErr w:type="spellEnd"/>
            <w:r>
              <w:rPr>
                <w:sz w:val="20"/>
                <w:szCs w:val="20"/>
              </w:rPr>
              <w:t>.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roofErr w:type="spellStart"/>
            <w:r>
              <w:rPr>
                <w:sz w:val="20"/>
                <w:szCs w:val="20"/>
              </w:rPr>
              <w:t>Ф.Ш.Гарифуллина</w:t>
            </w:r>
            <w:proofErr w:type="spellEnd"/>
            <w:r>
              <w:rPr>
                <w:sz w:val="20"/>
                <w:szCs w:val="20"/>
              </w:rPr>
              <w:t xml:space="preserve">, </w:t>
            </w:r>
            <w:proofErr w:type="spellStart"/>
            <w:r>
              <w:rPr>
                <w:sz w:val="20"/>
                <w:szCs w:val="20"/>
              </w:rPr>
              <w:t>И.Х.Мияссарова</w:t>
            </w:r>
            <w:proofErr w:type="spellEnd"/>
            <w:r>
              <w:rPr>
                <w:sz w:val="20"/>
                <w:szCs w:val="20"/>
              </w:rPr>
              <w:t xml:space="preserve">, Контрольно-измерительные материалы Литературное чтение, учебник в 2-частях,2 </w:t>
            </w:r>
            <w:proofErr w:type="spellStart"/>
            <w:r>
              <w:rPr>
                <w:sz w:val="20"/>
                <w:szCs w:val="20"/>
              </w:rPr>
              <w:t>класс</w:t>
            </w:r>
            <w:proofErr w:type="gramStart"/>
            <w:r>
              <w:rPr>
                <w:sz w:val="20"/>
                <w:szCs w:val="20"/>
              </w:rPr>
              <w:t>.-</w:t>
            </w:r>
            <w:proofErr w:type="gramEnd"/>
            <w:r>
              <w:rPr>
                <w:sz w:val="20"/>
                <w:szCs w:val="20"/>
              </w:rPr>
              <w:t>Казань</w:t>
            </w:r>
            <w:proofErr w:type="spellEnd"/>
            <w:r>
              <w:rPr>
                <w:sz w:val="20"/>
                <w:szCs w:val="20"/>
              </w:rPr>
              <w:t>.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r>
      <w:tr w:rsidR="00F04E44" w:rsidRPr="00C260A4" w:rsidTr="00CD4136">
        <w:trPr>
          <w:trHeight w:val="886"/>
        </w:trPr>
        <w:tc>
          <w:tcPr>
            <w:tcW w:w="781"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3</w:t>
            </w:r>
          </w:p>
        </w:tc>
        <w:tc>
          <w:tcPr>
            <w:tcW w:w="1417"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Литературное чтение на татарском языке</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proofErr w:type="gramStart"/>
            <w:r>
              <w:rPr>
                <w:bCs/>
                <w:sz w:val="20"/>
                <w:szCs w:val="20"/>
              </w:rPr>
              <w:t xml:space="preserve">Ф.Ф. Хасанова, Г.М. Сафиуллина, М.Я. </w:t>
            </w:r>
            <w:proofErr w:type="spellStart"/>
            <w:r>
              <w:rPr>
                <w:bCs/>
                <w:sz w:val="20"/>
                <w:szCs w:val="20"/>
              </w:rPr>
              <w:t>Гарифуллина</w:t>
            </w:r>
            <w:proofErr w:type="spellEnd"/>
            <w:r>
              <w:rPr>
                <w:bCs/>
                <w:sz w:val="20"/>
                <w:szCs w:val="20"/>
              </w:rPr>
              <w:t xml:space="preserve"> Программа по татарской литературе для общеобразовательных организаций основного общего </w:t>
            </w:r>
            <w:r w:rsidR="00D066E0">
              <w:rPr>
                <w:bCs/>
                <w:sz w:val="20"/>
                <w:szCs w:val="20"/>
              </w:rPr>
              <w:t>образования с обучением на рус</w:t>
            </w:r>
            <w:r>
              <w:rPr>
                <w:bCs/>
                <w:sz w:val="20"/>
                <w:szCs w:val="20"/>
              </w:rPr>
              <w:t>ском языке (для изучающих татарский язык как родной) 1-4 классы.</w:t>
            </w:r>
            <w:proofErr w:type="gramEnd"/>
            <w:r>
              <w:rPr>
                <w:bCs/>
                <w:sz w:val="20"/>
                <w:szCs w:val="20"/>
              </w:rPr>
              <w:t xml:space="preserve"> Казань. Издательство «</w:t>
            </w:r>
            <w:proofErr w:type="spellStart"/>
            <w:r>
              <w:rPr>
                <w:bCs/>
                <w:sz w:val="20"/>
                <w:szCs w:val="20"/>
              </w:rPr>
              <w:t>Магариф</w:t>
            </w:r>
            <w:proofErr w:type="spellEnd"/>
            <w:r>
              <w:rPr>
                <w:bCs/>
                <w:sz w:val="20"/>
                <w:szCs w:val="20"/>
              </w:rPr>
              <w:t xml:space="preserve"> – </w:t>
            </w:r>
            <w:proofErr w:type="spellStart"/>
            <w:r>
              <w:rPr>
                <w:bCs/>
                <w:sz w:val="20"/>
                <w:szCs w:val="20"/>
              </w:rPr>
              <w:t>Вакыт</w:t>
            </w:r>
            <w:proofErr w:type="spellEnd"/>
            <w:r>
              <w:rPr>
                <w:bCs/>
                <w:sz w:val="20"/>
                <w:szCs w:val="20"/>
              </w:rPr>
              <w:t>». 2015</w:t>
            </w:r>
          </w:p>
        </w:tc>
        <w:tc>
          <w:tcPr>
            <w:tcW w:w="2977" w:type="dxa"/>
            <w:tcBorders>
              <w:top w:val="single" w:sz="4" w:space="0" w:color="auto"/>
              <w:bottom w:val="single" w:sz="4" w:space="0" w:color="auto"/>
            </w:tcBorders>
          </w:tcPr>
          <w:p w:rsidR="00F04E44" w:rsidRDefault="00F04E44" w:rsidP="00CD4136">
            <w:pPr>
              <w:tabs>
                <w:tab w:val="left" w:pos="1485"/>
              </w:tabs>
              <w:jc w:val="center"/>
              <w:rPr>
                <w:sz w:val="20"/>
                <w:szCs w:val="20"/>
              </w:rPr>
            </w:pPr>
            <w:proofErr w:type="spellStart"/>
            <w:r>
              <w:rPr>
                <w:sz w:val="20"/>
                <w:szCs w:val="20"/>
              </w:rPr>
              <w:t>Ф.Ш.Гарифуллина</w:t>
            </w:r>
            <w:proofErr w:type="spellEnd"/>
            <w:r>
              <w:rPr>
                <w:sz w:val="20"/>
                <w:szCs w:val="20"/>
              </w:rPr>
              <w:t xml:space="preserve">, </w:t>
            </w:r>
            <w:proofErr w:type="spellStart"/>
            <w:r>
              <w:rPr>
                <w:sz w:val="20"/>
                <w:szCs w:val="20"/>
              </w:rPr>
              <w:t>И.Х.Мияссарова</w:t>
            </w:r>
            <w:proofErr w:type="spellEnd"/>
            <w:r>
              <w:rPr>
                <w:sz w:val="20"/>
                <w:szCs w:val="20"/>
              </w:rPr>
              <w:t xml:space="preserve">, Литературное чтение, учебник в 2-частях,3 </w:t>
            </w:r>
            <w:proofErr w:type="spellStart"/>
            <w:r>
              <w:rPr>
                <w:sz w:val="20"/>
                <w:szCs w:val="20"/>
              </w:rPr>
              <w:t>класс</w:t>
            </w:r>
            <w:proofErr w:type="gramStart"/>
            <w:r>
              <w:rPr>
                <w:sz w:val="20"/>
                <w:szCs w:val="20"/>
              </w:rPr>
              <w:t>.-</w:t>
            </w:r>
            <w:proofErr w:type="gramEnd"/>
            <w:r>
              <w:rPr>
                <w:sz w:val="20"/>
                <w:szCs w:val="20"/>
              </w:rPr>
              <w:t>Казань</w:t>
            </w:r>
            <w:proofErr w:type="spellEnd"/>
            <w:r>
              <w:rPr>
                <w:sz w:val="20"/>
                <w:szCs w:val="20"/>
              </w:rPr>
              <w:t>.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c>
          <w:tcPr>
            <w:tcW w:w="1276" w:type="dxa"/>
            <w:tcBorders>
              <w:top w:val="single" w:sz="4" w:space="0" w:color="auto"/>
              <w:bottom w:val="single" w:sz="4" w:space="0" w:color="auto"/>
            </w:tcBorders>
          </w:tcPr>
          <w:p w:rsidR="00F04E4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roofErr w:type="spellStart"/>
            <w:r>
              <w:rPr>
                <w:sz w:val="20"/>
                <w:szCs w:val="20"/>
              </w:rPr>
              <w:t>Ф.Ш.Гарифуллина</w:t>
            </w:r>
            <w:proofErr w:type="spellEnd"/>
            <w:r>
              <w:rPr>
                <w:sz w:val="20"/>
                <w:szCs w:val="20"/>
              </w:rPr>
              <w:t xml:space="preserve">, </w:t>
            </w:r>
            <w:proofErr w:type="spellStart"/>
            <w:r>
              <w:rPr>
                <w:sz w:val="20"/>
                <w:szCs w:val="20"/>
              </w:rPr>
              <w:t>И.Х.Мияссарова</w:t>
            </w:r>
            <w:proofErr w:type="spellEnd"/>
            <w:r>
              <w:rPr>
                <w:sz w:val="20"/>
                <w:szCs w:val="20"/>
              </w:rPr>
              <w:t xml:space="preserve">, Методическое пособие. Литературное чтение, учебник в 2-частях,3 </w:t>
            </w:r>
            <w:proofErr w:type="spellStart"/>
            <w:r>
              <w:rPr>
                <w:sz w:val="20"/>
                <w:szCs w:val="20"/>
              </w:rPr>
              <w:t>класс</w:t>
            </w:r>
            <w:proofErr w:type="gramStart"/>
            <w:r>
              <w:rPr>
                <w:sz w:val="20"/>
                <w:szCs w:val="20"/>
              </w:rPr>
              <w:t>.-</w:t>
            </w:r>
            <w:proofErr w:type="gramEnd"/>
            <w:r>
              <w:rPr>
                <w:sz w:val="20"/>
                <w:szCs w:val="20"/>
              </w:rPr>
              <w:t>Казань</w:t>
            </w:r>
            <w:proofErr w:type="spellEnd"/>
            <w:r>
              <w:rPr>
                <w:sz w:val="20"/>
                <w:szCs w:val="20"/>
              </w:rPr>
              <w:t>.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roofErr w:type="spellStart"/>
            <w:r>
              <w:rPr>
                <w:sz w:val="20"/>
                <w:szCs w:val="20"/>
              </w:rPr>
              <w:t>Ф.Ш.Гарифуллина</w:t>
            </w:r>
            <w:proofErr w:type="spellEnd"/>
            <w:r>
              <w:rPr>
                <w:sz w:val="20"/>
                <w:szCs w:val="20"/>
              </w:rPr>
              <w:t xml:space="preserve">, </w:t>
            </w:r>
            <w:proofErr w:type="spellStart"/>
            <w:r>
              <w:rPr>
                <w:sz w:val="20"/>
                <w:szCs w:val="20"/>
              </w:rPr>
              <w:t>И.Х.Мияссарова</w:t>
            </w:r>
            <w:proofErr w:type="spellEnd"/>
            <w:r>
              <w:rPr>
                <w:sz w:val="20"/>
                <w:szCs w:val="20"/>
              </w:rPr>
              <w:t xml:space="preserve">, Контрольно-измерительные материалы Литературное чтение, учебник в 2-частях,   3 </w:t>
            </w:r>
            <w:proofErr w:type="spellStart"/>
            <w:r>
              <w:rPr>
                <w:sz w:val="20"/>
                <w:szCs w:val="20"/>
              </w:rPr>
              <w:t>класс</w:t>
            </w:r>
            <w:proofErr w:type="gramStart"/>
            <w:r>
              <w:rPr>
                <w:sz w:val="20"/>
                <w:szCs w:val="20"/>
              </w:rPr>
              <w:t>.-</w:t>
            </w:r>
            <w:proofErr w:type="gramEnd"/>
            <w:r>
              <w:rPr>
                <w:sz w:val="20"/>
                <w:szCs w:val="20"/>
              </w:rPr>
              <w:t>Казань</w:t>
            </w:r>
            <w:proofErr w:type="spellEnd"/>
            <w:r>
              <w:rPr>
                <w:sz w:val="20"/>
                <w:szCs w:val="20"/>
              </w:rPr>
              <w:t>.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r>
      <w:tr w:rsidR="00F04E44" w:rsidRPr="00C260A4" w:rsidTr="00CD4136">
        <w:trPr>
          <w:trHeight w:val="886"/>
        </w:trPr>
        <w:tc>
          <w:tcPr>
            <w:tcW w:w="781"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4</w:t>
            </w:r>
          </w:p>
        </w:tc>
        <w:tc>
          <w:tcPr>
            <w:tcW w:w="1417"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Литературное чтение на татарском языке</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proofErr w:type="gramStart"/>
            <w:r>
              <w:rPr>
                <w:bCs/>
                <w:sz w:val="20"/>
                <w:szCs w:val="20"/>
              </w:rPr>
              <w:t xml:space="preserve">Ф.Ф. Хасанова, Г.М. Сафиуллина, М.Я. </w:t>
            </w:r>
            <w:proofErr w:type="spellStart"/>
            <w:r>
              <w:rPr>
                <w:bCs/>
                <w:sz w:val="20"/>
                <w:szCs w:val="20"/>
              </w:rPr>
              <w:t>Гарифуллина</w:t>
            </w:r>
            <w:proofErr w:type="spellEnd"/>
            <w:r>
              <w:rPr>
                <w:bCs/>
                <w:sz w:val="20"/>
                <w:szCs w:val="20"/>
              </w:rPr>
              <w:t xml:space="preserve"> Программа по татарской литературе для общеобразовательных организаций основного общего обра</w:t>
            </w:r>
            <w:r w:rsidR="009E1EF5">
              <w:rPr>
                <w:bCs/>
                <w:sz w:val="20"/>
                <w:szCs w:val="20"/>
              </w:rPr>
              <w:t>зования с обучением на русском</w:t>
            </w:r>
            <w:r>
              <w:rPr>
                <w:bCs/>
                <w:sz w:val="20"/>
                <w:szCs w:val="20"/>
              </w:rPr>
              <w:t xml:space="preserve"> языке (для изучающих татарский язык как родной) 1-4 классы.</w:t>
            </w:r>
            <w:proofErr w:type="gramEnd"/>
            <w:r>
              <w:rPr>
                <w:bCs/>
                <w:sz w:val="20"/>
                <w:szCs w:val="20"/>
              </w:rPr>
              <w:t xml:space="preserve"> Казань. Издательство «</w:t>
            </w:r>
            <w:proofErr w:type="spellStart"/>
            <w:r>
              <w:rPr>
                <w:bCs/>
                <w:sz w:val="20"/>
                <w:szCs w:val="20"/>
              </w:rPr>
              <w:t>Магариф</w:t>
            </w:r>
            <w:proofErr w:type="spellEnd"/>
            <w:r>
              <w:rPr>
                <w:bCs/>
                <w:sz w:val="20"/>
                <w:szCs w:val="20"/>
              </w:rPr>
              <w:t xml:space="preserve"> – </w:t>
            </w:r>
            <w:proofErr w:type="spellStart"/>
            <w:r>
              <w:rPr>
                <w:bCs/>
                <w:sz w:val="20"/>
                <w:szCs w:val="20"/>
              </w:rPr>
              <w:t>Вакыт</w:t>
            </w:r>
            <w:proofErr w:type="spellEnd"/>
            <w:r>
              <w:rPr>
                <w:bCs/>
                <w:sz w:val="20"/>
                <w:szCs w:val="20"/>
              </w:rPr>
              <w:t>». 2015</w:t>
            </w:r>
          </w:p>
        </w:tc>
        <w:tc>
          <w:tcPr>
            <w:tcW w:w="2977" w:type="dxa"/>
            <w:tcBorders>
              <w:top w:val="single" w:sz="4" w:space="0" w:color="auto"/>
              <w:bottom w:val="single" w:sz="4" w:space="0" w:color="auto"/>
            </w:tcBorders>
          </w:tcPr>
          <w:p w:rsidR="00F04E44" w:rsidRDefault="00F04E44" w:rsidP="00CD4136">
            <w:pPr>
              <w:tabs>
                <w:tab w:val="left" w:pos="1485"/>
              </w:tabs>
              <w:jc w:val="center"/>
              <w:rPr>
                <w:sz w:val="20"/>
                <w:szCs w:val="20"/>
              </w:rPr>
            </w:pPr>
            <w:proofErr w:type="spellStart"/>
            <w:r>
              <w:rPr>
                <w:sz w:val="20"/>
                <w:szCs w:val="20"/>
              </w:rPr>
              <w:t>Ф.Ш.Гарифуллина</w:t>
            </w:r>
            <w:proofErr w:type="spellEnd"/>
            <w:r>
              <w:rPr>
                <w:sz w:val="20"/>
                <w:szCs w:val="20"/>
              </w:rPr>
              <w:t xml:space="preserve">, </w:t>
            </w:r>
            <w:proofErr w:type="spellStart"/>
            <w:r>
              <w:rPr>
                <w:sz w:val="20"/>
                <w:szCs w:val="20"/>
              </w:rPr>
              <w:t>И.Х.Мияссарова</w:t>
            </w:r>
            <w:proofErr w:type="spellEnd"/>
            <w:r>
              <w:rPr>
                <w:sz w:val="20"/>
                <w:szCs w:val="20"/>
              </w:rPr>
              <w:t xml:space="preserve">, Литературное чтение, учебник в 2-частях,4 </w:t>
            </w:r>
            <w:proofErr w:type="spellStart"/>
            <w:r>
              <w:rPr>
                <w:sz w:val="20"/>
                <w:szCs w:val="20"/>
              </w:rPr>
              <w:t>класс</w:t>
            </w:r>
            <w:proofErr w:type="gramStart"/>
            <w:r>
              <w:rPr>
                <w:sz w:val="20"/>
                <w:szCs w:val="20"/>
              </w:rPr>
              <w:t>.-</w:t>
            </w:r>
            <w:proofErr w:type="gramEnd"/>
            <w:r>
              <w:rPr>
                <w:sz w:val="20"/>
                <w:szCs w:val="20"/>
              </w:rPr>
              <w:t>Казань</w:t>
            </w:r>
            <w:proofErr w:type="spellEnd"/>
            <w:r>
              <w:rPr>
                <w:sz w:val="20"/>
                <w:szCs w:val="20"/>
              </w:rPr>
              <w:t>.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c>
          <w:tcPr>
            <w:tcW w:w="1276" w:type="dxa"/>
            <w:tcBorders>
              <w:top w:val="single" w:sz="4" w:space="0" w:color="auto"/>
              <w:bottom w:val="single" w:sz="4" w:space="0" w:color="auto"/>
            </w:tcBorders>
          </w:tcPr>
          <w:p w:rsidR="00F04E4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roofErr w:type="spellStart"/>
            <w:r>
              <w:rPr>
                <w:sz w:val="20"/>
                <w:szCs w:val="20"/>
              </w:rPr>
              <w:t>Ф.Ш.Гарифуллина</w:t>
            </w:r>
            <w:proofErr w:type="spellEnd"/>
            <w:r>
              <w:rPr>
                <w:sz w:val="20"/>
                <w:szCs w:val="20"/>
              </w:rPr>
              <w:t xml:space="preserve">, </w:t>
            </w:r>
            <w:proofErr w:type="spellStart"/>
            <w:r>
              <w:rPr>
                <w:sz w:val="20"/>
                <w:szCs w:val="20"/>
              </w:rPr>
              <w:t>И.Х.Мияссарова</w:t>
            </w:r>
            <w:proofErr w:type="spellEnd"/>
            <w:r>
              <w:rPr>
                <w:sz w:val="20"/>
                <w:szCs w:val="20"/>
              </w:rPr>
              <w:t xml:space="preserve">, Методическое пособие. Литературное чтение, учебник в 2-частях,4 </w:t>
            </w:r>
            <w:proofErr w:type="spellStart"/>
            <w:r>
              <w:rPr>
                <w:sz w:val="20"/>
                <w:szCs w:val="20"/>
              </w:rPr>
              <w:t>класс</w:t>
            </w:r>
            <w:proofErr w:type="gramStart"/>
            <w:r>
              <w:rPr>
                <w:sz w:val="20"/>
                <w:szCs w:val="20"/>
              </w:rPr>
              <w:t>.-</w:t>
            </w:r>
            <w:proofErr w:type="gramEnd"/>
            <w:r>
              <w:rPr>
                <w:sz w:val="20"/>
                <w:szCs w:val="20"/>
              </w:rPr>
              <w:t>Казань</w:t>
            </w:r>
            <w:proofErr w:type="spellEnd"/>
            <w:r>
              <w:rPr>
                <w:sz w:val="20"/>
                <w:szCs w:val="20"/>
              </w:rPr>
              <w:t>.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roofErr w:type="spellStart"/>
            <w:r>
              <w:rPr>
                <w:sz w:val="20"/>
                <w:szCs w:val="20"/>
              </w:rPr>
              <w:t>Ф.Ш.Гарифуллина</w:t>
            </w:r>
            <w:proofErr w:type="spellEnd"/>
            <w:r>
              <w:rPr>
                <w:sz w:val="20"/>
                <w:szCs w:val="20"/>
              </w:rPr>
              <w:t xml:space="preserve">, </w:t>
            </w:r>
            <w:proofErr w:type="spellStart"/>
            <w:r>
              <w:rPr>
                <w:sz w:val="20"/>
                <w:szCs w:val="20"/>
              </w:rPr>
              <w:t>И.Х.Мияссарова</w:t>
            </w:r>
            <w:proofErr w:type="spellEnd"/>
            <w:r>
              <w:rPr>
                <w:sz w:val="20"/>
                <w:szCs w:val="20"/>
              </w:rPr>
              <w:t xml:space="preserve">, Контрольно-измерительные материалы Литературное чтение, учебник в 2-частях,   4 </w:t>
            </w:r>
            <w:proofErr w:type="spellStart"/>
            <w:r>
              <w:rPr>
                <w:sz w:val="20"/>
                <w:szCs w:val="20"/>
              </w:rPr>
              <w:t>класс</w:t>
            </w:r>
            <w:proofErr w:type="gramStart"/>
            <w:r>
              <w:rPr>
                <w:sz w:val="20"/>
                <w:szCs w:val="20"/>
              </w:rPr>
              <w:t>.-</w:t>
            </w:r>
            <w:proofErr w:type="gramEnd"/>
            <w:r>
              <w:rPr>
                <w:sz w:val="20"/>
                <w:szCs w:val="20"/>
              </w:rPr>
              <w:t>Казань</w:t>
            </w:r>
            <w:proofErr w:type="spellEnd"/>
            <w:r>
              <w:rPr>
                <w:sz w:val="20"/>
                <w:szCs w:val="20"/>
              </w:rPr>
              <w:t>. Издательство «</w:t>
            </w:r>
            <w:proofErr w:type="spellStart"/>
            <w:r>
              <w:rPr>
                <w:sz w:val="20"/>
                <w:szCs w:val="20"/>
              </w:rPr>
              <w:t>Магариф</w:t>
            </w:r>
            <w:proofErr w:type="spellEnd"/>
            <w:r>
              <w:rPr>
                <w:sz w:val="20"/>
                <w:szCs w:val="20"/>
              </w:rPr>
              <w:t xml:space="preserve"> – </w:t>
            </w:r>
            <w:proofErr w:type="spellStart"/>
            <w:r>
              <w:rPr>
                <w:sz w:val="20"/>
                <w:szCs w:val="20"/>
              </w:rPr>
              <w:t>Вакыт</w:t>
            </w:r>
            <w:proofErr w:type="spellEnd"/>
            <w:r>
              <w:rPr>
                <w:sz w:val="20"/>
                <w:szCs w:val="20"/>
              </w:rPr>
              <w:t>», 2017</w:t>
            </w:r>
          </w:p>
        </w:tc>
      </w:tr>
    </w:tbl>
    <w:p w:rsidR="00063BB9" w:rsidRDefault="00063BB9">
      <w:pPr>
        <w:spacing w:after="3" w:line="432" w:lineRule="auto"/>
        <w:ind w:left="-5" w:right="2722"/>
      </w:pPr>
    </w:p>
    <w:p w:rsidR="00063BB9" w:rsidRDefault="00063BB9">
      <w:pPr>
        <w:spacing w:after="3" w:line="432" w:lineRule="auto"/>
        <w:ind w:left="-5" w:right="2722"/>
      </w:pPr>
    </w:p>
    <w:p w:rsidR="00063BB9" w:rsidRDefault="00063BB9">
      <w:pPr>
        <w:spacing w:after="3" w:line="432" w:lineRule="auto"/>
        <w:ind w:left="-5" w:right="2722"/>
      </w:pPr>
    </w:p>
    <w:p w:rsidR="00063BB9" w:rsidRDefault="00063BB9">
      <w:pPr>
        <w:spacing w:after="3" w:line="432" w:lineRule="auto"/>
        <w:ind w:left="-5" w:right="2722"/>
      </w:pPr>
    </w:p>
    <w:p w:rsidR="00063BB9" w:rsidRDefault="00063BB9">
      <w:pPr>
        <w:spacing w:after="3" w:line="432" w:lineRule="auto"/>
        <w:ind w:left="-5" w:right="2722"/>
      </w:pPr>
    </w:p>
    <w:sectPr w:rsidR="00063BB9" w:rsidSect="00F04E44">
      <w:pgSz w:w="16836" w:h="11908" w:orient="landscape"/>
      <w:pgMar w:top="709" w:right="1140" w:bottom="839" w:left="1253"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23DC" w:rsidRDefault="00B323DC">
      <w:pPr>
        <w:spacing w:after="0" w:line="240" w:lineRule="auto"/>
      </w:pPr>
      <w:r>
        <w:separator/>
      </w:r>
    </w:p>
  </w:endnote>
  <w:endnote w:type="continuationSeparator" w:id="0">
    <w:p w:rsidR="00B323DC" w:rsidRDefault="00B323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B9" w:rsidRDefault="00B45F3C">
    <w:pPr>
      <w:spacing w:after="0" w:line="259" w:lineRule="auto"/>
      <w:ind w:left="0" w:right="12" w:firstLine="0"/>
      <w:jc w:val="center"/>
    </w:pPr>
    <w:r w:rsidRPr="00B45F3C">
      <w:fldChar w:fldCharType="begin"/>
    </w:r>
    <w:r w:rsidR="00063BB9">
      <w:instrText xml:space="preserve"> PAGE   \* MERGEFORMAT </w:instrText>
    </w:r>
    <w:r w:rsidRPr="00B45F3C">
      <w:fldChar w:fldCharType="separate"/>
    </w:r>
    <w:r w:rsidR="00063BB9">
      <w:rPr>
        <w:rFonts w:ascii="Calibri" w:eastAsia="Calibri" w:hAnsi="Calibri" w:cs="Calibri"/>
        <w:sz w:val="22"/>
      </w:rPr>
      <w:t>2</w:t>
    </w:r>
    <w:r>
      <w:rPr>
        <w:rFonts w:ascii="Calibri" w:eastAsia="Calibri" w:hAnsi="Calibri" w:cs="Calibri"/>
        <w:sz w:val="22"/>
      </w:rPr>
      <w:fldChar w:fldCharType="end"/>
    </w:r>
    <w:r w:rsidR="00063BB9">
      <w:rPr>
        <w:rFonts w:ascii="Calibri" w:eastAsia="Calibri" w:hAnsi="Calibri" w:cs="Calibri"/>
        <w:sz w:val="22"/>
      </w:rPr>
      <w:t xml:space="preserve"> </w:t>
    </w:r>
  </w:p>
  <w:p w:rsidR="00063BB9" w:rsidRDefault="00063BB9">
    <w:pPr>
      <w:spacing w:after="0" w:line="259" w:lineRule="auto"/>
      <w:ind w:left="0" w:firstLine="0"/>
      <w:jc w:val="left"/>
    </w:pPr>
    <w:r>
      <w:rPr>
        <w:rFonts w:ascii="Calibri" w:eastAsia="Calibri" w:hAnsi="Calibri" w:cs="Calibri"/>
        <w:sz w:val="22"/>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B9" w:rsidRDefault="00B45F3C">
    <w:pPr>
      <w:spacing w:after="0" w:line="259" w:lineRule="auto"/>
      <w:ind w:left="0" w:right="12" w:firstLine="0"/>
      <w:jc w:val="center"/>
    </w:pPr>
    <w:r w:rsidRPr="00B45F3C">
      <w:fldChar w:fldCharType="begin"/>
    </w:r>
    <w:r w:rsidR="00063BB9">
      <w:instrText xml:space="preserve"> PAGE   \* MERGEFORMAT </w:instrText>
    </w:r>
    <w:r w:rsidRPr="00B45F3C">
      <w:fldChar w:fldCharType="separate"/>
    </w:r>
    <w:r w:rsidR="0097270C" w:rsidRPr="0097270C">
      <w:rPr>
        <w:rFonts w:ascii="Calibri" w:eastAsia="Calibri" w:hAnsi="Calibri" w:cs="Calibri"/>
        <w:noProof/>
        <w:sz w:val="22"/>
      </w:rPr>
      <w:t>33</w:t>
    </w:r>
    <w:r>
      <w:rPr>
        <w:rFonts w:ascii="Calibri" w:eastAsia="Calibri" w:hAnsi="Calibri" w:cs="Calibri"/>
        <w:sz w:val="22"/>
      </w:rPr>
      <w:fldChar w:fldCharType="end"/>
    </w:r>
    <w:r w:rsidR="00063BB9">
      <w:rPr>
        <w:rFonts w:ascii="Calibri" w:eastAsia="Calibri" w:hAnsi="Calibri" w:cs="Calibri"/>
        <w:sz w:val="22"/>
      </w:rPr>
      <w:t xml:space="preserve"> </w:t>
    </w:r>
  </w:p>
  <w:p w:rsidR="00063BB9" w:rsidRDefault="00063BB9">
    <w:pPr>
      <w:spacing w:after="0" w:line="259" w:lineRule="auto"/>
      <w:ind w:left="0" w:firstLine="0"/>
      <w:jc w:val="left"/>
    </w:pPr>
    <w:r>
      <w:rPr>
        <w:rFonts w:ascii="Calibri" w:eastAsia="Calibri" w:hAnsi="Calibri" w:cs="Calibri"/>
        <w:sz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3BB9" w:rsidRDefault="00063BB9">
    <w:pPr>
      <w:spacing w:after="16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23DC" w:rsidRDefault="00B323DC">
      <w:pPr>
        <w:spacing w:after="0" w:line="240" w:lineRule="auto"/>
      </w:pPr>
      <w:r>
        <w:separator/>
      </w:r>
    </w:p>
  </w:footnote>
  <w:footnote w:type="continuationSeparator" w:id="0">
    <w:p w:rsidR="00B323DC" w:rsidRDefault="00B323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0EF1"/>
    <w:multiLevelType w:val="hybridMultilevel"/>
    <w:tmpl w:val="ECB80F2C"/>
    <w:lvl w:ilvl="0" w:tplc="6374E02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068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88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C29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01F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00A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EB4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026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A68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3C062C"/>
    <w:multiLevelType w:val="hybridMultilevel"/>
    <w:tmpl w:val="12406404"/>
    <w:lvl w:ilvl="0" w:tplc="751AD17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EA766">
      <w:start w:val="1"/>
      <w:numFmt w:val="bullet"/>
      <w:lvlText w:val=""/>
      <w:lvlJc w:val="left"/>
      <w:pPr>
        <w:ind w:left="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849C04">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1E4D06">
      <w:start w:val="1"/>
      <w:numFmt w:val="bullet"/>
      <w:lvlText w:val="•"/>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60E9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2A8BA2">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228F28">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0A454">
      <w:start w:val="1"/>
      <w:numFmt w:val="bullet"/>
      <w:lvlText w:val="o"/>
      <w:lvlJc w:val="left"/>
      <w:pPr>
        <w:ind w:left="5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CC1EC6">
      <w:start w:val="1"/>
      <w:numFmt w:val="bullet"/>
      <w:lvlText w:val="▪"/>
      <w:lvlJc w:val="left"/>
      <w:pPr>
        <w:ind w:left="6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5835168"/>
    <w:multiLevelType w:val="hybridMultilevel"/>
    <w:tmpl w:val="7DF81874"/>
    <w:lvl w:ilvl="0" w:tplc="7B04E284">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CD4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4B9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86F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415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20E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A47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AAB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68D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DE85A49"/>
    <w:multiLevelType w:val="hybridMultilevel"/>
    <w:tmpl w:val="E19013FE"/>
    <w:lvl w:ilvl="0" w:tplc="5F62932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8C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0B7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2ED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2C8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96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E0A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295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4DF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F6456F3"/>
    <w:multiLevelType w:val="multilevel"/>
    <w:tmpl w:val="CE24E60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1011E1A"/>
    <w:multiLevelType w:val="hybridMultilevel"/>
    <w:tmpl w:val="FE0A84D8"/>
    <w:lvl w:ilvl="0" w:tplc="C090C4C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E7D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47C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C65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D7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045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F9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03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6B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34A6B51"/>
    <w:multiLevelType w:val="hybridMultilevel"/>
    <w:tmpl w:val="B90CA1FE"/>
    <w:lvl w:ilvl="0" w:tplc="FF04ED38">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2F920">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AD09E">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C57CA">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ABE6C">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273A6">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49A2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8A880">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0E03A">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D4F322A"/>
    <w:multiLevelType w:val="hybridMultilevel"/>
    <w:tmpl w:val="6F76790A"/>
    <w:lvl w:ilvl="0" w:tplc="034A71D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27152">
      <w:start w:val="1"/>
      <w:numFmt w:val="bullet"/>
      <w:lvlText w:val="o"/>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00CDC">
      <w:start w:val="1"/>
      <w:numFmt w:val="bullet"/>
      <w:lvlText w:val="▪"/>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69B68">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E97A2">
      <w:start w:val="1"/>
      <w:numFmt w:val="bullet"/>
      <w:lvlText w:val="o"/>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0876E">
      <w:start w:val="1"/>
      <w:numFmt w:val="bullet"/>
      <w:lvlText w:val="▪"/>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87C50">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076A4">
      <w:start w:val="1"/>
      <w:numFmt w:val="bullet"/>
      <w:lvlText w:val="o"/>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A39A8">
      <w:start w:val="1"/>
      <w:numFmt w:val="bullet"/>
      <w:lvlText w:val="▪"/>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3AF4671"/>
    <w:multiLevelType w:val="hybridMultilevel"/>
    <w:tmpl w:val="5B9E17FC"/>
    <w:lvl w:ilvl="0" w:tplc="9C6078AA">
      <w:start w:val="1"/>
      <w:numFmt w:val="bullet"/>
      <w:lvlText w:val=""/>
      <w:lvlJc w:val="left"/>
      <w:pPr>
        <w:ind w:left="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E7CD9F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60B9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9249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885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6B9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0CDE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0676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8AF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10">
    <w:nsid w:val="4C8266CC"/>
    <w:multiLevelType w:val="hybridMultilevel"/>
    <w:tmpl w:val="DC66D932"/>
    <w:lvl w:ilvl="0" w:tplc="FED6E9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6DE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E6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C9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ADE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E27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A39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445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8E9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F762D97"/>
    <w:multiLevelType w:val="hybridMultilevel"/>
    <w:tmpl w:val="6662180A"/>
    <w:lvl w:ilvl="0" w:tplc="8CB4668C">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2007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7E8B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D8E1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8234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DAB6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23D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47F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6EBA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63074915"/>
    <w:multiLevelType w:val="hybridMultilevel"/>
    <w:tmpl w:val="E2AEAFD4"/>
    <w:lvl w:ilvl="0" w:tplc="DFF66CA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0B2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45F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88F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26E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2E6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CCB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67D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651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962355A"/>
    <w:multiLevelType w:val="hybridMultilevel"/>
    <w:tmpl w:val="F5FE9EA2"/>
    <w:lvl w:ilvl="0" w:tplc="1C566660">
      <w:start w:val="1"/>
      <w:numFmt w:val="bullet"/>
      <w:lvlText w:val=""/>
      <w:lvlJc w:val="left"/>
      <w:pPr>
        <w:ind w:left="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B74B1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9AA4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A0C9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6BA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EA9D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8485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215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8C4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6ACD1774"/>
    <w:multiLevelType w:val="hybridMultilevel"/>
    <w:tmpl w:val="DDD86CC6"/>
    <w:lvl w:ilvl="0" w:tplc="83A6F6EA">
      <w:start w:val="1"/>
      <w:numFmt w:val="bullet"/>
      <w:lvlText w:val="•"/>
      <w:lvlJc w:val="left"/>
      <w:pPr>
        <w:ind w:left="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A7D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B841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86B5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FA35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CC5F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EBD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02D6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02F7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4906B8"/>
    <w:multiLevelType w:val="hybridMultilevel"/>
    <w:tmpl w:val="BE6EFF1C"/>
    <w:lvl w:ilvl="0" w:tplc="9E7435E6">
      <w:start w:val="1"/>
      <w:numFmt w:val="bullet"/>
      <w:lvlText w:val="–"/>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A30C4">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47D00">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ED912">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4B5F8">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CF6C4">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C466B0">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2B93E">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6AFF8">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2"/>
  </w:num>
  <w:num w:numId="4">
    <w:abstractNumId w:val="7"/>
  </w:num>
  <w:num w:numId="5">
    <w:abstractNumId w:val="4"/>
  </w:num>
  <w:num w:numId="6">
    <w:abstractNumId w:val="0"/>
  </w:num>
  <w:num w:numId="7">
    <w:abstractNumId w:val="10"/>
  </w:num>
  <w:num w:numId="8">
    <w:abstractNumId w:val="6"/>
  </w:num>
  <w:num w:numId="9">
    <w:abstractNumId w:val="13"/>
  </w:num>
  <w:num w:numId="10">
    <w:abstractNumId w:val="11"/>
  </w:num>
  <w:num w:numId="11">
    <w:abstractNumId w:val="1"/>
  </w:num>
  <w:num w:numId="12">
    <w:abstractNumId w:val="14"/>
  </w:num>
  <w:num w:numId="13">
    <w:abstractNumId w:val="12"/>
  </w:num>
  <w:num w:numId="14">
    <w:abstractNumId w:val="8"/>
  </w:num>
  <w:num w:numId="15">
    <w:abstractNumId w:val="9"/>
  </w:num>
  <w:num w:numId="16">
    <w:abstractNumId w:val="1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useFELayout/>
  </w:compat>
  <w:rsids>
    <w:rsidRoot w:val="00413D64"/>
    <w:rsid w:val="000150DF"/>
    <w:rsid w:val="00063BB9"/>
    <w:rsid w:val="000D23F4"/>
    <w:rsid w:val="0035067D"/>
    <w:rsid w:val="00377415"/>
    <w:rsid w:val="00413D64"/>
    <w:rsid w:val="004263E6"/>
    <w:rsid w:val="007B77C0"/>
    <w:rsid w:val="008019E5"/>
    <w:rsid w:val="00903F51"/>
    <w:rsid w:val="0097270C"/>
    <w:rsid w:val="009E1EF5"/>
    <w:rsid w:val="00AF4F60"/>
    <w:rsid w:val="00B323DC"/>
    <w:rsid w:val="00B35DB3"/>
    <w:rsid w:val="00B45F3C"/>
    <w:rsid w:val="00C24A3B"/>
    <w:rsid w:val="00C24C2D"/>
    <w:rsid w:val="00C90581"/>
    <w:rsid w:val="00D066E0"/>
    <w:rsid w:val="00D42EF1"/>
    <w:rsid w:val="00D528FF"/>
    <w:rsid w:val="00F04E44"/>
    <w:rsid w:val="00FB07F6"/>
    <w:rsid w:val="00FD7A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9E5"/>
    <w:pPr>
      <w:spacing w:after="192"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019E5"/>
    <w:pPr>
      <w:keepNext/>
      <w:keepLines/>
      <w:spacing w:after="0" w:line="271"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019E5"/>
    <w:rPr>
      <w:rFonts w:ascii="Times New Roman" w:eastAsia="Times New Roman" w:hAnsi="Times New Roman" w:cs="Times New Roman"/>
      <w:b/>
      <w:color w:val="000000"/>
      <w:sz w:val="24"/>
    </w:rPr>
  </w:style>
  <w:style w:type="table" w:customStyle="1" w:styleId="TableGrid">
    <w:name w:val="TableGrid"/>
    <w:rsid w:val="008019E5"/>
    <w:pPr>
      <w:spacing w:after="0" w:line="240" w:lineRule="auto"/>
    </w:pPr>
    <w:tblPr>
      <w:tblCellMar>
        <w:top w:w="0" w:type="dxa"/>
        <w:left w:w="0" w:type="dxa"/>
        <w:bottom w:w="0" w:type="dxa"/>
        <w:right w:w="0" w:type="dxa"/>
      </w:tblCellMar>
    </w:tbl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nhideWhenUsed/>
    <w:qFormat/>
    <w:rsid w:val="00903F51"/>
    <w:pPr>
      <w:widowControl w:val="0"/>
      <w:autoSpaceDE w:val="0"/>
      <w:autoSpaceDN w:val="0"/>
      <w:adjustRightInd w:val="0"/>
      <w:spacing w:after="0" w:line="240" w:lineRule="auto"/>
      <w:ind w:left="0" w:firstLine="0"/>
      <w:jc w:val="left"/>
    </w:pPr>
    <w:rPr>
      <w:rFonts w:eastAsiaTheme="minorEastAsia"/>
      <w:color w:val="auto"/>
      <w:szCs w:val="24"/>
    </w:rPr>
  </w:style>
  <w:style w:type="character" w:customStyle="1" w:styleId="211">
    <w:name w:val="Подпись к таблице (2) + 11"/>
    <w:aliases w:val="5 pt,Основной текст + 11"/>
    <w:rsid w:val="00903F5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03F51"/>
    <w:rPr>
      <w:rFonts w:ascii="Times New Roman" w:hAnsi="Times New Roman" w:cs="Times New Roman" w:hint="default"/>
      <w:strike w:val="0"/>
      <w:dstrike w:val="0"/>
      <w:sz w:val="24"/>
      <w:szCs w:val="24"/>
      <w:u w:val="none"/>
      <w:effect w:val="none"/>
    </w:rPr>
  </w:style>
  <w:style w:type="table" w:styleId="a5">
    <w:name w:val="Table Grid"/>
    <w:basedOn w:val="a1"/>
    <w:uiPriority w:val="59"/>
    <w:rsid w:val="00903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03F51"/>
    <w:rPr>
      <w:b/>
      <w:bCs/>
    </w:rPr>
  </w:style>
  <w:style w:type="paragraph" w:styleId="a7">
    <w:name w:val="Body Text"/>
    <w:basedOn w:val="a"/>
    <w:link w:val="a8"/>
    <w:uiPriority w:val="1"/>
    <w:qFormat/>
    <w:rsid w:val="00903F51"/>
    <w:pPr>
      <w:widowControl w:val="0"/>
      <w:spacing w:after="0" w:line="240" w:lineRule="auto"/>
      <w:ind w:left="112" w:firstLine="0"/>
      <w:jc w:val="left"/>
    </w:pPr>
    <w:rPr>
      <w:rFonts w:cstheme="minorBidi"/>
      <w:color w:val="auto"/>
      <w:szCs w:val="24"/>
      <w:lang w:val="en-US" w:eastAsia="en-US"/>
    </w:rPr>
  </w:style>
  <w:style w:type="character" w:customStyle="1" w:styleId="a8">
    <w:name w:val="Основной текст Знак"/>
    <w:basedOn w:val="a0"/>
    <w:link w:val="a7"/>
    <w:uiPriority w:val="1"/>
    <w:rsid w:val="00903F51"/>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903F51"/>
    <w:pPr>
      <w:widowControl w:val="0"/>
      <w:spacing w:before="9" w:after="0" w:line="240" w:lineRule="auto"/>
      <w:ind w:left="568" w:firstLine="0"/>
      <w:jc w:val="left"/>
      <w:outlineLvl w:val="3"/>
    </w:pPr>
    <w:rPr>
      <w:rFonts w:cstheme="minorBidi"/>
      <w:b/>
      <w:bCs/>
      <w:color w:val="auto"/>
      <w:szCs w:val="24"/>
      <w:lang w:val="en-US" w:eastAsia="en-US"/>
    </w:rPr>
  </w:style>
  <w:style w:type="paragraph" w:styleId="a9">
    <w:name w:val="List Paragraph"/>
    <w:basedOn w:val="a"/>
    <w:link w:val="aa"/>
    <w:uiPriority w:val="99"/>
    <w:qFormat/>
    <w:rsid w:val="000D23F4"/>
    <w:pPr>
      <w:spacing w:after="200" w:line="276" w:lineRule="auto"/>
      <w:ind w:left="720" w:firstLine="0"/>
      <w:contextualSpacing/>
      <w:jc w:val="left"/>
    </w:pPr>
    <w:rPr>
      <w:rFonts w:ascii="Arial" w:eastAsia="Calibri" w:hAnsi="Arial"/>
      <w:color w:val="auto"/>
      <w:sz w:val="28"/>
      <w:lang w:eastAsia="en-US"/>
    </w:rPr>
  </w:style>
  <w:style w:type="character" w:customStyle="1" w:styleId="aa">
    <w:name w:val="Абзац списка Знак"/>
    <w:link w:val="a9"/>
    <w:uiPriority w:val="99"/>
    <w:locked/>
    <w:rsid w:val="000D23F4"/>
    <w:rPr>
      <w:rFonts w:ascii="Arial" w:eastAsia="Calibri" w:hAnsi="Arial" w:cs="Times New Roman"/>
      <w:sz w:val="28"/>
      <w:lang w:eastAsia="en-US"/>
    </w:rPr>
  </w:style>
  <w:style w:type="paragraph" w:customStyle="1" w:styleId="Default">
    <w:name w:val="Default"/>
    <w:rsid w:val="00063BB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3"/>
    <w:rsid w:val="00063BB9"/>
    <w:rPr>
      <w:rFonts w:ascii="Times New Roman" w:hAnsi="Times New Roman" w:cs="Times New Roman"/>
      <w:sz w:val="24"/>
      <w:szCs w:val="24"/>
    </w:rPr>
  </w:style>
  <w:style w:type="paragraph" w:styleId="ab">
    <w:name w:val="Title"/>
    <w:basedOn w:val="a"/>
    <w:link w:val="ac"/>
    <w:qFormat/>
    <w:rsid w:val="00F04E44"/>
    <w:pPr>
      <w:spacing w:after="0" w:line="240" w:lineRule="auto"/>
      <w:ind w:left="0" w:firstLine="0"/>
      <w:jc w:val="center"/>
    </w:pPr>
    <w:rPr>
      <w:b/>
      <w:color w:val="auto"/>
      <w:szCs w:val="20"/>
    </w:rPr>
  </w:style>
  <w:style w:type="character" w:customStyle="1" w:styleId="ac">
    <w:name w:val="Название Знак"/>
    <w:basedOn w:val="a0"/>
    <w:link w:val="ab"/>
    <w:rsid w:val="00F04E44"/>
    <w:rPr>
      <w:rFonts w:ascii="Times New Roman" w:eastAsia="Times New Roman" w:hAnsi="Times New Roman" w:cs="Times New Roman"/>
      <w:b/>
      <w:sz w:val="24"/>
      <w:szCs w:val="20"/>
    </w:rPr>
  </w:style>
  <w:style w:type="paragraph" w:styleId="ad">
    <w:name w:val="No Spacing"/>
    <w:uiPriority w:val="1"/>
    <w:qFormat/>
    <w:rsid w:val="0097270C"/>
    <w:pPr>
      <w:spacing w:after="0" w:line="240" w:lineRule="auto"/>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37417-A5E6-449E-8833-4AC1203B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52</Pages>
  <Words>13431</Words>
  <Characters>76561</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 Белоус</dc:creator>
  <cp:keywords/>
  <cp:lastModifiedBy>ученик</cp:lastModifiedBy>
  <cp:revision>18</cp:revision>
  <dcterms:created xsi:type="dcterms:W3CDTF">2019-10-07T08:12:00Z</dcterms:created>
  <dcterms:modified xsi:type="dcterms:W3CDTF">2019-10-10T00:53:00Z</dcterms:modified>
</cp:coreProperties>
</file>