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57" w:rsidRDefault="00875457" w:rsidP="00875457">
      <w:pPr>
        <w:pStyle w:val="dash041e0431044b0447043d044b0439"/>
        <w:rPr>
          <w:rStyle w:val="dash041e0431044b0447043d044b0439char1"/>
          <w:b/>
          <w:i/>
        </w:rPr>
      </w:pPr>
      <w:r w:rsidRPr="00875457">
        <w:rPr>
          <w:rStyle w:val="dash041e0431044b0447043d044b0439char1"/>
          <w:b/>
          <w:i/>
        </w:rPr>
        <w:object w:dxaOrig="8925" w:dyaOrig="12631">
          <v:shape id="_x0000_i1025" type="#_x0000_t75" style="width:446.25pt;height:631.5pt" o:ole="">
            <v:imagedata r:id="rId5" o:title=""/>
          </v:shape>
          <o:OLEObject Type="Embed" ProgID="AcroExch.Document.7" ShapeID="_x0000_i1025" DrawAspect="Content" ObjectID="_1635175919" r:id="rId6"/>
        </w:object>
      </w:r>
    </w:p>
    <w:p w:rsidR="00875457" w:rsidRDefault="00875457" w:rsidP="00875457">
      <w:pPr>
        <w:pStyle w:val="dash041e0431044b0447043d044b0439"/>
        <w:jc w:val="center"/>
        <w:rPr>
          <w:rStyle w:val="dash041e0431044b0447043d044b0439char1"/>
          <w:b/>
          <w:i/>
        </w:rPr>
      </w:pPr>
    </w:p>
    <w:p w:rsidR="00875457" w:rsidRDefault="00875457" w:rsidP="00875457">
      <w:pPr>
        <w:pStyle w:val="dash041e0431044b0447043d044b0439"/>
        <w:jc w:val="center"/>
        <w:rPr>
          <w:rStyle w:val="dash041e0431044b0447043d044b0439char1"/>
          <w:b/>
          <w:i/>
        </w:rPr>
      </w:pPr>
    </w:p>
    <w:p w:rsidR="00875457" w:rsidRDefault="00875457" w:rsidP="00875457">
      <w:pPr>
        <w:pStyle w:val="dash041e0431044b0447043d044b0439"/>
        <w:jc w:val="center"/>
        <w:rPr>
          <w:rStyle w:val="dash041e0431044b0447043d044b0439char1"/>
          <w:b/>
          <w:i/>
        </w:rPr>
      </w:pPr>
    </w:p>
    <w:p w:rsidR="00875457" w:rsidRDefault="00875457" w:rsidP="00875457">
      <w:pPr>
        <w:pStyle w:val="dash041e0431044b0447043d044b0439"/>
        <w:jc w:val="center"/>
        <w:rPr>
          <w:rStyle w:val="dash041e0431044b0447043d044b0439char1"/>
          <w:b/>
          <w:i/>
        </w:rPr>
      </w:pPr>
    </w:p>
    <w:p w:rsidR="00875457" w:rsidRDefault="00875457" w:rsidP="00845773">
      <w:pPr>
        <w:pStyle w:val="dash041e0431044b0447043d044b0439"/>
        <w:rPr>
          <w:rStyle w:val="dash041e0431044b0447043d044b0439char1"/>
          <w:b/>
          <w:i/>
        </w:rPr>
      </w:pPr>
    </w:p>
    <w:p w:rsidR="00875457" w:rsidRDefault="00875457" w:rsidP="00845773">
      <w:pPr>
        <w:pStyle w:val="dash041e0431044b0447043d044b0439"/>
        <w:rPr>
          <w:rStyle w:val="dash041e0431044b0447043d044b0439char1"/>
          <w:b/>
          <w:i/>
        </w:rPr>
      </w:pPr>
    </w:p>
    <w:p w:rsidR="00845773" w:rsidRDefault="00845773" w:rsidP="00875457">
      <w:pPr>
        <w:pStyle w:val="dash041e0431044b0447043d044b0439"/>
        <w:jc w:val="center"/>
        <w:rPr>
          <w:rStyle w:val="dash041e0431044b0447043d044b0439char1"/>
          <w:b/>
          <w:i/>
        </w:rPr>
      </w:pPr>
    </w:p>
    <w:p w:rsidR="00875457" w:rsidRDefault="00875457" w:rsidP="00875457">
      <w:pPr>
        <w:pStyle w:val="dash041e0431044b0447043d044b0439"/>
        <w:jc w:val="center"/>
        <w:rPr>
          <w:rStyle w:val="dash041e0431044b0447043d044b0439char1"/>
          <w:b/>
          <w:i/>
        </w:rPr>
      </w:pPr>
      <w:r>
        <w:rPr>
          <w:rStyle w:val="dash041e0431044b0447043d044b0439char1"/>
          <w:b/>
          <w:i/>
        </w:rPr>
        <w:lastRenderedPageBreak/>
        <w:t xml:space="preserve">Раздел 1. </w:t>
      </w:r>
      <w:r w:rsidR="00AE4862">
        <w:rPr>
          <w:rStyle w:val="dash041e0431044b0447043d044b0439char1"/>
          <w:b/>
          <w:i/>
        </w:rPr>
        <w:t xml:space="preserve"> ПЛАНИРУЕМЫЕ </w:t>
      </w:r>
      <w:r w:rsidR="00FD1E43" w:rsidRPr="00FD1E43">
        <w:rPr>
          <w:rStyle w:val="dash041e0431044b0447043d044b0439char1"/>
          <w:b/>
          <w:i/>
        </w:rPr>
        <w:t xml:space="preserve">РЕЗУЛЬТАТЫ ОСВОЕНИЯ КУРСА </w:t>
      </w:r>
    </w:p>
    <w:p w:rsidR="00FD1E43" w:rsidRPr="00FD1E43" w:rsidRDefault="00FD1E43" w:rsidP="00875457">
      <w:pPr>
        <w:pStyle w:val="dash041e0431044b0447043d044b0439"/>
        <w:jc w:val="center"/>
        <w:rPr>
          <w:rStyle w:val="dash041e0431044b0447043d044b0439char1"/>
          <w:b/>
          <w:i/>
        </w:rPr>
      </w:pPr>
      <w:r w:rsidRPr="00FD1E43">
        <w:rPr>
          <w:rStyle w:val="dash041e0431044b0447043d044b0439char1"/>
          <w:b/>
          <w:i/>
        </w:rPr>
        <w:t>«БИОЛОГИЯ 5 КЛАСС»</w:t>
      </w:r>
    </w:p>
    <w:p w:rsidR="00FD1E43" w:rsidRPr="00CD7A93" w:rsidRDefault="00FD1E43" w:rsidP="00FD1E43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D7A93">
        <w:rPr>
          <w:rFonts w:ascii="Times New Roman" w:hAnsi="Times New Roman" w:cs="Times New Roman"/>
          <w:b/>
          <w:sz w:val="24"/>
          <w:szCs w:val="24"/>
          <w:u w:val="single"/>
        </w:rPr>
        <w:t>Личностными результатами изучения предмета «Биология» в 5 классе являются следующие умения:</w:t>
      </w:r>
    </w:p>
    <w:p w:rsidR="00FD1E43" w:rsidRPr="00CD7A93" w:rsidRDefault="00FD1E43" w:rsidP="00FD1E43">
      <w:pPr>
        <w:numPr>
          <w:ilvl w:val="0"/>
          <w:numId w:val="2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A93">
        <w:rPr>
          <w:rFonts w:ascii="Times New Roman" w:hAnsi="Times New Roman" w:cs="Times New Roman"/>
          <w:sz w:val="24"/>
          <w:szCs w:val="24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FD1E43" w:rsidRPr="00CD7A93" w:rsidRDefault="00FD1E43" w:rsidP="00FD1E43">
      <w:pPr>
        <w:numPr>
          <w:ilvl w:val="0"/>
          <w:numId w:val="2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A93">
        <w:rPr>
          <w:rFonts w:ascii="Times New Roman" w:hAnsi="Times New Roman" w:cs="Times New Roman"/>
          <w:sz w:val="24"/>
          <w:szCs w:val="24"/>
        </w:rPr>
        <w:t>Постепенно выстраивать собственное целостное мировоззрение.</w:t>
      </w:r>
    </w:p>
    <w:p w:rsidR="00FD1E43" w:rsidRPr="00CD7A93" w:rsidRDefault="00FD1E43" w:rsidP="00FD1E43">
      <w:pPr>
        <w:numPr>
          <w:ilvl w:val="0"/>
          <w:numId w:val="2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A93">
        <w:rPr>
          <w:rFonts w:ascii="Times New Roman" w:hAnsi="Times New Roman" w:cs="Times New Roman"/>
          <w:sz w:val="24"/>
          <w:szCs w:val="24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FD1E43" w:rsidRPr="00CD7A93" w:rsidRDefault="00FD1E43" w:rsidP="00FD1E43">
      <w:pPr>
        <w:numPr>
          <w:ilvl w:val="0"/>
          <w:numId w:val="2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A93">
        <w:rPr>
          <w:rFonts w:ascii="Times New Roman" w:hAnsi="Times New Roman" w:cs="Times New Roman"/>
          <w:sz w:val="24"/>
          <w:szCs w:val="24"/>
        </w:rPr>
        <w:t xml:space="preserve">Оценивать жизненные ситуации с точки зрения безопасного образа жизни и сохранения здоровья. </w:t>
      </w:r>
    </w:p>
    <w:p w:rsidR="00FD1E43" w:rsidRPr="00CD7A93" w:rsidRDefault="00FD1E43" w:rsidP="00FD1E43">
      <w:pPr>
        <w:numPr>
          <w:ilvl w:val="0"/>
          <w:numId w:val="2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A93">
        <w:rPr>
          <w:rFonts w:ascii="Times New Roman" w:hAnsi="Times New Roman" w:cs="Times New Roman"/>
          <w:sz w:val="24"/>
          <w:szCs w:val="24"/>
        </w:rPr>
        <w:t xml:space="preserve">Оценивать экологический риск взаимоотношений человека и природы. </w:t>
      </w:r>
    </w:p>
    <w:p w:rsidR="00FD1E43" w:rsidRPr="00CD7A93" w:rsidRDefault="00FD1E43" w:rsidP="00FD1E43">
      <w:pPr>
        <w:numPr>
          <w:ilvl w:val="0"/>
          <w:numId w:val="2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A93">
        <w:rPr>
          <w:rFonts w:ascii="Times New Roman" w:hAnsi="Times New Roman" w:cs="Times New Roman"/>
          <w:sz w:val="24"/>
          <w:szCs w:val="24"/>
        </w:rPr>
        <w:t>Формировать 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FD1E43" w:rsidRPr="00CD7A93" w:rsidRDefault="00FD1E43" w:rsidP="00FD1E43">
      <w:pPr>
        <w:numPr>
          <w:ilvl w:val="0"/>
          <w:numId w:val="2"/>
        </w:numPr>
        <w:tabs>
          <w:tab w:val="left" w:pos="700"/>
        </w:tabs>
        <w:suppressAutoHyphens/>
        <w:spacing w:after="0" w:line="240" w:lineRule="auto"/>
        <w:ind w:left="314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A93">
        <w:rPr>
          <w:rFonts w:ascii="Times New Roman" w:hAnsi="Times New Roman" w:cs="Times New Roman"/>
          <w:sz w:val="24"/>
          <w:szCs w:val="24"/>
        </w:rPr>
        <w:t>Средством развития личностных результатов служит учебный материал, и прежде всего продуктивные задания учебника.</w:t>
      </w:r>
    </w:p>
    <w:p w:rsidR="00FD1E43" w:rsidRPr="00CD7A93" w:rsidRDefault="00FD1E43" w:rsidP="00FD1E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CD7A93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Метапредметными</w:t>
      </w:r>
      <w:proofErr w:type="spellEnd"/>
      <w:r w:rsidRPr="00CD7A93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результатами изучения курса «Биология» является формирование универсальных учебных действий (УУД).</w:t>
      </w:r>
    </w:p>
    <w:p w:rsidR="00FD1E43" w:rsidRPr="00CD7A93" w:rsidRDefault="00FD1E43" w:rsidP="00FD1E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7A93">
        <w:rPr>
          <w:rFonts w:ascii="Times New Roman" w:hAnsi="Times New Roman" w:cs="Times New Roman"/>
          <w:b/>
          <w:i/>
          <w:sz w:val="24"/>
          <w:szCs w:val="24"/>
        </w:rPr>
        <w:t>Регулятивные УУД:</w:t>
      </w:r>
    </w:p>
    <w:p w:rsidR="00FD1E43" w:rsidRPr="00CD7A93" w:rsidRDefault="00FD1E43" w:rsidP="00FD1E43">
      <w:pPr>
        <w:numPr>
          <w:ilvl w:val="0"/>
          <w:numId w:val="4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A93">
        <w:rPr>
          <w:rFonts w:ascii="Times New Roman" w:hAnsi="Times New Roman" w:cs="Times New Roman"/>
          <w:sz w:val="24"/>
          <w:szCs w:val="24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FD1E43" w:rsidRPr="00CD7A93" w:rsidRDefault="00FD1E43" w:rsidP="00FD1E43">
      <w:pPr>
        <w:numPr>
          <w:ilvl w:val="0"/>
          <w:numId w:val="4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A93">
        <w:rPr>
          <w:rFonts w:ascii="Times New Roman" w:hAnsi="Times New Roman" w:cs="Times New Roman"/>
          <w:sz w:val="24"/>
          <w:szCs w:val="24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CD7A93">
        <w:rPr>
          <w:rFonts w:ascii="Times New Roman" w:hAnsi="Times New Roman" w:cs="Times New Roman"/>
          <w:sz w:val="24"/>
          <w:szCs w:val="24"/>
        </w:rPr>
        <w:t>предложенных</w:t>
      </w:r>
      <w:proofErr w:type="gramEnd"/>
      <w:r w:rsidRPr="00CD7A93">
        <w:rPr>
          <w:rFonts w:ascii="Times New Roman" w:hAnsi="Times New Roman" w:cs="Times New Roman"/>
          <w:sz w:val="24"/>
          <w:szCs w:val="24"/>
        </w:rPr>
        <w:t xml:space="preserve"> и искать самостоятельно  средства достижения цели.</w:t>
      </w:r>
    </w:p>
    <w:p w:rsidR="00FD1E43" w:rsidRPr="00CD7A93" w:rsidRDefault="00FD1E43" w:rsidP="00FD1E43">
      <w:pPr>
        <w:numPr>
          <w:ilvl w:val="0"/>
          <w:numId w:val="4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A93">
        <w:rPr>
          <w:rFonts w:ascii="Times New Roman" w:hAnsi="Times New Roman" w:cs="Times New Roman"/>
          <w:sz w:val="24"/>
          <w:szCs w:val="24"/>
        </w:rPr>
        <w:t>Составлять (индивидуально или в группе) план решения проблемы (выполнения проекта).</w:t>
      </w:r>
    </w:p>
    <w:p w:rsidR="00FD1E43" w:rsidRPr="00CD7A93" w:rsidRDefault="00FD1E43" w:rsidP="00FD1E43">
      <w:pPr>
        <w:numPr>
          <w:ilvl w:val="0"/>
          <w:numId w:val="4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A93">
        <w:rPr>
          <w:rFonts w:ascii="Times New Roman" w:hAnsi="Times New Roman" w:cs="Times New Roman"/>
          <w:sz w:val="24"/>
          <w:szCs w:val="24"/>
        </w:rPr>
        <w:t>Работая по плану, сверять свои действия с целью и, при необходимости, исправлять ошибки самостоятельно.</w:t>
      </w:r>
    </w:p>
    <w:p w:rsidR="00FD1E43" w:rsidRPr="00CD7A93" w:rsidRDefault="00FD1E43" w:rsidP="00FD1E43">
      <w:pPr>
        <w:numPr>
          <w:ilvl w:val="0"/>
          <w:numId w:val="4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A93">
        <w:rPr>
          <w:rFonts w:ascii="Times New Roman" w:hAnsi="Times New Roman" w:cs="Times New Roman"/>
          <w:sz w:val="24"/>
          <w:szCs w:val="24"/>
        </w:rPr>
        <w:t>В диалоге с учителем совершенствовать самостоятельно выработанные критерии оценки.</w:t>
      </w:r>
    </w:p>
    <w:p w:rsidR="00FD1E43" w:rsidRPr="00CD7A93" w:rsidRDefault="00FD1E43" w:rsidP="00FD1E43">
      <w:pPr>
        <w:numPr>
          <w:ilvl w:val="0"/>
          <w:numId w:val="4"/>
        </w:numPr>
        <w:tabs>
          <w:tab w:val="left" w:pos="316"/>
          <w:tab w:val="left" w:pos="700"/>
        </w:tabs>
        <w:suppressAutoHyphens/>
        <w:spacing w:after="0" w:line="240" w:lineRule="auto"/>
        <w:ind w:left="329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A93">
        <w:rPr>
          <w:rFonts w:ascii="Times New Roman" w:hAnsi="Times New Roman" w:cs="Times New Roman"/>
          <w:sz w:val="24"/>
          <w:szCs w:val="24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FD1E43" w:rsidRPr="00CD7A93" w:rsidRDefault="00FD1E43" w:rsidP="00FD1E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7A93">
        <w:rPr>
          <w:rFonts w:ascii="Times New Roman" w:hAnsi="Times New Roman" w:cs="Times New Roman"/>
          <w:b/>
          <w:i/>
          <w:sz w:val="24"/>
          <w:szCs w:val="24"/>
        </w:rPr>
        <w:t>Познавательные УУД:</w:t>
      </w:r>
    </w:p>
    <w:p w:rsidR="00FD1E43" w:rsidRPr="00CD7A93" w:rsidRDefault="00FD1E43" w:rsidP="00FD1E43">
      <w:pPr>
        <w:numPr>
          <w:ilvl w:val="0"/>
          <w:numId w:val="6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A93">
        <w:rPr>
          <w:rFonts w:ascii="Times New Roman" w:hAnsi="Times New Roman" w:cs="Times New Roman"/>
          <w:sz w:val="24"/>
          <w:szCs w:val="24"/>
        </w:rPr>
        <w:t>Анализировать, сравнивать, классифицировать и обобщать факты и явления. Выявлять причины и следствия простых явлений.</w:t>
      </w:r>
    </w:p>
    <w:p w:rsidR="00FD1E43" w:rsidRPr="00CD7A93" w:rsidRDefault="00FD1E43" w:rsidP="00FD1E43">
      <w:pPr>
        <w:numPr>
          <w:ilvl w:val="0"/>
          <w:numId w:val="6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A93">
        <w:rPr>
          <w:rFonts w:ascii="Times New Roman" w:hAnsi="Times New Roman" w:cs="Times New Roman"/>
          <w:sz w:val="24"/>
          <w:szCs w:val="24"/>
        </w:rPr>
        <w:t xml:space="preserve">Осуществлять сравнение, </w:t>
      </w:r>
      <w:proofErr w:type="spellStart"/>
      <w:r w:rsidRPr="00CD7A93">
        <w:rPr>
          <w:rFonts w:ascii="Times New Roman" w:hAnsi="Times New Roman" w:cs="Times New Roman"/>
          <w:sz w:val="24"/>
          <w:szCs w:val="24"/>
        </w:rPr>
        <w:t>сериацию</w:t>
      </w:r>
      <w:proofErr w:type="spellEnd"/>
      <w:r w:rsidRPr="00CD7A93">
        <w:rPr>
          <w:rFonts w:ascii="Times New Roman" w:hAnsi="Times New Roman" w:cs="Times New Roman"/>
          <w:sz w:val="24"/>
          <w:szCs w:val="24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FD1E43" w:rsidRPr="00CD7A93" w:rsidRDefault="00FD1E43" w:rsidP="00FD1E43">
      <w:pPr>
        <w:numPr>
          <w:ilvl w:val="0"/>
          <w:numId w:val="6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A93">
        <w:rPr>
          <w:rFonts w:ascii="Times New Roman" w:hAnsi="Times New Roman" w:cs="Times New Roman"/>
          <w:sz w:val="24"/>
          <w:szCs w:val="24"/>
        </w:rPr>
        <w:t xml:space="preserve">Строить </w:t>
      </w:r>
      <w:proofErr w:type="gramStart"/>
      <w:r w:rsidRPr="00CD7A93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CD7A93">
        <w:rPr>
          <w:rFonts w:ascii="Times New Roman" w:hAnsi="Times New Roman" w:cs="Times New Roman"/>
          <w:sz w:val="24"/>
          <w:szCs w:val="24"/>
        </w:rPr>
        <w:t>, включающее установление причинно-следственных связей.</w:t>
      </w:r>
    </w:p>
    <w:p w:rsidR="00FD1E43" w:rsidRPr="00CD7A93" w:rsidRDefault="00FD1E43" w:rsidP="00FD1E43">
      <w:pPr>
        <w:numPr>
          <w:ilvl w:val="0"/>
          <w:numId w:val="6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A93">
        <w:rPr>
          <w:rFonts w:ascii="Times New Roman" w:hAnsi="Times New Roman" w:cs="Times New Roman"/>
          <w:sz w:val="24"/>
          <w:szCs w:val="24"/>
        </w:rPr>
        <w:t xml:space="preserve">Создавать схематические модели с выделением существенных характеристик объекта. </w:t>
      </w:r>
    </w:p>
    <w:p w:rsidR="00FD1E43" w:rsidRPr="00CD7A93" w:rsidRDefault="00FD1E43" w:rsidP="00FD1E43">
      <w:pPr>
        <w:numPr>
          <w:ilvl w:val="0"/>
          <w:numId w:val="6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A93">
        <w:rPr>
          <w:rFonts w:ascii="Times New Roman" w:hAnsi="Times New Roman" w:cs="Times New Roman"/>
          <w:sz w:val="24"/>
          <w:szCs w:val="24"/>
        </w:rPr>
        <w:t>Составлять тезисы, различные виды планов (простых, сложных и т.п.). Преобразовывать информацию  из одного вида в другой (таблицу в текст и пр.).</w:t>
      </w:r>
    </w:p>
    <w:p w:rsidR="00FD1E43" w:rsidRPr="00CD7A93" w:rsidRDefault="00FD1E43" w:rsidP="00FD1E43">
      <w:pPr>
        <w:numPr>
          <w:ilvl w:val="0"/>
          <w:numId w:val="6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A93">
        <w:rPr>
          <w:rFonts w:ascii="Times New Roman" w:hAnsi="Times New Roman" w:cs="Times New Roman"/>
          <w:sz w:val="24"/>
          <w:szCs w:val="24"/>
        </w:rPr>
        <w:t xml:space="preserve">Вычитывать все уровни текстовой информации. </w:t>
      </w:r>
    </w:p>
    <w:p w:rsidR="00FD1E43" w:rsidRPr="00CD7A93" w:rsidRDefault="00FD1E43" w:rsidP="00FD1E43">
      <w:pPr>
        <w:numPr>
          <w:ilvl w:val="0"/>
          <w:numId w:val="6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A93">
        <w:rPr>
          <w:rFonts w:ascii="Times New Roman" w:hAnsi="Times New Roman" w:cs="Times New Roman"/>
          <w:sz w:val="24"/>
          <w:szCs w:val="24"/>
        </w:rPr>
        <w:lastRenderedPageBreak/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FD1E43" w:rsidRPr="00CD7A93" w:rsidRDefault="00FD1E43" w:rsidP="00FD1E43">
      <w:pPr>
        <w:numPr>
          <w:ilvl w:val="0"/>
          <w:numId w:val="6"/>
        </w:numPr>
        <w:tabs>
          <w:tab w:val="left" w:pos="43"/>
          <w:tab w:val="left" w:pos="714"/>
        </w:tabs>
        <w:suppressAutoHyphens/>
        <w:spacing w:after="0" w:line="240" w:lineRule="auto"/>
        <w:ind w:left="343" w:firstLine="0"/>
        <w:jc w:val="both"/>
        <w:rPr>
          <w:rFonts w:ascii="Times New Roman" w:hAnsi="Times New Roman" w:cs="Times New Roman"/>
          <w:sz w:val="24"/>
          <w:szCs w:val="24"/>
        </w:rPr>
      </w:pPr>
      <w:r w:rsidRPr="00CD7A93">
        <w:rPr>
          <w:rFonts w:ascii="Times New Roman" w:hAnsi="Times New Roman" w:cs="Times New Roman"/>
          <w:sz w:val="24"/>
          <w:szCs w:val="24"/>
        </w:rPr>
        <w:t xml:space="preserve">Средством формирования </w:t>
      </w:r>
      <w:proofErr w:type="gramStart"/>
      <w:r w:rsidRPr="00CD7A93">
        <w:rPr>
          <w:rFonts w:ascii="Times New Roman" w:hAnsi="Times New Roman" w:cs="Times New Roman"/>
          <w:sz w:val="24"/>
          <w:szCs w:val="24"/>
        </w:rPr>
        <w:t>познавательных</w:t>
      </w:r>
      <w:proofErr w:type="gramEnd"/>
      <w:r w:rsidRPr="00CD7A93">
        <w:rPr>
          <w:rFonts w:ascii="Times New Roman" w:hAnsi="Times New Roman" w:cs="Times New Roman"/>
          <w:sz w:val="24"/>
          <w:szCs w:val="24"/>
        </w:rPr>
        <w:t xml:space="preserve"> УУД служит учебный материал, и прежде всего продуктивные задания учебника.</w:t>
      </w:r>
    </w:p>
    <w:p w:rsidR="00FD1E43" w:rsidRPr="00CD7A93" w:rsidRDefault="00FD1E43" w:rsidP="00FD1E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7A93">
        <w:rPr>
          <w:rFonts w:ascii="Times New Roman" w:hAnsi="Times New Roman" w:cs="Times New Roman"/>
          <w:b/>
          <w:i/>
          <w:sz w:val="24"/>
          <w:szCs w:val="24"/>
        </w:rPr>
        <w:t>Коммуникативные УУД:</w:t>
      </w:r>
    </w:p>
    <w:p w:rsidR="00FD1E43" w:rsidRPr="00CD7A93" w:rsidRDefault="00FD1E43" w:rsidP="00FD1E43">
      <w:pPr>
        <w:numPr>
          <w:ilvl w:val="0"/>
          <w:numId w:val="8"/>
        </w:numPr>
        <w:tabs>
          <w:tab w:val="clear" w:pos="1017"/>
          <w:tab w:val="left" w:pos="316"/>
          <w:tab w:val="left" w:pos="714"/>
          <w:tab w:val="left" w:pos="1014"/>
        </w:tabs>
        <w:suppressAutoHyphens/>
        <w:spacing w:after="0" w:line="240" w:lineRule="auto"/>
        <w:ind w:left="357" w:firstLine="14"/>
        <w:jc w:val="both"/>
        <w:rPr>
          <w:rFonts w:ascii="Times New Roman" w:hAnsi="Times New Roman" w:cs="Times New Roman"/>
          <w:sz w:val="24"/>
          <w:szCs w:val="24"/>
        </w:rPr>
      </w:pPr>
      <w:r w:rsidRPr="00CD7A93">
        <w:rPr>
          <w:rFonts w:ascii="Times New Roman" w:hAnsi="Times New Roman" w:cs="Times New Roman"/>
          <w:sz w:val="24"/>
          <w:szCs w:val="24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FD1E43" w:rsidRPr="00CD7A93" w:rsidRDefault="00FD1E43" w:rsidP="00FD1E43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7A93">
        <w:rPr>
          <w:rFonts w:ascii="Times New Roman" w:hAnsi="Times New Roman" w:cs="Times New Roman"/>
          <w:b/>
          <w:sz w:val="24"/>
          <w:szCs w:val="24"/>
          <w:u w:val="single"/>
        </w:rPr>
        <w:t>Предметными результатами изучения предмета «Биология» являются следующие умения:</w:t>
      </w:r>
    </w:p>
    <w:p w:rsidR="00FD1E43" w:rsidRPr="00CD7A93" w:rsidRDefault="00FD1E43" w:rsidP="00FD1E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7A93">
        <w:rPr>
          <w:rFonts w:ascii="Times New Roman" w:hAnsi="Times New Roman" w:cs="Times New Roman"/>
          <w:b/>
          <w:i/>
          <w:sz w:val="24"/>
          <w:szCs w:val="24"/>
        </w:rPr>
        <w:t>1. - осознание роли жизни:</w:t>
      </w:r>
    </w:p>
    <w:p w:rsidR="00FD1E43" w:rsidRPr="00CD7A93" w:rsidRDefault="00FD1E43" w:rsidP="00FD1E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A93">
        <w:rPr>
          <w:rFonts w:ascii="Times New Roman" w:hAnsi="Times New Roman" w:cs="Times New Roman"/>
          <w:sz w:val="24"/>
          <w:szCs w:val="24"/>
        </w:rPr>
        <w:t>– определять роль в природе различных групп организмов;</w:t>
      </w:r>
    </w:p>
    <w:p w:rsidR="00FD1E43" w:rsidRPr="00CD7A93" w:rsidRDefault="00FD1E43" w:rsidP="00FD1E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A93">
        <w:rPr>
          <w:rFonts w:ascii="Times New Roman" w:hAnsi="Times New Roman" w:cs="Times New Roman"/>
          <w:sz w:val="24"/>
          <w:szCs w:val="24"/>
        </w:rPr>
        <w:t>– объяснять роль живых организмов в круговороте веществ экосистемы.</w:t>
      </w:r>
    </w:p>
    <w:p w:rsidR="00FD1E43" w:rsidRPr="00CD7A93" w:rsidRDefault="00FD1E43" w:rsidP="00FD1E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7A93">
        <w:rPr>
          <w:rFonts w:ascii="Times New Roman" w:hAnsi="Times New Roman" w:cs="Times New Roman"/>
          <w:b/>
          <w:i/>
          <w:sz w:val="24"/>
          <w:szCs w:val="24"/>
        </w:rPr>
        <w:t>2. – рассмотрение биологических процессов в развитии:</w:t>
      </w:r>
    </w:p>
    <w:p w:rsidR="00FD1E43" w:rsidRPr="00CD7A93" w:rsidRDefault="00FD1E43" w:rsidP="00FD1E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A93">
        <w:rPr>
          <w:rFonts w:ascii="Times New Roman" w:hAnsi="Times New Roman" w:cs="Times New Roman"/>
          <w:sz w:val="24"/>
          <w:szCs w:val="24"/>
        </w:rPr>
        <w:t>– приводить примеры приспособлений организмов к среде обитания и объяснять их значение;</w:t>
      </w:r>
    </w:p>
    <w:p w:rsidR="00FD1E43" w:rsidRPr="00CD7A93" w:rsidRDefault="00FD1E43" w:rsidP="00FD1E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A93">
        <w:rPr>
          <w:rFonts w:ascii="Times New Roman" w:hAnsi="Times New Roman" w:cs="Times New Roman"/>
          <w:sz w:val="24"/>
          <w:szCs w:val="24"/>
        </w:rPr>
        <w:t>– находить черты, свидетельствующие об усложнении живых организмов по сравнению с предками, и давать им объяснение;</w:t>
      </w:r>
    </w:p>
    <w:p w:rsidR="00FD1E43" w:rsidRPr="00CD7A93" w:rsidRDefault="00FD1E43" w:rsidP="00FD1E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A93">
        <w:rPr>
          <w:rFonts w:ascii="Times New Roman" w:hAnsi="Times New Roman" w:cs="Times New Roman"/>
          <w:sz w:val="24"/>
          <w:szCs w:val="24"/>
        </w:rPr>
        <w:t>– объяснять приспособления на разных стадиях жизненных циклов.</w:t>
      </w:r>
    </w:p>
    <w:p w:rsidR="00FD1E43" w:rsidRPr="00CD7A93" w:rsidRDefault="00FD1E43" w:rsidP="00FD1E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7A93">
        <w:rPr>
          <w:rFonts w:ascii="Times New Roman" w:hAnsi="Times New Roman" w:cs="Times New Roman"/>
          <w:b/>
          <w:i/>
          <w:sz w:val="24"/>
          <w:szCs w:val="24"/>
        </w:rPr>
        <w:t>3. – использование биологических знаний в быту:</w:t>
      </w:r>
    </w:p>
    <w:p w:rsidR="00FD1E43" w:rsidRPr="00CD7A93" w:rsidRDefault="00FD1E43" w:rsidP="00FD1E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A93">
        <w:rPr>
          <w:rFonts w:ascii="Times New Roman" w:hAnsi="Times New Roman" w:cs="Times New Roman"/>
          <w:sz w:val="24"/>
          <w:szCs w:val="24"/>
        </w:rPr>
        <w:t>– объяснять значение живых организмов в жизни и хозяйстве человека.</w:t>
      </w:r>
    </w:p>
    <w:p w:rsidR="00FD1E43" w:rsidRPr="00CD7A93" w:rsidRDefault="00FD1E43" w:rsidP="00FD1E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7A93">
        <w:rPr>
          <w:rFonts w:ascii="Times New Roman" w:hAnsi="Times New Roman" w:cs="Times New Roman"/>
          <w:b/>
          <w:i/>
          <w:sz w:val="24"/>
          <w:szCs w:val="24"/>
        </w:rPr>
        <w:t>4. –  объяснять мир с точки зрения биологии:</w:t>
      </w:r>
    </w:p>
    <w:p w:rsidR="00FD1E43" w:rsidRPr="00CD7A93" w:rsidRDefault="00FD1E43" w:rsidP="00FD1E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A93">
        <w:rPr>
          <w:rFonts w:ascii="Times New Roman" w:hAnsi="Times New Roman" w:cs="Times New Roman"/>
          <w:sz w:val="24"/>
          <w:szCs w:val="24"/>
        </w:rPr>
        <w:t>– перечислять отличительные свойства живого;</w:t>
      </w:r>
    </w:p>
    <w:p w:rsidR="00FD1E43" w:rsidRPr="00CD7A93" w:rsidRDefault="00FD1E43" w:rsidP="00FD1E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7A93">
        <w:rPr>
          <w:rFonts w:ascii="Times New Roman" w:hAnsi="Times New Roman" w:cs="Times New Roman"/>
          <w:sz w:val="24"/>
          <w:szCs w:val="24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  <w:proofErr w:type="gramEnd"/>
    </w:p>
    <w:p w:rsidR="00FD1E43" w:rsidRPr="00CD7A93" w:rsidRDefault="00FD1E43" w:rsidP="00FD1E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A93">
        <w:rPr>
          <w:rFonts w:ascii="Times New Roman" w:hAnsi="Times New Roman" w:cs="Times New Roman"/>
          <w:sz w:val="24"/>
          <w:szCs w:val="24"/>
        </w:rPr>
        <w:t>– определять основные органы растений (части клетки);</w:t>
      </w:r>
    </w:p>
    <w:p w:rsidR="00FD1E43" w:rsidRPr="00CD7A93" w:rsidRDefault="00FD1E43" w:rsidP="00FD1E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7A93">
        <w:rPr>
          <w:rFonts w:ascii="Times New Roman" w:hAnsi="Times New Roman" w:cs="Times New Roman"/>
          <w:sz w:val="24"/>
          <w:szCs w:val="24"/>
        </w:rPr>
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  <w:proofErr w:type="gramEnd"/>
    </w:p>
    <w:p w:rsidR="00FD1E43" w:rsidRPr="00CD7A93" w:rsidRDefault="00FD1E43" w:rsidP="00FD1E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A93">
        <w:rPr>
          <w:rFonts w:ascii="Times New Roman" w:hAnsi="Times New Roman" w:cs="Times New Roman"/>
          <w:b/>
          <w:i/>
          <w:sz w:val="24"/>
          <w:szCs w:val="24"/>
        </w:rPr>
        <w:t>5.</w:t>
      </w:r>
      <w:r w:rsidRPr="00CD7A93">
        <w:rPr>
          <w:rFonts w:ascii="Times New Roman" w:hAnsi="Times New Roman" w:cs="Times New Roman"/>
          <w:sz w:val="24"/>
          <w:szCs w:val="24"/>
        </w:rPr>
        <w:t xml:space="preserve"> – понимать смысл биологических терминов;</w:t>
      </w:r>
    </w:p>
    <w:p w:rsidR="00FD1E43" w:rsidRPr="00CD7A93" w:rsidRDefault="00FD1E43" w:rsidP="00FD1E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A93">
        <w:rPr>
          <w:rFonts w:ascii="Times New Roman" w:hAnsi="Times New Roman" w:cs="Times New Roman"/>
          <w:sz w:val="24"/>
          <w:szCs w:val="24"/>
        </w:rPr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FD1E43" w:rsidRPr="00CD7A93" w:rsidRDefault="00FD1E43" w:rsidP="00FD1E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A93">
        <w:rPr>
          <w:rFonts w:ascii="Times New Roman" w:hAnsi="Times New Roman" w:cs="Times New Roman"/>
          <w:sz w:val="24"/>
          <w:szCs w:val="24"/>
        </w:rPr>
        <w:t>– проводить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препаратов.</w:t>
      </w:r>
    </w:p>
    <w:p w:rsidR="00FD1E43" w:rsidRPr="00CD7A93" w:rsidRDefault="00FD1E43" w:rsidP="00FD1E4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D7A93">
        <w:rPr>
          <w:rFonts w:ascii="Times New Roman" w:hAnsi="Times New Roman" w:cs="Times New Roman"/>
          <w:b/>
          <w:i/>
          <w:sz w:val="24"/>
          <w:szCs w:val="24"/>
        </w:rPr>
        <w:lastRenderedPageBreak/>
        <w:t>6. – оценивать поведение человека с точки зрения здорового образа жизни:</w:t>
      </w:r>
    </w:p>
    <w:p w:rsidR="00FD1E43" w:rsidRPr="00CD7A93" w:rsidRDefault="00FD1E43" w:rsidP="00FD1E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A93">
        <w:rPr>
          <w:rFonts w:ascii="Times New Roman" w:hAnsi="Times New Roman" w:cs="Times New Roman"/>
          <w:sz w:val="24"/>
          <w:szCs w:val="24"/>
        </w:rPr>
        <w:t>– использовать знания биологии при соблюдении правил повседневной гигиены;</w:t>
      </w:r>
    </w:p>
    <w:p w:rsidR="00FD1E43" w:rsidRPr="00CD7A93" w:rsidRDefault="00FD1E43" w:rsidP="00FD1E43">
      <w:pPr>
        <w:jc w:val="both"/>
        <w:rPr>
          <w:rFonts w:ascii="Times New Roman" w:hAnsi="Times New Roman" w:cs="Times New Roman"/>
          <w:sz w:val="24"/>
          <w:szCs w:val="24"/>
        </w:rPr>
      </w:pPr>
      <w:r w:rsidRPr="00CD7A93">
        <w:rPr>
          <w:rFonts w:ascii="Times New Roman" w:hAnsi="Times New Roman" w:cs="Times New Roman"/>
          <w:sz w:val="24"/>
          <w:szCs w:val="24"/>
        </w:rPr>
        <w:t>– различать съедобные и ядовитые грибы и растения своей местности.</w:t>
      </w:r>
    </w:p>
    <w:p w:rsidR="00A24C63" w:rsidRDefault="00A24C63" w:rsidP="0006579B">
      <w:pPr>
        <w:widowControl w:val="0"/>
        <w:spacing w:line="226" w:lineRule="exact"/>
        <w:jc w:val="center"/>
        <w:rPr>
          <w:rFonts w:ascii="SchoolBookCSanPin" w:hAnsi="SchoolBookCSanPin"/>
          <w:bCs/>
          <w:sz w:val="28"/>
          <w:szCs w:val="28"/>
        </w:rPr>
      </w:pPr>
    </w:p>
    <w:p w:rsidR="00A24C63" w:rsidRDefault="00A24C63" w:rsidP="0006579B">
      <w:pPr>
        <w:widowControl w:val="0"/>
        <w:spacing w:line="226" w:lineRule="exact"/>
        <w:jc w:val="center"/>
        <w:rPr>
          <w:rFonts w:ascii="SchoolBookCSanPin" w:hAnsi="SchoolBookCSanPin"/>
          <w:bCs/>
          <w:sz w:val="28"/>
          <w:szCs w:val="28"/>
        </w:rPr>
      </w:pPr>
    </w:p>
    <w:p w:rsidR="00A24C63" w:rsidRDefault="00A24C63" w:rsidP="0006579B">
      <w:pPr>
        <w:widowControl w:val="0"/>
        <w:spacing w:line="226" w:lineRule="exact"/>
        <w:jc w:val="center"/>
        <w:rPr>
          <w:rFonts w:ascii="SchoolBookCSanPin" w:hAnsi="SchoolBookCSanPin"/>
          <w:bCs/>
          <w:sz w:val="28"/>
          <w:szCs w:val="28"/>
        </w:rPr>
      </w:pPr>
    </w:p>
    <w:p w:rsidR="00A24C63" w:rsidRDefault="00A24C63" w:rsidP="0006579B">
      <w:pPr>
        <w:widowControl w:val="0"/>
        <w:spacing w:line="226" w:lineRule="exact"/>
        <w:jc w:val="center"/>
        <w:rPr>
          <w:rFonts w:ascii="SchoolBookCSanPin" w:hAnsi="SchoolBookCSanPin"/>
          <w:bCs/>
          <w:sz w:val="28"/>
          <w:szCs w:val="28"/>
        </w:rPr>
      </w:pPr>
    </w:p>
    <w:p w:rsidR="00A24C63" w:rsidRDefault="00A24C63" w:rsidP="0006579B">
      <w:pPr>
        <w:widowControl w:val="0"/>
        <w:spacing w:line="226" w:lineRule="exact"/>
        <w:jc w:val="center"/>
        <w:rPr>
          <w:rFonts w:ascii="SchoolBookCSanPin" w:hAnsi="SchoolBookCSanPin"/>
          <w:bCs/>
          <w:sz w:val="28"/>
          <w:szCs w:val="28"/>
        </w:rPr>
      </w:pPr>
    </w:p>
    <w:p w:rsidR="00A24C63" w:rsidRDefault="00A24C63" w:rsidP="0006579B">
      <w:pPr>
        <w:widowControl w:val="0"/>
        <w:spacing w:line="226" w:lineRule="exact"/>
        <w:jc w:val="center"/>
        <w:rPr>
          <w:rFonts w:ascii="SchoolBookCSanPin" w:hAnsi="SchoolBookCSanPin"/>
          <w:bCs/>
          <w:sz w:val="28"/>
          <w:szCs w:val="28"/>
        </w:rPr>
      </w:pPr>
    </w:p>
    <w:p w:rsidR="00A24C63" w:rsidRDefault="00A24C63" w:rsidP="0006579B">
      <w:pPr>
        <w:widowControl w:val="0"/>
        <w:spacing w:line="226" w:lineRule="exact"/>
        <w:jc w:val="center"/>
        <w:rPr>
          <w:rFonts w:ascii="SchoolBookCSanPin" w:hAnsi="SchoolBookCSanPin"/>
          <w:bCs/>
          <w:sz w:val="28"/>
          <w:szCs w:val="28"/>
        </w:rPr>
      </w:pPr>
    </w:p>
    <w:p w:rsidR="00A24C63" w:rsidRDefault="00A24C63" w:rsidP="0006579B">
      <w:pPr>
        <w:widowControl w:val="0"/>
        <w:spacing w:line="226" w:lineRule="exact"/>
        <w:jc w:val="center"/>
        <w:rPr>
          <w:rFonts w:ascii="SchoolBookCSanPin" w:hAnsi="SchoolBookCSanPin"/>
          <w:bCs/>
          <w:sz w:val="28"/>
          <w:szCs w:val="28"/>
        </w:rPr>
      </w:pPr>
    </w:p>
    <w:p w:rsidR="00A24C63" w:rsidRDefault="00A24C63" w:rsidP="0006579B">
      <w:pPr>
        <w:widowControl w:val="0"/>
        <w:spacing w:line="226" w:lineRule="exact"/>
        <w:jc w:val="center"/>
        <w:rPr>
          <w:rFonts w:ascii="SchoolBookCSanPin" w:hAnsi="SchoolBookCSanPin"/>
          <w:bCs/>
          <w:sz w:val="28"/>
          <w:szCs w:val="28"/>
        </w:rPr>
      </w:pPr>
    </w:p>
    <w:p w:rsidR="00A24C63" w:rsidRDefault="00A24C63" w:rsidP="0006579B">
      <w:pPr>
        <w:widowControl w:val="0"/>
        <w:spacing w:line="226" w:lineRule="exact"/>
        <w:jc w:val="center"/>
        <w:rPr>
          <w:rFonts w:ascii="SchoolBookCSanPin" w:hAnsi="SchoolBookCSanPin"/>
          <w:bCs/>
          <w:sz w:val="28"/>
          <w:szCs w:val="28"/>
        </w:rPr>
      </w:pPr>
    </w:p>
    <w:p w:rsidR="00A24C63" w:rsidRDefault="00A24C63" w:rsidP="0006579B">
      <w:pPr>
        <w:widowControl w:val="0"/>
        <w:spacing w:line="226" w:lineRule="exact"/>
        <w:jc w:val="center"/>
        <w:rPr>
          <w:rFonts w:ascii="SchoolBookCSanPin" w:hAnsi="SchoolBookCSanPin"/>
          <w:bCs/>
          <w:sz w:val="28"/>
          <w:szCs w:val="28"/>
        </w:rPr>
      </w:pPr>
    </w:p>
    <w:p w:rsidR="00A24C63" w:rsidRDefault="00A24C63" w:rsidP="0006579B">
      <w:pPr>
        <w:widowControl w:val="0"/>
        <w:spacing w:line="226" w:lineRule="exact"/>
        <w:jc w:val="center"/>
        <w:rPr>
          <w:rFonts w:ascii="SchoolBookCSanPin" w:hAnsi="SchoolBookCSanPin"/>
          <w:bCs/>
          <w:sz w:val="28"/>
          <w:szCs w:val="28"/>
        </w:rPr>
      </w:pPr>
    </w:p>
    <w:p w:rsidR="00A24C63" w:rsidRDefault="00A24C63" w:rsidP="0006579B">
      <w:pPr>
        <w:widowControl w:val="0"/>
        <w:spacing w:line="226" w:lineRule="exact"/>
        <w:jc w:val="center"/>
        <w:rPr>
          <w:rFonts w:ascii="SchoolBookCSanPin" w:hAnsi="SchoolBookCSanPin"/>
          <w:bCs/>
          <w:sz w:val="28"/>
          <w:szCs w:val="28"/>
        </w:rPr>
      </w:pPr>
    </w:p>
    <w:p w:rsidR="00A24C63" w:rsidRDefault="00A24C63" w:rsidP="0006579B">
      <w:pPr>
        <w:widowControl w:val="0"/>
        <w:spacing w:line="226" w:lineRule="exact"/>
        <w:jc w:val="center"/>
        <w:rPr>
          <w:rFonts w:ascii="SchoolBookCSanPin" w:hAnsi="SchoolBookCSanPin"/>
          <w:bCs/>
          <w:sz w:val="28"/>
          <w:szCs w:val="28"/>
        </w:rPr>
      </w:pPr>
    </w:p>
    <w:p w:rsidR="00A24C63" w:rsidRDefault="00A24C63" w:rsidP="0006579B">
      <w:pPr>
        <w:widowControl w:val="0"/>
        <w:spacing w:line="226" w:lineRule="exact"/>
        <w:jc w:val="center"/>
        <w:rPr>
          <w:rFonts w:ascii="SchoolBookCSanPin" w:hAnsi="SchoolBookCSanPin"/>
          <w:bCs/>
          <w:sz w:val="28"/>
          <w:szCs w:val="28"/>
        </w:rPr>
      </w:pPr>
    </w:p>
    <w:p w:rsidR="00A24C63" w:rsidRDefault="00A24C63" w:rsidP="0006579B">
      <w:pPr>
        <w:widowControl w:val="0"/>
        <w:spacing w:line="226" w:lineRule="exact"/>
        <w:jc w:val="center"/>
        <w:rPr>
          <w:rFonts w:ascii="SchoolBookCSanPin" w:hAnsi="SchoolBookCSanPin"/>
          <w:bCs/>
          <w:sz w:val="28"/>
          <w:szCs w:val="28"/>
        </w:rPr>
      </w:pPr>
    </w:p>
    <w:p w:rsidR="00A24C63" w:rsidRDefault="00A24C63" w:rsidP="0006579B">
      <w:pPr>
        <w:widowControl w:val="0"/>
        <w:spacing w:line="226" w:lineRule="exact"/>
        <w:jc w:val="center"/>
        <w:rPr>
          <w:rFonts w:ascii="SchoolBookCSanPin" w:hAnsi="SchoolBookCSanPin"/>
          <w:bCs/>
          <w:sz w:val="28"/>
          <w:szCs w:val="28"/>
        </w:rPr>
      </w:pPr>
    </w:p>
    <w:p w:rsidR="00A24C63" w:rsidRDefault="00A24C63" w:rsidP="0006579B">
      <w:pPr>
        <w:widowControl w:val="0"/>
        <w:spacing w:line="226" w:lineRule="exact"/>
        <w:jc w:val="center"/>
        <w:rPr>
          <w:rFonts w:ascii="SchoolBookCSanPin" w:hAnsi="SchoolBookCSanPin"/>
          <w:bCs/>
          <w:sz w:val="28"/>
          <w:szCs w:val="28"/>
        </w:rPr>
      </w:pPr>
    </w:p>
    <w:p w:rsidR="00A24C63" w:rsidRDefault="00A24C63" w:rsidP="0006579B">
      <w:pPr>
        <w:widowControl w:val="0"/>
        <w:spacing w:line="226" w:lineRule="exact"/>
        <w:jc w:val="center"/>
        <w:rPr>
          <w:rFonts w:ascii="SchoolBookCSanPin" w:hAnsi="SchoolBookCSanPin"/>
          <w:bCs/>
          <w:sz w:val="28"/>
          <w:szCs w:val="28"/>
        </w:rPr>
      </w:pPr>
    </w:p>
    <w:p w:rsidR="00A24C63" w:rsidRDefault="00A24C63" w:rsidP="0006579B">
      <w:pPr>
        <w:widowControl w:val="0"/>
        <w:spacing w:line="226" w:lineRule="exact"/>
        <w:jc w:val="center"/>
        <w:rPr>
          <w:rFonts w:ascii="SchoolBookCSanPin" w:hAnsi="SchoolBookCSanPin"/>
          <w:bCs/>
          <w:sz w:val="28"/>
          <w:szCs w:val="28"/>
        </w:rPr>
      </w:pPr>
    </w:p>
    <w:p w:rsidR="00A24C63" w:rsidRDefault="00A24C63" w:rsidP="0006579B">
      <w:pPr>
        <w:widowControl w:val="0"/>
        <w:spacing w:line="226" w:lineRule="exact"/>
        <w:jc w:val="center"/>
        <w:rPr>
          <w:rFonts w:ascii="SchoolBookCSanPin" w:hAnsi="SchoolBookCSanPin"/>
          <w:bCs/>
          <w:sz w:val="28"/>
          <w:szCs w:val="28"/>
        </w:rPr>
      </w:pPr>
    </w:p>
    <w:p w:rsidR="00A24C63" w:rsidRDefault="00A24C63" w:rsidP="0006579B">
      <w:pPr>
        <w:widowControl w:val="0"/>
        <w:spacing w:line="226" w:lineRule="exact"/>
        <w:jc w:val="center"/>
        <w:rPr>
          <w:rFonts w:ascii="SchoolBookCSanPin" w:hAnsi="SchoolBookCSanPin"/>
          <w:bCs/>
          <w:sz w:val="28"/>
          <w:szCs w:val="28"/>
        </w:rPr>
      </w:pPr>
    </w:p>
    <w:p w:rsidR="00A24C63" w:rsidRDefault="00A24C63" w:rsidP="0006579B">
      <w:pPr>
        <w:widowControl w:val="0"/>
        <w:spacing w:line="226" w:lineRule="exact"/>
        <w:jc w:val="center"/>
        <w:rPr>
          <w:rFonts w:ascii="SchoolBookCSanPin" w:hAnsi="SchoolBookCSanPin"/>
          <w:bCs/>
          <w:sz w:val="28"/>
          <w:szCs w:val="28"/>
        </w:rPr>
      </w:pPr>
    </w:p>
    <w:p w:rsidR="00A24C63" w:rsidRDefault="00A24C63" w:rsidP="0006579B">
      <w:pPr>
        <w:widowControl w:val="0"/>
        <w:spacing w:line="226" w:lineRule="exact"/>
        <w:jc w:val="center"/>
        <w:rPr>
          <w:rFonts w:ascii="SchoolBookCSanPin" w:hAnsi="SchoolBookCSanPin"/>
          <w:bCs/>
          <w:sz w:val="28"/>
          <w:szCs w:val="28"/>
        </w:rPr>
      </w:pPr>
    </w:p>
    <w:p w:rsidR="00A24C63" w:rsidRDefault="00A24C63" w:rsidP="0006579B">
      <w:pPr>
        <w:widowControl w:val="0"/>
        <w:spacing w:line="226" w:lineRule="exact"/>
        <w:jc w:val="center"/>
        <w:rPr>
          <w:rFonts w:ascii="SchoolBookCSanPin" w:hAnsi="SchoolBookCSanPin"/>
          <w:bCs/>
          <w:sz w:val="28"/>
          <w:szCs w:val="28"/>
        </w:rPr>
      </w:pPr>
    </w:p>
    <w:p w:rsidR="00A24C63" w:rsidRDefault="00A24C63" w:rsidP="0006579B">
      <w:pPr>
        <w:widowControl w:val="0"/>
        <w:spacing w:line="226" w:lineRule="exact"/>
        <w:jc w:val="center"/>
        <w:rPr>
          <w:rFonts w:ascii="SchoolBookCSanPin" w:hAnsi="SchoolBookCSanPin"/>
          <w:bCs/>
          <w:sz w:val="28"/>
          <w:szCs w:val="28"/>
        </w:rPr>
      </w:pPr>
    </w:p>
    <w:p w:rsidR="00A24C63" w:rsidRDefault="00A24C63" w:rsidP="0006579B">
      <w:pPr>
        <w:widowControl w:val="0"/>
        <w:spacing w:line="226" w:lineRule="exact"/>
        <w:jc w:val="center"/>
        <w:rPr>
          <w:rFonts w:ascii="SchoolBookCSanPin" w:hAnsi="SchoolBookCSanPin"/>
          <w:bCs/>
          <w:sz w:val="28"/>
          <w:szCs w:val="28"/>
        </w:rPr>
      </w:pPr>
    </w:p>
    <w:p w:rsidR="00A24C63" w:rsidRDefault="00A24C63" w:rsidP="0006579B">
      <w:pPr>
        <w:widowControl w:val="0"/>
        <w:spacing w:line="226" w:lineRule="exact"/>
        <w:jc w:val="center"/>
        <w:rPr>
          <w:rFonts w:ascii="SchoolBookCSanPin" w:hAnsi="SchoolBookCSanPin"/>
          <w:bCs/>
          <w:sz w:val="28"/>
          <w:szCs w:val="28"/>
        </w:rPr>
      </w:pPr>
    </w:p>
    <w:p w:rsidR="00A24C63" w:rsidRDefault="00A24C63" w:rsidP="0006579B">
      <w:pPr>
        <w:widowControl w:val="0"/>
        <w:spacing w:line="226" w:lineRule="exact"/>
        <w:jc w:val="center"/>
        <w:rPr>
          <w:rFonts w:ascii="SchoolBookCSanPin" w:hAnsi="SchoolBookCSanPin"/>
          <w:bCs/>
          <w:sz w:val="28"/>
          <w:szCs w:val="28"/>
        </w:rPr>
      </w:pPr>
    </w:p>
    <w:p w:rsidR="00A24C63" w:rsidRDefault="00A24C63" w:rsidP="0006579B">
      <w:pPr>
        <w:widowControl w:val="0"/>
        <w:spacing w:line="226" w:lineRule="exact"/>
        <w:jc w:val="center"/>
        <w:rPr>
          <w:rFonts w:ascii="SchoolBookCSanPin" w:hAnsi="SchoolBookCSanPin"/>
          <w:bCs/>
          <w:sz w:val="28"/>
          <w:szCs w:val="28"/>
        </w:rPr>
      </w:pPr>
    </w:p>
    <w:p w:rsidR="00A24C63" w:rsidRDefault="00A24C63" w:rsidP="00875457">
      <w:pPr>
        <w:widowControl w:val="0"/>
        <w:spacing w:line="226" w:lineRule="exact"/>
        <w:rPr>
          <w:rFonts w:ascii="SchoolBookCSanPin" w:hAnsi="SchoolBookCSanPin"/>
          <w:bCs/>
          <w:sz w:val="28"/>
          <w:szCs w:val="28"/>
        </w:rPr>
      </w:pPr>
    </w:p>
    <w:p w:rsidR="0006579B" w:rsidRDefault="00875457" w:rsidP="00875457">
      <w:pPr>
        <w:widowControl w:val="0"/>
        <w:spacing w:after="0" w:line="226" w:lineRule="exact"/>
        <w:jc w:val="center"/>
        <w:rPr>
          <w:rFonts w:ascii="SchoolBookCSanPin" w:hAnsi="SchoolBookCSanPin"/>
          <w:bCs/>
          <w:sz w:val="28"/>
          <w:szCs w:val="28"/>
        </w:rPr>
      </w:pPr>
      <w:r>
        <w:rPr>
          <w:rFonts w:ascii="SchoolBookCSanPin" w:hAnsi="SchoolBookCSanPin"/>
          <w:bCs/>
          <w:sz w:val="28"/>
          <w:szCs w:val="28"/>
        </w:rPr>
        <w:lastRenderedPageBreak/>
        <w:t xml:space="preserve">Раздел 2. </w:t>
      </w:r>
      <w:r w:rsidR="003B18B9">
        <w:rPr>
          <w:rFonts w:ascii="SchoolBookCSanPin" w:hAnsi="SchoolBookCSanPin"/>
          <w:bCs/>
          <w:sz w:val="28"/>
          <w:szCs w:val="28"/>
        </w:rPr>
        <w:t>Содержание программы учебного курса</w:t>
      </w:r>
    </w:p>
    <w:p w:rsidR="0006579B" w:rsidRPr="0032681C" w:rsidRDefault="0006579B" w:rsidP="00875457">
      <w:pPr>
        <w:widowControl w:val="0"/>
        <w:spacing w:after="0" w:line="226" w:lineRule="exact"/>
        <w:jc w:val="center"/>
        <w:rPr>
          <w:rFonts w:ascii="SchoolBookCSanPin" w:hAnsi="SchoolBookCSanPin"/>
          <w:bCs/>
          <w:sz w:val="28"/>
          <w:szCs w:val="28"/>
        </w:rPr>
      </w:pPr>
      <w:r w:rsidRPr="0032681C">
        <w:rPr>
          <w:rFonts w:ascii="SchoolBookCSanPin" w:hAnsi="SchoolBookCSanPin"/>
          <w:bCs/>
          <w:sz w:val="28"/>
          <w:szCs w:val="28"/>
        </w:rPr>
        <w:t xml:space="preserve">Биология. </w:t>
      </w:r>
    </w:p>
    <w:p w:rsidR="0006579B" w:rsidRPr="0032681C" w:rsidRDefault="0006579B" w:rsidP="00875457">
      <w:pPr>
        <w:widowControl w:val="0"/>
        <w:spacing w:after="0" w:line="226" w:lineRule="exact"/>
        <w:jc w:val="center"/>
        <w:rPr>
          <w:rFonts w:ascii="SchoolBookCSanPin" w:hAnsi="SchoolBookCSanPin"/>
          <w:bCs/>
          <w:sz w:val="28"/>
          <w:szCs w:val="28"/>
        </w:rPr>
      </w:pPr>
      <w:r w:rsidRPr="0032681C">
        <w:rPr>
          <w:rFonts w:ascii="SchoolBookCSanPin" w:hAnsi="SchoolBookCSanPin"/>
          <w:bCs/>
          <w:sz w:val="28"/>
          <w:szCs w:val="28"/>
        </w:rPr>
        <w:t>Бактерии. Грибы. Растения. 5 класс</w:t>
      </w:r>
    </w:p>
    <w:p w:rsidR="0006579B" w:rsidRPr="00875457" w:rsidRDefault="0006579B" w:rsidP="00875457">
      <w:pPr>
        <w:widowControl w:val="0"/>
        <w:spacing w:after="0" w:line="226" w:lineRule="exact"/>
        <w:jc w:val="center"/>
        <w:rPr>
          <w:rFonts w:ascii="SchoolBookCSanPin" w:hAnsi="SchoolBookCSanPin"/>
          <w:bCs/>
          <w:sz w:val="28"/>
          <w:szCs w:val="28"/>
        </w:rPr>
      </w:pPr>
      <w:r w:rsidRPr="0032681C">
        <w:rPr>
          <w:rFonts w:ascii="SchoolBookCSanPin" w:hAnsi="SchoolBookCSanPin"/>
          <w:bCs/>
          <w:sz w:val="28"/>
          <w:szCs w:val="28"/>
        </w:rPr>
        <w:t>(3</w:t>
      </w:r>
      <w:r>
        <w:rPr>
          <w:rFonts w:ascii="SchoolBookCSanPin" w:hAnsi="SchoolBookCSanPin"/>
          <w:bCs/>
          <w:sz w:val="28"/>
          <w:szCs w:val="28"/>
        </w:rPr>
        <w:t>4</w:t>
      </w:r>
      <w:r w:rsidRPr="0032681C">
        <w:rPr>
          <w:rFonts w:ascii="SchoolBookCSanPin" w:hAnsi="SchoolBookCSanPin"/>
          <w:bCs/>
          <w:sz w:val="28"/>
          <w:szCs w:val="28"/>
        </w:rPr>
        <w:t xml:space="preserve"> час</w:t>
      </w:r>
      <w:r>
        <w:rPr>
          <w:rFonts w:ascii="SchoolBookCSanPin" w:hAnsi="SchoolBookCSanPin"/>
          <w:bCs/>
          <w:sz w:val="28"/>
          <w:szCs w:val="28"/>
        </w:rPr>
        <w:t>а</w:t>
      </w:r>
      <w:r w:rsidRPr="0032681C">
        <w:rPr>
          <w:rFonts w:ascii="SchoolBookCSanPin" w:hAnsi="SchoolBookCSanPin"/>
          <w:bCs/>
          <w:sz w:val="28"/>
          <w:szCs w:val="28"/>
        </w:rPr>
        <w:t>, 1 час в неделю)</w:t>
      </w:r>
    </w:p>
    <w:p w:rsidR="0006579B" w:rsidRPr="00E05D38" w:rsidRDefault="0006579B" w:rsidP="00875457">
      <w:pPr>
        <w:widowControl w:val="0"/>
        <w:snapToGrid w:val="0"/>
        <w:spacing w:after="0" w:line="226" w:lineRule="exact"/>
        <w:rPr>
          <w:rFonts w:ascii="Times New Roman" w:hAnsi="Times New Roman"/>
          <w:b/>
          <w:bCs/>
          <w:sz w:val="24"/>
          <w:szCs w:val="24"/>
        </w:rPr>
      </w:pPr>
      <w:r w:rsidRPr="00E05D38">
        <w:rPr>
          <w:rFonts w:ascii="Times New Roman" w:hAnsi="Times New Roman"/>
          <w:b/>
          <w:bCs/>
          <w:sz w:val="24"/>
          <w:szCs w:val="24"/>
        </w:rPr>
        <w:t xml:space="preserve">Введение </w:t>
      </w:r>
      <w:r w:rsidRPr="00E05D38">
        <w:rPr>
          <w:rFonts w:ascii="Times New Roman" w:hAnsi="Times New Roman"/>
          <w:iCs/>
          <w:sz w:val="24"/>
          <w:szCs w:val="24"/>
        </w:rPr>
        <w:t>(</w:t>
      </w:r>
      <w:r w:rsidRPr="00E05D38">
        <w:rPr>
          <w:rFonts w:ascii="Times New Roman" w:hAnsi="Times New Roman"/>
          <w:i/>
          <w:iCs/>
          <w:sz w:val="24"/>
          <w:szCs w:val="24"/>
        </w:rPr>
        <w:t>6 часов</w:t>
      </w:r>
      <w:r w:rsidRPr="00E05D38">
        <w:rPr>
          <w:rFonts w:ascii="Times New Roman" w:hAnsi="Times New Roman"/>
          <w:iCs/>
          <w:sz w:val="24"/>
          <w:szCs w:val="24"/>
        </w:rPr>
        <w:t>)</w:t>
      </w:r>
    </w:p>
    <w:p w:rsidR="0006579B" w:rsidRPr="00E05D38" w:rsidRDefault="0006579B" w:rsidP="0006579B">
      <w:pPr>
        <w:spacing w:line="226" w:lineRule="exact"/>
        <w:rPr>
          <w:rFonts w:ascii="Times New Roman" w:hAnsi="Times New Roman"/>
          <w:sz w:val="24"/>
          <w:szCs w:val="24"/>
        </w:rPr>
      </w:pPr>
      <w:r w:rsidRPr="00E05D38">
        <w:rPr>
          <w:rFonts w:ascii="Times New Roman" w:hAnsi="Times New Roman"/>
          <w:sz w:val="24"/>
          <w:szCs w:val="24"/>
        </w:rPr>
        <w:t>Биология — наука о живой природе. Методы исследования в биологии. Царства бактерий, грибов, растений и животных. Отличительные признаки живого и неживого. Связь организмов со средой обитания. Взаимосвязь организмов в природе. Экологические факторы и их влияние на живые организмы. Влияние деятельности человека на природу, ее охрана.</w:t>
      </w:r>
    </w:p>
    <w:p w:rsidR="0006579B" w:rsidRPr="001F5B7F" w:rsidRDefault="0006579B" w:rsidP="0006579B">
      <w:pPr>
        <w:widowControl w:val="0"/>
        <w:snapToGrid w:val="0"/>
        <w:spacing w:line="226" w:lineRule="exact"/>
        <w:rPr>
          <w:rFonts w:ascii="Times New Roman" w:hAnsi="Times New Roman"/>
          <w:bCs/>
          <w:i/>
          <w:iCs/>
          <w:sz w:val="24"/>
          <w:szCs w:val="24"/>
        </w:rPr>
      </w:pPr>
      <w:r w:rsidRPr="001F5B7F">
        <w:rPr>
          <w:rFonts w:ascii="Times New Roman" w:hAnsi="Times New Roman"/>
          <w:bCs/>
          <w:i/>
          <w:iCs/>
          <w:sz w:val="24"/>
          <w:szCs w:val="24"/>
        </w:rPr>
        <w:t xml:space="preserve">Лабораторные работы </w:t>
      </w:r>
    </w:p>
    <w:p w:rsidR="0006579B" w:rsidRDefault="0006579B" w:rsidP="0006579B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E05D38">
        <w:rPr>
          <w:rFonts w:ascii="Times New Roman" w:hAnsi="Times New Roman"/>
          <w:sz w:val="24"/>
          <w:szCs w:val="24"/>
        </w:rPr>
        <w:t xml:space="preserve">Фенологические наблюдения за сезонными изменениями в природе. </w:t>
      </w:r>
    </w:p>
    <w:p w:rsidR="0006579B" w:rsidRPr="001F5B7F" w:rsidRDefault="0006579B" w:rsidP="0006579B">
      <w:pPr>
        <w:widowControl w:val="0"/>
        <w:snapToGrid w:val="0"/>
        <w:spacing w:line="226" w:lineRule="exact"/>
        <w:rPr>
          <w:rFonts w:ascii="Times New Roman" w:hAnsi="Times New Roman"/>
          <w:bCs/>
          <w:iCs/>
          <w:sz w:val="24"/>
          <w:szCs w:val="24"/>
        </w:rPr>
      </w:pPr>
      <w:r w:rsidRPr="001F5B7F">
        <w:rPr>
          <w:rFonts w:ascii="Times New Roman" w:hAnsi="Times New Roman"/>
          <w:bCs/>
          <w:iCs/>
          <w:sz w:val="24"/>
          <w:szCs w:val="24"/>
        </w:rPr>
        <w:t>Экскурсии</w:t>
      </w:r>
    </w:p>
    <w:p w:rsidR="0006579B" w:rsidRPr="00E05D38" w:rsidRDefault="0006579B" w:rsidP="0006579B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E05D38">
        <w:rPr>
          <w:rFonts w:ascii="Times New Roman" w:hAnsi="Times New Roman"/>
          <w:sz w:val="24"/>
          <w:szCs w:val="24"/>
        </w:rPr>
        <w:t>Многообразие живых организмов, осенние явления в жизни растений и животных.</w:t>
      </w:r>
    </w:p>
    <w:p w:rsidR="0006579B" w:rsidRPr="00E05D38" w:rsidRDefault="0006579B" w:rsidP="0006579B">
      <w:pPr>
        <w:widowControl w:val="0"/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  <w:r w:rsidRPr="00E05D38">
        <w:rPr>
          <w:rFonts w:ascii="Times New Roman" w:hAnsi="Times New Roman"/>
          <w:b/>
          <w:bCs/>
          <w:sz w:val="24"/>
          <w:szCs w:val="24"/>
        </w:rPr>
        <w:t xml:space="preserve">Раздел 1. Клеточное строение организмов </w:t>
      </w:r>
      <w:r w:rsidRPr="00E05D38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7</w:t>
      </w:r>
      <w:r w:rsidRPr="00E05D38">
        <w:rPr>
          <w:rFonts w:ascii="Times New Roman" w:hAnsi="Times New Roman"/>
          <w:i/>
          <w:iCs/>
          <w:sz w:val="24"/>
          <w:szCs w:val="24"/>
        </w:rPr>
        <w:t>часов</w:t>
      </w:r>
      <w:r w:rsidRPr="00E05D38">
        <w:rPr>
          <w:rFonts w:ascii="Times New Roman" w:hAnsi="Times New Roman"/>
          <w:iCs/>
          <w:sz w:val="24"/>
          <w:szCs w:val="24"/>
        </w:rPr>
        <w:t>)</w:t>
      </w:r>
    </w:p>
    <w:p w:rsidR="0006579B" w:rsidRPr="00E05D38" w:rsidRDefault="0006579B" w:rsidP="0006579B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E05D38">
        <w:rPr>
          <w:rFonts w:ascii="Times New Roman" w:hAnsi="Times New Roman"/>
          <w:sz w:val="24"/>
          <w:szCs w:val="24"/>
        </w:rPr>
        <w:t>Устройство увеличительных приборов (лупа, световой микроскоп). Клетка и ее строение: оболочка, цитоплазма, ядро, вакуоли, пластиды. Жизнедеятельность клетки: поступление веще</w:t>
      </w:r>
      <w:proofErr w:type="gramStart"/>
      <w:r w:rsidRPr="00E05D38">
        <w:rPr>
          <w:rFonts w:ascii="Times New Roman" w:hAnsi="Times New Roman"/>
          <w:sz w:val="24"/>
          <w:szCs w:val="24"/>
        </w:rPr>
        <w:t>ств в кл</w:t>
      </w:r>
      <w:proofErr w:type="gramEnd"/>
      <w:r w:rsidRPr="00E05D38">
        <w:rPr>
          <w:rFonts w:ascii="Times New Roman" w:hAnsi="Times New Roman"/>
          <w:sz w:val="24"/>
          <w:szCs w:val="24"/>
        </w:rPr>
        <w:t>етку (дыхание, питание), рост, развитие и деление клетки. Понятие «ткань».</w:t>
      </w:r>
    </w:p>
    <w:p w:rsidR="0006579B" w:rsidRPr="00B16D48" w:rsidRDefault="0006579B" w:rsidP="0006579B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B16D48">
        <w:rPr>
          <w:rFonts w:ascii="Times New Roman" w:hAnsi="Times New Roman"/>
          <w:bCs/>
          <w:i/>
          <w:iCs/>
          <w:sz w:val="24"/>
          <w:szCs w:val="24"/>
        </w:rPr>
        <w:t>Демонстрации</w:t>
      </w:r>
      <w:r w:rsidRPr="00B16D48">
        <w:rPr>
          <w:rFonts w:ascii="Times New Roman" w:hAnsi="Times New Roman"/>
          <w:bCs/>
          <w:sz w:val="24"/>
          <w:szCs w:val="24"/>
        </w:rPr>
        <w:t xml:space="preserve"> </w:t>
      </w:r>
    </w:p>
    <w:p w:rsidR="0006579B" w:rsidRPr="00E05D38" w:rsidRDefault="0006579B" w:rsidP="0006579B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E05D38">
        <w:rPr>
          <w:rFonts w:ascii="Times New Roman" w:hAnsi="Times New Roman"/>
          <w:sz w:val="24"/>
          <w:szCs w:val="24"/>
        </w:rPr>
        <w:t>Микропрепараты различных растительных тканей.</w:t>
      </w:r>
    </w:p>
    <w:p w:rsidR="0006579B" w:rsidRPr="00B16D48" w:rsidRDefault="0006579B" w:rsidP="0006579B">
      <w:pPr>
        <w:widowControl w:val="0"/>
        <w:snapToGrid w:val="0"/>
        <w:spacing w:line="226" w:lineRule="exact"/>
        <w:rPr>
          <w:rFonts w:ascii="Times New Roman" w:hAnsi="Times New Roman"/>
          <w:bCs/>
          <w:i/>
          <w:iCs/>
          <w:sz w:val="24"/>
          <w:szCs w:val="24"/>
        </w:rPr>
      </w:pPr>
      <w:r w:rsidRPr="00B16D48">
        <w:rPr>
          <w:rFonts w:ascii="Times New Roman" w:hAnsi="Times New Roman"/>
          <w:bCs/>
          <w:i/>
          <w:iCs/>
          <w:sz w:val="24"/>
          <w:szCs w:val="24"/>
        </w:rPr>
        <w:t xml:space="preserve">Лабораторные работы </w:t>
      </w:r>
    </w:p>
    <w:p w:rsidR="0006579B" w:rsidRPr="0006579B" w:rsidRDefault="0006579B" w:rsidP="0006579B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E05D38">
        <w:rPr>
          <w:rFonts w:ascii="Times New Roman" w:hAnsi="Times New Roman"/>
          <w:sz w:val="24"/>
          <w:szCs w:val="24"/>
        </w:rPr>
        <w:t>Устройство мик</w:t>
      </w:r>
      <w:r>
        <w:rPr>
          <w:rFonts w:ascii="Times New Roman" w:hAnsi="Times New Roman"/>
          <w:sz w:val="24"/>
          <w:szCs w:val="24"/>
        </w:rPr>
        <w:t>роскопа. Рассматривание  препарата кожицы чешуи лука</w:t>
      </w:r>
      <w:r w:rsidRPr="00E05D38">
        <w:rPr>
          <w:rFonts w:ascii="Times New Roman" w:hAnsi="Times New Roman"/>
          <w:sz w:val="24"/>
          <w:szCs w:val="24"/>
        </w:rPr>
        <w:t xml:space="preserve">. </w:t>
      </w:r>
    </w:p>
    <w:p w:rsidR="0006579B" w:rsidRPr="00E05D38" w:rsidRDefault="0006579B" w:rsidP="0006579B">
      <w:pPr>
        <w:widowControl w:val="0"/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  <w:r w:rsidRPr="00E05D38">
        <w:rPr>
          <w:rFonts w:ascii="Times New Roman" w:hAnsi="Times New Roman"/>
          <w:b/>
          <w:bCs/>
          <w:sz w:val="24"/>
          <w:szCs w:val="24"/>
        </w:rPr>
        <w:t>Раздел 2. Царство Бактерии. Царство Грибы</w:t>
      </w:r>
      <w:r w:rsidRPr="00E05D38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E05D38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9</w:t>
      </w:r>
      <w:r w:rsidRPr="00E05D38">
        <w:rPr>
          <w:rFonts w:ascii="Times New Roman" w:hAnsi="Times New Roman"/>
          <w:i/>
          <w:iCs/>
          <w:sz w:val="24"/>
          <w:szCs w:val="24"/>
        </w:rPr>
        <w:t xml:space="preserve"> часов</w:t>
      </w:r>
      <w:r w:rsidRPr="00E05D38">
        <w:rPr>
          <w:rFonts w:ascii="Times New Roman" w:hAnsi="Times New Roman"/>
          <w:iCs/>
          <w:sz w:val="24"/>
          <w:szCs w:val="24"/>
        </w:rPr>
        <w:t>)</w:t>
      </w:r>
    </w:p>
    <w:p w:rsidR="0006579B" w:rsidRPr="00E05D38" w:rsidRDefault="0006579B" w:rsidP="0006579B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E05D38">
        <w:rPr>
          <w:rFonts w:ascii="Times New Roman" w:hAnsi="Times New Roman"/>
          <w:sz w:val="24"/>
          <w:szCs w:val="24"/>
        </w:rPr>
        <w:t>Строение и жизнедеятельность бактерий. Размножение бактерий. Бактерии, их роль в природе и жизни человека. Разнообразие бактерий, их распространение в природе.</w:t>
      </w:r>
    </w:p>
    <w:p w:rsidR="0006579B" w:rsidRPr="00E05D38" w:rsidRDefault="0006579B" w:rsidP="0006579B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E05D38">
        <w:rPr>
          <w:rFonts w:ascii="Times New Roman" w:hAnsi="Times New Roman"/>
          <w:sz w:val="24"/>
          <w:szCs w:val="24"/>
        </w:rPr>
        <w:t>Грибы. Общая характеристика грибов, их строение и жизнедеятельность. Шляпочные грибы. Съедобные и ядовитые грибы. Правила сбора съедобных грибов и их охрана. Профилактика отравления грибами. Дрожжи, плесневые грибы. Грибы-паразиты. Роль грибов в природе и жизни человека.</w:t>
      </w:r>
    </w:p>
    <w:p w:rsidR="0006579B" w:rsidRPr="00B16D48" w:rsidRDefault="0006579B" w:rsidP="0006579B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B16D48">
        <w:rPr>
          <w:rFonts w:ascii="Times New Roman" w:hAnsi="Times New Roman"/>
          <w:bCs/>
          <w:i/>
          <w:iCs/>
          <w:sz w:val="24"/>
          <w:szCs w:val="24"/>
        </w:rPr>
        <w:t>Демонстрация</w:t>
      </w:r>
    </w:p>
    <w:p w:rsidR="0006579B" w:rsidRPr="00E05D38" w:rsidRDefault="0006579B" w:rsidP="0006579B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E05D38">
        <w:rPr>
          <w:rFonts w:ascii="Times New Roman" w:hAnsi="Times New Roman"/>
          <w:sz w:val="24"/>
          <w:szCs w:val="24"/>
        </w:rPr>
        <w:t>Муляжи плодовых тел шляпочных грибов. Натуральные объекты (трутовик, ржавчина, головня, спорынья).</w:t>
      </w:r>
    </w:p>
    <w:p w:rsidR="0006579B" w:rsidRPr="00B16D48" w:rsidRDefault="0006579B" w:rsidP="0006579B">
      <w:pPr>
        <w:widowControl w:val="0"/>
        <w:snapToGrid w:val="0"/>
        <w:spacing w:line="226" w:lineRule="exact"/>
        <w:rPr>
          <w:rFonts w:ascii="Times New Roman" w:hAnsi="Times New Roman"/>
          <w:bCs/>
          <w:i/>
          <w:iCs/>
          <w:sz w:val="24"/>
          <w:szCs w:val="24"/>
        </w:rPr>
      </w:pPr>
      <w:r w:rsidRPr="00B16D48">
        <w:rPr>
          <w:rFonts w:ascii="Times New Roman" w:hAnsi="Times New Roman"/>
          <w:bCs/>
          <w:i/>
          <w:iCs/>
          <w:sz w:val="24"/>
          <w:szCs w:val="24"/>
        </w:rPr>
        <w:t xml:space="preserve">Лабораторные работы </w:t>
      </w:r>
    </w:p>
    <w:p w:rsidR="0006579B" w:rsidRPr="0006579B" w:rsidRDefault="0006579B" w:rsidP="0006579B">
      <w:pPr>
        <w:spacing w:line="226" w:lineRule="exact"/>
        <w:rPr>
          <w:rFonts w:ascii="Times New Roman" w:hAnsi="Times New Roman"/>
          <w:sz w:val="24"/>
          <w:szCs w:val="24"/>
        </w:rPr>
      </w:pPr>
      <w:r w:rsidRPr="00E05D38">
        <w:rPr>
          <w:rFonts w:ascii="Times New Roman" w:hAnsi="Times New Roman"/>
          <w:sz w:val="24"/>
          <w:szCs w:val="24"/>
        </w:rPr>
        <w:t xml:space="preserve">Строение плодовых тел шляпочных грибов.  </w:t>
      </w:r>
      <w:r>
        <w:rPr>
          <w:rFonts w:ascii="Times New Roman" w:hAnsi="Times New Roman"/>
          <w:sz w:val="24"/>
          <w:szCs w:val="24"/>
        </w:rPr>
        <w:t>Строение  п</w:t>
      </w:r>
      <w:r w:rsidRPr="00E05D38">
        <w:rPr>
          <w:rFonts w:ascii="Times New Roman" w:hAnsi="Times New Roman"/>
          <w:sz w:val="24"/>
          <w:szCs w:val="24"/>
        </w:rPr>
        <w:t>леснев</w:t>
      </w:r>
      <w:r>
        <w:rPr>
          <w:rFonts w:ascii="Times New Roman" w:hAnsi="Times New Roman"/>
          <w:sz w:val="24"/>
          <w:szCs w:val="24"/>
        </w:rPr>
        <w:t xml:space="preserve">ого </w:t>
      </w:r>
      <w:r w:rsidRPr="00E05D3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гриба </w:t>
      </w:r>
      <w:proofErr w:type="spellStart"/>
      <w:r>
        <w:rPr>
          <w:rFonts w:ascii="Times New Roman" w:hAnsi="Times New Roman"/>
          <w:sz w:val="24"/>
          <w:szCs w:val="24"/>
        </w:rPr>
        <w:t>мукора</w:t>
      </w:r>
      <w:proofErr w:type="spellEnd"/>
      <w:r w:rsidRPr="00E05D38">
        <w:rPr>
          <w:rFonts w:ascii="Times New Roman" w:hAnsi="Times New Roman"/>
          <w:sz w:val="24"/>
          <w:szCs w:val="24"/>
        </w:rPr>
        <w:t xml:space="preserve">. </w:t>
      </w:r>
    </w:p>
    <w:p w:rsidR="0006579B" w:rsidRPr="00E05D38" w:rsidRDefault="0006579B" w:rsidP="0006579B">
      <w:pPr>
        <w:widowControl w:val="0"/>
        <w:snapToGrid w:val="0"/>
        <w:spacing w:line="226" w:lineRule="exact"/>
        <w:rPr>
          <w:rFonts w:ascii="Times New Roman" w:hAnsi="Times New Roman"/>
          <w:b/>
          <w:bCs/>
          <w:sz w:val="24"/>
          <w:szCs w:val="24"/>
        </w:rPr>
      </w:pPr>
      <w:r w:rsidRPr="00E05D38">
        <w:rPr>
          <w:rFonts w:ascii="Times New Roman" w:hAnsi="Times New Roman"/>
          <w:b/>
          <w:bCs/>
          <w:sz w:val="24"/>
          <w:szCs w:val="24"/>
        </w:rPr>
        <w:t xml:space="preserve">Раздел 3. Царство Растения </w:t>
      </w:r>
      <w:r w:rsidRPr="00E05D38"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i/>
          <w:iCs/>
          <w:sz w:val="24"/>
          <w:szCs w:val="24"/>
        </w:rPr>
        <w:t>12</w:t>
      </w:r>
      <w:r w:rsidRPr="00E05D38">
        <w:rPr>
          <w:rFonts w:ascii="Times New Roman" w:hAnsi="Times New Roman"/>
          <w:i/>
          <w:iCs/>
          <w:sz w:val="24"/>
          <w:szCs w:val="24"/>
        </w:rPr>
        <w:t xml:space="preserve"> часов</w:t>
      </w:r>
      <w:r w:rsidRPr="00E05D38">
        <w:rPr>
          <w:rFonts w:ascii="Times New Roman" w:hAnsi="Times New Roman"/>
          <w:iCs/>
          <w:sz w:val="24"/>
          <w:szCs w:val="24"/>
        </w:rPr>
        <w:t>)</w:t>
      </w:r>
    </w:p>
    <w:p w:rsidR="0006579B" w:rsidRPr="00E05D38" w:rsidRDefault="0006579B" w:rsidP="0006579B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E05D38">
        <w:rPr>
          <w:rFonts w:ascii="Times New Roman" w:hAnsi="Times New Roman"/>
          <w:sz w:val="24"/>
          <w:szCs w:val="24"/>
        </w:rPr>
        <w:t>Растения. Ботаника — наука о растениях. Методы изучения растений. Общая характеристика растительного царства. Многообразие растений, их связь со средой обитания. Роль в биосфере. Охрана растений.</w:t>
      </w:r>
    </w:p>
    <w:p w:rsidR="0006579B" w:rsidRPr="00E05D38" w:rsidRDefault="0006579B" w:rsidP="0006579B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E05D38">
        <w:rPr>
          <w:rFonts w:ascii="Times New Roman" w:hAnsi="Times New Roman"/>
          <w:sz w:val="24"/>
          <w:szCs w:val="24"/>
        </w:rPr>
        <w:t>Основные группы растений (водоросли, мхи, хвощи, плауны, папоротники, голосеменные, цветковые).</w:t>
      </w:r>
    </w:p>
    <w:p w:rsidR="0006579B" w:rsidRPr="00E05D38" w:rsidRDefault="0006579B" w:rsidP="0006579B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E05D38">
        <w:rPr>
          <w:rFonts w:ascii="Times New Roman" w:hAnsi="Times New Roman"/>
          <w:sz w:val="24"/>
          <w:szCs w:val="24"/>
        </w:rPr>
        <w:t>Водоросли. Многообразие водорослей. Среда обитания водорослей. Строение одноклеточных и многоклеточных водорослей. Роль водорослей в природе и жизни человека, охрана водорослей.</w:t>
      </w:r>
    </w:p>
    <w:p w:rsidR="0006579B" w:rsidRPr="00E05D38" w:rsidRDefault="0006579B" w:rsidP="0006579B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E05D38">
        <w:rPr>
          <w:rFonts w:ascii="Times New Roman" w:hAnsi="Times New Roman"/>
          <w:sz w:val="24"/>
          <w:szCs w:val="24"/>
        </w:rPr>
        <w:t xml:space="preserve">Лишайники, их строение, разнообразие, среда обитания. Значение в природе и жизни </w:t>
      </w:r>
      <w:r w:rsidRPr="00E05D38">
        <w:rPr>
          <w:rFonts w:ascii="Times New Roman" w:hAnsi="Times New Roman"/>
          <w:sz w:val="24"/>
          <w:szCs w:val="24"/>
        </w:rPr>
        <w:lastRenderedPageBreak/>
        <w:t>человека.</w:t>
      </w:r>
    </w:p>
    <w:p w:rsidR="0006579B" w:rsidRPr="00E05D38" w:rsidRDefault="0006579B" w:rsidP="0006579B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E05D38">
        <w:rPr>
          <w:rFonts w:ascii="Times New Roman" w:hAnsi="Times New Roman"/>
          <w:sz w:val="24"/>
          <w:szCs w:val="24"/>
        </w:rPr>
        <w:t>Мхи. Многообразие мхов. Среда обитания. Строение мхов, их значение.</w:t>
      </w:r>
    </w:p>
    <w:p w:rsidR="0006579B" w:rsidRPr="00E05D38" w:rsidRDefault="0006579B" w:rsidP="0006579B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proofErr w:type="gramStart"/>
      <w:r w:rsidRPr="00E05D38">
        <w:rPr>
          <w:rFonts w:ascii="Times New Roman" w:hAnsi="Times New Roman"/>
          <w:sz w:val="24"/>
          <w:szCs w:val="24"/>
        </w:rPr>
        <w:t>Папоротники, хвощи, плауны, их строение, многообразие, среда обитания, роль в природе и жизни человека, охрана.</w:t>
      </w:r>
      <w:proofErr w:type="gramEnd"/>
    </w:p>
    <w:p w:rsidR="0006579B" w:rsidRPr="00E05D38" w:rsidRDefault="0006579B" w:rsidP="0006579B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E05D38">
        <w:rPr>
          <w:rFonts w:ascii="Times New Roman" w:hAnsi="Times New Roman"/>
          <w:sz w:val="24"/>
          <w:szCs w:val="24"/>
        </w:rPr>
        <w:t>Голосеменные, их строение и разнообразие. Среда обитания. Распространение голосеменных, значение в природе и жизни человека, их охрана.</w:t>
      </w:r>
    </w:p>
    <w:p w:rsidR="0006579B" w:rsidRDefault="0006579B" w:rsidP="0006579B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</w:p>
    <w:p w:rsidR="0006579B" w:rsidRPr="00E05D38" w:rsidRDefault="0006579B" w:rsidP="0006579B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E05D38">
        <w:rPr>
          <w:rFonts w:ascii="Times New Roman" w:hAnsi="Times New Roman"/>
          <w:sz w:val="24"/>
          <w:szCs w:val="24"/>
        </w:rPr>
        <w:t xml:space="preserve">Цветковые растения, их строение и многообразие. Среда обитания. Значение </w:t>
      </w:r>
      <w:proofErr w:type="gramStart"/>
      <w:r w:rsidRPr="00E05D38">
        <w:rPr>
          <w:rFonts w:ascii="Times New Roman" w:hAnsi="Times New Roman"/>
          <w:sz w:val="24"/>
          <w:szCs w:val="24"/>
        </w:rPr>
        <w:t>цветковых</w:t>
      </w:r>
      <w:proofErr w:type="gramEnd"/>
      <w:r w:rsidRPr="00E05D38">
        <w:rPr>
          <w:rFonts w:ascii="Times New Roman" w:hAnsi="Times New Roman"/>
          <w:sz w:val="24"/>
          <w:szCs w:val="24"/>
        </w:rPr>
        <w:t xml:space="preserve"> в природе и жизни человека.</w:t>
      </w:r>
    </w:p>
    <w:p w:rsidR="0006579B" w:rsidRPr="00E05D38" w:rsidRDefault="0006579B" w:rsidP="0006579B">
      <w:pPr>
        <w:spacing w:line="226" w:lineRule="exact"/>
        <w:rPr>
          <w:rFonts w:ascii="Times New Roman" w:hAnsi="Times New Roman"/>
          <w:sz w:val="24"/>
          <w:szCs w:val="24"/>
        </w:rPr>
      </w:pPr>
      <w:r w:rsidRPr="00E05D38">
        <w:rPr>
          <w:rFonts w:ascii="Times New Roman" w:hAnsi="Times New Roman"/>
          <w:sz w:val="24"/>
          <w:szCs w:val="24"/>
        </w:rPr>
        <w:t xml:space="preserve"> Происхождение растений. Основные этапы развития растительного мира.</w:t>
      </w:r>
    </w:p>
    <w:p w:rsidR="0006579B" w:rsidRPr="00E05D38" w:rsidRDefault="0006579B" w:rsidP="0006579B">
      <w:pPr>
        <w:widowControl w:val="0"/>
        <w:snapToGrid w:val="0"/>
        <w:spacing w:line="226" w:lineRule="exac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:rsidR="0006579B" w:rsidRPr="00B16D48" w:rsidRDefault="0006579B" w:rsidP="0006579B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B16D48">
        <w:rPr>
          <w:rFonts w:ascii="Times New Roman" w:hAnsi="Times New Roman"/>
          <w:bCs/>
          <w:i/>
          <w:iCs/>
          <w:sz w:val="24"/>
          <w:szCs w:val="24"/>
        </w:rPr>
        <w:t xml:space="preserve">Демонстрация </w:t>
      </w:r>
    </w:p>
    <w:p w:rsidR="0006579B" w:rsidRPr="00E05D38" w:rsidRDefault="0006579B" w:rsidP="0006579B">
      <w:pPr>
        <w:widowControl w:val="0"/>
        <w:snapToGrid w:val="0"/>
        <w:spacing w:line="226" w:lineRule="exact"/>
        <w:rPr>
          <w:rFonts w:ascii="Times New Roman" w:hAnsi="Times New Roman"/>
          <w:sz w:val="24"/>
          <w:szCs w:val="24"/>
        </w:rPr>
      </w:pPr>
      <w:r w:rsidRPr="00E05D38">
        <w:rPr>
          <w:rFonts w:ascii="Times New Roman" w:hAnsi="Times New Roman"/>
          <w:sz w:val="24"/>
          <w:szCs w:val="24"/>
        </w:rPr>
        <w:t>Гербарные экземпляры растений. Отпечатки ископаемых растений.</w:t>
      </w:r>
    </w:p>
    <w:p w:rsidR="0006579B" w:rsidRPr="00B16D48" w:rsidRDefault="0006579B" w:rsidP="0006579B">
      <w:pPr>
        <w:widowControl w:val="0"/>
        <w:snapToGrid w:val="0"/>
        <w:spacing w:line="226" w:lineRule="exact"/>
        <w:rPr>
          <w:rFonts w:ascii="Times New Roman" w:hAnsi="Times New Roman"/>
          <w:bCs/>
          <w:i/>
          <w:iCs/>
          <w:sz w:val="24"/>
          <w:szCs w:val="24"/>
        </w:rPr>
      </w:pPr>
      <w:r w:rsidRPr="00B16D48">
        <w:rPr>
          <w:rFonts w:ascii="Times New Roman" w:hAnsi="Times New Roman"/>
          <w:bCs/>
          <w:i/>
          <w:iCs/>
          <w:sz w:val="24"/>
          <w:szCs w:val="24"/>
        </w:rPr>
        <w:t xml:space="preserve">Лабораторные работы </w:t>
      </w:r>
    </w:p>
    <w:p w:rsidR="00A24C63" w:rsidRPr="00403F62" w:rsidRDefault="0006579B" w:rsidP="00403F62">
      <w:pPr>
        <w:spacing w:line="226" w:lineRule="exact"/>
        <w:rPr>
          <w:rFonts w:ascii="Times New Roman" w:hAnsi="Times New Roman"/>
          <w:sz w:val="24"/>
          <w:szCs w:val="24"/>
        </w:rPr>
      </w:pPr>
      <w:r w:rsidRPr="00E05D38">
        <w:rPr>
          <w:rFonts w:ascii="Times New Roman" w:hAnsi="Times New Roman"/>
          <w:sz w:val="24"/>
          <w:szCs w:val="24"/>
        </w:rPr>
        <w:t xml:space="preserve">Строение зеленых водорослей. Строение мха (на местных видах). Строение </w:t>
      </w:r>
      <w:proofErr w:type="spellStart"/>
      <w:r w:rsidRPr="00E05D38">
        <w:rPr>
          <w:rFonts w:ascii="Times New Roman" w:hAnsi="Times New Roman"/>
          <w:sz w:val="24"/>
          <w:szCs w:val="24"/>
        </w:rPr>
        <w:t>спороносящего</w:t>
      </w:r>
      <w:proofErr w:type="spellEnd"/>
      <w:r w:rsidRPr="00E05D38">
        <w:rPr>
          <w:rFonts w:ascii="Times New Roman" w:hAnsi="Times New Roman"/>
          <w:sz w:val="24"/>
          <w:szCs w:val="24"/>
        </w:rPr>
        <w:t xml:space="preserve"> хвоща. Строение хвои и шишек хвойных (на примере местных видов).</w:t>
      </w:r>
      <w:r>
        <w:rPr>
          <w:rFonts w:ascii="SchoolBookCSanPin" w:hAnsi="SchoolBookCSanPin"/>
          <w:sz w:val="28"/>
          <w:szCs w:val="28"/>
        </w:rPr>
        <w:t xml:space="preserve">                     </w:t>
      </w:r>
    </w:p>
    <w:p w:rsidR="00A24C63" w:rsidRDefault="00A24C63" w:rsidP="0006579B">
      <w:pPr>
        <w:pStyle w:val="2"/>
        <w:spacing w:before="0" w:line="226" w:lineRule="exact"/>
        <w:jc w:val="both"/>
        <w:rPr>
          <w:rFonts w:ascii="SchoolBookCSanPin" w:hAnsi="SchoolBookCSanPin"/>
          <w:color w:val="auto"/>
          <w:sz w:val="28"/>
          <w:szCs w:val="28"/>
        </w:rPr>
      </w:pPr>
    </w:p>
    <w:p w:rsidR="00A24C63" w:rsidRDefault="00A24C63" w:rsidP="0006579B">
      <w:pPr>
        <w:pStyle w:val="2"/>
        <w:spacing w:before="0" w:line="226" w:lineRule="exact"/>
        <w:jc w:val="both"/>
        <w:rPr>
          <w:rFonts w:ascii="SchoolBookCSanPin" w:hAnsi="SchoolBookCSanPin"/>
          <w:color w:val="auto"/>
          <w:sz w:val="28"/>
          <w:szCs w:val="28"/>
        </w:rPr>
      </w:pPr>
    </w:p>
    <w:p w:rsidR="00A24C63" w:rsidRDefault="00A24C63" w:rsidP="0006579B">
      <w:pPr>
        <w:pStyle w:val="2"/>
        <w:spacing w:before="0" w:line="226" w:lineRule="exact"/>
        <w:jc w:val="both"/>
        <w:rPr>
          <w:rFonts w:ascii="SchoolBookCSanPin" w:hAnsi="SchoolBookCSanPin"/>
          <w:color w:val="auto"/>
          <w:sz w:val="28"/>
          <w:szCs w:val="28"/>
        </w:rPr>
      </w:pPr>
    </w:p>
    <w:p w:rsidR="00A24C63" w:rsidRDefault="00A24C63" w:rsidP="0006579B">
      <w:pPr>
        <w:pStyle w:val="2"/>
        <w:spacing w:before="0" w:line="226" w:lineRule="exact"/>
        <w:jc w:val="both"/>
        <w:rPr>
          <w:rFonts w:ascii="SchoolBookCSanPin" w:hAnsi="SchoolBookCSanPin"/>
          <w:color w:val="auto"/>
          <w:sz w:val="28"/>
          <w:szCs w:val="28"/>
        </w:rPr>
      </w:pPr>
    </w:p>
    <w:p w:rsidR="00A24C63" w:rsidRDefault="00A24C63" w:rsidP="0006579B">
      <w:pPr>
        <w:pStyle w:val="2"/>
        <w:spacing w:before="0" w:line="226" w:lineRule="exact"/>
        <w:jc w:val="both"/>
        <w:rPr>
          <w:rFonts w:ascii="SchoolBookCSanPin" w:hAnsi="SchoolBookCSanPin"/>
          <w:color w:val="auto"/>
          <w:sz w:val="28"/>
          <w:szCs w:val="28"/>
        </w:rPr>
      </w:pPr>
    </w:p>
    <w:p w:rsidR="00A24C63" w:rsidRDefault="00A24C63" w:rsidP="0006579B">
      <w:pPr>
        <w:pStyle w:val="2"/>
        <w:spacing w:before="0" w:line="226" w:lineRule="exact"/>
        <w:jc w:val="both"/>
        <w:rPr>
          <w:rFonts w:ascii="SchoolBookCSanPin" w:hAnsi="SchoolBookCSanPin"/>
          <w:color w:val="auto"/>
          <w:sz w:val="28"/>
          <w:szCs w:val="28"/>
        </w:rPr>
      </w:pPr>
    </w:p>
    <w:p w:rsidR="00A24C63" w:rsidRDefault="00A24C63" w:rsidP="0006579B">
      <w:pPr>
        <w:pStyle w:val="2"/>
        <w:spacing w:before="0" w:line="226" w:lineRule="exact"/>
        <w:jc w:val="both"/>
        <w:rPr>
          <w:rFonts w:ascii="SchoolBookCSanPin" w:hAnsi="SchoolBookCSanPin"/>
          <w:color w:val="auto"/>
          <w:sz w:val="28"/>
          <w:szCs w:val="28"/>
        </w:rPr>
      </w:pPr>
    </w:p>
    <w:p w:rsidR="00A24C63" w:rsidRDefault="00A24C63" w:rsidP="0006579B">
      <w:pPr>
        <w:pStyle w:val="2"/>
        <w:spacing w:before="0" w:line="226" w:lineRule="exact"/>
        <w:jc w:val="both"/>
        <w:rPr>
          <w:rFonts w:ascii="SchoolBookCSanPin" w:hAnsi="SchoolBookCSanPin"/>
          <w:color w:val="auto"/>
          <w:sz w:val="28"/>
          <w:szCs w:val="28"/>
        </w:rPr>
      </w:pPr>
    </w:p>
    <w:p w:rsidR="00A24C63" w:rsidRDefault="00A24C63" w:rsidP="0006579B">
      <w:pPr>
        <w:pStyle w:val="2"/>
        <w:spacing w:before="0" w:line="226" w:lineRule="exact"/>
        <w:jc w:val="both"/>
        <w:rPr>
          <w:rFonts w:ascii="SchoolBookCSanPin" w:hAnsi="SchoolBookCSanPin"/>
          <w:color w:val="auto"/>
          <w:sz w:val="28"/>
          <w:szCs w:val="28"/>
        </w:rPr>
      </w:pPr>
    </w:p>
    <w:p w:rsidR="00A24C63" w:rsidRDefault="00A24C63" w:rsidP="0006579B">
      <w:pPr>
        <w:pStyle w:val="2"/>
        <w:spacing w:before="0" w:line="226" w:lineRule="exact"/>
        <w:jc w:val="both"/>
        <w:rPr>
          <w:rFonts w:ascii="SchoolBookCSanPin" w:hAnsi="SchoolBookCSanPin"/>
          <w:color w:val="auto"/>
          <w:sz w:val="28"/>
          <w:szCs w:val="28"/>
        </w:rPr>
      </w:pPr>
    </w:p>
    <w:p w:rsidR="00A24C63" w:rsidRDefault="00A24C63" w:rsidP="0006579B">
      <w:pPr>
        <w:pStyle w:val="2"/>
        <w:spacing w:before="0" w:line="226" w:lineRule="exact"/>
        <w:jc w:val="both"/>
        <w:rPr>
          <w:rFonts w:ascii="SchoolBookCSanPin" w:hAnsi="SchoolBookCSanPin"/>
          <w:color w:val="auto"/>
          <w:sz w:val="28"/>
          <w:szCs w:val="28"/>
        </w:rPr>
      </w:pPr>
    </w:p>
    <w:p w:rsidR="00A24C63" w:rsidRDefault="00A24C63" w:rsidP="0006579B">
      <w:pPr>
        <w:pStyle w:val="2"/>
        <w:spacing w:before="0" w:line="226" w:lineRule="exact"/>
        <w:jc w:val="both"/>
        <w:rPr>
          <w:rFonts w:ascii="SchoolBookCSanPin" w:hAnsi="SchoolBookCSanPin"/>
          <w:color w:val="auto"/>
          <w:sz w:val="28"/>
          <w:szCs w:val="28"/>
        </w:rPr>
      </w:pPr>
    </w:p>
    <w:p w:rsidR="00A24C63" w:rsidRDefault="00A24C63" w:rsidP="0006579B">
      <w:pPr>
        <w:pStyle w:val="2"/>
        <w:spacing w:before="0" w:line="226" w:lineRule="exact"/>
        <w:jc w:val="both"/>
        <w:rPr>
          <w:rFonts w:ascii="SchoolBookCSanPin" w:hAnsi="SchoolBookCSanPin"/>
          <w:color w:val="auto"/>
          <w:sz w:val="28"/>
          <w:szCs w:val="28"/>
        </w:rPr>
      </w:pPr>
    </w:p>
    <w:p w:rsidR="00A24C63" w:rsidRDefault="00A24C63" w:rsidP="0006579B">
      <w:pPr>
        <w:pStyle w:val="2"/>
        <w:spacing w:before="0" w:line="226" w:lineRule="exact"/>
        <w:jc w:val="both"/>
        <w:rPr>
          <w:rFonts w:ascii="SchoolBookCSanPin" w:hAnsi="SchoolBookCSanPin"/>
          <w:color w:val="auto"/>
          <w:sz w:val="28"/>
          <w:szCs w:val="28"/>
        </w:rPr>
      </w:pPr>
    </w:p>
    <w:p w:rsidR="00A24C63" w:rsidRDefault="00A24C63" w:rsidP="0006579B">
      <w:pPr>
        <w:pStyle w:val="2"/>
        <w:spacing w:before="0" w:line="226" w:lineRule="exact"/>
        <w:jc w:val="both"/>
        <w:rPr>
          <w:rFonts w:ascii="SchoolBookCSanPin" w:hAnsi="SchoolBookCSanPin"/>
          <w:color w:val="auto"/>
          <w:sz w:val="28"/>
          <w:szCs w:val="28"/>
        </w:rPr>
      </w:pPr>
    </w:p>
    <w:p w:rsidR="00A24C63" w:rsidRDefault="00A24C63" w:rsidP="0006579B">
      <w:pPr>
        <w:pStyle w:val="2"/>
        <w:spacing w:before="0" w:line="226" w:lineRule="exact"/>
        <w:jc w:val="both"/>
        <w:rPr>
          <w:rFonts w:ascii="SchoolBookCSanPin" w:hAnsi="SchoolBookCSanPin"/>
          <w:color w:val="auto"/>
          <w:sz w:val="28"/>
          <w:szCs w:val="28"/>
        </w:rPr>
      </w:pPr>
    </w:p>
    <w:p w:rsidR="00A24C63" w:rsidRDefault="00A24C63" w:rsidP="0006579B">
      <w:pPr>
        <w:pStyle w:val="2"/>
        <w:spacing w:before="0" w:line="226" w:lineRule="exact"/>
        <w:jc w:val="both"/>
        <w:rPr>
          <w:rFonts w:ascii="SchoolBookCSanPin" w:hAnsi="SchoolBookCSanPin"/>
          <w:color w:val="auto"/>
          <w:sz w:val="28"/>
          <w:szCs w:val="28"/>
        </w:rPr>
      </w:pPr>
    </w:p>
    <w:p w:rsidR="00A24C63" w:rsidRDefault="00A24C63" w:rsidP="0006579B">
      <w:pPr>
        <w:pStyle w:val="2"/>
        <w:spacing w:before="0" w:line="226" w:lineRule="exact"/>
        <w:jc w:val="both"/>
        <w:rPr>
          <w:rFonts w:ascii="SchoolBookCSanPin" w:hAnsi="SchoolBookCSanPin"/>
          <w:color w:val="auto"/>
          <w:sz w:val="28"/>
          <w:szCs w:val="28"/>
        </w:rPr>
      </w:pPr>
    </w:p>
    <w:p w:rsidR="00403F62" w:rsidRDefault="00403F62" w:rsidP="0006579B">
      <w:pPr>
        <w:pStyle w:val="2"/>
        <w:spacing w:before="0" w:line="226" w:lineRule="exact"/>
        <w:jc w:val="both"/>
        <w:rPr>
          <w:rFonts w:ascii="SchoolBookCSanPin" w:hAnsi="SchoolBookCSanPin"/>
          <w:color w:val="auto"/>
          <w:sz w:val="28"/>
          <w:szCs w:val="28"/>
        </w:rPr>
      </w:pPr>
    </w:p>
    <w:p w:rsidR="00403F62" w:rsidRDefault="00403F62" w:rsidP="0006579B">
      <w:pPr>
        <w:pStyle w:val="2"/>
        <w:spacing w:before="0" w:line="226" w:lineRule="exact"/>
        <w:jc w:val="both"/>
        <w:rPr>
          <w:rFonts w:ascii="SchoolBookCSanPin" w:hAnsi="SchoolBookCSanPin"/>
          <w:color w:val="auto"/>
          <w:sz w:val="28"/>
          <w:szCs w:val="28"/>
        </w:rPr>
      </w:pPr>
    </w:p>
    <w:p w:rsidR="00403F62" w:rsidRDefault="00403F62" w:rsidP="0006579B">
      <w:pPr>
        <w:pStyle w:val="2"/>
        <w:spacing w:before="0" w:line="226" w:lineRule="exact"/>
        <w:jc w:val="both"/>
        <w:rPr>
          <w:rFonts w:ascii="SchoolBookCSanPin" w:hAnsi="SchoolBookCSanPin"/>
          <w:color w:val="auto"/>
          <w:sz w:val="28"/>
          <w:szCs w:val="28"/>
        </w:rPr>
      </w:pPr>
    </w:p>
    <w:p w:rsidR="00403F62" w:rsidRDefault="00403F62" w:rsidP="0006579B">
      <w:pPr>
        <w:pStyle w:val="2"/>
        <w:spacing w:before="0" w:line="226" w:lineRule="exact"/>
        <w:jc w:val="both"/>
        <w:rPr>
          <w:rFonts w:ascii="SchoolBookCSanPin" w:hAnsi="SchoolBookCSanPin"/>
          <w:color w:val="auto"/>
          <w:sz w:val="28"/>
          <w:szCs w:val="28"/>
        </w:rPr>
      </w:pPr>
    </w:p>
    <w:p w:rsidR="00403F62" w:rsidRDefault="00403F62" w:rsidP="0006579B">
      <w:pPr>
        <w:pStyle w:val="2"/>
        <w:spacing w:before="0" w:line="226" w:lineRule="exact"/>
        <w:jc w:val="both"/>
        <w:rPr>
          <w:rFonts w:ascii="SchoolBookCSanPin" w:hAnsi="SchoolBookCSanPin"/>
          <w:color w:val="auto"/>
          <w:sz w:val="28"/>
          <w:szCs w:val="28"/>
        </w:rPr>
      </w:pPr>
    </w:p>
    <w:p w:rsidR="00403F62" w:rsidRDefault="00403F62" w:rsidP="0006579B">
      <w:pPr>
        <w:pStyle w:val="2"/>
        <w:spacing w:before="0" w:line="226" w:lineRule="exact"/>
        <w:jc w:val="both"/>
        <w:rPr>
          <w:rFonts w:ascii="SchoolBookCSanPin" w:hAnsi="SchoolBookCSanPin"/>
          <w:color w:val="auto"/>
          <w:sz w:val="28"/>
          <w:szCs w:val="28"/>
        </w:rPr>
      </w:pPr>
    </w:p>
    <w:p w:rsidR="00403F62" w:rsidRDefault="00403F62" w:rsidP="0006579B">
      <w:pPr>
        <w:pStyle w:val="2"/>
        <w:spacing w:before="0" w:line="226" w:lineRule="exact"/>
        <w:jc w:val="both"/>
        <w:rPr>
          <w:rFonts w:ascii="SchoolBookCSanPin" w:hAnsi="SchoolBookCSanPin"/>
          <w:color w:val="auto"/>
          <w:sz w:val="28"/>
          <w:szCs w:val="28"/>
        </w:rPr>
      </w:pPr>
    </w:p>
    <w:p w:rsidR="00403F62" w:rsidRDefault="00403F62" w:rsidP="0006579B">
      <w:pPr>
        <w:pStyle w:val="2"/>
        <w:spacing w:before="0" w:line="226" w:lineRule="exact"/>
        <w:jc w:val="both"/>
        <w:rPr>
          <w:rFonts w:ascii="SchoolBookCSanPin" w:hAnsi="SchoolBookCSanPin"/>
          <w:color w:val="auto"/>
          <w:sz w:val="28"/>
          <w:szCs w:val="28"/>
        </w:rPr>
      </w:pPr>
    </w:p>
    <w:p w:rsidR="00772D01" w:rsidRDefault="00772D01" w:rsidP="0006579B">
      <w:pPr>
        <w:pStyle w:val="2"/>
        <w:spacing w:before="0" w:line="226" w:lineRule="exact"/>
        <w:jc w:val="both"/>
        <w:rPr>
          <w:rFonts w:ascii="SchoolBookCSanPin" w:hAnsi="SchoolBookCSanPin"/>
          <w:color w:val="auto"/>
          <w:sz w:val="28"/>
          <w:szCs w:val="28"/>
        </w:rPr>
      </w:pPr>
    </w:p>
    <w:p w:rsidR="00772D01" w:rsidRPr="00772D01" w:rsidRDefault="00772D01" w:rsidP="00772D01">
      <w:r>
        <w:t xml:space="preserve"> </w:t>
      </w:r>
    </w:p>
    <w:p w:rsidR="00875457" w:rsidRDefault="00772D01" w:rsidP="0006579B">
      <w:pPr>
        <w:pStyle w:val="2"/>
        <w:spacing w:before="0" w:line="226" w:lineRule="exact"/>
        <w:jc w:val="both"/>
        <w:rPr>
          <w:rFonts w:ascii="SchoolBookCSanPin" w:hAnsi="SchoolBookCSanPin"/>
          <w:color w:val="auto"/>
          <w:sz w:val="28"/>
          <w:szCs w:val="28"/>
        </w:rPr>
      </w:pPr>
      <w:r>
        <w:rPr>
          <w:rFonts w:ascii="SchoolBookCSanPin" w:hAnsi="SchoolBookCSanPin"/>
          <w:color w:val="auto"/>
          <w:sz w:val="28"/>
          <w:szCs w:val="28"/>
        </w:rPr>
        <w:t xml:space="preserve">                              </w:t>
      </w:r>
    </w:p>
    <w:p w:rsidR="00875457" w:rsidRDefault="00875457" w:rsidP="0006579B">
      <w:pPr>
        <w:pStyle w:val="2"/>
        <w:spacing w:before="0" w:line="226" w:lineRule="exact"/>
        <w:jc w:val="both"/>
        <w:rPr>
          <w:rFonts w:ascii="SchoolBookCSanPin" w:hAnsi="SchoolBookCSanPin"/>
          <w:color w:val="auto"/>
          <w:sz w:val="28"/>
          <w:szCs w:val="28"/>
        </w:rPr>
      </w:pPr>
    </w:p>
    <w:p w:rsidR="00875457" w:rsidRDefault="00875457" w:rsidP="0006579B">
      <w:pPr>
        <w:pStyle w:val="2"/>
        <w:spacing w:before="0" w:line="226" w:lineRule="exact"/>
        <w:jc w:val="both"/>
        <w:rPr>
          <w:rFonts w:ascii="SchoolBookCSanPin" w:hAnsi="SchoolBookCSanPin"/>
          <w:color w:val="auto"/>
          <w:sz w:val="28"/>
          <w:szCs w:val="28"/>
        </w:rPr>
      </w:pPr>
    </w:p>
    <w:p w:rsidR="00875457" w:rsidRDefault="00875457" w:rsidP="0006579B">
      <w:pPr>
        <w:pStyle w:val="2"/>
        <w:spacing w:before="0" w:line="226" w:lineRule="exact"/>
        <w:jc w:val="both"/>
        <w:rPr>
          <w:rFonts w:ascii="SchoolBookCSanPin" w:hAnsi="SchoolBookCSanPin"/>
          <w:color w:val="auto"/>
          <w:sz w:val="28"/>
          <w:szCs w:val="28"/>
        </w:rPr>
      </w:pPr>
    </w:p>
    <w:p w:rsidR="00875457" w:rsidRDefault="00875457" w:rsidP="0006579B">
      <w:pPr>
        <w:pStyle w:val="2"/>
        <w:spacing w:before="0" w:line="226" w:lineRule="exact"/>
        <w:jc w:val="both"/>
        <w:rPr>
          <w:rFonts w:ascii="SchoolBookCSanPin" w:hAnsi="SchoolBookCSanPin"/>
          <w:color w:val="auto"/>
          <w:sz w:val="28"/>
          <w:szCs w:val="28"/>
        </w:rPr>
      </w:pPr>
    </w:p>
    <w:p w:rsidR="00875457" w:rsidRPr="00875457" w:rsidRDefault="00875457" w:rsidP="00875457"/>
    <w:p w:rsidR="00875457" w:rsidRDefault="00875457" w:rsidP="0006579B">
      <w:pPr>
        <w:pStyle w:val="2"/>
        <w:spacing w:before="0" w:line="226" w:lineRule="exact"/>
        <w:jc w:val="both"/>
        <w:rPr>
          <w:rFonts w:ascii="SchoolBookCSanPin" w:hAnsi="SchoolBookCSanPin"/>
          <w:color w:val="auto"/>
          <w:sz w:val="28"/>
          <w:szCs w:val="28"/>
        </w:rPr>
      </w:pPr>
    </w:p>
    <w:p w:rsidR="00A24C63" w:rsidRDefault="00875457" w:rsidP="00875457">
      <w:pPr>
        <w:pStyle w:val="2"/>
        <w:spacing w:before="0" w:line="226" w:lineRule="exact"/>
        <w:jc w:val="both"/>
        <w:rPr>
          <w:rFonts w:ascii="SchoolBookCSanPin" w:hAnsi="SchoolBookCSanPin"/>
          <w:color w:val="auto"/>
          <w:sz w:val="28"/>
          <w:szCs w:val="28"/>
        </w:rPr>
      </w:pPr>
      <w:r>
        <w:rPr>
          <w:rFonts w:ascii="SchoolBookCSanPin" w:hAnsi="SchoolBookCSanPin"/>
          <w:color w:val="auto"/>
          <w:sz w:val="28"/>
          <w:szCs w:val="28"/>
        </w:rPr>
        <w:t xml:space="preserve">                                       </w:t>
      </w:r>
      <w:r w:rsidR="0006579B">
        <w:rPr>
          <w:rFonts w:ascii="SchoolBookCSanPin" w:hAnsi="SchoolBookCSanPin" w:hint="eastAsia"/>
          <w:color w:val="auto"/>
          <w:sz w:val="28"/>
          <w:szCs w:val="28"/>
        </w:rPr>
        <w:t>Т</w:t>
      </w:r>
      <w:r w:rsidR="0006579B">
        <w:rPr>
          <w:rFonts w:ascii="SchoolBookCSanPin" w:hAnsi="SchoolBookCSanPin"/>
          <w:color w:val="auto"/>
          <w:sz w:val="28"/>
          <w:szCs w:val="28"/>
        </w:rPr>
        <w:t>ематическое планирование</w:t>
      </w:r>
    </w:p>
    <w:p w:rsidR="00875457" w:rsidRPr="00875457" w:rsidRDefault="00875457" w:rsidP="00875457"/>
    <w:tbl>
      <w:tblPr>
        <w:tblStyle w:val="af2"/>
        <w:tblW w:w="0" w:type="auto"/>
        <w:tblLook w:val="04A0"/>
      </w:tblPr>
      <w:tblGrid>
        <w:gridCol w:w="1580"/>
        <w:gridCol w:w="1581"/>
        <w:gridCol w:w="1545"/>
        <w:gridCol w:w="1696"/>
        <w:gridCol w:w="1573"/>
        <w:gridCol w:w="1595"/>
      </w:tblGrid>
      <w:tr w:rsidR="00164FF8" w:rsidTr="00A24C63">
        <w:tc>
          <w:tcPr>
            <w:tcW w:w="1580" w:type="dxa"/>
          </w:tcPr>
          <w:p w:rsidR="00164FF8" w:rsidRPr="00A24C63" w:rsidRDefault="00164FF8" w:rsidP="0016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63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581" w:type="dxa"/>
          </w:tcPr>
          <w:p w:rsidR="00164FF8" w:rsidRPr="00A24C63" w:rsidRDefault="00164FF8" w:rsidP="0016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63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545" w:type="dxa"/>
          </w:tcPr>
          <w:p w:rsidR="00164FF8" w:rsidRPr="00A24C63" w:rsidRDefault="00164FF8" w:rsidP="0016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63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696" w:type="dxa"/>
          </w:tcPr>
          <w:p w:rsidR="00164FF8" w:rsidRPr="00A24C63" w:rsidRDefault="00164FF8" w:rsidP="0016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63">
              <w:rPr>
                <w:rFonts w:ascii="Times New Roman" w:hAnsi="Times New Roman" w:cs="Times New Roman"/>
                <w:sz w:val="24"/>
                <w:szCs w:val="24"/>
              </w:rPr>
              <w:t>Лабораторные работы</w:t>
            </w:r>
          </w:p>
        </w:tc>
        <w:tc>
          <w:tcPr>
            <w:tcW w:w="1573" w:type="dxa"/>
          </w:tcPr>
          <w:p w:rsidR="00164FF8" w:rsidRPr="00A24C63" w:rsidRDefault="00164FF8" w:rsidP="0016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63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595" w:type="dxa"/>
          </w:tcPr>
          <w:p w:rsidR="00164FF8" w:rsidRPr="00A24C63" w:rsidRDefault="00A24C63" w:rsidP="0016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63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164FF8" w:rsidTr="00A24C63">
        <w:tc>
          <w:tcPr>
            <w:tcW w:w="1580" w:type="dxa"/>
          </w:tcPr>
          <w:p w:rsidR="00164FF8" w:rsidRPr="00A24C63" w:rsidRDefault="00164FF8" w:rsidP="0016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63">
              <w:rPr>
                <w:rFonts w:ascii="Times New Roman" w:hAnsi="Times New Roman" w:cs="Times New Roman"/>
                <w:sz w:val="24"/>
                <w:szCs w:val="24"/>
              </w:rPr>
              <w:t xml:space="preserve">Введение </w:t>
            </w:r>
          </w:p>
        </w:tc>
        <w:tc>
          <w:tcPr>
            <w:tcW w:w="1581" w:type="dxa"/>
          </w:tcPr>
          <w:p w:rsidR="00164FF8" w:rsidRPr="00A24C63" w:rsidRDefault="00164FF8" w:rsidP="0016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6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545" w:type="dxa"/>
          </w:tcPr>
          <w:p w:rsidR="00164FF8" w:rsidRPr="00A24C63" w:rsidRDefault="00A24C63" w:rsidP="0016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164FF8" w:rsidRPr="00A24C63" w:rsidRDefault="00164FF8" w:rsidP="0016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3" w:type="dxa"/>
          </w:tcPr>
          <w:p w:rsidR="00164FF8" w:rsidRPr="00A24C63" w:rsidRDefault="00164FF8" w:rsidP="0016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64FF8" w:rsidRPr="00A24C63" w:rsidRDefault="00A24C63" w:rsidP="0016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FF8" w:rsidTr="00A24C63">
        <w:tc>
          <w:tcPr>
            <w:tcW w:w="1580" w:type="dxa"/>
          </w:tcPr>
          <w:p w:rsidR="00164FF8" w:rsidRPr="00A24C63" w:rsidRDefault="00164FF8" w:rsidP="0016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63">
              <w:rPr>
                <w:rFonts w:ascii="Times New Roman" w:hAnsi="Times New Roman" w:cs="Times New Roman"/>
                <w:sz w:val="24"/>
                <w:szCs w:val="24"/>
              </w:rPr>
              <w:t>Клеточное строение организмов</w:t>
            </w:r>
          </w:p>
        </w:tc>
        <w:tc>
          <w:tcPr>
            <w:tcW w:w="1581" w:type="dxa"/>
          </w:tcPr>
          <w:p w:rsidR="00164FF8" w:rsidRPr="00A24C63" w:rsidRDefault="00164FF8" w:rsidP="0016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6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45" w:type="dxa"/>
          </w:tcPr>
          <w:p w:rsidR="00164FF8" w:rsidRPr="00A24C63" w:rsidRDefault="00A24C63" w:rsidP="0016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96" w:type="dxa"/>
          </w:tcPr>
          <w:p w:rsidR="00164FF8" w:rsidRPr="00A24C63" w:rsidRDefault="00164FF8" w:rsidP="0016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164FF8" w:rsidRPr="00A24C63" w:rsidRDefault="00164FF8" w:rsidP="0016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64FF8" w:rsidRPr="00A24C63" w:rsidRDefault="00164FF8" w:rsidP="0016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4FF8" w:rsidTr="00A24C63">
        <w:tc>
          <w:tcPr>
            <w:tcW w:w="1580" w:type="dxa"/>
          </w:tcPr>
          <w:p w:rsidR="00164FF8" w:rsidRPr="00A24C63" w:rsidRDefault="00164FF8" w:rsidP="0016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63">
              <w:rPr>
                <w:rFonts w:ascii="Times New Roman" w:hAnsi="Times New Roman" w:cs="Times New Roman"/>
                <w:bCs/>
                <w:sz w:val="24"/>
                <w:szCs w:val="24"/>
              </w:rPr>
              <w:t>Царство Бактерии. Царство Грибы</w:t>
            </w:r>
          </w:p>
        </w:tc>
        <w:tc>
          <w:tcPr>
            <w:tcW w:w="1581" w:type="dxa"/>
          </w:tcPr>
          <w:p w:rsidR="00164FF8" w:rsidRPr="00A24C63" w:rsidRDefault="00164FF8" w:rsidP="0016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45" w:type="dxa"/>
          </w:tcPr>
          <w:p w:rsidR="00164FF8" w:rsidRPr="00A24C63" w:rsidRDefault="00A24C63" w:rsidP="0016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164FF8" w:rsidRPr="00A24C63" w:rsidRDefault="00164FF8" w:rsidP="0016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6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</w:tcPr>
          <w:p w:rsidR="00164FF8" w:rsidRPr="00A24C63" w:rsidRDefault="00164FF8" w:rsidP="0016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64FF8" w:rsidRPr="00A24C63" w:rsidRDefault="00A24C63" w:rsidP="0016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FF8" w:rsidTr="00A24C63">
        <w:tc>
          <w:tcPr>
            <w:tcW w:w="1580" w:type="dxa"/>
          </w:tcPr>
          <w:p w:rsidR="00164FF8" w:rsidRPr="00A24C63" w:rsidRDefault="00164FF8" w:rsidP="0016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63">
              <w:rPr>
                <w:rFonts w:ascii="Times New Roman" w:hAnsi="Times New Roman" w:cs="Times New Roman"/>
                <w:sz w:val="24"/>
                <w:szCs w:val="24"/>
              </w:rPr>
              <w:t>Царство Растения</w:t>
            </w:r>
          </w:p>
        </w:tc>
        <w:tc>
          <w:tcPr>
            <w:tcW w:w="1581" w:type="dxa"/>
          </w:tcPr>
          <w:p w:rsidR="00164FF8" w:rsidRPr="00A24C63" w:rsidRDefault="00164FF8" w:rsidP="0016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6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45" w:type="dxa"/>
          </w:tcPr>
          <w:p w:rsidR="00164FF8" w:rsidRPr="00A24C63" w:rsidRDefault="00A24C63" w:rsidP="0016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96" w:type="dxa"/>
          </w:tcPr>
          <w:p w:rsidR="00164FF8" w:rsidRPr="00A24C63" w:rsidRDefault="00164FF8" w:rsidP="0016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6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73" w:type="dxa"/>
          </w:tcPr>
          <w:p w:rsidR="00164FF8" w:rsidRPr="00A24C63" w:rsidRDefault="00164FF8" w:rsidP="00164F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164FF8" w:rsidRPr="00A24C63" w:rsidRDefault="00A24C63" w:rsidP="0016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64FF8" w:rsidTr="00A24C63">
        <w:tc>
          <w:tcPr>
            <w:tcW w:w="1580" w:type="dxa"/>
          </w:tcPr>
          <w:p w:rsidR="00164FF8" w:rsidRPr="00A24C63" w:rsidRDefault="00A24C63" w:rsidP="0016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63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81" w:type="dxa"/>
          </w:tcPr>
          <w:p w:rsidR="00164FF8" w:rsidRPr="00A24C63" w:rsidRDefault="00A24C63" w:rsidP="0016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63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45" w:type="dxa"/>
          </w:tcPr>
          <w:p w:rsidR="00164FF8" w:rsidRPr="00A24C63" w:rsidRDefault="00A24C63" w:rsidP="0016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6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96" w:type="dxa"/>
          </w:tcPr>
          <w:p w:rsidR="00164FF8" w:rsidRPr="00A24C63" w:rsidRDefault="00A24C63" w:rsidP="0016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6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73" w:type="dxa"/>
          </w:tcPr>
          <w:p w:rsidR="00164FF8" w:rsidRPr="00A24C63" w:rsidRDefault="00A24C63" w:rsidP="0016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6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164FF8" w:rsidRPr="00A24C63" w:rsidRDefault="00A24C63" w:rsidP="00164F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C6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06579B" w:rsidRPr="00D00B01" w:rsidRDefault="0006579B" w:rsidP="0006579B">
      <w:pPr>
        <w:rPr>
          <w:rFonts w:ascii="Calibri" w:hAnsi="Calibri"/>
        </w:rPr>
      </w:pPr>
    </w:p>
    <w:p w:rsidR="000B783F" w:rsidRDefault="000B783F" w:rsidP="00CD7A93">
      <w:pPr>
        <w:rPr>
          <w:rFonts w:ascii="Times New Roman" w:hAnsi="Times New Roman" w:cs="Times New Roman"/>
          <w:b/>
          <w:i/>
          <w:sz w:val="24"/>
          <w:szCs w:val="24"/>
        </w:rPr>
      </w:pPr>
    </w:p>
    <w:sectPr w:rsidR="000B783F" w:rsidSect="00F50F6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choolBookCSanPin">
    <w:altName w:val="Times New Roman"/>
    <w:charset w:val="CC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F"/>
      </v:shape>
    </w:pict>
  </w:numPicBullet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1116"/>
        </w:tabs>
        <w:ind w:left="1116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476"/>
        </w:tabs>
        <w:ind w:left="1476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836"/>
        </w:tabs>
        <w:ind w:left="1836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96"/>
        </w:tabs>
        <w:ind w:left="2196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556"/>
        </w:tabs>
        <w:ind w:left="2556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916"/>
        </w:tabs>
        <w:ind w:left="2916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276"/>
        </w:tabs>
        <w:ind w:left="3276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636"/>
        </w:tabs>
        <w:ind w:left="3636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96"/>
        </w:tabs>
        <w:ind w:left="3996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80"/>
        </w:tabs>
        <w:ind w:left="13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40"/>
        </w:tabs>
        <w:ind w:left="17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60"/>
        </w:tabs>
        <w:ind w:left="24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20"/>
        </w:tabs>
        <w:ind w:left="28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40"/>
        </w:tabs>
        <w:ind w:left="35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900"/>
        </w:tabs>
        <w:ind w:left="39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4">
    <w:nsid w:val="00000005"/>
    <w:multiLevelType w:val="multilevel"/>
    <w:tmpl w:val="0000000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3B572881"/>
    <w:multiLevelType w:val="hybridMultilevel"/>
    <w:tmpl w:val="FC3876DE"/>
    <w:lvl w:ilvl="0" w:tplc="F2A8CAA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B1874F7"/>
    <w:multiLevelType w:val="hybridMultilevel"/>
    <w:tmpl w:val="5EC2CA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2">
    <w:nsid w:val="7AB36B8C"/>
    <w:multiLevelType w:val="hybridMultilevel"/>
    <w:tmpl w:val="36D27CC0"/>
    <w:lvl w:ilvl="0" w:tplc="04190007">
      <w:start w:val="1"/>
      <w:numFmt w:val="bullet"/>
      <w:lvlText w:val=""/>
      <w:lvlPicBulletId w:val="0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1"/>
  </w:num>
  <w:num w:numId="5">
    <w:abstractNumId w:val="2"/>
  </w:num>
  <w:num w:numId="6">
    <w:abstractNumId w:val="2"/>
  </w:num>
  <w:num w:numId="7">
    <w:abstractNumId w:val="3"/>
  </w:num>
  <w:num w:numId="8">
    <w:abstractNumId w:val="3"/>
  </w:num>
  <w:num w:numId="9">
    <w:abstractNumId w:val="4"/>
  </w:num>
  <w:num w:numId="10">
    <w:abstractNumId w:val="4"/>
  </w:num>
  <w:num w:numId="11">
    <w:abstractNumId w:val="5"/>
  </w:num>
  <w:num w:numId="12">
    <w:abstractNumId w:val="5"/>
  </w:num>
  <w:num w:numId="13">
    <w:abstractNumId w:val="6"/>
  </w:num>
  <w:num w:numId="14">
    <w:abstractNumId w:val="6"/>
  </w:num>
  <w:num w:numId="15">
    <w:abstractNumId w:val="7"/>
  </w:num>
  <w:num w:numId="16">
    <w:abstractNumId w:val="7"/>
  </w:num>
  <w:num w:numId="17">
    <w:abstractNumId w:val="8"/>
  </w:num>
  <w:num w:numId="18">
    <w:abstractNumId w:val="8"/>
  </w:num>
  <w:num w:numId="19">
    <w:abstractNumId w:val="9"/>
  </w:num>
  <w:num w:numId="20">
    <w:abstractNumId w:val="9"/>
  </w:num>
  <w:num w:numId="21">
    <w:abstractNumId w:val="10"/>
  </w:num>
  <w:num w:numId="22">
    <w:abstractNumId w:val="12"/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D7A93"/>
    <w:rsid w:val="00002378"/>
    <w:rsid w:val="0005169F"/>
    <w:rsid w:val="0006579B"/>
    <w:rsid w:val="000B783F"/>
    <w:rsid w:val="000D3CF8"/>
    <w:rsid w:val="00164FF8"/>
    <w:rsid w:val="001A28C5"/>
    <w:rsid w:val="003B18B9"/>
    <w:rsid w:val="00403F62"/>
    <w:rsid w:val="006639AC"/>
    <w:rsid w:val="006D4C06"/>
    <w:rsid w:val="00741C83"/>
    <w:rsid w:val="0076279C"/>
    <w:rsid w:val="00772D01"/>
    <w:rsid w:val="007A47B0"/>
    <w:rsid w:val="00845773"/>
    <w:rsid w:val="00864641"/>
    <w:rsid w:val="00875457"/>
    <w:rsid w:val="009D7736"/>
    <w:rsid w:val="00A24C63"/>
    <w:rsid w:val="00A62AF9"/>
    <w:rsid w:val="00AE4862"/>
    <w:rsid w:val="00BF127B"/>
    <w:rsid w:val="00C51448"/>
    <w:rsid w:val="00CD7A93"/>
    <w:rsid w:val="00CE2EF1"/>
    <w:rsid w:val="00E325C9"/>
    <w:rsid w:val="00EC52E3"/>
    <w:rsid w:val="00F177F9"/>
    <w:rsid w:val="00F50F6E"/>
    <w:rsid w:val="00F51E46"/>
    <w:rsid w:val="00F841BF"/>
    <w:rsid w:val="00FD1E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AF9"/>
  </w:style>
  <w:style w:type="paragraph" w:styleId="2">
    <w:name w:val="heading 2"/>
    <w:basedOn w:val="a"/>
    <w:next w:val="a"/>
    <w:link w:val="20"/>
    <w:qFormat/>
    <w:rsid w:val="0006579B"/>
    <w:pPr>
      <w:keepNext/>
      <w:keepLines/>
      <w:overflowPunct w:val="0"/>
      <w:autoSpaceDE w:val="0"/>
      <w:autoSpaceDN w:val="0"/>
      <w:adjustRightInd w:val="0"/>
      <w:spacing w:before="200" w:after="0" w:line="240" w:lineRule="auto"/>
      <w:textAlignment w:val="baseline"/>
      <w:outlineLvl w:val="1"/>
    </w:pPr>
    <w:rPr>
      <w:rFonts w:ascii="Cambria" w:eastAsia="Times New Roman" w:hAnsi="Cambria" w:cs="Times New Roman"/>
      <w:b/>
      <w:color w:val="808080"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CD7A9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CD7A9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"/>
    <w:basedOn w:val="a3"/>
    <w:semiHidden/>
    <w:unhideWhenUsed/>
    <w:rsid w:val="00CD7A93"/>
  </w:style>
  <w:style w:type="paragraph" w:styleId="a6">
    <w:name w:val="Balloon Text"/>
    <w:basedOn w:val="a"/>
    <w:link w:val="1"/>
    <w:semiHidden/>
    <w:unhideWhenUsed/>
    <w:rsid w:val="00CD7A93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Текст выноски Знак"/>
    <w:basedOn w:val="a0"/>
    <w:link w:val="a6"/>
    <w:semiHidden/>
    <w:rsid w:val="00CD7A93"/>
    <w:rPr>
      <w:rFonts w:ascii="Tahoma" w:hAnsi="Tahoma" w:cs="Tahoma"/>
      <w:sz w:val="16"/>
      <w:szCs w:val="16"/>
    </w:rPr>
  </w:style>
  <w:style w:type="paragraph" w:customStyle="1" w:styleId="a8">
    <w:name w:val="Заголовок"/>
    <w:basedOn w:val="a"/>
    <w:next w:val="a3"/>
    <w:rsid w:val="00CD7A93"/>
    <w:pPr>
      <w:keepNext/>
      <w:suppressAutoHyphens/>
      <w:spacing w:before="240" w:after="120" w:line="240" w:lineRule="auto"/>
    </w:pPr>
    <w:rPr>
      <w:rFonts w:ascii="Arial" w:eastAsia="Arial Unicode MS" w:hAnsi="Arial" w:cs="Arial Unicode MS"/>
      <w:sz w:val="28"/>
      <w:szCs w:val="28"/>
      <w:lang w:eastAsia="ar-SA"/>
    </w:rPr>
  </w:style>
  <w:style w:type="paragraph" w:customStyle="1" w:styleId="21">
    <w:name w:val="Название2"/>
    <w:basedOn w:val="a"/>
    <w:rsid w:val="00CD7A9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22">
    <w:name w:val="Указатель2"/>
    <w:basedOn w:val="a"/>
    <w:rsid w:val="00CD7A9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0">
    <w:name w:val="Название1"/>
    <w:basedOn w:val="a"/>
    <w:rsid w:val="00CD7A9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customStyle="1" w:styleId="11">
    <w:name w:val="Указатель1"/>
    <w:basedOn w:val="a"/>
    <w:rsid w:val="00CD7A9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CD7A93"/>
    <w:pPr>
      <w:suppressAutoHyphens/>
      <w:spacing w:after="0" w:line="240" w:lineRule="auto"/>
      <w:ind w:left="720" w:firstLine="7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ash041e0431044b0447043d044b0439">
    <w:name w:val="dash041e_0431_044b_0447_043d_044b_0439"/>
    <w:basedOn w:val="a"/>
    <w:rsid w:val="00CD7A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CD7A93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4">
    <w:name w:val="Основной текст4"/>
    <w:basedOn w:val="a"/>
    <w:rsid w:val="00CD7A93"/>
    <w:pPr>
      <w:widowControl w:val="0"/>
      <w:shd w:val="clear" w:color="auto" w:fill="FFFFFF"/>
      <w:suppressAutoHyphens/>
      <w:spacing w:before="300" w:after="0" w:line="269" w:lineRule="exact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9">
    <w:name w:val="Содержимое таблицы"/>
    <w:basedOn w:val="a"/>
    <w:rsid w:val="00CD7A9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Заголовок таблицы"/>
    <w:basedOn w:val="a9"/>
    <w:rsid w:val="00CD7A93"/>
    <w:pPr>
      <w:jc w:val="center"/>
    </w:pPr>
    <w:rPr>
      <w:b/>
      <w:bCs/>
    </w:rPr>
  </w:style>
  <w:style w:type="paragraph" w:customStyle="1" w:styleId="ab">
    <w:name w:val="Содержимое врезки"/>
    <w:basedOn w:val="a3"/>
    <w:rsid w:val="00CD7A93"/>
  </w:style>
  <w:style w:type="character" w:customStyle="1" w:styleId="WW8Num1z0">
    <w:name w:val="WW8Num1z0"/>
    <w:rsid w:val="00CD7A93"/>
    <w:rPr>
      <w:rFonts w:ascii="Symbol" w:hAnsi="Symbol" w:hint="default"/>
    </w:rPr>
  </w:style>
  <w:style w:type="character" w:customStyle="1" w:styleId="WW8Num1z1">
    <w:name w:val="WW8Num1z1"/>
    <w:rsid w:val="00CD7A93"/>
    <w:rPr>
      <w:rFonts w:ascii="Courier New" w:hAnsi="Courier New" w:cs="Courier New" w:hint="default"/>
    </w:rPr>
  </w:style>
  <w:style w:type="character" w:customStyle="1" w:styleId="WW8Num2z0">
    <w:name w:val="WW8Num2z0"/>
    <w:rsid w:val="00CD7A93"/>
    <w:rPr>
      <w:rFonts w:ascii="Symbol" w:hAnsi="Symbol" w:hint="default"/>
    </w:rPr>
  </w:style>
  <w:style w:type="character" w:customStyle="1" w:styleId="WW8Num2z1">
    <w:name w:val="WW8Num2z1"/>
    <w:rsid w:val="00CD7A93"/>
    <w:rPr>
      <w:rFonts w:ascii="Courier New" w:hAnsi="Courier New" w:cs="Courier New" w:hint="default"/>
    </w:rPr>
  </w:style>
  <w:style w:type="character" w:customStyle="1" w:styleId="WW8Num3z0">
    <w:name w:val="WW8Num3z0"/>
    <w:rsid w:val="00CD7A93"/>
    <w:rPr>
      <w:rFonts w:ascii="Symbol" w:hAnsi="Symbol" w:cs="OpenSymbol" w:hint="default"/>
    </w:rPr>
  </w:style>
  <w:style w:type="character" w:customStyle="1" w:styleId="WW8Num3z1">
    <w:name w:val="WW8Num3z1"/>
    <w:rsid w:val="00CD7A93"/>
    <w:rPr>
      <w:rFonts w:ascii="OpenSymbol" w:eastAsia="OpenSymbol" w:hAnsi="OpenSymbol" w:cs="OpenSymbol" w:hint="eastAsia"/>
    </w:rPr>
  </w:style>
  <w:style w:type="character" w:customStyle="1" w:styleId="WW8Num4z0">
    <w:name w:val="WW8Num4z0"/>
    <w:rsid w:val="00CD7A93"/>
    <w:rPr>
      <w:rFonts w:ascii="Symbol" w:hAnsi="Symbol" w:hint="default"/>
    </w:rPr>
  </w:style>
  <w:style w:type="character" w:customStyle="1" w:styleId="WW8Num4z1">
    <w:name w:val="WW8Num4z1"/>
    <w:rsid w:val="00CD7A93"/>
    <w:rPr>
      <w:rFonts w:ascii="Courier New" w:hAnsi="Courier New" w:cs="Courier New" w:hint="default"/>
    </w:rPr>
  </w:style>
  <w:style w:type="character" w:customStyle="1" w:styleId="WW8Num5z0">
    <w:name w:val="WW8Num5z0"/>
    <w:rsid w:val="00CD7A93"/>
    <w:rPr>
      <w:rFonts w:ascii="Symbol" w:hAnsi="Symbol" w:hint="default"/>
    </w:rPr>
  </w:style>
  <w:style w:type="character" w:customStyle="1" w:styleId="WW8Num5z1">
    <w:name w:val="WW8Num5z1"/>
    <w:rsid w:val="00CD7A93"/>
    <w:rPr>
      <w:rFonts w:ascii="Courier New" w:hAnsi="Courier New" w:cs="Courier New" w:hint="default"/>
    </w:rPr>
  </w:style>
  <w:style w:type="character" w:customStyle="1" w:styleId="WW8Num7z0">
    <w:name w:val="WW8Num7z0"/>
    <w:rsid w:val="00CD7A93"/>
    <w:rPr>
      <w:rFonts w:ascii="Symbol" w:hAnsi="Symbol" w:hint="default"/>
    </w:rPr>
  </w:style>
  <w:style w:type="character" w:customStyle="1" w:styleId="WW8Num7z1">
    <w:name w:val="WW8Num7z1"/>
    <w:rsid w:val="00CD7A93"/>
    <w:rPr>
      <w:rFonts w:ascii="Courier New" w:hAnsi="Courier New" w:cs="Courier New" w:hint="default"/>
    </w:rPr>
  </w:style>
  <w:style w:type="character" w:customStyle="1" w:styleId="WW8Num7z2">
    <w:name w:val="WW8Num7z2"/>
    <w:rsid w:val="00CD7A93"/>
    <w:rPr>
      <w:rFonts w:ascii="Wingdings" w:hAnsi="Wingdings" w:hint="default"/>
    </w:rPr>
  </w:style>
  <w:style w:type="character" w:customStyle="1" w:styleId="WW8Num8z0">
    <w:name w:val="WW8Num8z0"/>
    <w:rsid w:val="00CD7A93"/>
    <w:rPr>
      <w:rFonts w:ascii="Symbol" w:hAnsi="Symbol" w:hint="default"/>
    </w:rPr>
  </w:style>
  <w:style w:type="character" w:customStyle="1" w:styleId="WW8Num8z1">
    <w:name w:val="WW8Num8z1"/>
    <w:rsid w:val="00CD7A93"/>
    <w:rPr>
      <w:rFonts w:ascii="Courier New" w:hAnsi="Courier New" w:cs="Courier New" w:hint="default"/>
    </w:rPr>
  </w:style>
  <w:style w:type="character" w:customStyle="1" w:styleId="WW8Num8z2">
    <w:name w:val="WW8Num8z2"/>
    <w:rsid w:val="00CD7A93"/>
    <w:rPr>
      <w:rFonts w:ascii="Wingdings" w:hAnsi="Wingdings" w:hint="default"/>
    </w:rPr>
  </w:style>
  <w:style w:type="character" w:customStyle="1" w:styleId="23">
    <w:name w:val="Основной шрифт абзаца2"/>
    <w:rsid w:val="00CD7A93"/>
  </w:style>
  <w:style w:type="character" w:customStyle="1" w:styleId="WW8Num1z2">
    <w:name w:val="WW8Num1z2"/>
    <w:rsid w:val="00CD7A93"/>
    <w:rPr>
      <w:rFonts w:ascii="Wingdings" w:hAnsi="Wingdings" w:hint="default"/>
    </w:rPr>
  </w:style>
  <w:style w:type="character" w:customStyle="1" w:styleId="WW8Num2z2">
    <w:name w:val="WW8Num2z2"/>
    <w:rsid w:val="00CD7A93"/>
    <w:rPr>
      <w:rFonts w:ascii="Wingdings" w:hAnsi="Wingdings" w:hint="default"/>
    </w:rPr>
  </w:style>
  <w:style w:type="character" w:customStyle="1" w:styleId="WW8Num4z2">
    <w:name w:val="WW8Num4z2"/>
    <w:rsid w:val="00CD7A93"/>
    <w:rPr>
      <w:rFonts w:ascii="Wingdings" w:hAnsi="Wingdings" w:hint="default"/>
    </w:rPr>
  </w:style>
  <w:style w:type="character" w:customStyle="1" w:styleId="WW8Num5z2">
    <w:name w:val="WW8Num5z2"/>
    <w:rsid w:val="00CD7A93"/>
    <w:rPr>
      <w:rFonts w:ascii="Wingdings" w:hAnsi="Wingdings" w:hint="default"/>
    </w:rPr>
  </w:style>
  <w:style w:type="character" w:customStyle="1" w:styleId="WW8Num6z0">
    <w:name w:val="WW8Num6z0"/>
    <w:rsid w:val="00CD7A93"/>
    <w:rPr>
      <w:rFonts w:ascii="Symbol" w:hAnsi="Symbol" w:hint="default"/>
    </w:rPr>
  </w:style>
  <w:style w:type="character" w:customStyle="1" w:styleId="WW8Num6z1">
    <w:name w:val="WW8Num6z1"/>
    <w:rsid w:val="00CD7A93"/>
    <w:rPr>
      <w:rFonts w:ascii="Courier New" w:hAnsi="Courier New" w:cs="Courier New" w:hint="default"/>
    </w:rPr>
  </w:style>
  <w:style w:type="character" w:customStyle="1" w:styleId="WW8Num6z2">
    <w:name w:val="WW8Num6z2"/>
    <w:rsid w:val="00CD7A93"/>
    <w:rPr>
      <w:rFonts w:ascii="Wingdings" w:hAnsi="Wingdings" w:hint="default"/>
    </w:rPr>
  </w:style>
  <w:style w:type="character" w:customStyle="1" w:styleId="12">
    <w:name w:val="Основной шрифт абзаца1"/>
    <w:rsid w:val="00CD7A93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D7A9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CD7A9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CD7A9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24">
    <w:name w:val="Основной текст с отступом 2 Знак"/>
    <w:rsid w:val="00CD7A93"/>
    <w:rPr>
      <w:sz w:val="24"/>
    </w:rPr>
  </w:style>
  <w:style w:type="character" w:customStyle="1" w:styleId="211">
    <w:name w:val="Основной текст с отступом 2 Знак1"/>
    <w:rsid w:val="00CD7A93"/>
    <w:rPr>
      <w:sz w:val="24"/>
      <w:szCs w:val="24"/>
    </w:rPr>
  </w:style>
  <w:style w:type="character" w:customStyle="1" w:styleId="ac">
    <w:name w:val="Основной текст_"/>
    <w:rsid w:val="00CD7A93"/>
    <w:rPr>
      <w:shd w:val="clear" w:color="auto" w:fill="FFFFFF"/>
    </w:rPr>
  </w:style>
  <w:style w:type="character" w:customStyle="1" w:styleId="25">
    <w:name w:val="Основной текст2"/>
    <w:rsid w:val="00CD7A93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d">
    <w:name w:val="Основной текст + Полужирный"/>
    <w:rsid w:val="00CD7A9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e">
    <w:name w:val="Основной текст + Курсив"/>
    <w:rsid w:val="00CD7A93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f">
    <w:name w:val="Маркеры списка"/>
    <w:rsid w:val="00CD7A93"/>
    <w:rPr>
      <w:rFonts w:ascii="OpenSymbol" w:eastAsia="OpenSymbol" w:hAnsi="OpenSymbol" w:cs="OpenSymbol" w:hint="eastAsia"/>
    </w:rPr>
  </w:style>
  <w:style w:type="character" w:customStyle="1" w:styleId="1">
    <w:name w:val="Текст выноски Знак1"/>
    <w:basedOn w:val="a0"/>
    <w:link w:val="a6"/>
    <w:semiHidden/>
    <w:locked/>
    <w:rsid w:val="00CD7A93"/>
    <w:rPr>
      <w:rFonts w:ascii="Tahoma" w:eastAsia="Times New Roman" w:hAnsi="Tahoma" w:cs="Tahoma"/>
      <w:sz w:val="16"/>
      <w:szCs w:val="16"/>
      <w:lang w:eastAsia="ar-SA"/>
    </w:rPr>
  </w:style>
  <w:style w:type="paragraph" w:styleId="af0">
    <w:name w:val="Normal (Web)"/>
    <w:basedOn w:val="a"/>
    <w:rsid w:val="00CD7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rsid w:val="00CE2EF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2">
    <w:name w:val="Font Style132"/>
    <w:rsid w:val="00CE2EF1"/>
    <w:rPr>
      <w:rFonts w:ascii="Trebuchet MS" w:hAnsi="Trebuchet MS" w:cs="Trebuchet MS"/>
      <w:b/>
      <w:bCs/>
      <w:sz w:val="20"/>
      <w:szCs w:val="20"/>
    </w:rPr>
  </w:style>
  <w:style w:type="paragraph" w:styleId="af1">
    <w:name w:val="No Spacing"/>
    <w:uiPriority w:val="1"/>
    <w:qFormat/>
    <w:rsid w:val="007627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7627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26">
    <w:name w:val="Body Text Indent 2"/>
    <w:basedOn w:val="a"/>
    <w:link w:val="220"/>
    <w:uiPriority w:val="99"/>
    <w:semiHidden/>
    <w:unhideWhenUsed/>
    <w:rsid w:val="0006579B"/>
    <w:pPr>
      <w:spacing w:after="120" w:line="480" w:lineRule="auto"/>
      <w:ind w:left="283"/>
    </w:pPr>
  </w:style>
  <w:style w:type="character" w:customStyle="1" w:styleId="220">
    <w:name w:val="Основной текст с отступом 2 Знак2"/>
    <w:basedOn w:val="a0"/>
    <w:link w:val="26"/>
    <w:uiPriority w:val="99"/>
    <w:semiHidden/>
    <w:rsid w:val="0006579B"/>
  </w:style>
  <w:style w:type="character" w:customStyle="1" w:styleId="20">
    <w:name w:val="Заголовок 2 Знак"/>
    <w:basedOn w:val="a0"/>
    <w:link w:val="2"/>
    <w:rsid w:val="0006579B"/>
    <w:rPr>
      <w:rFonts w:ascii="Cambria" w:eastAsia="Times New Roman" w:hAnsi="Cambria" w:cs="Times New Roman"/>
      <w:b/>
      <w:color w:val="808080"/>
      <w:sz w:val="26"/>
      <w:szCs w:val="20"/>
    </w:rPr>
  </w:style>
  <w:style w:type="paragraph" w:customStyle="1" w:styleId="13">
    <w:name w:val="Абзац списка1"/>
    <w:basedOn w:val="a"/>
    <w:rsid w:val="0006579B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table" w:styleId="af2">
    <w:name w:val="Table Grid"/>
    <w:basedOn w:val="a1"/>
    <w:uiPriority w:val="59"/>
    <w:rsid w:val="00164FF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518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2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7</Pages>
  <Words>1231</Words>
  <Characters>7018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домо</dc:creator>
  <cp:keywords/>
  <dc:description/>
  <cp:lastModifiedBy>домо</cp:lastModifiedBy>
  <cp:revision>17</cp:revision>
  <cp:lastPrinted>2019-09-29T09:36:00Z</cp:lastPrinted>
  <dcterms:created xsi:type="dcterms:W3CDTF">2015-11-07T14:07:00Z</dcterms:created>
  <dcterms:modified xsi:type="dcterms:W3CDTF">2019-11-13T15:46:00Z</dcterms:modified>
</cp:coreProperties>
</file>