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1B2C" w:rsidRDefault="00AB7661" w:rsidP="005444C8">
      <w:pPr>
        <w:shd w:val="clear" w:color="auto" w:fill="FFFFFF"/>
        <w:spacing w:after="0" w:line="240" w:lineRule="auto"/>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noProof/>
          <w:color w:val="000000"/>
          <w:sz w:val="28"/>
          <w:szCs w:val="28"/>
          <w:lang w:eastAsia="ru-RU"/>
        </w:rPr>
        <w:drawing>
          <wp:inline distT="0" distB="0" distL="0" distR="0">
            <wp:extent cx="6286500" cy="9429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286500" cy="9429750"/>
                    </a:xfrm>
                    <a:prstGeom prst="rect">
                      <a:avLst/>
                    </a:prstGeom>
                    <a:noFill/>
                    <a:ln w="9525">
                      <a:noFill/>
                      <a:miter lim="800000"/>
                      <a:headEnd/>
                      <a:tailEnd/>
                    </a:ln>
                  </pic:spPr>
                </pic:pic>
              </a:graphicData>
            </a:graphic>
          </wp:inline>
        </w:drawing>
      </w:r>
    </w:p>
    <w:p w:rsidR="00F35B3D" w:rsidRPr="00F35B3D" w:rsidRDefault="00F35B3D" w:rsidP="002C3308">
      <w:pPr>
        <w:shd w:val="clear" w:color="auto" w:fill="FFFFFF"/>
        <w:spacing w:after="0" w:line="240" w:lineRule="auto"/>
        <w:jc w:val="center"/>
        <w:rPr>
          <w:rFonts w:ascii="Arial" w:eastAsia="Times New Roman" w:hAnsi="Arial" w:cs="Arial"/>
          <w:color w:val="000000"/>
          <w:lang w:eastAsia="ru-RU"/>
        </w:rPr>
      </w:pPr>
      <w:r w:rsidRPr="00F35B3D">
        <w:rPr>
          <w:rFonts w:ascii="Times New Roman" w:eastAsia="Times New Roman" w:hAnsi="Times New Roman" w:cs="Times New Roman"/>
          <w:b/>
          <w:bCs/>
          <w:color w:val="000000"/>
          <w:sz w:val="28"/>
          <w:lang w:eastAsia="ru-RU"/>
        </w:rPr>
        <w:lastRenderedPageBreak/>
        <w:t>Пояснительная записка</w:t>
      </w:r>
      <w:r w:rsidRPr="00F35B3D">
        <w:rPr>
          <w:rFonts w:ascii="Times New Roman" w:eastAsia="Times New Roman" w:hAnsi="Times New Roman" w:cs="Times New Roman"/>
          <w:b/>
          <w:bCs/>
          <w:color w:val="000000"/>
          <w:sz w:val="28"/>
          <w:szCs w:val="28"/>
          <w:lang w:eastAsia="ru-RU"/>
        </w:rPr>
        <w:br/>
      </w:r>
    </w:p>
    <w:p w:rsidR="00F35B3D" w:rsidRPr="00F35B3D" w:rsidRDefault="00F35B3D" w:rsidP="002C3308">
      <w:p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               Ценность современного образовательного процесса определяется его направленностью на формирование у ребенка потребности и способности к саморазвитию.</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              Формирование названных потребностей и способностей возможно в условиях такой организации обучения, когда полученные знания становятся инструментом решения творческих теоретических и практических задач.</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             Обеспечению этих условий в образовательном процессе способствует внедрение в школьную практику метода проектов.</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shd w:val="clear" w:color="auto" w:fill="FFFFFF"/>
        <w:spacing w:after="0" w:line="240" w:lineRule="auto"/>
        <w:ind w:firstLine="704"/>
        <w:rPr>
          <w:rFonts w:ascii="Arial" w:eastAsia="Times New Roman" w:hAnsi="Arial" w:cs="Arial"/>
          <w:color w:val="000000"/>
          <w:lang w:eastAsia="ru-RU"/>
        </w:rPr>
      </w:pPr>
      <w:r w:rsidRPr="00F35B3D">
        <w:rPr>
          <w:rFonts w:ascii="Verdana" w:eastAsia="Times New Roman" w:hAnsi="Verdana" w:cs="Arial"/>
          <w:b/>
          <w:bCs/>
          <w:color w:val="000000"/>
          <w:sz w:val="20"/>
          <w:lang w:eastAsia="ru-RU"/>
        </w:rPr>
        <w:t>  </w:t>
      </w:r>
      <w:r w:rsidR="002C3308">
        <w:rPr>
          <w:rFonts w:ascii="Times New Roman" w:eastAsia="Times New Roman" w:hAnsi="Times New Roman" w:cs="Times New Roman"/>
          <w:color w:val="000000"/>
          <w:sz w:val="24"/>
          <w:szCs w:val="24"/>
          <w:lang w:eastAsia="ru-RU"/>
        </w:rPr>
        <w:t>Данный курс рассчитан на 34 часа</w:t>
      </w:r>
      <w:r w:rsidRPr="00F35B3D">
        <w:rPr>
          <w:rFonts w:ascii="Times New Roman" w:eastAsia="Times New Roman" w:hAnsi="Times New Roman" w:cs="Times New Roman"/>
          <w:color w:val="000000"/>
          <w:sz w:val="24"/>
          <w:szCs w:val="24"/>
          <w:lang w:eastAsia="ru-RU"/>
        </w:rPr>
        <w:t>, имеет большое познавательное, нравственное и воспитательное значение.</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shd w:val="clear" w:color="auto" w:fill="FFFFFF"/>
        <w:spacing w:after="0" w:line="240" w:lineRule="auto"/>
        <w:ind w:firstLine="704"/>
        <w:rPr>
          <w:rFonts w:ascii="Arial" w:eastAsia="Times New Roman" w:hAnsi="Arial" w:cs="Arial"/>
          <w:color w:val="000000"/>
          <w:lang w:eastAsia="ru-RU"/>
        </w:rPr>
      </w:pPr>
      <w:r w:rsidRPr="00F35B3D">
        <w:rPr>
          <w:rFonts w:ascii="Times New Roman" w:eastAsia="Times New Roman" w:hAnsi="Times New Roman" w:cs="Times New Roman"/>
          <w:b/>
          <w:bCs/>
          <w:i/>
          <w:iCs/>
          <w:color w:val="000000"/>
          <w:sz w:val="24"/>
          <w:szCs w:val="24"/>
          <w:lang w:eastAsia="ru-RU"/>
        </w:rPr>
        <w:t>  Цели курса</w:t>
      </w:r>
      <w:r w:rsidRPr="00F35B3D">
        <w:rPr>
          <w:rFonts w:ascii="Times New Roman" w:eastAsia="Times New Roman" w:hAnsi="Times New Roman" w:cs="Times New Roman"/>
          <w:i/>
          <w:iCs/>
          <w:color w:val="000000"/>
          <w:sz w:val="24"/>
          <w:szCs w:val="24"/>
          <w:lang w:eastAsia="ru-RU"/>
        </w:rPr>
        <w:t>: </w:t>
      </w:r>
      <w:r w:rsidRPr="00F35B3D">
        <w:rPr>
          <w:rFonts w:ascii="Times New Roman" w:eastAsia="Times New Roman" w:hAnsi="Times New Roman" w:cs="Times New Roman"/>
          <w:color w:val="000000"/>
          <w:sz w:val="24"/>
          <w:szCs w:val="24"/>
          <w:lang w:eastAsia="ru-RU"/>
        </w:rPr>
        <w:t>систематизация знаний по литературе, полученных на второй ступени обучения в гимназии, и развитие ключевых компетентностей, необходимых для дальнейшего образования.</w:t>
      </w:r>
      <w:r w:rsidRPr="00F35B3D">
        <w:rPr>
          <w:rFonts w:ascii="Times New Roman" w:eastAsia="Times New Roman" w:hAnsi="Times New Roman" w:cs="Times New Roman"/>
          <w:color w:val="000000"/>
          <w:sz w:val="24"/>
          <w:szCs w:val="24"/>
          <w:lang w:eastAsia="ru-RU"/>
        </w:rPr>
        <w:br/>
      </w:r>
    </w:p>
    <w:p w:rsidR="00F35B3D" w:rsidRPr="00F35B3D" w:rsidRDefault="002C3308" w:rsidP="002C3308">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lang w:eastAsia="ru-RU"/>
        </w:rPr>
        <w:t>         </w:t>
      </w:r>
      <w:r w:rsidRPr="002C3308">
        <w:rPr>
          <w:rFonts w:ascii="Times New Roman" w:eastAsia="Times New Roman" w:hAnsi="Times New Roman" w:cs="Times New Roman"/>
          <w:color w:val="000000"/>
          <w:sz w:val="24"/>
          <w:szCs w:val="24"/>
          <w:lang w:eastAsia="ru-RU"/>
        </w:rPr>
        <w:t xml:space="preserve">Курс </w:t>
      </w:r>
      <w:r w:rsidRPr="002C3308">
        <w:rPr>
          <w:rFonts w:ascii="Times New Roman" w:eastAsia="Times New Roman" w:hAnsi="Times New Roman" w:cs="Times New Roman"/>
          <w:bCs/>
          <w:color w:val="000000"/>
          <w:sz w:val="24"/>
          <w:szCs w:val="24"/>
          <w:lang w:eastAsia="ru-RU"/>
        </w:rPr>
        <w:t>п</w:t>
      </w:r>
      <w:r>
        <w:rPr>
          <w:rFonts w:ascii="Times New Roman" w:eastAsia="Times New Roman" w:hAnsi="Times New Roman" w:cs="Times New Roman"/>
          <w:color w:val="000000"/>
          <w:sz w:val="24"/>
          <w:szCs w:val="24"/>
          <w:lang w:eastAsia="ru-RU"/>
        </w:rPr>
        <w:t>роектной деятельности</w:t>
      </w:r>
      <w:r w:rsidRPr="00F35B3D">
        <w:rPr>
          <w:rFonts w:ascii="Times New Roman" w:eastAsia="Times New Roman" w:hAnsi="Times New Roman" w:cs="Times New Roman"/>
          <w:color w:val="000000"/>
          <w:sz w:val="24"/>
          <w:szCs w:val="24"/>
          <w:lang w:eastAsia="ru-RU"/>
        </w:rPr>
        <w:t xml:space="preserve"> по л</w:t>
      </w:r>
      <w:r w:rsidRPr="002C3308">
        <w:rPr>
          <w:rFonts w:ascii="Times New Roman" w:eastAsia="Times New Roman" w:hAnsi="Times New Roman" w:cs="Times New Roman"/>
          <w:color w:val="000000"/>
          <w:sz w:val="24"/>
          <w:szCs w:val="24"/>
          <w:lang w:eastAsia="ru-RU"/>
        </w:rPr>
        <w:t>итературе</w:t>
      </w:r>
      <w:r w:rsidRPr="002C3308">
        <w:rPr>
          <w:rFonts w:ascii="Times New Roman" w:eastAsia="Times New Roman" w:hAnsi="Times New Roman" w:cs="Times New Roman"/>
          <w:b/>
          <w:bCs/>
          <w:color w:val="000000"/>
          <w:sz w:val="24"/>
          <w:szCs w:val="24"/>
          <w:lang w:eastAsia="ru-RU"/>
        </w:rPr>
        <w:t xml:space="preserve"> «Великая война на страницах Великой Отечественной войны»</w:t>
      </w:r>
      <w:r w:rsidR="00F35B3D" w:rsidRPr="002C3308">
        <w:rPr>
          <w:rFonts w:ascii="Times New Roman" w:eastAsia="Times New Roman" w:hAnsi="Times New Roman" w:cs="Times New Roman"/>
          <w:color w:val="000000"/>
          <w:sz w:val="24"/>
          <w:szCs w:val="24"/>
          <w:lang w:eastAsia="ru-RU"/>
        </w:rPr>
        <w:t xml:space="preserve"> </w:t>
      </w:r>
      <w:r w:rsidR="00F35B3D" w:rsidRPr="00F35B3D">
        <w:rPr>
          <w:rFonts w:ascii="Times New Roman" w:eastAsia="Times New Roman" w:hAnsi="Times New Roman" w:cs="Times New Roman"/>
          <w:color w:val="000000"/>
          <w:sz w:val="24"/>
          <w:szCs w:val="24"/>
          <w:lang w:eastAsia="ru-RU"/>
        </w:rPr>
        <w:t>призван способствовать решению следующих </w:t>
      </w:r>
      <w:r w:rsidR="00F35B3D" w:rsidRPr="00F35B3D">
        <w:rPr>
          <w:rFonts w:ascii="Times New Roman" w:eastAsia="Times New Roman" w:hAnsi="Times New Roman" w:cs="Times New Roman"/>
          <w:b/>
          <w:bCs/>
          <w:i/>
          <w:iCs/>
          <w:color w:val="000000"/>
          <w:sz w:val="24"/>
          <w:szCs w:val="24"/>
          <w:lang w:eastAsia="ru-RU"/>
        </w:rPr>
        <w:t>задач</w:t>
      </w:r>
      <w:r w:rsidR="00F35B3D" w:rsidRPr="00F35B3D">
        <w:rPr>
          <w:rFonts w:ascii="Times New Roman" w:eastAsia="Times New Roman" w:hAnsi="Times New Roman" w:cs="Times New Roman"/>
          <w:color w:val="000000"/>
          <w:sz w:val="24"/>
          <w:szCs w:val="24"/>
          <w:lang w:eastAsia="ru-RU"/>
        </w:rPr>
        <w:t>:</w:t>
      </w:r>
      <w:r w:rsidR="00F35B3D"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2"/>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активизировать творческую инициативу обучающихся;</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2"/>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содействовать интеллектуальному,  нравственн</w:t>
      </w:r>
      <w:proofErr w:type="gramStart"/>
      <w:r w:rsidRPr="00F35B3D">
        <w:rPr>
          <w:rFonts w:ascii="Times New Roman" w:eastAsia="Times New Roman" w:hAnsi="Times New Roman" w:cs="Times New Roman"/>
          <w:color w:val="000000"/>
          <w:sz w:val="24"/>
          <w:szCs w:val="24"/>
          <w:lang w:eastAsia="ru-RU"/>
        </w:rPr>
        <w:t>о-</w:t>
      </w:r>
      <w:proofErr w:type="gramEnd"/>
      <w:r w:rsidRPr="00F35B3D">
        <w:rPr>
          <w:rFonts w:ascii="Times New Roman" w:eastAsia="Times New Roman" w:hAnsi="Times New Roman" w:cs="Times New Roman"/>
          <w:color w:val="000000"/>
          <w:sz w:val="24"/>
          <w:szCs w:val="24"/>
          <w:lang w:eastAsia="ru-RU"/>
        </w:rPr>
        <w:t> эстетическому  развитию  обучающихся;</w:t>
      </w:r>
      <w:r w:rsidRPr="00F35B3D">
        <w:rPr>
          <w:rFonts w:ascii="Times New Roman" w:eastAsia="Times New Roman" w:hAnsi="Times New Roman" w:cs="Times New Roman"/>
          <w:color w:val="000000"/>
          <w:sz w:val="24"/>
          <w:szCs w:val="24"/>
          <w:lang w:eastAsia="ru-RU"/>
        </w:rPr>
        <w:br/>
      </w:r>
    </w:p>
    <w:p w:rsidR="002C3308" w:rsidRPr="002C3308" w:rsidRDefault="002C3308" w:rsidP="002C3308">
      <w:pPr>
        <w:numPr>
          <w:ilvl w:val="0"/>
          <w:numId w:val="23"/>
        </w:num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4"/>
          <w:szCs w:val="24"/>
          <w:shd w:val="clear" w:color="auto" w:fill="FFFFFF"/>
          <w:lang w:eastAsia="ru-RU"/>
        </w:rPr>
        <w:t>формировать элементарные знания</w:t>
      </w:r>
      <w:r w:rsidRPr="002C3308">
        <w:rPr>
          <w:rFonts w:ascii="Times New Roman" w:eastAsia="Times New Roman" w:hAnsi="Times New Roman" w:cs="Times New Roman"/>
          <w:color w:val="000000"/>
          <w:sz w:val="24"/>
          <w:szCs w:val="24"/>
          <w:shd w:val="clear" w:color="auto" w:fill="FFFFFF"/>
          <w:lang w:eastAsia="ru-RU"/>
        </w:rPr>
        <w:t xml:space="preserve"> о людях, воевавших на полях сражений во время Великой Отечественной войны, на основе ярких представлений, конкретных исторических фактов, доступных детям и вызывающих у них эмоциональные переживания</w:t>
      </w:r>
      <w:r w:rsidR="00F35B3D" w:rsidRPr="00F35B3D">
        <w:rPr>
          <w:rFonts w:ascii="Times New Roman" w:eastAsia="Times New Roman" w:hAnsi="Times New Roman" w:cs="Times New Roman"/>
          <w:color w:val="000000"/>
          <w:sz w:val="24"/>
          <w:szCs w:val="24"/>
          <w:lang w:eastAsia="ru-RU"/>
        </w:rPr>
        <w:t>;  </w:t>
      </w:r>
    </w:p>
    <w:p w:rsidR="00F35B3D" w:rsidRPr="002C3308" w:rsidRDefault="002C3308" w:rsidP="002C3308">
      <w:pPr>
        <w:numPr>
          <w:ilvl w:val="0"/>
          <w:numId w:val="23"/>
        </w:numPr>
        <w:shd w:val="clear" w:color="auto" w:fill="FFFFFF"/>
        <w:spacing w:after="0" w:line="240" w:lineRule="auto"/>
        <w:rPr>
          <w:rFonts w:ascii="Arial" w:eastAsia="Times New Roman" w:hAnsi="Arial" w:cs="Arial"/>
          <w:color w:val="000000"/>
          <w:sz w:val="24"/>
          <w:szCs w:val="24"/>
          <w:lang w:eastAsia="ru-RU"/>
        </w:rPr>
      </w:pPr>
      <w:r w:rsidRPr="002C3308">
        <w:rPr>
          <w:rFonts w:ascii="Times New Roman" w:eastAsia="Times New Roman" w:hAnsi="Times New Roman" w:cs="Times New Roman"/>
          <w:color w:val="000000"/>
          <w:sz w:val="24"/>
          <w:szCs w:val="24"/>
          <w:lang w:eastAsia="ru-RU"/>
        </w:rPr>
        <w:t>расширить и углубить знания о важнейшем периоде в истории страны – Великой Отечественной войне, формирование и развитие интереса к литературе патриотического, исторического, краеведческого содержания, к художественной литературе, раскрывающей данную тематику;</w:t>
      </w:r>
    </w:p>
    <w:p w:rsidR="00F35B3D" w:rsidRPr="00F35B3D" w:rsidRDefault="00F35B3D" w:rsidP="002C3308">
      <w:pPr>
        <w:numPr>
          <w:ilvl w:val="0"/>
          <w:numId w:val="23"/>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развивать потребность в самостоятельной поисковой, исследовательской, аналитической и практической  работе в процессе работы над проектом;</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3"/>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предоставлять возможность углубить программный материал по предмету, придать ему системный, комплексный характер;</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3"/>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создавать ситуации для проявления эмоционально-волевых качеств личности учащихся.</w:t>
      </w:r>
      <w:r w:rsidRPr="00F35B3D">
        <w:rPr>
          <w:rFonts w:ascii="Verdana" w:eastAsia="Times New Roman" w:hAnsi="Verdana" w:cs="Arial"/>
          <w:color w:val="000000"/>
          <w:sz w:val="20"/>
          <w:szCs w:val="20"/>
          <w:lang w:eastAsia="ru-RU"/>
        </w:rPr>
        <w:br/>
      </w:r>
    </w:p>
    <w:p w:rsidR="002C3308" w:rsidRDefault="002C3308" w:rsidP="002C3308">
      <w:pPr>
        <w:shd w:val="clear" w:color="auto" w:fill="FFFFFF"/>
        <w:spacing w:after="0" w:line="240" w:lineRule="auto"/>
        <w:ind w:left="720"/>
        <w:rPr>
          <w:rFonts w:ascii="Times New Roman" w:eastAsia="Times New Roman" w:hAnsi="Times New Roman" w:cs="Times New Roman"/>
          <w:b/>
          <w:bCs/>
          <w:i/>
          <w:iCs/>
          <w:color w:val="000000"/>
          <w:sz w:val="24"/>
          <w:szCs w:val="24"/>
          <w:lang w:eastAsia="ru-RU"/>
        </w:rPr>
      </w:pPr>
    </w:p>
    <w:p w:rsidR="002C3308" w:rsidRDefault="002C3308" w:rsidP="002C3308">
      <w:pPr>
        <w:shd w:val="clear" w:color="auto" w:fill="FFFFFF"/>
        <w:spacing w:after="0" w:line="240" w:lineRule="auto"/>
        <w:ind w:left="720"/>
        <w:rPr>
          <w:rFonts w:ascii="Times New Roman" w:eastAsia="Times New Roman" w:hAnsi="Times New Roman" w:cs="Times New Roman"/>
          <w:b/>
          <w:bCs/>
          <w:i/>
          <w:iCs/>
          <w:color w:val="000000"/>
          <w:sz w:val="24"/>
          <w:szCs w:val="24"/>
          <w:lang w:eastAsia="ru-RU"/>
        </w:rPr>
      </w:pPr>
    </w:p>
    <w:p w:rsidR="002C3308" w:rsidRDefault="002C3308" w:rsidP="002C3308">
      <w:pPr>
        <w:shd w:val="clear" w:color="auto" w:fill="FFFFFF"/>
        <w:spacing w:after="0" w:line="240" w:lineRule="auto"/>
        <w:ind w:left="720"/>
        <w:rPr>
          <w:rFonts w:ascii="Times New Roman" w:eastAsia="Times New Roman" w:hAnsi="Times New Roman" w:cs="Times New Roman"/>
          <w:b/>
          <w:bCs/>
          <w:i/>
          <w:iCs/>
          <w:color w:val="000000"/>
          <w:sz w:val="24"/>
          <w:szCs w:val="24"/>
          <w:lang w:eastAsia="ru-RU"/>
        </w:rPr>
      </w:pPr>
    </w:p>
    <w:p w:rsidR="002C3308" w:rsidRDefault="002C3308" w:rsidP="002C3308">
      <w:pPr>
        <w:shd w:val="clear" w:color="auto" w:fill="FFFFFF"/>
        <w:spacing w:after="0" w:line="240" w:lineRule="auto"/>
        <w:ind w:left="720"/>
        <w:rPr>
          <w:rFonts w:ascii="Times New Roman" w:eastAsia="Times New Roman" w:hAnsi="Times New Roman" w:cs="Times New Roman"/>
          <w:b/>
          <w:bCs/>
          <w:i/>
          <w:iCs/>
          <w:color w:val="000000"/>
          <w:sz w:val="24"/>
          <w:szCs w:val="24"/>
          <w:lang w:eastAsia="ru-RU"/>
        </w:rPr>
      </w:pPr>
    </w:p>
    <w:p w:rsidR="002C3308" w:rsidRDefault="002C3308" w:rsidP="002C3308">
      <w:pPr>
        <w:shd w:val="clear" w:color="auto" w:fill="FFFFFF"/>
        <w:spacing w:after="0" w:line="240" w:lineRule="auto"/>
        <w:ind w:left="720"/>
        <w:rPr>
          <w:rFonts w:ascii="Times New Roman" w:eastAsia="Times New Roman" w:hAnsi="Times New Roman" w:cs="Times New Roman"/>
          <w:b/>
          <w:bCs/>
          <w:i/>
          <w:iCs/>
          <w:color w:val="000000"/>
          <w:sz w:val="24"/>
          <w:szCs w:val="24"/>
          <w:lang w:eastAsia="ru-RU"/>
        </w:rPr>
      </w:pPr>
    </w:p>
    <w:p w:rsidR="002C3308" w:rsidRDefault="002C3308" w:rsidP="002C3308">
      <w:pPr>
        <w:shd w:val="clear" w:color="auto" w:fill="FFFFFF"/>
        <w:spacing w:after="0" w:line="240" w:lineRule="auto"/>
        <w:ind w:left="720"/>
        <w:rPr>
          <w:rFonts w:ascii="Times New Roman" w:eastAsia="Times New Roman" w:hAnsi="Times New Roman" w:cs="Times New Roman"/>
          <w:b/>
          <w:bCs/>
          <w:i/>
          <w:iCs/>
          <w:color w:val="000000"/>
          <w:sz w:val="24"/>
          <w:szCs w:val="24"/>
          <w:lang w:eastAsia="ru-RU"/>
        </w:rPr>
      </w:pPr>
    </w:p>
    <w:p w:rsidR="002C3308" w:rsidRDefault="002C3308" w:rsidP="002C3308">
      <w:pPr>
        <w:shd w:val="clear" w:color="auto" w:fill="FFFFFF"/>
        <w:spacing w:after="0" w:line="240" w:lineRule="auto"/>
        <w:ind w:left="720"/>
        <w:rPr>
          <w:rFonts w:ascii="Times New Roman" w:eastAsia="Times New Roman" w:hAnsi="Times New Roman" w:cs="Times New Roman"/>
          <w:b/>
          <w:bCs/>
          <w:i/>
          <w:iCs/>
          <w:color w:val="000000"/>
          <w:sz w:val="24"/>
          <w:szCs w:val="24"/>
          <w:lang w:eastAsia="ru-RU"/>
        </w:rPr>
      </w:pPr>
    </w:p>
    <w:p w:rsidR="00F35B3D" w:rsidRPr="00F35B3D" w:rsidRDefault="00F35B3D" w:rsidP="002C3308">
      <w:pPr>
        <w:shd w:val="clear" w:color="auto" w:fill="FFFFFF"/>
        <w:spacing w:after="0" w:line="240" w:lineRule="auto"/>
        <w:ind w:left="720"/>
        <w:rPr>
          <w:rFonts w:ascii="Arial" w:eastAsia="Times New Roman" w:hAnsi="Arial" w:cs="Arial"/>
          <w:color w:val="000000"/>
          <w:lang w:eastAsia="ru-RU"/>
        </w:rPr>
      </w:pPr>
      <w:r w:rsidRPr="00F35B3D">
        <w:rPr>
          <w:rFonts w:ascii="Times New Roman" w:eastAsia="Times New Roman" w:hAnsi="Times New Roman" w:cs="Times New Roman"/>
          <w:b/>
          <w:bCs/>
          <w:i/>
          <w:iCs/>
          <w:color w:val="000000"/>
          <w:sz w:val="24"/>
          <w:szCs w:val="24"/>
          <w:lang w:eastAsia="ru-RU"/>
        </w:rPr>
        <w:lastRenderedPageBreak/>
        <w:t>Принципы организации</w:t>
      </w:r>
      <w:r w:rsidRPr="00F35B3D">
        <w:rPr>
          <w:rFonts w:ascii="Times New Roman" w:eastAsia="Times New Roman" w:hAnsi="Times New Roman" w:cs="Times New Roman"/>
          <w:color w:val="000000"/>
          <w:sz w:val="24"/>
          <w:szCs w:val="24"/>
          <w:lang w:eastAsia="ru-RU"/>
        </w:rPr>
        <w:t> проектной деятельности:</w:t>
      </w:r>
      <w:r w:rsidRPr="00F35B3D">
        <w:rPr>
          <w:rFonts w:ascii="Verdana" w:eastAsia="Times New Roman" w:hAnsi="Verdana" w:cs="Arial"/>
          <w:color w:val="000000"/>
          <w:sz w:val="20"/>
          <w:szCs w:val="20"/>
          <w:lang w:eastAsia="ru-RU"/>
        </w:rPr>
        <w:br/>
      </w:r>
    </w:p>
    <w:p w:rsidR="00F35B3D" w:rsidRPr="00F35B3D" w:rsidRDefault="00F35B3D" w:rsidP="002C3308">
      <w:pPr>
        <w:numPr>
          <w:ilvl w:val="0"/>
          <w:numId w:val="24"/>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систематичность;</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4"/>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внедрение интерактивных технологий  (защита проекта, творческие мастерские, мастер – классы);</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4"/>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поддержка любых мотиваций: интерес к предмету, связь с будущей профессией, получение награды, поступление в ВУЗ  и др.</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shd w:val="clear" w:color="auto" w:fill="FFFFFF"/>
        <w:spacing w:after="0" w:line="240" w:lineRule="auto"/>
        <w:ind w:left="28"/>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 </w:t>
      </w:r>
      <w:r w:rsidRPr="00F35B3D">
        <w:rPr>
          <w:rFonts w:ascii="Times New Roman" w:eastAsia="Times New Roman" w:hAnsi="Times New Roman" w:cs="Times New Roman"/>
          <w:b/>
          <w:bCs/>
          <w:i/>
          <w:iCs/>
          <w:color w:val="000000"/>
          <w:sz w:val="24"/>
          <w:szCs w:val="24"/>
          <w:lang w:eastAsia="ru-RU"/>
        </w:rPr>
        <w:t>Требования к педагогу, </w:t>
      </w:r>
      <w:r w:rsidRPr="00F35B3D">
        <w:rPr>
          <w:rFonts w:ascii="Times New Roman" w:eastAsia="Times New Roman" w:hAnsi="Times New Roman" w:cs="Times New Roman"/>
          <w:color w:val="000000"/>
          <w:sz w:val="24"/>
          <w:szCs w:val="24"/>
          <w:lang w:eastAsia="ru-RU"/>
        </w:rPr>
        <w:t>организующему проектную деятельность:</w:t>
      </w:r>
      <w:r w:rsidRPr="00F35B3D">
        <w:rPr>
          <w:rFonts w:ascii="Times New Roman" w:eastAsia="Times New Roman" w:hAnsi="Times New Roman" w:cs="Times New Roman"/>
          <w:b/>
          <w:bCs/>
          <w:i/>
          <w:iCs/>
          <w:color w:val="000000"/>
          <w:sz w:val="24"/>
          <w:szCs w:val="24"/>
          <w:lang w:eastAsia="ru-RU"/>
        </w:rPr>
        <w:br/>
      </w:r>
    </w:p>
    <w:p w:rsidR="00F35B3D" w:rsidRPr="00F35B3D" w:rsidRDefault="00F35B3D" w:rsidP="002C3308">
      <w:pPr>
        <w:numPr>
          <w:ilvl w:val="0"/>
          <w:numId w:val="25"/>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умение создавать условия для самостоятельной работы и творческой деятельности обучающихся;</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5"/>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способность вооружить учащихся методами и приемами творческой работы</w:t>
      </w:r>
      <w:proofErr w:type="gramStart"/>
      <w:r w:rsidRPr="00F35B3D">
        <w:rPr>
          <w:rFonts w:ascii="Times New Roman" w:eastAsia="Times New Roman" w:hAnsi="Times New Roman" w:cs="Times New Roman"/>
          <w:color w:val="000000"/>
          <w:sz w:val="24"/>
          <w:szCs w:val="24"/>
          <w:lang w:eastAsia="ru-RU"/>
        </w:rPr>
        <w:t xml:space="preserve"> ;</w:t>
      </w:r>
      <w:proofErr w:type="gramEnd"/>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5"/>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возможность предоставить учащимся времени для осуществления всех  фаз творчества на всех этапах выполнения проекта;</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5"/>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способность сочетать различные методы мотивации проектной деятельности обучающихся;</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5"/>
        </w:numPr>
        <w:shd w:val="clear" w:color="auto" w:fill="FFFFFF"/>
        <w:spacing w:after="0" w:line="330" w:lineRule="atLeast"/>
        <w:ind w:right="52"/>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способность выступать в различных ролевых позициях (консультант, координатор и т.п.);</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5"/>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способность использовать личный пример творческого подхода к  решению проблемы.</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shd w:val="clear" w:color="auto" w:fill="FFFFFF"/>
        <w:spacing w:after="0" w:line="240" w:lineRule="auto"/>
        <w:ind w:left="28"/>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Планируемые </w:t>
      </w:r>
      <w:r w:rsidRPr="00F35B3D">
        <w:rPr>
          <w:rFonts w:ascii="Times New Roman" w:eastAsia="Times New Roman" w:hAnsi="Times New Roman" w:cs="Times New Roman"/>
          <w:b/>
          <w:bCs/>
          <w:i/>
          <w:iCs/>
          <w:color w:val="000000"/>
          <w:sz w:val="24"/>
          <w:szCs w:val="24"/>
          <w:lang w:eastAsia="ru-RU"/>
        </w:rPr>
        <w:t>виды деятельности</w:t>
      </w:r>
      <w:r w:rsidRPr="00F35B3D">
        <w:rPr>
          <w:rFonts w:ascii="Times New Roman" w:eastAsia="Times New Roman" w:hAnsi="Times New Roman" w:cs="Times New Roman"/>
          <w:color w:val="000000"/>
          <w:sz w:val="24"/>
          <w:szCs w:val="24"/>
          <w:lang w:eastAsia="ru-RU"/>
        </w:rPr>
        <w:t> для обучающихся:</w:t>
      </w:r>
      <w:r w:rsidRPr="00F35B3D">
        <w:rPr>
          <w:rFonts w:ascii="Times New Roman" w:eastAsia="Times New Roman" w:hAnsi="Times New Roman" w:cs="Times New Roman"/>
          <w:color w:val="000000"/>
          <w:sz w:val="28"/>
          <w:szCs w:val="28"/>
          <w:lang w:eastAsia="ru-RU"/>
        </w:rPr>
        <w:br/>
      </w:r>
    </w:p>
    <w:p w:rsidR="00F35B3D" w:rsidRPr="00F35B3D" w:rsidRDefault="00F35B3D" w:rsidP="00F35B3D">
      <w:pPr>
        <w:numPr>
          <w:ilvl w:val="0"/>
          <w:numId w:val="26"/>
        </w:numPr>
        <w:shd w:val="clear" w:color="auto" w:fill="FFFFFF"/>
        <w:spacing w:after="0" w:line="330" w:lineRule="atLeast"/>
        <w:ind w:left="686"/>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изучение научной и научно-познавательной литературы по теме;</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numPr>
          <w:ilvl w:val="0"/>
          <w:numId w:val="26"/>
        </w:numPr>
        <w:shd w:val="clear" w:color="auto" w:fill="FFFFFF"/>
        <w:spacing w:after="0" w:line="330" w:lineRule="atLeast"/>
        <w:ind w:left="686"/>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поиск необходимой информации из различных источников;</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numPr>
          <w:ilvl w:val="0"/>
          <w:numId w:val="26"/>
        </w:numPr>
        <w:shd w:val="clear" w:color="auto" w:fill="FFFFFF"/>
        <w:spacing w:after="0" w:line="330" w:lineRule="atLeast"/>
        <w:ind w:left="686"/>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планирование собственной деятельности;</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numPr>
          <w:ilvl w:val="0"/>
          <w:numId w:val="26"/>
        </w:numPr>
        <w:shd w:val="clear" w:color="auto" w:fill="FFFFFF"/>
        <w:spacing w:after="0" w:line="330" w:lineRule="atLeast"/>
        <w:ind w:left="686"/>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определение и реализация комплекса средств для выполнения поставленной цели;</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numPr>
          <w:ilvl w:val="0"/>
          <w:numId w:val="26"/>
        </w:numPr>
        <w:shd w:val="clear" w:color="auto" w:fill="FFFFFF"/>
        <w:spacing w:after="0" w:line="330" w:lineRule="atLeast"/>
        <w:ind w:left="686"/>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разработка мультимедийного сопровождения и защита проекта.</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shd w:val="clear" w:color="auto" w:fill="FFFFFF"/>
        <w:spacing w:after="0" w:line="240" w:lineRule="auto"/>
        <w:ind w:left="14" w:right="52" w:firstLine="686"/>
        <w:jc w:val="both"/>
        <w:rPr>
          <w:rFonts w:ascii="Arial" w:eastAsia="Times New Roman" w:hAnsi="Arial" w:cs="Arial"/>
          <w:color w:val="000000"/>
          <w:lang w:eastAsia="ru-RU"/>
        </w:rPr>
      </w:pPr>
    </w:p>
    <w:p w:rsidR="00F35B3D" w:rsidRPr="00F35B3D" w:rsidRDefault="00F35B3D" w:rsidP="00F35B3D">
      <w:pPr>
        <w:shd w:val="clear" w:color="auto" w:fill="FFFFFF"/>
        <w:spacing w:after="0" w:line="240" w:lineRule="auto"/>
        <w:ind w:left="14" w:right="52" w:firstLine="686"/>
        <w:jc w:val="both"/>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Практические занятия способствуют развитию у обучающихся творческих способностей, умений создавать конкретный интеллектуальный или материальный продукт, но кроме них в содержание программы включены контрольные занятия.</w:t>
      </w:r>
      <w:r w:rsidRPr="00F35B3D">
        <w:rPr>
          <w:rFonts w:ascii="Times New Roman" w:eastAsia="Times New Roman" w:hAnsi="Times New Roman" w:cs="Times New Roman"/>
          <w:color w:val="000000"/>
          <w:sz w:val="28"/>
          <w:szCs w:val="28"/>
          <w:lang w:eastAsia="ru-RU"/>
        </w:rPr>
        <w:br/>
      </w:r>
    </w:p>
    <w:p w:rsidR="00F35B3D" w:rsidRPr="00F35B3D" w:rsidRDefault="00F35B3D" w:rsidP="002C3308">
      <w:pPr>
        <w:shd w:val="clear" w:color="auto" w:fill="FFFFFF"/>
        <w:spacing w:after="0" w:line="240" w:lineRule="auto"/>
        <w:ind w:left="10" w:right="52" w:firstLine="692"/>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Программа проектной деятельности по литературе по содержанию является научно-прикладной; по функциональному назначению - развивающей учебно-познавательной; по форме организации - групповой; по в</w:t>
      </w:r>
      <w:r w:rsidR="002C3308">
        <w:rPr>
          <w:rFonts w:ascii="Times New Roman" w:eastAsia="Times New Roman" w:hAnsi="Times New Roman" w:cs="Times New Roman"/>
          <w:color w:val="000000"/>
          <w:sz w:val="24"/>
          <w:szCs w:val="24"/>
          <w:lang w:eastAsia="ru-RU"/>
        </w:rPr>
        <w:t>ремени реализации - годичной (34 часа</w:t>
      </w:r>
      <w:r w:rsidRPr="00F35B3D">
        <w:rPr>
          <w:rFonts w:ascii="Times New Roman" w:eastAsia="Times New Roman" w:hAnsi="Times New Roman" w:cs="Times New Roman"/>
          <w:color w:val="000000"/>
          <w:sz w:val="24"/>
          <w:szCs w:val="24"/>
          <w:lang w:eastAsia="ru-RU"/>
        </w:rPr>
        <w:t>).</w:t>
      </w:r>
      <w:r w:rsidRPr="00F35B3D">
        <w:rPr>
          <w:rFonts w:ascii="Times New Roman" w:eastAsia="Times New Roman" w:hAnsi="Times New Roman" w:cs="Times New Roman"/>
          <w:color w:val="000000"/>
          <w:sz w:val="28"/>
          <w:szCs w:val="28"/>
          <w:lang w:eastAsia="ru-RU"/>
        </w:rPr>
        <w:br/>
      </w:r>
    </w:p>
    <w:p w:rsidR="00F35B3D" w:rsidRPr="002C3308" w:rsidRDefault="002C3308" w:rsidP="00F35B3D">
      <w:pPr>
        <w:shd w:val="clear" w:color="auto" w:fill="FFFFFF"/>
        <w:spacing w:after="0" w:line="240" w:lineRule="auto"/>
        <w:ind w:left="10" w:right="58" w:firstLine="686"/>
        <w:jc w:val="both"/>
        <w:rPr>
          <w:rFonts w:ascii="Arial" w:eastAsia="Times New Roman" w:hAnsi="Arial" w:cs="Arial"/>
          <w:b/>
          <w:color w:val="000000"/>
          <w:lang w:eastAsia="ru-RU"/>
        </w:rPr>
      </w:pPr>
      <w:r>
        <w:rPr>
          <w:rFonts w:ascii="Times New Roman" w:eastAsia="Times New Roman" w:hAnsi="Times New Roman" w:cs="Times New Roman"/>
          <w:b/>
          <w:color w:val="000000"/>
          <w:sz w:val="24"/>
          <w:szCs w:val="24"/>
          <w:lang w:eastAsia="ru-RU"/>
        </w:rPr>
        <w:lastRenderedPageBreak/>
        <w:t>Раздел</w:t>
      </w:r>
      <w:r w:rsidR="00A04E9E">
        <w:rPr>
          <w:rFonts w:ascii="Times New Roman" w:eastAsia="Times New Roman" w:hAnsi="Times New Roman" w:cs="Times New Roman"/>
          <w:b/>
          <w:color w:val="000000"/>
          <w:sz w:val="24"/>
          <w:szCs w:val="24"/>
          <w:lang w:eastAsia="ru-RU"/>
        </w:rPr>
        <w:t xml:space="preserve"> </w:t>
      </w:r>
      <w:r w:rsidRPr="002C3308">
        <w:rPr>
          <w:rFonts w:ascii="Times New Roman" w:eastAsia="Times New Roman" w:hAnsi="Times New Roman" w:cs="Times New Roman"/>
          <w:b/>
          <w:color w:val="000000"/>
          <w:sz w:val="24"/>
          <w:szCs w:val="24"/>
          <w:lang w:eastAsia="ru-RU"/>
        </w:rPr>
        <w:t xml:space="preserve">1. </w:t>
      </w:r>
      <w:r w:rsidR="00F35B3D" w:rsidRPr="002C3308">
        <w:rPr>
          <w:rFonts w:ascii="Times New Roman" w:eastAsia="Times New Roman" w:hAnsi="Times New Roman" w:cs="Times New Roman"/>
          <w:b/>
          <w:color w:val="000000"/>
          <w:sz w:val="24"/>
          <w:szCs w:val="24"/>
          <w:lang w:eastAsia="ru-RU"/>
        </w:rPr>
        <w:t>В р</w:t>
      </w:r>
      <w:r w:rsidRPr="002C3308">
        <w:rPr>
          <w:rFonts w:ascii="Times New Roman" w:eastAsia="Times New Roman" w:hAnsi="Times New Roman" w:cs="Times New Roman"/>
          <w:b/>
          <w:color w:val="000000"/>
          <w:sz w:val="24"/>
          <w:szCs w:val="24"/>
          <w:lang w:eastAsia="ru-RU"/>
        </w:rPr>
        <w:t>езультате работы по программе проектной деятельности</w:t>
      </w:r>
      <w:r w:rsidR="00F35B3D" w:rsidRPr="002C3308">
        <w:rPr>
          <w:rFonts w:ascii="Times New Roman" w:eastAsia="Times New Roman" w:hAnsi="Times New Roman" w:cs="Times New Roman"/>
          <w:b/>
          <w:color w:val="000000"/>
          <w:sz w:val="24"/>
          <w:szCs w:val="24"/>
          <w:lang w:eastAsia="ru-RU"/>
        </w:rPr>
        <w:t xml:space="preserve"> по литератур</w:t>
      </w:r>
      <w:r w:rsidRPr="002C3308">
        <w:rPr>
          <w:rFonts w:ascii="Times New Roman" w:eastAsia="Times New Roman" w:hAnsi="Times New Roman" w:cs="Times New Roman"/>
          <w:b/>
          <w:color w:val="000000"/>
          <w:sz w:val="24"/>
          <w:szCs w:val="24"/>
          <w:lang w:eastAsia="ru-RU"/>
        </w:rPr>
        <w:t>е</w:t>
      </w:r>
      <w:r w:rsidR="00F35B3D" w:rsidRPr="002C3308">
        <w:rPr>
          <w:rFonts w:ascii="Times New Roman" w:eastAsia="Times New Roman" w:hAnsi="Times New Roman" w:cs="Times New Roman"/>
          <w:b/>
          <w:color w:val="000000"/>
          <w:sz w:val="24"/>
          <w:szCs w:val="24"/>
          <w:lang w:eastAsia="ru-RU"/>
        </w:rPr>
        <w:t> обучающиеся</w:t>
      </w:r>
      <w:r w:rsidR="00F35B3D" w:rsidRPr="002C3308">
        <w:rPr>
          <w:rFonts w:ascii="Times New Roman" w:eastAsia="Times New Roman" w:hAnsi="Times New Roman" w:cs="Times New Roman"/>
          <w:b/>
          <w:color w:val="000000"/>
          <w:sz w:val="28"/>
          <w:szCs w:val="28"/>
          <w:lang w:eastAsia="ru-RU"/>
        </w:rPr>
        <w:br/>
      </w:r>
    </w:p>
    <w:p w:rsidR="00F35B3D" w:rsidRPr="00F35B3D" w:rsidRDefault="00F35B3D" w:rsidP="002C3308">
      <w:pPr>
        <w:shd w:val="clear" w:color="auto" w:fill="FFFFFF"/>
        <w:spacing w:after="0" w:line="240" w:lineRule="auto"/>
        <w:ind w:left="380"/>
        <w:rPr>
          <w:rFonts w:ascii="Arial" w:eastAsia="Times New Roman" w:hAnsi="Arial" w:cs="Arial"/>
          <w:color w:val="000000"/>
          <w:lang w:eastAsia="ru-RU"/>
        </w:rPr>
      </w:pPr>
      <w:r w:rsidRPr="00F35B3D">
        <w:rPr>
          <w:rFonts w:ascii="Times New Roman" w:eastAsia="Times New Roman" w:hAnsi="Times New Roman" w:cs="Times New Roman"/>
          <w:b/>
          <w:bCs/>
          <w:color w:val="000000"/>
          <w:sz w:val="24"/>
          <w:szCs w:val="24"/>
          <w:lang w:eastAsia="ru-RU"/>
        </w:rPr>
        <w:t>            </w:t>
      </w:r>
      <w:r w:rsidRPr="00F35B3D">
        <w:rPr>
          <w:rFonts w:ascii="Times New Roman" w:eastAsia="Times New Roman" w:hAnsi="Times New Roman" w:cs="Times New Roman"/>
          <w:b/>
          <w:bCs/>
          <w:i/>
          <w:iCs/>
          <w:color w:val="000000"/>
          <w:sz w:val="24"/>
          <w:szCs w:val="24"/>
          <w:lang w:eastAsia="ru-RU"/>
        </w:rPr>
        <w:t>должны знать:</w:t>
      </w:r>
      <w:r w:rsidRPr="00F35B3D">
        <w:rPr>
          <w:rFonts w:ascii="Times New Roman" w:eastAsia="Times New Roman" w:hAnsi="Times New Roman" w:cs="Times New Roman"/>
          <w:color w:val="000000"/>
          <w:sz w:val="28"/>
          <w:szCs w:val="28"/>
          <w:lang w:eastAsia="ru-RU"/>
        </w:rPr>
        <w:br/>
      </w:r>
    </w:p>
    <w:p w:rsidR="00F35B3D" w:rsidRPr="00F35B3D" w:rsidRDefault="00F35B3D" w:rsidP="002C3308">
      <w:pPr>
        <w:numPr>
          <w:ilvl w:val="0"/>
          <w:numId w:val="27"/>
        </w:numPr>
        <w:shd w:val="clear" w:color="auto" w:fill="FFFFFF"/>
        <w:spacing w:after="0" w:line="330" w:lineRule="atLeast"/>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основные сведения из жизни писателей-классиков, о</w:t>
      </w:r>
      <w:r w:rsidRPr="00F35B3D">
        <w:rPr>
          <w:rFonts w:ascii="Times New Roman" w:eastAsia="Times New Roman" w:hAnsi="Times New Roman" w:cs="Times New Roman"/>
          <w:i/>
          <w:iCs/>
          <w:color w:val="000000"/>
          <w:sz w:val="24"/>
          <w:szCs w:val="24"/>
          <w:lang w:eastAsia="ru-RU"/>
        </w:rPr>
        <w:t>б истории создания произведения, об особенностях стиля автора и поэтики произведения;</w:t>
      </w:r>
      <w:r w:rsidRPr="00F35B3D">
        <w:rPr>
          <w:rFonts w:ascii="Times New Roman" w:eastAsia="Times New Roman" w:hAnsi="Times New Roman" w:cs="Times New Roman"/>
          <w:color w:val="000000"/>
          <w:sz w:val="28"/>
          <w:szCs w:val="28"/>
          <w:lang w:eastAsia="ru-RU"/>
        </w:rPr>
        <w:br/>
      </w:r>
    </w:p>
    <w:p w:rsidR="00F35B3D" w:rsidRPr="00F35B3D" w:rsidRDefault="00F35B3D" w:rsidP="002C3308">
      <w:pPr>
        <w:numPr>
          <w:ilvl w:val="0"/>
          <w:numId w:val="27"/>
        </w:numPr>
        <w:shd w:val="clear" w:color="auto" w:fill="FFFFFF"/>
        <w:spacing w:after="0" w:line="330" w:lineRule="atLeast"/>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о возможности применения  полученных знаний в практической деятельности человека.</w:t>
      </w:r>
      <w:r w:rsidRPr="00F35B3D">
        <w:rPr>
          <w:rFonts w:ascii="Times New Roman" w:eastAsia="Times New Roman" w:hAnsi="Times New Roman" w:cs="Times New Roman"/>
          <w:color w:val="000000"/>
          <w:sz w:val="28"/>
          <w:szCs w:val="28"/>
          <w:lang w:eastAsia="ru-RU"/>
        </w:rPr>
        <w:br/>
      </w:r>
    </w:p>
    <w:p w:rsidR="00F35B3D" w:rsidRPr="00F35B3D" w:rsidRDefault="00F35B3D" w:rsidP="002C3308">
      <w:pPr>
        <w:shd w:val="clear" w:color="auto" w:fill="FFFFFF"/>
        <w:spacing w:after="0" w:line="240" w:lineRule="auto"/>
        <w:ind w:left="1100"/>
        <w:rPr>
          <w:rFonts w:ascii="Arial" w:eastAsia="Times New Roman" w:hAnsi="Arial" w:cs="Arial"/>
          <w:color w:val="000000"/>
          <w:lang w:eastAsia="ru-RU"/>
        </w:rPr>
      </w:pPr>
      <w:r w:rsidRPr="00F35B3D">
        <w:rPr>
          <w:rFonts w:ascii="Times New Roman" w:eastAsia="Times New Roman" w:hAnsi="Times New Roman" w:cs="Times New Roman"/>
          <w:b/>
          <w:bCs/>
          <w:i/>
          <w:iCs/>
          <w:color w:val="000000"/>
          <w:sz w:val="24"/>
          <w:szCs w:val="24"/>
          <w:lang w:eastAsia="ru-RU"/>
        </w:rPr>
        <w:t>должны уметь:</w:t>
      </w:r>
      <w:r w:rsidRPr="00F35B3D">
        <w:rPr>
          <w:rFonts w:ascii="Times New Roman" w:eastAsia="Times New Roman" w:hAnsi="Times New Roman" w:cs="Times New Roman"/>
          <w:color w:val="000000"/>
          <w:sz w:val="28"/>
          <w:szCs w:val="28"/>
          <w:lang w:eastAsia="ru-RU"/>
        </w:rPr>
        <w:br/>
      </w:r>
    </w:p>
    <w:p w:rsidR="00F35B3D" w:rsidRPr="00F35B3D" w:rsidRDefault="00F35B3D" w:rsidP="002C3308">
      <w:pPr>
        <w:numPr>
          <w:ilvl w:val="0"/>
          <w:numId w:val="28"/>
        </w:numPr>
        <w:shd w:val="clear" w:color="auto" w:fill="FFFFFF"/>
        <w:spacing w:after="0" w:line="330" w:lineRule="atLeast"/>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осуществлять самостоятельный поиск  информации   с использованием</w:t>
      </w:r>
      <w:r w:rsidRPr="00F35B3D">
        <w:rPr>
          <w:rFonts w:ascii="Times New Roman" w:eastAsia="Times New Roman" w:hAnsi="Times New Roman" w:cs="Times New Roman"/>
          <w:color w:val="000000"/>
          <w:sz w:val="24"/>
          <w:szCs w:val="24"/>
          <w:lang w:eastAsia="ru-RU"/>
        </w:rPr>
        <w:br/>
        <w:t>различных источников (справочных, научных, научно-популярных изданий, компьютерных</w:t>
      </w:r>
      <w:r w:rsidRPr="00F35B3D">
        <w:rPr>
          <w:rFonts w:ascii="Times New Roman" w:eastAsia="Times New Roman" w:hAnsi="Times New Roman" w:cs="Times New Roman"/>
          <w:color w:val="000000"/>
          <w:sz w:val="24"/>
          <w:szCs w:val="24"/>
          <w:lang w:eastAsia="ru-RU"/>
        </w:rPr>
        <w:br/>
        <w:t>баз данных, ресурсов интернета);</w:t>
      </w:r>
      <w:r w:rsidRPr="00F35B3D">
        <w:rPr>
          <w:rFonts w:ascii="Times New Roman" w:eastAsia="Times New Roman" w:hAnsi="Times New Roman" w:cs="Times New Roman"/>
          <w:color w:val="000000"/>
          <w:sz w:val="28"/>
          <w:szCs w:val="28"/>
          <w:lang w:eastAsia="ru-RU"/>
        </w:rPr>
        <w:br/>
      </w:r>
    </w:p>
    <w:p w:rsidR="00F35B3D" w:rsidRPr="00F35B3D" w:rsidRDefault="00F35B3D" w:rsidP="002C3308">
      <w:pPr>
        <w:numPr>
          <w:ilvl w:val="0"/>
          <w:numId w:val="28"/>
        </w:numPr>
        <w:shd w:val="clear" w:color="auto" w:fill="FFFFFF"/>
        <w:spacing w:after="0" w:line="330" w:lineRule="atLeast"/>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использовать информационные технологии для обработки и презентации информации;</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8"/>
        </w:numPr>
        <w:shd w:val="clear" w:color="auto" w:fill="FFFFFF"/>
        <w:spacing w:after="0" w:line="330" w:lineRule="atLeast"/>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планировать самостоятельную деятельность, систематизировать, анализировать, обобщать</w:t>
      </w:r>
      <w:r w:rsidRPr="00F35B3D">
        <w:rPr>
          <w:rFonts w:ascii="Times New Roman" w:eastAsia="Times New Roman" w:hAnsi="Times New Roman" w:cs="Times New Roman"/>
          <w:color w:val="000000"/>
          <w:sz w:val="24"/>
          <w:szCs w:val="24"/>
          <w:lang w:eastAsia="ru-RU"/>
        </w:rPr>
        <w:br/>
        <w:t>и давать оценку полученным результатам;</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8"/>
        </w:numPr>
        <w:shd w:val="clear" w:color="auto" w:fill="FFFFFF"/>
        <w:spacing w:after="0" w:line="240" w:lineRule="auto"/>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продуктивно работать в творческих группах постоянного и сменного состава.</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shd w:val="clear" w:color="auto" w:fill="FFFFFF"/>
        <w:spacing w:after="0" w:line="240" w:lineRule="auto"/>
        <w:ind w:firstLine="704"/>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br/>
      </w:r>
    </w:p>
    <w:p w:rsidR="00F35B3D" w:rsidRPr="00F35B3D" w:rsidRDefault="00F35B3D" w:rsidP="002C3308">
      <w:pPr>
        <w:shd w:val="clear" w:color="auto" w:fill="FFFFFF"/>
        <w:spacing w:after="0" w:line="240" w:lineRule="auto"/>
        <w:ind w:left="38" w:firstLine="686"/>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Актуальность данной программы обусловлена также ее практической значимостью, которая заключается в том, что обучающиеся   овладеют   навыками конструктивного общения, приобретут навыки самостоятельной исследовательской деятельности, разовьют умения работать с информацией из различных источников.</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shd w:val="clear" w:color="auto" w:fill="FFFFFF"/>
        <w:spacing w:after="0" w:line="240" w:lineRule="auto"/>
        <w:ind w:left="38" w:firstLine="686"/>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Структура программы состоит из вводного и образовательных блоков:</w:t>
      </w:r>
      <w:r w:rsidRPr="00F35B3D">
        <w:rPr>
          <w:rFonts w:ascii="Times New Roman" w:eastAsia="Times New Roman" w:hAnsi="Times New Roman" w:cs="Times New Roman"/>
          <w:color w:val="000000"/>
          <w:sz w:val="28"/>
          <w:szCs w:val="28"/>
          <w:lang w:eastAsia="ru-RU"/>
        </w:rPr>
        <w:br/>
      </w:r>
    </w:p>
    <w:p w:rsidR="00F35B3D" w:rsidRPr="00F35B3D" w:rsidRDefault="00F35B3D" w:rsidP="002C3308">
      <w:pPr>
        <w:numPr>
          <w:ilvl w:val="0"/>
          <w:numId w:val="29"/>
        </w:numPr>
        <w:shd w:val="clear" w:color="auto" w:fill="FFFFFF"/>
        <w:spacing w:after="0" w:line="330" w:lineRule="atLeast"/>
        <w:ind w:left="1100"/>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поисково-аналитического;</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9"/>
        </w:numPr>
        <w:shd w:val="clear" w:color="auto" w:fill="FFFFFF"/>
        <w:spacing w:after="0" w:line="330" w:lineRule="atLeast"/>
        <w:ind w:left="1100"/>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практического;</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9"/>
        </w:numPr>
        <w:shd w:val="clear" w:color="auto" w:fill="FFFFFF"/>
        <w:spacing w:after="0" w:line="330" w:lineRule="atLeast"/>
        <w:ind w:left="1100"/>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презентационного;</w:t>
      </w:r>
      <w:r w:rsidRPr="00F35B3D">
        <w:rPr>
          <w:rFonts w:ascii="Times New Roman" w:eastAsia="Times New Roman" w:hAnsi="Times New Roman" w:cs="Times New Roman"/>
          <w:color w:val="000000"/>
          <w:sz w:val="24"/>
          <w:szCs w:val="24"/>
          <w:lang w:eastAsia="ru-RU"/>
        </w:rPr>
        <w:br/>
      </w:r>
    </w:p>
    <w:p w:rsidR="00F35B3D" w:rsidRPr="00F35B3D" w:rsidRDefault="00F35B3D" w:rsidP="002C3308">
      <w:pPr>
        <w:numPr>
          <w:ilvl w:val="0"/>
          <w:numId w:val="29"/>
        </w:numPr>
        <w:shd w:val="clear" w:color="auto" w:fill="FFFFFF"/>
        <w:spacing w:after="0" w:line="330" w:lineRule="atLeast"/>
        <w:ind w:left="1100"/>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контрольного.</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shd w:val="clear" w:color="auto" w:fill="FFFFFF"/>
        <w:spacing w:after="0" w:line="240" w:lineRule="auto"/>
        <w:ind w:left="1100"/>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br/>
      </w:r>
    </w:p>
    <w:p w:rsidR="002C3308" w:rsidRDefault="002C3308"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35B3D" w:rsidRPr="00F35B3D" w:rsidRDefault="002C3308" w:rsidP="00F35B3D">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lastRenderedPageBreak/>
        <w:t xml:space="preserve">Раздел 2. </w:t>
      </w:r>
      <w:r w:rsidR="00F35B3D" w:rsidRPr="00F35B3D">
        <w:rPr>
          <w:rFonts w:ascii="Times New Roman" w:eastAsia="Times New Roman" w:hAnsi="Times New Roman" w:cs="Times New Roman"/>
          <w:b/>
          <w:bCs/>
          <w:color w:val="000000"/>
          <w:sz w:val="24"/>
          <w:szCs w:val="24"/>
          <w:lang w:eastAsia="ru-RU"/>
        </w:rPr>
        <w:t>Содержание программы</w:t>
      </w:r>
      <w:r w:rsidR="00F35B3D" w:rsidRPr="00F35B3D">
        <w:rPr>
          <w:rFonts w:ascii="Times New Roman" w:eastAsia="Times New Roman" w:hAnsi="Times New Roman" w:cs="Times New Roman"/>
          <w:b/>
          <w:bCs/>
          <w:color w:val="000000"/>
          <w:sz w:val="24"/>
          <w:szCs w:val="24"/>
          <w:lang w:eastAsia="ru-RU"/>
        </w:rPr>
        <w:br/>
      </w:r>
    </w:p>
    <w:p w:rsidR="00F35B3D" w:rsidRPr="00F35B3D" w:rsidRDefault="00F35B3D" w:rsidP="00F35B3D">
      <w:pPr>
        <w:shd w:val="clear" w:color="auto" w:fill="FFFFFF"/>
        <w:spacing w:after="0" w:line="240" w:lineRule="auto"/>
        <w:jc w:val="both"/>
        <w:rPr>
          <w:rFonts w:ascii="Arial" w:eastAsia="Times New Roman" w:hAnsi="Arial" w:cs="Arial"/>
          <w:color w:val="000000"/>
          <w:lang w:eastAsia="ru-RU"/>
        </w:rPr>
      </w:pPr>
      <w:r w:rsidRPr="00F35B3D">
        <w:rPr>
          <w:rFonts w:ascii="Verdana" w:eastAsia="Times New Roman" w:hAnsi="Verdana" w:cs="Arial"/>
          <w:color w:val="000000"/>
          <w:sz w:val="20"/>
          <w:szCs w:val="20"/>
          <w:lang w:eastAsia="ru-RU"/>
        </w:rPr>
        <w:br/>
      </w:r>
    </w:p>
    <w:p w:rsidR="00F35B3D" w:rsidRPr="00F35B3D" w:rsidRDefault="00F35B3D" w:rsidP="00F35B3D">
      <w:pPr>
        <w:shd w:val="clear" w:color="auto" w:fill="FFFFFF"/>
        <w:spacing w:after="0" w:line="240" w:lineRule="auto"/>
        <w:jc w:val="center"/>
        <w:rPr>
          <w:rFonts w:ascii="Arial" w:eastAsia="Times New Roman" w:hAnsi="Arial" w:cs="Arial"/>
          <w:color w:val="000000"/>
          <w:lang w:eastAsia="ru-RU"/>
        </w:rPr>
      </w:pPr>
      <w:r w:rsidRPr="00F35B3D">
        <w:rPr>
          <w:rFonts w:ascii="Times New Roman" w:eastAsia="Times New Roman" w:hAnsi="Times New Roman" w:cs="Times New Roman"/>
          <w:b/>
          <w:bCs/>
          <w:color w:val="000000"/>
          <w:sz w:val="24"/>
          <w:szCs w:val="24"/>
          <w:lang w:eastAsia="ru-RU"/>
        </w:rPr>
        <w:t>I блок. Вводный</w:t>
      </w:r>
      <w:r w:rsidRPr="00F35B3D">
        <w:rPr>
          <w:rFonts w:ascii="Times New Roman" w:eastAsia="Times New Roman" w:hAnsi="Times New Roman" w:cs="Times New Roman"/>
          <w:b/>
          <w:bCs/>
          <w:color w:val="000000"/>
          <w:sz w:val="24"/>
          <w:szCs w:val="24"/>
          <w:lang w:eastAsia="ru-RU"/>
        </w:rPr>
        <w:br/>
      </w:r>
    </w:p>
    <w:p w:rsidR="00F35B3D" w:rsidRPr="00F35B3D" w:rsidRDefault="00F35B3D" w:rsidP="00F35B3D">
      <w:pPr>
        <w:shd w:val="clear" w:color="auto" w:fill="FFFFFF"/>
        <w:spacing w:after="0" w:line="240" w:lineRule="auto"/>
        <w:jc w:val="both"/>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Понятие проектной деятельности. Классификация проектов. Понятие «учебный проект». Этапы реализации проекта.</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shd w:val="clear" w:color="auto" w:fill="FFFFFF"/>
        <w:spacing w:after="0" w:line="240" w:lineRule="auto"/>
        <w:jc w:val="center"/>
        <w:rPr>
          <w:rFonts w:ascii="Arial" w:eastAsia="Times New Roman" w:hAnsi="Arial" w:cs="Arial"/>
          <w:color w:val="000000"/>
          <w:lang w:eastAsia="ru-RU"/>
        </w:rPr>
      </w:pPr>
      <w:r w:rsidRPr="00F35B3D">
        <w:rPr>
          <w:rFonts w:ascii="Times New Roman" w:eastAsia="Times New Roman" w:hAnsi="Times New Roman" w:cs="Times New Roman"/>
          <w:b/>
          <w:bCs/>
          <w:color w:val="000000"/>
          <w:sz w:val="24"/>
          <w:szCs w:val="24"/>
          <w:lang w:eastAsia="ru-RU"/>
        </w:rPr>
        <w:t>II блок. Поисково-аналитический</w:t>
      </w:r>
      <w:r w:rsidRPr="00F35B3D">
        <w:rPr>
          <w:rFonts w:ascii="Times New Roman" w:eastAsia="Times New Roman" w:hAnsi="Times New Roman" w:cs="Times New Roman"/>
          <w:b/>
          <w:bCs/>
          <w:color w:val="000000"/>
          <w:sz w:val="24"/>
          <w:szCs w:val="24"/>
          <w:lang w:eastAsia="ru-RU"/>
        </w:rPr>
        <w:br/>
      </w:r>
    </w:p>
    <w:p w:rsidR="00F35B3D" w:rsidRPr="00F35B3D" w:rsidRDefault="00F35B3D" w:rsidP="00F35B3D">
      <w:pPr>
        <w:shd w:val="clear" w:color="auto" w:fill="FFFFFF"/>
        <w:spacing w:after="0" w:line="240" w:lineRule="auto"/>
        <w:jc w:val="both"/>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Определение тематического поля проекта. Поиск и анализ проблемы исследования. Постановка целей и определение задач проекта.</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shd w:val="clear" w:color="auto" w:fill="FFFFFF"/>
        <w:spacing w:after="0" w:line="240" w:lineRule="auto"/>
        <w:jc w:val="center"/>
        <w:rPr>
          <w:rFonts w:ascii="Arial" w:eastAsia="Times New Roman" w:hAnsi="Arial" w:cs="Arial"/>
          <w:color w:val="000000"/>
          <w:lang w:eastAsia="ru-RU"/>
        </w:rPr>
      </w:pPr>
      <w:r w:rsidRPr="00F35B3D">
        <w:rPr>
          <w:rFonts w:ascii="Times New Roman" w:eastAsia="Times New Roman" w:hAnsi="Times New Roman" w:cs="Times New Roman"/>
          <w:b/>
          <w:bCs/>
          <w:color w:val="000000"/>
          <w:sz w:val="24"/>
          <w:szCs w:val="24"/>
          <w:lang w:eastAsia="ru-RU"/>
        </w:rPr>
        <w:t>III блок. Практический</w:t>
      </w:r>
      <w:r w:rsidRPr="00F35B3D">
        <w:rPr>
          <w:rFonts w:ascii="Times New Roman" w:eastAsia="Times New Roman" w:hAnsi="Times New Roman" w:cs="Times New Roman"/>
          <w:b/>
          <w:bCs/>
          <w:color w:val="000000"/>
          <w:sz w:val="24"/>
          <w:szCs w:val="24"/>
          <w:lang w:eastAsia="ru-RU"/>
        </w:rPr>
        <w:br/>
      </w:r>
    </w:p>
    <w:p w:rsidR="00F35B3D" w:rsidRPr="00F35B3D" w:rsidRDefault="00F35B3D" w:rsidP="00F35B3D">
      <w:pPr>
        <w:shd w:val="clear" w:color="auto" w:fill="FFFFFF"/>
        <w:spacing w:after="0" w:line="240" w:lineRule="auto"/>
        <w:jc w:val="both"/>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Принятие, уточнение, конкретизация целей и задач. Сбор и анализ информации по теме. Построение алгоритма деятельности и распределение ролей в группе. Изготовление «продукта» проектной деятельности.</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shd w:val="clear" w:color="auto" w:fill="FFFFFF"/>
        <w:spacing w:after="0" w:line="240" w:lineRule="auto"/>
        <w:jc w:val="center"/>
        <w:rPr>
          <w:rFonts w:ascii="Arial" w:eastAsia="Times New Roman" w:hAnsi="Arial" w:cs="Arial"/>
          <w:color w:val="000000"/>
          <w:lang w:eastAsia="ru-RU"/>
        </w:rPr>
      </w:pPr>
      <w:r w:rsidRPr="00F35B3D">
        <w:rPr>
          <w:rFonts w:ascii="Times New Roman" w:eastAsia="Times New Roman" w:hAnsi="Times New Roman" w:cs="Times New Roman"/>
          <w:b/>
          <w:bCs/>
          <w:color w:val="000000"/>
          <w:sz w:val="24"/>
          <w:szCs w:val="24"/>
          <w:lang w:eastAsia="ru-RU"/>
        </w:rPr>
        <w:t>IV блок. Презентационный</w:t>
      </w:r>
      <w:r w:rsidRPr="00F35B3D">
        <w:rPr>
          <w:rFonts w:ascii="Times New Roman" w:eastAsia="Times New Roman" w:hAnsi="Times New Roman" w:cs="Times New Roman"/>
          <w:b/>
          <w:bCs/>
          <w:color w:val="000000"/>
          <w:sz w:val="24"/>
          <w:szCs w:val="24"/>
          <w:lang w:eastAsia="ru-RU"/>
        </w:rPr>
        <w:br/>
      </w:r>
    </w:p>
    <w:p w:rsidR="00F35B3D" w:rsidRPr="00F35B3D" w:rsidRDefault="00F35B3D" w:rsidP="00F35B3D">
      <w:pPr>
        <w:shd w:val="clear" w:color="auto" w:fill="FFFFFF"/>
        <w:spacing w:after="0" w:line="240" w:lineRule="auto"/>
        <w:jc w:val="both"/>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Подготовка материалов для презентации проекта. Создания портфолио и внесение в банк данных. Презентация проекта.</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shd w:val="clear" w:color="auto" w:fill="FFFFFF"/>
        <w:spacing w:after="0" w:line="240" w:lineRule="auto"/>
        <w:jc w:val="center"/>
        <w:rPr>
          <w:rFonts w:ascii="Arial" w:eastAsia="Times New Roman" w:hAnsi="Arial" w:cs="Arial"/>
          <w:color w:val="000000"/>
          <w:lang w:eastAsia="ru-RU"/>
        </w:rPr>
      </w:pPr>
      <w:r w:rsidRPr="00F35B3D">
        <w:rPr>
          <w:rFonts w:ascii="Times New Roman" w:eastAsia="Times New Roman" w:hAnsi="Times New Roman" w:cs="Times New Roman"/>
          <w:b/>
          <w:bCs/>
          <w:color w:val="000000"/>
          <w:sz w:val="24"/>
          <w:szCs w:val="24"/>
          <w:lang w:eastAsia="ru-RU"/>
        </w:rPr>
        <w:t>V блок. Контрольный</w:t>
      </w:r>
      <w:r w:rsidRPr="00F35B3D">
        <w:rPr>
          <w:rFonts w:ascii="Times New Roman" w:eastAsia="Times New Roman" w:hAnsi="Times New Roman" w:cs="Times New Roman"/>
          <w:b/>
          <w:bCs/>
          <w:color w:val="000000"/>
          <w:sz w:val="24"/>
          <w:szCs w:val="24"/>
          <w:lang w:eastAsia="ru-RU"/>
        </w:rPr>
        <w:br/>
      </w:r>
    </w:p>
    <w:p w:rsidR="00F35B3D" w:rsidRPr="00F35B3D" w:rsidRDefault="00F35B3D" w:rsidP="00F35B3D">
      <w:pPr>
        <w:shd w:val="clear" w:color="auto" w:fill="FFFFFF"/>
        <w:spacing w:after="0" w:line="240" w:lineRule="auto"/>
        <w:jc w:val="both"/>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t>Оценка качества выполнения проекта и анализ деятельности каждого участника в ходе всех этапов проекта.</w:t>
      </w:r>
      <w:r w:rsidRPr="00F35B3D">
        <w:rPr>
          <w:rFonts w:ascii="Times New Roman" w:eastAsia="Times New Roman" w:hAnsi="Times New Roman" w:cs="Times New Roman"/>
          <w:color w:val="000000"/>
          <w:sz w:val="24"/>
          <w:szCs w:val="24"/>
          <w:lang w:eastAsia="ru-RU"/>
        </w:rPr>
        <w:br/>
      </w:r>
    </w:p>
    <w:p w:rsidR="00F35B3D" w:rsidRPr="00F35B3D" w:rsidRDefault="00F35B3D" w:rsidP="00F35B3D">
      <w:pPr>
        <w:shd w:val="clear" w:color="auto" w:fill="FFFFFF"/>
        <w:spacing w:after="0" w:line="240" w:lineRule="auto"/>
        <w:jc w:val="both"/>
        <w:rPr>
          <w:rFonts w:ascii="Arial" w:eastAsia="Times New Roman" w:hAnsi="Arial" w:cs="Arial"/>
          <w:color w:val="000000"/>
          <w:lang w:eastAsia="ru-RU"/>
        </w:rPr>
      </w:pPr>
      <w:r w:rsidRPr="00F35B3D">
        <w:rPr>
          <w:rFonts w:ascii="Times New Roman" w:eastAsia="Times New Roman" w:hAnsi="Times New Roman" w:cs="Times New Roman"/>
          <w:color w:val="000000"/>
          <w:sz w:val="24"/>
          <w:szCs w:val="24"/>
          <w:lang w:eastAsia="ru-RU"/>
        </w:rPr>
        <w:br/>
      </w:r>
    </w:p>
    <w:p w:rsidR="00F35B3D" w:rsidRPr="00F35B3D" w:rsidRDefault="00F35B3D" w:rsidP="00F35B3D">
      <w:pPr>
        <w:shd w:val="clear" w:color="auto" w:fill="FFFFFF"/>
        <w:spacing w:after="0" w:line="240" w:lineRule="auto"/>
        <w:jc w:val="both"/>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r w:rsidRPr="00F35B3D">
        <w:rPr>
          <w:rFonts w:ascii="Times New Roman" w:eastAsia="Times New Roman" w:hAnsi="Times New Roman" w:cs="Times New Roman"/>
          <w:color w:val="000000"/>
          <w:sz w:val="28"/>
          <w:szCs w:val="28"/>
          <w:lang w:eastAsia="ru-RU"/>
        </w:rPr>
        <w:br/>
      </w: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Default="00F35B3D" w:rsidP="002C3308">
      <w:pPr>
        <w:shd w:val="clear" w:color="auto" w:fill="FFFFFF"/>
        <w:spacing w:after="0" w:line="240" w:lineRule="auto"/>
        <w:rPr>
          <w:rFonts w:ascii="Arial" w:eastAsia="Times New Roman" w:hAnsi="Arial" w:cs="Arial"/>
          <w:color w:val="000000"/>
          <w:lang w:eastAsia="ru-RU"/>
        </w:rPr>
      </w:pPr>
    </w:p>
    <w:p w:rsid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Pr="00F35B3D" w:rsidRDefault="00F35B3D" w:rsidP="00F35B3D">
      <w:pPr>
        <w:shd w:val="clear" w:color="auto" w:fill="FFFFFF"/>
        <w:spacing w:after="0" w:line="240" w:lineRule="auto"/>
        <w:jc w:val="center"/>
        <w:rPr>
          <w:rFonts w:ascii="Arial" w:eastAsia="Times New Roman" w:hAnsi="Arial" w:cs="Arial"/>
          <w:color w:val="000000"/>
          <w:lang w:eastAsia="ru-RU"/>
        </w:rPr>
      </w:pPr>
    </w:p>
    <w:p w:rsidR="00F35B3D" w:rsidRPr="00B72DEF" w:rsidRDefault="002C3308" w:rsidP="002C3308">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GoBack"/>
      <w:r w:rsidRPr="00B72DEF">
        <w:rPr>
          <w:rFonts w:ascii="Times New Roman" w:eastAsia="Times New Roman" w:hAnsi="Times New Roman" w:cs="Times New Roman"/>
          <w:color w:val="000000"/>
          <w:sz w:val="24"/>
          <w:szCs w:val="24"/>
          <w:lang w:eastAsia="ru-RU"/>
        </w:rPr>
        <w:lastRenderedPageBreak/>
        <w:t xml:space="preserve">Раздел 3. </w:t>
      </w:r>
      <w:r w:rsidR="00F35B3D" w:rsidRPr="00B72DEF">
        <w:rPr>
          <w:rFonts w:ascii="Times New Roman" w:eastAsia="Times New Roman" w:hAnsi="Times New Roman" w:cs="Times New Roman"/>
          <w:color w:val="000000"/>
          <w:sz w:val="24"/>
          <w:szCs w:val="24"/>
          <w:lang w:eastAsia="ru-RU"/>
        </w:rPr>
        <w:t>Календарно-тематическое планирование</w:t>
      </w:r>
      <w:r w:rsidR="00F35B3D" w:rsidRPr="00B72DEF">
        <w:rPr>
          <w:rFonts w:ascii="Times New Roman" w:eastAsia="Times New Roman" w:hAnsi="Times New Roman" w:cs="Times New Roman"/>
          <w:color w:val="000000"/>
          <w:sz w:val="24"/>
          <w:szCs w:val="24"/>
          <w:lang w:eastAsia="ru-RU"/>
        </w:rPr>
        <w:br/>
      </w:r>
    </w:p>
    <w:tbl>
      <w:tblPr>
        <w:tblW w:w="9322" w:type="dxa"/>
        <w:shd w:val="clear" w:color="auto" w:fill="FFFFFF"/>
        <w:tblCellMar>
          <w:left w:w="0" w:type="dxa"/>
          <w:right w:w="0" w:type="dxa"/>
        </w:tblCellMar>
        <w:tblLook w:val="04A0"/>
      </w:tblPr>
      <w:tblGrid>
        <w:gridCol w:w="1003"/>
        <w:gridCol w:w="5342"/>
        <w:gridCol w:w="2977"/>
      </w:tblGrid>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bookmarkStart w:id="1" w:name="5de4eabad0a392f06c9963d84a4e1f4c9fb72d71"/>
            <w:bookmarkStart w:id="2" w:name="3"/>
            <w:bookmarkEnd w:id="1"/>
            <w:bookmarkEnd w:id="2"/>
            <w:r w:rsidRPr="00B72DEF">
              <w:rPr>
                <w:rFonts w:ascii="Times New Roman" w:eastAsia="Times New Roman" w:hAnsi="Times New Roman" w:cs="Times New Roman"/>
                <w:b/>
                <w:bCs/>
                <w:color w:val="000000"/>
                <w:sz w:val="24"/>
                <w:szCs w:val="24"/>
                <w:lang w:eastAsia="ru-RU"/>
              </w:rPr>
              <w:t xml:space="preserve">№ </w:t>
            </w:r>
            <w:proofErr w:type="spellStart"/>
            <w:proofErr w:type="gramStart"/>
            <w:r w:rsidRPr="00B72DEF">
              <w:rPr>
                <w:rFonts w:ascii="Times New Roman" w:eastAsia="Times New Roman" w:hAnsi="Times New Roman" w:cs="Times New Roman"/>
                <w:b/>
                <w:bCs/>
                <w:color w:val="000000"/>
                <w:sz w:val="24"/>
                <w:szCs w:val="24"/>
                <w:lang w:eastAsia="ru-RU"/>
              </w:rPr>
              <w:t>п</w:t>
            </w:r>
            <w:proofErr w:type="spellEnd"/>
            <w:proofErr w:type="gramEnd"/>
            <w:r w:rsidRPr="00B72DEF">
              <w:rPr>
                <w:rFonts w:ascii="Times New Roman" w:eastAsia="Times New Roman" w:hAnsi="Times New Roman" w:cs="Times New Roman"/>
                <w:b/>
                <w:bCs/>
                <w:color w:val="000000"/>
                <w:sz w:val="24"/>
                <w:szCs w:val="24"/>
                <w:lang w:eastAsia="ru-RU"/>
              </w:rPr>
              <w:t>/</w:t>
            </w:r>
            <w:proofErr w:type="spellStart"/>
            <w:r w:rsidRPr="00B72DEF">
              <w:rPr>
                <w:rFonts w:ascii="Times New Roman" w:eastAsia="Times New Roman" w:hAnsi="Times New Roman" w:cs="Times New Roman"/>
                <w:b/>
                <w:bCs/>
                <w:color w:val="000000"/>
                <w:sz w:val="24"/>
                <w:szCs w:val="24"/>
                <w:lang w:eastAsia="ru-RU"/>
              </w:rPr>
              <w:t>п</w:t>
            </w:r>
            <w:proofErr w:type="spellEnd"/>
            <w:r w:rsidRPr="00B72DEF">
              <w:rPr>
                <w:rFonts w:ascii="Times New Roman" w:eastAsia="Times New Roman" w:hAnsi="Times New Roman" w:cs="Times New Roman"/>
                <w:b/>
                <w:bCs/>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b/>
                <w:bCs/>
                <w:color w:val="000000"/>
                <w:sz w:val="24"/>
                <w:szCs w:val="24"/>
                <w:lang w:eastAsia="ru-RU"/>
              </w:rPr>
              <w:t>Тема</w:t>
            </w:r>
            <w:r w:rsidRPr="00B72DEF">
              <w:rPr>
                <w:rFonts w:ascii="Times New Roman" w:eastAsia="Times New Roman" w:hAnsi="Times New Roman" w:cs="Times New Roman"/>
                <w:b/>
                <w:bCs/>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b/>
                <w:bCs/>
                <w:color w:val="000000"/>
                <w:sz w:val="24"/>
                <w:szCs w:val="24"/>
                <w:lang w:eastAsia="ru-RU"/>
              </w:rPr>
              <w:t>Элементы ИКТ</w:t>
            </w:r>
            <w:r w:rsidRPr="00B72DEF">
              <w:rPr>
                <w:rFonts w:ascii="Times New Roman" w:eastAsia="Times New Roman" w:hAnsi="Times New Roman" w:cs="Times New Roman"/>
                <w:b/>
                <w:bCs/>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1.</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240" w:lineRule="auto"/>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Понятие о проектной деятельности.</w:t>
            </w:r>
            <w:r w:rsidRPr="00B72DEF">
              <w:rPr>
                <w:rFonts w:ascii="Times New Roman" w:eastAsia="Times New Roman" w:hAnsi="Times New Roman" w:cs="Times New Roman"/>
                <w:color w:val="000000"/>
                <w:sz w:val="24"/>
                <w:szCs w:val="24"/>
                <w:lang w:eastAsia="ru-RU"/>
              </w:rPr>
              <w:br/>
            </w:r>
          </w:p>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Классификация проектов. Понятие «учебный проект».</w:t>
            </w: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xml:space="preserve">Презентация </w:t>
            </w:r>
            <w:proofErr w:type="spellStart"/>
            <w:r w:rsidRPr="00B72DEF">
              <w:rPr>
                <w:rFonts w:ascii="Times New Roman" w:eastAsia="Times New Roman" w:hAnsi="Times New Roman" w:cs="Times New Roman"/>
                <w:color w:val="000000"/>
                <w:sz w:val="24"/>
                <w:szCs w:val="24"/>
                <w:lang w:eastAsia="ru-RU"/>
              </w:rPr>
              <w:t>PowerPoint</w:t>
            </w:r>
            <w:proofErr w:type="spellEnd"/>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3.</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Этапы реализации проекта</w:t>
            </w: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xml:space="preserve">Презентация </w:t>
            </w:r>
            <w:proofErr w:type="spellStart"/>
            <w:r w:rsidRPr="00B72DEF">
              <w:rPr>
                <w:rFonts w:ascii="Times New Roman" w:eastAsia="Times New Roman" w:hAnsi="Times New Roman" w:cs="Times New Roman"/>
                <w:color w:val="000000"/>
                <w:sz w:val="24"/>
                <w:szCs w:val="24"/>
                <w:lang w:eastAsia="ru-RU"/>
              </w:rPr>
              <w:t>PowerPoint</w:t>
            </w:r>
            <w:proofErr w:type="spellEnd"/>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4.</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Определение тематического поля проекта. Выбор проблемы исследования.</w:t>
            </w: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5.</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Принятие, уточнение и конкретизация целей и задач проекта.</w:t>
            </w: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xml:space="preserve">Работа в </w:t>
            </w:r>
            <w:proofErr w:type="spellStart"/>
            <w:r w:rsidRPr="00B72DEF">
              <w:rPr>
                <w:rFonts w:ascii="Times New Roman" w:eastAsia="Times New Roman" w:hAnsi="Times New Roman" w:cs="Times New Roman"/>
                <w:color w:val="000000"/>
                <w:sz w:val="24"/>
                <w:szCs w:val="24"/>
                <w:lang w:eastAsia="ru-RU"/>
              </w:rPr>
              <w:t>Word</w:t>
            </w:r>
            <w:proofErr w:type="spellEnd"/>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6.</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Сбор и изучение информации по теме.</w:t>
            </w: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медиа-ресурсы</w:t>
            </w:r>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7.</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240" w:lineRule="auto"/>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Анализ отобранной информации.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8.</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xml:space="preserve">Построение алгоритма деятельности. </w:t>
            </w: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xml:space="preserve">Работа в </w:t>
            </w:r>
            <w:proofErr w:type="spellStart"/>
            <w:r w:rsidRPr="00B72DEF">
              <w:rPr>
                <w:rFonts w:ascii="Times New Roman" w:eastAsia="Times New Roman" w:hAnsi="Times New Roman" w:cs="Times New Roman"/>
                <w:color w:val="000000"/>
                <w:sz w:val="24"/>
                <w:szCs w:val="24"/>
                <w:lang w:eastAsia="ru-RU"/>
              </w:rPr>
              <w:t>Excel</w:t>
            </w:r>
            <w:proofErr w:type="spellEnd"/>
            <w:r w:rsidRPr="00B72DEF">
              <w:rPr>
                <w:rFonts w:ascii="Times New Roman" w:eastAsia="Times New Roman" w:hAnsi="Times New Roman" w:cs="Times New Roman"/>
                <w:color w:val="000000"/>
                <w:sz w:val="24"/>
                <w:szCs w:val="24"/>
                <w:lang w:eastAsia="ru-RU"/>
              </w:rPr>
              <w:br/>
            </w:r>
          </w:p>
        </w:tc>
      </w:tr>
      <w:tr w:rsidR="00A04E9E" w:rsidRPr="00B72DEF" w:rsidTr="00A04E9E">
        <w:trPr>
          <w:trHeight w:val="555"/>
        </w:trPr>
        <w:tc>
          <w:tcPr>
            <w:tcW w:w="10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9.</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Выставка книг «Детям о войне» в школьной библиотеке.</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xml:space="preserve">Презентация </w:t>
            </w:r>
            <w:proofErr w:type="spellStart"/>
            <w:r w:rsidRPr="00B72DEF">
              <w:rPr>
                <w:rFonts w:ascii="Times New Roman" w:eastAsia="Times New Roman" w:hAnsi="Times New Roman" w:cs="Times New Roman"/>
                <w:color w:val="000000"/>
                <w:sz w:val="24"/>
                <w:szCs w:val="24"/>
                <w:lang w:eastAsia="ru-RU"/>
              </w:rPr>
              <w:t>PowerPoint</w:t>
            </w:r>
            <w:proofErr w:type="spellEnd"/>
            <w:r w:rsidRPr="00B72DEF">
              <w:rPr>
                <w:rFonts w:ascii="Times New Roman" w:eastAsia="Times New Roman" w:hAnsi="Times New Roman" w:cs="Times New Roman"/>
                <w:color w:val="000000"/>
                <w:sz w:val="24"/>
                <w:szCs w:val="24"/>
                <w:lang w:eastAsia="ru-RU"/>
              </w:rPr>
              <w:br/>
            </w:r>
          </w:p>
        </w:tc>
      </w:tr>
      <w:tr w:rsidR="00A04E9E" w:rsidRPr="00B72DEF" w:rsidTr="00A04E9E">
        <w:trPr>
          <w:trHeight w:val="240"/>
        </w:trPr>
        <w:tc>
          <w:tcPr>
            <w:tcW w:w="10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10</w:t>
            </w:r>
          </w:p>
        </w:tc>
        <w:tc>
          <w:tcPr>
            <w:tcW w:w="534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Чтение рассказов и стихов о войне, заучивание и выразительное чтение стихов на тему о войне и мире.</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
        </w:tc>
      </w:tr>
      <w:tr w:rsidR="00A04E9E" w:rsidRPr="00B72DEF" w:rsidTr="00A04E9E">
        <w:trPr>
          <w:trHeight w:val="480"/>
        </w:trPr>
        <w:tc>
          <w:tcPr>
            <w:tcW w:w="10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11.</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Просмотр фильмов о войне вместе с учащимися.</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A04E9E" w:rsidRPr="00B72DEF" w:rsidTr="00A04E9E">
        <w:trPr>
          <w:trHeight w:val="315"/>
        </w:trPr>
        <w:tc>
          <w:tcPr>
            <w:tcW w:w="10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12</w:t>
            </w:r>
          </w:p>
        </w:tc>
        <w:tc>
          <w:tcPr>
            <w:tcW w:w="534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Рассматривание иллюстраций, открыток, плакатов о войне.</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
        </w:tc>
      </w:tr>
      <w:tr w:rsidR="00A04E9E" w:rsidRPr="00B72DEF" w:rsidTr="00A04E9E">
        <w:trPr>
          <w:trHeight w:val="495"/>
        </w:trPr>
        <w:tc>
          <w:tcPr>
            <w:tcW w:w="10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13.</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Составление индивидуальных рассказов детей совместно с родителями об истории своей семьи в годы Великой Отечественной войны.</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A04E9E" w:rsidRPr="00B72DEF" w:rsidTr="00A04E9E">
        <w:trPr>
          <w:trHeight w:val="237"/>
        </w:trPr>
        <w:tc>
          <w:tcPr>
            <w:tcW w:w="10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14</w:t>
            </w:r>
          </w:p>
        </w:tc>
        <w:tc>
          <w:tcPr>
            <w:tcW w:w="53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 Изготовление плаката к 9 мая «Помним. Гордимся. Наследуем».</w:t>
            </w: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
        </w:tc>
      </w:tr>
      <w:tr w:rsidR="00A04E9E" w:rsidRPr="00B72DEF" w:rsidTr="00A04E9E">
        <w:trPr>
          <w:trHeight w:val="300"/>
        </w:trPr>
        <w:tc>
          <w:tcPr>
            <w:tcW w:w="10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15</w:t>
            </w:r>
          </w:p>
        </w:tc>
        <w:tc>
          <w:tcPr>
            <w:tcW w:w="53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 Поиск материалов к стенду «Наши земляки-ветераны ВОВ»</w:t>
            </w: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
        </w:tc>
      </w:tr>
      <w:tr w:rsidR="00A04E9E" w:rsidRPr="00B72DEF" w:rsidTr="00A04E9E">
        <w:trPr>
          <w:trHeight w:val="267"/>
        </w:trPr>
        <w:tc>
          <w:tcPr>
            <w:tcW w:w="10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16</w:t>
            </w:r>
          </w:p>
        </w:tc>
        <w:tc>
          <w:tcPr>
            <w:tcW w:w="53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Проведение </w:t>
            </w:r>
            <w:r w:rsidRPr="00B72DEF">
              <w:rPr>
                <w:rFonts w:ascii="Times New Roman" w:eastAsia="Times New Roman" w:hAnsi="Times New Roman" w:cs="Times New Roman"/>
                <w:color w:val="000000"/>
                <w:sz w:val="24"/>
                <w:szCs w:val="24"/>
                <w:lang w:eastAsia="ru-RU"/>
              </w:rPr>
              <w:t xml:space="preserve">классного часа «Помним. Гордимся. Наследуем», уроков </w:t>
            </w:r>
            <w:r w:rsidRPr="00B72DEF">
              <w:rPr>
                <w:rFonts w:ascii="Times New Roman" w:eastAsia="Times New Roman" w:hAnsi="Times New Roman" w:cs="Times New Roman"/>
                <w:color w:val="000000"/>
                <w:sz w:val="24"/>
                <w:szCs w:val="24"/>
                <w:lang w:eastAsia="ru-RU"/>
              </w:rPr>
              <w:lastRenderedPageBreak/>
              <w:t>мужества.</w:t>
            </w: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
        </w:tc>
      </w:tr>
      <w:tr w:rsidR="00A04E9E" w:rsidRPr="00B72DEF" w:rsidTr="00A04E9E">
        <w:trPr>
          <w:trHeight w:val="270"/>
        </w:trPr>
        <w:tc>
          <w:tcPr>
            <w:tcW w:w="10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lastRenderedPageBreak/>
              <w:t>17</w:t>
            </w:r>
          </w:p>
        </w:tc>
        <w:tc>
          <w:tcPr>
            <w:tcW w:w="53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Подготовка к </w:t>
            </w:r>
            <w:r w:rsidRPr="00B72DEF">
              <w:rPr>
                <w:rFonts w:ascii="Times New Roman" w:eastAsia="Times New Roman" w:hAnsi="Times New Roman" w:cs="Times New Roman"/>
                <w:color w:val="000000"/>
                <w:sz w:val="24"/>
                <w:szCs w:val="24"/>
                <w:lang w:eastAsia="ru-RU"/>
              </w:rPr>
              <w:t>итоговому общешкольному мероприятию «Стихи, опалённые войной».</w:t>
            </w: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
        </w:tc>
      </w:tr>
      <w:tr w:rsidR="00B72DEF" w:rsidRPr="00B72DEF" w:rsidTr="00A04E9E">
        <w:trPr>
          <w:trHeight w:val="285"/>
        </w:trPr>
        <w:tc>
          <w:tcPr>
            <w:tcW w:w="10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Pr="00B72DEF" w:rsidRDefault="00B72DEF"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18</w:t>
            </w:r>
          </w:p>
        </w:tc>
        <w:tc>
          <w:tcPr>
            <w:tcW w:w="53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Pr="00B72DEF" w:rsidRDefault="00B72DEF"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w:t>
            </w:r>
            <w:r w:rsidRPr="00B72DEF">
              <w:rPr>
                <w:rFonts w:ascii="Times New Roman" w:eastAsia="Times New Roman" w:hAnsi="Times New Roman" w:cs="Times New Roman"/>
                <w:color w:val="000000"/>
                <w:sz w:val="24"/>
                <w:szCs w:val="24"/>
                <w:lang w:eastAsia="ru-RU"/>
              </w:rPr>
              <w:t>Написание творческих работ (изложений и сочинений) на экологическую тему в рамках проведения ГИА</w:t>
            </w: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Default="00B72DEF">
            <w:r w:rsidRPr="00502A77">
              <w:rPr>
                <w:rFonts w:ascii="Times New Roman" w:eastAsia="Times New Roman" w:hAnsi="Times New Roman" w:cs="Times New Roman"/>
                <w:color w:val="000000"/>
                <w:sz w:val="24"/>
                <w:szCs w:val="24"/>
                <w:lang w:eastAsia="ru-RU"/>
              </w:rPr>
              <w:t xml:space="preserve">Презентация </w:t>
            </w:r>
            <w:proofErr w:type="spellStart"/>
            <w:r w:rsidRPr="00502A77">
              <w:rPr>
                <w:rFonts w:ascii="Times New Roman" w:eastAsia="Times New Roman" w:hAnsi="Times New Roman" w:cs="Times New Roman"/>
                <w:color w:val="000000"/>
                <w:sz w:val="24"/>
                <w:szCs w:val="24"/>
                <w:lang w:eastAsia="ru-RU"/>
              </w:rPr>
              <w:t>PowerPoint</w:t>
            </w:r>
            <w:proofErr w:type="spellEnd"/>
          </w:p>
        </w:tc>
      </w:tr>
      <w:tr w:rsidR="00B72DEF" w:rsidRPr="00B72DEF" w:rsidTr="00A04E9E">
        <w:trPr>
          <w:trHeight w:val="252"/>
        </w:trPr>
        <w:tc>
          <w:tcPr>
            <w:tcW w:w="10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Pr="00B72DEF" w:rsidRDefault="00B72DEF"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19</w:t>
            </w:r>
          </w:p>
        </w:tc>
        <w:tc>
          <w:tcPr>
            <w:tcW w:w="53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Pr="00B72DEF" w:rsidRDefault="00B72DEF">
            <w:pPr>
              <w:rPr>
                <w:rFonts w:ascii="Times New Roman" w:hAnsi="Times New Roman" w:cs="Times New Roman"/>
                <w:sz w:val="24"/>
                <w:szCs w:val="24"/>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Обработка материалов к выступлению на НПК</w:t>
            </w: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Default="00B72DEF">
            <w:r w:rsidRPr="00502A77">
              <w:rPr>
                <w:rFonts w:ascii="Times New Roman" w:eastAsia="Times New Roman" w:hAnsi="Times New Roman" w:cs="Times New Roman"/>
                <w:color w:val="000000"/>
                <w:sz w:val="24"/>
                <w:szCs w:val="24"/>
                <w:lang w:eastAsia="ru-RU"/>
              </w:rPr>
              <w:t xml:space="preserve">Презентация </w:t>
            </w:r>
            <w:proofErr w:type="spellStart"/>
            <w:r w:rsidRPr="00502A77">
              <w:rPr>
                <w:rFonts w:ascii="Times New Roman" w:eastAsia="Times New Roman" w:hAnsi="Times New Roman" w:cs="Times New Roman"/>
                <w:color w:val="000000"/>
                <w:sz w:val="24"/>
                <w:szCs w:val="24"/>
                <w:lang w:eastAsia="ru-RU"/>
              </w:rPr>
              <w:t>PowerPoint</w:t>
            </w:r>
            <w:proofErr w:type="spellEnd"/>
          </w:p>
        </w:tc>
      </w:tr>
      <w:tr w:rsidR="00B72DEF" w:rsidRPr="00B72DEF" w:rsidTr="00A04E9E">
        <w:trPr>
          <w:trHeight w:val="315"/>
        </w:trPr>
        <w:tc>
          <w:tcPr>
            <w:tcW w:w="10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Pr="00B72DEF" w:rsidRDefault="00B72DEF"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20</w:t>
            </w:r>
          </w:p>
        </w:tc>
        <w:tc>
          <w:tcPr>
            <w:tcW w:w="53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Pr="00B72DEF" w:rsidRDefault="00B72DEF">
            <w:pPr>
              <w:rPr>
                <w:rFonts w:ascii="Times New Roman" w:hAnsi="Times New Roman" w:cs="Times New Roman"/>
                <w:sz w:val="24"/>
                <w:szCs w:val="24"/>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Обработка материалов к выступлению на НПК</w:t>
            </w: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Default="00B72DEF">
            <w:r w:rsidRPr="00502A77">
              <w:rPr>
                <w:rFonts w:ascii="Times New Roman" w:eastAsia="Times New Roman" w:hAnsi="Times New Roman" w:cs="Times New Roman"/>
                <w:color w:val="000000"/>
                <w:sz w:val="24"/>
                <w:szCs w:val="24"/>
                <w:lang w:eastAsia="ru-RU"/>
              </w:rPr>
              <w:t xml:space="preserve">Презентация </w:t>
            </w:r>
            <w:proofErr w:type="spellStart"/>
            <w:r w:rsidRPr="00502A77">
              <w:rPr>
                <w:rFonts w:ascii="Times New Roman" w:eastAsia="Times New Roman" w:hAnsi="Times New Roman" w:cs="Times New Roman"/>
                <w:color w:val="000000"/>
                <w:sz w:val="24"/>
                <w:szCs w:val="24"/>
                <w:lang w:eastAsia="ru-RU"/>
              </w:rPr>
              <w:t>PowerPoint</w:t>
            </w:r>
            <w:proofErr w:type="spellEnd"/>
          </w:p>
        </w:tc>
      </w:tr>
      <w:tr w:rsidR="00B72DEF" w:rsidRPr="00B72DEF" w:rsidTr="00A04E9E">
        <w:trPr>
          <w:trHeight w:val="300"/>
        </w:trPr>
        <w:tc>
          <w:tcPr>
            <w:tcW w:w="10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Pr="00B72DEF" w:rsidRDefault="00B72DEF"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21</w:t>
            </w:r>
          </w:p>
        </w:tc>
        <w:tc>
          <w:tcPr>
            <w:tcW w:w="53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Pr="00B72DEF" w:rsidRDefault="00B72DEF">
            <w:pPr>
              <w:rPr>
                <w:rFonts w:ascii="Times New Roman" w:hAnsi="Times New Roman" w:cs="Times New Roman"/>
                <w:sz w:val="24"/>
                <w:szCs w:val="24"/>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Обработка материалов к выступлению на НПК</w:t>
            </w: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Default="00B72DEF">
            <w:r w:rsidRPr="00502A77">
              <w:rPr>
                <w:rFonts w:ascii="Times New Roman" w:eastAsia="Times New Roman" w:hAnsi="Times New Roman" w:cs="Times New Roman"/>
                <w:color w:val="000000"/>
                <w:sz w:val="24"/>
                <w:szCs w:val="24"/>
                <w:lang w:eastAsia="ru-RU"/>
              </w:rPr>
              <w:t xml:space="preserve">Презентация </w:t>
            </w:r>
            <w:proofErr w:type="spellStart"/>
            <w:r w:rsidRPr="00502A77">
              <w:rPr>
                <w:rFonts w:ascii="Times New Roman" w:eastAsia="Times New Roman" w:hAnsi="Times New Roman" w:cs="Times New Roman"/>
                <w:color w:val="000000"/>
                <w:sz w:val="24"/>
                <w:szCs w:val="24"/>
                <w:lang w:eastAsia="ru-RU"/>
              </w:rPr>
              <w:t>PowerPoint</w:t>
            </w:r>
            <w:proofErr w:type="spellEnd"/>
          </w:p>
        </w:tc>
      </w:tr>
      <w:tr w:rsidR="00B72DEF" w:rsidRPr="00B72DEF" w:rsidTr="00A04E9E">
        <w:trPr>
          <w:trHeight w:val="255"/>
        </w:trPr>
        <w:tc>
          <w:tcPr>
            <w:tcW w:w="10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Pr="00B72DEF" w:rsidRDefault="00B72DEF"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22</w:t>
            </w:r>
          </w:p>
        </w:tc>
        <w:tc>
          <w:tcPr>
            <w:tcW w:w="534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Pr="00B72DEF" w:rsidRDefault="00B72DEF">
            <w:pPr>
              <w:rPr>
                <w:rFonts w:ascii="Times New Roman" w:hAnsi="Times New Roman" w:cs="Times New Roman"/>
                <w:sz w:val="24"/>
                <w:szCs w:val="24"/>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Обработка материалов к выступлению на НПК</w:t>
            </w:r>
          </w:p>
        </w:tc>
        <w:tc>
          <w:tcPr>
            <w:tcW w:w="2977"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B72DEF" w:rsidRDefault="00B72DEF">
            <w:r w:rsidRPr="00502A77">
              <w:rPr>
                <w:rFonts w:ascii="Times New Roman" w:eastAsia="Times New Roman" w:hAnsi="Times New Roman" w:cs="Times New Roman"/>
                <w:color w:val="000000"/>
                <w:sz w:val="24"/>
                <w:szCs w:val="24"/>
                <w:lang w:eastAsia="ru-RU"/>
              </w:rPr>
              <w:t xml:space="preserve">Презентация </w:t>
            </w:r>
            <w:proofErr w:type="spellStart"/>
            <w:r w:rsidRPr="00502A77">
              <w:rPr>
                <w:rFonts w:ascii="Times New Roman" w:eastAsia="Times New Roman" w:hAnsi="Times New Roman" w:cs="Times New Roman"/>
                <w:color w:val="000000"/>
                <w:sz w:val="24"/>
                <w:szCs w:val="24"/>
                <w:lang w:eastAsia="ru-RU"/>
              </w:rPr>
              <w:t>PowerPoint</w:t>
            </w:r>
            <w:proofErr w:type="spellEnd"/>
          </w:p>
        </w:tc>
      </w:tr>
      <w:tr w:rsidR="00B72DEF" w:rsidRPr="00B72DEF" w:rsidTr="00A04E9E">
        <w:trPr>
          <w:trHeight w:val="360"/>
        </w:trPr>
        <w:tc>
          <w:tcPr>
            <w:tcW w:w="10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2DEF" w:rsidRPr="00B72DEF" w:rsidRDefault="00B72DEF"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23</w:t>
            </w:r>
          </w:p>
        </w:tc>
        <w:tc>
          <w:tcPr>
            <w:tcW w:w="534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2DEF" w:rsidRPr="00B72DEF" w:rsidRDefault="00B72DEF">
            <w:pPr>
              <w:rPr>
                <w:rFonts w:ascii="Times New Roman" w:hAnsi="Times New Roman" w:cs="Times New Roman"/>
                <w:sz w:val="24"/>
                <w:szCs w:val="24"/>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Обработка материалов к выступлению на НПК</w:t>
            </w:r>
          </w:p>
        </w:tc>
        <w:tc>
          <w:tcPr>
            <w:tcW w:w="2977"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72DEF" w:rsidRDefault="00B72DEF">
            <w:r w:rsidRPr="00502A77">
              <w:rPr>
                <w:rFonts w:ascii="Times New Roman" w:eastAsia="Times New Roman" w:hAnsi="Times New Roman" w:cs="Times New Roman"/>
                <w:color w:val="000000"/>
                <w:sz w:val="24"/>
                <w:szCs w:val="24"/>
                <w:lang w:eastAsia="ru-RU"/>
              </w:rPr>
              <w:t xml:space="preserve">Презентация </w:t>
            </w:r>
            <w:proofErr w:type="spellStart"/>
            <w:r w:rsidRPr="00502A77">
              <w:rPr>
                <w:rFonts w:ascii="Times New Roman" w:eastAsia="Times New Roman" w:hAnsi="Times New Roman" w:cs="Times New Roman"/>
                <w:color w:val="000000"/>
                <w:sz w:val="24"/>
                <w:szCs w:val="24"/>
                <w:lang w:eastAsia="ru-RU"/>
              </w:rPr>
              <w:t>PowerPoint</w:t>
            </w:r>
            <w:proofErr w:type="spellEnd"/>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24</w:t>
            </w:r>
            <w:r w:rsidR="00B72DEF">
              <w:rPr>
                <w:rFonts w:ascii="Times New Roman" w:eastAsia="Times New Roman" w:hAnsi="Times New Roman" w:cs="Times New Roman"/>
                <w:color w:val="000000"/>
                <w:sz w:val="24"/>
                <w:szCs w:val="24"/>
                <w:lang w:eastAsia="ru-RU"/>
              </w:rPr>
              <w:t>,25</w:t>
            </w:r>
            <w:r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Подготовка материалов для презентации проекта.</w:t>
            </w: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xml:space="preserve">Презентация </w:t>
            </w:r>
            <w:proofErr w:type="spellStart"/>
            <w:r w:rsidRPr="00B72DEF">
              <w:rPr>
                <w:rFonts w:ascii="Times New Roman" w:eastAsia="Times New Roman" w:hAnsi="Times New Roman" w:cs="Times New Roman"/>
                <w:color w:val="000000"/>
                <w:sz w:val="24"/>
                <w:szCs w:val="24"/>
                <w:lang w:eastAsia="ru-RU"/>
              </w:rPr>
              <w:t>PowerPoint</w:t>
            </w:r>
            <w:proofErr w:type="spellEnd"/>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B72DEF" w:rsidP="00F35B3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26,27</w:t>
            </w:r>
            <w:r w:rsidR="00A04E9E" w:rsidRPr="00B72DEF">
              <w:rPr>
                <w:rFonts w:ascii="Times New Roman" w:eastAsia="Times New Roman" w:hAnsi="Times New Roman" w:cs="Times New Roman"/>
                <w:color w:val="000000"/>
                <w:sz w:val="24"/>
                <w:szCs w:val="24"/>
                <w:lang w:eastAsia="ru-RU"/>
              </w:rPr>
              <w:t>.</w:t>
            </w:r>
            <w:r w:rsidR="00A04E9E"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Подготовка материалов для презентации проекта.</w:t>
            </w: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B72DEF" w:rsidP="00F35B3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28,29</w:t>
            </w:r>
            <w:r w:rsidR="00A04E9E" w:rsidRPr="00B72DEF">
              <w:rPr>
                <w:rFonts w:ascii="Times New Roman" w:eastAsia="Times New Roman" w:hAnsi="Times New Roman" w:cs="Times New Roman"/>
                <w:color w:val="000000"/>
                <w:sz w:val="24"/>
                <w:szCs w:val="24"/>
                <w:lang w:eastAsia="ru-RU"/>
              </w:rPr>
              <w:t>.</w:t>
            </w:r>
            <w:r w:rsidR="00A04E9E"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Создания портфолио и внесение в банк данных.</w:t>
            </w: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roofErr w:type="spellStart"/>
            <w:r w:rsidRPr="00B72DEF">
              <w:rPr>
                <w:rFonts w:ascii="Times New Roman" w:eastAsia="Times New Roman" w:hAnsi="Times New Roman" w:cs="Times New Roman"/>
                <w:color w:val="000000"/>
                <w:sz w:val="24"/>
                <w:szCs w:val="24"/>
                <w:lang w:eastAsia="ru-RU"/>
              </w:rPr>
              <w:t>Word</w:t>
            </w:r>
            <w:proofErr w:type="spellEnd"/>
            <w:r w:rsidRPr="00B72DEF">
              <w:rPr>
                <w:rFonts w:ascii="Times New Roman" w:eastAsia="Times New Roman" w:hAnsi="Times New Roman" w:cs="Times New Roman"/>
                <w:color w:val="000000"/>
                <w:sz w:val="24"/>
                <w:szCs w:val="24"/>
                <w:lang w:eastAsia="ru-RU"/>
              </w:rPr>
              <w:t xml:space="preserve">, </w:t>
            </w:r>
            <w:proofErr w:type="spellStart"/>
            <w:r w:rsidRPr="00B72DEF">
              <w:rPr>
                <w:rFonts w:ascii="Times New Roman" w:eastAsia="Times New Roman" w:hAnsi="Times New Roman" w:cs="Times New Roman"/>
                <w:color w:val="000000"/>
                <w:sz w:val="24"/>
                <w:szCs w:val="24"/>
                <w:lang w:eastAsia="ru-RU"/>
              </w:rPr>
              <w:t>Excel</w:t>
            </w:r>
            <w:proofErr w:type="spellEnd"/>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B72DEF" w:rsidP="00F35B3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00A04E9E" w:rsidRPr="00B72DEF">
              <w:rPr>
                <w:rFonts w:ascii="Times New Roman" w:eastAsia="Times New Roman" w:hAnsi="Times New Roman" w:cs="Times New Roman"/>
                <w:color w:val="000000"/>
                <w:sz w:val="24"/>
                <w:szCs w:val="24"/>
                <w:lang w:eastAsia="ru-RU"/>
              </w:rPr>
              <w:t>.</w:t>
            </w:r>
            <w:r w:rsidR="00A04E9E"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Презентация проекта.</w:t>
            </w:r>
            <w:r w:rsidRPr="00B72DEF">
              <w:rPr>
                <w:rFonts w:ascii="Times New Roman" w:eastAsia="Times New Roman" w:hAnsi="Times New Roman" w:cs="Times New Roman"/>
                <w:color w:val="000000"/>
                <w:sz w:val="24"/>
                <w:szCs w:val="24"/>
                <w:lang w:eastAsia="ru-RU"/>
              </w:rPr>
              <w:br/>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xml:space="preserve">Презентация </w:t>
            </w:r>
            <w:proofErr w:type="spellStart"/>
            <w:r w:rsidRPr="00B72DEF">
              <w:rPr>
                <w:rFonts w:ascii="Times New Roman" w:eastAsia="Times New Roman" w:hAnsi="Times New Roman" w:cs="Times New Roman"/>
                <w:color w:val="000000"/>
                <w:sz w:val="24"/>
                <w:szCs w:val="24"/>
                <w:lang w:eastAsia="ru-RU"/>
              </w:rPr>
              <w:t>PowerPoint</w:t>
            </w:r>
            <w:proofErr w:type="spellEnd"/>
            <w:r w:rsidRPr="00B72DEF">
              <w:rPr>
                <w:rFonts w:ascii="Times New Roman" w:eastAsia="Times New Roman" w:hAnsi="Times New Roman" w:cs="Times New Roman"/>
                <w:color w:val="000000"/>
                <w:sz w:val="24"/>
                <w:szCs w:val="24"/>
                <w:lang w:eastAsia="ru-RU"/>
              </w:rPr>
              <w:br/>
            </w:r>
          </w:p>
        </w:tc>
      </w:tr>
      <w:tr w:rsidR="00A04E9E" w:rsidRPr="00B72DEF" w:rsidTr="00A04E9E">
        <w:trPr>
          <w:trHeight w:val="645"/>
        </w:trPr>
        <w:tc>
          <w:tcPr>
            <w:tcW w:w="10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B72DEF" w:rsidP="00F35B3D">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00A04E9E" w:rsidRPr="00B72DEF">
              <w:rPr>
                <w:rFonts w:ascii="Times New Roman" w:eastAsia="Times New Roman" w:hAnsi="Times New Roman" w:cs="Times New Roman"/>
                <w:color w:val="000000"/>
                <w:sz w:val="24"/>
                <w:szCs w:val="24"/>
                <w:lang w:eastAsia="ru-RU"/>
              </w:rPr>
              <w:t>.</w:t>
            </w:r>
            <w:r w:rsidR="00A04E9E" w:rsidRPr="00B72DEF">
              <w:rPr>
                <w:rFonts w:ascii="Times New Roman" w:eastAsia="Times New Roman" w:hAnsi="Times New Roman" w:cs="Times New Roman"/>
                <w:color w:val="000000"/>
                <w:sz w:val="24"/>
                <w:szCs w:val="24"/>
                <w:lang w:eastAsia="ru-RU"/>
              </w:rPr>
              <w:br/>
            </w:r>
          </w:p>
        </w:tc>
        <w:tc>
          <w:tcPr>
            <w:tcW w:w="534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A04E9E">
            <w:pPr>
              <w:spacing w:after="0" w:line="240" w:lineRule="auto"/>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Оценка качества выполнения проекта и анализ деятельности каждого участника в ходе всех этапов проекта.</w:t>
            </w:r>
          </w:p>
        </w:tc>
        <w:tc>
          <w:tcPr>
            <w:tcW w:w="2977"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33</w:t>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Выступление с презентацией.</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
        </w:tc>
      </w:tr>
      <w:tr w:rsidR="00A04E9E" w:rsidRPr="00B72DEF" w:rsidTr="00A04E9E">
        <w:tc>
          <w:tcPr>
            <w:tcW w:w="10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34</w:t>
            </w:r>
          </w:p>
        </w:tc>
        <w:tc>
          <w:tcPr>
            <w:tcW w:w="534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9E" w:rsidRPr="00B72DEF" w:rsidRDefault="00A04E9E" w:rsidP="00A04E9E">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Итоговое занятие.</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A04E9E" w:rsidRPr="00B72DEF" w:rsidRDefault="00A04E9E" w:rsidP="00F35B3D">
            <w:pPr>
              <w:spacing w:after="0" w:line="0" w:lineRule="atLeast"/>
              <w:jc w:val="center"/>
              <w:rPr>
                <w:rFonts w:ascii="Times New Roman" w:eastAsia="Times New Roman" w:hAnsi="Times New Roman" w:cs="Times New Roman"/>
                <w:color w:val="000000"/>
                <w:sz w:val="24"/>
                <w:szCs w:val="24"/>
                <w:lang w:eastAsia="ru-RU"/>
              </w:rPr>
            </w:pPr>
          </w:p>
        </w:tc>
      </w:tr>
    </w:tbl>
    <w:p w:rsidR="00F35B3D" w:rsidRPr="00B72DEF" w:rsidRDefault="00F35B3D" w:rsidP="00F35B3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b/>
          <w:bCs/>
          <w:color w:val="000000"/>
          <w:sz w:val="24"/>
          <w:szCs w:val="24"/>
          <w:lang w:eastAsia="ru-RU"/>
        </w:rPr>
        <w:br/>
      </w:r>
    </w:p>
    <w:p w:rsidR="00B72DEF" w:rsidRDefault="00B72DEF"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72DEF" w:rsidRDefault="00B72DEF"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72DEF" w:rsidRDefault="00B72DEF"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72DEF" w:rsidRDefault="00B72DEF"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72DEF" w:rsidRDefault="00B72DEF"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72DEF" w:rsidRDefault="00B72DEF"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B72DEF" w:rsidRDefault="00B72DEF"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35B3D" w:rsidRPr="00B72DEF" w:rsidRDefault="00F35B3D" w:rsidP="00F35B3D">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b/>
          <w:bCs/>
          <w:color w:val="000000"/>
          <w:sz w:val="24"/>
          <w:szCs w:val="24"/>
          <w:lang w:eastAsia="ru-RU"/>
        </w:rPr>
        <w:br/>
      </w:r>
    </w:p>
    <w:p w:rsidR="000B679E" w:rsidRDefault="000B679E" w:rsidP="000B679E">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0B679E">
        <w:rPr>
          <w:rFonts w:ascii="Times New Roman" w:eastAsia="Times New Roman" w:hAnsi="Times New Roman" w:cs="Times New Roman"/>
          <w:color w:val="000000"/>
          <w:sz w:val="24"/>
          <w:szCs w:val="24"/>
          <w:lang w:eastAsia="ru-RU"/>
        </w:rPr>
        <w:lastRenderedPageBreak/>
        <w:t xml:space="preserve"> </w:t>
      </w:r>
      <w:r>
        <w:rPr>
          <w:rFonts w:ascii="Times New Roman" w:eastAsia="Times New Roman" w:hAnsi="Times New Roman" w:cs="Times New Roman"/>
          <w:color w:val="000000"/>
          <w:sz w:val="24"/>
          <w:szCs w:val="24"/>
          <w:lang w:eastAsia="ru-RU"/>
        </w:rPr>
        <w:t>Приложение к рабочей программе</w:t>
      </w:r>
    </w:p>
    <w:p w:rsidR="000B679E" w:rsidRPr="00B72DEF" w:rsidRDefault="000B679E" w:rsidP="000B67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Календарно-тематическое планирование</w:t>
      </w:r>
      <w:r w:rsidRPr="00B72DEF">
        <w:rPr>
          <w:rFonts w:ascii="Times New Roman" w:eastAsia="Times New Roman" w:hAnsi="Times New Roman" w:cs="Times New Roman"/>
          <w:color w:val="000000"/>
          <w:sz w:val="24"/>
          <w:szCs w:val="24"/>
          <w:lang w:eastAsia="ru-RU"/>
        </w:rPr>
        <w:br/>
      </w:r>
    </w:p>
    <w:tbl>
      <w:tblPr>
        <w:tblW w:w="10172" w:type="dxa"/>
        <w:tblInd w:w="-601" w:type="dxa"/>
        <w:shd w:val="clear" w:color="auto" w:fill="FFFFFF"/>
        <w:tblCellMar>
          <w:left w:w="0" w:type="dxa"/>
          <w:right w:w="0" w:type="dxa"/>
        </w:tblCellMar>
        <w:tblLook w:val="04A0"/>
      </w:tblPr>
      <w:tblGrid>
        <w:gridCol w:w="835"/>
        <w:gridCol w:w="5403"/>
        <w:gridCol w:w="1842"/>
        <w:gridCol w:w="2092"/>
      </w:tblGrid>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b/>
                <w:bCs/>
                <w:color w:val="000000"/>
                <w:sz w:val="24"/>
                <w:szCs w:val="24"/>
                <w:lang w:eastAsia="ru-RU"/>
              </w:rPr>
              <w:t xml:space="preserve">№ </w:t>
            </w:r>
            <w:proofErr w:type="spellStart"/>
            <w:proofErr w:type="gramStart"/>
            <w:r w:rsidRPr="00B72DEF">
              <w:rPr>
                <w:rFonts w:ascii="Times New Roman" w:eastAsia="Times New Roman" w:hAnsi="Times New Roman" w:cs="Times New Roman"/>
                <w:b/>
                <w:bCs/>
                <w:color w:val="000000"/>
                <w:sz w:val="24"/>
                <w:szCs w:val="24"/>
                <w:lang w:eastAsia="ru-RU"/>
              </w:rPr>
              <w:t>п</w:t>
            </w:r>
            <w:proofErr w:type="spellEnd"/>
            <w:proofErr w:type="gramEnd"/>
            <w:r w:rsidRPr="00B72DEF">
              <w:rPr>
                <w:rFonts w:ascii="Times New Roman" w:eastAsia="Times New Roman" w:hAnsi="Times New Roman" w:cs="Times New Roman"/>
                <w:b/>
                <w:bCs/>
                <w:color w:val="000000"/>
                <w:sz w:val="24"/>
                <w:szCs w:val="24"/>
                <w:lang w:eastAsia="ru-RU"/>
              </w:rPr>
              <w:t>/</w:t>
            </w:r>
            <w:proofErr w:type="spellStart"/>
            <w:r w:rsidRPr="00B72DEF">
              <w:rPr>
                <w:rFonts w:ascii="Times New Roman" w:eastAsia="Times New Roman" w:hAnsi="Times New Roman" w:cs="Times New Roman"/>
                <w:b/>
                <w:bCs/>
                <w:color w:val="000000"/>
                <w:sz w:val="24"/>
                <w:szCs w:val="24"/>
                <w:lang w:eastAsia="ru-RU"/>
              </w:rPr>
              <w:t>п</w:t>
            </w:r>
            <w:proofErr w:type="spellEnd"/>
            <w:r w:rsidRPr="00B72DEF">
              <w:rPr>
                <w:rFonts w:ascii="Times New Roman" w:eastAsia="Times New Roman" w:hAnsi="Times New Roman" w:cs="Times New Roman"/>
                <w:b/>
                <w:bCs/>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b/>
                <w:bCs/>
                <w:color w:val="000000"/>
                <w:sz w:val="24"/>
                <w:szCs w:val="24"/>
                <w:lang w:eastAsia="ru-RU"/>
              </w:rPr>
              <w:t>Тема</w:t>
            </w:r>
            <w:r w:rsidRPr="00B72DEF">
              <w:rPr>
                <w:rFonts w:ascii="Times New Roman" w:eastAsia="Times New Roman" w:hAnsi="Times New Roman" w:cs="Times New Roman"/>
                <w:b/>
                <w:bCs/>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0B679E" w:rsidRDefault="000B679E" w:rsidP="000B679E">
            <w:pPr>
              <w:spacing w:after="0" w:line="0" w:lineRule="atLeast"/>
              <w:jc w:val="center"/>
              <w:rPr>
                <w:rFonts w:ascii="Times New Roman" w:eastAsia="Times New Roman" w:hAnsi="Times New Roman" w:cs="Times New Roman"/>
                <w:b/>
                <w:bCs/>
                <w:color w:val="000000"/>
                <w:sz w:val="24"/>
                <w:szCs w:val="24"/>
                <w:lang w:eastAsia="ru-RU"/>
              </w:rPr>
            </w:pPr>
            <w:r w:rsidRPr="000B679E">
              <w:rPr>
                <w:rFonts w:ascii="Times New Roman" w:eastAsia="Times New Roman" w:hAnsi="Times New Roman" w:cs="Times New Roman"/>
                <w:b/>
                <w:bCs/>
                <w:color w:val="000000"/>
                <w:sz w:val="24"/>
                <w:szCs w:val="24"/>
                <w:lang w:eastAsia="ru-RU"/>
              </w:rPr>
              <w:t>Дата по плану</w:t>
            </w: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0B679E" w:rsidRDefault="000B679E" w:rsidP="000B679E">
            <w:pPr>
              <w:spacing w:after="0" w:line="0" w:lineRule="atLeast"/>
              <w:jc w:val="center"/>
              <w:rPr>
                <w:rFonts w:ascii="Times New Roman" w:eastAsia="Times New Roman" w:hAnsi="Times New Roman" w:cs="Times New Roman"/>
                <w:b/>
                <w:color w:val="000000"/>
                <w:sz w:val="24"/>
                <w:szCs w:val="24"/>
                <w:lang w:eastAsia="ru-RU"/>
              </w:rPr>
            </w:pPr>
            <w:r w:rsidRPr="000B679E">
              <w:rPr>
                <w:rFonts w:ascii="Times New Roman" w:eastAsia="Times New Roman" w:hAnsi="Times New Roman" w:cs="Times New Roman"/>
                <w:b/>
                <w:color w:val="000000"/>
                <w:sz w:val="24"/>
                <w:szCs w:val="24"/>
                <w:lang w:eastAsia="ru-RU"/>
              </w:rPr>
              <w:t>Дата по факту</w:t>
            </w: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1.</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0B679E">
            <w:pPr>
              <w:spacing w:after="0" w:line="240" w:lineRule="auto"/>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По</w:t>
            </w:r>
            <w:r>
              <w:rPr>
                <w:rFonts w:ascii="Times New Roman" w:eastAsia="Times New Roman" w:hAnsi="Times New Roman" w:cs="Times New Roman"/>
                <w:color w:val="000000"/>
                <w:sz w:val="24"/>
                <w:szCs w:val="24"/>
                <w:lang w:eastAsia="ru-RU"/>
              </w:rPr>
              <w:t>нятие о проектной деятельности.</w:t>
            </w:r>
            <w:r w:rsidRPr="00B72DEF">
              <w:rPr>
                <w:rFonts w:ascii="Times New Roman" w:eastAsia="Times New Roman" w:hAnsi="Times New Roman" w:cs="Times New Roman"/>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Классификация проектов. Понятие «учебный проект».</w:t>
            </w:r>
            <w:r w:rsidRPr="00B72DEF">
              <w:rPr>
                <w:rFonts w:ascii="Times New Roman" w:eastAsia="Times New Roman" w:hAnsi="Times New Roman" w:cs="Times New Roman"/>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3.</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Этапы реализации проекта</w:t>
            </w:r>
            <w:r w:rsidRPr="00B72DEF">
              <w:rPr>
                <w:rFonts w:ascii="Times New Roman" w:eastAsia="Times New Roman" w:hAnsi="Times New Roman" w:cs="Times New Roman"/>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4.</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Определение тематического поля проекта. Выбор проблемы исследования.</w:t>
            </w:r>
            <w:r w:rsidRPr="00B72DEF">
              <w:rPr>
                <w:rFonts w:ascii="Times New Roman" w:eastAsia="Times New Roman" w:hAnsi="Times New Roman" w:cs="Times New Roman"/>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5.</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Принятие, уточнение и конкретизация целей и задач проекта.</w:t>
            </w:r>
            <w:r w:rsidRPr="00B72DEF">
              <w:rPr>
                <w:rFonts w:ascii="Times New Roman" w:eastAsia="Times New Roman" w:hAnsi="Times New Roman" w:cs="Times New Roman"/>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6.</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Сбор и изучение информации по теме.</w:t>
            </w:r>
            <w:r w:rsidRPr="00B72DEF">
              <w:rPr>
                <w:rFonts w:ascii="Times New Roman" w:eastAsia="Times New Roman" w:hAnsi="Times New Roman" w:cs="Times New Roman"/>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7.</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240" w:lineRule="auto"/>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Анализ отобранной информации.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8.</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Построение алгоритма деятельности.</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rPr>
          <w:trHeight w:val="555"/>
        </w:trPr>
        <w:tc>
          <w:tcPr>
            <w:tcW w:w="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9.</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Выставка книг «Детям о войне» в школьной библиотеке.</w:t>
            </w:r>
          </w:p>
        </w:tc>
        <w:tc>
          <w:tcPr>
            <w:tcW w:w="1842" w:type="dxa"/>
            <w:tcBorders>
              <w:top w:val="single" w:sz="4" w:space="0" w:color="000000"/>
              <w:left w:val="single" w:sz="4" w:space="0" w:color="000000"/>
              <w:bottom w:val="single" w:sz="4" w:space="0" w:color="auto"/>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rPr>
          <w:trHeight w:val="240"/>
        </w:trPr>
        <w:tc>
          <w:tcPr>
            <w:tcW w:w="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10</w:t>
            </w:r>
          </w:p>
        </w:tc>
        <w:tc>
          <w:tcPr>
            <w:tcW w:w="54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Чтение рассказов и стихов о войне, заучивание и выразительное чтение стихов на тему о войне и мире.</w:t>
            </w:r>
          </w:p>
        </w:tc>
        <w:tc>
          <w:tcPr>
            <w:tcW w:w="1842" w:type="dxa"/>
            <w:tcBorders>
              <w:top w:val="single" w:sz="4" w:space="0" w:color="auto"/>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rPr>
          <w:trHeight w:val="480"/>
        </w:trPr>
        <w:tc>
          <w:tcPr>
            <w:tcW w:w="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11.</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Просмотр фильмов о войне вместе с учащимися.</w:t>
            </w:r>
          </w:p>
        </w:tc>
        <w:tc>
          <w:tcPr>
            <w:tcW w:w="1842" w:type="dxa"/>
            <w:tcBorders>
              <w:top w:val="single" w:sz="4" w:space="0" w:color="000000"/>
              <w:left w:val="single" w:sz="4" w:space="0" w:color="000000"/>
              <w:bottom w:val="single" w:sz="4" w:space="0" w:color="auto"/>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0B679E" w:rsidRPr="00B72DEF" w:rsidTr="000B679E">
        <w:trPr>
          <w:trHeight w:val="315"/>
        </w:trPr>
        <w:tc>
          <w:tcPr>
            <w:tcW w:w="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12</w:t>
            </w:r>
          </w:p>
        </w:tc>
        <w:tc>
          <w:tcPr>
            <w:tcW w:w="54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Рассматривание иллюстраций, открыток, плакатов о войне.</w:t>
            </w:r>
          </w:p>
        </w:tc>
        <w:tc>
          <w:tcPr>
            <w:tcW w:w="1842" w:type="dxa"/>
            <w:tcBorders>
              <w:top w:val="single" w:sz="4" w:space="0" w:color="auto"/>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rPr>
          <w:trHeight w:val="495"/>
        </w:trPr>
        <w:tc>
          <w:tcPr>
            <w:tcW w:w="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13.</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Составление индивидуальных рассказов детей совместно с родителями об истории своей семьи в годы Великой Отечественной войны.</w:t>
            </w:r>
          </w:p>
        </w:tc>
        <w:tc>
          <w:tcPr>
            <w:tcW w:w="1842" w:type="dxa"/>
            <w:tcBorders>
              <w:top w:val="single" w:sz="4" w:space="0" w:color="000000"/>
              <w:left w:val="single" w:sz="4" w:space="0" w:color="000000"/>
              <w:bottom w:val="single" w:sz="4" w:space="0" w:color="auto"/>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0B679E" w:rsidRPr="00B72DEF" w:rsidTr="000B679E">
        <w:trPr>
          <w:trHeight w:val="237"/>
        </w:trPr>
        <w:tc>
          <w:tcPr>
            <w:tcW w:w="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14</w:t>
            </w:r>
          </w:p>
        </w:tc>
        <w:tc>
          <w:tcPr>
            <w:tcW w:w="54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 Изготовление плаката к 9 мая «Помним. Гордимся. Наследуем».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rPr>
          <w:trHeight w:val="300"/>
        </w:trPr>
        <w:tc>
          <w:tcPr>
            <w:tcW w:w="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15</w:t>
            </w:r>
          </w:p>
        </w:tc>
        <w:tc>
          <w:tcPr>
            <w:tcW w:w="54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 Поиск материалов к стенду «Наши земляки-ветераны ВОВ»</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rPr>
          <w:trHeight w:val="267"/>
        </w:trPr>
        <w:tc>
          <w:tcPr>
            <w:tcW w:w="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16</w:t>
            </w:r>
          </w:p>
        </w:tc>
        <w:tc>
          <w:tcPr>
            <w:tcW w:w="54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Проведение </w:t>
            </w:r>
            <w:r w:rsidRPr="00B72DEF">
              <w:rPr>
                <w:rFonts w:ascii="Times New Roman" w:eastAsia="Times New Roman" w:hAnsi="Times New Roman" w:cs="Times New Roman"/>
                <w:color w:val="000000"/>
                <w:sz w:val="24"/>
                <w:szCs w:val="24"/>
                <w:lang w:eastAsia="ru-RU"/>
              </w:rPr>
              <w:t xml:space="preserve">классного часа «Помним. Гордимся. Наследуем», уроков </w:t>
            </w:r>
            <w:r w:rsidRPr="00B72DEF">
              <w:rPr>
                <w:rFonts w:ascii="Times New Roman" w:eastAsia="Times New Roman" w:hAnsi="Times New Roman" w:cs="Times New Roman"/>
                <w:color w:val="000000"/>
                <w:sz w:val="24"/>
                <w:szCs w:val="24"/>
                <w:lang w:eastAsia="ru-RU"/>
              </w:rPr>
              <w:lastRenderedPageBreak/>
              <w:t>мужества.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rPr>
          <w:trHeight w:val="270"/>
        </w:trPr>
        <w:tc>
          <w:tcPr>
            <w:tcW w:w="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lastRenderedPageBreak/>
              <w:t>17</w:t>
            </w:r>
          </w:p>
        </w:tc>
        <w:tc>
          <w:tcPr>
            <w:tcW w:w="54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Подготовка к </w:t>
            </w:r>
            <w:r w:rsidRPr="00B72DEF">
              <w:rPr>
                <w:rFonts w:ascii="Times New Roman" w:eastAsia="Times New Roman" w:hAnsi="Times New Roman" w:cs="Times New Roman"/>
                <w:color w:val="000000"/>
                <w:sz w:val="24"/>
                <w:szCs w:val="24"/>
                <w:lang w:eastAsia="ru-RU"/>
              </w:rPr>
              <w:t>итоговому общешкольному мероприятию «Стихи, опалённые войной».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rPr>
          <w:trHeight w:val="285"/>
        </w:trPr>
        <w:tc>
          <w:tcPr>
            <w:tcW w:w="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18</w:t>
            </w:r>
          </w:p>
        </w:tc>
        <w:tc>
          <w:tcPr>
            <w:tcW w:w="54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w:t>
            </w:r>
            <w:r w:rsidRPr="00B72DEF">
              <w:rPr>
                <w:rFonts w:ascii="Times New Roman" w:eastAsia="Times New Roman" w:hAnsi="Times New Roman" w:cs="Times New Roman"/>
                <w:color w:val="000000"/>
                <w:sz w:val="24"/>
                <w:szCs w:val="24"/>
                <w:lang w:eastAsia="ru-RU"/>
              </w:rPr>
              <w:t>Написание творческих работ (изложений и сочинений) на экологическую тему в рамках проведения ГИА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679E" w:rsidRPr="00502A77" w:rsidRDefault="000B679E" w:rsidP="00EA26AC">
            <w:pP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Default="000B679E" w:rsidP="00EA26AC"/>
        </w:tc>
      </w:tr>
      <w:tr w:rsidR="000B679E" w:rsidRPr="00B72DEF" w:rsidTr="000B679E">
        <w:trPr>
          <w:trHeight w:val="252"/>
        </w:trPr>
        <w:tc>
          <w:tcPr>
            <w:tcW w:w="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19</w:t>
            </w:r>
          </w:p>
        </w:tc>
        <w:tc>
          <w:tcPr>
            <w:tcW w:w="54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rPr>
                <w:rFonts w:ascii="Times New Roman" w:hAnsi="Times New Roman" w:cs="Times New Roman"/>
                <w:sz w:val="24"/>
                <w:szCs w:val="24"/>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Обработка материалов к выступлению на НПК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679E" w:rsidRPr="00502A77" w:rsidRDefault="000B679E" w:rsidP="00EA26AC">
            <w:pP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Default="000B679E" w:rsidP="00EA26AC"/>
        </w:tc>
      </w:tr>
      <w:tr w:rsidR="000B679E" w:rsidRPr="00B72DEF" w:rsidTr="000B679E">
        <w:trPr>
          <w:trHeight w:val="315"/>
        </w:trPr>
        <w:tc>
          <w:tcPr>
            <w:tcW w:w="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20</w:t>
            </w:r>
          </w:p>
        </w:tc>
        <w:tc>
          <w:tcPr>
            <w:tcW w:w="54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rPr>
                <w:rFonts w:ascii="Times New Roman" w:hAnsi="Times New Roman" w:cs="Times New Roman"/>
                <w:sz w:val="24"/>
                <w:szCs w:val="24"/>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Обработка материалов к выступлению на НПК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679E" w:rsidRPr="00502A77" w:rsidRDefault="000B679E" w:rsidP="00EA26AC">
            <w:pP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Default="000B679E" w:rsidP="00EA26AC"/>
        </w:tc>
      </w:tr>
      <w:tr w:rsidR="000B679E" w:rsidRPr="00B72DEF" w:rsidTr="000B679E">
        <w:trPr>
          <w:trHeight w:val="300"/>
        </w:trPr>
        <w:tc>
          <w:tcPr>
            <w:tcW w:w="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21</w:t>
            </w:r>
          </w:p>
        </w:tc>
        <w:tc>
          <w:tcPr>
            <w:tcW w:w="54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rPr>
                <w:rFonts w:ascii="Times New Roman" w:hAnsi="Times New Roman" w:cs="Times New Roman"/>
                <w:sz w:val="24"/>
                <w:szCs w:val="24"/>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Обработка материалов к выступлению на НПК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679E" w:rsidRPr="00502A77" w:rsidRDefault="000B679E" w:rsidP="00EA26AC">
            <w:pP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Default="000B679E" w:rsidP="00EA26AC"/>
        </w:tc>
      </w:tr>
      <w:tr w:rsidR="000B679E" w:rsidRPr="00B72DEF" w:rsidTr="000B679E">
        <w:trPr>
          <w:trHeight w:val="255"/>
        </w:trPr>
        <w:tc>
          <w:tcPr>
            <w:tcW w:w="835"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22</w:t>
            </w:r>
          </w:p>
        </w:tc>
        <w:tc>
          <w:tcPr>
            <w:tcW w:w="5403"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rPr>
                <w:rFonts w:ascii="Times New Roman" w:hAnsi="Times New Roman" w:cs="Times New Roman"/>
                <w:sz w:val="24"/>
                <w:szCs w:val="24"/>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Обработка материалов к выступлению на НПК</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0B679E" w:rsidRPr="00502A77" w:rsidRDefault="000B679E" w:rsidP="00EA26AC">
            <w:pP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Default="000B679E" w:rsidP="00EA26AC"/>
        </w:tc>
      </w:tr>
      <w:tr w:rsidR="000B679E" w:rsidRPr="00B72DEF" w:rsidTr="000B679E">
        <w:trPr>
          <w:trHeight w:val="360"/>
        </w:trPr>
        <w:tc>
          <w:tcPr>
            <w:tcW w:w="835"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23</w:t>
            </w:r>
          </w:p>
        </w:tc>
        <w:tc>
          <w:tcPr>
            <w:tcW w:w="5403"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rPr>
                <w:rFonts w:ascii="Times New Roman" w:hAnsi="Times New Roman" w:cs="Times New Roman"/>
                <w:sz w:val="24"/>
                <w:szCs w:val="24"/>
              </w:rPr>
            </w:pPr>
            <w:r w:rsidRPr="00B72DEF">
              <w:rPr>
                <w:rFonts w:ascii="Times New Roman" w:eastAsia="Times New Roman" w:hAnsi="Times New Roman" w:cs="Times New Roman"/>
                <w:color w:val="000000"/>
                <w:sz w:val="24"/>
                <w:szCs w:val="24"/>
                <w:lang w:eastAsia="ru-RU"/>
              </w:rPr>
              <w:t>Изготовление «продукта» проектной деятельности.</w:t>
            </w:r>
            <w:r w:rsidRPr="00B72DEF">
              <w:rPr>
                <w:rFonts w:ascii="Times New Roman" w:eastAsia="Times New Roman" w:hAnsi="Times New Roman" w:cs="Times New Roman"/>
                <w:color w:val="000000"/>
                <w:sz w:val="24"/>
                <w:szCs w:val="24"/>
                <w:shd w:val="clear" w:color="auto" w:fill="FFFFFF"/>
                <w:lang w:eastAsia="ru-RU"/>
              </w:rPr>
              <w:t xml:space="preserve"> Обработка материалов к выступлению на НПК</w:t>
            </w:r>
          </w:p>
        </w:tc>
        <w:tc>
          <w:tcPr>
            <w:tcW w:w="1842" w:type="dxa"/>
            <w:tcBorders>
              <w:top w:val="single" w:sz="4" w:space="0" w:color="auto"/>
              <w:left w:val="single" w:sz="4" w:space="0" w:color="000000"/>
              <w:bottom w:val="single" w:sz="4" w:space="0" w:color="000000"/>
              <w:right w:val="single" w:sz="4" w:space="0" w:color="000000"/>
            </w:tcBorders>
            <w:shd w:val="clear" w:color="auto" w:fill="FFFFFF"/>
          </w:tcPr>
          <w:p w:rsidR="000B679E" w:rsidRPr="00502A77" w:rsidRDefault="000B679E" w:rsidP="00EA26AC">
            <w:pPr>
              <w:rPr>
                <w:rFonts w:ascii="Times New Roman" w:eastAsia="Times New Roman" w:hAnsi="Times New Roman" w:cs="Times New Roman"/>
                <w:color w:val="000000"/>
                <w:sz w:val="24"/>
                <w:szCs w:val="24"/>
                <w:lang w:eastAsia="ru-RU"/>
              </w:rPr>
            </w:pPr>
          </w:p>
        </w:tc>
        <w:tc>
          <w:tcPr>
            <w:tcW w:w="2092" w:type="dxa"/>
            <w:tcBorders>
              <w:top w:val="single" w:sz="4" w:space="0" w:color="auto"/>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Default="000B679E" w:rsidP="00EA26AC"/>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24</w:t>
            </w:r>
            <w:r>
              <w:rPr>
                <w:rFonts w:ascii="Times New Roman" w:eastAsia="Times New Roman" w:hAnsi="Times New Roman" w:cs="Times New Roman"/>
                <w:color w:val="000000"/>
                <w:sz w:val="24"/>
                <w:szCs w:val="24"/>
                <w:lang w:eastAsia="ru-RU"/>
              </w:rPr>
              <w:t>,25</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Подготовка материалов для презентации проекта.</w:t>
            </w:r>
            <w:r w:rsidRPr="00B72DEF">
              <w:rPr>
                <w:rFonts w:ascii="Times New Roman" w:eastAsia="Times New Roman" w:hAnsi="Times New Roman" w:cs="Times New Roman"/>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26,27</w:t>
            </w:r>
            <w:r w:rsidRPr="00B72DEF">
              <w:rPr>
                <w:rFonts w:ascii="Times New Roman" w:eastAsia="Times New Roman" w:hAnsi="Times New Roman" w:cs="Times New Roman"/>
                <w:color w:val="000000"/>
                <w:sz w:val="24"/>
                <w:szCs w:val="24"/>
                <w:lang w:eastAsia="ru-RU"/>
              </w:rPr>
              <w:t>.</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Подготовка материалов для презентации проекта.</w:t>
            </w:r>
            <w:r w:rsidRPr="00B72DEF">
              <w:rPr>
                <w:rFonts w:ascii="Times New Roman" w:eastAsia="Times New Roman" w:hAnsi="Times New Roman" w:cs="Times New Roman"/>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28,29</w:t>
            </w:r>
            <w:r w:rsidRPr="00B72DEF">
              <w:rPr>
                <w:rFonts w:ascii="Times New Roman" w:eastAsia="Times New Roman" w:hAnsi="Times New Roman" w:cs="Times New Roman"/>
                <w:color w:val="000000"/>
                <w:sz w:val="24"/>
                <w:szCs w:val="24"/>
                <w:lang w:eastAsia="ru-RU"/>
              </w:rPr>
              <w:t>.</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 xml:space="preserve">Создания </w:t>
            </w:r>
            <w:proofErr w:type="spellStart"/>
            <w:r w:rsidRPr="00B72DEF">
              <w:rPr>
                <w:rFonts w:ascii="Times New Roman" w:eastAsia="Times New Roman" w:hAnsi="Times New Roman" w:cs="Times New Roman"/>
                <w:color w:val="000000"/>
                <w:sz w:val="24"/>
                <w:szCs w:val="24"/>
                <w:lang w:eastAsia="ru-RU"/>
              </w:rPr>
              <w:t>портфолио</w:t>
            </w:r>
            <w:proofErr w:type="spellEnd"/>
            <w:r w:rsidRPr="00B72DEF">
              <w:rPr>
                <w:rFonts w:ascii="Times New Roman" w:eastAsia="Times New Roman" w:hAnsi="Times New Roman" w:cs="Times New Roman"/>
                <w:color w:val="000000"/>
                <w:sz w:val="24"/>
                <w:szCs w:val="24"/>
                <w:lang w:eastAsia="ru-RU"/>
              </w:rPr>
              <w:t xml:space="preserve"> и внесение в банк данных.</w:t>
            </w:r>
            <w:r w:rsidRPr="00B72DEF">
              <w:rPr>
                <w:rFonts w:ascii="Times New Roman" w:eastAsia="Times New Roman" w:hAnsi="Times New Roman" w:cs="Times New Roman"/>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30</w:t>
            </w:r>
            <w:r w:rsidRPr="00B72DEF">
              <w:rPr>
                <w:rFonts w:ascii="Times New Roman" w:eastAsia="Times New Roman" w:hAnsi="Times New Roman" w:cs="Times New Roman"/>
                <w:color w:val="000000"/>
                <w:sz w:val="24"/>
                <w:szCs w:val="24"/>
                <w:lang w:eastAsia="ru-RU"/>
              </w:rPr>
              <w:t>.</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Презентация проекта.</w:t>
            </w:r>
            <w:r w:rsidRPr="00B72DEF">
              <w:rPr>
                <w:rFonts w:ascii="Times New Roman" w:eastAsia="Times New Roman" w:hAnsi="Times New Roman" w:cs="Times New Roman"/>
                <w:color w:val="000000"/>
                <w:sz w:val="24"/>
                <w:szCs w:val="24"/>
                <w:lang w:eastAsia="ru-RU"/>
              </w:rPr>
              <w:br/>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rPr>
          <w:trHeight w:val="645"/>
        </w:trPr>
        <w:tc>
          <w:tcPr>
            <w:tcW w:w="835"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31</w:t>
            </w:r>
            <w:r w:rsidRPr="00B72DEF">
              <w:rPr>
                <w:rFonts w:ascii="Times New Roman" w:eastAsia="Times New Roman" w:hAnsi="Times New Roman" w:cs="Times New Roman"/>
                <w:color w:val="000000"/>
                <w:sz w:val="24"/>
                <w:szCs w:val="24"/>
                <w:lang w:eastAsia="ru-RU"/>
              </w:rPr>
              <w:t>.</w:t>
            </w:r>
            <w:r w:rsidRPr="00B72DEF">
              <w:rPr>
                <w:rFonts w:ascii="Times New Roman" w:eastAsia="Times New Roman" w:hAnsi="Times New Roman" w:cs="Times New Roman"/>
                <w:color w:val="000000"/>
                <w:sz w:val="24"/>
                <w:szCs w:val="24"/>
                <w:lang w:eastAsia="ru-RU"/>
              </w:rPr>
              <w:br/>
            </w:r>
          </w:p>
        </w:tc>
        <w:tc>
          <w:tcPr>
            <w:tcW w:w="5403"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240" w:lineRule="auto"/>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Оценка качества выполнения проекта и анализ деятельности каждого участника в ходе всех этапов проекта.</w:t>
            </w:r>
          </w:p>
        </w:tc>
        <w:tc>
          <w:tcPr>
            <w:tcW w:w="1842" w:type="dxa"/>
            <w:tcBorders>
              <w:top w:val="single" w:sz="4" w:space="0" w:color="000000"/>
              <w:left w:val="single" w:sz="4" w:space="0" w:color="000000"/>
              <w:bottom w:val="single" w:sz="4" w:space="0" w:color="auto"/>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auto"/>
              <w:right w:val="single" w:sz="4" w:space="0" w:color="000000"/>
            </w:tcBorders>
            <w:shd w:val="clear" w:color="auto" w:fill="FFFFFF"/>
            <w:tcMar>
              <w:top w:w="0" w:type="dxa"/>
              <w:left w:w="108" w:type="dxa"/>
              <w:bottom w:w="0" w:type="dxa"/>
              <w:right w:w="108" w:type="dxa"/>
            </w:tcMar>
            <w:hideMark/>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br/>
            </w: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33</w:t>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Выступление с презентацией.</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r w:rsidR="000B679E" w:rsidRPr="00B72DEF" w:rsidTr="000B679E">
        <w:tc>
          <w:tcPr>
            <w:tcW w:w="83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34</w:t>
            </w:r>
          </w:p>
        </w:tc>
        <w:tc>
          <w:tcPr>
            <w:tcW w:w="540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79E" w:rsidRPr="00B72DEF" w:rsidRDefault="000B679E" w:rsidP="00EA26AC">
            <w:pPr>
              <w:spacing w:after="0" w:line="0" w:lineRule="atLeast"/>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color w:val="000000"/>
                <w:sz w:val="24"/>
                <w:szCs w:val="24"/>
                <w:lang w:eastAsia="ru-RU"/>
              </w:rPr>
              <w:t>Итоговое занятие.</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c>
          <w:tcPr>
            <w:tcW w:w="20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0B679E" w:rsidRPr="00B72DEF" w:rsidRDefault="000B679E" w:rsidP="00EA26AC">
            <w:pPr>
              <w:spacing w:after="0" w:line="0" w:lineRule="atLeast"/>
              <w:jc w:val="center"/>
              <w:rPr>
                <w:rFonts w:ascii="Times New Roman" w:eastAsia="Times New Roman" w:hAnsi="Times New Roman" w:cs="Times New Roman"/>
                <w:color w:val="000000"/>
                <w:sz w:val="24"/>
                <w:szCs w:val="24"/>
                <w:lang w:eastAsia="ru-RU"/>
              </w:rPr>
            </w:pPr>
          </w:p>
        </w:tc>
      </w:tr>
    </w:tbl>
    <w:p w:rsidR="000B679E" w:rsidRPr="00B72DEF" w:rsidRDefault="000B679E" w:rsidP="000B679E">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b/>
          <w:bCs/>
          <w:color w:val="000000"/>
          <w:sz w:val="24"/>
          <w:szCs w:val="24"/>
          <w:lang w:eastAsia="ru-RU"/>
        </w:rPr>
        <w:br/>
      </w:r>
    </w:p>
    <w:p w:rsidR="000B679E" w:rsidRDefault="000B679E"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lastRenderedPageBreak/>
        <w:t>Тема</w:t>
      </w:r>
      <w:r>
        <w:rPr>
          <w:rFonts w:ascii="Times New Roman" w:eastAsia="Times New Roman" w:hAnsi="Times New Roman" w:cs="Times New Roman"/>
          <w:b/>
          <w:bCs/>
          <w:color w:val="000000"/>
          <w:sz w:val="24"/>
          <w:szCs w:val="24"/>
          <w:lang w:eastAsia="ru-RU"/>
        </w:rPr>
        <w:t xml:space="preserve"> проекта</w:t>
      </w:r>
      <w:r w:rsidRPr="005444C8">
        <w:rPr>
          <w:rFonts w:ascii="Times New Roman" w:eastAsia="Times New Roman" w:hAnsi="Times New Roman" w:cs="Times New Roman"/>
          <w:b/>
          <w:bCs/>
          <w:color w:val="000000"/>
          <w:sz w:val="24"/>
          <w:szCs w:val="24"/>
          <w:lang w:eastAsia="ru-RU"/>
        </w:rPr>
        <w:t>: «Великая война на страницах Великой Отечественной войны»</w:t>
      </w:r>
    </w:p>
    <w:p w:rsidR="005444C8" w:rsidRPr="005444C8" w:rsidRDefault="005444C8" w:rsidP="005444C8">
      <w:pPr>
        <w:shd w:val="clear" w:color="auto" w:fill="FFFFFF"/>
        <w:spacing w:after="0" w:line="240" w:lineRule="auto"/>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Вид проекта:</w:t>
      </w:r>
      <w:r w:rsidRPr="005444C8">
        <w:rPr>
          <w:rFonts w:ascii="Times New Roman" w:eastAsia="Times New Roman" w:hAnsi="Times New Roman" w:cs="Times New Roman"/>
          <w:color w:val="000000"/>
          <w:sz w:val="24"/>
          <w:szCs w:val="24"/>
          <w:lang w:eastAsia="ru-RU"/>
        </w:rPr>
        <w:t> долгосрочный, информационно-познавательный, творческий.</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Формы реализации проекта: </w:t>
      </w:r>
      <w:r w:rsidRPr="005444C8">
        <w:rPr>
          <w:rFonts w:ascii="Times New Roman" w:eastAsia="Times New Roman" w:hAnsi="Times New Roman" w:cs="Times New Roman"/>
          <w:color w:val="000000"/>
          <w:sz w:val="24"/>
          <w:szCs w:val="24"/>
          <w:lang w:eastAsia="ru-RU"/>
        </w:rPr>
        <w:t>классный час, трудовая деятельность учащихся, просмотр видеоматериалов и познавательное чтение, продуктивная деятельность, разработка компьютерной презентации, выступление на научной конференции, на школьных мероприятиях, тематическое написание сочинений (в рамках подготовки к ГИА), защита проекта.</w:t>
      </w:r>
    </w:p>
    <w:p w:rsidR="005444C8" w:rsidRPr="005444C8" w:rsidRDefault="005444C8" w:rsidP="005444C8">
      <w:pPr>
        <w:shd w:val="clear" w:color="auto" w:fill="FFFFFF"/>
        <w:spacing w:after="0" w:line="240" w:lineRule="auto"/>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Продолжительность проекта:</w:t>
      </w:r>
      <w:r w:rsidRPr="005444C8">
        <w:rPr>
          <w:rFonts w:ascii="Times New Roman" w:eastAsia="Times New Roman" w:hAnsi="Times New Roman" w:cs="Times New Roman"/>
          <w:color w:val="000000"/>
          <w:sz w:val="24"/>
          <w:szCs w:val="24"/>
          <w:lang w:eastAsia="ru-RU"/>
        </w:rPr>
        <w:t> 6 месяцев.</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Участники проекта:</w:t>
      </w:r>
      <w:r w:rsidRPr="005444C8">
        <w:rPr>
          <w:rFonts w:ascii="Times New Roman" w:eastAsia="Times New Roman" w:hAnsi="Times New Roman" w:cs="Times New Roman"/>
          <w:color w:val="000000"/>
          <w:sz w:val="24"/>
          <w:szCs w:val="24"/>
          <w:lang w:eastAsia="ru-RU"/>
        </w:rPr>
        <w:t xml:space="preserve"> ученик  10 класса </w:t>
      </w:r>
      <w:proofErr w:type="spellStart"/>
      <w:r w:rsidRPr="005444C8">
        <w:rPr>
          <w:rFonts w:ascii="Times New Roman" w:eastAsia="Times New Roman" w:hAnsi="Times New Roman" w:cs="Times New Roman"/>
          <w:color w:val="000000"/>
          <w:sz w:val="24"/>
          <w:szCs w:val="24"/>
          <w:lang w:eastAsia="ru-RU"/>
        </w:rPr>
        <w:t>Биктимиров</w:t>
      </w:r>
      <w:proofErr w:type="spellEnd"/>
      <w:r w:rsidRPr="005444C8">
        <w:rPr>
          <w:rFonts w:ascii="Times New Roman" w:eastAsia="Times New Roman" w:hAnsi="Times New Roman" w:cs="Times New Roman"/>
          <w:color w:val="000000"/>
          <w:sz w:val="24"/>
          <w:szCs w:val="24"/>
          <w:lang w:eastAsia="ru-RU"/>
        </w:rPr>
        <w:t xml:space="preserve"> </w:t>
      </w:r>
      <w:proofErr w:type="spellStart"/>
      <w:r w:rsidRPr="005444C8">
        <w:rPr>
          <w:rFonts w:ascii="Times New Roman" w:eastAsia="Times New Roman" w:hAnsi="Times New Roman" w:cs="Times New Roman"/>
          <w:color w:val="000000"/>
          <w:sz w:val="24"/>
          <w:szCs w:val="24"/>
          <w:lang w:eastAsia="ru-RU"/>
        </w:rPr>
        <w:t>Эльнар</w:t>
      </w:r>
      <w:proofErr w:type="spellEnd"/>
      <w:r w:rsidRPr="005444C8">
        <w:rPr>
          <w:rFonts w:ascii="Times New Roman" w:eastAsia="Times New Roman" w:hAnsi="Times New Roman" w:cs="Times New Roman"/>
          <w:color w:val="000000"/>
          <w:sz w:val="24"/>
          <w:szCs w:val="24"/>
          <w:lang w:eastAsia="ru-RU"/>
        </w:rPr>
        <w:t xml:space="preserve">, бабушка </w:t>
      </w:r>
    </w:p>
    <w:p w:rsidR="005444C8" w:rsidRPr="005444C8" w:rsidRDefault="005444C8" w:rsidP="005444C8">
      <w:pPr>
        <w:shd w:val="clear" w:color="auto" w:fill="FFFFFF"/>
        <w:spacing w:after="0" w:line="240" w:lineRule="auto"/>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Краткая аннотация:</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В памятное тревожное утро 22 июня 1941 года, когда предутреннюю тишину советской границы нарушили первые залпы орудий, рев танков со свастикой на броне, вой падающих бомб, весь народ встал на защиту нашей Родины, на великий исторический подвиг — защиту Отечества.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В этой войне нашла свое место и наша советская многонациональная литература: писатели, поэты, драматурги, критики.</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Актуальность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w:t>
      </w:r>
      <w:r w:rsidRPr="005444C8">
        <w:rPr>
          <w:rFonts w:ascii="Times New Roman" w:eastAsia="Times New Roman" w:hAnsi="Times New Roman" w:cs="Times New Roman"/>
          <w:color w:val="000000"/>
          <w:sz w:val="24"/>
          <w:szCs w:val="24"/>
          <w:shd w:val="clear" w:color="auto" w:fill="FFFFFF"/>
          <w:lang w:eastAsia="ru-RU"/>
        </w:rPr>
        <w:t>В далёкое прошлое уходят суровые годы Великой Отечественной войны, напоённые горем и страданиями миллионов людей. В наши дни можно часто услышать вопрос: «Зачем снова говорить о войне, после которой прошло больше семидесяти лет?» Но правы ли будем мы, забыв о тех, кто погиб или был изувечен, защищая Родину? Правы ли мы будем, забыв об огромной роли писателей, поэтов, помогавших бороться и побеждать? Многие поэты и писатели были на фронте в качестве военных корреспондентов и о войне знали не понаслышке. </w:t>
      </w:r>
      <w:r w:rsidRPr="005444C8">
        <w:rPr>
          <w:rFonts w:ascii="Times New Roman" w:eastAsia="Times New Roman" w:hAnsi="Times New Roman" w:cs="Times New Roman"/>
          <w:color w:val="000000"/>
          <w:sz w:val="24"/>
          <w:szCs w:val="24"/>
          <w:lang w:eastAsia="ru-RU"/>
        </w:rPr>
        <w:t>В самые трудные для народа дни войны громко звучали их голоса.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Листая страницы книг, написанных в час военных сражений, мы листаем страницы памяти своего сердца. Мы видим и слышим дни и годы, наполненные жестокой, разрушительной войной, пропитанные человеческой кровью и слезами. Да, многие поэты пали смертью храбрых на этой войне. Но они и сегодня с нами, потому что слово, рожденное в огне, написанное кровью сердца, — бессмертно.</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Идея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Прошло 75 лет, как закончилась Великая Отечественная война, но мы не должны забывать то страшное время. Именно через произведения (рассказы, стихотворения и песни) военных лет подрастающему поколению проще узнать о том, что происходило в те годы.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        Создана впечатляющая летопись Великой Отечественной в прозе, поэзии, фильмах, живописных полотнах, памятниках. Но порой только песня с ее жизненным текстом и музыкой спасала, поддерживала, придавала боевой дух и просто сплачивала... И мы должны знать, помнить и передавать последующим поколениям эти стихи и песни военной поры!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eastAsia="ru-RU"/>
        </w:rPr>
      </w:pPr>
    </w:p>
    <w:p w:rsidR="005444C8" w:rsidRPr="005444C8" w:rsidRDefault="005444C8" w:rsidP="005444C8">
      <w:pPr>
        <w:shd w:val="clear" w:color="auto" w:fill="FFFFFF"/>
        <w:spacing w:after="0" w:line="240" w:lineRule="auto"/>
        <w:jc w:val="both"/>
        <w:rPr>
          <w:rFonts w:ascii="Times New Roman" w:eastAsia="Times New Roman" w:hAnsi="Times New Roman" w:cs="Times New Roman"/>
          <w:b/>
          <w:bCs/>
          <w:color w:val="000000"/>
          <w:sz w:val="24"/>
          <w:szCs w:val="24"/>
          <w:shd w:val="clear" w:color="auto" w:fill="FFFFFF"/>
          <w:lang w:eastAsia="ru-RU"/>
        </w:rPr>
      </w:pP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shd w:val="clear" w:color="auto" w:fill="FFFFFF"/>
          <w:lang w:eastAsia="ru-RU"/>
        </w:rPr>
        <w:t>Проблема: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        Патриотизм — сложное и высокое человеческое чувство, оно так многогранно по своему содержанию, что неопределимо несколькими словами. Это и любовь к родным и близким людям, и к малой Родине, и гордость за свой народ. Поэтому патриотическое воспитание неотъемлемо связано с ознакомлением окружающего нас мира. Изучая историю войны, мы должны объединиться в борьбе за мир. А подрастающее поколение, воспитанное на примерах мужества и героизма дедов и прадедов, не должно допустить мировую военную катастрофу!</w:t>
      </w:r>
    </w:p>
    <w:p w:rsidR="005444C8" w:rsidRPr="005444C8" w:rsidRDefault="005444C8" w:rsidP="005444C8">
      <w:pPr>
        <w:shd w:val="clear" w:color="auto" w:fill="FFFFFF"/>
        <w:spacing w:after="0" w:line="240" w:lineRule="auto"/>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w:t>
      </w:r>
      <w:r w:rsidRPr="005444C8">
        <w:rPr>
          <w:rFonts w:ascii="Times New Roman" w:eastAsia="Times New Roman" w:hAnsi="Times New Roman" w:cs="Times New Roman"/>
          <w:color w:val="000000"/>
          <w:sz w:val="24"/>
          <w:szCs w:val="24"/>
          <w:shd w:val="clear" w:color="auto" w:fill="FFFFFF"/>
          <w:lang w:eastAsia="ru-RU"/>
        </w:rPr>
        <w:t xml:space="preserve">Один из наиболее эффективных методов патриотического воспитания — проектная деятельность, позволяющая создать естественную ситуацию общения и практического взаимодействия детей и взрослых. Реализация проекта «Стихи, опалённые войной» </w:t>
      </w:r>
      <w:r w:rsidRPr="005444C8">
        <w:rPr>
          <w:rFonts w:ascii="Times New Roman" w:eastAsia="Times New Roman" w:hAnsi="Times New Roman" w:cs="Times New Roman"/>
          <w:color w:val="000000"/>
          <w:sz w:val="24"/>
          <w:szCs w:val="24"/>
          <w:shd w:val="clear" w:color="auto" w:fill="FFFFFF"/>
          <w:lang w:eastAsia="ru-RU"/>
        </w:rPr>
        <w:lastRenderedPageBreak/>
        <w:t>позволяет задействовать различные виды детской деятельности. Проект подразумевает единение детей и взрослых.</w:t>
      </w:r>
      <w:r w:rsidRPr="005444C8">
        <w:rPr>
          <w:rFonts w:ascii="Times New Roman" w:eastAsia="Times New Roman" w:hAnsi="Times New Roman" w:cs="Times New Roman"/>
          <w:color w:val="000000"/>
          <w:sz w:val="24"/>
          <w:szCs w:val="24"/>
          <w:lang w:eastAsia="ru-RU"/>
        </w:rPr>
        <w:br/>
      </w:r>
      <w:r w:rsidRPr="005444C8">
        <w:rPr>
          <w:rFonts w:ascii="Times New Roman" w:eastAsia="Times New Roman" w:hAnsi="Times New Roman" w:cs="Times New Roman"/>
          <w:color w:val="000000"/>
          <w:sz w:val="24"/>
          <w:szCs w:val="24"/>
          <w:lang w:eastAsia="ru-RU"/>
        </w:rPr>
        <w:br/>
      </w:r>
      <w:r w:rsidRPr="005444C8">
        <w:rPr>
          <w:rFonts w:ascii="Times New Roman" w:eastAsia="Times New Roman" w:hAnsi="Times New Roman" w:cs="Times New Roman"/>
          <w:b/>
          <w:bCs/>
          <w:color w:val="000000"/>
          <w:sz w:val="24"/>
          <w:szCs w:val="24"/>
          <w:lang w:eastAsia="ru-RU"/>
        </w:rPr>
        <w:t>Цель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Воспитание чувства патриотизма.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Задачи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Обучающие: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расширение и углубление знаний о важнейшем периоде в истории страны – Великой Отечественной войне, формирование и развитие интереса к литературе патриотического, исторического, краеведческого содержания, к художественной литературе, раскрывающей данную тематику;</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формирование коммуникативных (речевых) умений учащихся – умений, необходимых для построения текста, умений правильно выражать свои мысли, совершенствовать высказывания;</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формирование умений создавать устное публичное и монологическое выступление;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 формирование элементарных знаний о людях, воевавших на полях сражений во время Великой Отечественной войны, на основе ярких представлений, конкретных исторических фактов, доступных детям и вызывающих у них эмоциональные переживания.</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Развивающие: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совершенствование речи учащихся для их успешного обучения и адаптации в обществе;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 обогащение и развитие словарного запаса учащихся, ознакомление с произведениями художественной литературы и музыки военных лет;</w:t>
      </w:r>
      <w:r w:rsidRPr="005444C8">
        <w:rPr>
          <w:rFonts w:ascii="Times New Roman" w:eastAsia="Times New Roman" w:hAnsi="Times New Roman" w:cs="Times New Roman"/>
          <w:color w:val="000000"/>
          <w:sz w:val="24"/>
          <w:szCs w:val="24"/>
          <w:lang w:eastAsia="ru-RU"/>
        </w:rPr>
        <w:br/>
        <w:t>- поддержка профессиональных инициатив и пропаганда передового опыта работы патриотической направленности школы;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помощь в реализации творческих и интеллектуальных способностей юных читателей по изучению истории Отечества.</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побуждение к творческой деятельности (написание сочинений на военно-патриотическую тему).</w:t>
      </w:r>
    </w:p>
    <w:p w:rsidR="005444C8" w:rsidRPr="005444C8" w:rsidRDefault="005444C8" w:rsidP="005444C8">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Воспитывающие: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сохранение памяти о героических и трагических событиях Великой Отечественной войны, пропаганда уважения к ветеранам и участникам Великой Отечественной войны и национальной гордости за страну;</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формирование нравственной культуры подрастающего поколения, предупреждение проявлений национализма и экстремизма в молодежной среде.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Новизна</w:t>
      </w:r>
      <w:r w:rsidRPr="005444C8">
        <w:rPr>
          <w:rFonts w:ascii="Times New Roman" w:eastAsia="Times New Roman" w:hAnsi="Times New Roman" w:cs="Times New Roman"/>
          <w:color w:val="000000"/>
          <w:sz w:val="24"/>
          <w:szCs w:val="24"/>
          <w:lang w:eastAsia="ru-RU"/>
        </w:rPr>
        <w:t> военно-патриотического проекта заключается в использовании информационных компьютерных технологий. Основным фактом, обеспечивающим эффективность воспитательного процесса, является личностная включённость учащихся и родителей в событийную жизнь. Используя новые, увлекательные для нового поколения технологии, можно обеспечить эту включённость. Проект позволяет учащимся и родителям заниматься любимым делом и одновременно приносит пользу окружающему миру.</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Сроки проведения:</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Сентябрь-март  2021г.</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Участники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Руководитель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5444C8">
        <w:rPr>
          <w:rFonts w:ascii="Times New Roman" w:eastAsia="Times New Roman" w:hAnsi="Times New Roman" w:cs="Times New Roman"/>
          <w:color w:val="000000"/>
          <w:sz w:val="24"/>
          <w:szCs w:val="24"/>
          <w:lang w:eastAsia="ru-RU"/>
        </w:rPr>
        <w:t>Юмадеева</w:t>
      </w:r>
      <w:proofErr w:type="spellEnd"/>
      <w:r w:rsidRPr="005444C8">
        <w:rPr>
          <w:rFonts w:ascii="Times New Roman" w:eastAsia="Times New Roman" w:hAnsi="Times New Roman" w:cs="Times New Roman"/>
          <w:color w:val="000000"/>
          <w:sz w:val="24"/>
          <w:szCs w:val="24"/>
          <w:lang w:eastAsia="ru-RU"/>
        </w:rPr>
        <w:t xml:space="preserve"> З.Х.. учитель русского языка и литературы.</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Принципы работы над проектом</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-Планомерность, систематичность, последовательность формирования знаний  у учащихся.</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-Тесная взаимосвязь теоретических сведений с конкретными практическими действиями </w:t>
      </w:r>
      <w:r w:rsidRPr="005444C8">
        <w:rPr>
          <w:rFonts w:ascii="Times New Roman" w:eastAsia="Times New Roman" w:hAnsi="Times New Roman" w:cs="Times New Roman"/>
          <w:i/>
          <w:iCs/>
          <w:color w:val="000000"/>
          <w:sz w:val="24"/>
          <w:szCs w:val="24"/>
          <w:lang w:eastAsia="ru-RU"/>
        </w:rPr>
        <w:t>(</w:t>
      </w:r>
      <w:proofErr w:type="spellStart"/>
      <w:r w:rsidRPr="005444C8">
        <w:rPr>
          <w:rFonts w:ascii="Times New Roman" w:eastAsia="Times New Roman" w:hAnsi="Times New Roman" w:cs="Times New Roman"/>
          <w:i/>
          <w:iCs/>
          <w:color w:val="000000"/>
          <w:sz w:val="24"/>
          <w:szCs w:val="24"/>
          <w:lang w:eastAsia="ru-RU"/>
        </w:rPr>
        <w:t>деятельностный</w:t>
      </w:r>
      <w:proofErr w:type="spellEnd"/>
      <w:r w:rsidRPr="005444C8">
        <w:rPr>
          <w:rFonts w:ascii="Times New Roman" w:eastAsia="Times New Roman" w:hAnsi="Times New Roman" w:cs="Times New Roman"/>
          <w:i/>
          <w:iCs/>
          <w:color w:val="000000"/>
          <w:sz w:val="24"/>
          <w:szCs w:val="24"/>
          <w:lang w:eastAsia="ru-RU"/>
        </w:rPr>
        <w:t xml:space="preserve"> подход)</w:t>
      </w:r>
      <w:r w:rsidRPr="005444C8">
        <w:rPr>
          <w:rFonts w:ascii="Times New Roman" w:eastAsia="Times New Roman" w:hAnsi="Times New Roman" w:cs="Times New Roman"/>
          <w:color w:val="000000"/>
          <w:sz w:val="24"/>
          <w:szCs w:val="24"/>
          <w:lang w:eastAsia="ru-RU"/>
        </w:rPr>
        <w:t>.</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lastRenderedPageBreak/>
        <w:t>-Воспитательная ценность знаний и умений.</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-Поиск согласия в решении главных вопросов, поддержка индивидуализации учащихся.</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-Осознанная  деятельность всех участников педагогического проекта. </w:t>
      </w:r>
      <w:r w:rsidRPr="005444C8">
        <w:rPr>
          <w:rFonts w:ascii="Times New Roman" w:eastAsia="Times New Roman" w:hAnsi="Times New Roman" w:cs="Times New Roman"/>
          <w:i/>
          <w:iCs/>
          <w:color w:val="000000"/>
          <w:sz w:val="24"/>
          <w:szCs w:val="24"/>
          <w:lang w:eastAsia="ru-RU"/>
        </w:rPr>
        <w:t> </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Методическая работа в рамках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изучение научной и познавательной литературы по теме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повышение профессионального уровня в области методики приобщения детей к патриотизму и закреплению рассказыванию и написанию сочинений;</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самоанализ собственной педагогической деятельности;</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внедрение инновационных  форм деятельности таких как, создание презентаций;</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оформление проектной работы для практического применения педагогами и распространения опыта.</w:t>
      </w:r>
      <w:r w:rsidRPr="005444C8">
        <w:rPr>
          <w:rFonts w:ascii="Times New Roman" w:eastAsia="Times New Roman" w:hAnsi="Times New Roman" w:cs="Times New Roman"/>
          <w:b/>
          <w:bCs/>
          <w:i/>
          <w:iCs/>
          <w:color w:val="000000"/>
          <w:sz w:val="24"/>
          <w:szCs w:val="24"/>
          <w:lang w:eastAsia="ru-RU"/>
        </w:rPr>
        <w:t>     </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i/>
          <w:iCs/>
          <w:color w:val="000000"/>
          <w:sz w:val="24"/>
          <w:szCs w:val="24"/>
          <w:lang w:eastAsia="ru-RU"/>
        </w:rPr>
        <w:t>       </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Условия реализации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заинтересованность педагогов МАОУ, учащихся и их родителей;</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регулярность, системность организации работы;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xml:space="preserve">- создание материально-технических условий, использование электронных ресурсов и </w:t>
      </w:r>
      <w:proofErr w:type="spellStart"/>
      <w:r w:rsidRPr="005444C8">
        <w:rPr>
          <w:rFonts w:ascii="Times New Roman" w:eastAsia="Times New Roman" w:hAnsi="Times New Roman" w:cs="Times New Roman"/>
          <w:color w:val="000000"/>
          <w:sz w:val="24"/>
          <w:szCs w:val="24"/>
          <w:lang w:eastAsia="ru-RU"/>
        </w:rPr>
        <w:t>мультимедийного</w:t>
      </w:r>
      <w:proofErr w:type="spellEnd"/>
      <w:r w:rsidRPr="005444C8">
        <w:rPr>
          <w:rFonts w:ascii="Times New Roman" w:eastAsia="Times New Roman" w:hAnsi="Times New Roman" w:cs="Times New Roman"/>
          <w:color w:val="000000"/>
          <w:sz w:val="24"/>
          <w:szCs w:val="24"/>
          <w:lang w:eastAsia="ru-RU"/>
        </w:rPr>
        <w:t xml:space="preserve"> оборудования.</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w:t>
      </w:r>
    </w:p>
    <w:p w:rsidR="005444C8" w:rsidRPr="005444C8" w:rsidRDefault="005444C8" w:rsidP="005444C8">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Критерии эффективности проекта:</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рост мотивации к изучению проблемы у всех участников проекта;</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взаимодействие педагогов и родителей учащихся  на основе открытости, взаимообогащения, установления доверительных и творческих контактов;</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реализация преемственных связей с сельской библиотекой и социумом.</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i/>
          <w:iCs/>
          <w:color w:val="000000"/>
          <w:sz w:val="24"/>
          <w:szCs w:val="24"/>
          <w:lang w:eastAsia="ru-RU"/>
        </w:rPr>
        <w:t> </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Предполагаемый результат:</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303030"/>
          <w:sz w:val="24"/>
          <w:szCs w:val="24"/>
          <w:lang w:eastAsia="ru-RU"/>
        </w:rPr>
        <w:t>- сохранение в памяти поколений героической истории страны, подвигов и славных побед наших предков;</w:t>
      </w:r>
      <w:r w:rsidRPr="005444C8">
        <w:rPr>
          <w:rFonts w:ascii="Times New Roman" w:eastAsia="Times New Roman" w:hAnsi="Times New Roman" w:cs="Times New Roman"/>
          <w:color w:val="000000"/>
          <w:sz w:val="24"/>
          <w:szCs w:val="24"/>
          <w:lang w:eastAsia="ru-RU"/>
        </w:rPr>
        <w:t> </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приобщение учащихся к богатствам отечественной литературы, открывающей наиболее трагические страницы истории нашей Родины;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развитие у учащихся способностей эстетического восприятия и оценки произведений литературы, а также отраженных в них явлений жизни;</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воспитание высоких нравственных качеств личности, патриотических чувств, формирование гуманистического мировоззрения учащихся;</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пополнение страниц школьного сайта, музея школы-интерната материалами и творческими работами учащихся;</w:t>
      </w:r>
      <w:r w:rsidRPr="005444C8">
        <w:rPr>
          <w:rFonts w:ascii="Times New Roman" w:eastAsia="Times New Roman" w:hAnsi="Times New Roman" w:cs="Times New Roman"/>
          <w:color w:val="303030"/>
          <w:sz w:val="24"/>
          <w:szCs w:val="24"/>
          <w:lang w:eastAsia="ru-RU"/>
        </w:rPr>
        <w:t> </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успешное написание сочинения во время ГИА.</w:t>
      </w:r>
    </w:p>
    <w:p w:rsidR="005444C8" w:rsidRPr="005444C8" w:rsidRDefault="005444C8" w:rsidP="005444C8">
      <w:pPr>
        <w:shd w:val="clear" w:color="auto" w:fill="FFFFFF"/>
        <w:spacing w:after="0" w:line="240" w:lineRule="auto"/>
        <w:ind w:right="-2"/>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Ресурсное обеспечение проекта:</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i/>
          <w:iCs/>
          <w:color w:val="000000"/>
          <w:sz w:val="24"/>
          <w:szCs w:val="24"/>
          <w:lang w:eastAsia="ru-RU"/>
        </w:rPr>
        <w:t>     </w:t>
      </w:r>
      <w:r w:rsidRPr="005444C8">
        <w:rPr>
          <w:rFonts w:ascii="Times New Roman" w:eastAsia="Times New Roman" w:hAnsi="Times New Roman" w:cs="Times New Roman"/>
          <w:i/>
          <w:iCs/>
          <w:color w:val="000000"/>
          <w:sz w:val="24"/>
          <w:szCs w:val="24"/>
          <w:u w:val="single"/>
          <w:lang w:eastAsia="ru-RU"/>
        </w:rPr>
        <w:t>Материально-техническое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xml:space="preserve">- авторские </w:t>
      </w:r>
      <w:proofErr w:type="spellStart"/>
      <w:r w:rsidRPr="005444C8">
        <w:rPr>
          <w:rFonts w:ascii="Times New Roman" w:eastAsia="Times New Roman" w:hAnsi="Times New Roman" w:cs="Times New Roman"/>
          <w:color w:val="000000"/>
          <w:sz w:val="24"/>
          <w:szCs w:val="24"/>
          <w:lang w:eastAsia="ru-RU"/>
        </w:rPr>
        <w:t>мультимедийные</w:t>
      </w:r>
      <w:proofErr w:type="spellEnd"/>
      <w:r w:rsidRPr="005444C8">
        <w:rPr>
          <w:rFonts w:ascii="Times New Roman" w:eastAsia="Times New Roman" w:hAnsi="Times New Roman" w:cs="Times New Roman"/>
          <w:color w:val="000000"/>
          <w:sz w:val="24"/>
          <w:szCs w:val="24"/>
          <w:lang w:eastAsia="ru-RU"/>
        </w:rPr>
        <w:t xml:space="preserve"> презентации;</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информация в СМИ;</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видеотека;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методические и дидактические пособия, картотека;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экспонаты музейной комнаты</w:t>
      </w:r>
    </w:p>
    <w:p w:rsidR="005444C8" w:rsidRPr="005444C8" w:rsidRDefault="005444C8" w:rsidP="005444C8">
      <w:pPr>
        <w:shd w:val="clear" w:color="auto" w:fill="FFFFFF"/>
        <w:spacing w:after="0" w:line="240" w:lineRule="auto"/>
        <w:ind w:right="-2"/>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i/>
          <w:iCs/>
          <w:color w:val="000000"/>
          <w:sz w:val="24"/>
          <w:szCs w:val="24"/>
          <w:u w:val="single"/>
          <w:lang w:eastAsia="ru-RU"/>
        </w:rPr>
        <w:t>Учебно-методическое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пособия и оборудование в методическом кабинете школы-интерната;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методическая литература по нравственно-патриотическому развитию школьников;</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художественная литература, отражающая военную тематику 1941-1945г.г.</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Система работы по проекту включает:</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i/>
          <w:iCs/>
          <w:color w:val="000000"/>
          <w:sz w:val="24"/>
          <w:szCs w:val="24"/>
          <w:lang w:eastAsia="ru-RU"/>
        </w:rPr>
        <w:t>- создание предметной среды </w:t>
      </w:r>
      <w:r w:rsidRPr="005444C8">
        <w:rPr>
          <w:rFonts w:ascii="Times New Roman" w:eastAsia="Times New Roman" w:hAnsi="Times New Roman" w:cs="Times New Roman"/>
          <w:color w:val="000000"/>
          <w:sz w:val="24"/>
          <w:szCs w:val="24"/>
          <w:lang w:eastAsia="ru-RU"/>
        </w:rPr>
        <w:t>- художественная литература, иллюстрации, создание презентаций, написание сочинений;</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i/>
          <w:iCs/>
          <w:color w:val="000000"/>
          <w:sz w:val="24"/>
          <w:szCs w:val="24"/>
          <w:lang w:eastAsia="ru-RU"/>
        </w:rPr>
        <w:t>- совместную деятельность педагога и детей</w:t>
      </w:r>
      <w:r w:rsidRPr="005444C8">
        <w:rPr>
          <w:rFonts w:ascii="Times New Roman" w:eastAsia="Times New Roman" w:hAnsi="Times New Roman" w:cs="Times New Roman"/>
          <w:color w:val="000000"/>
          <w:sz w:val="24"/>
          <w:szCs w:val="24"/>
          <w:lang w:eastAsia="ru-RU"/>
        </w:rPr>
        <w:t> – классные часы, беседы, участие в мероприятиях на патриотическую тему.</w:t>
      </w:r>
    </w:p>
    <w:p w:rsidR="005444C8" w:rsidRPr="005444C8" w:rsidRDefault="005444C8" w:rsidP="005444C8">
      <w:pPr>
        <w:shd w:val="clear" w:color="auto" w:fill="FFFFFF"/>
        <w:spacing w:after="0" w:line="240" w:lineRule="auto"/>
        <w:ind w:right="16"/>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shd w:val="clear" w:color="auto" w:fill="FFFFFF"/>
          <w:lang w:eastAsia="ru-RU"/>
        </w:rPr>
        <w:lastRenderedPageBreak/>
        <w:t>Этапы проекта:</w:t>
      </w:r>
    </w:p>
    <w:p w:rsidR="005444C8" w:rsidRPr="005444C8" w:rsidRDefault="005444C8" w:rsidP="005444C8">
      <w:pPr>
        <w:shd w:val="clear" w:color="auto" w:fill="FFFFFF"/>
        <w:spacing w:after="0" w:line="240" w:lineRule="auto"/>
        <w:ind w:right="16"/>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1. </w:t>
      </w:r>
      <w:r w:rsidRPr="005444C8">
        <w:rPr>
          <w:rFonts w:ascii="Times New Roman" w:eastAsia="Times New Roman" w:hAnsi="Times New Roman" w:cs="Times New Roman"/>
          <w:b/>
          <w:bCs/>
          <w:i/>
          <w:iCs/>
          <w:color w:val="000000"/>
          <w:sz w:val="24"/>
          <w:szCs w:val="24"/>
          <w:u w:val="single"/>
          <w:lang w:eastAsia="ru-RU"/>
        </w:rPr>
        <w:t>Подготовительный</w:t>
      </w:r>
      <w:r w:rsidRPr="005444C8">
        <w:rPr>
          <w:rFonts w:ascii="Times New Roman" w:eastAsia="Times New Roman" w:hAnsi="Times New Roman" w:cs="Times New Roman"/>
          <w:color w:val="000000"/>
          <w:sz w:val="24"/>
          <w:szCs w:val="24"/>
          <w:u w:val="single"/>
          <w:lang w:eastAsia="ru-RU"/>
        </w:rPr>
        <w:t> </w:t>
      </w:r>
      <w:r w:rsidRPr="005444C8">
        <w:rPr>
          <w:rFonts w:ascii="Times New Roman" w:eastAsia="Times New Roman" w:hAnsi="Times New Roman" w:cs="Times New Roman"/>
          <w:color w:val="000000"/>
          <w:sz w:val="24"/>
          <w:szCs w:val="24"/>
          <w:lang w:eastAsia="ru-RU"/>
        </w:rPr>
        <w:t>(сентябрь 2020г.)</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Что такое проект?</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определение темы, цели и задач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составление плана работы;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беседа с учащимися «Что я знаю о войне и о поэтах, писателях военного времени?»;</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w:t>
      </w:r>
      <w:r w:rsidRPr="005444C8">
        <w:rPr>
          <w:rFonts w:ascii="Times New Roman" w:eastAsia="Times New Roman" w:hAnsi="Times New Roman" w:cs="Times New Roman"/>
          <w:color w:val="000000"/>
          <w:sz w:val="24"/>
          <w:szCs w:val="24"/>
          <w:shd w:val="clear" w:color="auto" w:fill="FFFFFF"/>
          <w:lang w:eastAsia="ru-RU"/>
        </w:rPr>
        <w:t>поиск учащимися информации по заданной теме (книги, сеть Интернет, рассказы старшего поколения, исторические киноленты);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 посещение музея школы-интерната;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 классный час «Никто не забыт и ничто не забыто».</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i/>
          <w:iCs/>
          <w:color w:val="000000"/>
          <w:sz w:val="24"/>
          <w:szCs w:val="24"/>
          <w:u w:val="single"/>
          <w:lang w:eastAsia="ru-RU"/>
        </w:rPr>
        <w:t>2. Основной</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Старт проекта</w:t>
      </w:r>
      <w:r w:rsidRPr="005444C8">
        <w:rPr>
          <w:rFonts w:ascii="Times New Roman" w:eastAsia="Times New Roman" w:hAnsi="Times New Roman" w:cs="Times New Roman"/>
          <w:color w:val="000000"/>
          <w:sz w:val="24"/>
          <w:szCs w:val="24"/>
          <w:lang w:eastAsia="ru-RU"/>
        </w:rPr>
        <w:t> – 21 января 2021 года на общешкольной линейке, посвященной открытию месячника военно-патриотического воспитания.</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Содержание проекта</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 </w:t>
      </w:r>
      <w:r w:rsidRPr="005444C8">
        <w:rPr>
          <w:rFonts w:ascii="Times New Roman" w:eastAsia="Times New Roman" w:hAnsi="Times New Roman" w:cs="Times New Roman"/>
          <w:color w:val="000000"/>
          <w:sz w:val="24"/>
          <w:szCs w:val="24"/>
          <w:lang w:eastAsia="ru-RU"/>
        </w:rPr>
        <w:t>Проект состоит из цикла мероприятий, имеющих различный формат, тематическую направленность и целевую аудиторию.</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Внедрение в воспитательно-образовательный процесс эффективных методов и приёмов по расширению знаний учащихся по проблемам патриотического воспитания в соответствии с запланированными мероприятиями перспективного комплексно-тематического плана.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Поисково-исследовательская работа учащихся вместе с родителями и библиотекарем (сбор информации), работа в сети Интернет.</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Проведение с учащимися викторин, уроков мужества, школьных мероприятий во время месячника военно-патриотического воспитания.</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Чтение художественной и публицистической литературы по данной проблеме.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Заучивание и выразительное чтение стихотворений поэтов военной поры.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Рассматривание картин, их описание; просмотр видеофильмов и презентаций.</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Изготовление плаката к 9 мая «Помним. Гордимся. Наследуем».</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Составление индивидуальных рассказов учеников совместно с родителями об истории своей семьи в годы Великой Отечественной войны.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Проведение классного часа «Помним. Гордимся. Наследуем».</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Проведение итогового общешкольного мероприятия «Стихи, опалённые войной».</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Написание творческих работ (изложений и сочинений) на патриотическую тему в рамках проведения ГИА.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i/>
          <w:iCs/>
          <w:color w:val="000000"/>
          <w:sz w:val="24"/>
          <w:szCs w:val="24"/>
          <w:u w:val="single"/>
          <w:shd w:val="clear" w:color="auto" w:fill="FFFFFF"/>
          <w:lang w:eastAsia="ru-RU"/>
        </w:rPr>
        <w:t>3. Заключительный</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Подведение итогов работы над проектом.</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Оформление результата проекта в виде презентации.</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Сдача ГИА (изложение, сочинение) 30 мая 2021 г.</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lastRenderedPageBreak/>
        <w:t>Ожидаемые результаты: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Реализация проекта работы по патриотическому воспитанию и образованию учащихся 10 класса позволит в дальнейшем:</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создать условия для эффективного формирования у учащихся и их родителей культуры познавательной деятельности по сохранению памяти о героических и трагических событиях Великой Отечественной войны, пропаганды уважения к ветеранам и участникам Великой Отечественной войны и национальной гордости за страну;</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расширить и систематизировать знания о поэтах, писателях и их произведениях в годы Великой Отечественной войны;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усвоить алгоритм создания проекта: постановка цели, поиск различных средств достижения цели, анализ полученных результатов;</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закрепить навыки продуктивной деятельности при изготовлении творческих работ;</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достичь положительного результата при участии учащихся в различных мероприятиях патриотической направленности;</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сформировать уважительное отношение к участникам войны, труженикам тыла; бережное отношение к семейным фотографиям и реликвиям (документы, медали, грамоты и т.п.);</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закрепить навык составления рассказа и написания творческих работ на патриотическую тему.</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lastRenderedPageBreak/>
        <w:t>Содержание  проекта.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Подготовительный этап</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1. Подбор различной информации (иллюстраций, художественной литературы, сайтов) по военно-патриотическому направлению.</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xml:space="preserve">2. Беседа </w:t>
      </w:r>
      <w:proofErr w:type="gramStart"/>
      <w:r w:rsidRPr="005444C8">
        <w:rPr>
          <w:rFonts w:ascii="Times New Roman" w:eastAsia="Times New Roman" w:hAnsi="Times New Roman" w:cs="Times New Roman"/>
          <w:color w:val="000000"/>
          <w:sz w:val="24"/>
          <w:szCs w:val="24"/>
          <w:lang w:eastAsia="ru-RU"/>
        </w:rPr>
        <w:t>с родителями на родительском собрании о создании рассказа-презентации совместно с детьми об истории</w:t>
      </w:r>
      <w:proofErr w:type="gramEnd"/>
      <w:r w:rsidRPr="005444C8">
        <w:rPr>
          <w:rFonts w:ascii="Times New Roman" w:eastAsia="Times New Roman" w:hAnsi="Times New Roman" w:cs="Times New Roman"/>
          <w:color w:val="000000"/>
          <w:sz w:val="24"/>
          <w:szCs w:val="24"/>
          <w:lang w:eastAsia="ru-RU"/>
        </w:rPr>
        <w:t xml:space="preserve"> своей семьи в годы Великой Отечественной войны.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3. Проведение классного часа</w:t>
      </w:r>
      <w:r w:rsidRPr="005444C8">
        <w:rPr>
          <w:rFonts w:ascii="Times New Roman" w:eastAsia="Times New Roman" w:hAnsi="Times New Roman" w:cs="Times New Roman"/>
          <w:color w:val="000000"/>
          <w:sz w:val="24"/>
          <w:szCs w:val="24"/>
          <w:shd w:val="clear" w:color="auto" w:fill="FFFFFF"/>
          <w:lang w:eastAsia="ru-RU"/>
        </w:rPr>
        <w:t> «Никто не забыт и ничто не забыто».</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4. Подготовка с сайта </w:t>
      </w:r>
      <w:hyperlink r:id="rId6" w:history="1">
        <w:r w:rsidRPr="005444C8">
          <w:rPr>
            <w:rFonts w:ascii="Times New Roman" w:eastAsia="Times New Roman" w:hAnsi="Times New Roman" w:cs="Times New Roman"/>
            <w:color w:val="0000FF"/>
            <w:sz w:val="24"/>
            <w:szCs w:val="24"/>
            <w:u w:val="single"/>
            <w:lang w:eastAsia="ru-RU"/>
          </w:rPr>
          <w:t>www.fipi.ru</w:t>
        </w:r>
      </w:hyperlink>
      <w:r w:rsidRPr="005444C8">
        <w:rPr>
          <w:rFonts w:ascii="Times New Roman" w:eastAsia="Times New Roman" w:hAnsi="Times New Roman" w:cs="Times New Roman"/>
          <w:color w:val="000000"/>
          <w:sz w:val="24"/>
          <w:szCs w:val="24"/>
          <w:lang w:eastAsia="ru-RU"/>
        </w:rPr>
        <w:t xml:space="preserve"> демо-версий изложений и вопросов к сочинениям по ГИА-2021г. </w:t>
      </w:r>
      <w:proofErr w:type="gramStart"/>
      <w:r w:rsidRPr="005444C8">
        <w:rPr>
          <w:rFonts w:ascii="Times New Roman" w:eastAsia="Times New Roman" w:hAnsi="Times New Roman" w:cs="Times New Roman"/>
          <w:color w:val="000000"/>
          <w:sz w:val="24"/>
          <w:szCs w:val="24"/>
          <w:lang w:eastAsia="ru-RU"/>
        </w:rPr>
        <w:t>(Сборник тренировочных материалов по русскому языку.</w:t>
      </w:r>
      <w:proofErr w:type="gramEnd"/>
      <w:r w:rsidRPr="005444C8">
        <w:rPr>
          <w:rFonts w:ascii="Times New Roman" w:eastAsia="Times New Roman" w:hAnsi="Times New Roman" w:cs="Times New Roman"/>
          <w:color w:val="000000"/>
          <w:sz w:val="24"/>
          <w:szCs w:val="24"/>
          <w:lang w:eastAsia="ru-RU"/>
        </w:rPr>
        <w:t xml:space="preserve"> </w:t>
      </w:r>
      <w:proofErr w:type="gramStart"/>
      <w:r w:rsidRPr="005444C8">
        <w:rPr>
          <w:rFonts w:ascii="Times New Roman" w:eastAsia="Times New Roman" w:hAnsi="Times New Roman" w:cs="Times New Roman"/>
          <w:color w:val="000000"/>
          <w:sz w:val="24"/>
          <w:szCs w:val="24"/>
          <w:lang w:eastAsia="ru-RU"/>
        </w:rPr>
        <w:t>Часть II).</w:t>
      </w:r>
      <w:proofErr w:type="gramEnd"/>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Основной этап</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t>Цель: </w:t>
      </w:r>
      <w:r w:rsidRPr="005444C8">
        <w:rPr>
          <w:rFonts w:ascii="Times New Roman" w:eastAsia="Times New Roman" w:hAnsi="Times New Roman" w:cs="Times New Roman"/>
          <w:color w:val="000000"/>
          <w:sz w:val="24"/>
          <w:szCs w:val="24"/>
          <w:lang w:eastAsia="ru-RU"/>
        </w:rPr>
        <w:t>воспитание чувства патриотизма у учащихся; научиться выражать эти чувства в творческих работах.</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1. Выставка книг «Детям о войне» в школьной библиотеке.</w:t>
      </w:r>
      <w:r w:rsidRPr="005444C8">
        <w:rPr>
          <w:rFonts w:ascii="Times New Roman" w:eastAsia="Times New Roman" w:hAnsi="Times New Roman" w:cs="Times New Roman"/>
          <w:color w:val="000000"/>
          <w:sz w:val="24"/>
          <w:szCs w:val="24"/>
          <w:lang w:eastAsia="ru-RU"/>
        </w:rPr>
        <w:br/>
      </w:r>
      <w:r w:rsidRPr="005444C8">
        <w:rPr>
          <w:rFonts w:ascii="Times New Roman" w:eastAsia="Times New Roman" w:hAnsi="Times New Roman" w:cs="Times New Roman"/>
          <w:color w:val="000000"/>
          <w:sz w:val="24"/>
          <w:szCs w:val="24"/>
          <w:shd w:val="clear" w:color="auto" w:fill="FFFFFF"/>
          <w:lang w:eastAsia="ru-RU"/>
        </w:rPr>
        <w:t>Цель: знакомство с произведениями художественной литературы.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2. Чтение рассказов и стихов о войне, заучивание и выразительное чтение стихов на тему о войне и мире.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Цель: углубленное знакомство с произведениями художественной литературы, заучивание и выразительное чтение стихотворений на тему о войне и мире.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3. </w:t>
      </w:r>
      <w:r w:rsidRPr="005444C8">
        <w:rPr>
          <w:rFonts w:ascii="Times New Roman" w:eastAsia="Times New Roman" w:hAnsi="Times New Roman" w:cs="Times New Roman"/>
          <w:color w:val="000000"/>
          <w:sz w:val="24"/>
          <w:szCs w:val="24"/>
          <w:shd w:val="clear" w:color="auto" w:fill="FFFFFF"/>
          <w:lang w:eastAsia="ru-RU"/>
        </w:rPr>
        <w:t>Просмотр фильмов о войне вместе с учащимися.</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 xml:space="preserve">Цель: более детальное знакомство с художественными и документальными свидетельствами войны с </w:t>
      </w:r>
      <w:proofErr w:type="spellStart"/>
      <w:r w:rsidRPr="005444C8">
        <w:rPr>
          <w:rFonts w:ascii="Times New Roman" w:eastAsia="Times New Roman" w:hAnsi="Times New Roman" w:cs="Times New Roman"/>
          <w:color w:val="000000"/>
          <w:sz w:val="24"/>
          <w:szCs w:val="24"/>
          <w:shd w:val="clear" w:color="auto" w:fill="FFFFFF"/>
          <w:lang w:eastAsia="ru-RU"/>
        </w:rPr>
        <w:t>сурдопереводом</w:t>
      </w:r>
      <w:proofErr w:type="spellEnd"/>
      <w:r w:rsidRPr="005444C8">
        <w:rPr>
          <w:rFonts w:ascii="Times New Roman" w:eastAsia="Times New Roman" w:hAnsi="Times New Roman" w:cs="Times New Roman"/>
          <w:color w:val="000000"/>
          <w:sz w:val="24"/>
          <w:szCs w:val="24"/>
          <w:shd w:val="clear" w:color="auto" w:fill="FFFFFF"/>
          <w:lang w:eastAsia="ru-RU"/>
        </w:rPr>
        <w:t>.</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4. </w:t>
      </w:r>
      <w:r w:rsidRPr="005444C8">
        <w:rPr>
          <w:rFonts w:ascii="Times New Roman" w:eastAsia="Times New Roman" w:hAnsi="Times New Roman" w:cs="Times New Roman"/>
          <w:color w:val="000000"/>
          <w:sz w:val="24"/>
          <w:szCs w:val="24"/>
          <w:shd w:val="clear" w:color="auto" w:fill="FFFFFF"/>
          <w:lang w:eastAsia="ru-RU"/>
        </w:rPr>
        <w:t>Рассматривание иллюстраций, открыток, плакатов о войне.</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Цель: знакомство с произведениями художников.</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5. Составление индивидуальных рассказов детей совместно с родителями об истории своей семьи в годы Великой Отечественной войны.</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Цель: объединить детей и родителей общей целью, способствовать их наилучшему взаимопониманию, знакомству с историей семьи.</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6. </w:t>
      </w:r>
      <w:r w:rsidRPr="005444C8">
        <w:rPr>
          <w:rFonts w:ascii="Times New Roman" w:eastAsia="Times New Roman" w:hAnsi="Times New Roman" w:cs="Times New Roman"/>
          <w:color w:val="000000"/>
          <w:sz w:val="24"/>
          <w:szCs w:val="24"/>
          <w:lang w:eastAsia="ru-RU"/>
        </w:rPr>
        <w:t>Изготовление плаката к 9 мая «Помним. Гордимся. Наследуем».</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Цель: стимулирование речевой деятельности через развитие мелкой моторики и побуждение к описанию и оценке своего отношения продукта своей деятельности, эмоциональное выражение своих чувств.</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7. Совместные экскурсии в музей, места боевой памяти.</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Цель: </w:t>
      </w:r>
      <w:r w:rsidRPr="005444C8">
        <w:rPr>
          <w:rFonts w:ascii="Times New Roman" w:eastAsia="Times New Roman" w:hAnsi="Times New Roman" w:cs="Times New Roman"/>
          <w:color w:val="000000"/>
          <w:sz w:val="24"/>
          <w:szCs w:val="24"/>
          <w:shd w:val="clear" w:color="auto" w:fill="FFFFFF"/>
          <w:lang w:eastAsia="ru-RU"/>
        </w:rPr>
        <w:t>закрепление знаний о людях, воевавших на полях сражений во время Великой Отечественной войны, на основе конкретных исторических фактов.</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8. </w:t>
      </w:r>
      <w:r w:rsidRPr="005444C8">
        <w:rPr>
          <w:rFonts w:ascii="Times New Roman" w:eastAsia="Times New Roman" w:hAnsi="Times New Roman" w:cs="Times New Roman"/>
          <w:color w:val="000000"/>
          <w:sz w:val="24"/>
          <w:szCs w:val="24"/>
          <w:shd w:val="clear" w:color="auto" w:fill="FFFFFF"/>
          <w:lang w:eastAsia="ru-RU"/>
        </w:rPr>
        <w:t>Проведение </w:t>
      </w:r>
      <w:r w:rsidRPr="005444C8">
        <w:rPr>
          <w:rFonts w:ascii="Times New Roman" w:eastAsia="Times New Roman" w:hAnsi="Times New Roman" w:cs="Times New Roman"/>
          <w:color w:val="000000"/>
          <w:sz w:val="24"/>
          <w:szCs w:val="24"/>
          <w:lang w:eastAsia="ru-RU"/>
        </w:rPr>
        <w:t>классного часа «Помним. Гордимся. Наследуем», уроков мужества.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Цель: </w:t>
      </w:r>
      <w:r w:rsidRPr="005444C8">
        <w:rPr>
          <w:rFonts w:ascii="Times New Roman" w:eastAsia="Times New Roman" w:hAnsi="Times New Roman" w:cs="Times New Roman"/>
          <w:color w:val="000000"/>
          <w:sz w:val="24"/>
          <w:szCs w:val="24"/>
          <w:lang w:eastAsia="ru-RU"/>
        </w:rPr>
        <w:t>сохранение памяти о героических и трагических событиях Великой Отечественной войны, пропаганда уважения к ветеранам и участникам Великой Отечественной войны и национальной гордости за страну.</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shd w:val="clear" w:color="auto" w:fill="FFFFFF"/>
          <w:lang w:eastAsia="ru-RU"/>
        </w:rPr>
        <w:t>9. Подготовка к </w:t>
      </w:r>
      <w:r w:rsidRPr="005444C8">
        <w:rPr>
          <w:rFonts w:ascii="Times New Roman" w:eastAsia="Times New Roman" w:hAnsi="Times New Roman" w:cs="Times New Roman"/>
          <w:color w:val="000000"/>
          <w:sz w:val="24"/>
          <w:szCs w:val="24"/>
          <w:lang w:eastAsia="ru-RU"/>
        </w:rPr>
        <w:t>итоговому общешкольному мероприятию «Стихи, опалённые войной».</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Цель: систематизация материала по данной тематике, объединение учащихся в совместной подготовке к общешкольному мероприятию (распределение стихотворений, подготовка презентации, контроль младших школьников и помощь педагогам).</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10. Проведение итогового общешкольного мероприятия «Стихи, опалённые войной».</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Цель: воспитание уважительного отношения к историческому прошлому нашей Родины, героическому подвигу защитников Отечества; формирование духовно-нравственного поведения школьников; формирование навыков выразительного чтения; коррекция произношения.</w:t>
      </w:r>
      <w:r w:rsidRPr="005444C8">
        <w:rPr>
          <w:rFonts w:ascii="Times New Roman" w:eastAsia="Times New Roman" w:hAnsi="Times New Roman" w:cs="Times New Roman"/>
          <w:color w:val="000000"/>
          <w:sz w:val="24"/>
          <w:szCs w:val="24"/>
          <w:lang w:eastAsia="ru-RU"/>
        </w:rPr>
        <w:br/>
        <w:t>11. Написание творческих работ (изложений и сочинений) на экологическую тему в рамках проведения ГИА.</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Цель: закрепить сформированные навыки составления рассказа и написания творческих работ на патриотическую тему.</w:t>
      </w:r>
    </w:p>
    <w:p w:rsid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b/>
          <w:bCs/>
          <w:color w:val="000000"/>
          <w:sz w:val="24"/>
          <w:szCs w:val="24"/>
          <w:lang w:eastAsia="ru-RU"/>
        </w:rPr>
        <w:lastRenderedPageBreak/>
        <w:t>Аналитический этап</w:t>
      </w:r>
    </w:p>
    <w:p w:rsidR="005444C8" w:rsidRPr="005444C8" w:rsidRDefault="005444C8" w:rsidP="005444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444C8">
        <w:rPr>
          <w:rFonts w:ascii="Times New Roman" w:eastAsia="Times New Roman" w:hAnsi="Times New Roman" w:cs="Times New Roman"/>
          <w:color w:val="000000"/>
          <w:sz w:val="24"/>
          <w:szCs w:val="24"/>
          <w:lang w:eastAsia="ru-RU"/>
        </w:rPr>
        <w:t>        Через разные формы деятельности раскрыть ценностную значимость чувства гражданственности и патриотизма. Расширить и углубить знания о важнейшем периоде в истории страны – Великой Отечественной войне, формировать и развивать интерес к литературе патриотического, исторического, краеведческого содержания, к художественной литературе, раскрывающей данную тематику. Демонстрируются все творческие работы, выполненные в ходе проекта, и навыки в организации и проведении школьных мероприятий. Каждый учащийся рассказывает, чему научился, что сделал сам, а где работа была проведена при помощи взрослых, друзей. Учитель благодарит всех участников проекта и желает учащимся хорошо сдать ГИА.</w:t>
      </w: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444C8" w:rsidRPr="005444C8" w:rsidRDefault="005444C8"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0B679E">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A04E9E" w:rsidRPr="00B72DEF" w:rsidRDefault="000B679E" w:rsidP="000B679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72DEF">
        <w:rPr>
          <w:rFonts w:ascii="Times New Roman" w:eastAsia="Times New Roman" w:hAnsi="Times New Roman" w:cs="Times New Roman"/>
          <w:b/>
          <w:bCs/>
          <w:color w:val="000000"/>
          <w:sz w:val="24"/>
          <w:szCs w:val="24"/>
          <w:lang w:eastAsia="ru-RU"/>
        </w:rPr>
        <w:br/>
      </w:r>
    </w:p>
    <w:p w:rsidR="00F35B3D" w:rsidRPr="00F35B3D" w:rsidRDefault="00F35B3D" w:rsidP="00F35B3D">
      <w:pPr>
        <w:shd w:val="clear" w:color="auto" w:fill="FFFFFF"/>
        <w:spacing w:after="0" w:line="240" w:lineRule="auto"/>
        <w:jc w:val="center"/>
        <w:rPr>
          <w:rFonts w:ascii="Arial" w:eastAsia="Times New Roman" w:hAnsi="Arial" w:cs="Arial"/>
          <w:color w:val="000000"/>
          <w:lang w:eastAsia="ru-RU"/>
        </w:rPr>
      </w:pPr>
      <w:r w:rsidRPr="00F35B3D">
        <w:rPr>
          <w:rFonts w:ascii="Times New Roman" w:eastAsia="Times New Roman" w:hAnsi="Times New Roman" w:cs="Times New Roman"/>
          <w:b/>
          <w:bCs/>
          <w:color w:val="000000"/>
          <w:sz w:val="24"/>
          <w:szCs w:val="24"/>
          <w:lang w:eastAsia="ru-RU"/>
        </w:rPr>
        <w:br/>
      </w:r>
    </w:p>
    <w:p w:rsidR="000B679E" w:rsidRDefault="000B679E"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B679E" w:rsidRDefault="000B679E" w:rsidP="00F35B3D">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F35B3D" w:rsidRPr="00F35B3D" w:rsidRDefault="00F35B3D" w:rsidP="00F35B3D">
      <w:pPr>
        <w:shd w:val="clear" w:color="auto" w:fill="FFFFFF"/>
        <w:spacing w:after="0" w:line="240" w:lineRule="auto"/>
        <w:jc w:val="center"/>
        <w:rPr>
          <w:rFonts w:ascii="Arial" w:eastAsia="Times New Roman" w:hAnsi="Arial" w:cs="Arial"/>
          <w:color w:val="000000"/>
          <w:lang w:eastAsia="ru-RU"/>
        </w:rPr>
      </w:pPr>
      <w:r w:rsidRPr="00F35B3D">
        <w:rPr>
          <w:rFonts w:ascii="Times New Roman" w:eastAsia="Times New Roman" w:hAnsi="Times New Roman" w:cs="Times New Roman"/>
          <w:b/>
          <w:bCs/>
          <w:color w:val="000000"/>
          <w:sz w:val="24"/>
          <w:szCs w:val="24"/>
          <w:lang w:eastAsia="ru-RU"/>
        </w:rPr>
        <w:br/>
      </w:r>
    </w:p>
    <w:bookmarkEnd w:id="0"/>
    <w:p w:rsidR="00F35B3D" w:rsidRPr="00F35B3D" w:rsidRDefault="00F35B3D" w:rsidP="00F35B3D">
      <w:pPr>
        <w:shd w:val="clear" w:color="auto" w:fill="FFFFFF"/>
        <w:spacing w:after="0" w:line="240" w:lineRule="auto"/>
        <w:jc w:val="center"/>
        <w:rPr>
          <w:rFonts w:ascii="Arial" w:eastAsia="Times New Roman" w:hAnsi="Arial" w:cs="Arial"/>
          <w:color w:val="000000"/>
          <w:lang w:eastAsia="ru-RU"/>
        </w:rPr>
      </w:pPr>
      <w:r w:rsidRPr="00F35B3D">
        <w:rPr>
          <w:rFonts w:ascii="Times New Roman" w:eastAsia="Times New Roman" w:hAnsi="Times New Roman" w:cs="Times New Roman"/>
          <w:b/>
          <w:bCs/>
          <w:color w:val="000000"/>
          <w:sz w:val="24"/>
          <w:szCs w:val="24"/>
          <w:lang w:eastAsia="ru-RU"/>
        </w:rPr>
        <w:br/>
      </w:r>
    </w:p>
    <w:p w:rsidR="00386068" w:rsidRDefault="00F35B3D" w:rsidP="005444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F35B3D">
        <w:rPr>
          <w:rFonts w:ascii="Times New Roman" w:eastAsia="Times New Roman" w:hAnsi="Times New Roman" w:cs="Times New Roman"/>
          <w:b/>
          <w:bCs/>
          <w:color w:val="000000"/>
          <w:sz w:val="24"/>
          <w:szCs w:val="24"/>
          <w:lang w:eastAsia="ru-RU"/>
        </w:rPr>
        <w:br/>
      </w:r>
    </w:p>
    <w:p w:rsidR="005444C8" w:rsidRPr="00E601C7" w:rsidRDefault="005444C8" w:rsidP="005444C8">
      <w:pPr>
        <w:shd w:val="clear" w:color="auto" w:fill="FFFFFF"/>
        <w:spacing w:after="0" w:line="240" w:lineRule="auto"/>
        <w:jc w:val="center"/>
      </w:pPr>
    </w:p>
    <w:sectPr w:rsidR="005444C8" w:rsidRPr="00E601C7" w:rsidSect="000A0E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5E13"/>
    <w:multiLevelType w:val="multilevel"/>
    <w:tmpl w:val="99E2E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7766DB"/>
    <w:multiLevelType w:val="multilevel"/>
    <w:tmpl w:val="6D56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F95B1D"/>
    <w:multiLevelType w:val="multilevel"/>
    <w:tmpl w:val="5A527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D2D35"/>
    <w:multiLevelType w:val="multilevel"/>
    <w:tmpl w:val="2062CCEA"/>
    <w:lvl w:ilvl="0">
      <w:start w:val="3"/>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626AC6"/>
    <w:multiLevelType w:val="multilevel"/>
    <w:tmpl w:val="10C84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A879EB"/>
    <w:multiLevelType w:val="multilevel"/>
    <w:tmpl w:val="0A78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7695C"/>
    <w:multiLevelType w:val="multilevel"/>
    <w:tmpl w:val="842C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538DD"/>
    <w:multiLevelType w:val="multilevel"/>
    <w:tmpl w:val="5EDCA66C"/>
    <w:lvl w:ilvl="0">
      <w:start w:val="2"/>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DC261B"/>
    <w:multiLevelType w:val="multilevel"/>
    <w:tmpl w:val="29E0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EF53F1"/>
    <w:multiLevelType w:val="multilevel"/>
    <w:tmpl w:val="0A3E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7A3088"/>
    <w:multiLevelType w:val="multilevel"/>
    <w:tmpl w:val="3640C63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A012AFE"/>
    <w:multiLevelType w:val="multilevel"/>
    <w:tmpl w:val="150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5D4724"/>
    <w:multiLevelType w:val="multilevel"/>
    <w:tmpl w:val="CA4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F83751B"/>
    <w:multiLevelType w:val="multilevel"/>
    <w:tmpl w:val="C0E8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3836F05"/>
    <w:multiLevelType w:val="multilevel"/>
    <w:tmpl w:val="DD689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C86B45"/>
    <w:multiLevelType w:val="multilevel"/>
    <w:tmpl w:val="05724E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440AEA"/>
    <w:multiLevelType w:val="multilevel"/>
    <w:tmpl w:val="AD1A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A13198"/>
    <w:multiLevelType w:val="multilevel"/>
    <w:tmpl w:val="B7E0B9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481A70"/>
    <w:multiLevelType w:val="multilevel"/>
    <w:tmpl w:val="F91E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137126"/>
    <w:multiLevelType w:val="multilevel"/>
    <w:tmpl w:val="110C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6D5BC5"/>
    <w:multiLevelType w:val="multilevel"/>
    <w:tmpl w:val="D7EE7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9E20B5B"/>
    <w:multiLevelType w:val="multilevel"/>
    <w:tmpl w:val="A0F08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A31534F"/>
    <w:multiLevelType w:val="multilevel"/>
    <w:tmpl w:val="94D65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332DC7"/>
    <w:multiLevelType w:val="multilevel"/>
    <w:tmpl w:val="E5BCD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4548C7"/>
    <w:multiLevelType w:val="multilevel"/>
    <w:tmpl w:val="9960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0433B30"/>
    <w:multiLevelType w:val="multilevel"/>
    <w:tmpl w:val="CE121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0A02384"/>
    <w:multiLevelType w:val="multilevel"/>
    <w:tmpl w:val="7EE45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3BC7924"/>
    <w:multiLevelType w:val="multilevel"/>
    <w:tmpl w:val="639AA4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4A2D68"/>
    <w:multiLevelType w:val="multilevel"/>
    <w:tmpl w:val="3B34A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E8076E2"/>
    <w:multiLevelType w:val="multilevel"/>
    <w:tmpl w:val="FA6A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8F21ED"/>
    <w:multiLevelType w:val="multilevel"/>
    <w:tmpl w:val="6196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67A6DB5"/>
    <w:multiLevelType w:val="multilevel"/>
    <w:tmpl w:val="19F4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FBB7587"/>
    <w:multiLevelType w:val="multilevel"/>
    <w:tmpl w:val="2628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32"/>
  </w:num>
  <w:num w:numId="3">
    <w:abstractNumId w:val="13"/>
  </w:num>
  <w:num w:numId="4">
    <w:abstractNumId w:val="5"/>
  </w:num>
  <w:num w:numId="5">
    <w:abstractNumId w:val="6"/>
  </w:num>
  <w:num w:numId="6">
    <w:abstractNumId w:val="29"/>
  </w:num>
  <w:num w:numId="7">
    <w:abstractNumId w:val="31"/>
  </w:num>
  <w:num w:numId="8">
    <w:abstractNumId w:val="23"/>
  </w:num>
  <w:num w:numId="9">
    <w:abstractNumId w:val="19"/>
  </w:num>
  <w:num w:numId="10">
    <w:abstractNumId w:val="26"/>
  </w:num>
  <w:num w:numId="11">
    <w:abstractNumId w:val="20"/>
  </w:num>
  <w:num w:numId="12">
    <w:abstractNumId w:val="8"/>
  </w:num>
  <w:num w:numId="13">
    <w:abstractNumId w:val="4"/>
  </w:num>
  <w:num w:numId="14">
    <w:abstractNumId w:val="0"/>
  </w:num>
  <w:num w:numId="15">
    <w:abstractNumId w:val="16"/>
  </w:num>
  <w:num w:numId="16">
    <w:abstractNumId w:val="25"/>
  </w:num>
  <w:num w:numId="17">
    <w:abstractNumId w:val="10"/>
  </w:num>
  <w:num w:numId="18">
    <w:abstractNumId w:val="21"/>
  </w:num>
  <w:num w:numId="19">
    <w:abstractNumId w:val="18"/>
  </w:num>
  <w:num w:numId="20">
    <w:abstractNumId w:val="14"/>
  </w:num>
  <w:num w:numId="21">
    <w:abstractNumId w:val="9"/>
  </w:num>
  <w:num w:numId="22">
    <w:abstractNumId w:val="30"/>
  </w:num>
  <w:num w:numId="23">
    <w:abstractNumId w:val="12"/>
  </w:num>
  <w:num w:numId="24">
    <w:abstractNumId w:val="1"/>
  </w:num>
  <w:num w:numId="25">
    <w:abstractNumId w:val="24"/>
  </w:num>
  <w:num w:numId="26">
    <w:abstractNumId w:val="22"/>
  </w:num>
  <w:num w:numId="27">
    <w:abstractNumId w:val="2"/>
  </w:num>
  <w:num w:numId="28">
    <w:abstractNumId w:val="11"/>
  </w:num>
  <w:num w:numId="29">
    <w:abstractNumId w:val="28"/>
  </w:num>
  <w:num w:numId="30">
    <w:abstractNumId w:val="17"/>
  </w:num>
  <w:num w:numId="31">
    <w:abstractNumId w:val="7"/>
  </w:num>
  <w:num w:numId="32">
    <w:abstractNumId w:val="3"/>
  </w:num>
  <w:num w:numId="33">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74F4"/>
    <w:rsid w:val="00035F6E"/>
    <w:rsid w:val="000A0EAD"/>
    <w:rsid w:val="000B679E"/>
    <w:rsid w:val="000C4038"/>
    <w:rsid w:val="00297169"/>
    <w:rsid w:val="002C3308"/>
    <w:rsid w:val="00386068"/>
    <w:rsid w:val="003E6CB3"/>
    <w:rsid w:val="00480D1C"/>
    <w:rsid w:val="005444C8"/>
    <w:rsid w:val="00642103"/>
    <w:rsid w:val="006B1799"/>
    <w:rsid w:val="00871B2C"/>
    <w:rsid w:val="00972E3E"/>
    <w:rsid w:val="00A04E9E"/>
    <w:rsid w:val="00A9122F"/>
    <w:rsid w:val="00AB7661"/>
    <w:rsid w:val="00B474F4"/>
    <w:rsid w:val="00B72DEF"/>
    <w:rsid w:val="00BF5A89"/>
    <w:rsid w:val="00BF6613"/>
    <w:rsid w:val="00C76D92"/>
    <w:rsid w:val="00D657B2"/>
    <w:rsid w:val="00DD4E62"/>
    <w:rsid w:val="00DE05CF"/>
    <w:rsid w:val="00E601C7"/>
    <w:rsid w:val="00EE027E"/>
    <w:rsid w:val="00F35B3D"/>
    <w:rsid w:val="00FD3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E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2E3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72E3E"/>
    <w:rPr>
      <w:rFonts w:ascii="Segoe UI" w:hAnsi="Segoe UI" w:cs="Segoe UI"/>
      <w:sz w:val="18"/>
      <w:szCs w:val="18"/>
    </w:rPr>
  </w:style>
  <w:style w:type="paragraph" w:customStyle="1" w:styleId="c13">
    <w:name w:val="c13"/>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F35B3D"/>
  </w:style>
  <w:style w:type="character" w:customStyle="1" w:styleId="c0">
    <w:name w:val="c0"/>
    <w:basedOn w:val="a0"/>
    <w:rsid w:val="00F35B3D"/>
  </w:style>
  <w:style w:type="paragraph" w:customStyle="1" w:styleId="c29">
    <w:name w:val="c29"/>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F35B3D"/>
  </w:style>
  <w:style w:type="paragraph" w:customStyle="1" w:styleId="c16">
    <w:name w:val="c16"/>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
    <w:name w:val="c49"/>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
    <w:name w:val="c32"/>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
    <w:name w:val="c34"/>
    <w:basedOn w:val="a"/>
    <w:rsid w:val="00F35B3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8386311">
      <w:bodyDiv w:val="1"/>
      <w:marLeft w:val="0"/>
      <w:marRight w:val="0"/>
      <w:marTop w:val="0"/>
      <w:marBottom w:val="0"/>
      <w:divBdr>
        <w:top w:val="none" w:sz="0" w:space="0" w:color="auto"/>
        <w:left w:val="none" w:sz="0" w:space="0" w:color="auto"/>
        <w:bottom w:val="none" w:sz="0" w:space="0" w:color="auto"/>
        <w:right w:val="none" w:sz="0" w:space="0" w:color="auto"/>
      </w:divBdr>
    </w:div>
    <w:div w:id="998850410">
      <w:bodyDiv w:val="1"/>
      <w:marLeft w:val="0"/>
      <w:marRight w:val="0"/>
      <w:marTop w:val="0"/>
      <w:marBottom w:val="0"/>
      <w:divBdr>
        <w:top w:val="none" w:sz="0" w:space="0" w:color="auto"/>
        <w:left w:val="none" w:sz="0" w:space="0" w:color="auto"/>
        <w:bottom w:val="none" w:sz="0" w:space="0" w:color="auto"/>
        <w:right w:val="none" w:sz="0" w:space="0" w:color="auto"/>
      </w:divBdr>
    </w:div>
    <w:div w:id="1023551344">
      <w:bodyDiv w:val="1"/>
      <w:marLeft w:val="0"/>
      <w:marRight w:val="0"/>
      <w:marTop w:val="0"/>
      <w:marBottom w:val="0"/>
      <w:divBdr>
        <w:top w:val="none" w:sz="0" w:space="0" w:color="auto"/>
        <w:left w:val="none" w:sz="0" w:space="0" w:color="auto"/>
        <w:bottom w:val="none" w:sz="0" w:space="0" w:color="auto"/>
        <w:right w:val="none" w:sz="0" w:space="0" w:color="auto"/>
      </w:divBdr>
      <w:divsChild>
        <w:div w:id="508639227">
          <w:marLeft w:val="0"/>
          <w:marRight w:val="0"/>
          <w:marTop w:val="0"/>
          <w:marBottom w:val="240"/>
          <w:divBdr>
            <w:top w:val="none" w:sz="0" w:space="0" w:color="auto"/>
            <w:left w:val="none" w:sz="0" w:space="0" w:color="auto"/>
            <w:bottom w:val="none" w:sz="0" w:space="0" w:color="auto"/>
            <w:right w:val="none" w:sz="0" w:space="0" w:color="auto"/>
          </w:divBdr>
        </w:div>
        <w:div w:id="620914309">
          <w:marLeft w:val="0"/>
          <w:marRight w:val="0"/>
          <w:marTop w:val="0"/>
          <w:marBottom w:val="240"/>
          <w:divBdr>
            <w:top w:val="none" w:sz="0" w:space="0" w:color="auto"/>
            <w:left w:val="none" w:sz="0" w:space="0" w:color="auto"/>
            <w:bottom w:val="none" w:sz="0" w:space="0" w:color="auto"/>
            <w:right w:val="none" w:sz="0" w:space="0" w:color="auto"/>
          </w:divBdr>
        </w:div>
        <w:div w:id="838931995">
          <w:marLeft w:val="0"/>
          <w:marRight w:val="0"/>
          <w:marTop w:val="0"/>
          <w:marBottom w:val="240"/>
          <w:divBdr>
            <w:top w:val="none" w:sz="0" w:space="0" w:color="auto"/>
            <w:left w:val="none" w:sz="0" w:space="0" w:color="auto"/>
            <w:bottom w:val="none" w:sz="0" w:space="0" w:color="auto"/>
            <w:right w:val="none" w:sz="0" w:space="0" w:color="auto"/>
          </w:divBdr>
        </w:div>
        <w:div w:id="1865554353">
          <w:marLeft w:val="0"/>
          <w:marRight w:val="0"/>
          <w:marTop w:val="0"/>
          <w:marBottom w:val="240"/>
          <w:divBdr>
            <w:top w:val="none" w:sz="0" w:space="0" w:color="auto"/>
            <w:left w:val="none" w:sz="0" w:space="0" w:color="auto"/>
            <w:bottom w:val="none" w:sz="0" w:space="0" w:color="auto"/>
            <w:right w:val="none" w:sz="0" w:space="0" w:color="auto"/>
          </w:divBdr>
        </w:div>
        <w:div w:id="483475526">
          <w:marLeft w:val="0"/>
          <w:marRight w:val="0"/>
          <w:marTop w:val="0"/>
          <w:marBottom w:val="240"/>
          <w:divBdr>
            <w:top w:val="none" w:sz="0" w:space="0" w:color="auto"/>
            <w:left w:val="none" w:sz="0" w:space="0" w:color="auto"/>
            <w:bottom w:val="none" w:sz="0" w:space="0" w:color="auto"/>
            <w:right w:val="none" w:sz="0" w:space="0" w:color="auto"/>
          </w:divBdr>
        </w:div>
        <w:div w:id="1691099056">
          <w:marLeft w:val="0"/>
          <w:marRight w:val="0"/>
          <w:marTop w:val="0"/>
          <w:marBottom w:val="240"/>
          <w:divBdr>
            <w:top w:val="none" w:sz="0" w:space="0" w:color="auto"/>
            <w:left w:val="none" w:sz="0" w:space="0" w:color="auto"/>
            <w:bottom w:val="none" w:sz="0" w:space="0" w:color="auto"/>
            <w:right w:val="none" w:sz="0" w:space="0" w:color="auto"/>
          </w:divBdr>
        </w:div>
        <w:div w:id="1072892352">
          <w:marLeft w:val="0"/>
          <w:marRight w:val="0"/>
          <w:marTop w:val="0"/>
          <w:marBottom w:val="240"/>
          <w:divBdr>
            <w:top w:val="none" w:sz="0" w:space="0" w:color="auto"/>
            <w:left w:val="none" w:sz="0" w:space="0" w:color="auto"/>
            <w:bottom w:val="none" w:sz="0" w:space="0" w:color="auto"/>
            <w:right w:val="none" w:sz="0" w:space="0" w:color="auto"/>
          </w:divBdr>
        </w:div>
        <w:div w:id="173737413">
          <w:marLeft w:val="0"/>
          <w:marRight w:val="0"/>
          <w:marTop w:val="0"/>
          <w:marBottom w:val="240"/>
          <w:divBdr>
            <w:top w:val="none" w:sz="0" w:space="0" w:color="auto"/>
            <w:left w:val="none" w:sz="0" w:space="0" w:color="auto"/>
            <w:bottom w:val="none" w:sz="0" w:space="0" w:color="auto"/>
            <w:right w:val="none" w:sz="0" w:space="0" w:color="auto"/>
          </w:divBdr>
        </w:div>
        <w:div w:id="1350526046">
          <w:marLeft w:val="0"/>
          <w:marRight w:val="0"/>
          <w:marTop w:val="0"/>
          <w:marBottom w:val="240"/>
          <w:divBdr>
            <w:top w:val="none" w:sz="0" w:space="0" w:color="auto"/>
            <w:left w:val="none" w:sz="0" w:space="0" w:color="auto"/>
            <w:bottom w:val="none" w:sz="0" w:space="0" w:color="auto"/>
            <w:right w:val="none" w:sz="0" w:space="0" w:color="auto"/>
          </w:divBdr>
        </w:div>
        <w:div w:id="241372539">
          <w:marLeft w:val="0"/>
          <w:marRight w:val="0"/>
          <w:marTop w:val="0"/>
          <w:marBottom w:val="240"/>
          <w:divBdr>
            <w:top w:val="none" w:sz="0" w:space="0" w:color="auto"/>
            <w:left w:val="none" w:sz="0" w:space="0" w:color="auto"/>
            <w:bottom w:val="none" w:sz="0" w:space="0" w:color="auto"/>
            <w:right w:val="none" w:sz="0" w:space="0" w:color="auto"/>
          </w:divBdr>
        </w:div>
        <w:div w:id="898245743">
          <w:marLeft w:val="0"/>
          <w:marRight w:val="0"/>
          <w:marTop w:val="0"/>
          <w:marBottom w:val="240"/>
          <w:divBdr>
            <w:top w:val="none" w:sz="0" w:space="0" w:color="auto"/>
            <w:left w:val="none" w:sz="0" w:space="0" w:color="auto"/>
            <w:bottom w:val="none" w:sz="0" w:space="0" w:color="auto"/>
            <w:right w:val="none" w:sz="0" w:space="0" w:color="auto"/>
          </w:divBdr>
        </w:div>
      </w:divsChild>
    </w:div>
    <w:div w:id="1628928932">
      <w:bodyDiv w:val="1"/>
      <w:marLeft w:val="0"/>
      <w:marRight w:val="0"/>
      <w:marTop w:val="0"/>
      <w:marBottom w:val="0"/>
      <w:divBdr>
        <w:top w:val="none" w:sz="0" w:space="0" w:color="auto"/>
        <w:left w:val="none" w:sz="0" w:space="0" w:color="auto"/>
        <w:bottom w:val="none" w:sz="0" w:space="0" w:color="auto"/>
        <w:right w:val="none" w:sz="0" w:space="0" w:color="auto"/>
      </w:divBdr>
    </w:div>
    <w:div w:id="1735346071">
      <w:bodyDiv w:val="1"/>
      <w:marLeft w:val="0"/>
      <w:marRight w:val="0"/>
      <w:marTop w:val="0"/>
      <w:marBottom w:val="0"/>
      <w:divBdr>
        <w:top w:val="none" w:sz="0" w:space="0" w:color="auto"/>
        <w:left w:val="none" w:sz="0" w:space="0" w:color="auto"/>
        <w:bottom w:val="none" w:sz="0" w:space="0" w:color="auto"/>
        <w:right w:val="none" w:sz="0" w:space="0" w:color="auto"/>
      </w:divBdr>
    </w:div>
    <w:div w:id="1738554035">
      <w:bodyDiv w:val="1"/>
      <w:marLeft w:val="0"/>
      <w:marRight w:val="0"/>
      <w:marTop w:val="0"/>
      <w:marBottom w:val="0"/>
      <w:divBdr>
        <w:top w:val="none" w:sz="0" w:space="0" w:color="auto"/>
        <w:left w:val="none" w:sz="0" w:space="0" w:color="auto"/>
        <w:bottom w:val="none" w:sz="0" w:space="0" w:color="auto"/>
        <w:right w:val="none" w:sz="0" w:space="0" w:color="auto"/>
      </w:divBdr>
    </w:div>
    <w:div w:id="189388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fipi.ru&amp;sa=D&amp;ust=1504441028881000&amp;usg=AFQjCNEJenm-MD-rsHpdfvlPS_q802xICw"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16</Pages>
  <Words>4038</Words>
  <Characters>23022</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18</cp:revision>
  <cp:lastPrinted>2020-09-24T10:11:00Z</cp:lastPrinted>
  <dcterms:created xsi:type="dcterms:W3CDTF">2020-09-14T12:56:00Z</dcterms:created>
  <dcterms:modified xsi:type="dcterms:W3CDTF">2020-08-27T05:50:00Z</dcterms:modified>
</cp:coreProperties>
</file>