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FF" w:rsidRDefault="00EE05FF" w:rsidP="001B6A42">
      <w:pPr>
        <w:spacing w:before="90" w:after="9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E05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86541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5FF" w:rsidRDefault="00EE05FF" w:rsidP="001B6A42">
      <w:pPr>
        <w:spacing w:before="90" w:after="9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EE05FF" w:rsidRDefault="00EE05FF" w:rsidP="001B6A42">
      <w:pPr>
        <w:spacing w:before="90" w:after="9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1B6A42" w:rsidRPr="001B6A42" w:rsidRDefault="001B6A42" w:rsidP="001B6A42">
      <w:pPr>
        <w:spacing w:before="90" w:after="90" w:line="36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bookmarkStart w:id="0" w:name="_GoBack"/>
      <w:bookmarkEnd w:id="0"/>
      <w:r w:rsidRPr="001B6A4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Рабочая программа </w:t>
      </w:r>
      <w:r w:rsidRPr="001B6A42"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  <w:t>по татарскому  языку для 3 класса состоит из следующих разделов:</w:t>
      </w:r>
      <w:r w:rsidRPr="001B6A42">
        <w:rPr>
          <w:rFonts w:ascii="Calibri" w:eastAsia="Times New Roman" w:hAnsi="Calibri" w:cs="Times New Roman"/>
          <w:b/>
          <w:bCs/>
          <w:sz w:val="24"/>
          <w:szCs w:val="24"/>
          <w:lang w:bidi="en-US"/>
        </w:rPr>
        <w:t xml:space="preserve">         </w:t>
      </w:r>
      <w:r w:rsidRPr="001B6A42">
        <w:rPr>
          <w:rFonts w:ascii="Calibri" w:eastAsia="Times New Roman" w:hAnsi="Calibri" w:cs="Times New Roman"/>
          <w:b/>
          <w:sz w:val="24"/>
          <w:szCs w:val="24"/>
          <w:lang w:bidi="en-US"/>
        </w:rPr>
        <w:t xml:space="preserve">     </w:t>
      </w:r>
    </w:p>
    <w:p w:rsidR="001B6A42" w:rsidRPr="001B6A42" w:rsidRDefault="001B6A42" w:rsidP="001B6A42">
      <w:pPr>
        <w:numPr>
          <w:ilvl w:val="0"/>
          <w:numId w:val="4"/>
        </w:numPr>
        <w:spacing w:before="90" w:after="9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B6A4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Планируемые результаты и</w:t>
      </w:r>
      <w:r w:rsidR="003E73D0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зучения учебного предмета.</w:t>
      </w:r>
    </w:p>
    <w:p w:rsidR="001B6A42" w:rsidRPr="001B6A42" w:rsidRDefault="001B6A42" w:rsidP="001B6A42">
      <w:pPr>
        <w:numPr>
          <w:ilvl w:val="0"/>
          <w:numId w:val="4"/>
        </w:numPr>
        <w:spacing w:before="90" w:after="9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proofErr w:type="spellStart"/>
      <w:r w:rsidRPr="001B6A42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Сод</w:t>
      </w:r>
      <w:r w:rsidR="003E73D0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ержание</w:t>
      </w:r>
      <w:proofErr w:type="spellEnd"/>
      <w:r w:rsidR="003E73D0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 xml:space="preserve"> </w:t>
      </w:r>
      <w:proofErr w:type="spellStart"/>
      <w:r w:rsidR="003E73D0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учебного</w:t>
      </w:r>
      <w:proofErr w:type="spellEnd"/>
      <w:r w:rsidR="003E73D0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 xml:space="preserve"> </w:t>
      </w:r>
      <w:proofErr w:type="spellStart"/>
      <w:r w:rsidR="003E73D0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предмета</w:t>
      </w:r>
      <w:proofErr w:type="spellEnd"/>
      <w:r w:rsidR="003E73D0">
        <w:rPr>
          <w:rFonts w:ascii="Times New Roman" w:eastAsia="Times New Roman" w:hAnsi="Times New Roman" w:cs="Times New Roman"/>
          <w:b/>
          <w:sz w:val="24"/>
          <w:szCs w:val="24"/>
          <w:lang w:val="en-US" w:eastAsia="ru-RU" w:bidi="en-US"/>
        </w:rPr>
        <w:t>.</w:t>
      </w:r>
    </w:p>
    <w:p w:rsidR="00ED418C" w:rsidRPr="007E0606" w:rsidRDefault="001B6A42" w:rsidP="007E0606">
      <w:pPr>
        <w:numPr>
          <w:ilvl w:val="0"/>
          <w:numId w:val="4"/>
        </w:numPr>
        <w:spacing w:before="90" w:after="90"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1B6A42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Тематическое планирование с указанием количества часов, отводимых на освоение</w:t>
      </w:r>
      <w:r w:rsidRPr="001B6A4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1B6A42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каждой темы.      </w:t>
      </w:r>
    </w:p>
    <w:p w:rsidR="00ED418C" w:rsidRPr="00ED418C" w:rsidRDefault="007E0606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ED418C" w:rsidRPr="00ED418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 Планируемые результаты освоения учебного предмета.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«Татарский язык» являются следующие умения и качества: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эмоциональность; умение осознавать и определять (называть) свои эмоции;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и уважение к Отечеству, его языку, культуре;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чтению, к ведению диалога с автором текста; потребность в чтении;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письму, к созданию собственных текстов, к письменной форме общения;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изучению языка;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ответственности за произнесённое и написанное слово.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D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ED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«Татарский язык» является формирование универсальных учебных действий (УУД).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тему и цели урока;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учебной проблемы совместно с учителем;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вычитывать все виды текстовой информации: </w:t>
      </w:r>
      <w:proofErr w:type="spellStart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фактуальную</w:t>
      </w:r>
      <w:proofErr w:type="spellEnd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подтекстовую, концептуальную;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разными видами чтения: изучающим, просмотровым, ознакомительным;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информацию, представленную в разных формах (сплошной текст; </w:t>
      </w:r>
      <w:proofErr w:type="spellStart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– иллюстрация, таблица, схема); 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словарями, справочниками;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анализ и синтез;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рассуждения;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свои мысли в устной и письменной форме с учётом речевой ситуации;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и обосновывать свою точку зрения;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задавать вопросы.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Предметными результатами</w:t>
      </w: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«Татарский язык» является </w:t>
      </w:r>
      <w:proofErr w:type="spellStart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произносить звуки речи в соответствии с нормами языка;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исправлять ошибки в словах с изученными орфограммами;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словарём;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высказывания, выделять на слух тему текста, ключевые слова; 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7E06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2406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418C" w:rsidRPr="00ED418C" w:rsidRDefault="007E0606" w:rsidP="00ED418C">
      <w:pPr>
        <w:widowControl w:val="0"/>
        <w:autoSpaceDE w:val="0"/>
        <w:autoSpaceDN w:val="0"/>
        <w:adjustRightInd w:val="0"/>
        <w:spacing w:after="0" w:line="240" w:lineRule="auto"/>
        <w:ind w:left="10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D418C" w:rsidRPr="00ED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Содержание учебного предмета </w:t>
      </w:r>
      <w:r w:rsidR="00ED418C" w:rsidRPr="00ED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D418C" w:rsidRPr="00ED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Татарский язык</w:t>
      </w:r>
      <w:r w:rsidR="00ED418C" w:rsidRPr="00ED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D418C" w:rsidRPr="00ED418C" w:rsidRDefault="00ED418C" w:rsidP="00ED41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Звуки, их фонетиче</w:t>
      </w: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ская характеристика, сильная и слабая позиции звуков, анализ звучащего слова, звуки и буквы, обозначение звуков буквами и т.д. Ударение.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Лексика. </w:t>
      </w: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словообразованием. Заимствованные слова. Словообразовательные аффиксы.</w:t>
      </w:r>
    </w:p>
    <w:p w:rsidR="00ED418C" w:rsidRPr="00ED418C" w:rsidRDefault="00ED418C" w:rsidP="00ED41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Грамматика </w:t>
      </w:r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имён существительных по числам. Склонение имён существительных. Склонение личных местоимений. Указательные местоимения. Употребление в устной речи имен прилагательных. Глаголы – отрицания. Изменение глагола по лицам. Изменение глагола по временам. Использование в речи предлога: с (</w:t>
      </w:r>
      <w:proofErr w:type="spellStart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бирле</w:t>
      </w:r>
      <w:proofErr w:type="spellEnd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Послелоги: </w:t>
      </w:r>
      <w:proofErr w:type="spellStart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янында</w:t>
      </w:r>
      <w:proofErr w:type="spellEnd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артында</w:t>
      </w:r>
      <w:proofErr w:type="spellEnd"/>
      <w:r w:rsidRPr="00ED418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Союзы: но, однако. Типы предложений по интонации и по цели высказывания.</w:t>
      </w:r>
    </w:p>
    <w:p w:rsidR="00ED418C" w:rsidRP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ED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осуществляется на каждом уроке татарского языка при   изучении   программного   материала и ведётся в нескольких направлениях:</w:t>
      </w:r>
    </w:p>
    <w:p w:rsidR="00ED418C" w:rsidRP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обогащение словарного запаса детей (уточнение и разъяснение лексического значения слов);</w:t>
      </w:r>
    </w:p>
    <w:p w:rsidR="00ED418C" w:rsidRP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развитие грамматического строя речи (анализ и конструирование предложений, словосочетаний); </w:t>
      </w:r>
    </w:p>
    <w:p w:rsidR="00ED418C" w:rsidRP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связной устной речи (ответы на вопросы, составление предложений и небольших текстов), письменной речи (составление и запись предложений, небольших текстов из 5–6 предложений)</w:t>
      </w:r>
    </w:p>
    <w:p w:rsidR="00ED418C" w:rsidRP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41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обучение правильному произношению слов, ударению, интонированию.</w:t>
      </w:r>
    </w:p>
    <w:p w:rsidR="00ED418C" w:rsidRP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P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6D1" w:rsidRDefault="002406D1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6D1" w:rsidRDefault="002406D1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6D1" w:rsidRDefault="002406D1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6D1" w:rsidRDefault="002406D1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418C" w:rsidRPr="00ED418C" w:rsidRDefault="00A11C6E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ED418C" w:rsidRPr="00ED41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Тематическое планирование </w:t>
      </w:r>
    </w:p>
    <w:p w:rsidR="00ED418C" w:rsidRP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"/>
        <w:gridCol w:w="8032"/>
        <w:gridCol w:w="797"/>
      </w:tblGrid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4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D4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К-о</w:t>
            </w:r>
            <w:proofErr w:type="gramEnd"/>
            <w:r w:rsidRPr="00ED4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Изменение имен существительных по числам.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Склонение имен </w:t>
            </w: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существительных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71" w:type="pct"/>
          </w:tcPr>
          <w:p w:rsidR="00ED418C" w:rsidRPr="00ED418C" w:rsidRDefault="0091639B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прошедшего времени по лицам и числам.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лицам.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глагола по временам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71" w:type="pct"/>
          </w:tcPr>
          <w:p w:rsidR="00ED418C" w:rsidRPr="00ED418C" w:rsidRDefault="0091639B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Рубежный контроль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Сложные предложения типа: …, </w:t>
            </w:r>
            <w:proofErr w:type="spellStart"/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чонки</w:t>
            </w:r>
            <w:proofErr w:type="spellEnd"/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</w:t>
            </w:r>
            <w:proofErr w:type="gramStart"/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предложениях</w:t>
            </w: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послелогов</w:t>
            </w:r>
            <w:proofErr w:type="gramEnd"/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  Сравнительная и превосходная степени прилагательного.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прилагательное. Закрепление.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Союзы: но, однако.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с глаголами отрицательной формы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списывание. С.64.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Глагол. Имя существительное, имя прилагательное.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 речи предлога: с (</w:t>
            </w:r>
            <w:proofErr w:type="spellStart"/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бирле</w:t>
            </w:r>
            <w:proofErr w:type="spellEnd"/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Словосочетания: имя существительное, имя прилагательное.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Имя собственное.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Омонимы.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предложений по интонации.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новых слов. Окончания –</w:t>
            </w:r>
            <w:proofErr w:type="spellStart"/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</w:t>
            </w:r>
            <w:proofErr w:type="spellEnd"/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-че.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в речи новых слов с окончаниями –</w:t>
            </w:r>
            <w:proofErr w:type="spellStart"/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</w:t>
            </w:r>
            <w:proofErr w:type="spellEnd"/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-че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предложений по цели высказывания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в составлении предложений со словами: ведь, уже, ещё.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Склонение имён существительных.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Закрепление. Склонение имён существительных.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предложения с союзом: а.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предложений по цели высказывания.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на тему «Помогаем родителям»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в речи предлога: через.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418C" w:rsidRPr="00ED418C" w:rsidTr="002F48C2">
        <w:tc>
          <w:tcPr>
            <w:tcW w:w="415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171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</w:t>
            </w:r>
          </w:p>
        </w:tc>
        <w:tc>
          <w:tcPr>
            <w:tcW w:w="414" w:type="pct"/>
          </w:tcPr>
          <w:p w:rsidR="00ED418C" w:rsidRPr="00ED418C" w:rsidRDefault="00ED418C" w:rsidP="00ED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D418C" w:rsidRP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8C" w:rsidRPr="00ED418C" w:rsidRDefault="00ED418C" w:rsidP="00ED41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18C" w:rsidRPr="00ED418C" w:rsidRDefault="00ED418C" w:rsidP="00ED41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ectPr w:rsidR="00ED418C" w:rsidRPr="00ED418C" w:rsidSect="00D756F3">
          <w:footerReference w:type="default" r:id="rId8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C5BB1" w:rsidRPr="00ED418C" w:rsidRDefault="00BC5BB1">
      <w:pPr>
        <w:rPr>
          <w:rFonts w:ascii="Times New Roman" w:hAnsi="Times New Roman" w:cs="Times New Roman"/>
          <w:sz w:val="24"/>
          <w:szCs w:val="24"/>
        </w:rPr>
      </w:pPr>
    </w:p>
    <w:sectPr w:rsidR="00BC5BB1" w:rsidRPr="00ED4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326" w:rsidRDefault="00CB0326">
      <w:pPr>
        <w:spacing w:after="0" w:line="240" w:lineRule="auto"/>
      </w:pPr>
      <w:r>
        <w:separator/>
      </w:r>
    </w:p>
  </w:endnote>
  <w:endnote w:type="continuationSeparator" w:id="0">
    <w:p w:rsidR="00CB0326" w:rsidRDefault="00CB0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F8" w:rsidRDefault="0091639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E05FF">
      <w:rPr>
        <w:noProof/>
      </w:rPr>
      <w:t>6</w:t>
    </w:r>
    <w:r>
      <w:rPr>
        <w:noProof/>
      </w:rPr>
      <w:fldChar w:fldCharType="end"/>
    </w:r>
  </w:p>
  <w:p w:rsidR="009436F8" w:rsidRDefault="00CB03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326" w:rsidRDefault="00CB0326">
      <w:pPr>
        <w:spacing w:after="0" w:line="240" w:lineRule="auto"/>
      </w:pPr>
      <w:r>
        <w:separator/>
      </w:r>
    </w:p>
  </w:footnote>
  <w:footnote w:type="continuationSeparator" w:id="0">
    <w:p w:rsidR="00CB0326" w:rsidRDefault="00CB0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ADF4A05"/>
    <w:multiLevelType w:val="hybridMultilevel"/>
    <w:tmpl w:val="C6E4A91A"/>
    <w:lvl w:ilvl="0" w:tplc="E2FA23CC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092A4E"/>
    <w:multiLevelType w:val="hybridMultilevel"/>
    <w:tmpl w:val="5EC2C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5040DC"/>
    <w:multiLevelType w:val="hybridMultilevel"/>
    <w:tmpl w:val="269CABE0"/>
    <w:lvl w:ilvl="0" w:tplc="ABA0A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0B"/>
    <w:rsid w:val="000D790B"/>
    <w:rsid w:val="001B6A42"/>
    <w:rsid w:val="002406D1"/>
    <w:rsid w:val="003E302B"/>
    <w:rsid w:val="003E73D0"/>
    <w:rsid w:val="005D404D"/>
    <w:rsid w:val="007E0606"/>
    <w:rsid w:val="0091639B"/>
    <w:rsid w:val="00A11C6E"/>
    <w:rsid w:val="00BC5BB1"/>
    <w:rsid w:val="00CB0326"/>
    <w:rsid w:val="00ED418C"/>
    <w:rsid w:val="00E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3B111-C9B2-44BB-8909-B93641EA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1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D41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11</cp:revision>
  <cp:lastPrinted>2019-09-25T09:28:00Z</cp:lastPrinted>
  <dcterms:created xsi:type="dcterms:W3CDTF">2019-09-23T16:01:00Z</dcterms:created>
  <dcterms:modified xsi:type="dcterms:W3CDTF">2019-11-12T09:19:00Z</dcterms:modified>
</cp:coreProperties>
</file>