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50E" w:rsidRPr="00F7750E" w:rsidRDefault="00F7750E" w:rsidP="00F7750E">
      <w:pPr>
        <w:pStyle w:val="a3"/>
        <w:shd w:val="clear" w:color="auto" w:fill="465479"/>
        <w:spacing w:before="17" w:beforeAutospacing="0" w:after="17" w:afterAutospacing="0"/>
        <w:jc w:val="center"/>
        <w:outlineLvl w:val="1"/>
        <w:rPr>
          <w:b/>
          <w:bCs/>
          <w:color w:val="FFFFFF"/>
          <w:kern w:val="36"/>
        </w:rPr>
      </w:pPr>
      <w:r w:rsidRPr="00F7750E">
        <w:rPr>
          <w:b/>
          <w:bCs/>
          <w:color w:val="FFFFFF"/>
          <w:kern w:val="36"/>
        </w:rPr>
        <w:t>Памятка для родителей (законных представителей) учащихся</w:t>
      </w:r>
    </w:p>
    <w:p w:rsidR="00F7750E" w:rsidRPr="00F7750E" w:rsidRDefault="00F7750E" w:rsidP="00F7750E">
      <w:pPr>
        <w:pStyle w:val="a3"/>
        <w:shd w:val="clear" w:color="auto" w:fill="465479"/>
        <w:spacing w:before="17" w:beforeAutospacing="0" w:after="17" w:afterAutospacing="0"/>
        <w:jc w:val="center"/>
        <w:outlineLvl w:val="1"/>
        <w:rPr>
          <w:b/>
          <w:bCs/>
          <w:color w:val="FFFFFF"/>
          <w:kern w:val="36"/>
        </w:rPr>
      </w:pPr>
      <w:r w:rsidRPr="00F7750E">
        <w:rPr>
          <w:b/>
          <w:bCs/>
          <w:color w:val="FFFFFF"/>
          <w:kern w:val="36"/>
        </w:rPr>
        <w:t>о комплексном учебном курсе</w:t>
      </w:r>
    </w:p>
    <w:p w:rsidR="00F7750E" w:rsidRPr="00F7750E" w:rsidRDefault="00F7750E" w:rsidP="00F7750E">
      <w:pPr>
        <w:pStyle w:val="a3"/>
        <w:shd w:val="clear" w:color="auto" w:fill="465479"/>
        <w:spacing w:before="17" w:beforeAutospacing="0" w:after="17" w:afterAutospacing="0"/>
        <w:jc w:val="center"/>
        <w:outlineLvl w:val="1"/>
        <w:rPr>
          <w:b/>
          <w:bCs/>
          <w:color w:val="FFFFFF"/>
          <w:kern w:val="36"/>
        </w:rPr>
      </w:pPr>
      <w:r w:rsidRPr="00F7750E">
        <w:rPr>
          <w:b/>
          <w:bCs/>
          <w:color w:val="FFFFFF"/>
          <w:kern w:val="36"/>
        </w:rPr>
        <w:t>«Основы религиозных культур и светской этики»</w:t>
      </w:r>
    </w:p>
    <w:p w:rsidR="007C19A6" w:rsidRDefault="007C19A6" w:rsidP="00F7750E">
      <w:pPr>
        <w:pStyle w:val="a3"/>
        <w:shd w:val="clear" w:color="auto" w:fill="FFFFFF"/>
        <w:spacing w:before="17" w:beforeAutospacing="0" w:after="17" w:afterAutospacing="0"/>
        <w:jc w:val="center"/>
        <w:rPr>
          <w:rStyle w:val="a4"/>
          <w:color w:val="000000"/>
        </w:rPr>
      </w:pPr>
    </w:p>
    <w:p w:rsidR="00F7750E" w:rsidRPr="00F7750E" w:rsidRDefault="00F7750E" w:rsidP="00F7750E">
      <w:pPr>
        <w:pStyle w:val="a3"/>
        <w:shd w:val="clear" w:color="auto" w:fill="FFFFFF"/>
        <w:spacing w:before="17" w:beforeAutospacing="0" w:after="17" w:afterAutospacing="0"/>
        <w:jc w:val="center"/>
        <w:rPr>
          <w:color w:val="000000"/>
        </w:rPr>
      </w:pPr>
      <w:r w:rsidRPr="00F7750E">
        <w:rPr>
          <w:rStyle w:val="a4"/>
          <w:color w:val="000000"/>
        </w:rPr>
        <w:t>Уважаемые родители!</w:t>
      </w:r>
    </w:p>
    <w:p w:rsidR="00F7750E" w:rsidRPr="00F7750E" w:rsidRDefault="00F7750E" w:rsidP="00F7750E">
      <w:pPr>
        <w:pStyle w:val="a3"/>
        <w:shd w:val="clear" w:color="auto" w:fill="FFFFFF"/>
        <w:spacing w:before="17" w:beforeAutospacing="0" w:after="17" w:afterAutospacing="0"/>
        <w:jc w:val="center"/>
        <w:rPr>
          <w:color w:val="000000"/>
        </w:rPr>
      </w:pPr>
      <w:r w:rsidRPr="00F7750E">
        <w:rPr>
          <w:color w:val="000000"/>
        </w:rPr>
        <w:t> 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 xml:space="preserve">   </w:t>
      </w:r>
      <w:proofErr w:type="gramStart"/>
      <w:r w:rsidRPr="00F7750E">
        <w:rPr>
          <w:color w:val="000000"/>
        </w:rPr>
        <w:t>В соответствии с распоряжением Правительства РФ от 28.01.2012 № 84-р с 1 сентября 2012-2013 учебного года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комплексный учебный курс «Основы религиозной культуры и светской этики (далее – ОРКСЭ)», направленный на духовную консолидацию российского общества, укрепление его традиционных нравственных основ средствами образования, введен в обязательную часть образовательной программы 4 класса в объеме 34 часов (1 час в неделю).</w:t>
      </w:r>
      <w:proofErr w:type="gramEnd"/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Время</w:t>
      </w:r>
      <w:r w:rsidRPr="00F7750E">
        <w:rPr>
          <w:color w:val="000000"/>
        </w:rPr>
        <w:t>, отведенное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на основные школьные предметы</w:t>
      </w:r>
      <w:r w:rsidRPr="00F7750E">
        <w:rPr>
          <w:color w:val="000000"/>
        </w:rPr>
        <w:t>,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не затрагивается.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 xml:space="preserve">   Учеными и специалистами, привлеченными </w:t>
      </w:r>
      <w:proofErr w:type="spellStart"/>
      <w:r w:rsidRPr="00F7750E">
        <w:rPr>
          <w:color w:val="000000"/>
        </w:rPr>
        <w:t>Минобрнауки</w:t>
      </w:r>
      <w:proofErr w:type="spellEnd"/>
      <w:r w:rsidRPr="00F7750E">
        <w:rPr>
          <w:color w:val="000000"/>
        </w:rPr>
        <w:t xml:space="preserve"> РФ, разработан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для школ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комплексный учебный курс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ОРКСЭ,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rStyle w:val="a4"/>
          <w:color w:val="000000"/>
        </w:rPr>
        <w:t>включающий 6 модулей</w:t>
      </w:r>
      <w:r w:rsidRPr="00F7750E">
        <w:rPr>
          <w:color w:val="000000"/>
        </w:rPr>
        <w:t>: основы православной культуры, основы исламской культуры, основы буддийской культуры, основы иудейской культуры, основы мировых религиозных культур, основы светской этики.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rStyle w:val="a4"/>
          <w:color w:val="000000"/>
        </w:rPr>
        <w:t>  Родители (законные представители)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школьников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могут выбрать ОДИН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из модулей для обучения своего ребенка.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 Курс ОРКСЭ будет носить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светский характер</w:t>
      </w:r>
      <w:r w:rsidRPr="00F7750E">
        <w:rPr>
          <w:color w:val="000000"/>
        </w:rPr>
        <w:t>: у всех модулей будет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rStyle w:val="a4"/>
          <w:color w:val="000000"/>
        </w:rPr>
        <w:t>единая методическая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и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методологическая основа</w:t>
      </w:r>
      <w:r w:rsidRPr="00F7750E">
        <w:rPr>
          <w:color w:val="000000"/>
        </w:rPr>
        <w:t>, преподавать его будут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учителя общеобразовательных школ</w:t>
      </w:r>
      <w:r w:rsidRPr="00F7750E">
        <w:rPr>
          <w:color w:val="000000"/>
        </w:rPr>
        <w:t>, прошедшие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специальную подготовку</w:t>
      </w:r>
      <w:r w:rsidRPr="00F7750E">
        <w:rPr>
          <w:color w:val="000000"/>
        </w:rPr>
        <w:t>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Любой выбранный модуль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позволит дать школьникам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представление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о многообразии и взаимопроникновении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религиозной и светской КУЛЬТУРЫ</w:t>
      </w:r>
      <w:r w:rsidRPr="00F7750E">
        <w:rPr>
          <w:color w:val="000000"/>
        </w:rPr>
        <w:t xml:space="preserve">, </w:t>
      </w:r>
      <w:proofErr w:type="spellStart"/>
      <w:r w:rsidRPr="00F7750E">
        <w:rPr>
          <w:color w:val="000000"/>
        </w:rPr>
        <w:t>предоставит</w:t>
      </w:r>
      <w:r w:rsidR="0085775D">
        <w:rPr>
          <w:color w:val="000000"/>
        </w:rPr>
        <w:t>ь</w:t>
      </w:r>
      <w:r w:rsidRPr="00F7750E">
        <w:rPr>
          <w:rStyle w:val="a4"/>
          <w:color w:val="000000"/>
        </w:rPr>
        <w:t>возможность</w:t>
      </w:r>
      <w:proofErr w:type="spellEnd"/>
      <w:r w:rsidRPr="00F7750E">
        <w:rPr>
          <w:rStyle w:val="a4"/>
          <w:color w:val="000000"/>
        </w:rPr>
        <w:t xml:space="preserve"> обсуждать нравственные вопросы и вопросы светской этики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с опорой на те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культурные особенности и тра</w:t>
      </w:r>
      <w:r w:rsidRPr="00F7750E">
        <w:rPr>
          <w:color w:val="000000"/>
        </w:rPr>
        <w:t>диции, которые для них представляют наибольший интерес.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rStyle w:val="a4"/>
          <w:color w:val="000000"/>
        </w:rPr>
        <w:t>  В основные задачи курса входит</w:t>
      </w:r>
      <w:r w:rsidRPr="00F7750E">
        <w:rPr>
          <w:color w:val="000000"/>
        </w:rPr>
        <w:t>: формирование у школьников представления о религии как о важнейшей составляющей мировой культуры, воспитание толерантности, развитие способности самоопределения, осознанного выбора мировоззрения.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 xml:space="preserve">   Данная задача решается путем включения в каждый модуль материалов по истории России и мира, литературе, музыке, живописи и изобразительному искусству, фрагменты биографий известных людей. Специалистами проработаны </w:t>
      </w:r>
      <w:proofErr w:type="spellStart"/>
      <w:r w:rsidRPr="00F7750E">
        <w:rPr>
          <w:color w:val="000000"/>
        </w:rPr>
        <w:t>межпредметные</w:t>
      </w:r>
      <w:proofErr w:type="spellEnd"/>
      <w:r w:rsidRPr="00F7750E">
        <w:rPr>
          <w:color w:val="000000"/>
        </w:rPr>
        <w:t xml:space="preserve"> связи со всеми необходимыми школьными предметами, которые внесены в сетку расписания для учащихся 4 классов.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rStyle w:val="a4"/>
          <w:color w:val="000000"/>
        </w:rPr>
        <w:t>Учебные пособия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для школьников по курсу «Основы религиозных культур и светской этики» – это комплект из 6 книг.</w:t>
      </w:r>
    </w:p>
    <w:p w:rsidR="00F7750E" w:rsidRPr="00F7750E" w:rsidRDefault="00F7750E" w:rsidP="007C19A6">
      <w:pPr>
        <w:pStyle w:val="a5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rStyle w:val="a4"/>
          <w:color w:val="000000"/>
        </w:rPr>
        <w:t>Учитывая возрастные возможности школьников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10–11-летнего возраста, учебные пособия по курсу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нацелены на коммуникацию учеников</w:t>
      </w:r>
      <w:r w:rsidRPr="00F7750E">
        <w:rPr>
          <w:color w:val="000000"/>
        </w:rPr>
        <w:t>, способствуя тем самым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обмену мнениями, включают обширный иллюстративный материал</w:t>
      </w:r>
      <w:r w:rsidRPr="00F7750E">
        <w:rPr>
          <w:color w:val="000000"/>
        </w:rPr>
        <w:t>, в том числе</w:t>
      </w:r>
      <w:r w:rsidRPr="00F7750E">
        <w:rPr>
          <w:rStyle w:val="apple-converted-space"/>
          <w:color w:val="000000"/>
        </w:rPr>
        <w:t> </w:t>
      </w:r>
      <w:proofErr w:type="spellStart"/>
      <w:r w:rsidRPr="00F7750E">
        <w:rPr>
          <w:rStyle w:val="a4"/>
          <w:color w:val="000000"/>
        </w:rPr>
        <w:t>мультимедийные</w:t>
      </w:r>
      <w:proofErr w:type="spellEnd"/>
      <w:r w:rsidRPr="00F7750E">
        <w:rPr>
          <w:rStyle w:val="a4"/>
          <w:color w:val="000000"/>
        </w:rPr>
        <w:t xml:space="preserve"> интерактивные материалы</w:t>
      </w:r>
      <w:r w:rsidRPr="00F7750E">
        <w:rPr>
          <w:color w:val="000000"/>
        </w:rPr>
        <w:t>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 В рамках курса</w:t>
      </w:r>
      <w:r w:rsidRPr="00F7750E">
        <w:rPr>
          <w:rStyle w:val="apple-converted-space"/>
          <w:color w:val="000000"/>
        </w:rPr>
        <w:t> </w:t>
      </w:r>
      <w:r w:rsidRPr="00F7750E">
        <w:rPr>
          <w:color w:val="000000"/>
        </w:rPr>
        <w:t>ОРКСЭ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подготовлены специальные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rStyle w:val="a4"/>
          <w:color w:val="000000"/>
        </w:rPr>
        <w:t>книги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для учителей, а также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брошюры для родителей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информационного характера, знакомящие взрослых с тематикой курса, его методологией, целями и задачами.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 Таким образом,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курс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ОРКСЭ будет содействовать интеграции всех участников</w:t>
      </w:r>
      <w:r w:rsidRPr="00F7750E">
        <w:rPr>
          <w:rStyle w:val="apple-converted-space"/>
          <w:b/>
          <w:bCs/>
          <w:color w:val="000000"/>
        </w:rPr>
        <w:t> </w:t>
      </w:r>
      <w:r w:rsidRPr="00F7750E">
        <w:rPr>
          <w:color w:val="000000"/>
        </w:rPr>
        <w:t>образовательного процесса (школьников, их родителей, учителей) в</w:t>
      </w:r>
      <w:r w:rsidRPr="00F7750E">
        <w:rPr>
          <w:rStyle w:val="apple-converted-space"/>
          <w:color w:val="000000"/>
        </w:rPr>
        <w:t> </w:t>
      </w:r>
      <w:r w:rsidRPr="00F7750E">
        <w:rPr>
          <w:rStyle w:val="a4"/>
          <w:color w:val="000000"/>
        </w:rPr>
        <w:t>национальную и мировую культуру</w:t>
      </w:r>
      <w:r w:rsidRPr="00F7750E">
        <w:rPr>
          <w:color w:val="000000"/>
        </w:rPr>
        <w:t>; способствовать формированию широкого кругозора и осознанного нравственного мировоззрения граждан, что определяется в качестве основных задач содержания образования в законодательстве России.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 Для осуществления выбора необходимо личное присутствие (возможно одного из родителей) на родительском собрании и заполнение заявления, в котором Вы письменно зафиксируете свой выбор. На родительском собрании Вы сможете получить ответы на все интересующие вопросы.</w:t>
      </w:r>
    </w:p>
    <w:p w:rsidR="00F7750E" w:rsidRPr="00F7750E" w:rsidRDefault="00F7750E" w:rsidP="007C19A6">
      <w:pPr>
        <w:pStyle w:val="a3"/>
        <w:shd w:val="clear" w:color="auto" w:fill="FFFFFF"/>
        <w:spacing w:before="17" w:beforeAutospacing="0" w:after="17" w:afterAutospacing="0"/>
        <w:jc w:val="both"/>
        <w:rPr>
          <w:color w:val="000000"/>
        </w:rPr>
      </w:pPr>
      <w:r w:rsidRPr="00F7750E">
        <w:rPr>
          <w:color w:val="000000"/>
        </w:rPr>
        <w:t>   Отказ от изучения любого из предлагаемых шести модулей курса ОРКСЭ не допускается и рассматривается как препятствование получению Вашим ребенком общего образования в соответствии с законодательством Российской Федерации.</w:t>
      </w:r>
    </w:p>
    <w:p w:rsidR="00BD5BAB" w:rsidRPr="00F7750E" w:rsidRDefault="00BD5BAB">
      <w:pPr>
        <w:rPr>
          <w:rFonts w:ascii="Times New Roman" w:hAnsi="Times New Roman" w:cs="Times New Roman"/>
          <w:sz w:val="24"/>
          <w:szCs w:val="24"/>
        </w:rPr>
      </w:pPr>
    </w:p>
    <w:sectPr w:rsidR="00BD5BAB" w:rsidRPr="00F7750E" w:rsidSect="007C19A6">
      <w:pgSz w:w="11906" w:h="16838"/>
      <w:pgMar w:top="113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7750E"/>
    <w:rsid w:val="00000CA3"/>
    <w:rsid w:val="00001BB2"/>
    <w:rsid w:val="00002138"/>
    <w:rsid w:val="000025FA"/>
    <w:rsid w:val="00002896"/>
    <w:rsid w:val="0000398F"/>
    <w:rsid w:val="00007993"/>
    <w:rsid w:val="000109D4"/>
    <w:rsid w:val="0001315F"/>
    <w:rsid w:val="00013AAF"/>
    <w:rsid w:val="00015F9E"/>
    <w:rsid w:val="000216E0"/>
    <w:rsid w:val="00021D6D"/>
    <w:rsid w:val="00022E20"/>
    <w:rsid w:val="0002447B"/>
    <w:rsid w:val="00025668"/>
    <w:rsid w:val="00026D08"/>
    <w:rsid w:val="00027960"/>
    <w:rsid w:val="00027DD8"/>
    <w:rsid w:val="0003085D"/>
    <w:rsid w:val="00030B98"/>
    <w:rsid w:val="00031FB2"/>
    <w:rsid w:val="00033D56"/>
    <w:rsid w:val="00034061"/>
    <w:rsid w:val="00036E76"/>
    <w:rsid w:val="000370EE"/>
    <w:rsid w:val="00040334"/>
    <w:rsid w:val="000413CC"/>
    <w:rsid w:val="00043189"/>
    <w:rsid w:val="00045F1D"/>
    <w:rsid w:val="00050714"/>
    <w:rsid w:val="000508DA"/>
    <w:rsid w:val="00051DA0"/>
    <w:rsid w:val="0005262A"/>
    <w:rsid w:val="00053DB3"/>
    <w:rsid w:val="0005441B"/>
    <w:rsid w:val="00061956"/>
    <w:rsid w:val="00064712"/>
    <w:rsid w:val="0006485A"/>
    <w:rsid w:val="0006517A"/>
    <w:rsid w:val="00065504"/>
    <w:rsid w:val="00066A26"/>
    <w:rsid w:val="00066EE6"/>
    <w:rsid w:val="00067407"/>
    <w:rsid w:val="00067A79"/>
    <w:rsid w:val="00067DC1"/>
    <w:rsid w:val="000714E9"/>
    <w:rsid w:val="000716D0"/>
    <w:rsid w:val="00072712"/>
    <w:rsid w:val="00074CE6"/>
    <w:rsid w:val="00080A61"/>
    <w:rsid w:val="00083369"/>
    <w:rsid w:val="000837D8"/>
    <w:rsid w:val="00083DAA"/>
    <w:rsid w:val="00083E3D"/>
    <w:rsid w:val="00085060"/>
    <w:rsid w:val="00086D18"/>
    <w:rsid w:val="00087D59"/>
    <w:rsid w:val="000947E8"/>
    <w:rsid w:val="00095E12"/>
    <w:rsid w:val="000974A3"/>
    <w:rsid w:val="000A00C2"/>
    <w:rsid w:val="000A0337"/>
    <w:rsid w:val="000A095F"/>
    <w:rsid w:val="000A21CF"/>
    <w:rsid w:val="000A2385"/>
    <w:rsid w:val="000A312E"/>
    <w:rsid w:val="000A5B63"/>
    <w:rsid w:val="000A7498"/>
    <w:rsid w:val="000A7657"/>
    <w:rsid w:val="000B06F9"/>
    <w:rsid w:val="000B4621"/>
    <w:rsid w:val="000B490C"/>
    <w:rsid w:val="000B5C1E"/>
    <w:rsid w:val="000B6437"/>
    <w:rsid w:val="000B65F8"/>
    <w:rsid w:val="000B6866"/>
    <w:rsid w:val="000B738E"/>
    <w:rsid w:val="000B7E02"/>
    <w:rsid w:val="000C1377"/>
    <w:rsid w:val="000C30BB"/>
    <w:rsid w:val="000C3DBE"/>
    <w:rsid w:val="000C77EE"/>
    <w:rsid w:val="000D1F81"/>
    <w:rsid w:val="000D241A"/>
    <w:rsid w:val="000D2EAC"/>
    <w:rsid w:val="000D52EF"/>
    <w:rsid w:val="000D6614"/>
    <w:rsid w:val="000D7141"/>
    <w:rsid w:val="000D7228"/>
    <w:rsid w:val="000E1C44"/>
    <w:rsid w:val="000E2AF8"/>
    <w:rsid w:val="000E5C92"/>
    <w:rsid w:val="000E744D"/>
    <w:rsid w:val="000E77F7"/>
    <w:rsid w:val="000E7AE6"/>
    <w:rsid w:val="000E7B8D"/>
    <w:rsid w:val="000F2E8A"/>
    <w:rsid w:val="000F42E6"/>
    <w:rsid w:val="000F46B4"/>
    <w:rsid w:val="000F5CC8"/>
    <w:rsid w:val="000F6E1F"/>
    <w:rsid w:val="000F75A5"/>
    <w:rsid w:val="00100667"/>
    <w:rsid w:val="001006BB"/>
    <w:rsid w:val="00100F10"/>
    <w:rsid w:val="00104020"/>
    <w:rsid w:val="0010410B"/>
    <w:rsid w:val="0010458A"/>
    <w:rsid w:val="001053D6"/>
    <w:rsid w:val="00114E04"/>
    <w:rsid w:val="00115927"/>
    <w:rsid w:val="001174A9"/>
    <w:rsid w:val="00117F19"/>
    <w:rsid w:val="00121015"/>
    <w:rsid w:val="00121996"/>
    <w:rsid w:val="00123A43"/>
    <w:rsid w:val="001247EF"/>
    <w:rsid w:val="00124E98"/>
    <w:rsid w:val="001318C7"/>
    <w:rsid w:val="00132613"/>
    <w:rsid w:val="001329A5"/>
    <w:rsid w:val="00134306"/>
    <w:rsid w:val="001343FD"/>
    <w:rsid w:val="00137EE5"/>
    <w:rsid w:val="0014092D"/>
    <w:rsid w:val="00140FBD"/>
    <w:rsid w:val="00144130"/>
    <w:rsid w:val="00144C82"/>
    <w:rsid w:val="00144F50"/>
    <w:rsid w:val="00147306"/>
    <w:rsid w:val="001478A0"/>
    <w:rsid w:val="00147BD3"/>
    <w:rsid w:val="0015027B"/>
    <w:rsid w:val="00150757"/>
    <w:rsid w:val="001508BA"/>
    <w:rsid w:val="00150BA1"/>
    <w:rsid w:val="00151701"/>
    <w:rsid w:val="001556D6"/>
    <w:rsid w:val="001558BF"/>
    <w:rsid w:val="00155DC4"/>
    <w:rsid w:val="00157375"/>
    <w:rsid w:val="00162305"/>
    <w:rsid w:val="00163256"/>
    <w:rsid w:val="0016449B"/>
    <w:rsid w:val="00164C39"/>
    <w:rsid w:val="001660F2"/>
    <w:rsid w:val="00167B0A"/>
    <w:rsid w:val="00170171"/>
    <w:rsid w:val="00171144"/>
    <w:rsid w:val="001711C3"/>
    <w:rsid w:val="00174DF0"/>
    <w:rsid w:val="0017641A"/>
    <w:rsid w:val="00177C2C"/>
    <w:rsid w:val="00180311"/>
    <w:rsid w:val="00180BBD"/>
    <w:rsid w:val="0018273D"/>
    <w:rsid w:val="00182C9A"/>
    <w:rsid w:val="0018392D"/>
    <w:rsid w:val="0018433B"/>
    <w:rsid w:val="001872C6"/>
    <w:rsid w:val="001874D6"/>
    <w:rsid w:val="00190460"/>
    <w:rsid w:val="001911B5"/>
    <w:rsid w:val="001914AB"/>
    <w:rsid w:val="00191E55"/>
    <w:rsid w:val="001925C4"/>
    <w:rsid w:val="001930EB"/>
    <w:rsid w:val="00194A1C"/>
    <w:rsid w:val="00195287"/>
    <w:rsid w:val="001A1C2C"/>
    <w:rsid w:val="001A4D76"/>
    <w:rsid w:val="001B11CD"/>
    <w:rsid w:val="001B43EE"/>
    <w:rsid w:val="001B4FAD"/>
    <w:rsid w:val="001B56D0"/>
    <w:rsid w:val="001B7E1A"/>
    <w:rsid w:val="001C0812"/>
    <w:rsid w:val="001C0900"/>
    <w:rsid w:val="001C44DC"/>
    <w:rsid w:val="001C55F9"/>
    <w:rsid w:val="001C68DB"/>
    <w:rsid w:val="001C7E21"/>
    <w:rsid w:val="001D30A1"/>
    <w:rsid w:val="001D3DE1"/>
    <w:rsid w:val="001D6AEF"/>
    <w:rsid w:val="001D6B99"/>
    <w:rsid w:val="001E40E0"/>
    <w:rsid w:val="001E4B7E"/>
    <w:rsid w:val="001E597D"/>
    <w:rsid w:val="001E6341"/>
    <w:rsid w:val="001E72E1"/>
    <w:rsid w:val="001E74BF"/>
    <w:rsid w:val="001F08E8"/>
    <w:rsid w:val="001F0EA9"/>
    <w:rsid w:val="001F100C"/>
    <w:rsid w:val="001F3AFF"/>
    <w:rsid w:val="001F3D99"/>
    <w:rsid w:val="001F57E0"/>
    <w:rsid w:val="00202A18"/>
    <w:rsid w:val="0020558B"/>
    <w:rsid w:val="0020603B"/>
    <w:rsid w:val="0020667D"/>
    <w:rsid w:val="002108CD"/>
    <w:rsid w:val="00210E3D"/>
    <w:rsid w:val="0021162D"/>
    <w:rsid w:val="00213A8F"/>
    <w:rsid w:val="00214F1D"/>
    <w:rsid w:val="0021551D"/>
    <w:rsid w:val="00216C71"/>
    <w:rsid w:val="0022020A"/>
    <w:rsid w:val="0022151C"/>
    <w:rsid w:val="0022181C"/>
    <w:rsid w:val="0022504A"/>
    <w:rsid w:val="00225284"/>
    <w:rsid w:val="00230BCE"/>
    <w:rsid w:val="00231262"/>
    <w:rsid w:val="00236561"/>
    <w:rsid w:val="0024021F"/>
    <w:rsid w:val="00240AAE"/>
    <w:rsid w:val="002427A9"/>
    <w:rsid w:val="0024361C"/>
    <w:rsid w:val="00251EA7"/>
    <w:rsid w:val="00252587"/>
    <w:rsid w:val="00252B59"/>
    <w:rsid w:val="00252F71"/>
    <w:rsid w:val="00255D0A"/>
    <w:rsid w:val="002625A9"/>
    <w:rsid w:val="00262D95"/>
    <w:rsid w:val="00264078"/>
    <w:rsid w:val="0026697A"/>
    <w:rsid w:val="00274984"/>
    <w:rsid w:val="00276391"/>
    <w:rsid w:val="002763F6"/>
    <w:rsid w:val="0027674C"/>
    <w:rsid w:val="002776E7"/>
    <w:rsid w:val="0028345D"/>
    <w:rsid w:val="002834D1"/>
    <w:rsid w:val="0028369E"/>
    <w:rsid w:val="0028426B"/>
    <w:rsid w:val="0029088A"/>
    <w:rsid w:val="00293D0F"/>
    <w:rsid w:val="0029456B"/>
    <w:rsid w:val="00294D86"/>
    <w:rsid w:val="00295165"/>
    <w:rsid w:val="00295B4E"/>
    <w:rsid w:val="00297E60"/>
    <w:rsid w:val="002A4D3B"/>
    <w:rsid w:val="002A5F2D"/>
    <w:rsid w:val="002B02F4"/>
    <w:rsid w:val="002B07B5"/>
    <w:rsid w:val="002B5380"/>
    <w:rsid w:val="002B6636"/>
    <w:rsid w:val="002C0510"/>
    <w:rsid w:val="002C1D9E"/>
    <w:rsid w:val="002C1E80"/>
    <w:rsid w:val="002C1EEB"/>
    <w:rsid w:val="002C4D7F"/>
    <w:rsid w:val="002C4ECF"/>
    <w:rsid w:val="002C5B37"/>
    <w:rsid w:val="002C67B2"/>
    <w:rsid w:val="002D20F4"/>
    <w:rsid w:val="002D5865"/>
    <w:rsid w:val="002D65B7"/>
    <w:rsid w:val="002E15B0"/>
    <w:rsid w:val="002E15B3"/>
    <w:rsid w:val="002E35CF"/>
    <w:rsid w:val="002E519D"/>
    <w:rsid w:val="002E793B"/>
    <w:rsid w:val="002E7E44"/>
    <w:rsid w:val="002F1D0E"/>
    <w:rsid w:val="002F2872"/>
    <w:rsid w:val="002F2D3D"/>
    <w:rsid w:val="002F3735"/>
    <w:rsid w:val="002F4A6F"/>
    <w:rsid w:val="002F7C3C"/>
    <w:rsid w:val="0030390A"/>
    <w:rsid w:val="00303E7B"/>
    <w:rsid w:val="00307855"/>
    <w:rsid w:val="003079BF"/>
    <w:rsid w:val="00313438"/>
    <w:rsid w:val="00313845"/>
    <w:rsid w:val="00314648"/>
    <w:rsid w:val="00315606"/>
    <w:rsid w:val="00315CFF"/>
    <w:rsid w:val="0031695E"/>
    <w:rsid w:val="00321456"/>
    <w:rsid w:val="003225C6"/>
    <w:rsid w:val="00322ED7"/>
    <w:rsid w:val="00323351"/>
    <w:rsid w:val="00327171"/>
    <w:rsid w:val="003274E5"/>
    <w:rsid w:val="00330249"/>
    <w:rsid w:val="0033330E"/>
    <w:rsid w:val="00333443"/>
    <w:rsid w:val="00334A9D"/>
    <w:rsid w:val="00342581"/>
    <w:rsid w:val="00342DD2"/>
    <w:rsid w:val="00343000"/>
    <w:rsid w:val="00344E8D"/>
    <w:rsid w:val="00345303"/>
    <w:rsid w:val="00347837"/>
    <w:rsid w:val="0035320E"/>
    <w:rsid w:val="00355DB6"/>
    <w:rsid w:val="00355F0D"/>
    <w:rsid w:val="00356CB4"/>
    <w:rsid w:val="00357029"/>
    <w:rsid w:val="003602F3"/>
    <w:rsid w:val="00363B3B"/>
    <w:rsid w:val="0036434A"/>
    <w:rsid w:val="00367EBD"/>
    <w:rsid w:val="00370C80"/>
    <w:rsid w:val="003725BA"/>
    <w:rsid w:val="00372727"/>
    <w:rsid w:val="00373948"/>
    <w:rsid w:val="00376E1F"/>
    <w:rsid w:val="00384F11"/>
    <w:rsid w:val="00387AB5"/>
    <w:rsid w:val="00390F46"/>
    <w:rsid w:val="003910E9"/>
    <w:rsid w:val="00393990"/>
    <w:rsid w:val="00394412"/>
    <w:rsid w:val="00394BBC"/>
    <w:rsid w:val="00394E8F"/>
    <w:rsid w:val="00395613"/>
    <w:rsid w:val="003A0EA9"/>
    <w:rsid w:val="003A4927"/>
    <w:rsid w:val="003A5D89"/>
    <w:rsid w:val="003A5F6D"/>
    <w:rsid w:val="003B11AE"/>
    <w:rsid w:val="003B15B4"/>
    <w:rsid w:val="003B1C1A"/>
    <w:rsid w:val="003B3E45"/>
    <w:rsid w:val="003B5A6A"/>
    <w:rsid w:val="003B6293"/>
    <w:rsid w:val="003C0AA2"/>
    <w:rsid w:val="003C1404"/>
    <w:rsid w:val="003C3724"/>
    <w:rsid w:val="003C4158"/>
    <w:rsid w:val="003C5DA2"/>
    <w:rsid w:val="003D07DC"/>
    <w:rsid w:val="003D2D87"/>
    <w:rsid w:val="003D2DFC"/>
    <w:rsid w:val="003D3CF4"/>
    <w:rsid w:val="003D5CF4"/>
    <w:rsid w:val="003D65A4"/>
    <w:rsid w:val="003D6B1E"/>
    <w:rsid w:val="003D768D"/>
    <w:rsid w:val="003E0C69"/>
    <w:rsid w:val="003E1B1D"/>
    <w:rsid w:val="003E2269"/>
    <w:rsid w:val="003E2367"/>
    <w:rsid w:val="003E341D"/>
    <w:rsid w:val="003E384D"/>
    <w:rsid w:val="003E3F5E"/>
    <w:rsid w:val="003F2631"/>
    <w:rsid w:val="003F4380"/>
    <w:rsid w:val="003F6EF4"/>
    <w:rsid w:val="003F724D"/>
    <w:rsid w:val="0040092F"/>
    <w:rsid w:val="0040670C"/>
    <w:rsid w:val="00410A4E"/>
    <w:rsid w:val="00411813"/>
    <w:rsid w:val="00412A5F"/>
    <w:rsid w:val="004157AB"/>
    <w:rsid w:val="00415D17"/>
    <w:rsid w:val="00417460"/>
    <w:rsid w:val="0041778F"/>
    <w:rsid w:val="0041790C"/>
    <w:rsid w:val="00421312"/>
    <w:rsid w:val="00421BC7"/>
    <w:rsid w:val="004238F0"/>
    <w:rsid w:val="00423A57"/>
    <w:rsid w:val="00424528"/>
    <w:rsid w:val="00426DFA"/>
    <w:rsid w:val="00427731"/>
    <w:rsid w:val="0043242D"/>
    <w:rsid w:val="0043358B"/>
    <w:rsid w:val="00433A92"/>
    <w:rsid w:val="00434EB4"/>
    <w:rsid w:val="004364F6"/>
    <w:rsid w:val="00436AE5"/>
    <w:rsid w:val="00445008"/>
    <w:rsid w:val="00445C79"/>
    <w:rsid w:val="00446105"/>
    <w:rsid w:val="004500C3"/>
    <w:rsid w:val="004500F2"/>
    <w:rsid w:val="004503D8"/>
    <w:rsid w:val="00450B58"/>
    <w:rsid w:val="00451F65"/>
    <w:rsid w:val="00453163"/>
    <w:rsid w:val="0046051F"/>
    <w:rsid w:val="00460792"/>
    <w:rsid w:val="00464488"/>
    <w:rsid w:val="00464AED"/>
    <w:rsid w:val="004677D5"/>
    <w:rsid w:val="00472DFE"/>
    <w:rsid w:val="00474057"/>
    <w:rsid w:val="00474F8D"/>
    <w:rsid w:val="004800AF"/>
    <w:rsid w:val="0048165A"/>
    <w:rsid w:val="00483C30"/>
    <w:rsid w:val="00484BCD"/>
    <w:rsid w:val="00485CC3"/>
    <w:rsid w:val="004866AD"/>
    <w:rsid w:val="004867DF"/>
    <w:rsid w:val="004873D7"/>
    <w:rsid w:val="00490398"/>
    <w:rsid w:val="0049153C"/>
    <w:rsid w:val="0049197C"/>
    <w:rsid w:val="0049207E"/>
    <w:rsid w:val="0049300D"/>
    <w:rsid w:val="00493273"/>
    <w:rsid w:val="00494227"/>
    <w:rsid w:val="004A11EC"/>
    <w:rsid w:val="004A176B"/>
    <w:rsid w:val="004A1E1C"/>
    <w:rsid w:val="004A5A1C"/>
    <w:rsid w:val="004B307E"/>
    <w:rsid w:val="004B5D5C"/>
    <w:rsid w:val="004B6688"/>
    <w:rsid w:val="004C679E"/>
    <w:rsid w:val="004C7848"/>
    <w:rsid w:val="004D030C"/>
    <w:rsid w:val="004D4016"/>
    <w:rsid w:val="004D42E7"/>
    <w:rsid w:val="004D67B9"/>
    <w:rsid w:val="004D6BA2"/>
    <w:rsid w:val="004D7666"/>
    <w:rsid w:val="004E063B"/>
    <w:rsid w:val="004E3D9A"/>
    <w:rsid w:val="004F2EE1"/>
    <w:rsid w:val="004F329F"/>
    <w:rsid w:val="004F39B1"/>
    <w:rsid w:val="004F76A8"/>
    <w:rsid w:val="00500F08"/>
    <w:rsid w:val="0050111C"/>
    <w:rsid w:val="0050165A"/>
    <w:rsid w:val="0050357F"/>
    <w:rsid w:val="00504ABA"/>
    <w:rsid w:val="005052EC"/>
    <w:rsid w:val="0050560F"/>
    <w:rsid w:val="0050759C"/>
    <w:rsid w:val="005105F7"/>
    <w:rsid w:val="00520C22"/>
    <w:rsid w:val="005260D1"/>
    <w:rsid w:val="0052649E"/>
    <w:rsid w:val="005278D7"/>
    <w:rsid w:val="0053072E"/>
    <w:rsid w:val="005310B2"/>
    <w:rsid w:val="00531587"/>
    <w:rsid w:val="005327C9"/>
    <w:rsid w:val="0053401B"/>
    <w:rsid w:val="00540091"/>
    <w:rsid w:val="005431E9"/>
    <w:rsid w:val="005436D9"/>
    <w:rsid w:val="00546A32"/>
    <w:rsid w:val="00546EA9"/>
    <w:rsid w:val="0055563F"/>
    <w:rsid w:val="00555C41"/>
    <w:rsid w:val="00556161"/>
    <w:rsid w:val="00557500"/>
    <w:rsid w:val="005603FC"/>
    <w:rsid w:val="00560EF8"/>
    <w:rsid w:val="00561E35"/>
    <w:rsid w:val="0056341C"/>
    <w:rsid w:val="00564BB2"/>
    <w:rsid w:val="00564E5D"/>
    <w:rsid w:val="00566B9C"/>
    <w:rsid w:val="00567441"/>
    <w:rsid w:val="00571D4A"/>
    <w:rsid w:val="0057271E"/>
    <w:rsid w:val="00572886"/>
    <w:rsid w:val="00572E8C"/>
    <w:rsid w:val="005769F2"/>
    <w:rsid w:val="00577988"/>
    <w:rsid w:val="00577C68"/>
    <w:rsid w:val="00577D12"/>
    <w:rsid w:val="00582DBA"/>
    <w:rsid w:val="00583178"/>
    <w:rsid w:val="005901C8"/>
    <w:rsid w:val="00591984"/>
    <w:rsid w:val="00591DEF"/>
    <w:rsid w:val="0059237C"/>
    <w:rsid w:val="005926F5"/>
    <w:rsid w:val="00592F0B"/>
    <w:rsid w:val="00592F6F"/>
    <w:rsid w:val="00593845"/>
    <w:rsid w:val="0059795C"/>
    <w:rsid w:val="005A25AC"/>
    <w:rsid w:val="005A7107"/>
    <w:rsid w:val="005B028A"/>
    <w:rsid w:val="005B0863"/>
    <w:rsid w:val="005B1912"/>
    <w:rsid w:val="005B2F88"/>
    <w:rsid w:val="005B533A"/>
    <w:rsid w:val="005B6398"/>
    <w:rsid w:val="005C0D9B"/>
    <w:rsid w:val="005C39EB"/>
    <w:rsid w:val="005D0545"/>
    <w:rsid w:val="005D1974"/>
    <w:rsid w:val="005D4759"/>
    <w:rsid w:val="005D6E9C"/>
    <w:rsid w:val="005E0567"/>
    <w:rsid w:val="005E2387"/>
    <w:rsid w:val="005E2821"/>
    <w:rsid w:val="005E2E2D"/>
    <w:rsid w:val="005E30F7"/>
    <w:rsid w:val="005E3369"/>
    <w:rsid w:val="005E5448"/>
    <w:rsid w:val="005E5574"/>
    <w:rsid w:val="005F0B55"/>
    <w:rsid w:val="005F395C"/>
    <w:rsid w:val="005F406D"/>
    <w:rsid w:val="005F4358"/>
    <w:rsid w:val="005F7DBB"/>
    <w:rsid w:val="006025E3"/>
    <w:rsid w:val="00605565"/>
    <w:rsid w:val="006056E4"/>
    <w:rsid w:val="00605A24"/>
    <w:rsid w:val="00606D94"/>
    <w:rsid w:val="0061188F"/>
    <w:rsid w:val="006137DB"/>
    <w:rsid w:val="0061714B"/>
    <w:rsid w:val="00617582"/>
    <w:rsid w:val="006176F1"/>
    <w:rsid w:val="00617EDD"/>
    <w:rsid w:val="00621639"/>
    <w:rsid w:val="00625340"/>
    <w:rsid w:val="006268C7"/>
    <w:rsid w:val="006271B5"/>
    <w:rsid w:val="00631809"/>
    <w:rsid w:val="0063426E"/>
    <w:rsid w:val="00634355"/>
    <w:rsid w:val="006352C3"/>
    <w:rsid w:val="00640547"/>
    <w:rsid w:val="0064170F"/>
    <w:rsid w:val="006425A7"/>
    <w:rsid w:val="00651CB3"/>
    <w:rsid w:val="00654355"/>
    <w:rsid w:val="00655EBC"/>
    <w:rsid w:val="00655FF1"/>
    <w:rsid w:val="0065748E"/>
    <w:rsid w:val="00657A92"/>
    <w:rsid w:val="00665590"/>
    <w:rsid w:val="00667514"/>
    <w:rsid w:val="00675345"/>
    <w:rsid w:val="00676FD3"/>
    <w:rsid w:val="00677B1D"/>
    <w:rsid w:val="00680006"/>
    <w:rsid w:val="00682396"/>
    <w:rsid w:val="00682FB1"/>
    <w:rsid w:val="00683579"/>
    <w:rsid w:val="00683958"/>
    <w:rsid w:val="0068499D"/>
    <w:rsid w:val="00685389"/>
    <w:rsid w:val="00685B5A"/>
    <w:rsid w:val="00686015"/>
    <w:rsid w:val="00686A61"/>
    <w:rsid w:val="00690A27"/>
    <w:rsid w:val="00692361"/>
    <w:rsid w:val="006927B3"/>
    <w:rsid w:val="00693A50"/>
    <w:rsid w:val="00693D1B"/>
    <w:rsid w:val="0069687A"/>
    <w:rsid w:val="006968F9"/>
    <w:rsid w:val="0069691C"/>
    <w:rsid w:val="006A2483"/>
    <w:rsid w:val="006A24A8"/>
    <w:rsid w:val="006B3A20"/>
    <w:rsid w:val="006B6620"/>
    <w:rsid w:val="006B6A9E"/>
    <w:rsid w:val="006B75FC"/>
    <w:rsid w:val="006B7BCA"/>
    <w:rsid w:val="006C0CF4"/>
    <w:rsid w:val="006C2485"/>
    <w:rsid w:val="006C431E"/>
    <w:rsid w:val="006C4B46"/>
    <w:rsid w:val="006C5829"/>
    <w:rsid w:val="006C6AAD"/>
    <w:rsid w:val="006C7183"/>
    <w:rsid w:val="006D1DE9"/>
    <w:rsid w:val="006D31E6"/>
    <w:rsid w:val="006D5216"/>
    <w:rsid w:val="006D5FB5"/>
    <w:rsid w:val="006D7583"/>
    <w:rsid w:val="006E2416"/>
    <w:rsid w:val="006E26FA"/>
    <w:rsid w:val="006E2731"/>
    <w:rsid w:val="006E498A"/>
    <w:rsid w:val="006E770D"/>
    <w:rsid w:val="006F3B74"/>
    <w:rsid w:val="006F774F"/>
    <w:rsid w:val="007007C9"/>
    <w:rsid w:val="00701BDD"/>
    <w:rsid w:val="00701ED8"/>
    <w:rsid w:val="00703676"/>
    <w:rsid w:val="00706752"/>
    <w:rsid w:val="00710750"/>
    <w:rsid w:val="00711228"/>
    <w:rsid w:val="0071178B"/>
    <w:rsid w:val="00715960"/>
    <w:rsid w:val="00717118"/>
    <w:rsid w:val="00717E94"/>
    <w:rsid w:val="00720401"/>
    <w:rsid w:val="0072146A"/>
    <w:rsid w:val="00724CAD"/>
    <w:rsid w:val="00725A45"/>
    <w:rsid w:val="007272D1"/>
    <w:rsid w:val="00730D25"/>
    <w:rsid w:val="007337CF"/>
    <w:rsid w:val="00734FCF"/>
    <w:rsid w:val="007363A7"/>
    <w:rsid w:val="00741B87"/>
    <w:rsid w:val="00742015"/>
    <w:rsid w:val="0074436D"/>
    <w:rsid w:val="0074681D"/>
    <w:rsid w:val="00747973"/>
    <w:rsid w:val="00747983"/>
    <w:rsid w:val="00752D9A"/>
    <w:rsid w:val="00755AEC"/>
    <w:rsid w:val="007561D0"/>
    <w:rsid w:val="00756D8C"/>
    <w:rsid w:val="0076124B"/>
    <w:rsid w:val="00761D17"/>
    <w:rsid w:val="00762215"/>
    <w:rsid w:val="00762C55"/>
    <w:rsid w:val="00764355"/>
    <w:rsid w:val="00764A0F"/>
    <w:rsid w:val="00765485"/>
    <w:rsid w:val="00766FA1"/>
    <w:rsid w:val="00767D89"/>
    <w:rsid w:val="00771D0B"/>
    <w:rsid w:val="00772972"/>
    <w:rsid w:val="0077338A"/>
    <w:rsid w:val="00773D33"/>
    <w:rsid w:val="007748AE"/>
    <w:rsid w:val="00775E3C"/>
    <w:rsid w:val="00776727"/>
    <w:rsid w:val="00777E7D"/>
    <w:rsid w:val="00780007"/>
    <w:rsid w:val="00780404"/>
    <w:rsid w:val="00790605"/>
    <w:rsid w:val="00795E18"/>
    <w:rsid w:val="00796D87"/>
    <w:rsid w:val="00796DE0"/>
    <w:rsid w:val="007A01D1"/>
    <w:rsid w:val="007A0AED"/>
    <w:rsid w:val="007A25CA"/>
    <w:rsid w:val="007A2B52"/>
    <w:rsid w:val="007A32F6"/>
    <w:rsid w:val="007A3ECD"/>
    <w:rsid w:val="007A48FD"/>
    <w:rsid w:val="007A4A54"/>
    <w:rsid w:val="007A4A84"/>
    <w:rsid w:val="007A57E7"/>
    <w:rsid w:val="007A5C6A"/>
    <w:rsid w:val="007B007F"/>
    <w:rsid w:val="007B0EDD"/>
    <w:rsid w:val="007B3DD4"/>
    <w:rsid w:val="007B5BE2"/>
    <w:rsid w:val="007C00EC"/>
    <w:rsid w:val="007C036B"/>
    <w:rsid w:val="007C19A6"/>
    <w:rsid w:val="007C1FFE"/>
    <w:rsid w:val="007C2004"/>
    <w:rsid w:val="007C2591"/>
    <w:rsid w:val="007C27C0"/>
    <w:rsid w:val="007C38EA"/>
    <w:rsid w:val="007C3F73"/>
    <w:rsid w:val="007C4087"/>
    <w:rsid w:val="007C609E"/>
    <w:rsid w:val="007C6A95"/>
    <w:rsid w:val="007D0337"/>
    <w:rsid w:val="007D148F"/>
    <w:rsid w:val="007D30F4"/>
    <w:rsid w:val="007D4533"/>
    <w:rsid w:val="007D5069"/>
    <w:rsid w:val="007D6250"/>
    <w:rsid w:val="007E13C8"/>
    <w:rsid w:val="007E1E81"/>
    <w:rsid w:val="007E283F"/>
    <w:rsid w:val="007E2917"/>
    <w:rsid w:val="007E2DB9"/>
    <w:rsid w:val="007E69C7"/>
    <w:rsid w:val="007E72CC"/>
    <w:rsid w:val="007E7465"/>
    <w:rsid w:val="007F17DF"/>
    <w:rsid w:val="007F29E5"/>
    <w:rsid w:val="007F4676"/>
    <w:rsid w:val="007F784E"/>
    <w:rsid w:val="00802434"/>
    <w:rsid w:val="00803703"/>
    <w:rsid w:val="00806490"/>
    <w:rsid w:val="00806C3C"/>
    <w:rsid w:val="00811D43"/>
    <w:rsid w:val="00812895"/>
    <w:rsid w:val="00812DB5"/>
    <w:rsid w:val="00824190"/>
    <w:rsid w:val="00827690"/>
    <w:rsid w:val="008307A0"/>
    <w:rsid w:val="00831F9F"/>
    <w:rsid w:val="008324B7"/>
    <w:rsid w:val="00832C82"/>
    <w:rsid w:val="00833C5E"/>
    <w:rsid w:val="008353A2"/>
    <w:rsid w:val="008362E7"/>
    <w:rsid w:val="00841A75"/>
    <w:rsid w:val="00844269"/>
    <w:rsid w:val="008450BC"/>
    <w:rsid w:val="00852E43"/>
    <w:rsid w:val="008535F7"/>
    <w:rsid w:val="00855FE0"/>
    <w:rsid w:val="00857129"/>
    <w:rsid w:val="0085775D"/>
    <w:rsid w:val="00857E12"/>
    <w:rsid w:val="00857FEF"/>
    <w:rsid w:val="0086182E"/>
    <w:rsid w:val="00862FA4"/>
    <w:rsid w:val="008706DB"/>
    <w:rsid w:val="00870C68"/>
    <w:rsid w:val="0087120E"/>
    <w:rsid w:val="00871911"/>
    <w:rsid w:val="0087226A"/>
    <w:rsid w:val="0087241E"/>
    <w:rsid w:val="00874400"/>
    <w:rsid w:val="00874538"/>
    <w:rsid w:val="0087469A"/>
    <w:rsid w:val="0087501B"/>
    <w:rsid w:val="00875468"/>
    <w:rsid w:val="00876E4B"/>
    <w:rsid w:val="0087705C"/>
    <w:rsid w:val="00880929"/>
    <w:rsid w:val="00880A8F"/>
    <w:rsid w:val="00880F9E"/>
    <w:rsid w:val="008816C3"/>
    <w:rsid w:val="00881AEB"/>
    <w:rsid w:val="00884147"/>
    <w:rsid w:val="008863BD"/>
    <w:rsid w:val="008917C2"/>
    <w:rsid w:val="00893C80"/>
    <w:rsid w:val="00896A29"/>
    <w:rsid w:val="00897B8D"/>
    <w:rsid w:val="00897DA4"/>
    <w:rsid w:val="008A0384"/>
    <w:rsid w:val="008A4C20"/>
    <w:rsid w:val="008A5648"/>
    <w:rsid w:val="008A566A"/>
    <w:rsid w:val="008A6F17"/>
    <w:rsid w:val="008A7567"/>
    <w:rsid w:val="008B01C1"/>
    <w:rsid w:val="008B08AC"/>
    <w:rsid w:val="008B1C8A"/>
    <w:rsid w:val="008B59C5"/>
    <w:rsid w:val="008C1E59"/>
    <w:rsid w:val="008C26A9"/>
    <w:rsid w:val="008C5062"/>
    <w:rsid w:val="008D171D"/>
    <w:rsid w:val="008D380E"/>
    <w:rsid w:val="008D584C"/>
    <w:rsid w:val="008D6FCE"/>
    <w:rsid w:val="008E0443"/>
    <w:rsid w:val="008E0FF9"/>
    <w:rsid w:val="008E10CB"/>
    <w:rsid w:val="008E1A0F"/>
    <w:rsid w:val="008E578B"/>
    <w:rsid w:val="008E6C21"/>
    <w:rsid w:val="008E6FC4"/>
    <w:rsid w:val="008F07CD"/>
    <w:rsid w:val="008F0A04"/>
    <w:rsid w:val="008F1DA3"/>
    <w:rsid w:val="008F2FCB"/>
    <w:rsid w:val="008F35F0"/>
    <w:rsid w:val="008F4A16"/>
    <w:rsid w:val="009006B1"/>
    <w:rsid w:val="0090100A"/>
    <w:rsid w:val="0090155E"/>
    <w:rsid w:val="00902659"/>
    <w:rsid w:val="00905588"/>
    <w:rsid w:val="00906075"/>
    <w:rsid w:val="00906C4B"/>
    <w:rsid w:val="00907271"/>
    <w:rsid w:val="009078D5"/>
    <w:rsid w:val="00910997"/>
    <w:rsid w:val="00910F15"/>
    <w:rsid w:val="009111E8"/>
    <w:rsid w:val="009121FB"/>
    <w:rsid w:val="00912B18"/>
    <w:rsid w:val="00913479"/>
    <w:rsid w:val="0091470D"/>
    <w:rsid w:val="009149FF"/>
    <w:rsid w:val="00914CAB"/>
    <w:rsid w:val="00917CEF"/>
    <w:rsid w:val="009222FF"/>
    <w:rsid w:val="009236B9"/>
    <w:rsid w:val="00923E6D"/>
    <w:rsid w:val="009251BC"/>
    <w:rsid w:val="0092773E"/>
    <w:rsid w:val="009304F9"/>
    <w:rsid w:val="0093345A"/>
    <w:rsid w:val="00934A7B"/>
    <w:rsid w:val="00935199"/>
    <w:rsid w:val="009378C1"/>
    <w:rsid w:val="00937A8A"/>
    <w:rsid w:val="0094010A"/>
    <w:rsid w:val="0094074A"/>
    <w:rsid w:val="00940842"/>
    <w:rsid w:val="00940AC8"/>
    <w:rsid w:val="0094512E"/>
    <w:rsid w:val="0094660D"/>
    <w:rsid w:val="00946F4E"/>
    <w:rsid w:val="00950B9A"/>
    <w:rsid w:val="0095122B"/>
    <w:rsid w:val="00954675"/>
    <w:rsid w:val="00954D6B"/>
    <w:rsid w:val="0096074D"/>
    <w:rsid w:val="00960EA0"/>
    <w:rsid w:val="009615DE"/>
    <w:rsid w:val="00964040"/>
    <w:rsid w:val="009648CF"/>
    <w:rsid w:val="00965FB3"/>
    <w:rsid w:val="0096672C"/>
    <w:rsid w:val="0097116D"/>
    <w:rsid w:val="009775E7"/>
    <w:rsid w:val="00981A19"/>
    <w:rsid w:val="00983D28"/>
    <w:rsid w:val="00984B66"/>
    <w:rsid w:val="00986D2C"/>
    <w:rsid w:val="0098713B"/>
    <w:rsid w:val="00987929"/>
    <w:rsid w:val="009909F2"/>
    <w:rsid w:val="009918F5"/>
    <w:rsid w:val="00993195"/>
    <w:rsid w:val="00996383"/>
    <w:rsid w:val="00996A08"/>
    <w:rsid w:val="00996AC8"/>
    <w:rsid w:val="00997CF6"/>
    <w:rsid w:val="009A03A4"/>
    <w:rsid w:val="009A2979"/>
    <w:rsid w:val="009A37C5"/>
    <w:rsid w:val="009A3B5C"/>
    <w:rsid w:val="009A48E8"/>
    <w:rsid w:val="009A4988"/>
    <w:rsid w:val="009A4E26"/>
    <w:rsid w:val="009A5E22"/>
    <w:rsid w:val="009B065D"/>
    <w:rsid w:val="009B133C"/>
    <w:rsid w:val="009B3BFE"/>
    <w:rsid w:val="009B46AA"/>
    <w:rsid w:val="009B4A80"/>
    <w:rsid w:val="009B7012"/>
    <w:rsid w:val="009C06E3"/>
    <w:rsid w:val="009C1F13"/>
    <w:rsid w:val="009C1F5D"/>
    <w:rsid w:val="009C257A"/>
    <w:rsid w:val="009C56A7"/>
    <w:rsid w:val="009D19FB"/>
    <w:rsid w:val="009D28D4"/>
    <w:rsid w:val="009D2D93"/>
    <w:rsid w:val="009D38DF"/>
    <w:rsid w:val="009D3B8A"/>
    <w:rsid w:val="009D3D40"/>
    <w:rsid w:val="009D41A6"/>
    <w:rsid w:val="009D5AF8"/>
    <w:rsid w:val="009D63DD"/>
    <w:rsid w:val="009D6C11"/>
    <w:rsid w:val="009D7B23"/>
    <w:rsid w:val="009E1294"/>
    <w:rsid w:val="009E12F0"/>
    <w:rsid w:val="009E16C4"/>
    <w:rsid w:val="009E683B"/>
    <w:rsid w:val="009F03EB"/>
    <w:rsid w:val="009F595D"/>
    <w:rsid w:val="009F621F"/>
    <w:rsid w:val="009F6832"/>
    <w:rsid w:val="009F6EBA"/>
    <w:rsid w:val="00A01487"/>
    <w:rsid w:val="00A02E51"/>
    <w:rsid w:val="00A045F7"/>
    <w:rsid w:val="00A0483C"/>
    <w:rsid w:val="00A05A3B"/>
    <w:rsid w:val="00A05F52"/>
    <w:rsid w:val="00A06328"/>
    <w:rsid w:val="00A06578"/>
    <w:rsid w:val="00A0686E"/>
    <w:rsid w:val="00A0787F"/>
    <w:rsid w:val="00A10942"/>
    <w:rsid w:val="00A10EBB"/>
    <w:rsid w:val="00A10F47"/>
    <w:rsid w:val="00A11ECC"/>
    <w:rsid w:val="00A13331"/>
    <w:rsid w:val="00A16776"/>
    <w:rsid w:val="00A2231D"/>
    <w:rsid w:val="00A2306C"/>
    <w:rsid w:val="00A27B76"/>
    <w:rsid w:val="00A30CB0"/>
    <w:rsid w:val="00A31A21"/>
    <w:rsid w:val="00A31FA6"/>
    <w:rsid w:val="00A32DE1"/>
    <w:rsid w:val="00A3448D"/>
    <w:rsid w:val="00A36C52"/>
    <w:rsid w:val="00A406B3"/>
    <w:rsid w:val="00A411CB"/>
    <w:rsid w:val="00A431DA"/>
    <w:rsid w:val="00A43509"/>
    <w:rsid w:val="00A4401E"/>
    <w:rsid w:val="00A4406E"/>
    <w:rsid w:val="00A44FCA"/>
    <w:rsid w:val="00A46111"/>
    <w:rsid w:val="00A531CA"/>
    <w:rsid w:val="00A56617"/>
    <w:rsid w:val="00A56CFD"/>
    <w:rsid w:val="00A600C6"/>
    <w:rsid w:val="00A62807"/>
    <w:rsid w:val="00A62D18"/>
    <w:rsid w:val="00A630D9"/>
    <w:rsid w:val="00A64567"/>
    <w:rsid w:val="00A65556"/>
    <w:rsid w:val="00A666DB"/>
    <w:rsid w:val="00A67BAF"/>
    <w:rsid w:val="00A67BDF"/>
    <w:rsid w:val="00A7012E"/>
    <w:rsid w:val="00A70626"/>
    <w:rsid w:val="00A71778"/>
    <w:rsid w:val="00A72530"/>
    <w:rsid w:val="00A7253F"/>
    <w:rsid w:val="00A73A68"/>
    <w:rsid w:val="00A73BCD"/>
    <w:rsid w:val="00A7667B"/>
    <w:rsid w:val="00A77444"/>
    <w:rsid w:val="00A77D9A"/>
    <w:rsid w:val="00A8199F"/>
    <w:rsid w:val="00A82D73"/>
    <w:rsid w:val="00A8436C"/>
    <w:rsid w:val="00A84BD1"/>
    <w:rsid w:val="00A84BF1"/>
    <w:rsid w:val="00A90A85"/>
    <w:rsid w:val="00A9331D"/>
    <w:rsid w:val="00A97432"/>
    <w:rsid w:val="00A97BF3"/>
    <w:rsid w:val="00AA02E8"/>
    <w:rsid w:val="00AA094E"/>
    <w:rsid w:val="00AA488D"/>
    <w:rsid w:val="00AB06AC"/>
    <w:rsid w:val="00AB1FD3"/>
    <w:rsid w:val="00AB3CBF"/>
    <w:rsid w:val="00AB3E68"/>
    <w:rsid w:val="00AB6C06"/>
    <w:rsid w:val="00AB76EB"/>
    <w:rsid w:val="00AB7DFB"/>
    <w:rsid w:val="00AC07A3"/>
    <w:rsid w:val="00AC30EC"/>
    <w:rsid w:val="00AC3769"/>
    <w:rsid w:val="00AC4BB6"/>
    <w:rsid w:val="00AC69BF"/>
    <w:rsid w:val="00AC7A41"/>
    <w:rsid w:val="00AC7F55"/>
    <w:rsid w:val="00AD0C8C"/>
    <w:rsid w:val="00AD2F9B"/>
    <w:rsid w:val="00AD3079"/>
    <w:rsid w:val="00AD49B7"/>
    <w:rsid w:val="00AD4E2D"/>
    <w:rsid w:val="00AD5E4C"/>
    <w:rsid w:val="00AD6EA5"/>
    <w:rsid w:val="00AD729B"/>
    <w:rsid w:val="00AE0D79"/>
    <w:rsid w:val="00AE365E"/>
    <w:rsid w:val="00AE550C"/>
    <w:rsid w:val="00AE5E43"/>
    <w:rsid w:val="00AE5F8F"/>
    <w:rsid w:val="00AE6118"/>
    <w:rsid w:val="00AE786E"/>
    <w:rsid w:val="00AF1DE2"/>
    <w:rsid w:val="00AF2484"/>
    <w:rsid w:val="00AF4F53"/>
    <w:rsid w:val="00AF6384"/>
    <w:rsid w:val="00AF67DF"/>
    <w:rsid w:val="00AF7E20"/>
    <w:rsid w:val="00B03B57"/>
    <w:rsid w:val="00B07C86"/>
    <w:rsid w:val="00B10E30"/>
    <w:rsid w:val="00B10FEA"/>
    <w:rsid w:val="00B136FF"/>
    <w:rsid w:val="00B1537F"/>
    <w:rsid w:val="00B15C20"/>
    <w:rsid w:val="00B16472"/>
    <w:rsid w:val="00B17AEC"/>
    <w:rsid w:val="00B24F70"/>
    <w:rsid w:val="00B2613A"/>
    <w:rsid w:val="00B27E5C"/>
    <w:rsid w:val="00B3021F"/>
    <w:rsid w:val="00B34311"/>
    <w:rsid w:val="00B35586"/>
    <w:rsid w:val="00B357F9"/>
    <w:rsid w:val="00B35A3E"/>
    <w:rsid w:val="00B35E4A"/>
    <w:rsid w:val="00B364D1"/>
    <w:rsid w:val="00B367DF"/>
    <w:rsid w:val="00B36957"/>
    <w:rsid w:val="00B4200A"/>
    <w:rsid w:val="00B4254D"/>
    <w:rsid w:val="00B42617"/>
    <w:rsid w:val="00B4348D"/>
    <w:rsid w:val="00B43575"/>
    <w:rsid w:val="00B54E1C"/>
    <w:rsid w:val="00B55700"/>
    <w:rsid w:val="00B55B51"/>
    <w:rsid w:val="00B57FF8"/>
    <w:rsid w:val="00B6017A"/>
    <w:rsid w:val="00B60D37"/>
    <w:rsid w:val="00B6232A"/>
    <w:rsid w:val="00B6429D"/>
    <w:rsid w:val="00B6592C"/>
    <w:rsid w:val="00B67378"/>
    <w:rsid w:val="00B7142C"/>
    <w:rsid w:val="00B819BA"/>
    <w:rsid w:val="00B82D27"/>
    <w:rsid w:val="00B873DC"/>
    <w:rsid w:val="00B875EC"/>
    <w:rsid w:val="00B87933"/>
    <w:rsid w:val="00B87A66"/>
    <w:rsid w:val="00B87A83"/>
    <w:rsid w:val="00B92684"/>
    <w:rsid w:val="00B950B6"/>
    <w:rsid w:val="00BA1BC2"/>
    <w:rsid w:val="00BB07F5"/>
    <w:rsid w:val="00BB0CC5"/>
    <w:rsid w:val="00BB10FD"/>
    <w:rsid w:val="00BB4B35"/>
    <w:rsid w:val="00BB7983"/>
    <w:rsid w:val="00BC24E5"/>
    <w:rsid w:val="00BC29FE"/>
    <w:rsid w:val="00BC4C87"/>
    <w:rsid w:val="00BC670F"/>
    <w:rsid w:val="00BC6D68"/>
    <w:rsid w:val="00BD4085"/>
    <w:rsid w:val="00BD448B"/>
    <w:rsid w:val="00BD506A"/>
    <w:rsid w:val="00BD5BAB"/>
    <w:rsid w:val="00BD5E7B"/>
    <w:rsid w:val="00BE107C"/>
    <w:rsid w:val="00BE11F5"/>
    <w:rsid w:val="00BE1809"/>
    <w:rsid w:val="00BE1C17"/>
    <w:rsid w:val="00BE2576"/>
    <w:rsid w:val="00BE2741"/>
    <w:rsid w:val="00BE2F92"/>
    <w:rsid w:val="00BE44A0"/>
    <w:rsid w:val="00BE6847"/>
    <w:rsid w:val="00BF1AA6"/>
    <w:rsid w:val="00BF1C6D"/>
    <w:rsid w:val="00BF7467"/>
    <w:rsid w:val="00C02DEC"/>
    <w:rsid w:val="00C06AAA"/>
    <w:rsid w:val="00C06E1B"/>
    <w:rsid w:val="00C0791A"/>
    <w:rsid w:val="00C079EB"/>
    <w:rsid w:val="00C111DF"/>
    <w:rsid w:val="00C114CA"/>
    <w:rsid w:val="00C11CB0"/>
    <w:rsid w:val="00C16E81"/>
    <w:rsid w:val="00C17BF0"/>
    <w:rsid w:val="00C213A4"/>
    <w:rsid w:val="00C255ED"/>
    <w:rsid w:val="00C34F50"/>
    <w:rsid w:val="00C3607A"/>
    <w:rsid w:val="00C375F7"/>
    <w:rsid w:val="00C4111A"/>
    <w:rsid w:val="00C42202"/>
    <w:rsid w:val="00C446E5"/>
    <w:rsid w:val="00C44E2D"/>
    <w:rsid w:val="00C44EE2"/>
    <w:rsid w:val="00C46A9E"/>
    <w:rsid w:val="00C51114"/>
    <w:rsid w:val="00C5120C"/>
    <w:rsid w:val="00C5172C"/>
    <w:rsid w:val="00C51E61"/>
    <w:rsid w:val="00C53036"/>
    <w:rsid w:val="00C5343D"/>
    <w:rsid w:val="00C55A5A"/>
    <w:rsid w:val="00C561D3"/>
    <w:rsid w:val="00C60896"/>
    <w:rsid w:val="00C61B9C"/>
    <w:rsid w:val="00C64235"/>
    <w:rsid w:val="00C67969"/>
    <w:rsid w:val="00C71F65"/>
    <w:rsid w:val="00C732D0"/>
    <w:rsid w:val="00C75F29"/>
    <w:rsid w:val="00C777DE"/>
    <w:rsid w:val="00C77E6D"/>
    <w:rsid w:val="00C810EA"/>
    <w:rsid w:val="00C81BED"/>
    <w:rsid w:val="00C825CF"/>
    <w:rsid w:val="00C82D56"/>
    <w:rsid w:val="00C8337B"/>
    <w:rsid w:val="00C862AE"/>
    <w:rsid w:val="00C86DFC"/>
    <w:rsid w:val="00C87E96"/>
    <w:rsid w:val="00C92236"/>
    <w:rsid w:val="00C93474"/>
    <w:rsid w:val="00C93D58"/>
    <w:rsid w:val="00C96071"/>
    <w:rsid w:val="00C96126"/>
    <w:rsid w:val="00CA06D3"/>
    <w:rsid w:val="00CA107F"/>
    <w:rsid w:val="00CA2562"/>
    <w:rsid w:val="00CA3E7A"/>
    <w:rsid w:val="00CA3F03"/>
    <w:rsid w:val="00CA4CF9"/>
    <w:rsid w:val="00CA576C"/>
    <w:rsid w:val="00CA5CD6"/>
    <w:rsid w:val="00CA7F68"/>
    <w:rsid w:val="00CB132F"/>
    <w:rsid w:val="00CB518A"/>
    <w:rsid w:val="00CB5FBF"/>
    <w:rsid w:val="00CB6690"/>
    <w:rsid w:val="00CB6BA4"/>
    <w:rsid w:val="00CB7138"/>
    <w:rsid w:val="00CB73DC"/>
    <w:rsid w:val="00CC2E3E"/>
    <w:rsid w:val="00CC3B24"/>
    <w:rsid w:val="00CC4A4F"/>
    <w:rsid w:val="00CC5B3F"/>
    <w:rsid w:val="00CC66A5"/>
    <w:rsid w:val="00CD0EDC"/>
    <w:rsid w:val="00CD1607"/>
    <w:rsid w:val="00CD2531"/>
    <w:rsid w:val="00CD60CA"/>
    <w:rsid w:val="00CE543E"/>
    <w:rsid w:val="00CE70FC"/>
    <w:rsid w:val="00CF398B"/>
    <w:rsid w:val="00CF5881"/>
    <w:rsid w:val="00D024C0"/>
    <w:rsid w:val="00D04EE7"/>
    <w:rsid w:val="00D058EC"/>
    <w:rsid w:val="00D06906"/>
    <w:rsid w:val="00D075CF"/>
    <w:rsid w:val="00D0761D"/>
    <w:rsid w:val="00D10922"/>
    <w:rsid w:val="00D10D24"/>
    <w:rsid w:val="00D14550"/>
    <w:rsid w:val="00D1589F"/>
    <w:rsid w:val="00D1678D"/>
    <w:rsid w:val="00D1734C"/>
    <w:rsid w:val="00D21E3B"/>
    <w:rsid w:val="00D23A1A"/>
    <w:rsid w:val="00D23A32"/>
    <w:rsid w:val="00D23AF2"/>
    <w:rsid w:val="00D2514A"/>
    <w:rsid w:val="00D26C4F"/>
    <w:rsid w:val="00D277AA"/>
    <w:rsid w:val="00D30745"/>
    <w:rsid w:val="00D308EA"/>
    <w:rsid w:val="00D30C3D"/>
    <w:rsid w:val="00D30DD8"/>
    <w:rsid w:val="00D31209"/>
    <w:rsid w:val="00D313F6"/>
    <w:rsid w:val="00D3200F"/>
    <w:rsid w:val="00D32FBB"/>
    <w:rsid w:val="00D34C61"/>
    <w:rsid w:val="00D4019D"/>
    <w:rsid w:val="00D40BE6"/>
    <w:rsid w:val="00D40DE2"/>
    <w:rsid w:val="00D43F3B"/>
    <w:rsid w:val="00D44106"/>
    <w:rsid w:val="00D451F1"/>
    <w:rsid w:val="00D45B6C"/>
    <w:rsid w:val="00D4684A"/>
    <w:rsid w:val="00D564BC"/>
    <w:rsid w:val="00D57B83"/>
    <w:rsid w:val="00D57D10"/>
    <w:rsid w:val="00D618F8"/>
    <w:rsid w:val="00D61F27"/>
    <w:rsid w:val="00D634BD"/>
    <w:rsid w:val="00D6360A"/>
    <w:rsid w:val="00D6475C"/>
    <w:rsid w:val="00D64B00"/>
    <w:rsid w:val="00D70E51"/>
    <w:rsid w:val="00D71F30"/>
    <w:rsid w:val="00D7377C"/>
    <w:rsid w:val="00D75033"/>
    <w:rsid w:val="00D75580"/>
    <w:rsid w:val="00D7573C"/>
    <w:rsid w:val="00D76B03"/>
    <w:rsid w:val="00D774E7"/>
    <w:rsid w:val="00D778CB"/>
    <w:rsid w:val="00D77D43"/>
    <w:rsid w:val="00D8389E"/>
    <w:rsid w:val="00D84D5A"/>
    <w:rsid w:val="00D86652"/>
    <w:rsid w:val="00D956CD"/>
    <w:rsid w:val="00DA13BD"/>
    <w:rsid w:val="00DA1D0B"/>
    <w:rsid w:val="00DA22CB"/>
    <w:rsid w:val="00DA397A"/>
    <w:rsid w:val="00DA43DD"/>
    <w:rsid w:val="00DA4D47"/>
    <w:rsid w:val="00DA71AA"/>
    <w:rsid w:val="00DB0077"/>
    <w:rsid w:val="00DB0522"/>
    <w:rsid w:val="00DB38C8"/>
    <w:rsid w:val="00DB4465"/>
    <w:rsid w:val="00DB67AA"/>
    <w:rsid w:val="00DB6EF6"/>
    <w:rsid w:val="00DC431E"/>
    <w:rsid w:val="00DC4707"/>
    <w:rsid w:val="00DC6BF2"/>
    <w:rsid w:val="00DC6C44"/>
    <w:rsid w:val="00DC6EE8"/>
    <w:rsid w:val="00DC70F5"/>
    <w:rsid w:val="00DD19F7"/>
    <w:rsid w:val="00DD1B1E"/>
    <w:rsid w:val="00DD52CB"/>
    <w:rsid w:val="00DD6523"/>
    <w:rsid w:val="00DE0EAB"/>
    <w:rsid w:val="00DE3113"/>
    <w:rsid w:val="00DE32E3"/>
    <w:rsid w:val="00DF178B"/>
    <w:rsid w:val="00DF2A10"/>
    <w:rsid w:val="00DF3BFA"/>
    <w:rsid w:val="00DF415E"/>
    <w:rsid w:val="00DF5786"/>
    <w:rsid w:val="00DF5A26"/>
    <w:rsid w:val="00DF66E4"/>
    <w:rsid w:val="00DF7557"/>
    <w:rsid w:val="00E01808"/>
    <w:rsid w:val="00E03BEF"/>
    <w:rsid w:val="00E041CF"/>
    <w:rsid w:val="00E04A0E"/>
    <w:rsid w:val="00E061CD"/>
    <w:rsid w:val="00E07038"/>
    <w:rsid w:val="00E10D98"/>
    <w:rsid w:val="00E161C4"/>
    <w:rsid w:val="00E16CBA"/>
    <w:rsid w:val="00E17F60"/>
    <w:rsid w:val="00E23242"/>
    <w:rsid w:val="00E251E2"/>
    <w:rsid w:val="00E2538C"/>
    <w:rsid w:val="00E26F7F"/>
    <w:rsid w:val="00E27C2B"/>
    <w:rsid w:val="00E32B87"/>
    <w:rsid w:val="00E350F1"/>
    <w:rsid w:val="00E35859"/>
    <w:rsid w:val="00E35CA5"/>
    <w:rsid w:val="00E367E5"/>
    <w:rsid w:val="00E37839"/>
    <w:rsid w:val="00E40AF5"/>
    <w:rsid w:val="00E40F59"/>
    <w:rsid w:val="00E4189D"/>
    <w:rsid w:val="00E42923"/>
    <w:rsid w:val="00E43D33"/>
    <w:rsid w:val="00E4413F"/>
    <w:rsid w:val="00E4632B"/>
    <w:rsid w:val="00E503D1"/>
    <w:rsid w:val="00E5100B"/>
    <w:rsid w:val="00E525D1"/>
    <w:rsid w:val="00E52B46"/>
    <w:rsid w:val="00E53CC2"/>
    <w:rsid w:val="00E55A62"/>
    <w:rsid w:val="00E569A9"/>
    <w:rsid w:val="00E616CB"/>
    <w:rsid w:val="00E62BC9"/>
    <w:rsid w:val="00E62DE7"/>
    <w:rsid w:val="00E639A4"/>
    <w:rsid w:val="00E65605"/>
    <w:rsid w:val="00E66839"/>
    <w:rsid w:val="00E66DB3"/>
    <w:rsid w:val="00E67C5E"/>
    <w:rsid w:val="00E726F5"/>
    <w:rsid w:val="00E730ED"/>
    <w:rsid w:val="00E77931"/>
    <w:rsid w:val="00E77D21"/>
    <w:rsid w:val="00E826B2"/>
    <w:rsid w:val="00E848EC"/>
    <w:rsid w:val="00E85C8B"/>
    <w:rsid w:val="00E877B1"/>
    <w:rsid w:val="00E87C4B"/>
    <w:rsid w:val="00E946FC"/>
    <w:rsid w:val="00E949DD"/>
    <w:rsid w:val="00E94AB8"/>
    <w:rsid w:val="00E94F7D"/>
    <w:rsid w:val="00E954EC"/>
    <w:rsid w:val="00E96C7A"/>
    <w:rsid w:val="00E975D4"/>
    <w:rsid w:val="00EA0080"/>
    <w:rsid w:val="00EA25AC"/>
    <w:rsid w:val="00EA5557"/>
    <w:rsid w:val="00EA6284"/>
    <w:rsid w:val="00EB3530"/>
    <w:rsid w:val="00EB5FDA"/>
    <w:rsid w:val="00EB6865"/>
    <w:rsid w:val="00EB76CA"/>
    <w:rsid w:val="00EC117F"/>
    <w:rsid w:val="00EC15AE"/>
    <w:rsid w:val="00EC38FE"/>
    <w:rsid w:val="00EC5157"/>
    <w:rsid w:val="00EC6BB8"/>
    <w:rsid w:val="00EC7111"/>
    <w:rsid w:val="00ED0F2E"/>
    <w:rsid w:val="00ED1856"/>
    <w:rsid w:val="00ED1E83"/>
    <w:rsid w:val="00EE76D8"/>
    <w:rsid w:val="00EF1386"/>
    <w:rsid w:val="00EF171C"/>
    <w:rsid w:val="00EF1B90"/>
    <w:rsid w:val="00F00A91"/>
    <w:rsid w:val="00F046BC"/>
    <w:rsid w:val="00F0776A"/>
    <w:rsid w:val="00F07C69"/>
    <w:rsid w:val="00F1029C"/>
    <w:rsid w:val="00F10DDE"/>
    <w:rsid w:val="00F1268B"/>
    <w:rsid w:val="00F12C43"/>
    <w:rsid w:val="00F13247"/>
    <w:rsid w:val="00F14EA3"/>
    <w:rsid w:val="00F151D5"/>
    <w:rsid w:val="00F15C81"/>
    <w:rsid w:val="00F167E6"/>
    <w:rsid w:val="00F2318E"/>
    <w:rsid w:val="00F23F92"/>
    <w:rsid w:val="00F264FA"/>
    <w:rsid w:val="00F2700D"/>
    <w:rsid w:val="00F27C30"/>
    <w:rsid w:val="00F27D93"/>
    <w:rsid w:val="00F3333F"/>
    <w:rsid w:val="00F33B27"/>
    <w:rsid w:val="00F3577A"/>
    <w:rsid w:val="00F37AAA"/>
    <w:rsid w:val="00F37DAC"/>
    <w:rsid w:val="00F402B6"/>
    <w:rsid w:val="00F40ED5"/>
    <w:rsid w:val="00F43F58"/>
    <w:rsid w:val="00F442AA"/>
    <w:rsid w:val="00F5033B"/>
    <w:rsid w:val="00F50FCC"/>
    <w:rsid w:val="00F51105"/>
    <w:rsid w:val="00F52E6B"/>
    <w:rsid w:val="00F549A7"/>
    <w:rsid w:val="00F54A5A"/>
    <w:rsid w:val="00F55A78"/>
    <w:rsid w:val="00F57655"/>
    <w:rsid w:val="00F619FD"/>
    <w:rsid w:val="00F61BB0"/>
    <w:rsid w:val="00F61E72"/>
    <w:rsid w:val="00F62A4C"/>
    <w:rsid w:val="00F638F6"/>
    <w:rsid w:val="00F63A8C"/>
    <w:rsid w:val="00F643C3"/>
    <w:rsid w:val="00F664DE"/>
    <w:rsid w:val="00F67D3C"/>
    <w:rsid w:val="00F70938"/>
    <w:rsid w:val="00F70F18"/>
    <w:rsid w:val="00F7236C"/>
    <w:rsid w:val="00F75227"/>
    <w:rsid w:val="00F75855"/>
    <w:rsid w:val="00F7750E"/>
    <w:rsid w:val="00F77708"/>
    <w:rsid w:val="00F77ED0"/>
    <w:rsid w:val="00F84042"/>
    <w:rsid w:val="00F844D1"/>
    <w:rsid w:val="00F84CAF"/>
    <w:rsid w:val="00F905A1"/>
    <w:rsid w:val="00F93259"/>
    <w:rsid w:val="00F95892"/>
    <w:rsid w:val="00F95C95"/>
    <w:rsid w:val="00FA0E0C"/>
    <w:rsid w:val="00FA2744"/>
    <w:rsid w:val="00FA573F"/>
    <w:rsid w:val="00FA709E"/>
    <w:rsid w:val="00FA70E3"/>
    <w:rsid w:val="00FB30C4"/>
    <w:rsid w:val="00FB7430"/>
    <w:rsid w:val="00FC18AC"/>
    <w:rsid w:val="00FC22E3"/>
    <w:rsid w:val="00FC24C0"/>
    <w:rsid w:val="00FC50F0"/>
    <w:rsid w:val="00FC5D04"/>
    <w:rsid w:val="00FD10F5"/>
    <w:rsid w:val="00FD16CE"/>
    <w:rsid w:val="00FD2707"/>
    <w:rsid w:val="00FD2C45"/>
    <w:rsid w:val="00FD4868"/>
    <w:rsid w:val="00FD7919"/>
    <w:rsid w:val="00FE19C9"/>
    <w:rsid w:val="00FE2E11"/>
    <w:rsid w:val="00FE6ED2"/>
    <w:rsid w:val="00FF01E3"/>
    <w:rsid w:val="00FF0716"/>
    <w:rsid w:val="00FF08E9"/>
    <w:rsid w:val="00FF2946"/>
    <w:rsid w:val="00FF68D8"/>
    <w:rsid w:val="00FF77A7"/>
    <w:rsid w:val="00FF7F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B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7750E"/>
    <w:rPr>
      <w:b/>
      <w:bCs/>
    </w:rPr>
  </w:style>
  <w:style w:type="character" w:customStyle="1" w:styleId="apple-converted-space">
    <w:name w:val="apple-converted-space"/>
    <w:basedOn w:val="a0"/>
    <w:rsid w:val="00F7750E"/>
  </w:style>
  <w:style w:type="paragraph" w:customStyle="1" w:styleId="a5">
    <w:name w:val="a"/>
    <w:basedOn w:val="a"/>
    <w:rsid w:val="00F7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693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3049</Characters>
  <Application>Microsoft Office Word</Application>
  <DocSecurity>0</DocSecurity>
  <Lines>25</Lines>
  <Paragraphs>7</Paragraphs>
  <ScaleCrop>false</ScaleCrop>
  <Company>Microsoft</Company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</cp:lastModifiedBy>
  <cp:revision>4</cp:revision>
  <dcterms:created xsi:type="dcterms:W3CDTF">2018-05-15T04:20:00Z</dcterms:created>
  <dcterms:modified xsi:type="dcterms:W3CDTF">2018-05-16T04:40:00Z</dcterms:modified>
</cp:coreProperties>
</file>