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8D" w:rsidRPr="000460E8" w:rsidRDefault="00F2448D" w:rsidP="00F2448D">
      <w:pPr>
        <w:pStyle w:val="a3"/>
        <w:ind w:firstLine="708"/>
        <w:jc w:val="both"/>
        <w:rPr>
          <w:rFonts w:ascii="Times New Roman" w:hAnsi="Times New Roman"/>
        </w:rPr>
      </w:pPr>
      <w:r w:rsidRPr="00404C55">
        <w:rPr>
          <w:rFonts w:ascii="Times New Roman" w:hAnsi="Times New Roman"/>
        </w:rPr>
        <w:t>Рабочая программа  по</w:t>
      </w:r>
      <w:r>
        <w:rPr>
          <w:rFonts w:ascii="Times New Roman" w:hAnsi="Times New Roman"/>
        </w:rPr>
        <w:t xml:space="preserve"> предмету «Математика» для учащихся 6</w:t>
      </w:r>
      <w:r w:rsidRPr="00404C55">
        <w:rPr>
          <w:rFonts w:ascii="Times New Roman" w:hAnsi="Times New Roman"/>
        </w:rPr>
        <w:t xml:space="preserve"> класса </w:t>
      </w:r>
      <w:r>
        <w:rPr>
          <w:rFonts w:ascii="Times New Roman" w:hAnsi="Times New Roman"/>
        </w:rP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rPr>
          <w:rFonts w:ascii="Times New Roman" w:hAnsi="Times New Roman"/>
        </w:rPr>
        <w:t>Прииртышская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СОШ»;авторской</w:t>
      </w:r>
      <w:proofErr w:type="spellEnd"/>
      <w:r>
        <w:rPr>
          <w:rFonts w:ascii="Times New Roman" w:hAnsi="Times New Roman"/>
        </w:rPr>
        <w:t xml:space="preserve"> </w:t>
      </w:r>
      <w:r w:rsidRPr="000460E8">
        <w:rPr>
          <w:rFonts w:ascii="Times New Roman" w:hAnsi="Times New Roman"/>
        </w:rPr>
        <w:t xml:space="preserve">примерной программой к завершенной предметной линии учебников по математике для </w:t>
      </w:r>
      <w:r>
        <w:rPr>
          <w:rFonts w:ascii="Times New Roman" w:hAnsi="Times New Roman"/>
        </w:rPr>
        <w:t>6</w:t>
      </w:r>
      <w:r w:rsidRPr="000460E8">
        <w:rPr>
          <w:rFonts w:ascii="Times New Roman" w:hAnsi="Times New Roman"/>
        </w:rPr>
        <w:t xml:space="preserve"> класса под редакцией Н.Я. </w:t>
      </w:r>
      <w:proofErr w:type="spellStart"/>
      <w:r w:rsidRPr="000460E8">
        <w:rPr>
          <w:rFonts w:ascii="Times New Roman" w:hAnsi="Times New Roman"/>
        </w:rPr>
        <w:t>Виленкина</w:t>
      </w:r>
      <w:proofErr w:type="spellEnd"/>
      <w:r w:rsidRPr="000460E8">
        <w:rPr>
          <w:rFonts w:ascii="Times New Roman" w:hAnsi="Times New Roman"/>
        </w:rPr>
        <w:t xml:space="preserve">, В.И. Жохова, А.С. </w:t>
      </w:r>
      <w:proofErr w:type="spellStart"/>
      <w:r w:rsidRPr="000460E8">
        <w:rPr>
          <w:rFonts w:ascii="Times New Roman" w:hAnsi="Times New Roman"/>
        </w:rPr>
        <w:t>Чеснокова</w:t>
      </w:r>
      <w:proofErr w:type="spellEnd"/>
      <w:r w:rsidRPr="000460E8">
        <w:rPr>
          <w:rFonts w:ascii="Times New Roman" w:hAnsi="Times New Roman"/>
        </w:rPr>
        <w:t xml:space="preserve">, С.И. </w:t>
      </w:r>
      <w:proofErr w:type="spellStart"/>
      <w:r w:rsidRPr="000460E8">
        <w:rPr>
          <w:rFonts w:ascii="Times New Roman" w:hAnsi="Times New Roman"/>
        </w:rPr>
        <w:t>Шварцбурда</w:t>
      </w:r>
      <w:proofErr w:type="spellEnd"/>
      <w:r w:rsidRPr="000460E8">
        <w:rPr>
          <w:rFonts w:ascii="Times New Roman" w:hAnsi="Times New Roman"/>
        </w:rPr>
        <w:t xml:space="preserve"> – М., Мнемозина, </w:t>
      </w:r>
      <w:smartTag w:uri="urn:schemas-microsoft-com:office:smarttags" w:element="metricconverter">
        <w:smartTagPr>
          <w:attr w:name="ProductID" w:val="2014 г"/>
        </w:smartTagPr>
        <w:r w:rsidRPr="000460E8">
          <w:rPr>
            <w:rFonts w:ascii="Times New Roman" w:hAnsi="Times New Roman"/>
          </w:rPr>
          <w:t>201</w:t>
        </w:r>
        <w:r>
          <w:rPr>
            <w:rFonts w:ascii="Times New Roman" w:hAnsi="Times New Roman"/>
          </w:rPr>
          <w:t>4</w:t>
        </w:r>
        <w:r w:rsidRPr="000460E8">
          <w:rPr>
            <w:rFonts w:ascii="Times New Roman" w:hAnsi="Times New Roman"/>
          </w:rPr>
          <w:t xml:space="preserve"> г</w:t>
        </w:r>
      </w:smartTag>
      <w:r w:rsidRPr="000460E8">
        <w:rPr>
          <w:rFonts w:ascii="Times New Roman" w:hAnsi="Times New Roman"/>
        </w:rPr>
        <w:t>.</w:t>
      </w:r>
    </w:p>
    <w:p w:rsidR="00F2448D" w:rsidRPr="008F5DE8" w:rsidRDefault="00F2448D" w:rsidP="00AF4685">
      <w:pPr>
        <w:pStyle w:val="a3"/>
        <w:ind w:firstLine="708"/>
        <w:jc w:val="both"/>
        <w:rPr>
          <w:b/>
        </w:rPr>
      </w:pPr>
      <w:r w:rsidRPr="000460E8">
        <w:rPr>
          <w:rFonts w:ascii="Times New Roman" w:eastAsia="Calibri" w:hAnsi="Times New Roman"/>
        </w:rPr>
        <w:t xml:space="preserve">На изучение предмета математика в </w:t>
      </w:r>
      <w:r>
        <w:rPr>
          <w:rFonts w:ascii="Times New Roman" w:eastAsia="Calibri" w:hAnsi="Times New Roman"/>
        </w:rPr>
        <w:t>6</w:t>
      </w:r>
      <w:r w:rsidRPr="000460E8">
        <w:rPr>
          <w:rFonts w:ascii="Times New Roman" w:eastAsia="Calibri" w:hAnsi="Times New Roman"/>
        </w:rPr>
        <w:t xml:space="preserve"> классе в учебном плане МАОУ «</w:t>
      </w:r>
      <w:proofErr w:type="spellStart"/>
      <w:r w:rsidRPr="000460E8">
        <w:rPr>
          <w:rFonts w:ascii="Times New Roman" w:eastAsia="Calibri" w:hAnsi="Times New Roman"/>
        </w:rPr>
        <w:t>Прииртышская</w:t>
      </w:r>
      <w:proofErr w:type="spellEnd"/>
      <w:r w:rsidRPr="000460E8">
        <w:rPr>
          <w:rFonts w:ascii="Times New Roman" w:eastAsia="Calibri" w:hAnsi="Times New Roman"/>
        </w:rPr>
        <w:t xml:space="preserve"> СОШ» </w:t>
      </w:r>
      <w:proofErr w:type="gramStart"/>
      <w:r w:rsidRPr="000460E8">
        <w:rPr>
          <w:rFonts w:ascii="Times New Roman" w:eastAsia="Calibri" w:hAnsi="Times New Roman"/>
        </w:rPr>
        <w:t>отводится  5</w:t>
      </w:r>
      <w:proofErr w:type="gramEnd"/>
      <w:r w:rsidRPr="000460E8">
        <w:rPr>
          <w:rFonts w:ascii="Times New Roman" w:eastAsia="Calibri" w:hAnsi="Times New Roman"/>
        </w:rPr>
        <w:t xml:space="preserve"> часов в неделю,  170 часов в год.</w:t>
      </w:r>
      <w:bookmarkStart w:id="0" w:name="_GoBack"/>
      <w:bookmarkEnd w:id="0"/>
    </w:p>
    <w:p w:rsidR="00AF4685" w:rsidRPr="008F5DE8" w:rsidRDefault="00AF4685" w:rsidP="00AF4685">
      <w:pPr>
        <w:shd w:val="clear" w:color="auto" w:fill="FFFFFF"/>
        <w:spacing w:line="360" w:lineRule="exact"/>
        <w:rPr>
          <w:b/>
        </w:rPr>
      </w:pPr>
      <w:r>
        <w:rPr>
          <w:b/>
        </w:rPr>
        <w:t>Тематическое</w:t>
      </w:r>
      <w:r w:rsidRPr="008F5DE8">
        <w:rPr>
          <w:b/>
        </w:rPr>
        <w:t xml:space="preserve"> план</w:t>
      </w:r>
      <w:r>
        <w:rPr>
          <w:b/>
        </w:rPr>
        <w:t>ирование</w:t>
      </w:r>
      <w:r w:rsidRPr="008F5DE8">
        <w:rPr>
          <w:b/>
        </w:rPr>
        <w:t xml:space="preserve"> </w:t>
      </w: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992"/>
        <w:gridCol w:w="1559"/>
        <w:gridCol w:w="1276"/>
        <w:gridCol w:w="6521"/>
      </w:tblGrid>
      <w:tr w:rsidR="00AF4685" w:rsidRPr="008F5DE8" w:rsidTr="00AF4685">
        <w:trPr>
          <w:trHeight w:val="599"/>
          <w:jc w:val="center"/>
        </w:trPr>
        <w:tc>
          <w:tcPr>
            <w:tcW w:w="4815" w:type="dxa"/>
          </w:tcPr>
          <w:p w:rsidR="00AF4685" w:rsidRPr="008F5DE8" w:rsidRDefault="00AF4685" w:rsidP="0038799F">
            <w:pPr>
              <w:pStyle w:val="a5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8F5DE8">
              <w:rPr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992" w:type="dxa"/>
          </w:tcPr>
          <w:p w:rsidR="00AF4685" w:rsidRPr="008F5DE8" w:rsidRDefault="00AF4685" w:rsidP="0038799F">
            <w:pPr>
              <w:jc w:val="center"/>
              <w:rPr>
                <w:b/>
              </w:rPr>
            </w:pPr>
            <w:r w:rsidRPr="008F5DE8">
              <w:rPr>
                <w:b/>
              </w:rPr>
              <w:t>Количество часов</w:t>
            </w:r>
          </w:p>
        </w:tc>
        <w:tc>
          <w:tcPr>
            <w:tcW w:w="1559" w:type="dxa"/>
          </w:tcPr>
          <w:p w:rsidR="00AF4685" w:rsidRPr="008F5DE8" w:rsidRDefault="00AF4685" w:rsidP="0038799F">
            <w:pPr>
              <w:jc w:val="center"/>
              <w:rPr>
                <w:b/>
              </w:rPr>
            </w:pPr>
            <w:r w:rsidRPr="008F5DE8">
              <w:rPr>
                <w:b/>
              </w:rPr>
              <w:t>Количество часов в программе</w:t>
            </w:r>
          </w:p>
        </w:tc>
        <w:tc>
          <w:tcPr>
            <w:tcW w:w="1276" w:type="dxa"/>
            <w:shd w:val="clear" w:color="auto" w:fill="auto"/>
          </w:tcPr>
          <w:p w:rsidR="00AF4685" w:rsidRPr="000460E8" w:rsidRDefault="00AF4685" w:rsidP="0038799F">
            <w:pPr>
              <w:pStyle w:val="a5"/>
              <w:spacing w:line="320" w:lineRule="exact"/>
              <w:ind w:left="0"/>
              <w:jc w:val="center"/>
              <w:rPr>
                <w:b/>
                <w:sz w:val="24"/>
                <w:szCs w:val="24"/>
              </w:rPr>
            </w:pPr>
            <w:r w:rsidRPr="008F5DE8">
              <w:rPr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6521" w:type="dxa"/>
            <w:shd w:val="clear" w:color="auto" w:fill="auto"/>
          </w:tcPr>
          <w:p w:rsidR="00AF4685" w:rsidRPr="008A6FFF" w:rsidRDefault="00AF4685" w:rsidP="0038799F">
            <w:pPr>
              <w:pStyle w:val="a5"/>
              <w:shd w:val="clear" w:color="auto" w:fill="FFFFFF"/>
              <w:spacing w:line="320" w:lineRule="exact"/>
              <w:ind w:left="0"/>
              <w:jc w:val="center"/>
              <w:rPr>
                <w:b/>
                <w:color w:val="000000"/>
                <w:sz w:val="24"/>
                <w:szCs w:val="24"/>
              </w:rPr>
            </w:pPr>
            <w:r w:rsidRPr="008A6FFF">
              <w:rPr>
                <w:b/>
                <w:color w:val="000000"/>
                <w:sz w:val="24"/>
                <w:szCs w:val="24"/>
              </w:rPr>
              <w:t>Основные виды деятельности</w:t>
            </w: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Делимость чисел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  <w:bCs/>
              </w:rPr>
            </w:pPr>
            <w:r w:rsidRPr="00161AEB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vMerge w:val="restart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Уметь 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использовать свойства чисел и правила действий с рациональными числами при выполнении вычислений;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использовать признаки делимости на 2, 5, 3, 9, 10 при выполнении вычислений и решении несложных задач;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выполнять округление рациональных чисел в соответствии с правилами;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сравнивать рациональные числа</w:t>
            </w:r>
            <w:r w:rsidRPr="00161AEB">
              <w:rPr>
                <w:rFonts w:ascii="Times New Roman" w:hAnsi="Times New Roman"/>
                <w:b/>
              </w:rPr>
              <w:t>.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решать простые и сложные задачи разных типов, а также задачи повышенной трудности;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моделировать рассуждения при поиске решения задач с помощью граф-схемы;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выделять этапы решения задачи и содержание каждого этапа</w:t>
            </w:r>
          </w:p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Строить координатную плоскость, точки в координатной плоскости.</w:t>
            </w: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Умножение и деление обыкновенных дробей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32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3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Отношения и пропорции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  <w:bCs/>
              </w:rPr>
            </w:pPr>
            <w:r w:rsidRPr="00161AE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  <w:bCs/>
              </w:rPr>
            </w:pPr>
            <w:r w:rsidRPr="00161AEB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202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Сложение и вычитание положительных и отрицательных чисел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Умножение и деление положительных и отрицательных чисел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2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87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Координаты на плоскости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  <w:b/>
              </w:rPr>
            </w:pPr>
            <w:r w:rsidRPr="00161AEB">
              <w:rPr>
                <w:rFonts w:ascii="Times New Roman" w:hAnsi="Times New Roman"/>
                <w:b/>
              </w:rPr>
              <w:t>Повторение. Решение задач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161AE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  <w:b/>
                <w:bCs/>
              </w:rPr>
            </w:pPr>
            <w:r w:rsidRPr="00161AEB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1</w:t>
            </w:r>
          </w:p>
        </w:tc>
        <w:tc>
          <w:tcPr>
            <w:tcW w:w="6521" w:type="dxa"/>
            <w:vMerge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jc w:val="right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jc w:val="right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jc w:val="right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AEB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jc w:val="right"/>
              <w:rPr>
                <w:rFonts w:ascii="Times New Roman" w:hAnsi="Times New Roman"/>
              </w:rPr>
            </w:pPr>
            <w:r w:rsidRPr="00161AEB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AEB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521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  <w:tr w:rsidR="00AF4685" w:rsidRPr="008F5DE8" w:rsidTr="00AF4685">
        <w:trPr>
          <w:trHeight w:val="70"/>
          <w:jc w:val="center"/>
        </w:trPr>
        <w:tc>
          <w:tcPr>
            <w:tcW w:w="4815" w:type="dxa"/>
          </w:tcPr>
          <w:p w:rsidR="00AF4685" w:rsidRPr="00161AEB" w:rsidRDefault="00AF4685" w:rsidP="0038799F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161AE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161AEB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1559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170</w:t>
            </w:r>
          </w:p>
        </w:tc>
        <w:tc>
          <w:tcPr>
            <w:tcW w:w="1276" w:type="dxa"/>
            <w:shd w:val="clear" w:color="auto" w:fill="auto"/>
          </w:tcPr>
          <w:p w:rsidR="00AF4685" w:rsidRPr="00161AEB" w:rsidRDefault="00AF4685" w:rsidP="0038799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6521" w:type="dxa"/>
            <w:shd w:val="clear" w:color="auto" w:fill="auto"/>
          </w:tcPr>
          <w:p w:rsidR="00AF4685" w:rsidRPr="00161AEB" w:rsidRDefault="00AF4685" w:rsidP="0038799F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AF4685" w:rsidRPr="008F5DE8" w:rsidRDefault="00AF4685" w:rsidP="00AF4685">
      <w:pPr>
        <w:pStyle w:val="a5"/>
        <w:shd w:val="clear" w:color="auto" w:fill="FFFFFF"/>
        <w:spacing w:line="320" w:lineRule="exact"/>
        <w:ind w:left="0" w:firstLine="709"/>
        <w:jc w:val="both"/>
        <w:rPr>
          <w:b/>
          <w:sz w:val="24"/>
          <w:szCs w:val="24"/>
        </w:rPr>
      </w:pPr>
    </w:p>
    <w:p w:rsidR="00D35497" w:rsidRDefault="00AF4685"/>
    <w:sectPr w:rsidR="00D35497" w:rsidSect="00AF46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D7"/>
    <w:rsid w:val="001413CC"/>
    <w:rsid w:val="004E4BD7"/>
    <w:rsid w:val="00AF4685"/>
    <w:rsid w:val="00C728FE"/>
    <w:rsid w:val="00F2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7A9CF-9B8D-41A5-B9A9-57C8E7F8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44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F2448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F468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2019-11-29T13:29:00Z</dcterms:created>
  <dcterms:modified xsi:type="dcterms:W3CDTF">2019-11-29T13:29:00Z</dcterms:modified>
</cp:coreProperties>
</file>