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7F" w:rsidRDefault="00F6287F" w:rsidP="00F6287F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b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lang w:bidi="ru-RU"/>
        </w:rPr>
        <w:t xml:space="preserve">Аннотация к рабочей программе по музыке для обучающихся </w:t>
      </w:r>
      <w:r>
        <w:rPr>
          <w:rFonts w:ascii="Times New Roman" w:eastAsia="Courier New" w:hAnsi="Times New Roman" w:cs="Times New Roman"/>
          <w:b/>
          <w:color w:val="000000"/>
          <w:lang w:val="en-US" w:bidi="ru-RU"/>
        </w:rPr>
        <w:t>VIII</w:t>
      </w:r>
      <w:r w:rsidRPr="00F6287F">
        <w:rPr>
          <w:rFonts w:ascii="Times New Roman" w:eastAsia="Courier New" w:hAnsi="Times New Roman" w:cs="Times New Roman"/>
          <w:b/>
          <w:color w:val="000000"/>
          <w:lang w:bidi="ru-RU"/>
        </w:rPr>
        <w:t xml:space="preserve"> </w:t>
      </w:r>
      <w:r>
        <w:rPr>
          <w:rFonts w:ascii="Times New Roman" w:eastAsia="Courier New" w:hAnsi="Times New Roman" w:cs="Times New Roman"/>
          <w:b/>
          <w:color w:val="000000"/>
          <w:lang w:bidi="ru-RU"/>
        </w:rPr>
        <w:t>вида, 8 класс</w:t>
      </w:r>
    </w:p>
    <w:p w:rsidR="00F6287F" w:rsidRDefault="00F6287F" w:rsidP="00F6287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</w:p>
    <w:p w:rsidR="00F6287F" w:rsidRPr="005E47B9" w:rsidRDefault="00F6287F" w:rsidP="00F6287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color w:val="000000"/>
          <w:lang w:bidi="ru-RU"/>
        </w:rPr>
        <w:t xml:space="preserve">Рабочая программа по предмету «Пение и музыка» составлена в соответствии с </w:t>
      </w:r>
      <w:r w:rsidRPr="005E47B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программой для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специальных (коррекционных) образовательных учреждений VIII вида: 5-9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кл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.: В 2 сб. / Под ред. В.В. Ворон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softHyphen/>
        <w:t xml:space="preserve">ковой. — 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Гуманитар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VIII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вида/ Б.П. Пузанов и др.-М.: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Владос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2008 г.; по Истории России: учеб. для 8 класса спец. (коррекционных) образовательных учреждений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VIII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вида/ Б.П. Пузанов и др.-М.: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Владос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2008 г.</w:t>
      </w:r>
    </w:p>
    <w:p w:rsidR="00F6287F" w:rsidRPr="005319E8" w:rsidRDefault="00FD34EC" w:rsidP="00FD34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На изучение предмета «музыка» в 7 классе в учебном плане МАОУ «Прииртышская СОШ» отводится 0,25 часа в неделю, 8,5 часа в год.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 </w:t>
      </w: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bookmarkStart w:id="0" w:name="_GoBack"/>
      <w:bookmarkEnd w:id="0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музыкальной культуры школьников, развитие эмоционального, осознанного восприятия музыки с учётом психофизических и интеллектуальных возможностей детей с ограниченными возможностями здоровья.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образовательные: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формиовать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музыкально-эстетический словарь;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ориентировку в средствах музыкальной выразительности;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певческие навыки;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самовыражению умственно отсталых школьников через занятия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 деятельностью; способствовать преодолению неадекватных форм поведения, снятию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напряжения; содействовать приобретению навыков искреннего, глубокого и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 общения с окружающими, развивать эмоциональную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отзывчивость; активизировать творческие способности.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корригировать отклонения в интеллектуальном развитии; корригировать нарушения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звукопроизносительной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речи.</w:t>
      </w:r>
    </w:p>
    <w:p w:rsidR="00F6287F" w:rsidRPr="005E47B9" w:rsidRDefault="00F6287F" w:rsidP="00F6287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Требования к уровню подготовки</w:t>
      </w:r>
      <w:r w:rsidRPr="005E47B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:</w:t>
      </w:r>
    </w:p>
    <w:p w:rsidR="00F6287F" w:rsidRPr="005E47B9" w:rsidRDefault="00F6287F" w:rsidP="00F6287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Style w:val="a3"/>
        <w:tblW w:w="5000" w:type="pct"/>
        <w:tblLook w:val="04A0"/>
      </w:tblPr>
      <w:tblGrid>
        <w:gridCol w:w="3413"/>
        <w:gridCol w:w="6158"/>
      </w:tblGrid>
      <w:tr w:rsidR="00F6287F" w:rsidRPr="005E47B9" w:rsidTr="00341B89">
        <w:trPr>
          <w:trHeight w:val="210"/>
        </w:trPr>
        <w:tc>
          <w:tcPr>
            <w:tcW w:w="1783" w:type="pct"/>
          </w:tcPr>
          <w:p w:rsidR="00F6287F" w:rsidRPr="005E47B9" w:rsidRDefault="00F6287F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Учащиеся должны знать:</w:t>
            </w:r>
          </w:p>
        </w:tc>
        <w:tc>
          <w:tcPr>
            <w:tcW w:w="3217" w:type="pct"/>
          </w:tcPr>
          <w:p w:rsidR="00F6287F" w:rsidRPr="005E47B9" w:rsidRDefault="00F6287F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Учащиеся должны уметь:</w:t>
            </w:r>
          </w:p>
        </w:tc>
      </w:tr>
      <w:tr w:rsidR="00F6287F" w:rsidRPr="005E47B9" w:rsidTr="00341B89">
        <w:trPr>
          <w:trHeight w:val="210"/>
        </w:trPr>
        <w:tc>
          <w:tcPr>
            <w:tcW w:w="5000" w:type="pct"/>
            <w:gridSpan w:val="2"/>
          </w:tcPr>
          <w:p w:rsidR="00F6287F" w:rsidRPr="005E47B9" w:rsidRDefault="00F6287F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7</w:t>
            </w: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класс</w:t>
            </w:r>
          </w:p>
        </w:tc>
      </w:tr>
      <w:tr w:rsidR="00F6287F" w:rsidRPr="005E47B9" w:rsidTr="00341B89">
        <w:trPr>
          <w:trHeight w:val="210"/>
        </w:trPr>
        <w:tc>
          <w:tcPr>
            <w:tcW w:w="1783" w:type="pct"/>
          </w:tcPr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наиболее известные классические и современные произведения из программы для слушания, самостоятельно </w:t>
            </w: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определять и называть их указывать автора;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основные жанры музыкальных произведений;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музыкальны инструменты;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средства музыкальной выразительности;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музыкальные профессии и специальности;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особенности творчества изученных композиторов;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особенности народного музыкального творчества.</w:t>
            </w:r>
          </w:p>
          <w:p w:rsidR="00F6287F" w:rsidRPr="005E47B9" w:rsidRDefault="00F6287F" w:rsidP="00341B89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3217" w:type="pct"/>
          </w:tcPr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lastRenderedPageBreak/>
              <w:t>контролировать правильность самостоятельного исполнения в сопровождении фонограммы;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самостоятельно исполнять несколько песен;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отвечать на вопросы о прослушанных музыкальных произведениях;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 xml:space="preserve">определять характер, содержание произведения, </w:t>
            </w: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lastRenderedPageBreak/>
              <w:t>ведущие средства музыкальной выразительности;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давать адекватную оценку качеству исполнения произведения.</w:t>
            </w:r>
          </w:p>
          <w:p w:rsidR="00F6287F" w:rsidRPr="005E47B9" w:rsidRDefault="00F6287F" w:rsidP="00341B89">
            <w:pPr>
              <w:widowControl w:val="0"/>
              <w:rPr>
                <w:rFonts w:ascii="Times New Roman" w:eastAsia="Courier New" w:hAnsi="Times New Roman" w:cs="Times New Roman"/>
                <w:color w:val="FF0000"/>
                <w:lang w:bidi="ru-RU"/>
              </w:rPr>
            </w:pPr>
          </w:p>
        </w:tc>
      </w:tr>
    </w:tbl>
    <w:p w:rsidR="00F6287F" w:rsidRPr="005E47B9" w:rsidRDefault="00F6287F" w:rsidP="00F628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6287F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287F" w:rsidRPr="005E47B9" w:rsidRDefault="00F6287F" w:rsidP="00F6287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  ПРОГРАММЫ</w:t>
      </w:r>
    </w:p>
    <w:p w:rsidR="00F6287F" w:rsidRPr="005E47B9" w:rsidRDefault="00F6287F" w:rsidP="00F6287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 (1 час в неделю)</w:t>
      </w:r>
    </w:p>
    <w:p w:rsidR="00F6287F" w:rsidRDefault="00F6287F" w:rsidP="00F6287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«легкая» и «серьезная».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«Все пройдет». Из кинофильма «Розыгрыш»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Флярковского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Дидурова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«Отговорила роща золотая» — муз. Г. Пономаренко, сл. С. Есенина.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«Листья желтые» — муз. Р.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Паулса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Я.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пер. с латышского И.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Шаферана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«Школьный корабль» — муз. Г. Струве, сл. К.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Ибряева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«Московские окна» — муз. Т. Хренникова, сл.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изученных песен.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инструменты.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«Волшебник-недоучка»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 Л.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Дербенева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«Колокола». Из телефильма «Приключения Электроника» — муз. Е.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 Ю.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Вокальная и программная музыка.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«Песня остается с человеком» — муз. А. Островского, сл. С. Островского.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«Звездочка моя ясная» — муз. В. Семенова, сл. О. Фокиной.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«Надежда»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Пахмутовой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, сл. Н. Добронравова.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изученных песен.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жанры.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«Хорошие девчата»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Пахмутовой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«На безымянной высоте». Из кинофильма «Тишина» — муз. В.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Баснера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«Первый дождь». Из кинофильма «Розыгрыш»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Флярковского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Дидурова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«Темная ночь». Из кинофильма «Два бойца» — муз. Н. Богословского, сл. В.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Агатова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творчества русских композиторов классиков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С. Прокофьев. «Марш». Из оперы «Любовь к трем апельсинам».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Г. Свиридов. «Увертюра». Из кинофильма «Время, вперед»</w:t>
      </w:r>
    </w:p>
    <w:p w:rsidR="00F6287F" w:rsidRDefault="00F6287F" w:rsidP="00F628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42F1B">
        <w:rPr>
          <w:color w:val="000000"/>
        </w:rPr>
        <w:t>Г. Свиридов. «Тройка». «Вальс». Из музыкальных иллюстраций к повести А. Пушкина «Метель».</w:t>
      </w:r>
    </w:p>
    <w:p w:rsidR="005A7D52" w:rsidRDefault="005A7D52"/>
    <w:sectPr w:rsidR="005A7D52" w:rsidSect="00AA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91F"/>
    <w:multiLevelType w:val="multilevel"/>
    <w:tmpl w:val="FD2E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87F53"/>
    <w:multiLevelType w:val="multilevel"/>
    <w:tmpl w:val="AB2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F7140"/>
    <w:multiLevelType w:val="multilevel"/>
    <w:tmpl w:val="E08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B41BF"/>
    <w:multiLevelType w:val="multilevel"/>
    <w:tmpl w:val="02DA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190"/>
    <w:rsid w:val="005A7D52"/>
    <w:rsid w:val="006F6190"/>
    <w:rsid w:val="00AA5CF6"/>
    <w:rsid w:val="00F6287F"/>
    <w:rsid w:val="00FD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6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2020-01-14T05:11:00Z</dcterms:created>
  <dcterms:modified xsi:type="dcterms:W3CDTF">2020-01-27T13:04:00Z</dcterms:modified>
</cp:coreProperties>
</file>