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B11" w:rsidRDefault="006F7B11" w:rsidP="006F7B11">
      <w:pPr>
        <w:jc w:val="both"/>
        <w:rPr>
          <w:rFonts w:ascii="Times New Roman" w:hAnsi="Times New Roman" w:cs="Times New Roman"/>
          <w:b/>
        </w:rPr>
      </w:pPr>
      <w:r>
        <w:rPr>
          <w:rFonts w:ascii="Times New Roman" w:hAnsi="Times New Roman" w:cs="Times New Roman"/>
          <w:b/>
        </w:rPr>
        <w:t xml:space="preserve">      </w:t>
      </w:r>
      <w:r>
        <w:rPr>
          <w:rFonts w:ascii="Times New Roman" w:hAnsi="Times New Roman" w:cs="Times New Roman"/>
          <w:b/>
        </w:rPr>
        <w:t xml:space="preserve">Аннотация к рабочей программе по природоведению для обучающихся </w:t>
      </w:r>
      <w:r>
        <w:rPr>
          <w:rFonts w:ascii="Times New Roman" w:hAnsi="Times New Roman" w:cs="Times New Roman"/>
          <w:b/>
          <w:lang w:val="en-US"/>
        </w:rPr>
        <w:t>VIII</w:t>
      </w:r>
      <w:r w:rsidRPr="006F7B11">
        <w:rPr>
          <w:rFonts w:ascii="Times New Roman" w:hAnsi="Times New Roman" w:cs="Times New Roman"/>
          <w:b/>
        </w:rPr>
        <w:t xml:space="preserve"> </w:t>
      </w:r>
      <w:proofErr w:type="gramStart"/>
      <w:r>
        <w:rPr>
          <w:rFonts w:ascii="Times New Roman" w:hAnsi="Times New Roman" w:cs="Times New Roman"/>
          <w:b/>
        </w:rPr>
        <w:t xml:space="preserve">вида,  </w:t>
      </w:r>
      <w:r w:rsidRPr="006F7B11">
        <w:rPr>
          <w:rFonts w:ascii="Times New Roman" w:hAnsi="Times New Roman" w:cs="Times New Roman"/>
          <w:b/>
        </w:rPr>
        <w:t>5</w:t>
      </w:r>
      <w:proofErr w:type="gramEnd"/>
      <w:r w:rsidRPr="006F7B11">
        <w:rPr>
          <w:rFonts w:ascii="Times New Roman" w:hAnsi="Times New Roman" w:cs="Times New Roman"/>
          <w:b/>
        </w:rPr>
        <w:t xml:space="preserve"> </w:t>
      </w:r>
      <w:r>
        <w:rPr>
          <w:rFonts w:ascii="Times New Roman" w:hAnsi="Times New Roman" w:cs="Times New Roman"/>
          <w:b/>
        </w:rPr>
        <w:t>класс</w:t>
      </w:r>
    </w:p>
    <w:p w:rsidR="006F7B11" w:rsidRDefault="006F7B11" w:rsidP="006F7B11">
      <w:pPr>
        <w:jc w:val="both"/>
        <w:rPr>
          <w:rFonts w:ascii="Times New Roman" w:hAnsi="Times New Roman" w:cs="Times New Roman"/>
        </w:rPr>
      </w:pPr>
      <w:bookmarkStart w:id="0" w:name="_GoBack"/>
      <w:bookmarkEnd w:id="0"/>
      <w:r>
        <w:rPr>
          <w:rFonts w:ascii="Times New Roman" w:hAnsi="Times New Roman" w:cs="Times New Roman"/>
          <w:b/>
        </w:rPr>
        <w:t xml:space="preserve">   Рабочая программа по предмету «Природоведение» составлена в соответствии с </w:t>
      </w:r>
      <w:r>
        <w:rPr>
          <w:rStyle w:val="a3"/>
          <w:rFonts w:ascii="Times New Roman" w:eastAsia="Courier New" w:hAnsi="Times New Roman" w:cs="Times New Roman"/>
        </w:rPr>
        <w:t xml:space="preserve">программой для </w:t>
      </w:r>
      <w:r>
        <w:rPr>
          <w:rFonts w:ascii="Times New Roman" w:hAnsi="Times New Roman" w:cs="Times New Roman"/>
        </w:rPr>
        <w:t xml:space="preserve">специальных (коррекционных) образовательных учреждений VIII </w:t>
      </w:r>
      <w:proofErr w:type="gramStart"/>
      <w:r>
        <w:rPr>
          <w:rFonts w:ascii="Times New Roman" w:hAnsi="Times New Roman" w:cs="Times New Roman"/>
        </w:rPr>
        <w:t>вида  «</w:t>
      </w:r>
      <w:proofErr w:type="spellStart"/>
      <w:proofErr w:type="gramEnd"/>
      <w:r>
        <w:rPr>
          <w:rFonts w:ascii="Times New Roman" w:hAnsi="Times New Roman" w:cs="Times New Roman"/>
        </w:rPr>
        <w:t>Владос</w:t>
      </w:r>
      <w:proofErr w:type="spellEnd"/>
      <w:r>
        <w:rPr>
          <w:rFonts w:ascii="Times New Roman" w:hAnsi="Times New Roman" w:cs="Times New Roman"/>
        </w:rPr>
        <w:t xml:space="preserve">», 2011 год под редакцией </w:t>
      </w:r>
      <w:proofErr w:type="spellStart"/>
      <w:r>
        <w:rPr>
          <w:rFonts w:ascii="Times New Roman" w:hAnsi="Times New Roman" w:cs="Times New Roman"/>
        </w:rPr>
        <w:t>В.В.Воронковой</w:t>
      </w:r>
      <w:proofErr w:type="spellEnd"/>
      <w:r>
        <w:rPr>
          <w:rFonts w:ascii="Times New Roman" w:hAnsi="Times New Roman" w:cs="Times New Roman"/>
        </w:rPr>
        <w:t xml:space="preserve">, к предметной линии учебников  </w:t>
      </w:r>
      <w:proofErr w:type="spellStart"/>
      <w:r>
        <w:rPr>
          <w:rFonts w:ascii="Times New Roman" w:hAnsi="Times New Roman" w:cs="Times New Roman"/>
        </w:rPr>
        <w:t>Т.М.Лифанова</w:t>
      </w:r>
      <w:proofErr w:type="spellEnd"/>
      <w:r>
        <w:rPr>
          <w:rFonts w:ascii="Times New Roman" w:hAnsi="Times New Roman" w:cs="Times New Roman"/>
        </w:rPr>
        <w:t xml:space="preserve">, </w:t>
      </w:r>
      <w:proofErr w:type="spellStart"/>
      <w:r>
        <w:rPr>
          <w:rFonts w:ascii="Times New Roman" w:hAnsi="Times New Roman" w:cs="Times New Roman"/>
        </w:rPr>
        <w:t>Е.Н.Соломина</w:t>
      </w:r>
      <w:proofErr w:type="spellEnd"/>
      <w:r>
        <w:rPr>
          <w:rFonts w:ascii="Times New Roman" w:hAnsi="Times New Roman" w:cs="Times New Roman"/>
        </w:rPr>
        <w:t xml:space="preserve"> «Природоведение»: учебник для специальных (коррекционных) образовательных учреждений 8 вида; Москва, изд. «Просвещение», 2018г.</w:t>
      </w:r>
    </w:p>
    <w:p w:rsidR="006F7B11" w:rsidRDefault="006F7B11" w:rsidP="006F7B11">
      <w:pPr>
        <w:rPr>
          <w:rFonts w:ascii="Times New Roman" w:hAnsi="Times New Roman" w:cs="Times New Roman"/>
        </w:rPr>
      </w:pPr>
      <w:r>
        <w:rPr>
          <w:rFonts w:ascii="Times New Roman" w:hAnsi="Times New Roman" w:cs="Times New Roman"/>
          <w:b/>
        </w:rPr>
        <w:t>Требования к уровню подготовки:</w:t>
      </w:r>
    </w:p>
    <w:tbl>
      <w:tblPr>
        <w:tblStyle w:val="a4"/>
        <w:tblW w:w="5000" w:type="pct"/>
        <w:tblInd w:w="0" w:type="dxa"/>
        <w:tblLook w:val="04A0" w:firstRow="1" w:lastRow="0" w:firstColumn="1" w:lastColumn="0" w:noHBand="0" w:noVBand="1"/>
      </w:tblPr>
      <w:tblGrid>
        <w:gridCol w:w="4280"/>
        <w:gridCol w:w="5065"/>
      </w:tblGrid>
      <w:tr w:rsidR="006F7B11" w:rsidTr="006F7B11">
        <w:trPr>
          <w:trHeight w:val="210"/>
        </w:trPr>
        <w:tc>
          <w:tcPr>
            <w:tcW w:w="2290" w:type="pct"/>
            <w:tcBorders>
              <w:top w:val="single" w:sz="4" w:space="0" w:color="auto"/>
              <w:left w:val="single" w:sz="4" w:space="0" w:color="auto"/>
              <w:bottom w:val="single" w:sz="4" w:space="0" w:color="auto"/>
              <w:right w:val="single" w:sz="4" w:space="0" w:color="auto"/>
            </w:tcBorders>
            <w:hideMark/>
          </w:tcPr>
          <w:p w:rsidR="006F7B11" w:rsidRDefault="006F7B11">
            <w:pPr>
              <w:spacing w:after="0" w:line="240" w:lineRule="auto"/>
              <w:jc w:val="center"/>
              <w:rPr>
                <w:rFonts w:ascii="Times New Roman" w:hAnsi="Times New Roman" w:cs="Times New Roman"/>
                <w:b/>
              </w:rPr>
            </w:pPr>
            <w:r>
              <w:rPr>
                <w:rFonts w:ascii="Times New Roman" w:hAnsi="Times New Roman" w:cs="Times New Roman"/>
                <w:b/>
              </w:rPr>
              <w:t>Учащиеся должны знать:</w:t>
            </w:r>
          </w:p>
        </w:tc>
        <w:tc>
          <w:tcPr>
            <w:tcW w:w="2710" w:type="pct"/>
            <w:tcBorders>
              <w:top w:val="single" w:sz="4" w:space="0" w:color="auto"/>
              <w:left w:val="single" w:sz="4" w:space="0" w:color="auto"/>
              <w:bottom w:val="single" w:sz="4" w:space="0" w:color="auto"/>
              <w:right w:val="single" w:sz="4" w:space="0" w:color="auto"/>
            </w:tcBorders>
            <w:hideMark/>
          </w:tcPr>
          <w:p w:rsidR="006F7B11" w:rsidRDefault="006F7B11">
            <w:pPr>
              <w:spacing w:after="0" w:line="240" w:lineRule="auto"/>
              <w:jc w:val="center"/>
              <w:rPr>
                <w:rFonts w:ascii="Times New Roman" w:hAnsi="Times New Roman" w:cs="Times New Roman"/>
                <w:b/>
              </w:rPr>
            </w:pPr>
            <w:r>
              <w:rPr>
                <w:rFonts w:ascii="Times New Roman" w:hAnsi="Times New Roman" w:cs="Times New Roman"/>
                <w:b/>
              </w:rPr>
              <w:t>Учащиеся должны уметь:</w:t>
            </w:r>
          </w:p>
        </w:tc>
      </w:tr>
      <w:tr w:rsidR="006F7B11" w:rsidTr="006F7B11">
        <w:trPr>
          <w:trHeight w:val="210"/>
        </w:trPr>
        <w:tc>
          <w:tcPr>
            <w:tcW w:w="5000" w:type="pct"/>
            <w:gridSpan w:val="2"/>
            <w:tcBorders>
              <w:top w:val="single" w:sz="4" w:space="0" w:color="auto"/>
              <w:left w:val="single" w:sz="4" w:space="0" w:color="auto"/>
              <w:bottom w:val="single" w:sz="4" w:space="0" w:color="auto"/>
              <w:right w:val="single" w:sz="4" w:space="0" w:color="auto"/>
            </w:tcBorders>
            <w:hideMark/>
          </w:tcPr>
          <w:p w:rsidR="006F7B11" w:rsidRDefault="006F7B11">
            <w:pPr>
              <w:spacing w:after="0" w:line="240" w:lineRule="auto"/>
              <w:jc w:val="center"/>
              <w:rPr>
                <w:rFonts w:ascii="Times New Roman" w:hAnsi="Times New Roman" w:cs="Times New Roman"/>
                <w:b/>
              </w:rPr>
            </w:pPr>
            <w:r>
              <w:rPr>
                <w:rFonts w:ascii="Times New Roman" w:hAnsi="Times New Roman" w:cs="Times New Roman"/>
                <w:b/>
              </w:rPr>
              <w:t>5 класс</w:t>
            </w:r>
          </w:p>
        </w:tc>
      </w:tr>
      <w:tr w:rsidR="006F7B11" w:rsidTr="006F7B11">
        <w:trPr>
          <w:trHeight w:val="210"/>
        </w:trPr>
        <w:tc>
          <w:tcPr>
            <w:tcW w:w="2290" w:type="pct"/>
            <w:tcBorders>
              <w:top w:val="single" w:sz="4" w:space="0" w:color="auto"/>
              <w:left w:val="single" w:sz="4" w:space="0" w:color="auto"/>
              <w:bottom w:val="single" w:sz="4" w:space="0" w:color="auto"/>
              <w:right w:val="single" w:sz="4" w:space="0" w:color="auto"/>
            </w:tcBorders>
            <w:hideMark/>
          </w:tcPr>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-что изучает природоведение;</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свойства воды, воздуха и почвы;</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формы поверхности Земли;</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-простейшую классификацию растений (деревья, кустарники, </w:t>
            </w:r>
            <w:proofErr w:type="gramStart"/>
            <w:r>
              <w:rPr>
                <w:rFonts w:ascii="Times New Roman" w:eastAsia="Times New Roman" w:hAnsi="Times New Roman" w:cs="Times New Roman"/>
                <w:lang w:eastAsia="ru-RU"/>
              </w:rPr>
              <w:t>травы)  и</w:t>
            </w:r>
            <w:proofErr w:type="gramEnd"/>
            <w:r>
              <w:rPr>
                <w:rFonts w:ascii="Times New Roman" w:eastAsia="Times New Roman" w:hAnsi="Times New Roman" w:cs="Times New Roman"/>
                <w:lang w:eastAsia="ru-RU"/>
              </w:rPr>
              <w:t xml:space="preserve"> животных  (насекомые, рыбы, птицы, звери);</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-основные санитарно-гигиенические требования;</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-название своей страны, столицы и народов, населяющих Россию;</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-названия важнейших географических объектов;</w:t>
            </w:r>
          </w:p>
          <w:p w:rsidR="006F7B11" w:rsidRDefault="006F7B11">
            <w:pPr>
              <w:spacing w:after="0" w:line="240" w:lineRule="auto"/>
              <w:jc w:val="both"/>
              <w:rPr>
                <w:rFonts w:ascii="Times New Roman" w:hAnsi="Times New Roman" w:cs="Times New Roman"/>
                <w:b/>
              </w:rPr>
            </w:pPr>
            <w:r>
              <w:rPr>
                <w:rFonts w:ascii="Times New Roman" w:eastAsia="Times New Roman" w:hAnsi="Times New Roman" w:cs="Times New Roman"/>
                <w:lang w:eastAsia="ru-RU"/>
              </w:rPr>
              <w:t>-правила поведения в природе</w:t>
            </w:r>
          </w:p>
        </w:tc>
        <w:tc>
          <w:tcPr>
            <w:tcW w:w="2710" w:type="pct"/>
            <w:tcBorders>
              <w:top w:val="single" w:sz="4" w:space="0" w:color="auto"/>
              <w:left w:val="single" w:sz="4" w:space="0" w:color="auto"/>
              <w:bottom w:val="single" w:sz="4" w:space="0" w:color="auto"/>
              <w:right w:val="single" w:sz="4" w:space="0" w:color="auto"/>
            </w:tcBorders>
          </w:tcPr>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-демонстрировать простейшие опыты;</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-проводить наблюдения за природой, заполнять дневники наблюдения;</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-называть разнообразных представителей животного и растительного мира;</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-ухаживать за домашними животными и </w:t>
            </w:r>
            <w:proofErr w:type="spellStart"/>
            <w:r>
              <w:rPr>
                <w:rFonts w:ascii="Times New Roman" w:eastAsia="Times New Roman" w:hAnsi="Times New Roman" w:cs="Times New Roman"/>
                <w:lang w:eastAsia="ru-RU"/>
              </w:rPr>
              <w:t>комнатнами</w:t>
            </w:r>
            <w:proofErr w:type="spellEnd"/>
            <w:r>
              <w:rPr>
                <w:rFonts w:ascii="Times New Roman" w:eastAsia="Times New Roman" w:hAnsi="Times New Roman" w:cs="Times New Roman"/>
                <w:lang w:eastAsia="ru-RU"/>
              </w:rPr>
              <w:t xml:space="preserve"> растениями;</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-соблюдать правила элементарной гигиены;</w:t>
            </w:r>
          </w:p>
          <w:p w:rsidR="006F7B11" w:rsidRDefault="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-оказывать простейшую медицинскую помощь.</w:t>
            </w:r>
          </w:p>
          <w:p w:rsidR="006F7B11" w:rsidRDefault="006F7B11">
            <w:pPr>
              <w:spacing w:after="0" w:line="240" w:lineRule="auto"/>
              <w:rPr>
                <w:rFonts w:ascii="Times New Roman" w:eastAsia="Times New Roman" w:hAnsi="Times New Roman" w:cs="Times New Roman"/>
                <w:lang w:eastAsia="ru-RU"/>
              </w:rPr>
            </w:pPr>
          </w:p>
          <w:p w:rsidR="006F7B11" w:rsidRDefault="006F7B11">
            <w:pPr>
              <w:spacing w:after="0" w:line="240" w:lineRule="auto"/>
              <w:rPr>
                <w:rFonts w:ascii="Times New Roman" w:eastAsia="Times New Roman" w:hAnsi="Times New Roman" w:cs="Times New Roman"/>
                <w:lang w:eastAsia="ru-RU"/>
              </w:rPr>
            </w:pPr>
          </w:p>
          <w:p w:rsidR="006F7B11" w:rsidRDefault="006F7B11">
            <w:pPr>
              <w:spacing w:after="0" w:line="240" w:lineRule="auto"/>
              <w:jc w:val="both"/>
              <w:rPr>
                <w:rFonts w:ascii="Times New Roman" w:hAnsi="Times New Roman" w:cs="Times New Roman"/>
                <w:b/>
              </w:rPr>
            </w:pPr>
          </w:p>
        </w:tc>
      </w:tr>
    </w:tbl>
    <w:p w:rsidR="006F7B11" w:rsidRDefault="006F7B11" w:rsidP="006F7B11">
      <w:pPr>
        <w:rPr>
          <w:rFonts w:ascii="Times New Roman" w:hAnsi="Times New Roman" w:cs="Times New Roman"/>
        </w:rPr>
      </w:pPr>
    </w:p>
    <w:p w:rsidR="006F7B11" w:rsidRDefault="006F7B11" w:rsidP="006F7B11">
      <w:pPr>
        <w:shd w:val="clear" w:color="auto" w:fill="FFFFFF"/>
        <w:spacing w:after="0" w:line="240" w:lineRule="auto"/>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Содержание курса   природоведения</w:t>
      </w:r>
    </w:p>
    <w:p w:rsidR="006F7B11" w:rsidRDefault="006F7B11" w:rsidP="006F7B11">
      <w:pPr>
        <w:rPr>
          <w:rFonts w:ascii="Times New Roman" w:hAnsi="Times New Roman" w:cs="Times New Roman"/>
        </w:rPr>
      </w:pPr>
      <w:r>
        <w:rPr>
          <w:rFonts w:ascii="Times New Roman" w:hAnsi="Times New Roman" w:cs="Times New Roman"/>
        </w:rPr>
        <w:t xml:space="preserve">5 класс (2 </w:t>
      </w:r>
      <w:proofErr w:type="gramStart"/>
      <w:r>
        <w:rPr>
          <w:rFonts w:ascii="Times New Roman" w:hAnsi="Times New Roman" w:cs="Times New Roman"/>
        </w:rPr>
        <w:t>часа  в</w:t>
      </w:r>
      <w:proofErr w:type="gramEnd"/>
      <w:r>
        <w:rPr>
          <w:rFonts w:ascii="Times New Roman" w:hAnsi="Times New Roman" w:cs="Times New Roman"/>
        </w:rPr>
        <w:t xml:space="preserve"> неделю)</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Введение. </w:t>
      </w:r>
      <w:proofErr w:type="gramStart"/>
      <w:r>
        <w:rPr>
          <w:rFonts w:ascii="Times New Roman" w:eastAsia="Times New Roman" w:hAnsi="Times New Roman" w:cs="Times New Roman"/>
          <w:b/>
          <w:lang w:eastAsia="ru-RU"/>
        </w:rPr>
        <w:t>( 1</w:t>
      </w:r>
      <w:proofErr w:type="gramEnd"/>
      <w:r>
        <w:rPr>
          <w:rFonts w:ascii="Times New Roman" w:eastAsia="Times New Roman" w:hAnsi="Times New Roman" w:cs="Times New Roman"/>
          <w:b/>
          <w:lang w:eastAsia="ru-RU"/>
        </w:rPr>
        <w:t xml:space="preserve"> час)</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Что такое природоведение. Зачем нужно изучать природу. Знакомство с учебником, тетрадью.</w:t>
      </w:r>
    </w:p>
    <w:p w:rsidR="006F7B11" w:rsidRDefault="006F7B11" w:rsidP="006F7B11">
      <w:pPr>
        <w:spacing w:after="0" w:line="240" w:lineRule="auto"/>
        <w:rPr>
          <w:rFonts w:ascii="Times New Roman" w:eastAsia="Times New Roman" w:hAnsi="Times New Roman" w:cs="Times New Roman"/>
          <w:b/>
          <w:lang w:eastAsia="ru-RU"/>
        </w:rPr>
      </w:pPr>
      <w:proofErr w:type="gramStart"/>
      <w:r>
        <w:rPr>
          <w:rFonts w:ascii="Times New Roman" w:eastAsia="Times New Roman" w:hAnsi="Times New Roman" w:cs="Times New Roman"/>
          <w:b/>
          <w:lang w:eastAsia="ru-RU"/>
        </w:rPr>
        <w:t>Вселенная.(</w:t>
      </w:r>
      <w:proofErr w:type="gramEnd"/>
      <w:r>
        <w:rPr>
          <w:rFonts w:ascii="Times New Roman" w:eastAsia="Times New Roman" w:hAnsi="Times New Roman" w:cs="Times New Roman"/>
          <w:b/>
          <w:lang w:eastAsia="ru-RU"/>
        </w:rPr>
        <w:t xml:space="preserve"> 3 часа) </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Небесные тела: планеты, звезды. Солнечная система. Солнце. Исследование космоса. Спутники. Космические корабли. Первый полет в космос. Современные исследования. Экскурсия </w:t>
      </w:r>
      <w:proofErr w:type="gramStart"/>
      <w:r>
        <w:rPr>
          <w:rFonts w:ascii="Times New Roman" w:eastAsia="Times New Roman" w:hAnsi="Times New Roman" w:cs="Times New Roman"/>
          <w:lang w:eastAsia="ru-RU"/>
        </w:rPr>
        <w:t>( в</w:t>
      </w:r>
      <w:proofErr w:type="gramEnd"/>
      <w:r>
        <w:rPr>
          <w:rFonts w:ascii="Times New Roman" w:eastAsia="Times New Roman" w:hAnsi="Times New Roman" w:cs="Times New Roman"/>
          <w:lang w:eastAsia="ru-RU"/>
        </w:rPr>
        <w:t xml:space="preserve"> планетарий, музей космоса, обсерваторию) или наблюдение за звездным небом.</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Наш дом- Земля. (14 часов)</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Планета Земля. Форма Земли. Оболочки Земли: атмосфера, гидросфера, литосфера. Соотношение воды и суши на Земле</w:t>
      </w:r>
      <w:r>
        <w:rPr>
          <w:rFonts w:ascii="Times New Roman" w:eastAsia="Times New Roman" w:hAnsi="Times New Roman" w:cs="Times New Roman"/>
          <w:b/>
          <w:lang w:eastAsia="ru-RU"/>
        </w:rPr>
        <w:t>.</w:t>
      </w:r>
      <w:r>
        <w:rPr>
          <w:rFonts w:ascii="Times New Roman" w:eastAsia="Times New Roman" w:hAnsi="Times New Roman" w:cs="Times New Roman"/>
          <w:lang w:eastAsia="ru-RU"/>
        </w:rPr>
        <w:t xml:space="preserve"> Воздух и его охрана. Состав воздуха. Значение воздуха для жизни на Земле. Поверхность суши: равнины, холмы, овраги. Поверхность суши: горы. Почва (охрана почвы). Свойства почвы. Полезные ископаемые. Виды полезных ископаемых: нефть, уголь, газ, торф и др. Свойства, значение. Способы добычи. Вода. Свойства. Вода в природе: осадки, воды суши. Воды суши: ручьи, реки. Озера, болота, пруды. Сезонные изменения. Моря и океаны. Свойства морской воды. Значение морей и океанов в жизни человека. Обозначение морей и океанов на карте.</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Растительный мир Земли. (12 часов)</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bCs/>
          <w:lang w:eastAsia="ru-RU"/>
        </w:rPr>
        <w:t>Ра</w:t>
      </w:r>
      <w:r>
        <w:rPr>
          <w:rFonts w:ascii="Times New Roman" w:eastAsia="Times New Roman" w:hAnsi="Times New Roman" w:cs="Times New Roman"/>
          <w:lang w:eastAsia="ru-RU"/>
        </w:rPr>
        <w:t xml:space="preserve">знообразие растительного мира. Части растения. Среда обитания растений (растения леса, поля, сада, огорода, луга, водоемов). Экскурсия в парк, сад, лес, поле, (в зависимости от местных условий). Деревья, кустарники, травы. Части растения. Дикорастущие и культурные растения. Деревья. Деревья лиственные (дикорастущие и культурные, сезонные изменения).  Береза, клен, тополь, дуб, липа. Яблоня, груша, вишня. Деревья хвойные (сезонные изменения). Ель, сосна, лиственница. </w:t>
      </w:r>
      <w:proofErr w:type="gramStart"/>
      <w:r>
        <w:rPr>
          <w:rFonts w:ascii="Times New Roman" w:eastAsia="Times New Roman" w:hAnsi="Times New Roman" w:cs="Times New Roman"/>
          <w:lang w:eastAsia="ru-RU"/>
        </w:rPr>
        <w:t>Кустарники(</w:t>
      </w:r>
      <w:proofErr w:type="gramEnd"/>
      <w:r>
        <w:rPr>
          <w:rFonts w:ascii="Times New Roman" w:eastAsia="Times New Roman" w:hAnsi="Times New Roman" w:cs="Times New Roman"/>
          <w:lang w:eastAsia="ru-RU"/>
        </w:rPr>
        <w:t xml:space="preserve">дикорастущие и культурные, сезонные изменения). Лещина, боярышник, жасмин, сирень, смородина, крыжовник, малина. Травы (дикорастущие и культурные). Подорожник, одуванчик, ромашка, укроп, петрушка. Декоративные растения. Астра, пион, роза, флокс, гвоздика. Внешний вид. Места произрастания. Лекарственные растения. Алоэ, зверобой и др. правила сбора, использование. Комнатные растения. Герань, бегония, фиалка и др. </w:t>
      </w:r>
      <w:r>
        <w:rPr>
          <w:rFonts w:ascii="Times New Roman" w:eastAsia="Times New Roman" w:hAnsi="Times New Roman" w:cs="Times New Roman"/>
          <w:lang w:eastAsia="ru-RU"/>
        </w:rPr>
        <w:lastRenderedPageBreak/>
        <w:t xml:space="preserve">уход. Значение. Береги растения. Почему нужно беречь растения. Красная книга. Контрольная работа по </w:t>
      </w:r>
      <w:proofErr w:type="gramStart"/>
      <w:r>
        <w:rPr>
          <w:rFonts w:ascii="Times New Roman" w:eastAsia="Times New Roman" w:hAnsi="Times New Roman" w:cs="Times New Roman"/>
          <w:lang w:eastAsia="ru-RU"/>
        </w:rPr>
        <w:t>теме :</w:t>
      </w:r>
      <w:proofErr w:type="gramEnd"/>
      <w:r>
        <w:rPr>
          <w:rFonts w:ascii="Times New Roman" w:eastAsia="Times New Roman" w:hAnsi="Times New Roman" w:cs="Times New Roman"/>
          <w:lang w:eastAsia="ru-RU"/>
        </w:rPr>
        <w:t xml:space="preserve"> «Растительный мир Земли».</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Животный мир Земли. </w:t>
      </w:r>
      <w:proofErr w:type="gramStart"/>
      <w:r>
        <w:rPr>
          <w:rFonts w:ascii="Times New Roman" w:eastAsia="Times New Roman" w:hAnsi="Times New Roman" w:cs="Times New Roman"/>
          <w:b/>
          <w:lang w:eastAsia="ru-RU"/>
        </w:rPr>
        <w:t>( 12</w:t>
      </w:r>
      <w:proofErr w:type="gramEnd"/>
      <w:r>
        <w:rPr>
          <w:rFonts w:ascii="Times New Roman" w:eastAsia="Times New Roman" w:hAnsi="Times New Roman" w:cs="Times New Roman"/>
          <w:b/>
          <w:lang w:eastAsia="ru-RU"/>
        </w:rPr>
        <w:t xml:space="preserve"> часов)</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Разнообразие животного мира. Среда обитания животных. Животные суши и водоемов. Понятие </w:t>
      </w:r>
      <w:r>
        <w:rPr>
          <w:rFonts w:ascii="Times New Roman" w:eastAsia="Times New Roman" w:hAnsi="Times New Roman" w:cs="Times New Roman"/>
          <w:i/>
          <w:lang w:eastAsia="ru-RU"/>
        </w:rPr>
        <w:t>животные</w:t>
      </w:r>
      <w:r>
        <w:rPr>
          <w:rFonts w:ascii="Times New Roman" w:eastAsia="Times New Roman" w:hAnsi="Times New Roman" w:cs="Times New Roman"/>
          <w:lang w:eastAsia="ru-RU"/>
        </w:rPr>
        <w:t xml:space="preserve">: насекомые, рыбы, земноводные, пресмыкающиеся, птицы, звери (млекопитающие). Насекомые.  Жуки, бабочки, стрекозы.  Внешний вид.  Место в природе. Значение.  Охрана. Рыбы. Внешний вид. Среда обитания. Место в природе. Значение. Охрана. Птицы, внешний вид. Среда обитания. Образ жизни. Значение. Охрана. Звери (млекопитающие). Внешний вид. Среда обитания. Образ жизни. Значение. Охрана. Животные рядом с человеком. Домашние животные в городе и деревне. Экскурсия в зоопарк, парк, живой уголок, на ферму </w:t>
      </w:r>
      <w:proofErr w:type="gramStart"/>
      <w:r>
        <w:rPr>
          <w:rFonts w:ascii="Times New Roman" w:eastAsia="Times New Roman" w:hAnsi="Times New Roman" w:cs="Times New Roman"/>
          <w:lang w:eastAsia="ru-RU"/>
        </w:rPr>
        <w:t>( в</w:t>
      </w:r>
      <w:proofErr w:type="gramEnd"/>
      <w:r>
        <w:rPr>
          <w:rFonts w:ascii="Times New Roman" w:eastAsia="Times New Roman" w:hAnsi="Times New Roman" w:cs="Times New Roman"/>
          <w:lang w:eastAsia="ru-RU"/>
        </w:rPr>
        <w:t xml:space="preserve"> зависимости от местных условий). Уход за животными в живом уголке или дома. Птицы живого уголка. Аквариумные рыбки. Правила ухода и содержания. Собаки и домашние кошки. Правила ухода и содержания. Охрана животных. Заповедники. Красная книга.</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Человек. (8 часов)</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Как устроен наш организм. Строение. Части тела и внутренние органы. Как работает (функционирует) наш организм. Взаимодействие органов. Здоровье человека (режим, закаливание, водные процедуры и т.д.). Осанка (гигиена, костно-мышечная система). Гигиена органов чувств. Охрана зрения. Профилактика нарушений слуха. Правила гигиены. Здоровое (рациональное) питание. Режим. Правила питания. Меню на день. Витамины. Дыхание. Органы дыхания. Вред курения. Правила гигиены. Скорая помощь. Помощь при ушибах, порезах ссадинах. Профилактика простудных заболеваний.</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Есть на Земле страна- </w:t>
      </w:r>
      <w:proofErr w:type="gramStart"/>
      <w:r>
        <w:rPr>
          <w:rFonts w:ascii="Times New Roman" w:eastAsia="Times New Roman" w:hAnsi="Times New Roman" w:cs="Times New Roman"/>
          <w:b/>
          <w:lang w:eastAsia="ru-RU"/>
        </w:rPr>
        <w:t>Россия.(</w:t>
      </w:r>
      <w:proofErr w:type="gramEnd"/>
      <w:r>
        <w:rPr>
          <w:rFonts w:ascii="Times New Roman" w:eastAsia="Times New Roman" w:hAnsi="Times New Roman" w:cs="Times New Roman"/>
          <w:b/>
          <w:lang w:eastAsia="ru-RU"/>
        </w:rPr>
        <w:t xml:space="preserve"> 13 часов)</w:t>
      </w:r>
    </w:p>
    <w:p w:rsidR="006F7B11" w:rsidRDefault="006F7B11" w:rsidP="006F7B11">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Россия- Родина моя. Место России на земном шаре. Важнейшие географические объекты. Население России. Городское и сельское население. Народы России. Столица Москва. Санкт-Петербург. Города России. Многообразие городов. Нижний Новгород, Казань, Волгоград. Города: Новосибирск, Владивосток. Золотое кольцо. Древние русские города. Исторические и культурные достопримечательности. Разнообразие растительного мира. Типичные представители растительного мира. Животный мир на территории нашей страны. Типичные представители животного мира России и своего края. Заповедники, заказники, охрана природы. Наш город (село, деревня). Достопримечательности. Растения и животные своей местности. Занятия населения. Ведущие предприятия. Контрольная работа по теме: «Есть на Земле страна- Россия».</w:t>
      </w:r>
    </w:p>
    <w:p w:rsidR="006F7B11" w:rsidRDefault="006F7B11" w:rsidP="006F7B11">
      <w:pPr>
        <w:spacing w:after="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Повторение. </w:t>
      </w:r>
      <w:proofErr w:type="gramStart"/>
      <w:r>
        <w:rPr>
          <w:rFonts w:ascii="Times New Roman" w:eastAsia="Times New Roman" w:hAnsi="Times New Roman" w:cs="Times New Roman"/>
          <w:b/>
          <w:lang w:eastAsia="ru-RU"/>
        </w:rPr>
        <w:t>( 5</w:t>
      </w:r>
      <w:proofErr w:type="gramEnd"/>
      <w:r>
        <w:rPr>
          <w:rFonts w:ascii="Times New Roman" w:eastAsia="Times New Roman" w:hAnsi="Times New Roman" w:cs="Times New Roman"/>
          <w:b/>
          <w:lang w:eastAsia="ru-RU"/>
        </w:rPr>
        <w:t xml:space="preserve"> часов)</w:t>
      </w:r>
    </w:p>
    <w:p w:rsidR="006F7B11" w:rsidRDefault="006F7B11" w:rsidP="006F7B11">
      <w:pPr>
        <w:rPr>
          <w:rFonts w:ascii="Times New Roman" w:hAnsi="Times New Roman" w:cs="Times New Roman"/>
        </w:rPr>
      </w:pPr>
      <w:r>
        <w:rPr>
          <w:rFonts w:ascii="Times New Roman" w:eastAsia="Times New Roman" w:hAnsi="Times New Roman" w:cs="Times New Roman"/>
          <w:bCs/>
          <w:lang w:eastAsia="ru-RU"/>
        </w:rPr>
        <w:t>Повторение пройденного. Экскурсии по городу, поселку, в краеведческий музей. Знакомство с местными достопримечательностями, предприятиями.</w:t>
      </w:r>
    </w:p>
    <w:p w:rsidR="006F7B11" w:rsidRDefault="006F7B11" w:rsidP="006F7B11">
      <w:pPr>
        <w:rPr>
          <w:rFonts w:ascii="Times New Roman" w:hAnsi="Times New Roman" w:cs="Times New Roman"/>
        </w:rPr>
      </w:pPr>
    </w:p>
    <w:p w:rsidR="006F7B11" w:rsidRDefault="006F7B11" w:rsidP="006F7B11">
      <w:pPr>
        <w:rPr>
          <w:rFonts w:ascii="Times New Roman" w:hAnsi="Times New Roman" w:cs="Times New Roman"/>
        </w:rPr>
      </w:pPr>
    </w:p>
    <w:p w:rsidR="006F7B11" w:rsidRDefault="006F7B11" w:rsidP="006F7B11">
      <w:pPr>
        <w:rPr>
          <w:rFonts w:ascii="Times New Roman" w:hAnsi="Times New Roman" w:cs="Times New Roman"/>
        </w:rPr>
      </w:pPr>
    </w:p>
    <w:p w:rsidR="006F7B11" w:rsidRDefault="006F7B11" w:rsidP="006F7B11">
      <w:pPr>
        <w:rPr>
          <w:rFonts w:ascii="Times New Roman" w:hAnsi="Times New Roman" w:cs="Times New Roman"/>
        </w:rPr>
      </w:pPr>
    </w:p>
    <w:p w:rsidR="006F7B11" w:rsidRDefault="006F7B11" w:rsidP="006F7B11">
      <w:pPr>
        <w:rPr>
          <w:rFonts w:ascii="Times New Roman" w:hAnsi="Times New Roman" w:cs="Times New Roman"/>
        </w:rPr>
      </w:pPr>
    </w:p>
    <w:p w:rsidR="006F7B11" w:rsidRDefault="006F7B11" w:rsidP="006F7B11">
      <w:pPr>
        <w:rPr>
          <w:rFonts w:ascii="Times New Roman" w:hAnsi="Times New Roman" w:cs="Times New Roman"/>
        </w:rPr>
      </w:pPr>
    </w:p>
    <w:p w:rsidR="005A57AE" w:rsidRDefault="005A57AE"/>
    <w:sectPr w:rsidR="005A57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D5"/>
    <w:rsid w:val="005A57AE"/>
    <w:rsid w:val="006F7B11"/>
    <w:rsid w:val="00834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8307"/>
  <w15:chartTrackingRefBased/>
  <w15:docId w15:val="{75C68B27-A421-4F15-947B-49836E4D8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7B11"/>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 Полужирный"/>
    <w:basedOn w:val="a0"/>
    <w:rsid w:val="006F7B11"/>
  </w:style>
  <w:style w:type="table" w:styleId="a4">
    <w:name w:val="Table Grid"/>
    <w:basedOn w:val="a1"/>
    <w:uiPriority w:val="59"/>
    <w:rsid w:val="006F7B1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80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881</Words>
  <Characters>5023</Characters>
  <Application>Microsoft Office Word</Application>
  <DocSecurity>0</DocSecurity>
  <Lines>41</Lines>
  <Paragraphs>11</Paragraphs>
  <ScaleCrop>false</ScaleCrop>
  <Company/>
  <LinksUpToDate>false</LinksUpToDate>
  <CharactersWithSpaces>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3</cp:revision>
  <dcterms:created xsi:type="dcterms:W3CDTF">2020-01-14T06:06:00Z</dcterms:created>
  <dcterms:modified xsi:type="dcterms:W3CDTF">2020-01-14T06:07:00Z</dcterms:modified>
</cp:coreProperties>
</file>