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508D0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508D0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08112D" w:rsidRPr="003508D0" w:rsidRDefault="00C84AE1" w:rsidP="000811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3508D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154304</wp:posOffset>
            </wp:positionV>
            <wp:extent cx="9859010" cy="1533525"/>
            <wp:effectExtent l="0" t="0" r="8890" b="9525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1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08112D" w:rsidRPr="003508D0" w:rsidTr="001B4D9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508D0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508D0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08112D" w:rsidRPr="003508D0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508D0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08112D" w:rsidRPr="003508D0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508D0">
              <w:rPr>
                <w:color w:val="000000" w:themeColor="text1"/>
                <w:highlight w:val="white"/>
              </w:rPr>
              <w:t xml:space="preserve">Протокол от </w:t>
            </w:r>
            <w:r w:rsidRPr="003508D0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508D0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508D0">
                <w:rPr>
                  <w:color w:val="000000" w:themeColor="text1"/>
                  <w:highlight w:val="white"/>
                </w:rPr>
                <w:t>2019 г</w:t>
              </w:r>
            </w:smartTag>
            <w:r w:rsidRPr="003508D0">
              <w:rPr>
                <w:color w:val="000000" w:themeColor="text1"/>
                <w:highlight w:val="white"/>
              </w:rPr>
              <w:t xml:space="preserve">. </w:t>
            </w:r>
            <w:r w:rsidRPr="003508D0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08112D" w:rsidRPr="003508D0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508D0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08D0">
              <w:rPr>
                <w:color w:val="000000" w:themeColor="text1"/>
              </w:rPr>
              <w:t>СОГЛАСОВАНО:</w:t>
            </w:r>
          </w:p>
          <w:p w:rsidR="0008112D" w:rsidRPr="003508D0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08D0">
              <w:rPr>
                <w:color w:val="000000" w:themeColor="text1"/>
              </w:rPr>
              <w:t>зам. директора по УВР</w:t>
            </w:r>
          </w:p>
          <w:p w:rsidR="0008112D" w:rsidRPr="003508D0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508D0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508D0" w:rsidRDefault="0008112D" w:rsidP="001B4D9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508D0">
              <w:rPr>
                <w:color w:val="000000" w:themeColor="text1"/>
              </w:rPr>
              <w:t xml:space="preserve">УТВЕРЖДЕНО: </w:t>
            </w:r>
          </w:p>
          <w:p w:rsidR="0008112D" w:rsidRPr="003508D0" w:rsidRDefault="0008112D" w:rsidP="001B4D9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508D0">
              <w:rPr>
                <w:color w:val="000000" w:themeColor="text1"/>
              </w:rPr>
              <w:t xml:space="preserve">приказом директора школы </w:t>
            </w:r>
          </w:p>
          <w:p w:rsidR="0008112D" w:rsidRPr="003508D0" w:rsidRDefault="0008112D" w:rsidP="00EB120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508D0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508D0">
                <w:rPr>
                  <w:color w:val="000000" w:themeColor="text1"/>
                </w:rPr>
                <w:t>2019 г</w:t>
              </w:r>
            </w:smartTag>
            <w:r w:rsidRPr="003508D0">
              <w:rPr>
                <w:color w:val="000000" w:themeColor="text1"/>
              </w:rPr>
              <w:t>. № 6</w:t>
            </w:r>
            <w:r w:rsidR="00EB1203" w:rsidRPr="003508D0">
              <w:rPr>
                <w:color w:val="000000" w:themeColor="text1"/>
              </w:rPr>
              <w:t>2</w:t>
            </w:r>
          </w:p>
        </w:tc>
      </w:tr>
    </w:tbl>
    <w:p w:rsidR="0008112D" w:rsidRPr="003508D0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508D0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08112D" w:rsidRPr="003508D0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proofErr w:type="gramStart"/>
      <w:r w:rsidRPr="003508D0">
        <w:rPr>
          <w:bCs/>
          <w:iCs/>
          <w:sz w:val="28"/>
          <w:szCs w:val="28"/>
        </w:rPr>
        <w:t>по</w:t>
      </w:r>
      <w:proofErr w:type="gramEnd"/>
      <w:r w:rsidRPr="003508D0">
        <w:rPr>
          <w:bCs/>
          <w:iCs/>
          <w:sz w:val="28"/>
          <w:szCs w:val="28"/>
        </w:rPr>
        <w:t xml:space="preserve"> </w:t>
      </w:r>
      <w:r w:rsidR="003455A3" w:rsidRPr="003508D0">
        <w:rPr>
          <w:bCs/>
          <w:iCs/>
          <w:sz w:val="28"/>
          <w:szCs w:val="28"/>
        </w:rPr>
        <w:t>История «Древнего мира»</w:t>
      </w:r>
    </w:p>
    <w:p w:rsidR="0008112D" w:rsidRPr="003508D0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3508D0">
        <w:rPr>
          <w:bCs/>
          <w:iCs/>
          <w:sz w:val="28"/>
          <w:szCs w:val="28"/>
        </w:rPr>
        <w:t xml:space="preserve">для </w:t>
      </w:r>
      <w:r w:rsidRPr="003508D0">
        <w:rPr>
          <w:b/>
          <w:bCs/>
          <w:iCs/>
          <w:sz w:val="28"/>
          <w:szCs w:val="28"/>
        </w:rPr>
        <w:t xml:space="preserve"> 5  </w:t>
      </w:r>
      <w:r w:rsidRPr="003508D0">
        <w:rPr>
          <w:bCs/>
          <w:iCs/>
          <w:sz w:val="28"/>
          <w:szCs w:val="28"/>
        </w:rPr>
        <w:t>класса</w:t>
      </w: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508D0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508D0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508D0">
        <w:rPr>
          <w:color w:val="000000" w:themeColor="text1"/>
          <w:sz w:val="28"/>
          <w:szCs w:val="28"/>
          <w:highlight w:val="white"/>
        </w:rPr>
        <w:tab/>
      </w:r>
    </w:p>
    <w:p w:rsidR="0008112D" w:rsidRPr="003508D0" w:rsidRDefault="0008112D" w:rsidP="0008112D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508D0">
        <w:rPr>
          <w:color w:val="000000" w:themeColor="text1"/>
          <w:sz w:val="28"/>
          <w:szCs w:val="28"/>
          <w:highlight w:val="white"/>
        </w:rPr>
        <w:t>ФГОС ООО</w:t>
      </w:r>
      <w:r w:rsidRPr="003508D0">
        <w:rPr>
          <w:color w:val="000000" w:themeColor="text1"/>
          <w:sz w:val="28"/>
          <w:szCs w:val="28"/>
          <w:highlight w:val="white"/>
        </w:rPr>
        <w:tab/>
      </w:r>
    </w:p>
    <w:p w:rsidR="0008112D" w:rsidRPr="003508D0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08112D" w:rsidRPr="003508D0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508D0">
        <w:rPr>
          <w:color w:val="000000" w:themeColor="text1"/>
          <w:sz w:val="28"/>
          <w:szCs w:val="28"/>
        </w:rPr>
        <w:t>Составитель программы: Петрович П</w:t>
      </w:r>
      <w:r w:rsidR="00EB1203" w:rsidRPr="003508D0">
        <w:rPr>
          <w:color w:val="000000" w:themeColor="text1"/>
          <w:sz w:val="28"/>
          <w:szCs w:val="28"/>
        </w:rPr>
        <w:t xml:space="preserve">етра </w:t>
      </w:r>
      <w:r w:rsidRPr="003508D0">
        <w:rPr>
          <w:color w:val="000000" w:themeColor="text1"/>
          <w:sz w:val="28"/>
          <w:szCs w:val="28"/>
        </w:rPr>
        <w:t>В</w:t>
      </w:r>
      <w:r w:rsidR="00EB1203" w:rsidRPr="003508D0">
        <w:rPr>
          <w:color w:val="000000" w:themeColor="text1"/>
          <w:sz w:val="28"/>
          <w:szCs w:val="28"/>
        </w:rPr>
        <w:t>ладимировича</w:t>
      </w:r>
      <w:r w:rsidRPr="003508D0">
        <w:rPr>
          <w:color w:val="000000" w:themeColor="text1"/>
          <w:sz w:val="28"/>
          <w:szCs w:val="28"/>
        </w:rPr>
        <w:t xml:space="preserve">, </w:t>
      </w:r>
    </w:p>
    <w:p w:rsidR="0008112D" w:rsidRPr="003508D0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3508D0">
        <w:rPr>
          <w:color w:val="000000" w:themeColor="text1"/>
          <w:sz w:val="28"/>
          <w:szCs w:val="28"/>
        </w:rPr>
        <w:t>учитель истории и обществознания</w:t>
      </w:r>
    </w:p>
    <w:p w:rsidR="0008112D" w:rsidRPr="003508D0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508D0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508D0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0216F" w:rsidRPr="003508D0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Pr="003508D0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Pr="003508D0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3508D0" w:rsidRPr="003508D0" w:rsidRDefault="003508D0" w:rsidP="003508D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  <w:r w:rsidRPr="003508D0">
        <w:rPr>
          <w:sz w:val="22"/>
          <w:szCs w:val="22"/>
        </w:rPr>
        <w:t>п.</w:t>
      </w:r>
      <w:r>
        <w:rPr>
          <w:sz w:val="22"/>
          <w:szCs w:val="22"/>
        </w:rPr>
        <w:t xml:space="preserve"> </w:t>
      </w:r>
      <w:r w:rsidRPr="003508D0">
        <w:rPr>
          <w:sz w:val="22"/>
          <w:szCs w:val="22"/>
        </w:rPr>
        <w:t>Прииртышский</w:t>
      </w:r>
    </w:p>
    <w:p w:rsidR="0008112D" w:rsidRPr="003508D0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508D0">
        <w:rPr>
          <w:color w:val="000000" w:themeColor="text1"/>
          <w:sz w:val="28"/>
          <w:szCs w:val="28"/>
        </w:rPr>
        <w:t>2019 год</w:t>
      </w:r>
    </w:p>
    <w:p w:rsidR="001B6D13" w:rsidRPr="003508D0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3508D0">
        <w:rPr>
          <w:sz w:val="22"/>
          <w:szCs w:val="22"/>
        </w:rPr>
        <w:tab/>
      </w:r>
    </w:p>
    <w:p w:rsidR="00C32FA2" w:rsidRPr="003508D0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34067" w:rsidRPr="003508D0" w:rsidRDefault="00F0216F" w:rsidP="00C4586B">
      <w:pPr>
        <w:pStyle w:val="a6"/>
        <w:ind w:left="0"/>
        <w:jc w:val="both"/>
        <w:rPr>
          <w:b/>
          <w:sz w:val="22"/>
          <w:szCs w:val="22"/>
        </w:rPr>
      </w:pPr>
      <w:r w:rsidRPr="003508D0">
        <w:rPr>
          <w:color w:val="000000" w:themeColor="text1"/>
        </w:rPr>
        <w:t>Планируемые результаты освоения учебного предмета, курса</w:t>
      </w:r>
      <w:r w:rsidRPr="003508D0">
        <w:rPr>
          <w:b/>
        </w:rPr>
        <w:t xml:space="preserve"> </w:t>
      </w:r>
      <w:r w:rsidR="0008112D" w:rsidRPr="003508D0">
        <w:rPr>
          <w:b/>
          <w:sz w:val="22"/>
          <w:szCs w:val="22"/>
        </w:rPr>
        <w:t xml:space="preserve"> </w:t>
      </w:r>
      <w:r w:rsidR="00C32FA2" w:rsidRPr="003508D0">
        <w:rPr>
          <w:b/>
          <w:sz w:val="22"/>
          <w:szCs w:val="22"/>
        </w:rPr>
        <w:t xml:space="preserve">истории </w:t>
      </w:r>
      <w:r w:rsidR="00746098" w:rsidRPr="003508D0">
        <w:rPr>
          <w:b/>
          <w:sz w:val="22"/>
          <w:szCs w:val="22"/>
        </w:rPr>
        <w:t>«</w:t>
      </w:r>
      <w:r w:rsidR="00C32FA2" w:rsidRPr="003508D0">
        <w:rPr>
          <w:b/>
          <w:sz w:val="22"/>
          <w:szCs w:val="22"/>
        </w:rPr>
        <w:t>Древнего мира</w:t>
      </w:r>
      <w:r w:rsidR="00746098" w:rsidRPr="003508D0">
        <w:rPr>
          <w:b/>
          <w:sz w:val="22"/>
          <w:szCs w:val="22"/>
        </w:rPr>
        <w:t>»</w:t>
      </w:r>
    </w:p>
    <w:p w:rsidR="00C32FA2" w:rsidRPr="003508D0" w:rsidRDefault="00C4586B" w:rsidP="003B0056">
      <w:pPr>
        <w:pStyle w:val="a6"/>
        <w:ind w:left="0" w:firstLine="708"/>
        <w:jc w:val="both"/>
        <w:rPr>
          <w:sz w:val="22"/>
          <w:szCs w:val="22"/>
        </w:rPr>
      </w:pPr>
      <w:r w:rsidRPr="003508D0">
        <w:rPr>
          <w:sz w:val="22"/>
          <w:szCs w:val="22"/>
        </w:rPr>
        <w:t xml:space="preserve">В результате изучения истории </w:t>
      </w:r>
      <w:r w:rsidR="00746098" w:rsidRPr="003508D0">
        <w:rPr>
          <w:sz w:val="22"/>
          <w:szCs w:val="22"/>
        </w:rPr>
        <w:t>«</w:t>
      </w:r>
      <w:r w:rsidRPr="003508D0">
        <w:rPr>
          <w:sz w:val="22"/>
          <w:szCs w:val="22"/>
        </w:rPr>
        <w:t>Древнего мира</w:t>
      </w:r>
      <w:r w:rsidR="00746098" w:rsidRPr="003508D0">
        <w:rPr>
          <w:sz w:val="22"/>
          <w:szCs w:val="22"/>
        </w:rPr>
        <w:t>»</w:t>
      </w:r>
      <w:r w:rsidRPr="003508D0">
        <w:rPr>
          <w:sz w:val="22"/>
          <w:szCs w:val="22"/>
        </w:rPr>
        <w:t xml:space="preserve"> </w:t>
      </w:r>
      <w:r w:rsidRPr="003508D0">
        <w:rPr>
          <w:b/>
        </w:rPr>
        <w:t>ученик научится:</w:t>
      </w:r>
      <w:r w:rsidR="00934067" w:rsidRPr="003508D0">
        <w:rPr>
          <w:b/>
        </w:rPr>
        <w:t xml:space="preserve"> </w:t>
      </w:r>
    </w:p>
    <w:p w:rsidR="0008112D" w:rsidRPr="003508D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3508D0">
        <w:rPr>
          <w:rFonts w:ascii="Times New Roman" w:hAnsi="Times New Roman" w:cs="Times New Roman"/>
          <w:lang w:val="ru-RU"/>
        </w:rPr>
        <w:t xml:space="preserve"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08112D" w:rsidRPr="003508D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3508D0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08112D" w:rsidRPr="003508D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3508D0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8112D" w:rsidRPr="003508D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proofErr w:type="gramStart"/>
      <w:r w:rsidRPr="003508D0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08112D" w:rsidRPr="003508D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3508D0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08112D" w:rsidRPr="003508D0" w:rsidRDefault="0008112D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3508D0">
        <w:rPr>
          <w:rFonts w:ascii="Times New Roman" w:hAnsi="Times New Roman" w:cs="Times New Roman"/>
          <w:lang w:val="ru-RU"/>
        </w:rPr>
        <w:t>• давать оценку наиболее значительным событиям и личностям древней истории.</w:t>
      </w:r>
    </w:p>
    <w:p w:rsidR="00C32FA2" w:rsidRPr="003508D0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3508D0">
        <w:rPr>
          <w:rFonts w:ascii="Times New Roman" w:hAnsi="Times New Roman" w:cs="Times New Roman"/>
          <w:b/>
          <w:lang w:val="ru-RU"/>
        </w:rPr>
        <w:t xml:space="preserve">ученик </w:t>
      </w:r>
      <w:r w:rsidR="00341B16" w:rsidRPr="003508D0">
        <w:rPr>
          <w:rFonts w:ascii="Times New Roman" w:hAnsi="Times New Roman" w:cs="Times New Roman"/>
          <w:b/>
          <w:lang w:val="ru-RU"/>
        </w:rPr>
        <w:t xml:space="preserve"> </w:t>
      </w:r>
      <w:r w:rsidRPr="003508D0">
        <w:rPr>
          <w:rFonts w:ascii="Times New Roman" w:hAnsi="Times New Roman" w:cs="Times New Roman"/>
          <w:b/>
          <w:lang w:val="ru-RU"/>
        </w:rPr>
        <w:t xml:space="preserve">получит </w:t>
      </w:r>
      <w:r w:rsidR="00341B16" w:rsidRPr="003508D0">
        <w:rPr>
          <w:rFonts w:ascii="Times New Roman" w:hAnsi="Times New Roman" w:cs="Times New Roman"/>
          <w:b/>
          <w:lang w:val="ru-RU"/>
        </w:rPr>
        <w:t xml:space="preserve"> </w:t>
      </w:r>
      <w:r w:rsidRPr="003508D0">
        <w:rPr>
          <w:rFonts w:ascii="Times New Roman" w:hAnsi="Times New Roman" w:cs="Times New Roman"/>
          <w:b/>
          <w:lang w:val="ru-RU"/>
        </w:rPr>
        <w:t>возможность</w:t>
      </w:r>
      <w:r w:rsidR="00341B16" w:rsidRPr="003508D0">
        <w:rPr>
          <w:rFonts w:ascii="Times New Roman" w:hAnsi="Times New Roman" w:cs="Times New Roman"/>
          <w:b/>
          <w:lang w:val="ru-RU"/>
        </w:rPr>
        <w:t xml:space="preserve"> </w:t>
      </w:r>
      <w:r w:rsidRPr="003508D0">
        <w:rPr>
          <w:rFonts w:ascii="Times New Roman" w:hAnsi="Times New Roman" w:cs="Times New Roman"/>
          <w:b/>
          <w:lang w:val="ru-RU"/>
        </w:rPr>
        <w:t xml:space="preserve"> научиться:</w:t>
      </w:r>
      <w:r w:rsidR="00A9616A" w:rsidRPr="003508D0">
        <w:rPr>
          <w:rFonts w:ascii="Times New Roman" w:hAnsi="Times New Roman" w:cs="Times New Roman"/>
          <w:b/>
          <w:lang w:val="ru-RU"/>
        </w:rPr>
        <w:t xml:space="preserve"> </w:t>
      </w:r>
      <w:r w:rsidR="00C32FA2" w:rsidRPr="003508D0">
        <w:rPr>
          <w:rFonts w:ascii="Times New Roman" w:hAnsi="Times New Roman" w:cs="Times New Roman"/>
          <w:b/>
          <w:lang w:val="ru-RU"/>
        </w:rPr>
        <w:tab/>
      </w:r>
    </w:p>
    <w:p w:rsidR="0008112D" w:rsidRPr="003508D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3508D0">
        <w:rPr>
          <w:rFonts w:cs="Times New Roman"/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08112D" w:rsidRPr="003508D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3508D0">
        <w:rPr>
          <w:rFonts w:cs="Times New Roman"/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08112D" w:rsidRPr="003508D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3508D0">
        <w:rPr>
          <w:rFonts w:cs="Times New Roman"/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EB1203" w:rsidRPr="003508D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3508D0">
        <w:rPr>
          <w:rFonts w:cs="Times New Roman"/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DD47E4" w:rsidRPr="003508D0" w:rsidRDefault="006B18E4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3508D0">
        <w:rPr>
          <w:rFonts w:cs="Times New Roman"/>
          <w:sz w:val="22"/>
          <w:szCs w:val="22"/>
        </w:rPr>
        <w:t xml:space="preserve">Содержание  </w:t>
      </w:r>
      <w:r w:rsidR="00EB1203" w:rsidRPr="003508D0">
        <w:rPr>
          <w:rFonts w:cs="Times New Roman"/>
          <w:sz w:val="22"/>
          <w:szCs w:val="22"/>
        </w:rPr>
        <w:t>учебного предмета</w:t>
      </w:r>
      <w:r w:rsidR="00FA6712" w:rsidRPr="003508D0">
        <w:rPr>
          <w:rFonts w:cs="Times New Roman"/>
          <w:sz w:val="22"/>
          <w:szCs w:val="22"/>
        </w:rPr>
        <w:t xml:space="preserve"> «Всеобщая история. История Древнего мира»</w:t>
      </w:r>
    </w:p>
    <w:p w:rsidR="0050454B" w:rsidRPr="003508D0" w:rsidRDefault="0050454B" w:rsidP="0050454B">
      <w:pPr>
        <w:spacing w:before="240"/>
        <w:ind w:firstLine="567"/>
        <w:jc w:val="both"/>
        <w:rPr>
          <w:sz w:val="22"/>
          <w:szCs w:val="22"/>
        </w:rPr>
      </w:pPr>
      <w:r w:rsidRPr="003508D0">
        <w:rPr>
          <w:b/>
          <w:sz w:val="22"/>
          <w:szCs w:val="22"/>
        </w:rPr>
        <w:t>Что изучает история.</w:t>
      </w:r>
      <w:r w:rsidR="00954591" w:rsidRPr="003508D0">
        <w:rPr>
          <w:b/>
          <w:sz w:val="22"/>
          <w:szCs w:val="22"/>
        </w:rPr>
        <w:t xml:space="preserve"> (5 часов) </w:t>
      </w:r>
      <w:r w:rsidR="00954591" w:rsidRPr="003508D0">
        <w:rPr>
          <w:sz w:val="22"/>
          <w:szCs w:val="22"/>
        </w:rPr>
        <w:t xml:space="preserve">Наука – история. </w:t>
      </w:r>
      <w:r w:rsidRPr="003508D0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3508D0" w:rsidRDefault="00954591" w:rsidP="0050454B">
      <w:pPr>
        <w:ind w:firstLine="567"/>
        <w:jc w:val="both"/>
        <w:rPr>
          <w:sz w:val="22"/>
          <w:szCs w:val="22"/>
        </w:rPr>
      </w:pPr>
      <w:r w:rsidRPr="003508D0">
        <w:rPr>
          <w:b/>
          <w:sz w:val="22"/>
          <w:szCs w:val="22"/>
        </w:rPr>
        <w:t xml:space="preserve">Раздел </w:t>
      </w:r>
      <w:r w:rsidRPr="003508D0">
        <w:rPr>
          <w:b/>
          <w:sz w:val="22"/>
          <w:szCs w:val="22"/>
          <w:lang w:val="en-US"/>
        </w:rPr>
        <w:t>I</w:t>
      </w:r>
      <w:r w:rsidRPr="003508D0">
        <w:rPr>
          <w:b/>
          <w:sz w:val="22"/>
          <w:szCs w:val="22"/>
        </w:rPr>
        <w:t>. Жизнь первобытных людей. (6 часов)</w:t>
      </w:r>
      <w:r w:rsidR="0050454B" w:rsidRPr="003508D0">
        <w:rPr>
          <w:b/>
          <w:sz w:val="22"/>
          <w:szCs w:val="22"/>
        </w:rPr>
        <w:t>.</w:t>
      </w:r>
      <w:r w:rsidR="0050454B" w:rsidRPr="003508D0">
        <w:rPr>
          <w:sz w:val="22"/>
          <w:szCs w:val="22"/>
        </w:rPr>
        <w:t xml:space="preserve"> </w:t>
      </w:r>
      <w:r w:rsidR="0050454B" w:rsidRPr="003508D0">
        <w:rPr>
          <w:i/>
          <w:sz w:val="22"/>
          <w:szCs w:val="22"/>
        </w:rPr>
        <w:t xml:space="preserve">Человек и природа. </w:t>
      </w:r>
      <w:r w:rsidR="0050454B" w:rsidRPr="003508D0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3508D0">
        <w:rPr>
          <w:sz w:val="22"/>
          <w:szCs w:val="22"/>
        </w:rPr>
        <w:t xml:space="preserve"> </w:t>
      </w:r>
    </w:p>
    <w:p w:rsidR="0050454B" w:rsidRPr="003508D0" w:rsidRDefault="0050454B" w:rsidP="0050454B">
      <w:pPr>
        <w:ind w:firstLine="567"/>
        <w:jc w:val="both"/>
        <w:rPr>
          <w:sz w:val="22"/>
          <w:szCs w:val="22"/>
        </w:rPr>
      </w:pPr>
      <w:r w:rsidRPr="003508D0">
        <w:rPr>
          <w:sz w:val="22"/>
          <w:szCs w:val="22"/>
        </w:rPr>
        <w:t>человека. Родоплеменные отношения.</w:t>
      </w:r>
      <w:r w:rsidRPr="003508D0">
        <w:rPr>
          <w:i/>
          <w:sz w:val="22"/>
          <w:szCs w:val="22"/>
        </w:rPr>
        <w:t xml:space="preserve"> Первобытные верования.</w:t>
      </w:r>
      <w:r w:rsidRPr="003508D0">
        <w:rPr>
          <w:sz w:val="22"/>
          <w:szCs w:val="22"/>
        </w:rPr>
        <w:t xml:space="preserve"> </w:t>
      </w:r>
      <w:r w:rsidRPr="003508D0">
        <w:rPr>
          <w:i/>
          <w:sz w:val="22"/>
          <w:szCs w:val="22"/>
        </w:rPr>
        <w:t xml:space="preserve">Зарождение искусства. </w:t>
      </w:r>
    </w:p>
    <w:p w:rsidR="0050454B" w:rsidRPr="003508D0" w:rsidRDefault="00954591" w:rsidP="0050454B">
      <w:pPr>
        <w:ind w:firstLine="567"/>
        <w:jc w:val="both"/>
        <w:rPr>
          <w:sz w:val="22"/>
          <w:szCs w:val="22"/>
        </w:rPr>
      </w:pPr>
      <w:r w:rsidRPr="003508D0">
        <w:rPr>
          <w:b/>
          <w:sz w:val="22"/>
          <w:szCs w:val="22"/>
        </w:rPr>
        <w:t xml:space="preserve">Раздел </w:t>
      </w:r>
      <w:r w:rsidRPr="003508D0">
        <w:rPr>
          <w:b/>
          <w:sz w:val="22"/>
          <w:szCs w:val="22"/>
          <w:lang w:val="en-US"/>
        </w:rPr>
        <w:t>II</w:t>
      </w:r>
      <w:r w:rsidRPr="003508D0">
        <w:rPr>
          <w:b/>
          <w:sz w:val="22"/>
          <w:szCs w:val="22"/>
        </w:rPr>
        <w:t>.</w:t>
      </w:r>
      <w:r w:rsidRPr="003508D0">
        <w:rPr>
          <w:sz w:val="22"/>
          <w:szCs w:val="22"/>
        </w:rPr>
        <w:t xml:space="preserve"> </w:t>
      </w:r>
      <w:r w:rsidR="0050454B" w:rsidRPr="003508D0">
        <w:rPr>
          <w:b/>
          <w:sz w:val="22"/>
          <w:szCs w:val="22"/>
        </w:rPr>
        <w:t>Древний Восток</w:t>
      </w:r>
      <w:r w:rsidR="0050454B" w:rsidRPr="003508D0">
        <w:rPr>
          <w:sz w:val="22"/>
          <w:szCs w:val="22"/>
        </w:rPr>
        <w:t xml:space="preserve"> </w:t>
      </w:r>
      <w:r w:rsidRPr="003508D0">
        <w:rPr>
          <w:b/>
          <w:sz w:val="22"/>
          <w:szCs w:val="22"/>
        </w:rPr>
        <w:t>(18 часов</w:t>
      </w:r>
      <w:proofErr w:type="gramStart"/>
      <w:r w:rsidRPr="003508D0">
        <w:rPr>
          <w:b/>
          <w:sz w:val="22"/>
          <w:szCs w:val="22"/>
        </w:rPr>
        <w:t>)</w:t>
      </w:r>
      <w:r w:rsidR="0050454B" w:rsidRPr="003508D0">
        <w:rPr>
          <w:b/>
          <w:sz w:val="22"/>
          <w:szCs w:val="22"/>
        </w:rPr>
        <w:t>(</w:t>
      </w:r>
      <w:proofErr w:type="gramEnd"/>
      <w:r w:rsidR="0050454B" w:rsidRPr="003508D0">
        <w:rPr>
          <w:sz w:val="22"/>
          <w:szCs w:val="22"/>
        </w:rPr>
        <w:t xml:space="preserve">Египет, Передняя Азия, Индия, Китай). </w:t>
      </w:r>
      <w:r w:rsidR="0050454B" w:rsidRPr="003508D0">
        <w:rPr>
          <w:i/>
          <w:sz w:val="22"/>
          <w:szCs w:val="22"/>
        </w:rPr>
        <w:t xml:space="preserve">Природные условия. </w:t>
      </w:r>
      <w:r w:rsidR="0050454B" w:rsidRPr="003508D0">
        <w:rPr>
          <w:sz w:val="22"/>
          <w:szCs w:val="22"/>
        </w:rPr>
        <w:t>Занятия жителей.</w:t>
      </w:r>
      <w:r w:rsidR="0050454B" w:rsidRPr="003508D0">
        <w:rPr>
          <w:i/>
          <w:sz w:val="22"/>
          <w:szCs w:val="22"/>
        </w:rPr>
        <w:t xml:space="preserve"> </w:t>
      </w:r>
      <w:r w:rsidR="0050454B" w:rsidRPr="003508D0">
        <w:rPr>
          <w:sz w:val="22"/>
          <w:szCs w:val="22"/>
        </w:rPr>
        <w:t xml:space="preserve">Возникновение государств. </w:t>
      </w:r>
      <w:r w:rsidR="0050454B" w:rsidRPr="003508D0">
        <w:rPr>
          <w:i/>
          <w:sz w:val="22"/>
          <w:szCs w:val="22"/>
        </w:rPr>
        <w:t>Мир человека древности в зеркале мифов и легенд.</w:t>
      </w:r>
      <w:r w:rsidR="0050454B" w:rsidRPr="003508D0">
        <w:rPr>
          <w:sz w:val="22"/>
          <w:szCs w:val="22"/>
        </w:rPr>
        <w:t xml:space="preserve"> Зарождение древних религий. Конфуций. Будда</w:t>
      </w:r>
      <w:r w:rsidR="0050454B" w:rsidRPr="003508D0">
        <w:rPr>
          <w:i/>
          <w:sz w:val="22"/>
          <w:szCs w:val="22"/>
        </w:rPr>
        <w:t xml:space="preserve">. </w:t>
      </w:r>
      <w:r w:rsidR="0050454B" w:rsidRPr="003508D0">
        <w:rPr>
          <w:sz w:val="22"/>
          <w:szCs w:val="22"/>
        </w:rPr>
        <w:t xml:space="preserve">Культурное наследие Древнего Востока. </w:t>
      </w:r>
    </w:p>
    <w:p w:rsidR="0050454B" w:rsidRPr="003508D0" w:rsidRDefault="00954591" w:rsidP="00954591">
      <w:pPr>
        <w:ind w:firstLine="567"/>
        <w:rPr>
          <w:i/>
          <w:sz w:val="22"/>
          <w:szCs w:val="22"/>
        </w:rPr>
      </w:pPr>
      <w:r w:rsidRPr="003508D0">
        <w:rPr>
          <w:b/>
          <w:sz w:val="22"/>
          <w:szCs w:val="22"/>
        </w:rPr>
        <w:t xml:space="preserve">Раздел </w:t>
      </w:r>
      <w:r w:rsidRPr="003508D0">
        <w:rPr>
          <w:b/>
          <w:sz w:val="22"/>
          <w:szCs w:val="22"/>
          <w:lang w:val="en-US"/>
        </w:rPr>
        <w:t>III</w:t>
      </w:r>
      <w:r w:rsidRPr="003508D0">
        <w:rPr>
          <w:b/>
          <w:sz w:val="22"/>
          <w:szCs w:val="22"/>
        </w:rPr>
        <w:t>.</w:t>
      </w:r>
      <w:r w:rsidRPr="003508D0">
        <w:rPr>
          <w:sz w:val="22"/>
          <w:szCs w:val="22"/>
        </w:rPr>
        <w:t xml:space="preserve"> </w:t>
      </w:r>
      <w:r w:rsidR="0050454B" w:rsidRPr="003508D0">
        <w:rPr>
          <w:b/>
          <w:sz w:val="22"/>
          <w:szCs w:val="22"/>
        </w:rPr>
        <w:t>Древняя Греция.</w:t>
      </w:r>
      <w:r w:rsidR="0050454B" w:rsidRPr="003508D0">
        <w:rPr>
          <w:sz w:val="22"/>
          <w:szCs w:val="22"/>
        </w:rPr>
        <w:t xml:space="preserve"> </w:t>
      </w:r>
      <w:r w:rsidRPr="003508D0">
        <w:rPr>
          <w:b/>
          <w:sz w:val="22"/>
          <w:szCs w:val="22"/>
        </w:rPr>
        <w:t>(21 час)</w:t>
      </w:r>
      <w:r w:rsidRPr="003508D0">
        <w:rPr>
          <w:sz w:val="22"/>
          <w:szCs w:val="22"/>
        </w:rPr>
        <w:t xml:space="preserve"> </w:t>
      </w:r>
      <w:r w:rsidR="0050454B" w:rsidRPr="003508D0">
        <w:rPr>
          <w:i/>
          <w:sz w:val="22"/>
          <w:szCs w:val="22"/>
        </w:rPr>
        <w:t>Легенды о людях и богах.</w:t>
      </w:r>
      <w:r w:rsidR="0050454B" w:rsidRPr="003508D0">
        <w:rPr>
          <w:sz w:val="22"/>
          <w:szCs w:val="22"/>
        </w:rPr>
        <w:t xml:space="preserve"> </w:t>
      </w:r>
      <w:r w:rsidR="0050454B" w:rsidRPr="003508D0">
        <w:rPr>
          <w:i/>
          <w:sz w:val="22"/>
          <w:szCs w:val="22"/>
        </w:rPr>
        <w:t>Поэмы Гомера</w:t>
      </w:r>
      <w:r w:rsidR="0050454B" w:rsidRPr="003508D0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3508D0">
        <w:rPr>
          <w:i/>
          <w:sz w:val="22"/>
          <w:szCs w:val="22"/>
        </w:rPr>
        <w:t>Греческие колонии.</w:t>
      </w:r>
      <w:r w:rsidR="0050454B" w:rsidRPr="003508D0">
        <w:rPr>
          <w:sz w:val="22"/>
          <w:szCs w:val="22"/>
        </w:rPr>
        <w:t xml:space="preserve"> Греко-персидские войны</w:t>
      </w:r>
      <w:r w:rsidR="0050454B" w:rsidRPr="003508D0">
        <w:rPr>
          <w:i/>
          <w:sz w:val="22"/>
          <w:szCs w:val="22"/>
        </w:rPr>
        <w:t xml:space="preserve">. </w:t>
      </w:r>
      <w:r w:rsidR="0050454B" w:rsidRPr="003508D0">
        <w:rPr>
          <w:sz w:val="22"/>
          <w:szCs w:val="22"/>
        </w:rPr>
        <w:t xml:space="preserve">Империя Александра Македонского. </w:t>
      </w:r>
      <w:r w:rsidR="0050454B" w:rsidRPr="003508D0">
        <w:rPr>
          <w:i/>
          <w:sz w:val="22"/>
          <w:szCs w:val="22"/>
        </w:rPr>
        <w:t>Эллинистический мир.</w:t>
      </w:r>
      <w:r w:rsidR="0050454B" w:rsidRPr="003508D0">
        <w:rPr>
          <w:sz w:val="22"/>
          <w:szCs w:val="22"/>
        </w:rPr>
        <w:t xml:space="preserve"> Культурное наследие Древней Греции. </w:t>
      </w:r>
    </w:p>
    <w:p w:rsidR="0050454B" w:rsidRPr="003508D0" w:rsidRDefault="00954591" w:rsidP="0050454B">
      <w:pPr>
        <w:ind w:firstLine="567"/>
        <w:jc w:val="both"/>
        <w:rPr>
          <w:sz w:val="22"/>
          <w:szCs w:val="22"/>
        </w:rPr>
      </w:pPr>
      <w:r w:rsidRPr="003508D0">
        <w:rPr>
          <w:b/>
          <w:sz w:val="22"/>
          <w:szCs w:val="22"/>
        </w:rPr>
        <w:t xml:space="preserve">Раздел </w:t>
      </w:r>
      <w:r w:rsidRPr="003508D0">
        <w:rPr>
          <w:b/>
          <w:sz w:val="22"/>
          <w:szCs w:val="22"/>
          <w:lang w:val="en-US"/>
        </w:rPr>
        <w:t>IV</w:t>
      </w:r>
      <w:r w:rsidRPr="003508D0">
        <w:rPr>
          <w:b/>
          <w:sz w:val="22"/>
          <w:szCs w:val="22"/>
        </w:rPr>
        <w:t>.</w:t>
      </w:r>
      <w:r w:rsidRPr="003508D0">
        <w:rPr>
          <w:sz w:val="22"/>
          <w:szCs w:val="22"/>
        </w:rPr>
        <w:t xml:space="preserve"> </w:t>
      </w:r>
      <w:r w:rsidR="0050454B" w:rsidRPr="003508D0">
        <w:rPr>
          <w:b/>
          <w:sz w:val="22"/>
          <w:szCs w:val="22"/>
        </w:rPr>
        <w:t>Древний Рим.</w:t>
      </w:r>
      <w:r w:rsidR="0050454B" w:rsidRPr="003508D0">
        <w:rPr>
          <w:sz w:val="22"/>
          <w:szCs w:val="22"/>
        </w:rPr>
        <w:t xml:space="preserve"> </w:t>
      </w:r>
      <w:r w:rsidRPr="003508D0">
        <w:rPr>
          <w:b/>
          <w:sz w:val="22"/>
          <w:szCs w:val="22"/>
        </w:rPr>
        <w:t>(12 часов)</w:t>
      </w:r>
      <w:r w:rsidRPr="003508D0">
        <w:rPr>
          <w:sz w:val="22"/>
          <w:szCs w:val="22"/>
        </w:rPr>
        <w:t xml:space="preserve"> </w:t>
      </w:r>
      <w:r w:rsidRPr="003508D0">
        <w:rPr>
          <w:i/>
          <w:sz w:val="22"/>
          <w:szCs w:val="22"/>
        </w:rPr>
        <w:t xml:space="preserve"> </w:t>
      </w:r>
      <w:r w:rsidR="0050454B" w:rsidRPr="003508D0">
        <w:rPr>
          <w:i/>
          <w:sz w:val="22"/>
          <w:szCs w:val="22"/>
        </w:rPr>
        <w:t xml:space="preserve">Легенды и верования римлян. </w:t>
      </w:r>
      <w:r w:rsidR="0050454B" w:rsidRPr="003508D0">
        <w:rPr>
          <w:sz w:val="22"/>
          <w:szCs w:val="22"/>
        </w:rPr>
        <w:t xml:space="preserve">Патриции и плебеи. Республика. Римские законы. </w:t>
      </w:r>
      <w:r w:rsidR="0050454B" w:rsidRPr="003508D0">
        <w:rPr>
          <w:i/>
          <w:sz w:val="22"/>
          <w:szCs w:val="22"/>
        </w:rPr>
        <w:t>Войны Рима.</w:t>
      </w:r>
      <w:r w:rsidR="0050454B" w:rsidRPr="003508D0">
        <w:rPr>
          <w:sz w:val="22"/>
          <w:szCs w:val="22"/>
        </w:rPr>
        <w:t xml:space="preserve"> Г.Ю. Цезарь. Римская империя </w:t>
      </w:r>
      <w:r w:rsidR="0050454B" w:rsidRPr="003508D0">
        <w:rPr>
          <w:i/>
          <w:sz w:val="22"/>
          <w:szCs w:val="22"/>
        </w:rPr>
        <w:t>и соседние народы.</w:t>
      </w:r>
      <w:r w:rsidR="0050454B" w:rsidRPr="003508D0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3508D0">
        <w:rPr>
          <w:sz w:val="22"/>
          <w:szCs w:val="22"/>
        </w:rPr>
        <w:t>Западную</w:t>
      </w:r>
      <w:proofErr w:type="gramEnd"/>
      <w:r w:rsidR="0050454B" w:rsidRPr="003508D0">
        <w:rPr>
          <w:sz w:val="22"/>
          <w:szCs w:val="22"/>
        </w:rPr>
        <w:t xml:space="preserve"> и Восточную. Падение Западной Римской империи. </w:t>
      </w:r>
    </w:p>
    <w:p w:rsidR="009D3042" w:rsidRPr="003508D0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3508D0">
        <w:rPr>
          <w:rFonts w:cs="Times New Roman"/>
          <w:b w:val="0"/>
          <w:sz w:val="22"/>
          <w:szCs w:val="22"/>
        </w:rPr>
        <w:t xml:space="preserve">         </w:t>
      </w:r>
      <w:r w:rsidRPr="003508D0">
        <w:rPr>
          <w:rFonts w:cs="Times New Roman"/>
          <w:sz w:val="22"/>
          <w:szCs w:val="22"/>
        </w:rPr>
        <w:t xml:space="preserve">Раздел </w:t>
      </w:r>
      <w:r w:rsidRPr="003508D0">
        <w:rPr>
          <w:rFonts w:cs="Times New Roman"/>
          <w:sz w:val="22"/>
          <w:szCs w:val="22"/>
          <w:lang w:val="en-US"/>
        </w:rPr>
        <w:t>V</w:t>
      </w:r>
      <w:r w:rsidRPr="003508D0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3508D0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3508D0">
        <w:rPr>
          <w:rFonts w:cs="Times New Roman"/>
          <w:sz w:val="22"/>
          <w:szCs w:val="22"/>
        </w:rPr>
        <w:t xml:space="preserve">         Итоговые занятия (3 часа)</w:t>
      </w:r>
    </w:p>
    <w:p w:rsidR="00F81C2B" w:rsidRPr="003508D0" w:rsidRDefault="003508D0" w:rsidP="00F81C2B">
      <w:pPr>
        <w:jc w:val="center"/>
        <w:rPr>
          <w:b/>
        </w:rPr>
      </w:pPr>
      <w:r w:rsidRPr="003508D0">
        <w:rPr>
          <w:b/>
        </w:rPr>
        <w:t>Т</w:t>
      </w:r>
      <w:r w:rsidR="00F81C2B" w:rsidRPr="003508D0">
        <w:rPr>
          <w:b/>
        </w:rPr>
        <w:t>ематическое планирование</w:t>
      </w:r>
    </w:p>
    <w:p w:rsidR="0063614D" w:rsidRPr="003508D0" w:rsidRDefault="0063614D" w:rsidP="00C32FA2">
      <w:pPr>
        <w:ind w:left="360"/>
        <w:rPr>
          <w:b/>
          <w:sz w:val="22"/>
          <w:szCs w:val="22"/>
        </w:rPr>
      </w:pPr>
    </w:p>
    <w:tbl>
      <w:tblPr>
        <w:tblW w:w="14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7867"/>
        <w:gridCol w:w="5827"/>
      </w:tblGrid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63614D" w:rsidRPr="003508D0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08D0">
              <w:rPr>
                <w:rFonts w:ascii="Times New Roman" w:hAnsi="Times New Roman" w:cs="Times New Roman"/>
                <w:b/>
              </w:rPr>
              <w:t>№</w:t>
            </w:r>
          </w:p>
          <w:p w:rsidR="00CE46ED" w:rsidRPr="003508D0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867" w:type="dxa"/>
            <w:shd w:val="clear" w:color="auto" w:fill="auto"/>
          </w:tcPr>
          <w:p w:rsidR="00CE46ED" w:rsidRPr="003508D0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Разделы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5827" w:type="dxa"/>
            <w:shd w:val="clear" w:color="auto" w:fill="auto"/>
          </w:tcPr>
          <w:p w:rsidR="00CE46ED" w:rsidRPr="003508D0" w:rsidRDefault="0063614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Рабочая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программа</w:t>
            </w:r>
            <w:proofErr w:type="spellEnd"/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7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Что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 </w:t>
            </w:r>
          </w:p>
          <w:p w:rsidR="00CE46ED" w:rsidRPr="003508D0" w:rsidRDefault="00CE46ED" w:rsidP="001B4D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Наука-История</w:t>
            </w:r>
            <w:proofErr w:type="spellEnd"/>
            <w:r w:rsidRPr="003508D0">
              <w:rPr>
                <w:rFonts w:ascii="Times New Roman" w:hAnsi="Times New Roman" w:cs="Times New Roman"/>
                <w:lang w:val="ru-RU"/>
              </w:rPr>
              <w:t xml:space="preserve"> ( 2 часа)</w:t>
            </w:r>
          </w:p>
          <w:p w:rsidR="00CE46ED" w:rsidRPr="003508D0" w:rsidRDefault="00CE46ED" w:rsidP="001B4D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Историческая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карта</w:t>
            </w:r>
            <w:proofErr w:type="spellEnd"/>
          </w:p>
          <w:p w:rsidR="00CE46ED" w:rsidRPr="003508D0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Счет лет в истории     </w:t>
            </w:r>
          </w:p>
          <w:p w:rsidR="00CE46ED" w:rsidRPr="003508D0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Обобщающий урок                    </w:t>
            </w:r>
          </w:p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8D0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867" w:type="dxa"/>
            <w:shd w:val="clear" w:color="auto" w:fill="auto"/>
          </w:tcPr>
          <w:p w:rsidR="00CE46ED" w:rsidRPr="003508D0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первобытных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 </w:t>
            </w:r>
          </w:p>
          <w:p w:rsidR="00CE46ED" w:rsidRPr="003508D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Древнейшие люди.</w:t>
            </w:r>
          </w:p>
          <w:p w:rsidR="00CE46ED" w:rsidRPr="003508D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Родовые общины  охотников и   </w:t>
            </w:r>
          </w:p>
          <w:p w:rsidR="00CE46ED" w:rsidRPr="003508D0" w:rsidRDefault="00CE46ED" w:rsidP="001B4D91">
            <w:pPr>
              <w:pStyle w:val="a6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собирателей</w:t>
            </w:r>
          </w:p>
          <w:p w:rsidR="00CE46ED" w:rsidRPr="003508D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CE46ED" w:rsidRPr="003508D0" w:rsidRDefault="00CE46ED" w:rsidP="001B4D91">
            <w:pPr>
              <w:pStyle w:val="a4"/>
              <w:ind w:left="72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3508D0">
              <w:rPr>
                <w:rFonts w:ascii="Times New Roman" w:hAnsi="Times New Roman" w:cs="Times New Roman"/>
              </w:rPr>
              <w:t>религиозных</w:t>
            </w:r>
            <w:proofErr w:type="spellEnd"/>
            <w:proofErr w:type="gram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верований</w:t>
            </w:r>
            <w:proofErr w:type="spellEnd"/>
            <w:r w:rsidRPr="003508D0">
              <w:rPr>
                <w:rFonts w:ascii="Times New Roman" w:hAnsi="Times New Roman" w:cs="Times New Roman"/>
              </w:rPr>
              <w:t>.</w:t>
            </w:r>
          </w:p>
          <w:p w:rsidR="00CE46ED" w:rsidRPr="003508D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Возникновение земледелия </w:t>
            </w:r>
          </w:p>
          <w:p w:rsidR="00CE46ED" w:rsidRPr="003508D0" w:rsidRDefault="00CE46ED" w:rsidP="001B4D91">
            <w:pPr>
              <w:pStyle w:val="a4"/>
              <w:ind w:left="720"/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>и скотоводства</w:t>
            </w:r>
          </w:p>
          <w:p w:rsidR="00CE46ED" w:rsidRPr="003508D0" w:rsidRDefault="00CE46ED" w:rsidP="001B4D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>Как появилось  неравенство.</w:t>
            </w:r>
          </w:p>
          <w:p w:rsidR="00CE46ED" w:rsidRPr="003508D0" w:rsidRDefault="00CE46ED" w:rsidP="001B4D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3508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7" w:type="dxa"/>
            <w:shd w:val="clear" w:color="auto" w:fill="auto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</w:rPr>
              <w:t>6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7" w:type="dxa"/>
            <w:shd w:val="clear" w:color="auto" w:fill="auto"/>
          </w:tcPr>
          <w:p w:rsidR="00CE46ED" w:rsidRPr="003508D0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Древний</w:t>
            </w:r>
            <w:proofErr w:type="spellEnd"/>
            <w:r w:rsidRPr="003508D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Восток</w:t>
            </w:r>
            <w:proofErr w:type="spellEnd"/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jc w:val="both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Государство на берегах Нила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Как жили  земледельцы и  ремесленники в   Египте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Жизнь египетского вельможи.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Военные походы фараонов.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Религия древних египтян.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Искусство Древнего Египта.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Письменность и знания древних     египтян.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Обобщение.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Древнее </w:t>
            </w:r>
            <w:proofErr w:type="spellStart"/>
            <w:r w:rsidRPr="003508D0">
              <w:rPr>
                <w:sz w:val="22"/>
                <w:szCs w:val="22"/>
              </w:rPr>
              <w:t>Двуречье</w:t>
            </w:r>
            <w:proofErr w:type="spellEnd"/>
            <w:r w:rsidRPr="003508D0">
              <w:rPr>
                <w:sz w:val="22"/>
                <w:szCs w:val="22"/>
              </w:rPr>
              <w:t>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Законы  царя Хаммурапи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Финикийские мореплаватели.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Древнееврейское царство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Ассирийская держава «царя  царей»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Персидская держава «царя царей»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Природа и люди древней  Индии.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Индийские касты.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Чему учил китайский  мудрец  Конфуций.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Первый властелин единого  Китая.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Обобщение по II разделу</w:t>
            </w:r>
          </w:p>
          <w:p w:rsidR="00CE46ED" w:rsidRPr="003508D0" w:rsidRDefault="00CC0F85" w:rsidP="00CC0F85">
            <w:pPr>
              <w:pStyle w:val="a4"/>
              <w:numPr>
                <w:ilvl w:val="0"/>
                <w:numId w:val="30"/>
              </w:numPr>
              <w:ind w:left="672"/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>Систематизация знаний за первое полугодие</w:t>
            </w:r>
          </w:p>
        </w:tc>
        <w:tc>
          <w:tcPr>
            <w:tcW w:w="5827" w:type="dxa"/>
            <w:shd w:val="clear" w:color="auto" w:fill="auto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</w:rPr>
              <w:t>1</w:t>
            </w:r>
            <w:r w:rsidRPr="003508D0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7" w:type="dxa"/>
            <w:shd w:val="clear" w:color="auto" w:fill="auto"/>
          </w:tcPr>
          <w:p w:rsidR="00CE46ED" w:rsidRPr="003508D0" w:rsidRDefault="00CE46ED" w:rsidP="00FA671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  <w:bCs/>
              </w:rPr>
              <w:t>Раздел</w:t>
            </w:r>
            <w:proofErr w:type="spellEnd"/>
            <w:r w:rsidRPr="003508D0">
              <w:rPr>
                <w:rFonts w:ascii="Times New Roman" w:hAnsi="Times New Roman" w:cs="Times New Roman"/>
                <w:bCs/>
              </w:rPr>
              <w:t xml:space="preserve"> 3.  </w:t>
            </w:r>
            <w:proofErr w:type="spellStart"/>
            <w:r w:rsidRPr="003508D0">
              <w:rPr>
                <w:rFonts w:ascii="Times New Roman" w:hAnsi="Times New Roman" w:cs="Times New Roman"/>
                <w:bCs/>
              </w:rPr>
              <w:t>Древняя</w:t>
            </w:r>
            <w:proofErr w:type="spellEnd"/>
            <w:r w:rsidRPr="003508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Cs/>
              </w:rPr>
              <w:t>Греция</w:t>
            </w:r>
            <w:proofErr w:type="spellEnd"/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Древнее </w:t>
            </w:r>
            <w:proofErr w:type="spellStart"/>
            <w:r w:rsidRPr="003508D0">
              <w:rPr>
                <w:sz w:val="22"/>
                <w:szCs w:val="22"/>
              </w:rPr>
              <w:t>Двуречье</w:t>
            </w:r>
            <w:proofErr w:type="spellEnd"/>
            <w:r w:rsidRPr="003508D0">
              <w:rPr>
                <w:sz w:val="22"/>
                <w:szCs w:val="22"/>
              </w:rPr>
              <w:t>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snapToGrid w:val="0"/>
              <w:jc w:val="both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Законы  царя Хаммурапи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Финикийские мореплаватели.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Древнееврейское царство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Ассирийская держава «царя  царей»</w:t>
            </w:r>
          </w:p>
          <w:p w:rsidR="00CE46ED" w:rsidRPr="003508D0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Персидская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держава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3508D0">
              <w:rPr>
                <w:rFonts w:ascii="Times New Roman" w:hAnsi="Times New Roman" w:cs="Times New Roman"/>
              </w:rPr>
              <w:t>царя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царей</w:t>
            </w:r>
            <w:proofErr w:type="spellEnd"/>
            <w:r w:rsidRPr="003508D0">
              <w:rPr>
                <w:rFonts w:ascii="Times New Roman" w:hAnsi="Times New Roman" w:cs="Times New Roman"/>
              </w:rPr>
              <w:t>»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Земледельцы Аттики  теряют землю и свободу.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lastRenderedPageBreak/>
              <w:t>Зарождение демократии   в  Афинах.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Древняя Спарта.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Средиземного      и Черного морей.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Олимпийские игры в   древности.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Современные Олимпийские игры.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Победа греков</w:t>
            </w:r>
            <w:r w:rsidR="0063614D" w:rsidRPr="003508D0">
              <w:rPr>
                <w:sz w:val="22"/>
                <w:szCs w:val="22"/>
              </w:rPr>
              <w:t xml:space="preserve"> </w:t>
            </w:r>
            <w:r w:rsidRPr="003508D0">
              <w:rPr>
                <w:sz w:val="22"/>
                <w:szCs w:val="22"/>
              </w:rPr>
              <w:t>над персами  в Марафонской битве.</w:t>
            </w:r>
          </w:p>
          <w:p w:rsidR="00CE46ED" w:rsidRPr="003508D0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>Нашествие персидских  войск на Элладу.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В гаванях афинского порта   </w:t>
            </w:r>
            <w:proofErr w:type="spellStart"/>
            <w:r w:rsidRPr="003508D0">
              <w:rPr>
                <w:sz w:val="22"/>
                <w:szCs w:val="22"/>
              </w:rPr>
              <w:t>Пирей</w:t>
            </w:r>
            <w:proofErr w:type="spellEnd"/>
            <w:r w:rsidRPr="003508D0">
              <w:rPr>
                <w:sz w:val="22"/>
                <w:szCs w:val="22"/>
              </w:rPr>
              <w:t>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В городах богини Афины.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В афинских школах и  </w:t>
            </w:r>
            <w:proofErr w:type="spellStart"/>
            <w:r w:rsidRPr="003508D0">
              <w:rPr>
                <w:sz w:val="22"/>
                <w:szCs w:val="22"/>
              </w:rPr>
              <w:t>гимнасиях</w:t>
            </w:r>
            <w:proofErr w:type="spellEnd"/>
            <w:r w:rsidRPr="003508D0">
              <w:rPr>
                <w:sz w:val="22"/>
                <w:szCs w:val="22"/>
              </w:rPr>
              <w:t>.</w:t>
            </w:r>
          </w:p>
          <w:p w:rsidR="00CE46ED" w:rsidRPr="003508D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В театре Диониса.</w:t>
            </w:r>
          </w:p>
          <w:p w:rsidR="00CE46ED" w:rsidRPr="003508D0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508D0">
              <w:rPr>
                <w:rFonts w:ascii="Times New Roman" w:hAnsi="Times New Roman" w:cs="Times New Roman"/>
              </w:rPr>
              <w:t>Афинская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демократия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3508D0">
              <w:rPr>
                <w:rFonts w:ascii="Times New Roman" w:hAnsi="Times New Roman" w:cs="Times New Roman"/>
              </w:rPr>
              <w:t>при</w:t>
            </w:r>
            <w:proofErr w:type="spellEnd"/>
            <w:r w:rsidRPr="003508D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508D0">
              <w:rPr>
                <w:rFonts w:ascii="Times New Roman" w:hAnsi="Times New Roman" w:cs="Times New Roman"/>
              </w:rPr>
              <w:t>Перикле</w:t>
            </w:r>
            <w:proofErr w:type="spellEnd"/>
            <w:proofErr w:type="gramEnd"/>
            <w:r w:rsidRPr="003508D0">
              <w:rPr>
                <w:rFonts w:ascii="Times New Roman" w:hAnsi="Times New Roman" w:cs="Times New Roman"/>
              </w:rPr>
              <w:t>.</w:t>
            </w:r>
          </w:p>
          <w:p w:rsidR="00EB1203" w:rsidRPr="003508D0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Города Эллады подчиняются </w:t>
            </w:r>
            <w:proofErr w:type="spellStart"/>
            <w:r w:rsidRPr="003508D0">
              <w:rPr>
                <w:sz w:val="22"/>
                <w:szCs w:val="22"/>
              </w:rPr>
              <w:t>Македонии</w:t>
            </w:r>
            <w:proofErr w:type="gramStart"/>
            <w:r w:rsidRPr="003508D0">
              <w:rPr>
                <w:sz w:val="22"/>
                <w:szCs w:val="22"/>
              </w:rPr>
              <w:t>.П</w:t>
            </w:r>
            <w:proofErr w:type="gramEnd"/>
            <w:r w:rsidRPr="003508D0">
              <w:rPr>
                <w:sz w:val="22"/>
                <w:szCs w:val="22"/>
              </w:rPr>
              <w:t>оход</w:t>
            </w:r>
            <w:proofErr w:type="spellEnd"/>
            <w:r w:rsidRPr="003508D0">
              <w:rPr>
                <w:sz w:val="22"/>
                <w:szCs w:val="22"/>
              </w:rPr>
              <w:t xml:space="preserve"> Александра Македонского на Восток. В Александрии Египетской.</w:t>
            </w:r>
          </w:p>
          <w:p w:rsidR="00EB1203" w:rsidRPr="003508D0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Обобщение по </w:t>
            </w:r>
            <w:r w:rsidRPr="003508D0">
              <w:rPr>
                <w:sz w:val="22"/>
                <w:szCs w:val="22"/>
                <w:lang w:val="en-US"/>
              </w:rPr>
              <w:t>III</w:t>
            </w:r>
            <w:r w:rsidRPr="003508D0">
              <w:rPr>
                <w:sz w:val="22"/>
                <w:szCs w:val="22"/>
              </w:rPr>
              <w:t xml:space="preserve">  разделу. </w:t>
            </w:r>
          </w:p>
          <w:p w:rsidR="00CE46ED" w:rsidRPr="003508D0" w:rsidRDefault="00CE46ED" w:rsidP="00EB1203">
            <w:pPr>
              <w:pStyle w:val="a6"/>
            </w:pPr>
          </w:p>
        </w:tc>
        <w:tc>
          <w:tcPr>
            <w:tcW w:w="5827" w:type="dxa"/>
            <w:shd w:val="clear" w:color="auto" w:fill="auto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bCs/>
                <w:lang w:val="ru-RU"/>
              </w:rPr>
              <w:lastRenderedPageBreak/>
              <w:t>22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7867" w:type="dxa"/>
            <w:shd w:val="clear" w:color="auto" w:fill="auto"/>
          </w:tcPr>
          <w:p w:rsidR="00CE46ED" w:rsidRPr="003508D0" w:rsidRDefault="00CE46ED" w:rsidP="00664258">
            <w:pPr>
              <w:rPr>
                <w:sz w:val="22"/>
                <w:szCs w:val="22"/>
              </w:rPr>
            </w:pPr>
            <w:r w:rsidRPr="003508D0">
              <w:rPr>
                <w:bCs/>
              </w:rPr>
              <w:t>Раздел 4.  Древний Рим</w:t>
            </w:r>
            <w:r w:rsidRPr="003508D0">
              <w:rPr>
                <w:sz w:val="22"/>
                <w:szCs w:val="22"/>
              </w:rPr>
              <w:t xml:space="preserve"> 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Древнейший Рим.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ind w:right="-163"/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Завоевание Римом </w:t>
            </w:r>
            <w:proofErr w:type="spellStart"/>
            <w:r w:rsidRPr="003508D0">
              <w:rPr>
                <w:sz w:val="22"/>
                <w:szCs w:val="22"/>
              </w:rPr>
              <w:t>Италии</w:t>
            </w:r>
            <w:proofErr w:type="gramStart"/>
            <w:r w:rsidRPr="003508D0">
              <w:rPr>
                <w:sz w:val="22"/>
                <w:szCs w:val="22"/>
              </w:rPr>
              <w:t>.</w:t>
            </w:r>
            <w:r w:rsidR="00CC0F85" w:rsidRPr="003508D0">
              <w:rPr>
                <w:sz w:val="22"/>
                <w:szCs w:val="22"/>
              </w:rPr>
              <w:t>У</w:t>
            </w:r>
            <w:proofErr w:type="gramEnd"/>
            <w:r w:rsidR="00CC0F85" w:rsidRPr="003508D0">
              <w:rPr>
                <w:sz w:val="22"/>
                <w:szCs w:val="22"/>
              </w:rPr>
              <w:t>стройство</w:t>
            </w:r>
            <w:proofErr w:type="spellEnd"/>
            <w:r w:rsidR="00CC0F85" w:rsidRPr="003508D0">
              <w:rPr>
                <w:sz w:val="22"/>
                <w:szCs w:val="22"/>
              </w:rPr>
              <w:t xml:space="preserve"> </w:t>
            </w:r>
            <w:r w:rsidRPr="003508D0">
              <w:rPr>
                <w:sz w:val="22"/>
                <w:szCs w:val="22"/>
              </w:rPr>
              <w:t>Римской республики.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Установление </w:t>
            </w:r>
            <w:r w:rsidR="00CC0F85" w:rsidRPr="003508D0">
              <w:rPr>
                <w:sz w:val="22"/>
                <w:szCs w:val="22"/>
              </w:rPr>
              <w:t>господства Рима</w:t>
            </w:r>
            <w:r w:rsidRPr="003508D0">
              <w:rPr>
                <w:sz w:val="22"/>
                <w:szCs w:val="22"/>
              </w:rPr>
              <w:t xml:space="preserve">   во    всем Средиземноморье.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Рабство в Древнем </w:t>
            </w:r>
            <w:proofErr w:type="spellStart"/>
            <w:r w:rsidRPr="003508D0">
              <w:rPr>
                <w:sz w:val="22"/>
                <w:szCs w:val="22"/>
              </w:rPr>
              <w:t>Риме</w:t>
            </w:r>
            <w:proofErr w:type="gramStart"/>
            <w:r w:rsidRPr="003508D0">
              <w:rPr>
                <w:sz w:val="22"/>
                <w:szCs w:val="22"/>
              </w:rPr>
              <w:t>.В</w:t>
            </w:r>
            <w:proofErr w:type="gramEnd"/>
            <w:r w:rsidRPr="003508D0">
              <w:rPr>
                <w:sz w:val="22"/>
                <w:szCs w:val="22"/>
              </w:rPr>
              <w:t>осстание</w:t>
            </w:r>
            <w:proofErr w:type="spellEnd"/>
            <w:r w:rsidRPr="003508D0">
              <w:rPr>
                <w:sz w:val="22"/>
                <w:szCs w:val="22"/>
              </w:rPr>
              <w:t xml:space="preserve"> Спартака.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Земельный закон братьев  </w:t>
            </w:r>
            <w:proofErr w:type="spellStart"/>
            <w:r w:rsidRPr="003508D0">
              <w:rPr>
                <w:sz w:val="22"/>
                <w:szCs w:val="22"/>
              </w:rPr>
              <w:t>Гракхов</w:t>
            </w:r>
            <w:proofErr w:type="spellEnd"/>
            <w:r w:rsidRPr="003508D0">
              <w:rPr>
                <w:sz w:val="22"/>
                <w:szCs w:val="22"/>
              </w:rPr>
              <w:t>.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Единовластие Цезаря. 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Установление империи.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 xml:space="preserve">Соседи Римской империи. 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Император Нерон</w:t>
            </w:r>
          </w:p>
          <w:p w:rsidR="00CE46ED" w:rsidRPr="003508D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Первые христиане,  их  учение.</w:t>
            </w:r>
          </w:p>
          <w:p w:rsidR="00CE46ED" w:rsidRPr="003508D0" w:rsidRDefault="00CE46ED" w:rsidP="00CC0F8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>«Вечный город» и его  жители.</w:t>
            </w:r>
          </w:p>
          <w:p w:rsidR="00CE46ED" w:rsidRPr="003508D0" w:rsidRDefault="00CE46ED" w:rsidP="00CC0F85">
            <w:pPr>
              <w:pStyle w:val="a6"/>
              <w:rPr>
                <w:bCs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508D0">
              <w:rPr>
                <w:rFonts w:ascii="Times New Roman" w:hAnsi="Times New Roman" w:cs="Times New Roman"/>
                <w:bCs/>
                <w:lang w:val="ru-RU"/>
              </w:rPr>
              <w:t>11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3508D0" w:rsidRDefault="00CE46ED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3508D0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  <w:p w:rsidR="00CC0F85" w:rsidRPr="003508D0" w:rsidRDefault="00CC0F85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3508D0">
              <w:rPr>
                <w:sz w:val="22"/>
                <w:szCs w:val="22"/>
              </w:rPr>
              <w:t>Падение Римской империи</w:t>
            </w:r>
          </w:p>
          <w:p w:rsidR="00CC0F85" w:rsidRPr="003508D0" w:rsidRDefault="00CC0F85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6ED" w:rsidRPr="003508D0" w:rsidRDefault="00CE46ED" w:rsidP="008730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3508D0">
              <w:rPr>
                <w:rFonts w:ascii="Times New Roman" w:hAnsi="Times New Roman" w:cs="Times New Roman"/>
                <w:lang w:val="ru-RU"/>
              </w:rPr>
              <w:t xml:space="preserve"> Вклад древних цивилизаций в историю человечества</w:t>
            </w:r>
          </w:p>
        </w:tc>
        <w:tc>
          <w:tcPr>
            <w:tcW w:w="5827" w:type="dxa"/>
            <w:shd w:val="clear" w:color="auto" w:fill="auto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3508D0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3508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3508D0">
              <w:rPr>
                <w:rFonts w:ascii="Times New Roman" w:hAnsi="Times New Roman" w:cs="Times New Roman"/>
                <w:bCs/>
              </w:rPr>
              <w:t>Итоговые</w:t>
            </w:r>
            <w:proofErr w:type="spellEnd"/>
            <w:r w:rsidRPr="003508D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Cs/>
              </w:rPr>
              <w:t>занятия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3508D0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3508D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3508D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3508D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3508D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 xml:space="preserve"> 4 </w:t>
            </w:r>
            <w:proofErr w:type="spellStart"/>
            <w:r w:rsidRPr="003508D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3508D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3508D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</w:tcPr>
          <w:p w:rsidR="00CE46ED" w:rsidRPr="003508D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3508D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3508D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3508D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3508D0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C0171F" w:rsidRPr="003508D0" w:rsidRDefault="00E84629" w:rsidP="00CE46ED">
      <w:pPr>
        <w:widowControl w:val="0"/>
        <w:shd w:val="clear" w:color="auto" w:fill="FFFFFF"/>
        <w:tabs>
          <w:tab w:val="left" w:pos="0"/>
        </w:tabs>
        <w:autoSpaceDE w:val="0"/>
        <w:rPr>
          <w:b/>
          <w:color w:val="000000"/>
        </w:rPr>
      </w:pPr>
      <w:r w:rsidRPr="003508D0">
        <w:rPr>
          <w:sz w:val="22"/>
          <w:szCs w:val="22"/>
        </w:rPr>
        <w:lastRenderedPageBreak/>
        <w:t xml:space="preserve"> </w:t>
      </w: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81C2B" w:rsidRPr="003508D0" w:rsidRDefault="00F81C2B" w:rsidP="00F11A15">
      <w:pPr>
        <w:jc w:val="center"/>
        <w:rPr>
          <w:b/>
          <w:color w:val="000000"/>
        </w:rPr>
      </w:pPr>
    </w:p>
    <w:p w:rsidR="00F0216F" w:rsidRPr="003508D0" w:rsidRDefault="00F0216F" w:rsidP="00F11A15">
      <w:pPr>
        <w:jc w:val="center"/>
        <w:rPr>
          <w:b/>
          <w:color w:val="000000"/>
        </w:rPr>
      </w:pPr>
    </w:p>
    <w:p w:rsidR="00F0216F" w:rsidRPr="003508D0" w:rsidRDefault="00F0216F" w:rsidP="00F11A15">
      <w:pPr>
        <w:jc w:val="center"/>
        <w:rPr>
          <w:b/>
          <w:color w:val="000000"/>
        </w:rPr>
      </w:pPr>
    </w:p>
    <w:sectPr w:rsidR="00F0216F" w:rsidRPr="003508D0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09" w:rsidRDefault="00686609" w:rsidP="0050454B">
      <w:r>
        <w:separator/>
      </w:r>
    </w:p>
  </w:endnote>
  <w:endnote w:type="continuationSeparator" w:id="0">
    <w:p w:rsidR="00686609" w:rsidRDefault="00686609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09" w:rsidRDefault="00686609" w:rsidP="0050454B">
      <w:r>
        <w:separator/>
      </w:r>
    </w:p>
  </w:footnote>
  <w:footnote w:type="continuationSeparator" w:id="0">
    <w:p w:rsidR="00686609" w:rsidRDefault="00686609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C0E"/>
    <w:multiLevelType w:val="hybridMultilevel"/>
    <w:tmpl w:val="090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B6A87"/>
    <w:multiLevelType w:val="hybridMultilevel"/>
    <w:tmpl w:val="2F3C945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721D0"/>
    <w:multiLevelType w:val="hybridMultilevel"/>
    <w:tmpl w:val="C9FE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441BBD"/>
    <w:multiLevelType w:val="hybridMultilevel"/>
    <w:tmpl w:val="0FAC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>
    <w:nsid w:val="561523F0"/>
    <w:multiLevelType w:val="hybridMultilevel"/>
    <w:tmpl w:val="CCFA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61375"/>
    <w:multiLevelType w:val="hybridMultilevel"/>
    <w:tmpl w:val="6354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D6DF7"/>
    <w:multiLevelType w:val="hybridMultilevel"/>
    <w:tmpl w:val="EE32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307948"/>
    <w:multiLevelType w:val="hybridMultilevel"/>
    <w:tmpl w:val="04CA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C557B2"/>
    <w:multiLevelType w:val="hybridMultilevel"/>
    <w:tmpl w:val="E6E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29"/>
  </w:num>
  <w:num w:numId="10">
    <w:abstractNumId w:val="28"/>
  </w:num>
  <w:num w:numId="11">
    <w:abstractNumId w:val="8"/>
  </w:num>
  <w:num w:numId="12">
    <w:abstractNumId w:val="15"/>
  </w:num>
  <w:num w:numId="13">
    <w:abstractNumId w:val="21"/>
  </w:num>
  <w:num w:numId="14">
    <w:abstractNumId w:val="25"/>
  </w:num>
  <w:num w:numId="15">
    <w:abstractNumId w:val="10"/>
  </w:num>
  <w:num w:numId="16">
    <w:abstractNumId w:val="20"/>
  </w:num>
  <w:num w:numId="17">
    <w:abstractNumId w:val="22"/>
  </w:num>
  <w:num w:numId="18">
    <w:abstractNumId w:val="27"/>
  </w:num>
  <w:num w:numId="19">
    <w:abstractNumId w:val="3"/>
  </w:num>
  <w:num w:numId="20">
    <w:abstractNumId w:val="14"/>
  </w:num>
  <w:num w:numId="21">
    <w:abstractNumId w:val="13"/>
  </w:num>
  <w:num w:numId="22">
    <w:abstractNumId w:val="24"/>
  </w:num>
  <w:num w:numId="23">
    <w:abstractNumId w:val="16"/>
  </w:num>
  <w:num w:numId="24">
    <w:abstractNumId w:val="26"/>
  </w:num>
  <w:num w:numId="25">
    <w:abstractNumId w:val="9"/>
  </w:num>
  <w:num w:numId="26">
    <w:abstractNumId w:val="18"/>
  </w:num>
  <w:num w:numId="27">
    <w:abstractNumId w:val="1"/>
  </w:num>
  <w:num w:numId="28">
    <w:abstractNumId w:val="6"/>
  </w:num>
  <w:num w:numId="29">
    <w:abstractNumId w:val="1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31A24"/>
    <w:rsid w:val="0006343B"/>
    <w:rsid w:val="0008112D"/>
    <w:rsid w:val="000D1152"/>
    <w:rsid w:val="000D6810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4D91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43D0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455A3"/>
    <w:rsid w:val="003508D0"/>
    <w:rsid w:val="00350B65"/>
    <w:rsid w:val="003519CD"/>
    <w:rsid w:val="0037177A"/>
    <w:rsid w:val="00376B42"/>
    <w:rsid w:val="0038441C"/>
    <w:rsid w:val="003A20FA"/>
    <w:rsid w:val="003A2352"/>
    <w:rsid w:val="003B0056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A76F9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3614D"/>
    <w:rsid w:val="0064158C"/>
    <w:rsid w:val="006471A4"/>
    <w:rsid w:val="00651951"/>
    <w:rsid w:val="006529D4"/>
    <w:rsid w:val="00654B76"/>
    <w:rsid w:val="00662323"/>
    <w:rsid w:val="00664258"/>
    <w:rsid w:val="006646CD"/>
    <w:rsid w:val="00665FC7"/>
    <w:rsid w:val="00674984"/>
    <w:rsid w:val="00681F56"/>
    <w:rsid w:val="0068469E"/>
    <w:rsid w:val="00686609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6098"/>
    <w:rsid w:val="007633F5"/>
    <w:rsid w:val="007820AB"/>
    <w:rsid w:val="007C6294"/>
    <w:rsid w:val="007D156B"/>
    <w:rsid w:val="007D2523"/>
    <w:rsid w:val="007D32BF"/>
    <w:rsid w:val="007D3A92"/>
    <w:rsid w:val="007D62A8"/>
    <w:rsid w:val="007E6F54"/>
    <w:rsid w:val="007E7686"/>
    <w:rsid w:val="007E7F7C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73094"/>
    <w:rsid w:val="00885B00"/>
    <w:rsid w:val="0089245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3DAD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A2BC9"/>
    <w:rsid w:val="00AE169C"/>
    <w:rsid w:val="00AF12EC"/>
    <w:rsid w:val="00B06D5B"/>
    <w:rsid w:val="00B27A4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84AE1"/>
    <w:rsid w:val="00C90301"/>
    <w:rsid w:val="00C91868"/>
    <w:rsid w:val="00C928B9"/>
    <w:rsid w:val="00CA1108"/>
    <w:rsid w:val="00CA1E26"/>
    <w:rsid w:val="00CA6C17"/>
    <w:rsid w:val="00CB600A"/>
    <w:rsid w:val="00CB7278"/>
    <w:rsid w:val="00CC0722"/>
    <w:rsid w:val="00CC0F85"/>
    <w:rsid w:val="00CC3784"/>
    <w:rsid w:val="00CE46E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0989"/>
    <w:rsid w:val="00E84629"/>
    <w:rsid w:val="00E850CA"/>
    <w:rsid w:val="00E95DF9"/>
    <w:rsid w:val="00EA21A5"/>
    <w:rsid w:val="00EB1203"/>
    <w:rsid w:val="00EC4949"/>
    <w:rsid w:val="00ED15C7"/>
    <w:rsid w:val="00ED72F1"/>
    <w:rsid w:val="00EE3D34"/>
    <w:rsid w:val="00EE5EC5"/>
    <w:rsid w:val="00F0216F"/>
    <w:rsid w:val="00F03BF8"/>
    <w:rsid w:val="00F04F45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1C2B"/>
    <w:rsid w:val="00F869A5"/>
    <w:rsid w:val="00FA3FF7"/>
    <w:rsid w:val="00FA6712"/>
    <w:rsid w:val="00FA789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character" w:customStyle="1" w:styleId="10">
    <w:name w:val="Заголовок 1 Знак"/>
    <w:basedOn w:val="a0"/>
    <w:link w:val="1"/>
    <w:rsid w:val="0087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A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20691-578E-4FA6-A6A7-CC070621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12</cp:revision>
  <cp:lastPrinted>2015-10-19T17:40:00Z</cp:lastPrinted>
  <dcterms:created xsi:type="dcterms:W3CDTF">2019-11-29T08:43:00Z</dcterms:created>
  <dcterms:modified xsi:type="dcterms:W3CDTF">2019-12-23T16:21:00Z</dcterms:modified>
</cp:coreProperties>
</file>