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21" w:rsidRPr="005E60B3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5E60B3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936F21" w:rsidRPr="005E60B3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5E60B3">
        <w:rPr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936F21" w:rsidRPr="005E60B3" w:rsidRDefault="00A858FC" w:rsidP="00936F2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  <w:r w:rsidRPr="005E60B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60443</wp:posOffset>
            </wp:positionH>
            <wp:positionV relativeFrom="paragraph">
              <wp:posOffset>154748</wp:posOffset>
            </wp:positionV>
            <wp:extent cx="9526701" cy="1616149"/>
            <wp:effectExtent l="0" t="0" r="0" b="3175"/>
            <wp:wrapNone/>
            <wp:docPr id="1" name="Рисунок 1" descr="C:\Users\EGE\Downloads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EGE\Downloads\шапочка в титульный лист нова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701" cy="161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Layout w:type="fixed"/>
        <w:tblLook w:val="0000"/>
      </w:tblPr>
      <w:tblGrid>
        <w:gridCol w:w="4858"/>
        <w:gridCol w:w="4861"/>
        <w:gridCol w:w="4851"/>
      </w:tblGrid>
      <w:tr w:rsidR="00936F21" w:rsidRPr="005E60B3" w:rsidTr="00596061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6F21" w:rsidRPr="005E60B3" w:rsidRDefault="00936F21" w:rsidP="0059606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5E60B3">
              <w:rPr>
                <w:color w:val="000000" w:themeColor="text1"/>
                <w:highlight w:val="white"/>
              </w:rPr>
              <w:t xml:space="preserve">РАССМОТРЕНО: </w:t>
            </w:r>
          </w:p>
          <w:p w:rsidR="00936F21" w:rsidRPr="005E60B3" w:rsidRDefault="00936F21" w:rsidP="0059606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5E60B3">
              <w:rPr>
                <w:color w:val="000000" w:themeColor="text1"/>
                <w:highlight w:val="white"/>
              </w:rPr>
              <w:t xml:space="preserve">на заседании педагогического совета школы </w:t>
            </w:r>
          </w:p>
          <w:p w:rsidR="00936F21" w:rsidRPr="005E60B3" w:rsidRDefault="00936F21" w:rsidP="0059606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  <w:lang w:val="en-US"/>
              </w:rPr>
            </w:pPr>
            <w:r w:rsidRPr="005E60B3">
              <w:rPr>
                <w:color w:val="000000" w:themeColor="text1"/>
                <w:highlight w:val="white"/>
              </w:rPr>
              <w:t xml:space="preserve">Протокол от </w:t>
            </w:r>
            <w:r w:rsidRPr="005E60B3">
              <w:rPr>
                <w:color w:val="000000" w:themeColor="text1"/>
                <w:highlight w:val="white"/>
                <w:lang w:val="en-US"/>
              </w:rPr>
              <w:t xml:space="preserve">«30» </w:t>
            </w:r>
            <w:r w:rsidRPr="005E60B3">
              <w:rPr>
                <w:color w:val="000000" w:themeColor="text1"/>
                <w:highlight w:val="white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5E60B3">
                <w:rPr>
                  <w:color w:val="000000" w:themeColor="text1"/>
                  <w:highlight w:val="white"/>
                </w:rPr>
                <w:t>2019 г</w:t>
              </w:r>
            </w:smartTag>
            <w:r w:rsidRPr="005E60B3">
              <w:rPr>
                <w:color w:val="000000" w:themeColor="text1"/>
                <w:highlight w:val="white"/>
              </w:rPr>
              <w:t xml:space="preserve">. </w:t>
            </w:r>
            <w:r w:rsidRPr="005E60B3">
              <w:rPr>
                <w:color w:val="000000" w:themeColor="text1"/>
                <w:highlight w:val="white"/>
                <w:lang w:val="en-US"/>
              </w:rPr>
              <w:t>№1</w:t>
            </w:r>
          </w:p>
          <w:p w:rsidR="00936F21" w:rsidRPr="005E60B3" w:rsidRDefault="00936F21" w:rsidP="00596061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6F21" w:rsidRPr="005E60B3" w:rsidRDefault="00936F21" w:rsidP="005960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E60B3">
              <w:rPr>
                <w:color w:val="000000" w:themeColor="text1"/>
              </w:rPr>
              <w:t>СОГЛАСОВАНО:</w:t>
            </w:r>
          </w:p>
          <w:p w:rsidR="00936F21" w:rsidRPr="005E60B3" w:rsidRDefault="00936F21" w:rsidP="005960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E60B3">
              <w:rPr>
                <w:color w:val="000000" w:themeColor="text1"/>
              </w:rPr>
              <w:t>зам. директора по УВР</w:t>
            </w:r>
          </w:p>
          <w:p w:rsidR="00936F21" w:rsidRPr="005E60B3" w:rsidRDefault="00936F21" w:rsidP="005960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E60B3">
              <w:rPr>
                <w:color w:val="000000" w:themeColor="text1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6F21" w:rsidRPr="005E60B3" w:rsidRDefault="00936F21" w:rsidP="0059606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5E60B3">
              <w:rPr>
                <w:color w:val="000000" w:themeColor="text1"/>
              </w:rPr>
              <w:t xml:space="preserve">УТВЕРЖДЕНО: </w:t>
            </w:r>
          </w:p>
          <w:p w:rsidR="00936F21" w:rsidRPr="005E60B3" w:rsidRDefault="00936F21" w:rsidP="0059606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5E60B3">
              <w:rPr>
                <w:color w:val="000000" w:themeColor="text1"/>
              </w:rPr>
              <w:t xml:space="preserve">приказом директора школы </w:t>
            </w:r>
          </w:p>
          <w:p w:rsidR="00936F21" w:rsidRPr="005E60B3" w:rsidRDefault="00936F21" w:rsidP="00B16A00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5E60B3">
              <w:rPr>
                <w:color w:val="000000" w:themeColor="text1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5E60B3">
                <w:rPr>
                  <w:color w:val="000000" w:themeColor="text1"/>
                </w:rPr>
                <w:t>2019 г</w:t>
              </w:r>
            </w:smartTag>
            <w:r w:rsidRPr="005E60B3">
              <w:rPr>
                <w:color w:val="000000" w:themeColor="text1"/>
              </w:rPr>
              <w:t>. № 6</w:t>
            </w:r>
            <w:r w:rsidR="00B16A00" w:rsidRPr="005E60B3">
              <w:rPr>
                <w:color w:val="000000" w:themeColor="text1"/>
              </w:rPr>
              <w:t>2</w:t>
            </w:r>
          </w:p>
        </w:tc>
      </w:tr>
    </w:tbl>
    <w:p w:rsidR="00936F21" w:rsidRPr="005E60B3" w:rsidRDefault="00936F21" w:rsidP="00936F21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5E60B3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5E60B3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5E60B3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5E60B3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5E60B3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5E60B3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5E60B3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5E60B3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936F21" w:rsidRPr="005E60B3" w:rsidRDefault="00936F21" w:rsidP="00936F21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5E60B3">
        <w:rPr>
          <w:bCs/>
          <w:iCs/>
          <w:sz w:val="28"/>
          <w:szCs w:val="28"/>
        </w:rPr>
        <w:t>по</w:t>
      </w:r>
      <w:r w:rsidR="001359F3" w:rsidRPr="005E60B3">
        <w:rPr>
          <w:bCs/>
          <w:iCs/>
          <w:sz w:val="28"/>
          <w:szCs w:val="28"/>
        </w:rPr>
        <w:t xml:space="preserve"> предмету</w:t>
      </w:r>
      <w:r w:rsidRPr="005E60B3">
        <w:rPr>
          <w:bCs/>
          <w:iCs/>
          <w:sz w:val="28"/>
          <w:szCs w:val="28"/>
        </w:rPr>
        <w:t xml:space="preserve"> </w:t>
      </w:r>
      <w:r w:rsidR="001359F3" w:rsidRPr="005E60B3">
        <w:rPr>
          <w:bCs/>
          <w:iCs/>
          <w:sz w:val="28"/>
          <w:szCs w:val="28"/>
        </w:rPr>
        <w:t>«</w:t>
      </w:r>
      <w:r w:rsidR="001359F3" w:rsidRPr="005E60B3">
        <w:rPr>
          <w:color w:val="000000" w:themeColor="text1"/>
          <w:sz w:val="28"/>
          <w:szCs w:val="28"/>
          <w:highlight w:val="white"/>
        </w:rPr>
        <w:t>История</w:t>
      </w:r>
      <w:r w:rsidRPr="005E60B3">
        <w:rPr>
          <w:color w:val="000000" w:themeColor="text1"/>
          <w:sz w:val="28"/>
          <w:szCs w:val="28"/>
          <w:highlight w:val="white"/>
        </w:rPr>
        <w:t xml:space="preserve"> России. Всеобщая история</w:t>
      </w:r>
      <w:r w:rsidR="001359F3" w:rsidRPr="005E60B3">
        <w:rPr>
          <w:color w:val="000000" w:themeColor="text1"/>
          <w:sz w:val="28"/>
          <w:szCs w:val="28"/>
        </w:rPr>
        <w:t>»</w:t>
      </w:r>
    </w:p>
    <w:p w:rsidR="00936F21" w:rsidRPr="005E60B3" w:rsidRDefault="00936F21" w:rsidP="00936F21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5E60B3">
        <w:rPr>
          <w:bCs/>
          <w:iCs/>
          <w:sz w:val="28"/>
          <w:szCs w:val="28"/>
        </w:rPr>
        <w:t xml:space="preserve">для </w:t>
      </w:r>
      <w:r w:rsidRPr="005E60B3">
        <w:rPr>
          <w:b/>
          <w:bCs/>
          <w:iCs/>
          <w:sz w:val="28"/>
          <w:szCs w:val="28"/>
        </w:rPr>
        <w:t xml:space="preserve"> 7  </w:t>
      </w:r>
      <w:r w:rsidRPr="005E60B3">
        <w:rPr>
          <w:bCs/>
          <w:iCs/>
          <w:sz w:val="28"/>
          <w:szCs w:val="28"/>
        </w:rPr>
        <w:t>класса</w:t>
      </w:r>
    </w:p>
    <w:p w:rsidR="00936F21" w:rsidRPr="005E60B3" w:rsidRDefault="00936F21" w:rsidP="00936F2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5E60B3">
        <w:rPr>
          <w:color w:val="000000" w:themeColor="text1"/>
          <w:sz w:val="28"/>
          <w:szCs w:val="28"/>
          <w:highlight w:val="white"/>
        </w:rPr>
        <w:t>на 2019-2020 учебный год</w:t>
      </w:r>
    </w:p>
    <w:p w:rsidR="00936F21" w:rsidRPr="005E60B3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5E60B3" w:rsidRDefault="00936F21" w:rsidP="00936F21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5E60B3" w:rsidRDefault="00936F21" w:rsidP="00936F21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5E60B3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5E60B3">
        <w:rPr>
          <w:color w:val="000000" w:themeColor="text1"/>
          <w:sz w:val="28"/>
          <w:szCs w:val="28"/>
          <w:highlight w:val="white"/>
        </w:rPr>
        <w:tab/>
      </w:r>
    </w:p>
    <w:p w:rsidR="00936F21" w:rsidRPr="005E60B3" w:rsidRDefault="00936F21" w:rsidP="00936F21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5E60B3">
        <w:rPr>
          <w:color w:val="000000" w:themeColor="text1"/>
          <w:sz w:val="28"/>
          <w:szCs w:val="28"/>
          <w:highlight w:val="white"/>
        </w:rPr>
        <w:t>ФГОС ООО</w:t>
      </w:r>
      <w:r w:rsidRPr="005E60B3">
        <w:rPr>
          <w:color w:val="000000" w:themeColor="text1"/>
          <w:sz w:val="28"/>
          <w:szCs w:val="28"/>
          <w:highlight w:val="white"/>
        </w:rPr>
        <w:tab/>
      </w:r>
    </w:p>
    <w:p w:rsidR="00936F21" w:rsidRPr="005E60B3" w:rsidRDefault="00936F21" w:rsidP="00936F2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936F21" w:rsidRPr="005E60B3" w:rsidRDefault="00936F21" w:rsidP="00936F2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5E60B3">
        <w:rPr>
          <w:color w:val="000000" w:themeColor="text1"/>
          <w:sz w:val="28"/>
          <w:szCs w:val="28"/>
        </w:rPr>
        <w:t xml:space="preserve">Составитель программы: Петрович П.В, </w:t>
      </w:r>
    </w:p>
    <w:p w:rsidR="00936F21" w:rsidRPr="005E60B3" w:rsidRDefault="00936F21" w:rsidP="00936F2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5E60B3">
        <w:rPr>
          <w:color w:val="000000" w:themeColor="text1"/>
          <w:sz w:val="28"/>
          <w:szCs w:val="28"/>
        </w:rPr>
        <w:t>учитель истории и обществознания</w:t>
      </w:r>
    </w:p>
    <w:p w:rsidR="00936F21" w:rsidRPr="005E60B3" w:rsidRDefault="00936F21" w:rsidP="00936F2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936F21" w:rsidRPr="005E60B3" w:rsidRDefault="00936F21" w:rsidP="00936F2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936F21" w:rsidRPr="005E60B3" w:rsidRDefault="00936F21" w:rsidP="00936F2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13ACD" w:rsidRPr="005E60B3" w:rsidRDefault="00A13ACD" w:rsidP="00936F2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A13ACD" w:rsidRPr="005E60B3" w:rsidRDefault="00A13ACD" w:rsidP="00936F2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A13ACD" w:rsidRPr="005E60B3" w:rsidRDefault="00A13ACD" w:rsidP="00936F2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A13ACD" w:rsidRPr="005E60B3" w:rsidRDefault="005E60B3" w:rsidP="00936F2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5E60B3">
        <w:rPr>
          <w:sz w:val="22"/>
          <w:szCs w:val="22"/>
        </w:rPr>
        <w:t>п.Прииртышский</w:t>
      </w:r>
    </w:p>
    <w:p w:rsidR="00936F21" w:rsidRPr="005E60B3" w:rsidRDefault="00936F21" w:rsidP="00936F2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5E60B3">
        <w:rPr>
          <w:color w:val="000000" w:themeColor="text1"/>
          <w:sz w:val="28"/>
          <w:szCs w:val="28"/>
        </w:rPr>
        <w:t>2019 год</w:t>
      </w:r>
    </w:p>
    <w:p w:rsidR="00936F21" w:rsidRPr="005E60B3" w:rsidRDefault="00936F21" w:rsidP="00A13ACD">
      <w:pPr>
        <w:jc w:val="center"/>
        <w:rPr>
          <w:sz w:val="22"/>
          <w:szCs w:val="22"/>
        </w:rPr>
      </w:pPr>
    </w:p>
    <w:p w:rsidR="00936F21" w:rsidRPr="005E60B3" w:rsidRDefault="00936F21" w:rsidP="00936F21">
      <w:pPr>
        <w:rPr>
          <w:sz w:val="22"/>
          <w:szCs w:val="22"/>
        </w:rPr>
      </w:pPr>
    </w:p>
    <w:p w:rsidR="00596061" w:rsidRPr="005E60B3" w:rsidRDefault="00596061" w:rsidP="00596061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p w:rsidR="00596061" w:rsidRPr="005E60B3" w:rsidRDefault="00A13ACD" w:rsidP="00596061">
      <w:pPr>
        <w:autoSpaceDE w:val="0"/>
        <w:autoSpaceDN w:val="0"/>
        <w:adjustRightInd w:val="0"/>
        <w:spacing w:line="276" w:lineRule="auto"/>
        <w:rPr>
          <w:bCs/>
          <w:iCs/>
          <w:sz w:val="22"/>
          <w:szCs w:val="22"/>
        </w:rPr>
      </w:pPr>
      <w:r w:rsidRPr="005E60B3">
        <w:rPr>
          <w:color w:val="000000" w:themeColor="text1"/>
        </w:rPr>
        <w:t>Планируемые результаты освоения учебного предмета</w:t>
      </w:r>
      <w:r w:rsidRPr="005E60B3">
        <w:rPr>
          <w:b/>
          <w:sz w:val="22"/>
          <w:szCs w:val="22"/>
        </w:rPr>
        <w:t xml:space="preserve"> «</w:t>
      </w:r>
      <w:r w:rsidR="00596061" w:rsidRPr="005E60B3">
        <w:rPr>
          <w:color w:val="000000" w:themeColor="text1"/>
          <w:sz w:val="22"/>
          <w:szCs w:val="22"/>
          <w:highlight w:val="white"/>
        </w:rPr>
        <w:t>Истории России. Всеобщая история</w:t>
      </w:r>
      <w:r w:rsidRPr="005E60B3">
        <w:rPr>
          <w:color w:val="000000" w:themeColor="text1"/>
          <w:sz w:val="22"/>
          <w:szCs w:val="22"/>
        </w:rPr>
        <w:t>»</w:t>
      </w:r>
      <w:r w:rsidR="00596061" w:rsidRPr="005E60B3">
        <w:rPr>
          <w:bCs/>
          <w:iCs/>
          <w:sz w:val="22"/>
          <w:szCs w:val="22"/>
        </w:rPr>
        <w:t xml:space="preserve"> </w:t>
      </w:r>
    </w:p>
    <w:p w:rsidR="008554FC" w:rsidRPr="005E60B3" w:rsidRDefault="00D40814" w:rsidP="00677C43">
      <w:pPr>
        <w:pStyle w:val="a4"/>
        <w:spacing w:line="240" w:lineRule="auto"/>
        <w:ind w:left="426" w:hanging="426"/>
        <w:rPr>
          <w:rFonts w:ascii="Times New Roman" w:hAnsi="Times New Roman" w:cs="Times New Roman"/>
        </w:rPr>
      </w:pPr>
      <w:r w:rsidRPr="005E60B3">
        <w:rPr>
          <w:rFonts w:ascii="Times New Roman" w:hAnsi="Times New Roman" w:cs="Times New Roman"/>
          <w:b/>
        </w:rPr>
        <w:t xml:space="preserve">ученик научится: </w:t>
      </w:r>
      <w:r w:rsidR="008554FC" w:rsidRPr="005E60B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54FC" w:rsidRPr="005E60B3">
        <w:rPr>
          <w:rFonts w:ascii="Times New Roman" w:hAnsi="Times New Roman" w:cs="Times New Roman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                                                                                                            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  <w:r w:rsidR="00677C43" w:rsidRPr="005E60B3">
        <w:rPr>
          <w:rFonts w:ascii="Times New Roman" w:hAnsi="Times New Roman" w:cs="Times New Roman"/>
        </w:rPr>
        <w:t xml:space="preserve">                       </w:t>
      </w:r>
      <w:r w:rsidR="008554FC" w:rsidRPr="005E60B3">
        <w:rPr>
          <w:rFonts w:ascii="Times New Roman" w:hAnsi="Times New Roman" w:cs="Times New Roman"/>
        </w:rPr>
        <w:t xml:space="preserve">  • анализировать информацию различных источников по отечественной и всеобщей истории Нового времени;                                                                                                             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                                         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  <w:r w:rsidR="0040431B" w:rsidRPr="005E60B3">
        <w:rPr>
          <w:rFonts w:ascii="Times New Roman" w:hAnsi="Times New Roman" w:cs="Times New Roman"/>
        </w:rPr>
        <w:t xml:space="preserve">    </w:t>
      </w:r>
      <w:r w:rsidR="008554FC" w:rsidRPr="005E60B3">
        <w:rPr>
          <w:rFonts w:ascii="Times New Roman" w:hAnsi="Times New Roman" w:cs="Times New Roman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  <w:r w:rsidR="0040431B" w:rsidRPr="005E60B3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8554FC" w:rsidRPr="005E60B3">
        <w:rPr>
          <w:rFonts w:ascii="Times New Roman" w:hAnsi="Times New Roman" w:cs="Times New Roman"/>
        </w:rPr>
        <w:t>• объяснять</w:t>
      </w:r>
      <w:r w:rsidR="008554FC" w:rsidRPr="005E60B3">
        <w:rPr>
          <w:rFonts w:ascii="Times New Roman" w:hAnsi="Times New Roman" w:cs="Times New Roman"/>
          <w:b/>
          <w:i/>
        </w:rPr>
        <w:t xml:space="preserve"> </w:t>
      </w:r>
      <w:r w:rsidR="008554FC" w:rsidRPr="005E60B3">
        <w:rPr>
          <w:rFonts w:ascii="Times New Roman" w:hAnsi="Times New Roman" w:cs="Times New Roman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  <w:r w:rsidR="0040431B" w:rsidRPr="005E60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554FC" w:rsidRPr="005E60B3">
        <w:rPr>
          <w:rFonts w:ascii="Times New Roman" w:hAnsi="Times New Roman" w:cs="Times New Roman"/>
        </w:rPr>
        <w:t>• сопоставлять</w:t>
      </w:r>
      <w:r w:rsidR="008554FC" w:rsidRPr="005E60B3">
        <w:rPr>
          <w:rFonts w:ascii="Times New Roman" w:hAnsi="Times New Roman" w:cs="Times New Roman"/>
          <w:b/>
          <w:i/>
        </w:rPr>
        <w:t xml:space="preserve"> </w:t>
      </w:r>
      <w:r w:rsidR="008554FC" w:rsidRPr="005E60B3">
        <w:rPr>
          <w:rFonts w:ascii="Times New Roman" w:hAnsi="Times New Roman" w:cs="Times New Roman"/>
        </w:rPr>
        <w:t>развитие России и других стран в Новое время, сравнивать исторические ситуации и события;</w:t>
      </w:r>
      <w:r w:rsidR="0040431B" w:rsidRPr="005E60B3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8554FC" w:rsidRPr="005E60B3">
        <w:rPr>
          <w:rFonts w:ascii="Times New Roman" w:hAnsi="Times New Roman" w:cs="Times New Roman"/>
        </w:rPr>
        <w:t>• давать оценку событиям и личностям отечественной и всеобщей истории Нового времени.</w:t>
      </w:r>
    </w:p>
    <w:p w:rsidR="00E472B3" w:rsidRPr="005E60B3" w:rsidRDefault="00D40814" w:rsidP="00D40814">
      <w:pPr>
        <w:jc w:val="both"/>
        <w:rPr>
          <w:b/>
          <w:sz w:val="22"/>
          <w:szCs w:val="22"/>
        </w:rPr>
      </w:pPr>
      <w:r w:rsidRPr="005E60B3">
        <w:rPr>
          <w:b/>
          <w:sz w:val="22"/>
          <w:szCs w:val="22"/>
        </w:rPr>
        <w:t>ученик  получит  возможность  научиться:</w:t>
      </w:r>
    </w:p>
    <w:p w:rsidR="00C539AD" w:rsidRPr="005E60B3" w:rsidRDefault="00C539AD" w:rsidP="00C539AD">
      <w:pPr>
        <w:tabs>
          <w:tab w:val="left" w:pos="426"/>
        </w:tabs>
        <w:jc w:val="both"/>
        <w:rPr>
          <w:i/>
          <w:sz w:val="22"/>
          <w:szCs w:val="22"/>
        </w:rPr>
      </w:pPr>
      <w:r w:rsidRPr="005E60B3">
        <w:rPr>
          <w:i/>
        </w:rPr>
        <w:t xml:space="preserve">       </w:t>
      </w:r>
      <w:r w:rsidRPr="005E60B3">
        <w:rPr>
          <w:i/>
          <w:sz w:val="22"/>
          <w:szCs w:val="22"/>
        </w:rPr>
        <w:t>• </w:t>
      </w:r>
      <w:r w:rsidRPr="005E60B3">
        <w:rPr>
          <w:sz w:val="22"/>
          <w:szCs w:val="22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C43B4D" w:rsidRPr="005E60B3" w:rsidRDefault="00C539AD" w:rsidP="00C539AD">
      <w:pPr>
        <w:jc w:val="both"/>
        <w:rPr>
          <w:sz w:val="22"/>
          <w:szCs w:val="22"/>
        </w:rPr>
      </w:pPr>
      <w:r w:rsidRPr="005E60B3">
        <w:rPr>
          <w:i/>
          <w:sz w:val="22"/>
          <w:szCs w:val="22"/>
        </w:rPr>
        <w:t xml:space="preserve">        • </w:t>
      </w:r>
      <w:r w:rsidRPr="005E60B3">
        <w:rPr>
          <w:sz w:val="22"/>
          <w:szCs w:val="22"/>
        </w:rPr>
        <w:t>использовать элементы источниковедческого анализа при работе с историческими материалами</w:t>
      </w:r>
      <w:r w:rsidR="00C43B4D" w:rsidRPr="005E60B3">
        <w:rPr>
          <w:sz w:val="22"/>
          <w:szCs w:val="22"/>
        </w:rPr>
        <w:t xml:space="preserve"> </w:t>
      </w:r>
      <w:r w:rsidRPr="005E60B3">
        <w:rPr>
          <w:sz w:val="22"/>
          <w:szCs w:val="22"/>
        </w:rPr>
        <w:t xml:space="preserve"> (определение принадлежности и достоверности </w:t>
      </w:r>
      <w:r w:rsidR="00C43B4D" w:rsidRPr="005E60B3">
        <w:rPr>
          <w:sz w:val="22"/>
          <w:szCs w:val="22"/>
        </w:rPr>
        <w:t xml:space="preserve"> </w:t>
      </w:r>
    </w:p>
    <w:p w:rsidR="00C539AD" w:rsidRPr="005E60B3" w:rsidRDefault="00C43B4D" w:rsidP="00C539AD">
      <w:pPr>
        <w:jc w:val="both"/>
        <w:rPr>
          <w:sz w:val="22"/>
          <w:szCs w:val="22"/>
        </w:rPr>
      </w:pPr>
      <w:r w:rsidRPr="005E60B3">
        <w:rPr>
          <w:sz w:val="22"/>
          <w:szCs w:val="22"/>
        </w:rPr>
        <w:t xml:space="preserve">          источника, </w:t>
      </w:r>
      <w:r w:rsidR="00C539AD" w:rsidRPr="005E60B3">
        <w:rPr>
          <w:sz w:val="22"/>
          <w:szCs w:val="22"/>
        </w:rPr>
        <w:t xml:space="preserve"> позиций автора и др.);</w:t>
      </w:r>
    </w:p>
    <w:p w:rsidR="00C539AD" w:rsidRPr="005E60B3" w:rsidRDefault="00C539AD" w:rsidP="00C539AD">
      <w:pPr>
        <w:jc w:val="both"/>
        <w:rPr>
          <w:sz w:val="22"/>
          <w:szCs w:val="22"/>
        </w:rPr>
      </w:pPr>
      <w:r w:rsidRPr="005E60B3">
        <w:rPr>
          <w:i/>
          <w:sz w:val="22"/>
          <w:szCs w:val="22"/>
        </w:rPr>
        <w:t xml:space="preserve">       </w:t>
      </w:r>
      <w:r w:rsidRPr="005E60B3">
        <w:rPr>
          <w:sz w:val="22"/>
          <w:szCs w:val="22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C539AD" w:rsidRPr="005E60B3" w:rsidRDefault="00C539AD" w:rsidP="00C539AD">
      <w:pPr>
        <w:jc w:val="both"/>
        <w:rPr>
          <w:sz w:val="22"/>
          <w:szCs w:val="22"/>
        </w:rPr>
      </w:pPr>
      <w:r w:rsidRPr="005E60B3">
        <w:rPr>
          <w:sz w:val="22"/>
          <w:szCs w:val="22"/>
        </w:rPr>
        <w:t xml:space="preserve">       • применять знания по истории России и своего края в Новое время при составлении описаний исторических и культурных памятников своего города, края и    </w:t>
      </w:r>
    </w:p>
    <w:p w:rsidR="00DB57FE" w:rsidRPr="005E60B3" w:rsidRDefault="00C539AD" w:rsidP="00982E2D">
      <w:pPr>
        <w:jc w:val="both"/>
        <w:rPr>
          <w:b/>
          <w:sz w:val="22"/>
          <w:szCs w:val="22"/>
        </w:rPr>
      </w:pPr>
      <w:r w:rsidRPr="005E60B3">
        <w:rPr>
          <w:sz w:val="22"/>
          <w:szCs w:val="22"/>
        </w:rPr>
        <w:t xml:space="preserve">          т. д.</w:t>
      </w:r>
    </w:p>
    <w:p w:rsidR="003340F7" w:rsidRPr="005E60B3" w:rsidRDefault="00596061" w:rsidP="003340F7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5E60B3">
        <w:rPr>
          <w:rFonts w:cs="Times New Roman"/>
          <w:sz w:val="22"/>
          <w:szCs w:val="22"/>
        </w:rPr>
        <w:t xml:space="preserve">Содержание  учебного предмета </w:t>
      </w:r>
      <w:r w:rsidR="003340F7" w:rsidRPr="005E60B3">
        <w:rPr>
          <w:rFonts w:cs="Times New Roman"/>
          <w:sz w:val="22"/>
          <w:szCs w:val="22"/>
        </w:rPr>
        <w:t>«Всеобщая история. Ис</w:t>
      </w:r>
      <w:r w:rsidR="00C43B4D" w:rsidRPr="005E60B3">
        <w:rPr>
          <w:rFonts w:cs="Times New Roman"/>
          <w:sz w:val="22"/>
          <w:szCs w:val="22"/>
        </w:rPr>
        <w:t>тория нового времени</w:t>
      </w:r>
      <w:r w:rsidR="003340F7" w:rsidRPr="005E60B3">
        <w:rPr>
          <w:rFonts w:cs="Times New Roman"/>
          <w:sz w:val="22"/>
          <w:szCs w:val="22"/>
        </w:rPr>
        <w:t>»</w:t>
      </w:r>
    </w:p>
    <w:p w:rsidR="003340F7" w:rsidRPr="005E60B3" w:rsidRDefault="003340F7" w:rsidP="003340F7">
      <w:pPr>
        <w:jc w:val="both"/>
        <w:rPr>
          <w:b/>
          <w:sz w:val="22"/>
          <w:szCs w:val="22"/>
        </w:rPr>
      </w:pPr>
      <w:r w:rsidRPr="005E60B3">
        <w:rPr>
          <w:b/>
          <w:sz w:val="22"/>
          <w:szCs w:val="22"/>
        </w:rPr>
        <w:t xml:space="preserve">Введение. </w:t>
      </w:r>
      <w:r w:rsidRPr="005E60B3">
        <w:rPr>
          <w:sz w:val="22"/>
          <w:szCs w:val="22"/>
        </w:rPr>
        <w:t xml:space="preserve">Особенности  </w:t>
      </w:r>
      <w:r w:rsidR="00C43B4D" w:rsidRPr="005E60B3">
        <w:rPr>
          <w:sz w:val="22"/>
          <w:szCs w:val="22"/>
        </w:rPr>
        <w:t>и содержание курса  (2 часа</w:t>
      </w:r>
      <w:r w:rsidRPr="005E60B3">
        <w:rPr>
          <w:sz w:val="22"/>
          <w:szCs w:val="22"/>
        </w:rPr>
        <w:t>)</w:t>
      </w:r>
    </w:p>
    <w:p w:rsidR="003340F7" w:rsidRPr="005E60B3" w:rsidRDefault="003340F7" w:rsidP="003340F7">
      <w:pPr>
        <w:jc w:val="both"/>
        <w:rPr>
          <w:b/>
          <w:sz w:val="22"/>
          <w:szCs w:val="22"/>
        </w:rPr>
      </w:pPr>
      <w:r w:rsidRPr="005E60B3">
        <w:rPr>
          <w:b/>
          <w:sz w:val="22"/>
          <w:szCs w:val="22"/>
        </w:rPr>
        <w:t>Тема 1. Мир в начале Нового времени. Великие географические откры</w:t>
      </w:r>
      <w:r w:rsidR="00C43B4D" w:rsidRPr="005E60B3">
        <w:rPr>
          <w:b/>
          <w:sz w:val="22"/>
          <w:szCs w:val="22"/>
        </w:rPr>
        <w:t>тия. Возрождение. Реформация. (</w:t>
      </w:r>
      <w:r w:rsidRPr="005E60B3">
        <w:rPr>
          <w:b/>
          <w:sz w:val="22"/>
          <w:szCs w:val="22"/>
        </w:rPr>
        <w:t>2</w:t>
      </w:r>
      <w:r w:rsidR="00C43B4D" w:rsidRPr="005E60B3">
        <w:rPr>
          <w:b/>
          <w:sz w:val="22"/>
          <w:szCs w:val="22"/>
        </w:rPr>
        <w:t>1 час</w:t>
      </w:r>
      <w:r w:rsidRPr="005E60B3">
        <w:rPr>
          <w:b/>
          <w:sz w:val="22"/>
          <w:szCs w:val="22"/>
        </w:rPr>
        <w:t>)</w:t>
      </w:r>
      <w:r w:rsidR="00C43B4D" w:rsidRPr="005E60B3">
        <w:rPr>
          <w:b/>
          <w:sz w:val="22"/>
          <w:szCs w:val="22"/>
        </w:rPr>
        <w:t xml:space="preserve"> </w:t>
      </w:r>
      <w:r w:rsidRPr="005E60B3">
        <w:rPr>
          <w:sz w:val="22"/>
          <w:szCs w:val="22"/>
        </w:rPr>
        <w:t>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XVI – XVII вв. Абсолютизм в Европе. Дух предпринимательства преобразует экономику. Европейское общество в раннее Новое время. Повседневная жизнь. Великие гуманисты Европы. Мир художественной культуры Возрождения.  Рождение новой европейской науки. Начало Реформации в Европе. Обновление христианства. Распространение Реформации в Европе. Контрреформация. Королевская власть и Реформация в Англии. Борьба за господство на море. Религиозные войны и укрепление абсолютной монархии во Франции.</w:t>
      </w:r>
    </w:p>
    <w:p w:rsidR="003340F7" w:rsidRPr="005E60B3" w:rsidRDefault="003340F7" w:rsidP="003340F7">
      <w:pPr>
        <w:jc w:val="both"/>
        <w:rPr>
          <w:b/>
          <w:sz w:val="22"/>
          <w:szCs w:val="22"/>
        </w:rPr>
      </w:pPr>
      <w:r w:rsidRPr="005E60B3">
        <w:rPr>
          <w:b/>
          <w:sz w:val="22"/>
          <w:szCs w:val="22"/>
        </w:rPr>
        <w:t xml:space="preserve">Итоговое повторение </w:t>
      </w:r>
      <w:r w:rsidR="00C43B4D" w:rsidRPr="005E60B3">
        <w:rPr>
          <w:b/>
          <w:sz w:val="22"/>
          <w:szCs w:val="22"/>
        </w:rPr>
        <w:t xml:space="preserve"> (3</w:t>
      </w:r>
      <w:r w:rsidRPr="005E60B3">
        <w:rPr>
          <w:b/>
          <w:sz w:val="22"/>
          <w:szCs w:val="22"/>
        </w:rPr>
        <w:t xml:space="preserve"> ч).</w:t>
      </w:r>
      <w:r w:rsidRPr="005E60B3">
        <w:rPr>
          <w:sz w:val="22"/>
          <w:szCs w:val="22"/>
        </w:rPr>
        <w:t xml:space="preserve"> Значение раннего Нового времени</w:t>
      </w:r>
    </w:p>
    <w:p w:rsidR="00CC2DFC" w:rsidRPr="005E60B3" w:rsidRDefault="00CC2DFC" w:rsidP="003C2B0D">
      <w:pPr>
        <w:pStyle w:val="ad"/>
        <w:jc w:val="both"/>
        <w:rPr>
          <w:rFonts w:eastAsia="Calibri"/>
          <w:i/>
        </w:rPr>
      </w:pPr>
    </w:p>
    <w:p w:rsidR="00C240DB" w:rsidRPr="005E60B3" w:rsidRDefault="00CC2DFC" w:rsidP="00CC2DFC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5E60B3">
        <w:rPr>
          <w:rFonts w:cs="Times New Roman"/>
          <w:sz w:val="22"/>
          <w:szCs w:val="22"/>
        </w:rPr>
        <w:t>Содержа</w:t>
      </w:r>
      <w:r w:rsidR="00F8480C" w:rsidRPr="005E60B3">
        <w:rPr>
          <w:rFonts w:cs="Times New Roman"/>
          <w:sz w:val="22"/>
          <w:szCs w:val="22"/>
        </w:rPr>
        <w:t xml:space="preserve">ние </w:t>
      </w:r>
      <w:r w:rsidRPr="005E60B3">
        <w:rPr>
          <w:rFonts w:cs="Times New Roman"/>
          <w:sz w:val="22"/>
          <w:szCs w:val="22"/>
        </w:rPr>
        <w:t xml:space="preserve"> </w:t>
      </w:r>
      <w:r w:rsidR="001359F3" w:rsidRPr="005E60B3">
        <w:rPr>
          <w:rFonts w:cs="Times New Roman"/>
          <w:sz w:val="22"/>
          <w:szCs w:val="22"/>
        </w:rPr>
        <w:t xml:space="preserve">учебного предмета </w:t>
      </w:r>
      <w:r w:rsidR="00F8480C" w:rsidRPr="005E60B3">
        <w:rPr>
          <w:rFonts w:cs="Times New Roman"/>
          <w:sz w:val="22"/>
          <w:szCs w:val="22"/>
        </w:rPr>
        <w:t xml:space="preserve">«История России </w:t>
      </w:r>
      <w:r w:rsidR="00FC4483" w:rsidRPr="005E60B3">
        <w:rPr>
          <w:rFonts w:cs="Times New Roman"/>
          <w:sz w:val="22"/>
          <w:szCs w:val="22"/>
        </w:rPr>
        <w:t xml:space="preserve"> в</w:t>
      </w:r>
      <w:r w:rsidR="00F8480C" w:rsidRPr="005E60B3">
        <w:rPr>
          <w:rFonts w:cs="Times New Roman"/>
          <w:sz w:val="22"/>
          <w:szCs w:val="22"/>
          <w:lang w:val="en-US"/>
        </w:rPr>
        <w:t>XVI</w:t>
      </w:r>
      <w:r w:rsidR="00F8480C" w:rsidRPr="005E60B3">
        <w:rPr>
          <w:rFonts w:cs="Times New Roman"/>
          <w:sz w:val="22"/>
          <w:szCs w:val="22"/>
        </w:rPr>
        <w:t>-</w:t>
      </w:r>
      <w:r w:rsidR="000263F1" w:rsidRPr="005E60B3">
        <w:rPr>
          <w:rFonts w:cs="Times New Roman"/>
          <w:sz w:val="22"/>
          <w:szCs w:val="22"/>
          <w:lang w:val="en-US"/>
        </w:rPr>
        <w:t>XVII</w:t>
      </w:r>
      <w:r w:rsidR="00FC4483" w:rsidRPr="005E60B3">
        <w:rPr>
          <w:rFonts w:cs="Times New Roman"/>
          <w:sz w:val="22"/>
          <w:szCs w:val="22"/>
        </w:rPr>
        <w:t xml:space="preserve"> вв</w:t>
      </w:r>
      <w:r w:rsidR="00F8480C" w:rsidRPr="005E60B3">
        <w:rPr>
          <w:rFonts w:cs="Times New Roman"/>
          <w:sz w:val="22"/>
          <w:szCs w:val="22"/>
        </w:rPr>
        <w:t>»</w:t>
      </w:r>
    </w:p>
    <w:p w:rsidR="000263F1" w:rsidRPr="005E60B3" w:rsidRDefault="000263F1" w:rsidP="00C240DB">
      <w:pPr>
        <w:snapToGrid w:val="0"/>
        <w:jc w:val="both"/>
        <w:rPr>
          <w:b/>
          <w:sz w:val="22"/>
          <w:szCs w:val="22"/>
        </w:rPr>
      </w:pPr>
      <w:r w:rsidRPr="005E60B3">
        <w:rPr>
          <w:b/>
          <w:sz w:val="22"/>
          <w:szCs w:val="22"/>
        </w:rPr>
        <w:t xml:space="preserve">Введение. </w:t>
      </w:r>
      <w:r w:rsidR="00B01CC2" w:rsidRPr="005E60B3">
        <w:rPr>
          <w:sz w:val="22"/>
          <w:szCs w:val="22"/>
        </w:rPr>
        <w:t xml:space="preserve">Особенности и содержание курса  </w:t>
      </w:r>
      <w:r w:rsidR="00B01CC2" w:rsidRPr="005E60B3">
        <w:rPr>
          <w:b/>
          <w:sz w:val="22"/>
          <w:szCs w:val="22"/>
        </w:rPr>
        <w:t>(1 час)</w:t>
      </w:r>
    </w:p>
    <w:p w:rsidR="00C240DB" w:rsidRPr="005E60B3" w:rsidRDefault="00B01CC2" w:rsidP="00C240DB">
      <w:pPr>
        <w:snapToGrid w:val="0"/>
        <w:jc w:val="both"/>
        <w:rPr>
          <w:b/>
          <w:sz w:val="22"/>
          <w:szCs w:val="22"/>
        </w:rPr>
      </w:pPr>
      <w:r w:rsidRPr="005E60B3">
        <w:rPr>
          <w:b/>
          <w:sz w:val="22"/>
          <w:szCs w:val="22"/>
        </w:rPr>
        <w:t xml:space="preserve">Глава </w:t>
      </w:r>
      <w:r w:rsidRPr="005E60B3">
        <w:rPr>
          <w:b/>
          <w:sz w:val="22"/>
          <w:szCs w:val="22"/>
          <w:lang w:val="en-US"/>
        </w:rPr>
        <w:t>I</w:t>
      </w:r>
      <w:r w:rsidRPr="005E60B3">
        <w:rPr>
          <w:b/>
          <w:sz w:val="22"/>
          <w:szCs w:val="22"/>
        </w:rPr>
        <w:t xml:space="preserve">.  </w:t>
      </w:r>
      <w:r w:rsidR="00C240DB" w:rsidRPr="005E60B3">
        <w:rPr>
          <w:b/>
          <w:sz w:val="22"/>
          <w:szCs w:val="22"/>
        </w:rPr>
        <w:t>«</w:t>
      </w:r>
      <w:r w:rsidRPr="005E60B3">
        <w:rPr>
          <w:b/>
          <w:sz w:val="22"/>
          <w:szCs w:val="22"/>
        </w:rPr>
        <w:t>Россия</w:t>
      </w:r>
      <w:r w:rsidR="00C240DB" w:rsidRPr="005E60B3">
        <w:rPr>
          <w:b/>
          <w:sz w:val="22"/>
          <w:szCs w:val="22"/>
        </w:rPr>
        <w:t xml:space="preserve"> </w:t>
      </w:r>
      <w:r w:rsidRPr="005E60B3">
        <w:rPr>
          <w:b/>
          <w:sz w:val="22"/>
          <w:szCs w:val="22"/>
        </w:rPr>
        <w:t xml:space="preserve">в </w:t>
      </w:r>
      <w:r w:rsidR="00C240DB" w:rsidRPr="005E60B3">
        <w:rPr>
          <w:b/>
          <w:sz w:val="22"/>
          <w:szCs w:val="22"/>
          <w:lang w:val="en-US"/>
        </w:rPr>
        <w:t>XVI</w:t>
      </w:r>
      <w:r w:rsidRPr="005E60B3">
        <w:rPr>
          <w:b/>
          <w:sz w:val="22"/>
          <w:szCs w:val="22"/>
        </w:rPr>
        <w:t xml:space="preserve"> веке</w:t>
      </w:r>
      <w:r w:rsidR="00C240DB" w:rsidRPr="005E60B3">
        <w:rPr>
          <w:b/>
          <w:sz w:val="22"/>
          <w:szCs w:val="22"/>
        </w:rPr>
        <w:t xml:space="preserve">» </w:t>
      </w:r>
      <w:r w:rsidRPr="005E60B3">
        <w:rPr>
          <w:b/>
          <w:sz w:val="22"/>
          <w:szCs w:val="22"/>
        </w:rPr>
        <w:t xml:space="preserve"> ( </w:t>
      </w:r>
      <w:r w:rsidR="00C43B4D" w:rsidRPr="005E60B3">
        <w:rPr>
          <w:b/>
          <w:sz w:val="22"/>
          <w:szCs w:val="22"/>
        </w:rPr>
        <w:t>22</w:t>
      </w:r>
      <w:r w:rsidR="00C627C9" w:rsidRPr="005E60B3">
        <w:rPr>
          <w:b/>
          <w:sz w:val="22"/>
          <w:szCs w:val="22"/>
        </w:rPr>
        <w:t xml:space="preserve"> </w:t>
      </w:r>
      <w:r w:rsidRPr="005E60B3">
        <w:rPr>
          <w:b/>
          <w:sz w:val="22"/>
          <w:szCs w:val="22"/>
        </w:rPr>
        <w:t>час</w:t>
      </w:r>
      <w:r w:rsidR="00C43B4D" w:rsidRPr="005E60B3">
        <w:rPr>
          <w:b/>
          <w:sz w:val="22"/>
          <w:szCs w:val="22"/>
        </w:rPr>
        <w:t>а</w:t>
      </w:r>
      <w:r w:rsidRPr="005E60B3">
        <w:rPr>
          <w:b/>
          <w:sz w:val="22"/>
          <w:szCs w:val="22"/>
        </w:rPr>
        <w:t>)</w:t>
      </w:r>
      <w:r w:rsidR="00EC75B4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EC75B4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Мир и Россия в начале эпохи Великих географических от</w:t>
      </w:r>
      <w:r w:rsidR="00EC75B4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крытий .Территория, население и хозяйство России в начале XVI в. Формирование единых го</w:t>
      </w:r>
      <w:r w:rsidR="00EC75B4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сударств в Европе и России. Российское государство в первой трети XVI в. Внешняя политика Рос</w:t>
      </w:r>
      <w:r w:rsidR="00EC75B4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сийского государства в первой тре</w:t>
      </w:r>
      <w:r w:rsidR="00EC75B4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ти XVI в. Начало правления Ива</w:t>
      </w:r>
      <w:r w:rsidR="00EC75B4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на IV. Реформы Избранной рады. Государства Поволжья, Северного Причерноморья, Сибири в середине XVI в. Внешняя политика России во второй половине XVI в. Российское общество XVI в.: «служилые» и «тяглые». Опричнина. Россия в конце XVI в. Церковь и государство в XVI в.</w:t>
      </w:r>
      <w:r w:rsidR="00C627C9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r w:rsidR="00C627C9" w:rsidRPr="005E60B3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t>Культура и повсе</w:t>
      </w:r>
      <w:r w:rsidR="00C627C9" w:rsidRPr="005E60B3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softHyphen/>
        <w:t xml:space="preserve">дневная жизнь народов России в XVI в. Наш край в </w:t>
      </w:r>
      <w:r w:rsidR="00C627C9" w:rsidRPr="005E60B3">
        <w:rPr>
          <w:sz w:val="22"/>
          <w:szCs w:val="22"/>
          <w:lang w:val="en-US"/>
        </w:rPr>
        <w:t>XVI</w:t>
      </w:r>
      <w:r w:rsidR="00C627C9" w:rsidRPr="005E60B3">
        <w:rPr>
          <w:sz w:val="22"/>
          <w:szCs w:val="22"/>
        </w:rPr>
        <w:t xml:space="preserve"> веке.</w:t>
      </w:r>
    </w:p>
    <w:p w:rsidR="005F64E0" w:rsidRPr="005E60B3" w:rsidRDefault="00C627C9" w:rsidP="008C6D36">
      <w:pPr>
        <w:rPr>
          <w:sz w:val="22"/>
          <w:szCs w:val="22"/>
        </w:rPr>
      </w:pPr>
      <w:r w:rsidRPr="005E60B3">
        <w:rPr>
          <w:b/>
          <w:sz w:val="22"/>
          <w:szCs w:val="22"/>
        </w:rPr>
        <w:lastRenderedPageBreak/>
        <w:t xml:space="preserve">Глава </w:t>
      </w:r>
      <w:r w:rsidRPr="005E60B3">
        <w:rPr>
          <w:b/>
          <w:sz w:val="22"/>
          <w:szCs w:val="22"/>
          <w:lang w:val="en-US"/>
        </w:rPr>
        <w:t>II</w:t>
      </w:r>
      <w:r w:rsidRPr="005E60B3">
        <w:rPr>
          <w:b/>
          <w:sz w:val="22"/>
          <w:szCs w:val="22"/>
        </w:rPr>
        <w:t xml:space="preserve">.  </w:t>
      </w:r>
      <w:r w:rsidRPr="005E60B3">
        <w:rPr>
          <w:rStyle w:val="BodytextCenturySchoolbook"/>
          <w:rFonts w:ascii="Times New Roman" w:hAnsi="Times New Roman" w:cs="Times New Roman"/>
          <w:color w:val="000000"/>
          <w:sz w:val="22"/>
          <w:szCs w:val="22"/>
        </w:rPr>
        <w:t xml:space="preserve">Смутное время. Россия при первых Романовых </w:t>
      </w:r>
      <w:r w:rsidR="00C43B4D" w:rsidRPr="005E60B3">
        <w:rPr>
          <w:rStyle w:val="BodytextCenturySchoolbook"/>
          <w:rFonts w:ascii="Times New Roman" w:hAnsi="Times New Roman" w:cs="Times New Roman"/>
          <w:sz w:val="22"/>
          <w:szCs w:val="22"/>
        </w:rPr>
        <w:t>(</w:t>
      </w:r>
      <w:r w:rsidR="003340F7" w:rsidRPr="005E60B3">
        <w:rPr>
          <w:rStyle w:val="BodytextCenturySchoolbook"/>
          <w:rFonts w:ascii="Times New Roman" w:hAnsi="Times New Roman" w:cs="Times New Roman"/>
          <w:sz w:val="22"/>
          <w:szCs w:val="22"/>
        </w:rPr>
        <w:t>17</w:t>
      </w:r>
      <w:r w:rsidRPr="005E60B3">
        <w:rPr>
          <w:rStyle w:val="BodytextCenturySchoolbook"/>
          <w:rFonts w:ascii="Times New Roman" w:hAnsi="Times New Roman" w:cs="Times New Roman"/>
          <w:sz w:val="22"/>
          <w:szCs w:val="22"/>
        </w:rPr>
        <w:t xml:space="preserve">  часов</w:t>
      </w:r>
      <w:r w:rsidRPr="005E60B3">
        <w:rPr>
          <w:rStyle w:val="BodytextCenturySchoolbook"/>
          <w:rFonts w:ascii="Times New Roman" w:hAnsi="Times New Roman" w:cs="Times New Roman"/>
          <w:color w:val="000000"/>
          <w:sz w:val="22"/>
          <w:szCs w:val="22"/>
        </w:rPr>
        <w:t>)</w:t>
      </w:r>
      <w:r w:rsidRPr="005E60B3">
        <w:rPr>
          <w:rStyle w:val="BodytextCenturySchoolbook1"/>
          <w:rFonts w:ascii="Times New Roman" w:hAnsi="Times New Roman" w:cs="Times New Roman"/>
          <w:color w:val="000000"/>
        </w:rPr>
        <w:t xml:space="preserve"> Внешнеполитические свя</w:t>
      </w:r>
      <w:r w:rsidRPr="005E60B3">
        <w:rPr>
          <w:rStyle w:val="BodytextCenturySchoolbook1"/>
          <w:rFonts w:ascii="Times New Roman" w:hAnsi="Times New Roman" w:cs="Times New Roman"/>
          <w:color w:val="000000"/>
        </w:rPr>
        <w:softHyphen/>
        <w:t>зи России с Европой и Азией в кон</w:t>
      </w:r>
      <w:r w:rsidRPr="005E60B3">
        <w:rPr>
          <w:rStyle w:val="BodytextCenturySchoolbook1"/>
          <w:rFonts w:ascii="Times New Roman" w:hAnsi="Times New Roman" w:cs="Times New Roman"/>
          <w:color w:val="000000"/>
        </w:rPr>
        <w:softHyphen/>
        <w:t>це XVI — начале XVII в. Смута в Российском государстве. Экономическое развитие России в XVII в. Россия при первых Рома</w:t>
      </w:r>
      <w:r w:rsidRPr="005E60B3">
        <w:rPr>
          <w:rStyle w:val="BodytextCenturySchoolbook1"/>
          <w:rFonts w:ascii="Times New Roman" w:hAnsi="Times New Roman" w:cs="Times New Roman"/>
          <w:color w:val="000000"/>
        </w:rPr>
        <w:softHyphen/>
        <w:t>новых: перемены в государствен</w:t>
      </w:r>
      <w:r w:rsidRPr="005E60B3">
        <w:rPr>
          <w:rStyle w:val="BodytextCenturySchoolbook1"/>
          <w:rFonts w:ascii="Times New Roman" w:hAnsi="Times New Roman" w:cs="Times New Roman"/>
          <w:color w:val="000000"/>
        </w:rPr>
        <w:softHyphen/>
        <w:t>ном устройстве. Изменения в социальной структуре российского общества. Народные движения в XVII в.</w:t>
      </w:r>
      <w:r w:rsidR="008C6D36" w:rsidRPr="005E60B3">
        <w:rPr>
          <w:rStyle w:val="BodytextCenturySchoolbook1"/>
          <w:rFonts w:ascii="Times New Roman" w:hAnsi="Times New Roman" w:cs="Times New Roman"/>
          <w:color w:val="000000"/>
        </w:rPr>
        <w:t>Россия в системе международных отношений.</w:t>
      </w:r>
      <w:r w:rsidR="008C6D36" w:rsidRPr="005E60B3">
        <w:rPr>
          <w:sz w:val="22"/>
          <w:szCs w:val="22"/>
        </w:rPr>
        <w:t xml:space="preserve"> </w:t>
      </w:r>
      <w:r w:rsidR="00602A50" w:rsidRPr="005E60B3">
        <w:rPr>
          <w:sz w:val="22"/>
          <w:szCs w:val="22"/>
        </w:rPr>
        <w:t xml:space="preserve"> </w:t>
      </w:r>
      <w:r w:rsidR="008C6D36" w:rsidRPr="005E60B3">
        <w:rPr>
          <w:rStyle w:val="Bodytext101"/>
          <w:color w:val="000000"/>
        </w:rPr>
        <w:t>«Под рукой» российско</w:t>
      </w:r>
      <w:r w:rsidR="008C6D36" w:rsidRPr="005E60B3">
        <w:rPr>
          <w:rStyle w:val="Bodytext101"/>
          <w:color w:val="000000"/>
        </w:rPr>
        <w:softHyphen/>
        <w:t>го государя: вхождение Украины в состав России. . Русская православная цер</w:t>
      </w:r>
      <w:r w:rsidR="008C6D36" w:rsidRPr="005E60B3">
        <w:rPr>
          <w:rStyle w:val="Bodytext101"/>
          <w:color w:val="000000"/>
        </w:rPr>
        <w:softHyphen/>
        <w:t>ковь в XVII в. Реформа патриарха Никона и раскол. Русские путешественники и первопроходцы XVII в. Культура народов России в XVII в. Народы России в XVII в. Сословный быт и картина мира русского человека в XVII в. Повседневная жизнь народов Украи</w:t>
      </w:r>
      <w:r w:rsidR="008C6D36" w:rsidRPr="005E60B3">
        <w:rPr>
          <w:rStyle w:val="Bodytext101"/>
          <w:color w:val="000000"/>
        </w:rPr>
        <w:softHyphen/>
        <w:t>ны, Поволжья, Сибири и Северно</w:t>
      </w:r>
      <w:r w:rsidR="008C6D36" w:rsidRPr="005E60B3">
        <w:rPr>
          <w:rStyle w:val="Bodytext101"/>
          <w:color w:val="000000"/>
        </w:rPr>
        <w:softHyphen/>
        <w:t xml:space="preserve">го Кавказа в XVII в. </w:t>
      </w:r>
      <w:r w:rsidR="008C6D36" w:rsidRPr="005E60B3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t xml:space="preserve">Наш край в </w:t>
      </w:r>
      <w:r w:rsidR="008C6D36" w:rsidRPr="005E60B3">
        <w:rPr>
          <w:sz w:val="22"/>
          <w:szCs w:val="22"/>
          <w:lang w:val="en-US"/>
        </w:rPr>
        <w:t>XVI</w:t>
      </w:r>
      <w:r w:rsidR="008C6D36" w:rsidRPr="005E60B3">
        <w:rPr>
          <w:b/>
          <w:sz w:val="22"/>
          <w:szCs w:val="22"/>
          <w:lang w:val="en-US"/>
        </w:rPr>
        <w:t>I</w:t>
      </w:r>
      <w:r w:rsidR="008C6D36" w:rsidRPr="005E60B3">
        <w:rPr>
          <w:sz w:val="22"/>
          <w:szCs w:val="22"/>
        </w:rPr>
        <w:t xml:space="preserve"> веке.</w:t>
      </w:r>
    </w:p>
    <w:p w:rsidR="005F64E0" w:rsidRPr="005E60B3" w:rsidRDefault="00602A50" w:rsidP="008C6D36">
      <w:pPr>
        <w:ind w:left="-136"/>
        <w:rPr>
          <w:b/>
          <w:bCs/>
          <w:color w:val="000000"/>
          <w:sz w:val="22"/>
          <w:szCs w:val="22"/>
        </w:rPr>
      </w:pPr>
      <w:r w:rsidRPr="005E60B3">
        <w:rPr>
          <w:sz w:val="22"/>
          <w:szCs w:val="22"/>
        </w:rPr>
        <w:t xml:space="preserve">   </w:t>
      </w:r>
      <w:r w:rsidRPr="005E60B3">
        <w:rPr>
          <w:b/>
          <w:bCs/>
          <w:color w:val="000000"/>
          <w:sz w:val="22"/>
          <w:szCs w:val="22"/>
        </w:rPr>
        <w:t>Итоговое обобщение: «</w:t>
      </w:r>
      <w:r w:rsidR="008C6D36" w:rsidRPr="005E60B3">
        <w:rPr>
          <w:b/>
          <w:bCs/>
          <w:color w:val="000000"/>
          <w:sz w:val="22"/>
          <w:szCs w:val="22"/>
        </w:rPr>
        <w:t xml:space="preserve">История </w:t>
      </w:r>
      <w:r w:rsidRPr="005E60B3">
        <w:rPr>
          <w:b/>
          <w:bCs/>
          <w:color w:val="000000"/>
          <w:sz w:val="22"/>
          <w:szCs w:val="22"/>
        </w:rPr>
        <w:t>Росси</w:t>
      </w:r>
      <w:r w:rsidRPr="005E60B3">
        <w:rPr>
          <w:b/>
          <w:color w:val="000000"/>
          <w:sz w:val="22"/>
          <w:szCs w:val="22"/>
        </w:rPr>
        <w:t xml:space="preserve"> </w:t>
      </w:r>
      <w:r w:rsidR="008C6D36" w:rsidRPr="005E60B3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t>XVI</w:t>
      </w:r>
      <w:r w:rsidR="008C6D36" w:rsidRPr="005E60B3">
        <w:rPr>
          <w:b/>
          <w:bCs/>
          <w:color w:val="000000"/>
          <w:sz w:val="22"/>
          <w:szCs w:val="22"/>
        </w:rPr>
        <w:t xml:space="preserve"> - </w:t>
      </w:r>
      <w:r w:rsidR="008C6D36" w:rsidRPr="005E60B3">
        <w:rPr>
          <w:rStyle w:val="Bodytext101"/>
          <w:color w:val="000000"/>
        </w:rPr>
        <w:t xml:space="preserve">XVII </w:t>
      </w:r>
      <w:r w:rsidRPr="005E60B3">
        <w:rPr>
          <w:b/>
          <w:bCs/>
          <w:color w:val="000000"/>
          <w:sz w:val="22"/>
          <w:szCs w:val="22"/>
        </w:rPr>
        <w:t>век</w:t>
      </w:r>
      <w:r w:rsidR="008C6D36" w:rsidRPr="005E60B3">
        <w:rPr>
          <w:b/>
          <w:bCs/>
          <w:color w:val="000000"/>
          <w:sz w:val="22"/>
          <w:szCs w:val="22"/>
        </w:rPr>
        <w:t>ах</w:t>
      </w:r>
      <w:r w:rsidRPr="005E60B3">
        <w:rPr>
          <w:b/>
          <w:bCs/>
          <w:color w:val="000000"/>
          <w:sz w:val="22"/>
          <w:szCs w:val="22"/>
        </w:rPr>
        <w:t xml:space="preserve">».    </w:t>
      </w:r>
      <w:r w:rsidRPr="005E60B3">
        <w:rPr>
          <w:b/>
          <w:bCs/>
          <w:sz w:val="22"/>
          <w:szCs w:val="22"/>
        </w:rPr>
        <w:t>(3 часа)</w:t>
      </w:r>
    </w:p>
    <w:p w:rsidR="005B0F83" w:rsidRPr="005E60B3" w:rsidRDefault="005B0F83" w:rsidP="00B3051D">
      <w:pPr>
        <w:rPr>
          <w:b/>
          <w:sz w:val="22"/>
          <w:szCs w:val="22"/>
        </w:rPr>
      </w:pPr>
    </w:p>
    <w:p w:rsidR="00CC2DFC" w:rsidRPr="005E60B3" w:rsidRDefault="00CC2DFC" w:rsidP="00B3051D">
      <w:pPr>
        <w:rPr>
          <w:b/>
          <w:sz w:val="22"/>
          <w:szCs w:val="22"/>
        </w:rPr>
      </w:pPr>
      <w:r w:rsidRPr="005E60B3">
        <w:rPr>
          <w:b/>
          <w:sz w:val="22"/>
          <w:szCs w:val="22"/>
        </w:rPr>
        <w:t>Тематическое планирование</w:t>
      </w:r>
    </w:p>
    <w:p w:rsidR="00AE58B2" w:rsidRPr="005E60B3" w:rsidRDefault="00AE58B2" w:rsidP="00AE58B2">
      <w:pPr>
        <w:jc w:val="center"/>
        <w:rPr>
          <w:b/>
          <w:sz w:val="22"/>
          <w:szCs w:val="22"/>
        </w:rPr>
      </w:pPr>
    </w:p>
    <w:tbl>
      <w:tblPr>
        <w:tblW w:w="15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10451"/>
        <w:gridCol w:w="1398"/>
        <w:gridCol w:w="3080"/>
      </w:tblGrid>
      <w:tr w:rsidR="00596061" w:rsidRPr="005E60B3" w:rsidTr="006C67FC">
        <w:trPr>
          <w:trHeight w:val="769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596061" w:rsidRPr="005E60B3" w:rsidRDefault="00596061" w:rsidP="005960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E60B3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596061" w:rsidRPr="005E60B3" w:rsidRDefault="00596061" w:rsidP="005960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E60B3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10451" w:type="dxa"/>
            <w:shd w:val="clear" w:color="auto" w:fill="auto"/>
            <w:vAlign w:val="center"/>
          </w:tcPr>
          <w:p w:rsidR="00596061" w:rsidRPr="005E60B3" w:rsidRDefault="00596061" w:rsidP="005960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E60B3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596061" w:rsidRPr="005E60B3" w:rsidRDefault="00596061" w:rsidP="005960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E60B3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  <w:p w:rsidR="00596061" w:rsidRPr="005E60B3" w:rsidRDefault="00596061" w:rsidP="005960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A4B98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5A4B98" w:rsidRPr="005E60B3" w:rsidRDefault="005A4B98" w:rsidP="00596061">
            <w:pPr>
              <w:rPr>
                <w:rFonts w:eastAsia="Calibri"/>
                <w:sz w:val="22"/>
                <w:szCs w:val="22"/>
              </w:rPr>
            </w:pPr>
            <w:r w:rsidRPr="005E60B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451" w:type="dxa"/>
            <w:shd w:val="clear" w:color="auto" w:fill="auto"/>
          </w:tcPr>
          <w:p w:rsidR="005A4B98" w:rsidRPr="005E60B3" w:rsidRDefault="005A4B98" w:rsidP="00596061">
            <w:pPr>
              <w:rPr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>Особенности и содержание курса  «История»</w:t>
            </w:r>
          </w:p>
          <w:p w:rsidR="005A4B98" w:rsidRPr="005E60B3" w:rsidRDefault="005A4B98" w:rsidP="0059606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>Вводный контроль</w:t>
            </w:r>
          </w:p>
          <w:p w:rsidR="005A4B98" w:rsidRPr="005E60B3" w:rsidRDefault="005A4B98" w:rsidP="00596061">
            <w:pPr>
              <w:rPr>
                <w:sz w:val="22"/>
                <w:szCs w:val="22"/>
              </w:rPr>
            </w:pPr>
            <w:r w:rsidRPr="005E60B3">
              <w:rPr>
                <w:color w:val="000000"/>
                <w:sz w:val="22"/>
                <w:szCs w:val="22"/>
              </w:rPr>
              <w:t>Введение. От Средневековья к   Новому времени.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5A4B98" w:rsidRPr="005E60B3" w:rsidRDefault="005A4B98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E60B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5A4B98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5A4B98" w:rsidRPr="005E60B3" w:rsidRDefault="005A4B98" w:rsidP="005960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1" w:type="dxa"/>
            <w:shd w:val="clear" w:color="auto" w:fill="auto"/>
          </w:tcPr>
          <w:p w:rsidR="005A4B98" w:rsidRPr="005E60B3" w:rsidRDefault="005A4B98" w:rsidP="00596061">
            <w:pPr>
              <w:rPr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>Тема 1. Мир в начале Нового времени. Великие географические открытия. Возрождение. Реформация.</w:t>
            </w:r>
          </w:p>
          <w:p w:rsidR="005A4B98" w:rsidRPr="005E60B3" w:rsidRDefault="005A4B98" w:rsidP="006C67FC">
            <w:pPr>
              <w:rPr>
                <w:sz w:val="22"/>
                <w:szCs w:val="22"/>
              </w:rPr>
            </w:pP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E60B3">
              <w:rPr>
                <w:rFonts w:ascii="Times New Roman" w:hAnsi="Times New Roman" w:cs="Times New Roman"/>
              </w:rPr>
              <w:t>Технические открытия и выход к Мировому океану. (2 часа)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E60B3">
              <w:rPr>
                <w:rFonts w:ascii="Times New Roman" w:hAnsi="Times New Roman" w:cs="Times New Roman"/>
              </w:rPr>
              <w:t>Встреча миров. Великие географические открытия и их последствия. (2 часа)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0B3">
              <w:rPr>
                <w:rFonts w:ascii="Times New Roman" w:hAnsi="Times New Roman" w:cs="Times New Roman"/>
              </w:rPr>
              <w:t>Усиление королевской власти в XVI – XVII вв. Абсолютизм в Европе.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0B3">
              <w:rPr>
                <w:rFonts w:ascii="Times New Roman" w:hAnsi="Times New Roman" w:cs="Times New Roman"/>
              </w:rPr>
              <w:t>Дух предпринимательства преобразует экономику. (2 часа)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0B3">
              <w:rPr>
                <w:rFonts w:ascii="Times New Roman" w:hAnsi="Times New Roman" w:cs="Times New Roman"/>
              </w:rPr>
              <w:t>Европейское общество в раннее Новое время. Повседневная жизнь. (2 часа)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0B3">
              <w:rPr>
                <w:rFonts w:ascii="Times New Roman" w:hAnsi="Times New Roman" w:cs="Times New Roman"/>
              </w:rPr>
              <w:t xml:space="preserve">Великие гуманисты Европы. 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0B3">
              <w:rPr>
                <w:rFonts w:ascii="Times New Roman" w:hAnsi="Times New Roman" w:cs="Times New Roman"/>
              </w:rPr>
              <w:t>Мир художественной культуры Возрождения. (2 часа)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0B3">
              <w:rPr>
                <w:rFonts w:ascii="Times New Roman" w:hAnsi="Times New Roman" w:cs="Times New Roman"/>
              </w:rPr>
              <w:t>Рождение новой европейской науки. (2 часа)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0B3">
              <w:rPr>
                <w:rFonts w:ascii="Times New Roman" w:hAnsi="Times New Roman" w:cs="Times New Roman"/>
              </w:rPr>
              <w:t xml:space="preserve">Начало Реформации в Европе. Обновление христианства. 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0B3">
              <w:rPr>
                <w:rFonts w:ascii="Times New Roman" w:hAnsi="Times New Roman" w:cs="Times New Roman"/>
              </w:rPr>
              <w:t>Распространение Реформации в Европе. Контрреформация. (2 часа)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0B3">
              <w:rPr>
                <w:rFonts w:ascii="Times New Roman" w:hAnsi="Times New Roman" w:cs="Times New Roman"/>
              </w:rPr>
              <w:t>Королевская власть и Реформация в Англии. Борьба за господство на море. (2 часа)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0B3">
              <w:rPr>
                <w:rFonts w:ascii="Times New Roman" w:hAnsi="Times New Roman" w:cs="Times New Roman"/>
              </w:rPr>
              <w:t>Религиозные войны и укрепление абсолютной монархии во Франции. (2 часа)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5A4B98" w:rsidRPr="005E60B3" w:rsidRDefault="005A4B98" w:rsidP="005960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 xml:space="preserve">21 </w:t>
            </w:r>
          </w:p>
        </w:tc>
      </w:tr>
      <w:tr w:rsidR="005A4B98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5A4B98" w:rsidRPr="005E60B3" w:rsidRDefault="005A4B98" w:rsidP="00596061">
            <w:pPr>
              <w:rPr>
                <w:rFonts w:eastAsia="Calibri"/>
                <w:sz w:val="22"/>
                <w:szCs w:val="22"/>
              </w:rPr>
            </w:pPr>
            <w:r w:rsidRPr="005E60B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0451" w:type="dxa"/>
            <w:shd w:val="clear" w:color="auto" w:fill="auto"/>
          </w:tcPr>
          <w:p w:rsidR="005A4B98" w:rsidRPr="005E60B3" w:rsidRDefault="005A4B98" w:rsidP="00596061">
            <w:pPr>
              <w:rPr>
                <w:b/>
                <w:sz w:val="22"/>
                <w:szCs w:val="22"/>
              </w:rPr>
            </w:pPr>
            <w:r w:rsidRPr="005E60B3">
              <w:rPr>
                <w:b/>
                <w:sz w:val="22"/>
                <w:szCs w:val="22"/>
              </w:rPr>
              <w:t>Итоговое повторение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i/>
              </w:rPr>
            </w:pPr>
            <w:r w:rsidRPr="005E60B3">
              <w:rPr>
                <w:rFonts w:ascii="Times New Roman" w:hAnsi="Times New Roman" w:cs="Times New Roman"/>
                <w:i/>
              </w:rPr>
              <w:t xml:space="preserve">Контрольная  работа за  </w:t>
            </w:r>
            <w:r w:rsidRPr="005E60B3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5E60B3">
              <w:rPr>
                <w:rFonts w:ascii="Times New Roman" w:hAnsi="Times New Roman" w:cs="Times New Roman"/>
                <w:i/>
              </w:rPr>
              <w:t xml:space="preserve">  полугодие.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0"/>
              </w:numPr>
              <w:spacing w:after="0" w:line="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Итоговая контрольная работа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0"/>
              </w:num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Итоговое занятие </w:t>
            </w:r>
            <w:r w:rsidRPr="005E60B3">
              <w:rPr>
                <w:rFonts w:ascii="Times New Roman" w:hAnsi="Times New Roman" w:cs="Times New Roman"/>
                <w:b/>
              </w:rPr>
              <w:t xml:space="preserve">  </w:t>
            </w:r>
            <w:r w:rsidRPr="005E60B3">
              <w:rPr>
                <w:rFonts w:ascii="Times New Roman" w:hAnsi="Times New Roman" w:cs="Times New Roman"/>
              </w:rPr>
              <w:t>за курс</w:t>
            </w:r>
            <w:r w:rsidRPr="005E60B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5E60B3">
              <w:rPr>
                <w:rFonts w:ascii="Times New Roman" w:hAnsi="Times New Roman" w:cs="Times New Roman"/>
              </w:rPr>
              <w:t>Всеобщая история. История нового времени.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5A4B98" w:rsidRPr="005E60B3" w:rsidRDefault="005A4B98" w:rsidP="00596061">
            <w:pPr>
              <w:jc w:val="center"/>
              <w:rPr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>3</w:t>
            </w:r>
          </w:p>
        </w:tc>
      </w:tr>
      <w:tr w:rsidR="00735C65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735C65" w:rsidRPr="005E60B3" w:rsidRDefault="00735C65" w:rsidP="005960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1" w:type="dxa"/>
            <w:shd w:val="clear" w:color="auto" w:fill="auto"/>
          </w:tcPr>
          <w:p w:rsidR="00735C65" w:rsidRPr="005E60B3" w:rsidRDefault="00735C65" w:rsidP="00596061">
            <w:pPr>
              <w:jc w:val="right"/>
              <w:rPr>
                <w:b/>
                <w:sz w:val="22"/>
                <w:szCs w:val="22"/>
              </w:rPr>
            </w:pPr>
            <w:r w:rsidRPr="005E60B3">
              <w:rPr>
                <w:rFonts w:eastAsia="Calibri"/>
                <w:b/>
                <w:sz w:val="22"/>
                <w:szCs w:val="22"/>
              </w:rPr>
              <w:t>Итого</w:t>
            </w:r>
            <w:r w:rsidRPr="005E60B3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735C65" w:rsidRPr="005E60B3" w:rsidRDefault="00735C65" w:rsidP="00596061">
            <w:pPr>
              <w:jc w:val="center"/>
              <w:rPr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>26</w:t>
            </w:r>
          </w:p>
        </w:tc>
      </w:tr>
      <w:tr w:rsidR="009703C3" w:rsidRPr="005E60B3" w:rsidTr="006C67FC">
        <w:trPr>
          <w:gridAfter w:val="3"/>
          <w:wAfter w:w="14929" w:type="dxa"/>
          <w:jc w:val="center"/>
        </w:trPr>
        <w:tc>
          <w:tcPr>
            <w:tcW w:w="705" w:type="dxa"/>
            <w:shd w:val="clear" w:color="auto" w:fill="auto"/>
          </w:tcPr>
          <w:p w:rsidR="009703C3" w:rsidRPr="005E60B3" w:rsidRDefault="009703C3" w:rsidP="0059606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A4B98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5A4B98" w:rsidRPr="005E60B3" w:rsidRDefault="005A4B98" w:rsidP="00596061">
            <w:pPr>
              <w:rPr>
                <w:rFonts w:eastAsia="Calibri"/>
                <w:sz w:val="22"/>
                <w:szCs w:val="22"/>
              </w:rPr>
            </w:pPr>
            <w:r w:rsidRPr="005E60B3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0451" w:type="dxa"/>
            <w:shd w:val="clear" w:color="auto" w:fill="auto"/>
          </w:tcPr>
          <w:p w:rsidR="005A4B98" w:rsidRPr="005E60B3" w:rsidRDefault="005A4B98" w:rsidP="00596061">
            <w:pPr>
              <w:rPr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 xml:space="preserve">Тема 1. </w:t>
            </w:r>
            <w:r w:rsidRPr="005E60B3">
              <w:rPr>
                <w:bCs/>
                <w:sz w:val="22"/>
                <w:szCs w:val="22"/>
              </w:rPr>
              <w:t>Россия в XVI в.</w:t>
            </w:r>
            <w:r w:rsidRPr="005E60B3">
              <w:rPr>
                <w:b/>
                <w:bCs/>
                <w:sz w:val="22"/>
                <w:szCs w:val="22"/>
              </w:rPr>
              <w:t xml:space="preserve"> </w:t>
            </w:r>
            <w:r w:rsidRPr="005E60B3">
              <w:rPr>
                <w:sz w:val="22"/>
                <w:szCs w:val="22"/>
              </w:rPr>
              <w:t xml:space="preserve">   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Мир и Россия в начале эпохи Великих географических от</w:t>
            </w:r>
            <w:r w:rsidRPr="005E60B3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крытий</w:t>
            </w:r>
            <w:r w:rsidRPr="005E60B3">
              <w:rPr>
                <w:rFonts w:ascii="Times New Roman" w:hAnsi="Times New Roman" w:cs="Times New Roman"/>
              </w:rPr>
              <w:t>.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1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Территория, население и хозяйство России в начале XVI в.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1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Формирование единых го</w:t>
            </w:r>
            <w:r w:rsidRPr="005E60B3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сударств в Европе и России.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1"/>
              </w:numPr>
              <w:snapToGrid w:val="0"/>
              <w:spacing w:after="0"/>
              <w:jc w:val="both"/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Российское государство 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1"/>
              </w:numPr>
              <w:snapToGrid w:val="0"/>
              <w:spacing w:after="0"/>
              <w:jc w:val="both"/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 первой трети XVI в.</w:t>
            </w:r>
          </w:p>
          <w:p w:rsidR="005A4B98" w:rsidRPr="005E60B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Внешняя политика Рос</w:t>
            </w: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softHyphen/>
              <w:t>сийского государства в первой тре</w:t>
            </w: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softHyphen/>
              <w:t>ти XVI в.</w:t>
            </w:r>
          </w:p>
          <w:p w:rsidR="005A4B98" w:rsidRPr="005E60B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 xml:space="preserve">Начало правления Ивана </w:t>
            </w: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IV</w:t>
            </w: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5A4B98" w:rsidRPr="005E60B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Реформы  Избранной рады.</w:t>
            </w:r>
          </w:p>
          <w:p w:rsidR="005A4B98" w:rsidRPr="005E60B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45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Государства Поволжья, Северного Причерноморья, Сибири в середине XVI в.</w:t>
            </w:r>
          </w:p>
          <w:p w:rsidR="005A4B98" w:rsidRPr="005E60B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Внешняя политика России во второй половине XVI в.</w:t>
            </w:r>
          </w:p>
          <w:p w:rsidR="005A4B98" w:rsidRPr="005E60B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Российское общество XVI в.: «служилые» и «тяглые»</w:t>
            </w:r>
          </w:p>
          <w:p w:rsidR="005A4B98" w:rsidRPr="005E60B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Опричнина.</w:t>
            </w:r>
          </w:p>
          <w:p w:rsidR="005A4B98" w:rsidRPr="005E60B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00" w:lineRule="exact"/>
              <w:jc w:val="left"/>
              <w:rPr>
                <w:rStyle w:val="Bodytext10pt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0B3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Итоги царствования Ивана IV.</w:t>
            </w:r>
          </w:p>
          <w:p w:rsidR="005A4B98" w:rsidRPr="005E60B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Россия в конце XVI в.</w:t>
            </w:r>
          </w:p>
          <w:p w:rsidR="005A4B98" w:rsidRPr="005E60B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5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Церковь и государство в XVI в.</w:t>
            </w:r>
          </w:p>
          <w:p w:rsidR="005A4B98" w:rsidRPr="005E60B3" w:rsidRDefault="005A4B98" w:rsidP="006C67FC">
            <w:pPr>
              <w:pStyle w:val="1"/>
              <w:numPr>
                <w:ilvl w:val="0"/>
                <w:numId w:val="21"/>
              </w:numPr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Культура и повсе</w:t>
            </w: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дневная жизнь народов России в XVI в.</w:t>
            </w:r>
          </w:p>
          <w:p w:rsidR="005A4B98" w:rsidRPr="005E60B3" w:rsidRDefault="005A4B98" w:rsidP="006C67FC">
            <w:pPr>
              <w:pStyle w:val="1"/>
              <w:numPr>
                <w:ilvl w:val="0"/>
                <w:numId w:val="21"/>
              </w:numPr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Наш край в XVI в.</w:t>
            </w:r>
          </w:p>
          <w:p w:rsidR="005A4B98" w:rsidRPr="005E60B3" w:rsidRDefault="005A4B98" w:rsidP="006C67FC">
            <w:pPr>
              <w:pStyle w:val="1"/>
              <w:numPr>
                <w:ilvl w:val="0"/>
                <w:numId w:val="21"/>
              </w:numPr>
              <w:shd w:val="clear" w:color="auto" w:fill="auto"/>
              <w:spacing w:line="245" w:lineRule="exact"/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Контрольно-оценоч</w:t>
            </w: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ный урок по теме 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r w:rsidRPr="005E60B3">
              <w:rPr>
                <w:rFonts w:ascii="Times New Roman" w:hAnsi="Times New Roman" w:cs="Times New Roman"/>
                <w:bCs/>
              </w:rPr>
              <w:t>Россия в XVI в.»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5A4B98" w:rsidRPr="005E60B3" w:rsidRDefault="005A4B98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E60B3">
              <w:rPr>
                <w:rFonts w:eastAsia="Calibri"/>
                <w:color w:val="000000"/>
                <w:sz w:val="22"/>
                <w:szCs w:val="22"/>
              </w:rPr>
              <w:lastRenderedPageBreak/>
              <w:t>22</w:t>
            </w:r>
          </w:p>
        </w:tc>
      </w:tr>
      <w:tr w:rsidR="005A4B98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5A4B98" w:rsidRPr="005E60B3" w:rsidRDefault="005A4B98" w:rsidP="00596061">
            <w:pPr>
              <w:rPr>
                <w:rFonts w:eastAsia="Calibri"/>
                <w:sz w:val="22"/>
                <w:szCs w:val="22"/>
              </w:rPr>
            </w:pPr>
            <w:r w:rsidRPr="005E60B3">
              <w:rPr>
                <w:rFonts w:eastAsia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10451" w:type="dxa"/>
            <w:shd w:val="clear" w:color="auto" w:fill="auto"/>
          </w:tcPr>
          <w:p w:rsidR="005A4B98" w:rsidRPr="005E60B3" w:rsidRDefault="005A4B98" w:rsidP="00596061">
            <w:pPr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E60B3"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  <w:t xml:space="preserve">Тема 2.  Смутное время. Россия при первых  Романовых     </w:t>
            </w:r>
          </w:p>
          <w:p w:rsidR="005A4B98" w:rsidRPr="005E60B3" w:rsidRDefault="005A4B98" w:rsidP="00596061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Внешнеполитические свя</w:t>
            </w: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зи России с Европой и Азией в кон</w:t>
            </w: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це XVI — начале XVII в.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Смута в Российском государстве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Окончание Смутного вре</w:t>
            </w: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мени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Экономическое развитие России в XVII в.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Россия при первых Рома</w:t>
            </w: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новых: перемены в государствен</w:t>
            </w: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ном устройстве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Изменения в социальной структуре российского общества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Народные движения в XVII в.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Россия в системе международных отношений.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«Под рукой» российско</w:t>
            </w: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го государя: вхождение Украины в состав России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5" w:lineRule="exact"/>
              <w:rPr>
                <w:rStyle w:val="Bodytext101"/>
                <w:b w:val="0"/>
                <w:color w:val="000000"/>
                <w:sz w:val="22"/>
                <w:szCs w:val="22"/>
              </w:rPr>
            </w:pP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Русская православная цер</w:t>
            </w: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ковь в XVII в.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Реформа патриарха Никона и раскол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Русские путешественники и первопроходцы XVII в.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Культура народов России в XVII в.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Народы России в XVII в. Сословный быт и картина мира русского человека в XVII в. Повседневная жизнь народов Украи</w:t>
            </w: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ны, Поволжья, Сибири и Северно</w:t>
            </w: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го Кавказа в XVII в.</w:t>
            </w:r>
          </w:p>
          <w:p w:rsidR="005A4B98" w:rsidRPr="005E60B3" w:rsidRDefault="005A4B98" w:rsidP="00596061">
            <w:pPr>
              <w:pStyle w:val="a4"/>
              <w:numPr>
                <w:ilvl w:val="0"/>
                <w:numId w:val="22"/>
              </w:numPr>
              <w:spacing w:line="0" w:lineRule="atLeast"/>
              <w:rPr>
                <w:rFonts w:ascii="Times New Roman" w:hAnsi="Times New Roman" w:cs="Times New Roman"/>
              </w:rPr>
            </w:pPr>
            <w:r w:rsidRPr="005E60B3">
              <w:rPr>
                <w:rStyle w:val="Bodytext101"/>
                <w:b w:val="0"/>
                <w:sz w:val="22"/>
                <w:szCs w:val="22"/>
              </w:rPr>
              <w:t>Наш край в XVII в.</w:t>
            </w:r>
          </w:p>
          <w:p w:rsidR="005A4B98" w:rsidRPr="005E60B3" w:rsidRDefault="005A4B98" w:rsidP="00596061">
            <w:pPr>
              <w:pStyle w:val="a4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color w:val="000000"/>
              </w:rPr>
            </w:pP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Повторительно - обобщающий  урок по теме «</w:t>
            </w:r>
            <w:r w:rsidRPr="005E60B3"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  <w:t>Смутное время. Россия при первых  Романовых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5A4B98" w:rsidRPr="005E60B3" w:rsidRDefault="005A4B98" w:rsidP="0059606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E60B3"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  <w:t>17 ч</w:t>
            </w:r>
          </w:p>
        </w:tc>
      </w:tr>
      <w:tr w:rsidR="005A4B98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5A4B98" w:rsidRPr="005E60B3" w:rsidRDefault="005A4B98" w:rsidP="00596061">
            <w:pPr>
              <w:rPr>
                <w:rFonts w:eastAsia="Calibri"/>
                <w:sz w:val="22"/>
                <w:szCs w:val="22"/>
              </w:rPr>
            </w:pPr>
            <w:r w:rsidRPr="005E60B3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0451" w:type="dxa"/>
            <w:shd w:val="clear" w:color="auto" w:fill="auto"/>
          </w:tcPr>
          <w:p w:rsidR="005A4B98" w:rsidRPr="005E60B3" w:rsidRDefault="005A4B98" w:rsidP="00596061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5E60B3">
              <w:rPr>
                <w:rFonts w:eastAsia="Calibri"/>
                <w:color w:val="000000"/>
                <w:sz w:val="22"/>
                <w:szCs w:val="22"/>
              </w:rPr>
              <w:t>Итоговые занятия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3"/>
              </w:numPr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>Итоговое повторение.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3"/>
              </w:numPr>
              <w:spacing w:after="0" w:line="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Итоговая контрольная работа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3"/>
              </w:numPr>
              <w:spacing w:after="0" w:line="0" w:lineRule="atLeast"/>
              <w:rPr>
                <w:rStyle w:val="Bodytext101"/>
                <w:b w:val="0"/>
                <w:color w:val="FF0000"/>
                <w:sz w:val="22"/>
                <w:szCs w:val="22"/>
              </w:rPr>
            </w:pP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Итоговое занятие </w:t>
            </w:r>
            <w:r w:rsidRPr="005E60B3">
              <w:rPr>
                <w:rStyle w:val="Bodytext101"/>
                <w:b w:val="0"/>
                <w:sz w:val="22"/>
                <w:szCs w:val="22"/>
              </w:rPr>
              <w:t>за курс истории</w:t>
            </w:r>
            <w:r w:rsidRPr="005E60B3">
              <w:rPr>
                <w:rStyle w:val="Bodytext101"/>
                <w:b w:val="0"/>
                <w:color w:val="FF0000"/>
                <w:sz w:val="22"/>
                <w:szCs w:val="22"/>
              </w:rPr>
              <w:t xml:space="preserve"> </w:t>
            </w:r>
          </w:p>
          <w:p w:rsidR="005A4B98" w:rsidRPr="005E60B3" w:rsidRDefault="005A4B98" w:rsidP="0090690E">
            <w:pPr>
              <w:pStyle w:val="a4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478" w:type="dxa"/>
            <w:gridSpan w:val="2"/>
            <w:shd w:val="clear" w:color="auto" w:fill="auto"/>
          </w:tcPr>
          <w:p w:rsidR="005A4B98" w:rsidRPr="005E60B3" w:rsidRDefault="005A4B98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E60B3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</w:tr>
      <w:tr w:rsidR="005A4B98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5A4B98" w:rsidRPr="005E60B3" w:rsidRDefault="005A4B98" w:rsidP="005960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1" w:type="dxa"/>
            <w:shd w:val="clear" w:color="auto" w:fill="auto"/>
          </w:tcPr>
          <w:p w:rsidR="005A4B98" w:rsidRPr="005E60B3" w:rsidRDefault="005A4B98" w:rsidP="00596061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5E60B3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5A4B98" w:rsidRPr="005E60B3" w:rsidRDefault="005A4B98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E60B3">
              <w:rPr>
                <w:rFonts w:eastAsia="Calibri"/>
                <w:color w:val="000000"/>
                <w:sz w:val="22"/>
                <w:szCs w:val="22"/>
              </w:rPr>
              <w:t>42</w:t>
            </w:r>
          </w:p>
        </w:tc>
      </w:tr>
      <w:tr w:rsidR="009703C3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9703C3" w:rsidRPr="005E60B3" w:rsidRDefault="009703C3" w:rsidP="005960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1" w:type="dxa"/>
            <w:shd w:val="clear" w:color="auto" w:fill="auto"/>
            <w:vAlign w:val="center"/>
          </w:tcPr>
          <w:p w:rsidR="009703C3" w:rsidRPr="005E60B3" w:rsidRDefault="009703C3" w:rsidP="00596061">
            <w:pPr>
              <w:snapToGrid w:val="0"/>
              <w:rPr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1398" w:type="dxa"/>
            <w:shd w:val="clear" w:color="auto" w:fill="auto"/>
          </w:tcPr>
          <w:p w:rsidR="009703C3" w:rsidRPr="005E60B3" w:rsidRDefault="009703C3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</w:tcPr>
          <w:p w:rsidR="009703C3" w:rsidRPr="005E60B3" w:rsidRDefault="009703C3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703C3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9703C3" w:rsidRPr="005E60B3" w:rsidRDefault="009703C3" w:rsidP="005960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1" w:type="dxa"/>
            <w:shd w:val="clear" w:color="auto" w:fill="auto"/>
            <w:vAlign w:val="center"/>
          </w:tcPr>
          <w:p w:rsidR="009703C3" w:rsidRPr="005E60B3" w:rsidRDefault="009703C3" w:rsidP="00596061">
            <w:pPr>
              <w:snapToGrid w:val="0"/>
              <w:rPr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1398" w:type="dxa"/>
            <w:shd w:val="clear" w:color="auto" w:fill="auto"/>
          </w:tcPr>
          <w:p w:rsidR="009703C3" w:rsidRPr="005E60B3" w:rsidRDefault="009703C3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</w:tcPr>
          <w:p w:rsidR="009703C3" w:rsidRPr="005E60B3" w:rsidRDefault="009703C3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703C3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9703C3" w:rsidRPr="005E60B3" w:rsidRDefault="009703C3" w:rsidP="005960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1" w:type="dxa"/>
            <w:shd w:val="clear" w:color="auto" w:fill="auto"/>
            <w:vAlign w:val="center"/>
          </w:tcPr>
          <w:p w:rsidR="009703C3" w:rsidRPr="005E60B3" w:rsidRDefault="009703C3" w:rsidP="00596061">
            <w:pPr>
              <w:snapToGrid w:val="0"/>
              <w:rPr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1398" w:type="dxa"/>
            <w:shd w:val="clear" w:color="auto" w:fill="auto"/>
          </w:tcPr>
          <w:p w:rsidR="009703C3" w:rsidRPr="005E60B3" w:rsidRDefault="009703C3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</w:tcPr>
          <w:p w:rsidR="009703C3" w:rsidRPr="005E60B3" w:rsidRDefault="009703C3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703C3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9703C3" w:rsidRPr="005E60B3" w:rsidRDefault="009703C3" w:rsidP="005960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1" w:type="dxa"/>
            <w:shd w:val="clear" w:color="auto" w:fill="auto"/>
            <w:vAlign w:val="center"/>
          </w:tcPr>
          <w:p w:rsidR="009703C3" w:rsidRPr="005E60B3" w:rsidRDefault="009703C3" w:rsidP="00596061">
            <w:pPr>
              <w:snapToGrid w:val="0"/>
              <w:rPr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1398" w:type="dxa"/>
            <w:shd w:val="clear" w:color="auto" w:fill="auto"/>
          </w:tcPr>
          <w:p w:rsidR="009703C3" w:rsidRPr="005E60B3" w:rsidRDefault="009703C3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</w:tcPr>
          <w:p w:rsidR="009703C3" w:rsidRPr="005E60B3" w:rsidRDefault="009703C3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703C3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9703C3" w:rsidRPr="005E60B3" w:rsidRDefault="009703C3" w:rsidP="005960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1" w:type="dxa"/>
            <w:shd w:val="clear" w:color="auto" w:fill="auto"/>
          </w:tcPr>
          <w:p w:rsidR="009703C3" w:rsidRPr="005E60B3" w:rsidRDefault="009703C3" w:rsidP="00596061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5E60B3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1398" w:type="dxa"/>
            <w:shd w:val="clear" w:color="auto" w:fill="auto"/>
          </w:tcPr>
          <w:p w:rsidR="009703C3" w:rsidRPr="005E60B3" w:rsidRDefault="009703C3" w:rsidP="0059606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E60B3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3080" w:type="dxa"/>
            <w:shd w:val="clear" w:color="auto" w:fill="auto"/>
          </w:tcPr>
          <w:p w:rsidR="009703C3" w:rsidRPr="005E60B3" w:rsidRDefault="009703C3" w:rsidP="0059606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E60B3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</w:tr>
    </w:tbl>
    <w:p w:rsidR="00CC2DFC" w:rsidRDefault="00CC2DFC" w:rsidP="001359F3">
      <w:pPr>
        <w:widowControl w:val="0"/>
        <w:shd w:val="clear" w:color="auto" w:fill="FFFFFF"/>
        <w:tabs>
          <w:tab w:val="left" w:pos="518"/>
        </w:tabs>
        <w:autoSpaceDE w:val="0"/>
      </w:pPr>
      <w:bookmarkStart w:id="0" w:name="_GoBack"/>
      <w:bookmarkEnd w:id="0"/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tbl>
      <w:tblPr>
        <w:tblpPr w:leftFromText="180" w:rightFromText="180" w:vertAnchor="text" w:horzAnchor="margin" w:tblpY="-83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711"/>
        <w:gridCol w:w="747"/>
        <w:gridCol w:w="9"/>
        <w:gridCol w:w="15"/>
        <w:gridCol w:w="833"/>
        <w:gridCol w:w="17"/>
        <w:gridCol w:w="5035"/>
        <w:gridCol w:w="1983"/>
        <w:gridCol w:w="6093"/>
      </w:tblGrid>
      <w:tr w:rsidR="00CC661C" w:rsidRPr="00404D0E" w:rsidTr="001729D4">
        <w:trPr>
          <w:trHeight w:val="142"/>
        </w:trPr>
        <w:tc>
          <w:tcPr>
            <w:tcW w:w="159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661C" w:rsidRDefault="00CC661C" w:rsidP="001729D4">
            <w:pPr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 </w:t>
            </w:r>
          </w:p>
          <w:p w:rsidR="00CC661C" w:rsidRDefault="00CC661C" w:rsidP="001729D4">
            <w:pPr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Приложение №1                        </w:t>
            </w:r>
          </w:p>
          <w:p w:rsidR="00CC661C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AE100B">
              <w:rPr>
                <w:b/>
                <w:sz w:val="22"/>
                <w:szCs w:val="22"/>
              </w:rPr>
              <w:t xml:space="preserve">Календарно-тематическое планирование </w:t>
            </w:r>
          </w:p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C661C" w:rsidRPr="00404D0E" w:rsidTr="001729D4">
        <w:trPr>
          <w:trHeight w:val="142"/>
        </w:trPr>
        <w:tc>
          <w:tcPr>
            <w:tcW w:w="541" w:type="dxa"/>
            <w:tcBorders>
              <w:top w:val="single" w:sz="4" w:space="0" w:color="auto"/>
            </w:tcBorders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53567">
              <w:rPr>
                <w:b/>
                <w:sz w:val="20"/>
                <w:szCs w:val="20"/>
              </w:rPr>
              <w:t>п\п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53567">
              <w:rPr>
                <w:b/>
                <w:sz w:val="20"/>
                <w:szCs w:val="20"/>
              </w:rPr>
              <w:t>№ в теме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</w:tcBorders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53567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53567">
              <w:rPr>
                <w:b/>
                <w:sz w:val="20"/>
                <w:szCs w:val="20"/>
              </w:rPr>
              <w:t>Тема</w:t>
            </w:r>
          </w:p>
          <w:p w:rsidR="00CC661C" w:rsidRPr="00153567" w:rsidRDefault="00CC661C" w:rsidP="001729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53567">
              <w:rPr>
                <w:b/>
                <w:sz w:val="20"/>
                <w:szCs w:val="20"/>
              </w:rPr>
              <w:t>Тип урока, форма проведения</w:t>
            </w:r>
          </w:p>
        </w:tc>
        <w:tc>
          <w:tcPr>
            <w:tcW w:w="6093" w:type="dxa"/>
            <w:tcBorders>
              <w:top w:val="single" w:sz="4" w:space="0" w:color="auto"/>
            </w:tcBorders>
          </w:tcPr>
          <w:p w:rsidR="00CC661C" w:rsidRPr="001B2931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B2931">
              <w:rPr>
                <w:b/>
                <w:sz w:val="22"/>
                <w:szCs w:val="22"/>
              </w:rPr>
              <w:t>Планируемые  предметные  результаты</w:t>
            </w:r>
          </w:p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53567">
              <w:rPr>
                <w:sz w:val="20"/>
                <w:szCs w:val="20"/>
              </w:rPr>
              <w:t xml:space="preserve"> </w:t>
            </w:r>
          </w:p>
        </w:tc>
      </w:tr>
      <w:tr w:rsidR="00CC661C" w:rsidRPr="00404D0E" w:rsidTr="001729D4">
        <w:trPr>
          <w:trHeight w:val="142"/>
        </w:trPr>
        <w:tc>
          <w:tcPr>
            <w:tcW w:w="541" w:type="dxa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7" w:type="dxa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7" w:type="dxa"/>
            <w:gridSpan w:val="3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5052" w:type="dxa"/>
            <w:gridSpan w:val="2"/>
            <w:shd w:val="clear" w:color="auto" w:fill="auto"/>
            <w:vAlign w:val="center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3" w:type="dxa"/>
          </w:tcPr>
          <w:p w:rsidR="00CC661C" w:rsidRPr="001B2931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C661C" w:rsidRPr="00404D0E" w:rsidTr="001729D4">
        <w:trPr>
          <w:trHeight w:val="288"/>
        </w:trPr>
        <w:tc>
          <w:tcPr>
            <w:tcW w:w="15984" w:type="dxa"/>
            <w:gridSpan w:val="10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 w:rsidRPr="00404D0E">
              <w:rPr>
                <w:b/>
                <w:sz w:val="22"/>
                <w:szCs w:val="22"/>
              </w:rPr>
              <w:t xml:space="preserve">ВСЕОБЩАЯ ИСТОРИЯ. </w:t>
            </w:r>
            <w:r>
              <w:rPr>
                <w:b/>
                <w:sz w:val="22"/>
                <w:szCs w:val="22"/>
              </w:rPr>
              <w:t xml:space="preserve">ИСТОРИЯ НОВОГО ВРЕМЕНИ  </w:t>
            </w:r>
            <w:r w:rsidRPr="00A91D62">
              <w:rPr>
                <w:b/>
                <w:sz w:val="22"/>
                <w:szCs w:val="22"/>
              </w:rPr>
              <w:t>(26 часов)</w:t>
            </w:r>
          </w:p>
        </w:tc>
      </w:tr>
      <w:tr w:rsidR="00CC661C" w:rsidRPr="00404D0E" w:rsidTr="001729D4">
        <w:trPr>
          <w:trHeight w:val="421"/>
        </w:trPr>
        <w:tc>
          <w:tcPr>
            <w:tcW w:w="54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1" w:type="dxa"/>
            <w:gridSpan w:val="3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585C55" w:rsidRDefault="00CC661C" w:rsidP="001729D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F0721">
              <w:rPr>
                <w:sz w:val="22"/>
                <w:szCs w:val="22"/>
              </w:rPr>
              <w:t>Вводный</w:t>
            </w:r>
            <w:r>
              <w:rPr>
                <w:sz w:val="22"/>
                <w:szCs w:val="22"/>
              </w:rPr>
              <w:t xml:space="preserve"> </w:t>
            </w:r>
            <w:r w:rsidRPr="00CF0721">
              <w:rPr>
                <w:sz w:val="22"/>
                <w:szCs w:val="22"/>
              </w:rPr>
              <w:t>контроль</w:t>
            </w:r>
          </w:p>
        </w:tc>
        <w:tc>
          <w:tcPr>
            <w:tcW w:w="1983" w:type="dxa"/>
          </w:tcPr>
          <w:p w:rsidR="00CC661C" w:rsidRPr="00CF0721" w:rsidRDefault="00CC661C" w:rsidP="001729D4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  <w:r w:rsidRPr="001C6D56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6093" w:type="dxa"/>
          </w:tcPr>
          <w:p w:rsidR="00CC661C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</w:t>
            </w:r>
            <w:r>
              <w:rPr>
                <w:b/>
                <w:sz w:val="22"/>
                <w:szCs w:val="22"/>
              </w:rPr>
              <w:t xml:space="preserve">ь </w:t>
            </w:r>
            <w:r w:rsidRPr="00404D0E">
              <w:rPr>
                <w:sz w:val="22"/>
                <w:szCs w:val="22"/>
              </w:rPr>
              <w:t>содержание ранее изученного материала.</w:t>
            </w:r>
          </w:p>
          <w:p w:rsidR="00CC661C" w:rsidRPr="00153567" w:rsidRDefault="00CC661C" w:rsidP="001729D4">
            <w:pPr>
              <w:snapToGrid w:val="0"/>
              <w:rPr>
                <w:sz w:val="20"/>
                <w:szCs w:val="20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4D0E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CC661C" w:rsidRPr="00404D0E" w:rsidTr="001729D4">
        <w:trPr>
          <w:trHeight w:val="421"/>
        </w:trPr>
        <w:tc>
          <w:tcPr>
            <w:tcW w:w="541" w:type="dxa"/>
          </w:tcPr>
          <w:p w:rsidR="00CC661C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CC661C" w:rsidRPr="001C6D56" w:rsidRDefault="00CC661C" w:rsidP="001729D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71" w:type="dxa"/>
            <w:gridSpan w:val="3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585C55" w:rsidRDefault="00CC661C" w:rsidP="001729D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85C55">
              <w:rPr>
                <w:color w:val="000000"/>
                <w:sz w:val="22"/>
                <w:szCs w:val="22"/>
              </w:rPr>
              <w:t>Введение. От Средневековья к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Pr="00585C55">
              <w:rPr>
                <w:color w:val="000000"/>
                <w:sz w:val="22"/>
                <w:szCs w:val="22"/>
              </w:rPr>
              <w:t>Новому времени.</w:t>
            </w:r>
          </w:p>
        </w:tc>
        <w:tc>
          <w:tcPr>
            <w:tcW w:w="1983" w:type="dxa"/>
          </w:tcPr>
          <w:p w:rsidR="00CC661C" w:rsidRPr="00A20AFC" w:rsidRDefault="00CC661C" w:rsidP="001729D4">
            <w:pPr>
              <w:snapToGrid w:val="0"/>
              <w:jc w:val="center"/>
              <w:rPr>
                <w:b/>
              </w:rPr>
            </w:pPr>
            <w:r w:rsidRPr="00A20AFC">
              <w:rPr>
                <w:b/>
              </w:rPr>
              <w:t>УОНЗ</w:t>
            </w:r>
          </w:p>
        </w:tc>
        <w:tc>
          <w:tcPr>
            <w:tcW w:w="6093" w:type="dxa"/>
          </w:tcPr>
          <w:p w:rsidR="00CC661C" w:rsidRPr="00FC4483" w:rsidRDefault="00CC661C" w:rsidP="001729D4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FC4483">
              <w:rPr>
                <w:b/>
                <w:color w:val="000000" w:themeColor="text1"/>
                <w:sz w:val="22"/>
                <w:szCs w:val="22"/>
              </w:rPr>
              <w:t xml:space="preserve">Знать </w:t>
            </w:r>
            <w:r w:rsidRPr="00FC4483">
              <w:rPr>
                <w:color w:val="000000" w:themeColor="text1"/>
                <w:sz w:val="22"/>
                <w:szCs w:val="22"/>
              </w:rPr>
              <w:t>определения новых понятий.</w:t>
            </w:r>
          </w:p>
          <w:p w:rsidR="00CC661C" w:rsidRPr="00404D0E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FC4483">
              <w:rPr>
                <w:b/>
                <w:color w:val="000000" w:themeColor="text1"/>
                <w:sz w:val="22"/>
                <w:szCs w:val="22"/>
              </w:rPr>
              <w:t xml:space="preserve">Уметь </w:t>
            </w:r>
            <w:r w:rsidRPr="00FC4483">
              <w:rPr>
                <w:color w:val="000000" w:themeColor="text1"/>
                <w:sz w:val="22"/>
                <w:szCs w:val="22"/>
              </w:rPr>
              <w:t>ориентироваться во временных рамках Нового времени.</w:t>
            </w:r>
          </w:p>
        </w:tc>
      </w:tr>
      <w:tr w:rsidR="00CC661C" w:rsidRPr="00404D0E" w:rsidTr="001729D4">
        <w:trPr>
          <w:trHeight w:val="253"/>
        </w:trPr>
        <w:tc>
          <w:tcPr>
            <w:tcW w:w="15984" w:type="dxa"/>
            <w:gridSpan w:val="10"/>
          </w:tcPr>
          <w:p w:rsidR="00CC661C" w:rsidRPr="000E763A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Тема 1. Мир в начале Нового времени. Великие географические открытия. Возрождение. Реформация (21</w:t>
            </w:r>
            <w:r>
              <w:rPr>
                <w:b/>
                <w:sz w:val="22"/>
                <w:szCs w:val="22"/>
              </w:rPr>
              <w:t xml:space="preserve"> час</w:t>
            </w:r>
            <w:r w:rsidRPr="00404D0E">
              <w:rPr>
                <w:b/>
                <w:sz w:val="22"/>
                <w:szCs w:val="22"/>
              </w:rPr>
              <w:t>)</w:t>
            </w:r>
          </w:p>
        </w:tc>
      </w:tr>
      <w:tr w:rsidR="00CC661C" w:rsidRPr="00404D0E" w:rsidTr="001729D4">
        <w:trPr>
          <w:trHeight w:val="418"/>
        </w:trPr>
        <w:tc>
          <w:tcPr>
            <w:tcW w:w="54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71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771" w:type="dxa"/>
            <w:gridSpan w:val="3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1B4683" w:rsidRDefault="00CC661C" w:rsidP="001729D4">
            <w:pPr>
              <w:ind w:left="-7"/>
              <w:rPr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Технические открытия и выход к Мировому океану. </w:t>
            </w:r>
          </w:p>
        </w:tc>
        <w:tc>
          <w:tcPr>
            <w:tcW w:w="1983" w:type="dxa"/>
          </w:tcPr>
          <w:p w:rsidR="00CC661C" w:rsidRPr="00404D0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УОМН</w:t>
            </w:r>
            <w:r w:rsidRPr="001B4683">
              <w:rPr>
                <w:sz w:val="22"/>
                <w:szCs w:val="22"/>
              </w:rPr>
              <w:t xml:space="preserve"> практикум</w:t>
            </w:r>
          </w:p>
        </w:tc>
        <w:tc>
          <w:tcPr>
            <w:tcW w:w="6093" w:type="dxa"/>
          </w:tcPr>
          <w:p w:rsidR="00CC661C" w:rsidRPr="00404D0E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4D0E">
              <w:rPr>
                <w:sz w:val="22"/>
                <w:szCs w:val="22"/>
              </w:rPr>
              <w:t>определения новых понятий.</w:t>
            </w:r>
          </w:p>
          <w:p w:rsidR="00CC661C" w:rsidRPr="00404D0E" w:rsidRDefault="00CC661C" w:rsidP="001729D4">
            <w:pPr>
              <w:snapToGrid w:val="0"/>
              <w:ind w:right="-108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приводить примеры</w:t>
            </w:r>
            <w:r w:rsidRPr="00404D0E">
              <w:rPr>
                <w:sz w:val="22"/>
                <w:szCs w:val="22"/>
              </w:rPr>
              <w:t>.</w:t>
            </w:r>
          </w:p>
        </w:tc>
      </w:tr>
      <w:tr w:rsidR="00CC661C" w:rsidRPr="00404D0E" w:rsidTr="001729D4">
        <w:trPr>
          <w:trHeight w:val="418"/>
        </w:trPr>
        <w:tc>
          <w:tcPr>
            <w:tcW w:w="54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71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756" w:type="dxa"/>
            <w:gridSpan w:val="2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shd w:val="clear" w:color="auto" w:fill="auto"/>
          </w:tcPr>
          <w:p w:rsidR="00CC661C" w:rsidRPr="00153567" w:rsidRDefault="00CC661C" w:rsidP="001729D4">
            <w:pPr>
              <w:snapToGrid w:val="0"/>
              <w:rPr>
                <w:b/>
                <w:sz w:val="20"/>
                <w:szCs w:val="20"/>
              </w:rPr>
            </w:pPr>
            <w:r w:rsidRPr="00404D0E">
              <w:rPr>
                <w:sz w:val="22"/>
                <w:szCs w:val="22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1983" w:type="dxa"/>
          </w:tcPr>
          <w:p w:rsidR="00CC661C" w:rsidRPr="00404D0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</w:p>
        </w:tc>
        <w:tc>
          <w:tcPr>
            <w:tcW w:w="6093" w:type="dxa"/>
          </w:tcPr>
          <w:p w:rsidR="00CC661C" w:rsidRPr="00404D0E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404D0E">
              <w:rPr>
                <w:sz w:val="22"/>
                <w:szCs w:val="22"/>
              </w:rPr>
              <w:t>определения новых понятий.</w:t>
            </w:r>
          </w:p>
          <w:p w:rsidR="00CC661C" w:rsidRPr="00404D0E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Уметь </w:t>
            </w:r>
            <w:r w:rsidRPr="00404D0E">
              <w:rPr>
                <w:sz w:val="22"/>
                <w:szCs w:val="22"/>
              </w:rPr>
              <w:t>работать с картой.</w:t>
            </w:r>
          </w:p>
        </w:tc>
      </w:tr>
      <w:tr w:rsidR="00CC661C" w:rsidRPr="00404D0E" w:rsidTr="001729D4">
        <w:trPr>
          <w:trHeight w:val="418"/>
        </w:trPr>
        <w:tc>
          <w:tcPr>
            <w:tcW w:w="54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1" w:type="dxa"/>
            <w:gridSpan w:val="3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404D0E" w:rsidRDefault="00CC661C" w:rsidP="001729D4">
            <w:pPr>
              <w:rPr>
                <w:b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 Усиление королевской власти в XVI – XVII вв. Абсолютизм в Европе.</w:t>
            </w:r>
          </w:p>
        </w:tc>
        <w:tc>
          <w:tcPr>
            <w:tcW w:w="1983" w:type="dxa"/>
          </w:tcPr>
          <w:p w:rsidR="00CC661C" w:rsidRPr="00404D0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УОМН</w:t>
            </w:r>
          </w:p>
        </w:tc>
        <w:tc>
          <w:tcPr>
            <w:tcW w:w="6093" w:type="dxa"/>
          </w:tcPr>
          <w:p w:rsidR="00CC661C" w:rsidRPr="00404D0E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404D0E">
              <w:rPr>
                <w:sz w:val="22"/>
                <w:szCs w:val="22"/>
              </w:rPr>
              <w:t>определения понятий.</w:t>
            </w:r>
          </w:p>
          <w:p w:rsidR="00CC661C" w:rsidRPr="00404D0E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Уметь </w:t>
            </w:r>
            <w:r w:rsidRPr="00404D0E">
              <w:rPr>
                <w:sz w:val="22"/>
                <w:szCs w:val="22"/>
              </w:rPr>
              <w:t>анализировать события.</w:t>
            </w:r>
          </w:p>
        </w:tc>
      </w:tr>
      <w:tr w:rsidR="00CC661C" w:rsidRPr="00404D0E" w:rsidTr="001729D4">
        <w:trPr>
          <w:trHeight w:val="418"/>
        </w:trPr>
        <w:tc>
          <w:tcPr>
            <w:tcW w:w="54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71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 w:rsidRPr="001B468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</w:t>
            </w:r>
            <w:r w:rsidRPr="001B4683">
              <w:rPr>
                <w:sz w:val="22"/>
                <w:szCs w:val="22"/>
              </w:rPr>
              <w:t>7</w:t>
            </w:r>
          </w:p>
        </w:tc>
        <w:tc>
          <w:tcPr>
            <w:tcW w:w="771" w:type="dxa"/>
            <w:gridSpan w:val="3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404D0E" w:rsidRDefault="00CC661C" w:rsidP="001729D4">
            <w:pPr>
              <w:ind w:left="-7"/>
              <w:rPr>
                <w:b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Дух предпринимательства преобразует экономику. </w:t>
            </w:r>
          </w:p>
        </w:tc>
        <w:tc>
          <w:tcPr>
            <w:tcW w:w="1983" w:type="dxa"/>
          </w:tcPr>
          <w:p w:rsidR="00CC661C" w:rsidRPr="00404D0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</w:p>
        </w:tc>
        <w:tc>
          <w:tcPr>
            <w:tcW w:w="6093" w:type="dxa"/>
          </w:tcPr>
          <w:p w:rsidR="00CC661C" w:rsidRPr="00404D0E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404D0E">
              <w:rPr>
                <w:sz w:val="22"/>
                <w:szCs w:val="22"/>
              </w:rPr>
              <w:t>определения понятий.</w:t>
            </w:r>
          </w:p>
          <w:p w:rsidR="00CC661C" w:rsidRPr="00404D0E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Уметь </w:t>
            </w:r>
            <w:r w:rsidRPr="00404D0E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CC661C" w:rsidRPr="00404D0E" w:rsidTr="001729D4">
        <w:trPr>
          <w:trHeight w:val="418"/>
        </w:trPr>
        <w:tc>
          <w:tcPr>
            <w:tcW w:w="54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71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 w:rsidRPr="001B468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</w:t>
            </w:r>
            <w:r w:rsidRPr="001B4683">
              <w:rPr>
                <w:sz w:val="22"/>
                <w:szCs w:val="22"/>
              </w:rPr>
              <w:t>9</w:t>
            </w:r>
          </w:p>
        </w:tc>
        <w:tc>
          <w:tcPr>
            <w:tcW w:w="771" w:type="dxa"/>
            <w:gridSpan w:val="3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404D0E" w:rsidRDefault="00CC661C" w:rsidP="001729D4">
            <w:pPr>
              <w:ind w:left="-7"/>
              <w:rPr>
                <w:b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Европейское общество в раннее Новое время. Повседневная жизнь. </w:t>
            </w:r>
          </w:p>
        </w:tc>
        <w:tc>
          <w:tcPr>
            <w:tcW w:w="1983" w:type="dxa"/>
          </w:tcPr>
          <w:p w:rsidR="00CC661C" w:rsidRPr="00404D0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УОМН</w:t>
            </w:r>
          </w:p>
        </w:tc>
        <w:tc>
          <w:tcPr>
            <w:tcW w:w="6093" w:type="dxa"/>
          </w:tcPr>
          <w:p w:rsidR="00CC661C" w:rsidRPr="00404D0E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404D0E">
              <w:rPr>
                <w:sz w:val="22"/>
                <w:szCs w:val="22"/>
              </w:rPr>
              <w:t>определения понятий</w:t>
            </w:r>
          </w:p>
          <w:p w:rsidR="00CC661C" w:rsidRPr="00404D0E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Уметь </w:t>
            </w:r>
            <w:r w:rsidRPr="00404D0E">
              <w:rPr>
                <w:sz w:val="22"/>
                <w:szCs w:val="22"/>
              </w:rPr>
              <w:t>анализировать исторический источник.</w:t>
            </w:r>
          </w:p>
        </w:tc>
      </w:tr>
      <w:tr w:rsidR="00CC661C" w:rsidRPr="00404D0E" w:rsidTr="001729D4">
        <w:trPr>
          <w:trHeight w:val="418"/>
        </w:trPr>
        <w:tc>
          <w:tcPr>
            <w:tcW w:w="54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1" w:type="dxa"/>
          </w:tcPr>
          <w:p w:rsidR="00CC661C" w:rsidRPr="001B4683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10</w:t>
            </w:r>
          </w:p>
        </w:tc>
        <w:tc>
          <w:tcPr>
            <w:tcW w:w="771" w:type="dxa"/>
            <w:gridSpan w:val="3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1B4683" w:rsidRDefault="00CC661C" w:rsidP="001729D4">
            <w:pPr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Великие гуманисты Европы. </w:t>
            </w:r>
          </w:p>
        </w:tc>
        <w:tc>
          <w:tcPr>
            <w:tcW w:w="1983" w:type="dxa"/>
          </w:tcPr>
          <w:p w:rsidR="00CC661C" w:rsidRPr="001B4683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093" w:type="dxa"/>
          </w:tcPr>
          <w:p w:rsidR="00CC661C" w:rsidRPr="001B4683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Знать </w:t>
            </w:r>
            <w:r w:rsidRPr="001B4683">
              <w:rPr>
                <w:sz w:val="22"/>
                <w:szCs w:val="22"/>
              </w:rPr>
              <w:t>смысл новых представлений о человеке и обществе.</w:t>
            </w:r>
          </w:p>
          <w:p w:rsidR="00CC661C" w:rsidRPr="001B4683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Уметь</w:t>
            </w:r>
            <w:r w:rsidRPr="001B4683">
              <w:rPr>
                <w:sz w:val="22"/>
                <w:szCs w:val="22"/>
              </w:rPr>
              <w:t xml:space="preserve"> готовить доклад</w:t>
            </w:r>
          </w:p>
        </w:tc>
      </w:tr>
      <w:tr w:rsidR="00CC661C" w:rsidRPr="00404D0E" w:rsidTr="001729D4">
        <w:trPr>
          <w:trHeight w:val="418"/>
        </w:trPr>
        <w:tc>
          <w:tcPr>
            <w:tcW w:w="54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711" w:type="dxa"/>
          </w:tcPr>
          <w:p w:rsidR="00CC661C" w:rsidRPr="001B4683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-</w:t>
            </w:r>
            <w:r w:rsidRPr="001B4683">
              <w:rPr>
                <w:sz w:val="22"/>
                <w:szCs w:val="22"/>
              </w:rPr>
              <w:t>12</w:t>
            </w:r>
          </w:p>
        </w:tc>
        <w:tc>
          <w:tcPr>
            <w:tcW w:w="771" w:type="dxa"/>
            <w:gridSpan w:val="3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1B4683" w:rsidRDefault="00CC661C" w:rsidP="001729D4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Мир художественной культуры Возрождения. </w:t>
            </w:r>
          </w:p>
        </w:tc>
        <w:tc>
          <w:tcPr>
            <w:tcW w:w="1983" w:type="dxa"/>
          </w:tcPr>
          <w:p w:rsidR="00CC661C" w:rsidRPr="001B4683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6093" w:type="dxa"/>
          </w:tcPr>
          <w:p w:rsidR="00CC661C" w:rsidRPr="001B4683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Знать </w:t>
            </w:r>
            <w:r w:rsidRPr="001B4683">
              <w:rPr>
                <w:sz w:val="22"/>
                <w:szCs w:val="22"/>
              </w:rPr>
              <w:t>определения понятий.</w:t>
            </w:r>
          </w:p>
          <w:p w:rsidR="00CC661C" w:rsidRPr="001B4683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Уметь </w:t>
            </w:r>
            <w:r w:rsidRPr="001B4683">
              <w:rPr>
                <w:sz w:val="22"/>
                <w:szCs w:val="22"/>
              </w:rPr>
              <w:t>излагать материал в системе.</w:t>
            </w:r>
          </w:p>
        </w:tc>
      </w:tr>
      <w:tr w:rsidR="00CC661C" w:rsidRPr="00404D0E" w:rsidTr="001729D4">
        <w:trPr>
          <w:trHeight w:val="418"/>
        </w:trPr>
        <w:tc>
          <w:tcPr>
            <w:tcW w:w="54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711" w:type="dxa"/>
          </w:tcPr>
          <w:p w:rsidR="00CC661C" w:rsidRPr="001B4683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13-14</w:t>
            </w:r>
          </w:p>
        </w:tc>
        <w:tc>
          <w:tcPr>
            <w:tcW w:w="771" w:type="dxa"/>
            <w:gridSpan w:val="3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1B4683" w:rsidRDefault="00CC661C" w:rsidP="001729D4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Рождение новой европейской науки. </w:t>
            </w:r>
          </w:p>
        </w:tc>
        <w:tc>
          <w:tcPr>
            <w:tcW w:w="1983" w:type="dxa"/>
          </w:tcPr>
          <w:p w:rsidR="00CC661C" w:rsidRPr="001B4683" w:rsidRDefault="00CC661C" w:rsidP="001729D4">
            <w:pPr>
              <w:jc w:val="center"/>
              <w:rPr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УОМН</w:t>
            </w:r>
            <w:r w:rsidRPr="001B4683">
              <w:rPr>
                <w:sz w:val="22"/>
                <w:szCs w:val="22"/>
              </w:rPr>
              <w:t xml:space="preserve"> </w:t>
            </w:r>
          </w:p>
          <w:p w:rsidR="00CC661C" w:rsidRPr="001B4683" w:rsidRDefault="00CC661C" w:rsidP="001729D4">
            <w:pPr>
              <w:jc w:val="center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проект</w:t>
            </w:r>
          </w:p>
        </w:tc>
        <w:tc>
          <w:tcPr>
            <w:tcW w:w="6093" w:type="dxa"/>
          </w:tcPr>
          <w:p w:rsidR="00CC661C" w:rsidRPr="001B4683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Знать </w:t>
            </w:r>
            <w:r w:rsidRPr="001B4683">
              <w:rPr>
                <w:sz w:val="22"/>
                <w:szCs w:val="22"/>
              </w:rPr>
              <w:t>определения понятий.</w:t>
            </w:r>
          </w:p>
          <w:p w:rsidR="00CC661C" w:rsidRPr="001B4683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Уметь</w:t>
            </w:r>
            <w:r w:rsidRPr="001B4683">
              <w:rPr>
                <w:sz w:val="22"/>
                <w:szCs w:val="22"/>
              </w:rPr>
              <w:t xml:space="preserve"> излагать материал в системе.</w:t>
            </w:r>
          </w:p>
        </w:tc>
      </w:tr>
      <w:tr w:rsidR="00CC661C" w:rsidRPr="00404D0E" w:rsidTr="001729D4">
        <w:trPr>
          <w:trHeight w:val="418"/>
        </w:trPr>
        <w:tc>
          <w:tcPr>
            <w:tcW w:w="54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11" w:type="dxa"/>
          </w:tcPr>
          <w:p w:rsidR="00CC661C" w:rsidRPr="001B4683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71" w:type="dxa"/>
            <w:gridSpan w:val="3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1B4683" w:rsidRDefault="00CC661C" w:rsidP="001729D4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Начало Реформации в Европе. Обновление христианства. </w:t>
            </w:r>
          </w:p>
        </w:tc>
        <w:tc>
          <w:tcPr>
            <w:tcW w:w="1983" w:type="dxa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УОНЗ</w:t>
            </w:r>
          </w:p>
          <w:p w:rsidR="00CC661C" w:rsidRPr="001B4683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CC661C" w:rsidRPr="001B4683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Знать </w:t>
            </w:r>
            <w:r w:rsidRPr="001B4683">
              <w:rPr>
                <w:sz w:val="22"/>
                <w:szCs w:val="22"/>
              </w:rPr>
              <w:t>способы решения поставленных задач.</w:t>
            </w:r>
          </w:p>
          <w:p w:rsidR="00CC661C" w:rsidRPr="001B4683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Уметь </w:t>
            </w:r>
            <w:r w:rsidRPr="001B4683">
              <w:rPr>
                <w:color w:val="000000"/>
                <w:sz w:val="22"/>
                <w:szCs w:val="22"/>
              </w:rPr>
              <w:t>изучать и систематизировать информацию</w:t>
            </w:r>
          </w:p>
        </w:tc>
      </w:tr>
      <w:tr w:rsidR="00CC661C" w:rsidRPr="00404D0E" w:rsidTr="001729D4">
        <w:trPr>
          <w:trHeight w:val="418"/>
        </w:trPr>
        <w:tc>
          <w:tcPr>
            <w:tcW w:w="54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18-19</w:t>
            </w:r>
          </w:p>
        </w:tc>
        <w:tc>
          <w:tcPr>
            <w:tcW w:w="711" w:type="dxa"/>
          </w:tcPr>
          <w:p w:rsidR="00CC661C" w:rsidRPr="001B4683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16-17</w:t>
            </w:r>
          </w:p>
        </w:tc>
        <w:tc>
          <w:tcPr>
            <w:tcW w:w="771" w:type="dxa"/>
            <w:gridSpan w:val="3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1B4683" w:rsidRDefault="00CC661C" w:rsidP="001729D4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Распространение Реформации в Европе. Контрреформация. </w:t>
            </w:r>
          </w:p>
        </w:tc>
        <w:tc>
          <w:tcPr>
            <w:tcW w:w="1983" w:type="dxa"/>
          </w:tcPr>
          <w:p w:rsidR="00CC661C" w:rsidRPr="001B4683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6093" w:type="dxa"/>
          </w:tcPr>
          <w:p w:rsidR="00CC661C" w:rsidRPr="001B4683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Знать </w:t>
            </w:r>
            <w:r w:rsidRPr="001B4683">
              <w:rPr>
                <w:sz w:val="22"/>
                <w:szCs w:val="22"/>
              </w:rPr>
              <w:t>определения понятий.</w:t>
            </w:r>
          </w:p>
          <w:p w:rsidR="00CC661C" w:rsidRPr="001B4683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Уметь </w:t>
            </w:r>
            <w:r w:rsidRPr="001B4683">
              <w:rPr>
                <w:sz w:val="22"/>
                <w:szCs w:val="22"/>
              </w:rPr>
              <w:t>анализировать причины и последствия событий.</w:t>
            </w:r>
          </w:p>
        </w:tc>
      </w:tr>
      <w:tr w:rsidR="00CC661C" w:rsidRPr="00404D0E" w:rsidTr="001729D4">
        <w:trPr>
          <w:trHeight w:val="418"/>
        </w:trPr>
        <w:tc>
          <w:tcPr>
            <w:tcW w:w="54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711" w:type="dxa"/>
          </w:tcPr>
          <w:p w:rsidR="00CC661C" w:rsidRPr="001B4683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18-19</w:t>
            </w:r>
          </w:p>
        </w:tc>
        <w:tc>
          <w:tcPr>
            <w:tcW w:w="771" w:type="dxa"/>
            <w:gridSpan w:val="3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1B4683" w:rsidRDefault="00CC661C" w:rsidP="001729D4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Королевская власть и Реформация в Англии. Борьба за господство на море. </w:t>
            </w:r>
          </w:p>
        </w:tc>
        <w:tc>
          <w:tcPr>
            <w:tcW w:w="1983" w:type="dxa"/>
          </w:tcPr>
          <w:p w:rsidR="00CC661C" w:rsidRPr="001B4683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093" w:type="dxa"/>
          </w:tcPr>
          <w:p w:rsidR="00CC661C" w:rsidRPr="001B4683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Знать </w:t>
            </w:r>
            <w:r w:rsidRPr="001B4683">
              <w:rPr>
                <w:sz w:val="22"/>
                <w:szCs w:val="22"/>
              </w:rPr>
              <w:t xml:space="preserve">почему власть встала на защиту церкви. </w:t>
            </w:r>
          </w:p>
          <w:p w:rsidR="00CC661C" w:rsidRPr="001B4683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Уметь</w:t>
            </w:r>
            <w:r w:rsidRPr="001B4683">
              <w:rPr>
                <w:color w:val="000000"/>
                <w:sz w:val="22"/>
                <w:szCs w:val="22"/>
              </w:rPr>
              <w:t xml:space="preserve"> формулировать и обосновывать выводы</w:t>
            </w:r>
          </w:p>
        </w:tc>
      </w:tr>
      <w:tr w:rsidR="00CC661C" w:rsidRPr="00404D0E" w:rsidTr="001729D4">
        <w:trPr>
          <w:trHeight w:val="382"/>
        </w:trPr>
        <w:tc>
          <w:tcPr>
            <w:tcW w:w="54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</w:t>
            </w:r>
          </w:p>
        </w:tc>
        <w:tc>
          <w:tcPr>
            <w:tcW w:w="711" w:type="dxa"/>
          </w:tcPr>
          <w:p w:rsidR="00CC661C" w:rsidRPr="001B4683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20-21</w:t>
            </w:r>
          </w:p>
        </w:tc>
        <w:tc>
          <w:tcPr>
            <w:tcW w:w="771" w:type="dxa"/>
            <w:gridSpan w:val="3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1B4683" w:rsidRDefault="00CC661C" w:rsidP="001729D4">
            <w:pPr>
              <w:snapToGrid w:val="0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Религиозные войны и укрепление абсолютной монархии во Франции.</w:t>
            </w:r>
          </w:p>
        </w:tc>
        <w:tc>
          <w:tcPr>
            <w:tcW w:w="1983" w:type="dxa"/>
          </w:tcPr>
          <w:p w:rsidR="00CC661C" w:rsidRPr="001B4683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093" w:type="dxa"/>
          </w:tcPr>
          <w:p w:rsidR="00CC661C" w:rsidRPr="001B4683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B4683">
              <w:rPr>
                <w:sz w:val="22"/>
                <w:szCs w:val="22"/>
              </w:rPr>
              <w:t>определения понятий.</w:t>
            </w:r>
          </w:p>
          <w:p w:rsidR="00CC661C" w:rsidRPr="001B4683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B4683">
              <w:rPr>
                <w:color w:val="000000"/>
                <w:sz w:val="22"/>
                <w:szCs w:val="22"/>
              </w:rPr>
              <w:t>формулировать и обосновывать выводы</w:t>
            </w:r>
          </w:p>
        </w:tc>
      </w:tr>
      <w:tr w:rsidR="00CC661C" w:rsidRPr="00404D0E" w:rsidTr="001729D4">
        <w:trPr>
          <w:trHeight w:val="382"/>
        </w:trPr>
        <w:tc>
          <w:tcPr>
            <w:tcW w:w="15984" w:type="dxa"/>
            <w:gridSpan w:val="10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ИТОГОВОЕ ЗАНЯТИЯ (3 часа)</w:t>
            </w:r>
          </w:p>
        </w:tc>
      </w:tr>
      <w:tr w:rsidR="00CC661C" w:rsidRPr="00404D0E" w:rsidTr="001729D4">
        <w:trPr>
          <w:trHeight w:val="382"/>
        </w:trPr>
        <w:tc>
          <w:tcPr>
            <w:tcW w:w="541" w:type="dxa"/>
          </w:tcPr>
          <w:p w:rsidR="00CC661C" w:rsidRPr="001C6D56" w:rsidRDefault="00CC661C" w:rsidP="001729D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711" w:type="dxa"/>
          </w:tcPr>
          <w:p w:rsidR="00CC661C" w:rsidRPr="001C6D56" w:rsidRDefault="00CC661C" w:rsidP="001729D4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71" w:type="dxa"/>
            <w:gridSpan w:val="3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68197F" w:rsidRDefault="00CC661C" w:rsidP="001729D4">
            <w:pPr>
              <w:pStyle w:val="1"/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983" w:type="dxa"/>
          </w:tcPr>
          <w:p w:rsidR="00CC661C" w:rsidRPr="0068197F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</w:t>
            </w:r>
          </w:p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познавательная игра</w:t>
            </w:r>
          </w:p>
        </w:tc>
        <w:tc>
          <w:tcPr>
            <w:tcW w:w="6093" w:type="dxa"/>
          </w:tcPr>
          <w:p w:rsidR="00CC661C" w:rsidRPr="0068197F" w:rsidRDefault="00CC661C" w:rsidP="001729D4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</w:t>
            </w:r>
            <w:r w:rsidRPr="0068197F">
              <w:rPr>
                <w:sz w:val="22"/>
                <w:szCs w:val="22"/>
              </w:rPr>
              <w:t>собенности развития России в 16-17 в.в.</w:t>
            </w:r>
          </w:p>
          <w:p w:rsidR="00CC661C" w:rsidRPr="0068197F" w:rsidRDefault="00CC661C" w:rsidP="001729D4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68197F">
              <w:rPr>
                <w:sz w:val="22"/>
                <w:szCs w:val="22"/>
              </w:rPr>
              <w:t>истематизировать полученные знания.</w:t>
            </w:r>
          </w:p>
        </w:tc>
      </w:tr>
      <w:tr w:rsidR="00CC661C" w:rsidRPr="00404D0E" w:rsidTr="001729D4">
        <w:trPr>
          <w:trHeight w:val="382"/>
        </w:trPr>
        <w:tc>
          <w:tcPr>
            <w:tcW w:w="541" w:type="dxa"/>
          </w:tcPr>
          <w:p w:rsidR="00CC661C" w:rsidRPr="001C6D56" w:rsidRDefault="00CC661C" w:rsidP="001729D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711" w:type="dxa"/>
          </w:tcPr>
          <w:p w:rsidR="00CC661C" w:rsidRPr="001C6D56" w:rsidRDefault="00CC661C" w:rsidP="001729D4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71" w:type="dxa"/>
            <w:gridSpan w:val="3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68197F" w:rsidRDefault="00CC661C" w:rsidP="001729D4">
            <w:pPr>
              <w:spacing w:line="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983" w:type="dxa"/>
          </w:tcPr>
          <w:p w:rsidR="00CC661C" w:rsidRPr="0068197F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УРК</w:t>
            </w:r>
          </w:p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lastRenderedPageBreak/>
              <w:t>Контр. работа</w:t>
            </w:r>
          </w:p>
        </w:tc>
        <w:tc>
          <w:tcPr>
            <w:tcW w:w="6093" w:type="dxa"/>
          </w:tcPr>
          <w:p w:rsidR="00CC661C" w:rsidRPr="0068197F" w:rsidRDefault="00CC661C" w:rsidP="001729D4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lastRenderedPageBreak/>
              <w:t xml:space="preserve">Знать </w:t>
            </w:r>
            <w:r>
              <w:rPr>
                <w:sz w:val="22"/>
                <w:szCs w:val="22"/>
              </w:rPr>
              <w:t>с</w:t>
            </w:r>
            <w:r w:rsidRPr="0068197F">
              <w:rPr>
                <w:sz w:val="22"/>
                <w:szCs w:val="22"/>
              </w:rPr>
              <w:t>пособы решения поставленных задач.</w:t>
            </w:r>
          </w:p>
          <w:p w:rsidR="00CC661C" w:rsidRPr="0068197F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lastRenderedPageBreak/>
              <w:t xml:space="preserve">Уметь </w:t>
            </w:r>
            <w:r w:rsidRPr="0068197F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CC661C" w:rsidRPr="00404D0E" w:rsidTr="001729D4">
        <w:trPr>
          <w:trHeight w:val="382"/>
        </w:trPr>
        <w:tc>
          <w:tcPr>
            <w:tcW w:w="541" w:type="dxa"/>
          </w:tcPr>
          <w:p w:rsidR="00CC661C" w:rsidRPr="001C6D56" w:rsidRDefault="00CC661C" w:rsidP="001729D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26</w:t>
            </w:r>
          </w:p>
        </w:tc>
        <w:tc>
          <w:tcPr>
            <w:tcW w:w="711" w:type="dxa"/>
          </w:tcPr>
          <w:p w:rsidR="00CC661C" w:rsidRPr="001C6D56" w:rsidRDefault="00CC661C" w:rsidP="001729D4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71" w:type="dxa"/>
            <w:gridSpan w:val="3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Default="00CC661C" w:rsidP="001729D4">
            <w:pPr>
              <w:spacing w:line="0" w:lineRule="atLeas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Итоговое занятие</w:t>
            </w:r>
            <w:r w:rsidRPr="00F32460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</w:t>
            </w:r>
            <w:r w:rsidRPr="00404D0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9701A">
              <w:rPr>
                <w:sz w:val="22"/>
                <w:szCs w:val="22"/>
              </w:rPr>
              <w:t>за курс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CC661C" w:rsidRPr="0089701A" w:rsidRDefault="00CC661C" w:rsidP="001729D4">
            <w:pPr>
              <w:spacing w:line="0" w:lineRule="atLeast"/>
              <w:rPr>
                <w:rStyle w:val="Bodytext101"/>
                <w:b w:val="0"/>
                <w:color w:val="000000"/>
                <w:sz w:val="22"/>
                <w:szCs w:val="22"/>
                <w:lang w:val="en-US"/>
              </w:rPr>
            </w:pPr>
            <w:r w:rsidRPr="00F32460">
              <w:rPr>
                <w:sz w:val="22"/>
                <w:szCs w:val="22"/>
              </w:rPr>
              <w:t xml:space="preserve">Всеобщая </w:t>
            </w:r>
            <w:r>
              <w:rPr>
                <w:sz w:val="22"/>
                <w:szCs w:val="22"/>
              </w:rPr>
              <w:t>история. История нового времени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83" w:type="dxa"/>
          </w:tcPr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6093" w:type="dxa"/>
          </w:tcPr>
          <w:p w:rsidR="00CC661C" w:rsidRPr="001B4683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679FB">
              <w:rPr>
                <w:sz w:val="22"/>
                <w:szCs w:val="22"/>
              </w:rPr>
              <w:t>определять причины успешности, или не успешности.</w:t>
            </w:r>
          </w:p>
        </w:tc>
      </w:tr>
      <w:tr w:rsidR="00CC661C" w:rsidRPr="00404D0E" w:rsidTr="001729D4">
        <w:trPr>
          <w:trHeight w:val="352"/>
        </w:trPr>
        <w:tc>
          <w:tcPr>
            <w:tcW w:w="15984" w:type="dxa"/>
            <w:gridSpan w:val="10"/>
          </w:tcPr>
          <w:p w:rsidR="00CC661C" w:rsidRPr="0032362C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2362C">
              <w:rPr>
                <w:b/>
                <w:sz w:val="22"/>
                <w:szCs w:val="22"/>
              </w:rPr>
              <w:t>ИСТОРИЯ  РОССИИ  (</w:t>
            </w:r>
            <w:r w:rsidRPr="0032362C">
              <w:rPr>
                <w:b/>
                <w:sz w:val="22"/>
                <w:szCs w:val="22"/>
                <w:lang w:val="en-US"/>
              </w:rPr>
              <w:t>XVI</w:t>
            </w:r>
            <w:r w:rsidRPr="0032362C">
              <w:rPr>
                <w:b/>
                <w:sz w:val="22"/>
                <w:szCs w:val="22"/>
              </w:rPr>
              <w:t xml:space="preserve"> – </w:t>
            </w:r>
            <w:r w:rsidRPr="0032362C">
              <w:rPr>
                <w:b/>
                <w:sz w:val="22"/>
                <w:szCs w:val="22"/>
                <w:lang w:val="en-US"/>
              </w:rPr>
              <w:t>XVII</w:t>
            </w:r>
            <w:r>
              <w:rPr>
                <w:b/>
                <w:sz w:val="22"/>
                <w:szCs w:val="22"/>
              </w:rPr>
              <w:t xml:space="preserve">  ВЕКА).   (42</w:t>
            </w:r>
            <w:r w:rsidRPr="0032362C">
              <w:rPr>
                <w:b/>
                <w:sz w:val="22"/>
                <w:szCs w:val="22"/>
              </w:rPr>
              <w:t xml:space="preserve"> час</w:t>
            </w:r>
            <w:r>
              <w:rPr>
                <w:b/>
                <w:sz w:val="22"/>
                <w:szCs w:val="22"/>
              </w:rPr>
              <w:t>а</w:t>
            </w:r>
            <w:r w:rsidRPr="0032362C">
              <w:rPr>
                <w:b/>
                <w:sz w:val="22"/>
                <w:szCs w:val="22"/>
              </w:rPr>
              <w:t>)</w:t>
            </w:r>
          </w:p>
        </w:tc>
      </w:tr>
      <w:tr w:rsidR="00CC661C" w:rsidRPr="00404D0E" w:rsidTr="001729D4">
        <w:trPr>
          <w:trHeight w:val="70"/>
        </w:trPr>
        <w:tc>
          <w:tcPr>
            <w:tcW w:w="15984" w:type="dxa"/>
            <w:gridSpan w:val="10"/>
            <w:shd w:val="clear" w:color="auto" w:fill="F2F2F2"/>
          </w:tcPr>
          <w:p w:rsidR="00CC661C" w:rsidRPr="00575657" w:rsidRDefault="00CC661C" w:rsidP="001729D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I. Россия в XVI в. (22</w:t>
            </w:r>
            <w:r w:rsidRPr="00575657">
              <w:rPr>
                <w:b/>
                <w:bCs/>
                <w:sz w:val="22"/>
                <w:szCs w:val="22"/>
              </w:rPr>
              <w:t xml:space="preserve"> час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575657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11" w:type="dxa"/>
          </w:tcPr>
          <w:p w:rsidR="00CC661C" w:rsidRPr="008F3A2D" w:rsidRDefault="00CC661C" w:rsidP="001729D4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AC0704" w:rsidRDefault="00CC661C" w:rsidP="001729D4">
            <w:pPr>
              <w:rPr>
                <w:sz w:val="22"/>
                <w:szCs w:val="22"/>
              </w:rPr>
            </w:pPr>
            <w:r w:rsidRPr="00AC0704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Мир и Россия в начале эпохи Великих географических от</w:t>
            </w:r>
            <w:r w:rsidRPr="00AC0704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крытий</w:t>
            </w:r>
            <w:r w:rsidRPr="00AC0704">
              <w:rPr>
                <w:sz w:val="22"/>
                <w:szCs w:val="22"/>
              </w:rPr>
              <w:t>.</w:t>
            </w:r>
          </w:p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CC661C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</w:p>
          <w:p w:rsidR="00CC661C" w:rsidRPr="00404D0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CC661C" w:rsidRPr="00404D0E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 </w:t>
            </w: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предпосылки и последствия </w:t>
            </w:r>
            <w:r w:rsidRPr="000632FD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Великих географических от</w:t>
            </w:r>
            <w:r w:rsidRPr="000632FD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крытий</w:t>
            </w:r>
            <w:r w:rsidRPr="000632FD">
              <w:rPr>
                <w:sz w:val="22"/>
                <w:szCs w:val="22"/>
              </w:rPr>
              <w:t>.</w:t>
            </w:r>
            <w:r w:rsidRPr="000632FD">
              <w:rPr>
                <w:b/>
                <w:sz w:val="22"/>
                <w:szCs w:val="22"/>
              </w:rPr>
              <w:t xml:space="preserve"> 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E18BD">
              <w:rPr>
                <w:sz w:val="22"/>
                <w:szCs w:val="22"/>
              </w:rPr>
              <w:t>работать с картой.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>2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9F785B">
              <w:rPr>
                <w:rStyle w:val="Bodytext10pt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Территория, население и хозяйство России в начале XVI в.</w:t>
            </w:r>
          </w:p>
        </w:tc>
        <w:tc>
          <w:tcPr>
            <w:tcW w:w="1983" w:type="dxa"/>
          </w:tcPr>
          <w:p w:rsidR="00CC661C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</w:p>
          <w:p w:rsidR="00CC661C" w:rsidRPr="00404D0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CC661C" w:rsidRPr="00AC0704" w:rsidRDefault="00CC661C" w:rsidP="001729D4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определения понятий.</w:t>
            </w:r>
          </w:p>
          <w:p w:rsidR="00CC661C" w:rsidRPr="00404D0E" w:rsidRDefault="00CC661C" w:rsidP="001729D4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работать с картой,</w:t>
            </w:r>
            <w:r>
              <w:t xml:space="preserve"> с текстом учебника, документами.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>3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9A024D" w:rsidRDefault="00CC661C" w:rsidP="001729D4">
            <w:pPr>
              <w:snapToGrid w:val="0"/>
              <w:rPr>
                <w:sz w:val="22"/>
                <w:szCs w:val="22"/>
              </w:rPr>
            </w:pPr>
            <w:r w:rsidRPr="009A024D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Формирование единых го</w:t>
            </w:r>
            <w:r w:rsidRPr="009A024D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сударств в Европе и России.</w:t>
            </w:r>
          </w:p>
        </w:tc>
        <w:tc>
          <w:tcPr>
            <w:tcW w:w="1983" w:type="dxa"/>
          </w:tcPr>
          <w:p w:rsidR="00CC661C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</w:p>
          <w:p w:rsidR="00CC661C" w:rsidRPr="00404D0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CC661C" w:rsidRPr="00404D0E" w:rsidRDefault="00CC661C" w:rsidP="001729D4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определения понятий.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работать с картой,</w:t>
            </w:r>
            <w: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D063B">
              <w:rPr>
                <w:sz w:val="22"/>
                <w:szCs w:val="22"/>
              </w:rPr>
              <w:t>равнивать европейский абсолютизм и российское самодержавие.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1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4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Default="00CC661C" w:rsidP="001729D4">
            <w:pPr>
              <w:snapToGrid w:val="0"/>
              <w:jc w:val="both"/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52F6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Российское государство </w:t>
            </w:r>
          </w:p>
          <w:p w:rsidR="00CC661C" w:rsidRPr="00F352F6" w:rsidRDefault="00CC661C" w:rsidP="001729D4">
            <w:pPr>
              <w:snapToGrid w:val="0"/>
              <w:jc w:val="both"/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52F6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 первой трети XVI в.</w:t>
            </w:r>
          </w:p>
          <w:p w:rsidR="00CC661C" w:rsidRPr="00FC25B1" w:rsidRDefault="00CC661C" w:rsidP="001729D4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83" w:type="dxa"/>
          </w:tcPr>
          <w:p w:rsidR="00CC661C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  <w:r>
              <w:rPr>
                <w:sz w:val="22"/>
                <w:szCs w:val="22"/>
              </w:rPr>
              <w:t xml:space="preserve"> </w:t>
            </w:r>
          </w:p>
          <w:p w:rsidR="00CC661C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  <w:p w:rsidR="00CC661C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CC661C" w:rsidRPr="00F352F6" w:rsidRDefault="00CC661C" w:rsidP="001729D4">
            <w:pPr>
              <w:rPr>
                <w:sz w:val="22"/>
                <w:szCs w:val="22"/>
              </w:rPr>
            </w:pPr>
            <w:r w:rsidRPr="00F352F6">
              <w:rPr>
                <w:b/>
                <w:sz w:val="22"/>
                <w:szCs w:val="22"/>
              </w:rPr>
              <w:t>Знать</w:t>
            </w:r>
            <w:r w:rsidRPr="00F352F6">
              <w:rPr>
                <w:sz w:val="22"/>
                <w:szCs w:val="22"/>
              </w:rPr>
              <w:t xml:space="preserve"> определения понятий.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F352F6">
              <w:rPr>
                <w:b/>
                <w:sz w:val="22"/>
                <w:szCs w:val="22"/>
              </w:rPr>
              <w:t>Уметь</w:t>
            </w:r>
            <w:r w:rsidRPr="00F352F6">
              <w:rPr>
                <w:sz w:val="22"/>
                <w:szCs w:val="22"/>
              </w:rPr>
              <w:t xml:space="preserve"> работать с картой, основе текста учебника  составлять схему управления Российским государством в первой трети XVI века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1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5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25337E" w:rsidRDefault="00CC661C" w:rsidP="001729D4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Внешняя политика Рос</w:t>
            </w:r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softHyphen/>
              <w:t>сийского государства в первой тре</w:t>
            </w:r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softHyphen/>
              <w:t>ти XVI в.</w:t>
            </w:r>
          </w:p>
          <w:p w:rsidR="00CC661C" w:rsidRPr="005371BF" w:rsidRDefault="00CC661C" w:rsidP="001729D4">
            <w:pPr>
              <w:pStyle w:val="Bodytext1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983" w:type="dxa"/>
          </w:tcPr>
          <w:p w:rsidR="00CC661C" w:rsidRDefault="00CC661C" w:rsidP="001729D4">
            <w:pPr>
              <w:snapToGrid w:val="0"/>
              <w:jc w:val="center"/>
              <w:rPr>
                <w:b/>
              </w:rPr>
            </w:pPr>
            <w:r w:rsidRPr="00A20AFC">
              <w:rPr>
                <w:b/>
              </w:rPr>
              <w:t>УОМН</w:t>
            </w:r>
          </w:p>
          <w:p w:rsidR="00CC661C" w:rsidRPr="0025337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25337E"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CC661C" w:rsidRPr="00404D0E" w:rsidRDefault="00CC661C" w:rsidP="001729D4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 w:rsidRPr="00F352F6">
              <w:rPr>
                <w:sz w:val="22"/>
                <w:szCs w:val="22"/>
              </w:rPr>
              <w:t>определения понятий</w:t>
            </w:r>
            <w:r>
              <w:rPr>
                <w:sz w:val="22"/>
                <w:szCs w:val="22"/>
              </w:rPr>
              <w:t xml:space="preserve">, </w:t>
            </w:r>
            <w:r w:rsidRPr="006B0C7B">
              <w:rPr>
                <w:sz w:val="22"/>
                <w:szCs w:val="22"/>
              </w:rPr>
              <w:t>направления внешней политики российских государей.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</w:t>
            </w:r>
            <w:r w:rsidRPr="00487BFF">
              <w:rPr>
                <w:sz w:val="22"/>
                <w:szCs w:val="22"/>
              </w:rPr>
              <w:t>работать с текстом учебника,</w:t>
            </w:r>
            <w:r>
              <w:t xml:space="preserve"> </w:t>
            </w:r>
            <w:r w:rsidRPr="00487BFF">
              <w:rPr>
                <w:sz w:val="22"/>
                <w:szCs w:val="22"/>
              </w:rPr>
              <w:t>документами; высказывать своё  мнение.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1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487BFF" w:rsidRDefault="00CC661C" w:rsidP="001729D4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 xml:space="preserve">Начало правления Ивана </w:t>
            </w: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IV</w:t>
            </w: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CC661C" w:rsidRDefault="00CC661C" w:rsidP="001729D4">
            <w:pPr>
              <w:snapToGrid w:val="0"/>
              <w:jc w:val="center"/>
              <w:rPr>
                <w:b/>
              </w:rPr>
            </w:pPr>
            <w:r w:rsidRPr="00A20AFC">
              <w:rPr>
                <w:b/>
              </w:rPr>
              <w:t>УОМН</w:t>
            </w:r>
          </w:p>
          <w:p w:rsidR="00CC661C" w:rsidRPr="0025337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25337E"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CC661C" w:rsidRPr="00404D0E" w:rsidRDefault="00CC661C" w:rsidP="001729D4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 w:rsidRPr="003E5407">
              <w:rPr>
                <w:sz w:val="22"/>
                <w:szCs w:val="22"/>
              </w:rPr>
              <w:t xml:space="preserve">значение реформ Елены Глинской </w:t>
            </w:r>
            <w:r>
              <w:rPr>
                <w:sz w:val="22"/>
                <w:szCs w:val="22"/>
              </w:rPr>
              <w:t xml:space="preserve">для централизации государства, </w:t>
            </w:r>
            <w:r w:rsidRPr="003E5407">
              <w:rPr>
                <w:sz w:val="22"/>
                <w:szCs w:val="22"/>
              </w:rPr>
              <w:t>последствия боярского правления.</w:t>
            </w:r>
          </w:p>
          <w:p w:rsidR="00CC661C" w:rsidRPr="00404D0E" w:rsidRDefault="00CC661C" w:rsidP="001729D4">
            <w:pPr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3E5407">
              <w:rPr>
                <w:sz w:val="22"/>
                <w:szCs w:val="22"/>
              </w:rPr>
              <w:t xml:space="preserve">аботать </w:t>
            </w:r>
            <w:r>
              <w:rPr>
                <w:sz w:val="22"/>
                <w:szCs w:val="22"/>
              </w:rPr>
              <w:t>с текстом учебника и документов.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A91D62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A91D62">
              <w:rPr>
                <w:sz w:val="22"/>
                <w:szCs w:val="22"/>
              </w:rPr>
              <w:t>33-34</w:t>
            </w:r>
          </w:p>
        </w:tc>
        <w:tc>
          <w:tcPr>
            <w:tcW w:w="71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</w:t>
            </w:r>
            <w:r w:rsidRPr="0068197F">
              <w:rPr>
                <w:sz w:val="22"/>
                <w:szCs w:val="22"/>
              </w:rPr>
              <w:t>8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Default="00CC661C" w:rsidP="001729D4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Реформы  Избранной рады.</w:t>
            </w:r>
          </w:p>
        </w:tc>
        <w:tc>
          <w:tcPr>
            <w:tcW w:w="1983" w:type="dxa"/>
          </w:tcPr>
          <w:p w:rsidR="00CC661C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</w:p>
          <w:p w:rsidR="00CC661C" w:rsidRPr="00A20AFC" w:rsidRDefault="00CC661C" w:rsidP="001729D4">
            <w:pPr>
              <w:snapToGri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6093" w:type="dxa"/>
          </w:tcPr>
          <w:p w:rsidR="00CC661C" w:rsidRDefault="00CC661C" w:rsidP="001729D4">
            <w:pPr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87BFF">
              <w:rPr>
                <w:sz w:val="22"/>
                <w:szCs w:val="22"/>
              </w:rPr>
              <w:t>содержание реформ Избранной рады, их даты.</w:t>
            </w:r>
          </w:p>
          <w:p w:rsidR="00CC661C" w:rsidRPr="00404D0E" w:rsidRDefault="00CC661C" w:rsidP="001729D4">
            <w:pPr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 Уметь</w:t>
            </w:r>
            <w:r>
              <w:t xml:space="preserve"> </w:t>
            </w:r>
            <w:r w:rsidRPr="00487BFF">
              <w:rPr>
                <w:sz w:val="22"/>
                <w:szCs w:val="22"/>
              </w:rPr>
              <w:t>давать оценку значению реформ Избранной рады.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35-36</w:t>
            </w:r>
          </w:p>
        </w:tc>
        <w:tc>
          <w:tcPr>
            <w:tcW w:w="71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-10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C90F83" w:rsidRDefault="00CC661C" w:rsidP="001729D4">
            <w:pPr>
              <w:pStyle w:val="Bodytext1"/>
              <w:shd w:val="clear" w:color="auto" w:fill="auto"/>
              <w:spacing w:line="245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C90F8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Государства Поволжья, Северного Причерноморья, Сибири в середине XVI в.</w:t>
            </w:r>
          </w:p>
          <w:p w:rsidR="00CC661C" w:rsidRPr="005371BF" w:rsidRDefault="00CC661C" w:rsidP="001729D4">
            <w:pPr>
              <w:pStyle w:val="Bodytext1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983" w:type="dxa"/>
          </w:tcPr>
          <w:p w:rsidR="00CC661C" w:rsidRDefault="00CC661C" w:rsidP="001729D4">
            <w:pPr>
              <w:snapToGrid w:val="0"/>
              <w:jc w:val="center"/>
              <w:rPr>
                <w:b/>
              </w:rPr>
            </w:pPr>
            <w:r w:rsidRPr="00A20AFC">
              <w:rPr>
                <w:b/>
              </w:rPr>
              <w:t>УОМН</w:t>
            </w:r>
          </w:p>
          <w:p w:rsidR="00CC661C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25337E"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CC661C" w:rsidRPr="00404D0E" w:rsidRDefault="00CC661C" w:rsidP="001729D4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определения понятий.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t xml:space="preserve"> </w:t>
            </w:r>
            <w:r>
              <w:rPr>
                <w:sz w:val="22"/>
                <w:szCs w:val="22"/>
              </w:rPr>
              <w:t>работать с картой.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37-38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11-12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CC661C" w:rsidRPr="00C90F83" w:rsidRDefault="00CC661C" w:rsidP="001729D4">
            <w:pPr>
              <w:pStyle w:val="Bodytext1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90F8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Внешняя политика России во второй половине XVI в.</w:t>
            </w:r>
          </w:p>
        </w:tc>
        <w:tc>
          <w:tcPr>
            <w:tcW w:w="1983" w:type="dxa"/>
          </w:tcPr>
          <w:p w:rsidR="00CC661C" w:rsidRPr="00AC3C96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CC661C" w:rsidRPr="00AC3C96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sz w:val="22"/>
                <w:szCs w:val="22"/>
              </w:rPr>
              <w:t>проект</w:t>
            </w:r>
          </w:p>
        </w:tc>
        <w:tc>
          <w:tcPr>
            <w:tcW w:w="6093" w:type="dxa"/>
          </w:tcPr>
          <w:p w:rsidR="00CC661C" w:rsidRPr="00C90F83" w:rsidRDefault="00CC661C" w:rsidP="001729D4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основные направления и результаты внешней политики </w:t>
            </w:r>
            <w:r w:rsidRPr="00C90F83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Ивана </w:t>
            </w:r>
            <w:r w:rsidRPr="00C90F83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IV</w:t>
            </w:r>
            <w:r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работать с картой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39-40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13-14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CC661C" w:rsidRPr="0055388C" w:rsidRDefault="00CC661C" w:rsidP="001729D4">
            <w:pPr>
              <w:pStyle w:val="Bodytext1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5388C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Российское общество XVI в.: «служилые» и «тяглые»</w:t>
            </w:r>
          </w:p>
        </w:tc>
        <w:tc>
          <w:tcPr>
            <w:tcW w:w="1983" w:type="dxa"/>
          </w:tcPr>
          <w:p w:rsidR="00CC661C" w:rsidRPr="00AC3C96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УОМН</w:t>
            </w:r>
          </w:p>
          <w:p w:rsidR="00CC661C" w:rsidRPr="00AC3C96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CC661C" w:rsidRPr="00404D0E" w:rsidRDefault="00CC661C" w:rsidP="001729D4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определения понятий.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 w:rsidRPr="003E54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3E5407">
              <w:rPr>
                <w:sz w:val="22"/>
                <w:szCs w:val="22"/>
              </w:rPr>
              <w:t xml:space="preserve">аботать </w:t>
            </w:r>
            <w:r>
              <w:rPr>
                <w:sz w:val="22"/>
                <w:szCs w:val="22"/>
              </w:rPr>
              <w:t>с текстом учебника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11" w:type="dxa"/>
          </w:tcPr>
          <w:p w:rsidR="00CC661C" w:rsidRPr="00786F55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79596F" w:rsidRDefault="00CC661C" w:rsidP="001729D4">
            <w:pPr>
              <w:pStyle w:val="Bodytext1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9596F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Опричнина.</w:t>
            </w:r>
          </w:p>
        </w:tc>
        <w:tc>
          <w:tcPr>
            <w:tcW w:w="1983" w:type="dxa"/>
          </w:tcPr>
          <w:p w:rsidR="00CC661C" w:rsidRPr="00AC3C96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CC661C" w:rsidRPr="00AC3C96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sz w:val="22"/>
                <w:szCs w:val="22"/>
              </w:rPr>
              <w:t>дискуссия</w:t>
            </w:r>
          </w:p>
        </w:tc>
        <w:tc>
          <w:tcPr>
            <w:tcW w:w="6093" w:type="dxa"/>
          </w:tcPr>
          <w:p w:rsidR="00CC661C" w:rsidRPr="0068197F" w:rsidRDefault="00CC661C" w:rsidP="001729D4">
            <w:pPr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Знать</w:t>
            </w:r>
            <w:r w:rsidRPr="0068197F">
              <w:rPr>
                <w:sz w:val="22"/>
                <w:szCs w:val="22"/>
              </w:rPr>
              <w:t xml:space="preserve"> результаты и последствия опричнины, определения понятий.</w:t>
            </w:r>
          </w:p>
          <w:p w:rsidR="00CC661C" w:rsidRPr="0068197F" w:rsidRDefault="00CC661C" w:rsidP="001729D4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 w:rsidRPr="006819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68197F">
              <w:rPr>
                <w:sz w:val="22"/>
                <w:szCs w:val="22"/>
              </w:rPr>
              <w:t>ценивать поступки современников Ивана Грозного.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786F55">
              <w:rPr>
                <w:sz w:val="22"/>
                <w:szCs w:val="22"/>
              </w:rPr>
              <w:t>16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68197F" w:rsidRDefault="00CC661C" w:rsidP="001729D4">
            <w:pPr>
              <w:pStyle w:val="Bodytext1"/>
              <w:shd w:val="clear" w:color="auto" w:fill="auto"/>
              <w:spacing w:line="200" w:lineRule="exact"/>
              <w:jc w:val="left"/>
              <w:rPr>
                <w:rStyle w:val="Bodytext10pt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97F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Итоги царствования Ивана IV.</w:t>
            </w:r>
          </w:p>
        </w:tc>
        <w:tc>
          <w:tcPr>
            <w:tcW w:w="1983" w:type="dxa"/>
          </w:tcPr>
          <w:p w:rsidR="00CC661C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УР</w:t>
            </w:r>
            <w:r w:rsidRPr="00AC3C96">
              <w:rPr>
                <w:sz w:val="22"/>
                <w:szCs w:val="22"/>
              </w:rPr>
              <w:t xml:space="preserve"> </w:t>
            </w:r>
          </w:p>
          <w:p w:rsidR="00CC661C" w:rsidRPr="00AC3C96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C96">
              <w:rPr>
                <w:sz w:val="22"/>
                <w:szCs w:val="22"/>
              </w:rPr>
              <w:t>дискуссия</w:t>
            </w:r>
          </w:p>
        </w:tc>
        <w:tc>
          <w:tcPr>
            <w:tcW w:w="6093" w:type="dxa"/>
          </w:tcPr>
          <w:p w:rsidR="00CC661C" w:rsidRPr="0068197F" w:rsidRDefault="00CC661C" w:rsidP="001729D4">
            <w:pPr>
              <w:jc w:val="both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Знать</w:t>
            </w:r>
            <w:r w:rsidRPr="0068197F">
              <w:rPr>
                <w:sz w:val="22"/>
                <w:szCs w:val="22"/>
              </w:rPr>
              <w:t xml:space="preserve"> содержание изученного материала (эпоха Ивана Грозного).</w:t>
            </w:r>
          </w:p>
          <w:p w:rsidR="00CC661C" w:rsidRPr="0068197F" w:rsidRDefault="00CC661C" w:rsidP="001729D4">
            <w:pPr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 w:rsidRPr="0068197F">
              <w:rPr>
                <w:sz w:val="22"/>
                <w:szCs w:val="22"/>
              </w:rPr>
              <w:t xml:space="preserve"> анализировать, высказывать своё  мнение.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AC3C96" w:rsidRDefault="00CC661C" w:rsidP="001729D4">
            <w:pPr>
              <w:pStyle w:val="Bodytext1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C3C96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Россия в конце XVI в.</w:t>
            </w:r>
          </w:p>
        </w:tc>
        <w:tc>
          <w:tcPr>
            <w:tcW w:w="1983" w:type="dxa"/>
          </w:tcPr>
          <w:p w:rsidR="00CC661C" w:rsidRPr="00AC3C96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CC661C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sz w:val="22"/>
                <w:szCs w:val="22"/>
              </w:rPr>
              <w:lastRenderedPageBreak/>
              <w:t>проект</w:t>
            </w:r>
          </w:p>
        </w:tc>
        <w:tc>
          <w:tcPr>
            <w:tcW w:w="6093" w:type="dxa"/>
          </w:tcPr>
          <w:p w:rsidR="00CC661C" w:rsidRPr="0068197F" w:rsidRDefault="00CC661C" w:rsidP="001729D4">
            <w:pPr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lastRenderedPageBreak/>
              <w:t>Знать</w:t>
            </w:r>
            <w:r w:rsidRPr="0068197F">
              <w:rPr>
                <w:sz w:val="22"/>
                <w:szCs w:val="22"/>
              </w:rPr>
              <w:t xml:space="preserve"> кто и как правил после Ивана IV.</w:t>
            </w:r>
          </w:p>
          <w:p w:rsidR="00CC661C" w:rsidRPr="0068197F" w:rsidRDefault="00CC661C" w:rsidP="001729D4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lastRenderedPageBreak/>
              <w:t>Уметь</w:t>
            </w:r>
            <w:r w:rsidRPr="0068197F">
              <w:rPr>
                <w:sz w:val="22"/>
                <w:szCs w:val="22"/>
              </w:rPr>
              <w:t xml:space="preserve"> работать в парах, давать оценку историческим личностям.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472AB3" w:rsidRDefault="00CC661C" w:rsidP="001729D4">
            <w:pPr>
              <w:pStyle w:val="Bodytext1"/>
              <w:shd w:val="clear" w:color="auto" w:fill="auto"/>
              <w:spacing w:line="25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472A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Церковь и государство в XVI в.</w:t>
            </w:r>
          </w:p>
          <w:p w:rsidR="00CC661C" w:rsidRPr="00472AB3" w:rsidRDefault="00CC661C" w:rsidP="001729D4">
            <w:pPr>
              <w:pStyle w:val="Bodytext1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3" w:type="dxa"/>
          </w:tcPr>
          <w:p w:rsidR="00CC661C" w:rsidRPr="00AC3C96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CC661C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CC661C" w:rsidRPr="0068197F" w:rsidRDefault="00CC661C" w:rsidP="001729D4">
            <w:pPr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>определения понятий.</w:t>
            </w:r>
          </w:p>
          <w:p w:rsidR="00CC661C" w:rsidRPr="0068197F" w:rsidRDefault="00CC661C" w:rsidP="001729D4">
            <w:pPr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 w:rsidRPr="0068197F">
              <w:rPr>
                <w:sz w:val="22"/>
                <w:szCs w:val="22"/>
              </w:rPr>
              <w:t xml:space="preserve"> работать с текстом, иллюстрациями  учебника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45-46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19-20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AB4341" w:rsidRDefault="00CC661C" w:rsidP="001729D4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Культура и повсе</w:t>
            </w:r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дневная жизнь народов России в XVI в.</w:t>
            </w:r>
          </w:p>
        </w:tc>
        <w:tc>
          <w:tcPr>
            <w:tcW w:w="1983" w:type="dxa"/>
          </w:tcPr>
          <w:p w:rsidR="00CC661C" w:rsidRPr="00AC3C96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УОМН</w:t>
            </w:r>
          </w:p>
          <w:p w:rsidR="00CC661C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CC661C" w:rsidRPr="00404D0E" w:rsidRDefault="00CC661C" w:rsidP="001729D4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особенности развития культуры </w:t>
            </w:r>
            <w:r w:rsidRPr="00472AB3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в XVI в.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приводить примеры, оценивать  достижения культуры.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11" w:type="dxa"/>
          </w:tcPr>
          <w:p w:rsidR="00CC661C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AB4341" w:rsidRDefault="00CC661C" w:rsidP="001729D4">
            <w:pPr>
              <w:pStyle w:val="1"/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Наш край в XVI в.</w:t>
            </w:r>
          </w:p>
        </w:tc>
        <w:tc>
          <w:tcPr>
            <w:tcW w:w="1983" w:type="dxa"/>
          </w:tcPr>
          <w:p w:rsidR="00CC661C" w:rsidRPr="00AC3C96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CC661C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</w:t>
            </w:r>
          </w:p>
        </w:tc>
        <w:tc>
          <w:tcPr>
            <w:tcW w:w="6093" w:type="dxa"/>
          </w:tcPr>
          <w:p w:rsidR="00CC661C" w:rsidRPr="00404D0E" w:rsidRDefault="00CC661C" w:rsidP="001729D4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места, связанные с походом Ермака в Сибирь.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называть последствия поход  Ермака в Сибирь.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1B4683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48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B374E1" w:rsidRDefault="00CC661C" w:rsidP="001729D4">
            <w:pPr>
              <w:pStyle w:val="1"/>
              <w:shd w:val="clear" w:color="auto" w:fill="auto"/>
              <w:spacing w:line="245" w:lineRule="exact"/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374E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Контрольно-оценоч</w:t>
            </w:r>
            <w:r w:rsidRPr="00B374E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ный урок по теме </w:t>
            </w:r>
          </w:p>
          <w:p w:rsidR="00CC661C" w:rsidRPr="004D2B11" w:rsidRDefault="00CC661C" w:rsidP="001729D4">
            <w:pPr>
              <w:pStyle w:val="1"/>
              <w:shd w:val="clear" w:color="auto" w:fill="auto"/>
              <w:spacing w:line="245" w:lineRule="exact"/>
              <w:rPr>
                <w:b/>
                <w:color w:val="FF0000"/>
                <w:sz w:val="22"/>
                <w:szCs w:val="22"/>
              </w:rPr>
            </w:pPr>
            <w:r w:rsidRPr="00B374E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r w:rsidRPr="005E409B">
              <w:rPr>
                <w:bCs/>
                <w:sz w:val="22"/>
                <w:szCs w:val="22"/>
              </w:rPr>
              <w:t>Россия в XVI в.»</w:t>
            </w:r>
          </w:p>
        </w:tc>
        <w:tc>
          <w:tcPr>
            <w:tcW w:w="1983" w:type="dxa"/>
          </w:tcPr>
          <w:p w:rsidR="00CC661C" w:rsidRPr="0043586B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3586B">
              <w:rPr>
                <w:b/>
                <w:sz w:val="22"/>
                <w:szCs w:val="22"/>
              </w:rPr>
              <w:t>УРК</w:t>
            </w:r>
          </w:p>
          <w:p w:rsidR="00CC661C" w:rsidRPr="0043586B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43586B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6093" w:type="dxa"/>
          </w:tcPr>
          <w:p w:rsidR="00CC661C" w:rsidRPr="00404D0E" w:rsidRDefault="00CC661C" w:rsidP="001729D4">
            <w:pPr>
              <w:jc w:val="both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определения понятий, даты событий, имена личностей.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применять ранее полученные знания.</w:t>
            </w:r>
          </w:p>
        </w:tc>
      </w:tr>
      <w:tr w:rsidR="00CC661C" w:rsidRPr="00404D0E" w:rsidTr="001729D4">
        <w:trPr>
          <w:trHeight w:val="70"/>
        </w:trPr>
        <w:tc>
          <w:tcPr>
            <w:tcW w:w="15984" w:type="dxa"/>
            <w:gridSpan w:val="10"/>
          </w:tcPr>
          <w:p w:rsidR="00CC661C" w:rsidRPr="00B374E1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3E49F0" w:rsidRDefault="00CC661C" w:rsidP="001729D4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Внешнеполитические свя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зи России с Европой и Азией в кон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це XVI — начале XVII в.</w:t>
            </w:r>
          </w:p>
        </w:tc>
        <w:tc>
          <w:tcPr>
            <w:tcW w:w="1983" w:type="dxa"/>
          </w:tcPr>
          <w:p w:rsidR="00CC661C" w:rsidRPr="00AC3C96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УОМН</w:t>
            </w:r>
          </w:p>
          <w:p w:rsidR="00CC661C" w:rsidRPr="00404D0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CC661C" w:rsidRPr="00BB5B54" w:rsidRDefault="00CC661C" w:rsidP="001729D4">
            <w:pPr>
              <w:rPr>
                <w:b/>
                <w:sz w:val="22"/>
                <w:szCs w:val="22"/>
              </w:rPr>
            </w:pPr>
            <w:r w:rsidRPr="00BB5B54"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мероприятия</w:t>
            </w:r>
            <w:r w:rsidRPr="00BB5B54">
              <w:rPr>
                <w:sz w:val="22"/>
                <w:szCs w:val="22"/>
              </w:rPr>
              <w:t xml:space="preserve"> внешней политики</w:t>
            </w:r>
            <w:r>
              <w:rPr>
                <w:sz w:val="22"/>
                <w:szCs w:val="22"/>
              </w:rPr>
              <w:t>.</w:t>
            </w:r>
          </w:p>
          <w:p w:rsidR="00CC661C" w:rsidRPr="00BB5B54" w:rsidRDefault="00CC661C" w:rsidP="001729D4">
            <w:pPr>
              <w:snapToGrid w:val="0"/>
              <w:rPr>
                <w:sz w:val="22"/>
                <w:szCs w:val="22"/>
              </w:rPr>
            </w:pPr>
            <w:r w:rsidRPr="00BB5B54">
              <w:rPr>
                <w:b/>
                <w:sz w:val="22"/>
                <w:szCs w:val="22"/>
              </w:rPr>
              <w:t xml:space="preserve">Уметь </w:t>
            </w:r>
            <w:r w:rsidRPr="00BB5B54">
              <w:rPr>
                <w:sz w:val="22"/>
                <w:szCs w:val="22"/>
              </w:rPr>
              <w:t>работать с картой</w:t>
            </w:r>
            <w:r w:rsidRPr="00BB5B54">
              <w:rPr>
                <w:b/>
                <w:sz w:val="22"/>
                <w:szCs w:val="22"/>
              </w:rPr>
              <w:t>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6807B5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07B5">
              <w:rPr>
                <w:sz w:val="22"/>
                <w:szCs w:val="22"/>
              </w:rPr>
              <w:t>50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3E49F0" w:rsidRDefault="00CC661C" w:rsidP="001729D4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Смута в Российском государстве</w:t>
            </w:r>
          </w:p>
        </w:tc>
        <w:tc>
          <w:tcPr>
            <w:tcW w:w="1983" w:type="dxa"/>
          </w:tcPr>
          <w:p w:rsidR="00CC661C" w:rsidRPr="00AC3C96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CC661C" w:rsidRPr="00404D0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6093" w:type="dxa"/>
          </w:tcPr>
          <w:p w:rsidR="00CC661C" w:rsidRPr="00404D0E" w:rsidRDefault="00CC661C" w:rsidP="001729D4">
            <w:pPr>
              <w:jc w:val="both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определения новых понятий, даты событий Смуты.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</w:t>
            </w:r>
            <w:r w:rsidRPr="00BB5B54">
              <w:rPr>
                <w:sz w:val="22"/>
                <w:szCs w:val="22"/>
              </w:rPr>
              <w:t>работать с картой</w:t>
            </w:r>
            <w:r w:rsidRPr="00BB5B54">
              <w:rPr>
                <w:b/>
                <w:sz w:val="22"/>
                <w:szCs w:val="22"/>
              </w:rPr>
              <w:t>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6807B5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07B5">
              <w:rPr>
                <w:sz w:val="22"/>
                <w:szCs w:val="22"/>
              </w:rPr>
              <w:t>51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3E49F0" w:rsidRDefault="00CC661C" w:rsidP="001729D4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Окончание Смутного вре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мени</w:t>
            </w:r>
          </w:p>
        </w:tc>
        <w:tc>
          <w:tcPr>
            <w:tcW w:w="1983" w:type="dxa"/>
          </w:tcPr>
          <w:p w:rsidR="00CC661C" w:rsidRPr="00AC3C96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CC661C" w:rsidRPr="00404D0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определения новых понятий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4D0E">
              <w:rPr>
                <w:b/>
                <w:sz w:val="22"/>
                <w:szCs w:val="22"/>
              </w:rPr>
              <w:t xml:space="preserve"> </w:t>
            </w:r>
            <w:r w:rsidRPr="00B63E70">
              <w:rPr>
                <w:sz w:val="22"/>
                <w:szCs w:val="22"/>
              </w:rPr>
              <w:t>оценивать и сравнивать события Смуты.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3E49F0" w:rsidRDefault="00CC661C" w:rsidP="001729D4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Экономическое развитие России в XVII в.</w:t>
            </w:r>
          </w:p>
        </w:tc>
        <w:tc>
          <w:tcPr>
            <w:tcW w:w="1983" w:type="dxa"/>
          </w:tcPr>
          <w:p w:rsidR="00CC661C" w:rsidRPr="00AC3C96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УОМН</w:t>
            </w:r>
          </w:p>
          <w:p w:rsidR="00CC661C" w:rsidRPr="00404D0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981C86">
              <w:rPr>
                <w:sz w:val="22"/>
                <w:szCs w:val="22"/>
              </w:rPr>
              <w:t>основные направления экономической политики.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Уметь </w:t>
            </w:r>
            <w:r w:rsidRPr="00404D0E">
              <w:rPr>
                <w:sz w:val="22"/>
                <w:szCs w:val="22"/>
              </w:rPr>
              <w:t>давать характеристику экономического развития России в данный период.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3E49F0" w:rsidRDefault="00CC661C" w:rsidP="001729D4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Россия при первых Рома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новых: перемены в государствен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ном устройстве</w:t>
            </w:r>
          </w:p>
        </w:tc>
        <w:tc>
          <w:tcPr>
            <w:tcW w:w="1983" w:type="dxa"/>
          </w:tcPr>
          <w:p w:rsidR="00CC661C" w:rsidRPr="00404D0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6093" w:type="dxa"/>
          </w:tcPr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981C86">
              <w:rPr>
                <w:sz w:val="22"/>
                <w:szCs w:val="22"/>
              </w:rPr>
              <w:t>имена первых Романовых, содержание их политики.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81C86">
              <w:rPr>
                <w:sz w:val="22"/>
                <w:szCs w:val="22"/>
              </w:rPr>
              <w:t>сравнивать, оценивать деятельность царей.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3E49F0" w:rsidRDefault="00CC661C" w:rsidP="001729D4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Изменения в социальной структуре российского общества</w:t>
            </w:r>
          </w:p>
        </w:tc>
        <w:tc>
          <w:tcPr>
            <w:tcW w:w="1983" w:type="dxa"/>
          </w:tcPr>
          <w:p w:rsidR="00CC661C" w:rsidRPr="00AC3C96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CC661C" w:rsidRPr="00404D0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CC661C" w:rsidRPr="00404D0E" w:rsidRDefault="00CC661C" w:rsidP="001729D4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404D0E">
              <w:rPr>
                <w:sz w:val="22"/>
                <w:szCs w:val="22"/>
              </w:rPr>
              <w:t>определения новых понятий;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 w:rsidRPr="00404D0E">
              <w:rPr>
                <w:sz w:val="22"/>
                <w:szCs w:val="22"/>
              </w:rPr>
              <w:t xml:space="preserve"> устанавливать причинно-следственные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55-56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3E49F0" w:rsidRDefault="00CC661C" w:rsidP="001729D4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Народные движения в XVII в.</w:t>
            </w:r>
          </w:p>
        </w:tc>
        <w:tc>
          <w:tcPr>
            <w:tcW w:w="1983" w:type="dxa"/>
          </w:tcPr>
          <w:p w:rsidR="00CC661C" w:rsidRPr="00AC3C96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CC661C" w:rsidRPr="00404D0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CC661C" w:rsidRPr="00404D0E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404D0E">
              <w:rPr>
                <w:sz w:val="22"/>
                <w:szCs w:val="22"/>
              </w:rPr>
              <w:t>определения новых понятий.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 w:rsidRPr="00404D0E">
              <w:rPr>
                <w:sz w:val="22"/>
                <w:szCs w:val="22"/>
              </w:rPr>
              <w:t xml:space="preserve"> сравнивать социальные движения </w:t>
            </w:r>
            <w:r w:rsidRPr="00404D0E">
              <w:rPr>
                <w:sz w:val="22"/>
                <w:szCs w:val="22"/>
                <w:lang w:val="en-US"/>
              </w:rPr>
              <w:t>XVI</w:t>
            </w:r>
            <w:r w:rsidRPr="00404D0E">
              <w:rPr>
                <w:sz w:val="22"/>
                <w:szCs w:val="22"/>
              </w:rPr>
              <w:t xml:space="preserve"> и </w:t>
            </w:r>
            <w:r w:rsidRPr="00404D0E">
              <w:rPr>
                <w:sz w:val="22"/>
                <w:szCs w:val="22"/>
                <w:lang w:val="en-US"/>
              </w:rPr>
              <w:t>XVII</w:t>
            </w:r>
            <w:r w:rsidRPr="00404D0E">
              <w:rPr>
                <w:sz w:val="22"/>
                <w:szCs w:val="22"/>
              </w:rPr>
              <w:t xml:space="preserve"> вв..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11" w:type="dxa"/>
          </w:tcPr>
          <w:p w:rsidR="00CC661C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3E49F0" w:rsidRDefault="00CC661C" w:rsidP="001729D4">
            <w:pPr>
              <w:pStyle w:val="1"/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Россия в системе международных отношений.</w:t>
            </w:r>
          </w:p>
        </w:tc>
        <w:tc>
          <w:tcPr>
            <w:tcW w:w="1983" w:type="dxa"/>
          </w:tcPr>
          <w:p w:rsidR="00CC661C" w:rsidRPr="00AC3C96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93" w:type="dxa"/>
          </w:tcPr>
          <w:p w:rsidR="00CC661C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мероприятия</w:t>
            </w:r>
            <w:r w:rsidRPr="00BB5B54">
              <w:rPr>
                <w:sz w:val="22"/>
                <w:szCs w:val="22"/>
              </w:rPr>
              <w:t xml:space="preserve"> внешней политики</w:t>
            </w:r>
            <w:r>
              <w:rPr>
                <w:sz w:val="22"/>
                <w:szCs w:val="22"/>
              </w:rPr>
              <w:t>.</w:t>
            </w:r>
          </w:p>
          <w:p w:rsidR="00CC661C" w:rsidRPr="00404D0E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4D0E">
              <w:rPr>
                <w:b/>
                <w:sz w:val="22"/>
                <w:szCs w:val="22"/>
              </w:rPr>
              <w:t xml:space="preserve"> </w:t>
            </w:r>
            <w:r w:rsidRPr="00B374E1">
              <w:rPr>
                <w:sz w:val="22"/>
                <w:szCs w:val="22"/>
              </w:rPr>
              <w:t>систематизировать материал,</w:t>
            </w:r>
            <w:r w:rsidRPr="00BB5B54">
              <w:rPr>
                <w:sz w:val="22"/>
                <w:szCs w:val="22"/>
              </w:rPr>
              <w:t xml:space="preserve"> работать с картой</w:t>
            </w:r>
            <w:r w:rsidRPr="00BB5B54">
              <w:rPr>
                <w:b/>
                <w:sz w:val="22"/>
                <w:szCs w:val="22"/>
              </w:rPr>
              <w:t>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3E49F0" w:rsidRDefault="00CC661C" w:rsidP="001729D4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«Под рукой» российско</w:t>
            </w:r>
            <w:r w:rsidRPr="003E49F0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го государя: вхождение Украины в состав России</w:t>
            </w:r>
          </w:p>
        </w:tc>
        <w:tc>
          <w:tcPr>
            <w:tcW w:w="1983" w:type="dxa"/>
          </w:tcPr>
          <w:p w:rsidR="00CC661C" w:rsidRPr="00AC3C96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CC661C" w:rsidRPr="00404D0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331671">
              <w:rPr>
                <w:sz w:val="22"/>
                <w:szCs w:val="22"/>
              </w:rPr>
              <w:t xml:space="preserve">направления внешней политики России в </w:t>
            </w:r>
            <w:r w:rsidRPr="00331671">
              <w:rPr>
                <w:sz w:val="22"/>
                <w:szCs w:val="22"/>
                <w:lang w:val="en-US"/>
              </w:rPr>
              <w:t>XVII</w:t>
            </w:r>
            <w:r w:rsidRPr="00331671">
              <w:rPr>
                <w:sz w:val="22"/>
                <w:szCs w:val="22"/>
              </w:rPr>
              <w:t xml:space="preserve"> в.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4D0E">
              <w:rPr>
                <w:b/>
                <w:sz w:val="22"/>
                <w:szCs w:val="22"/>
              </w:rPr>
              <w:t xml:space="preserve"> </w:t>
            </w:r>
            <w:r w:rsidRPr="00331671">
              <w:rPr>
                <w:sz w:val="22"/>
                <w:szCs w:val="22"/>
              </w:rPr>
              <w:t>называть причинно-следственные связи,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B5B54">
              <w:rPr>
                <w:sz w:val="22"/>
                <w:szCs w:val="22"/>
              </w:rPr>
              <w:t>работать с картой</w:t>
            </w:r>
            <w:r w:rsidRPr="00BB5B54">
              <w:rPr>
                <w:b/>
                <w:sz w:val="22"/>
                <w:szCs w:val="22"/>
              </w:rPr>
              <w:t>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59</w:t>
            </w:r>
          </w:p>
        </w:tc>
        <w:tc>
          <w:tcPr>
            <w:tcW w:w="71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11</w:t>
            </w:r>
          </w:p>
        </w:tc>
        <w:tc>
          <w:tcPr>
            <w:tcW w:w="771" w:type="dxa"/>
            <w:gridSpan w:val="3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CC661C" w:rsidRPr="0068197F" w:rsidRDefault="00CC661C" w:rsidP="001729D4">
            <w:pPr>
              <w:pStyle w:val="1"/>
              <w:shd w:val="clear" w:color="auto" w:fill="auto"/>
              <w:spacing w:line="245" w:lineRule="exact"/>
              <w:rPr>
                <w:rStyle w:val="Bodytext101"/>
                <w:b w:val="0"/>
                <w:color w:val="00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Русская православная цер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ковь в XVII в.</w:t>
            </w:r>
          </w:p>
          <w:p w:rsidR="00CC661C" w:rsidRPr="0068197F" w:rsidRDefault="00CC661C" w:rsidP="001729D4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Реформа патриарха Никона и раскол</w:t>
            </w:r>
          </w:p>
        </w:tc>
        <w:tc>
          <w:tcPr>
            <w:tcW w:w="1983" w:type="dxa"/>
          </w:tcPr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УОНЗ</w:t>
            </w:r>
          </w:p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CC661C" w:rsidRPr="0068197F" w:rsidRDefault="00CC661C" w:rsidP="001729D4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>определения новых понятий.</w:t>
            </w:r>
          </w:p>
          <w:p w:rsidR="00CC661C" w:rsidRPr="0068197F" w:rsidRDefault="00CC661C" w:rsidP="001729D4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Уметь </w:t>
            </w:r>
            <w:r w:rsidRPr="0068197F">
              <w:rPr>
                <w:sz w:val="22"/>
                <w:szCs w:val="22"/>
              </w:rPr>
              <w:t>извлекать информацию из исторического источника</w:t>
            </w:r>
            <w:r w:rsidRPr="0068197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60</w:t>
            </w:r>
          </w:p>
        </w:tc>
        <w:tc>
          <w:tcPr>
            <w:tcW w:w="71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12</w:t>
            </w:r>
          </w:p>
        </w:tc>
        <w:tc>
          <w:tcPr>
            <w:tcW w:w="771" w:type="dxa"/>
            <w:gridSpan w:val="3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CC661C" w:rsidRPr="0068197F" w:rsidRDefault="00CC661C" w:rsidP="001729D4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Русские путешественники и первопроходцы XVII в.</w:t>
            </w:r>
          </w:p>
        </w:tc>
        <w:tc>
          <w:tcPr>
            <w:tcW w:w="1983" w:type="dxa"/>
          </w:tcPr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УОНЗ</w:t>
            </w:r>
          </w:p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CC661C" w:rsidRPr="0068197F" w:rsidRDefault="00CC661C" w:rsidP="001729D4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Знать </w:t>
            </w:r>
            <w:r w:rsidRPr="0068197F">
              <w:rPr>
                <w:sz w:val="22"/>
                <w:szCs w:val="22"/>
              </w:rPr>
              <w:t>основные направления, даты, результаты походов.</w:t>
            </w:r>
          </w:p>
          <w:p w:rsidR="00CC661C" w:rsidRPr="0068197F" w:rsidRDefault="00CC661C" w:rsidP="001729D4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Уметь </w:t>
            </w:r>
            <w:r w:rsidRPr="0068197F">
              <w:rPr>
                <w:sz w:val="22"/>
                <w:szCs w:val="22"/>
              </w:rPr>
              <w:t>работать с картой</w:t>
            </w:r>
            <w:r w:rsidRPr="0068197F">
              <w:rPr>
                <w:b/>
                <w:sz w:val="22"/>
                <w:szCs w:val="22"/>
              </w:rPr>
              <w:t>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61-62</w:t>
            </w:r>
          </w:p>
        </w:tc>
        <w:tc>
          <w:tcPr>
            <w:tcW w:w="71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13-14</w:t>
            </w:r>
          </w:p>
        </w:tc>
        <w:tc>
          <w:tcPr>
            <w:tcW w:w="771" w:type="dxa"/>
            <w:gridSpan w:val="3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68197F" w:rsidRDefault="00CC661C" w:rsidP="001729D4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68197F" w:rsidRDefault="00CC661C" w:rsidP="001729D4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Культура народов России в XVII в.</w:t>
            </w:r>
          </w:p>
        </w:tc>
        <w:tc>
          <w:tcPr>
            <w:tcW w:w="1983" w:type="dxa"/>
          </w:tcPr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УОНЗ</w:t>
            </w:r>
          </w:p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проект</w:t>
            </w:r>
          </w:p>
        </w:tc>
        <w:tc>
          <w:tcPr>
            <w:tcW w:w="6093" w:type="dxa"/>
          </w:tcPr>
          <w:p w:rsidR="00CC661C" w:rsidRPr="0068197F" w:rsidRDefault="00CC661C" w:rsidP="001729D4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Знать </w:t>
            </w:r>
            <w:r w:rsidRPr="0068197F">
              <w:rPr>
                <w:sz w:val="22"/>
                <w:szCs w:val="22"/>
              </w:rPr>
              <w:t>определения новых понятий;</w:t>
            </w:r>
          </w:p>
          <w:p w:rsidR="00CC661C" w:rsidRPr="0068197F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>проводить поиск информации для подготовки сообщений.</w:t>
            </w:r>
          </w:p>
        </w:tc>
      </w:tr>
      <w:tr w:rsidR="00CC661C" w:rsidRPr="00404D0E" w:rsidTr="001729D4">
        <w:trPr>
          <w:trHeight w:val="341"/>
        </w:trPr>
        <w:tc>
          <w:tcPr>
            <w:tcW w:w="54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63</w:t>
            </w:r>
          </w:p>
        </w:tc>
        <w:tc>
          <w:tcPr>
            <w:tcW w:w="71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15</w:t>
            </w:r>
          </w:p>
        </w:tc>
        <w:tc>
          <w:tcPr>
            <w:tcW w:w="771" w:type="dxa"/>
            <w:gridSpan w:val="3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CC661C" w:rsidRPr="0068197F" w:rsidRDefault="00CC661C" w:rsidP="001729D4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Народы России в XVII в. Сословный быт и картина мира русского человека в XVII в. Повседневная жизнь народов Украи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ны, Поволжья, Сибири и Северно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го Кавказа в XVII в.</w:t>
            </w:r>
          </w:p>
        </w:tc>
        <w:tc>
          <w:tcPr>
            <w:tcW w:w="1983" w:type="dxa"/>
          </w:tcPr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УОНЗ</w:t>
            </w:r>
          </w:p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CC661C" w:rsidRPr="0068197F" w:rsidRDefault="00CC661C" w:rsidP="001729D4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Знать </w:t>
            </w:r>
            <w:r w:rsidRPr="0068197F">
              <w:rPr>
                <w:sz w:val="22"/>
                <w:szCs w:val="22"/>
              </w:rPr>
              <w:t xml:space="preserve">особенности быта и повседневной жизни народов России </w:t>
            </w:r>
            <w:r w:rsidRPr="0068197F">
              <w:rPr>
                <w:rStyle w:val="Bodytext101"/>
                <w:color w:val="000000"/>
                <w:sz w:val="22"/>
                <w:szCs w:val="22"/>
              </w:rPr>
              <w:t>в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XVII в.</w:t>
            </w:r>
          </w:p>
          <w:p w:rsidR="00CC661C" w:rsidRPr="0068197F" w:rsidRDefault="00CC661C" w:rsidP="001729D4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Уметь </w:t>
            </w:r>
            <w:r w:rsidRPr="0068197F">
              <w:rPr>
                <w:sz w:val="22"/>
                <w:szCs w:val="22"/>
              </w:rPr>
              <w:t>сравнивать, анализировать.</w:t>
            </w:r>
          </w:p>
        </w:tc>
      </w:tr>
      <w:tr w:rsidR="00CC661C" w:rsidRPr="00404D0E" w:rsidTr="001729D4">
        <w:trPr>
          <w:trHeight w:val="341"/>
        </w:trPr>
        <w:tc>
          <w:tcPr>
            <w:tcW w:w="54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71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16</w:t>
            </w:r>
          </w:p>
        </w:tc>
        <w:tc>
          <w:tcPr>
            <w:tcW w:w="771" w:type="dxa"/>
            <w:gridSpan w:val="3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CC661C" w:rsidRPr="0068197F" w:rsidRDefault="00CC661C" w:rsidP="001729D4">
            <w:pPr>
              <w:spacing w:line="0" w:lineRule="atLeast"/>
              <w:rPr>
                <w:sz w:val="22"/>
                <w:szCs w:val="22"/>
              </w:rPr>
            </w:pPr>
            <w:r w:rsidRPr="0068197F">
              <w:rPr>
                <w:rStyle w:val="Bodytext101"/>
                <w:b w:val="0"/>
                <w:sz w:val="22"/>
                <w:szCs w:val="22"/>
              </w:rPr>
              <w:t>Наш край в XVII в.</w:t>
            </w:r>
          </w:p>
        </w:tc>
        <w:tc>
          <w:tcPr>
            <w:tcW w:w="1983" w:type="dxa"/>
          </w:tcPr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УОНЗ</w:t>
            </w:r>
          </w:p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экскурсия</w:t>
            </w:r>
          </w:p>
        </w:tc>
        <w:tc>
          <w:tcPr>
            <w:tcW w:w="6093" w:type="dxa"/>
          </w:tcPr>
          <w:p w:rsidR="00CC661C" w:rsidRPr="0068197F" w:rsidRDefault="00CC661C" w:rsidP="001729D4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Знать </w:t>
            </w:r>
            <w:r w:rsidRPr="0068197F">
              <w:rPr>
                <w:sz w:val="22"/>
                <w:szCs w:val="22"/>
              </w:rPr>
              <w:t>события, происшедшие в нашем крае.</w:t>
            </w:r>
            <w:r w:rsidRPr="0068197F">
              <w:rPr>
                <w:b/>
                <w:sz w:val="22"/>
                <w:szCs w:val="22"/>
              </w:rPr>
              <w:t xml:space="preserve"> </w:t>
            </w:r>
          </w:p>
          <w:p w:rsidR="00CC661C" w:rsidRPr="0068197F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Уметь </w:t>
            </w:r>
            <w:r w:rsidRPr="0068197F">
              <w:rPr>
                <w:sz w:val="22"/>
                <w:szCs w:val="22"/>
              </w:rPr>
              <w:t>сравнивать.</w:t>
            </w:r>
          </w:p>
        </w:tc>
      </w:tr>
      <w:tr w:rsidR="00CC661C" w:rsidRPr="00404D0E" w:rsidTr="001729D4">
        <w:trPr>
          <w:trHeight w:val="341"/>
        </w:trPr>
        <w:tc>
          <w:tcPr>
            <w:tcW w:w="54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65</w:t>
            </w:r>
          </w:p>
        </w:tc>
        <w:tc>
          <w:tcPr>
            <w:tcW w:w="71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17</w:t>
            </w:r>
          </w:p>
        </w:tc>
        <w:tc>
          <w:tcPr>
            <w:tcW w:w="771" w:type="dxa"/>
            <w:gridSpan w:val="3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CC661C" w:rsidRPr="0068197F" w:rsidRDefault="00CC661C" w:rsidP="001729D4">
            <w:pPr>
              <w:spacing w:line="0" w:lineRule="atLeast"/>
              <w:rPr>
                <w:color w:val="FF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Повторительно</w:t>
            </w:r>
            <w:r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- обобщающий  урок по теме «</w:t>
            </w:r>
            <w:r w:rsidRPr="0068197F"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  <w:t>Смутное время. Россия при первых  Романовых»</w:t>
            </w:r>
            <w:r w:rsidRPr="0068197F">
              <w:rPr>
                <w:rStyle w:val="BodytextCenturySchoolbook"/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    </w:t>
            </w:r>
          </w:p>
        </w:tc>
        <w:tc>
          <w:tcPr>
            <w:tcW w:w="1983" w:type="dxa"/>
          </w:tcPr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6093" w:type="dxa"/>
          </w:tcPr>
          <w:p w:rsidR="00CC661C" w:rsidRPr="0068197F" w:rsidRDefault="00CC661C" w:rsidP="001729D4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Знать </w:t>
            </w:r>
            <w:r w:rsidRPr="0068197F">
              <w:rPr>
                <w:sz w:val="22"/>
                <w:szCs w:val="22"/>
              </w:rPr>
              <w:t>определения понятий, даты основных событий.</w:t>
            </w:r>
          </w:p>
          <w:p w:rsidR="00CC661C" w:rsidRPr="0068197F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8197F">
              <w:rPr>
                <w:b/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>работать с картой.</w:t>
            </w:r>
          </w:p>
        </w:tc>
      </w:tr>
      <w:tr w:rsidR="00CC661C" w:rsidRPr="00404D0E" w:rsidTr="001729D4">
        <w:trPr>
          <w:trHeight w:val="341"/>
        </w:trPr>
        <w:tc>
          <w:tcPr>
            <w:tcW w:w="15984" w:type="dxa"/>
            <w:gridSpan w:val="10"/>
          </w:tcPr>
          <w:p w:rsidR="00CC661C" w:rsidRPr="0068197F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C661C" w:rsidRPr="00404D0E" w:rsidTr="001729D4">
        <w:trPr>
          <w:trHeight w:val="341"/>
        </w:trPr>
        <w:tc>
          <w:tcPr>
            <w:tcW w:w="54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66</w:t>
            </w:r>
          </w:p>
        </w:tc>
        <w:tc>
          <w:tcPr>
            <w:tcW w:w="71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</w:t>
            </w:r>
          </w:p>
        </w:tc>
        <w:tc>
          <w:tcPr>
            <w:tcW w:w="771" w:type="dxa"/>
            <w:gridSpan w:val="3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68197F" w:rsidRDefault="00CC661C" w:rsidP="001729D4">
            <w:pPr>
              <w:pStyle w:val="1"/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983" w:type="dxa"/>
          </w:tcPr>
          <w:p w:rsidR="00CC661C" w:rsidRPr="0068197F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</w:t>
            </w:r>
          </w:p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познавательная игра</w:t>
            </w:r>
          </w:p>
        </w:tc>
        <w:tc>
          <w:tcPr>
            <w:tcW w:w="6093" w:type="dxa"/>
          </w:tcPr>
          <w:p w:rsidR="00CC661C" w:rsidRPr="0068197F" w:rsidRDefault="00CC661C" w:rsidP="001729D4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Знать</w:t>
            </w:r>
            <w:r w:rsidRPr="006819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68197F">
              <w:rPr>
                <w:sz w:val="22"/>
                <w:szCs w:val="22"/>
              </w:rPr>
              <w:t>собенности развития России в 16-17 в.в.</w:t>
            </w:r>
          </w:p>
          <w:p w:rsidR="00CC661C" w:rsidRPr="0068197F" w:rsidRDefault="00CC661C" w:rsidP="001729D4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68197F">
              <w:rPr>
                <w:sz w:val="22"/>
                <w:szCs w:val="22"/>
              </w:rPr>
              <w:t>истематизировать полученные знания.</w:t>
            </w:r>
          </w:p>
        </w:tc>
      </w:tr>
      <w:tr w:rsidR="00CC661C" w:rsidRPr="00404D0E" w:rsidTr="001729D4">
        <w:trPr>
          <w:trHeight w:val="341"/>
        </w:trPr>
        <w:tc>
          <w:tcPr>
            <w:tcW w:w="54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67</w:t>
            </w:r>
          </w:p>
        </w:tc>
        <w:tc>
          <w:tcPr>
            <w:tcW w:w="71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1" w:type="dxa"/>
            <w:gridSpan w:val="3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68197F" w:rsidRDefault="00CC661C" w:rsidP="001729D4">
            <w:pPr>
              <w:spacing w:line="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983" w:type="dxa"/>
          </w:tcPr>
          <w:p w:rsidR="00CC661C" w:rsidRPr="0068197F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УРК</w:t>
            </w:r>
          </w:p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Контр. работа</w:t>
            </w:r>
          </w:p>
        </w:tc>
        <w:tc>
          <w:tcPr>
            <w:tcW w:w="6093" w:type="dxa"/>
          </w:tcPr>
          <w:p w:rsidR="00CC661C" w:rsidRPr="0068197F" w:rsidRDefault="00CC661C" w:rsidP="001729D4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с</w:t>
            </w:r>
            <w:r w:rsidRPr="0068197F">
              <w:rPr>
                <w:sz w:val="22"/>
                <w:szCs w:val="22"/>
              </w:rPr>
              <w:t>пособы решения поставленных задач.</w:t>
            </w:r>
          </w:p>
          <w:p w:rsidR="00CC661C" w:rsidRPr="0068197F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68197F">
              <w:rPr>
                <w:sz w:val="22"/>
                <w:szCs w:val="22"/>
              </w:rPr>
              <w:t>рименять ранее полученные знания.</w:t>
            </w:r>
          </w:p>
        </w:tc>
      </w:tr>
      <w:tr w:rsidR="00CC661C" w:rsidRPr="00404D0E" w:rsidTr="001729D4">
        <w:trPr>
          <w:trHeight w:val="341"/>
        </w:trPr>
        <w:tc>
          <w:tcPr>
            <w:tcW w:w="54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68</w:t>
            </w:r>
          </w:p>
        </w:tc>
        <w:tc>
          <w:tcPr>
            <w:tcW w:w="71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1" w:type="dxa"/>
            <w:gridSpan w:val="3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Default="00CC661C" w:rsidP="001729D4">
            <w:pPr>
              <w:spacing w:line="0" w:lineRule="atLeast"/>
              <w:rPr>
                <w:rStyle w:val="Bodytext101"/>
                <w:b w:val="0"/>
                <w:color w:val="FF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Итоговое занятие</w:t>
            </w:r>
            <w:r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</w:t>
            </w:r>
            <w:r w:rsidRPr="00E679FB">
              <w:rPr>
                <w:rStyle w:val="Bodytext101"/>
                <w:b w:val="0"/>
                <w:sz w:val="22"/>
                <w:szCs w:val="22"/>
              </w:rPr>
              <w:t>за курс истории</w:t>
            </w:r>
            <w:r>
              <w:rPr>
                <w:rStyle w:val="Bodytext101"/>
                <w:b w:val="0"/>
                <w:color w:val="FF0000"/>
                <w:sz w:val="22"/>
                <w:szCs w:val="22"/>
              </w:rPr>
              <w:t xml:space="preserve"> </w:t>
            </w:r>
          </w:p>
          <w:p w:rsidR="00CC661C" w:rsidRPr="001D258F" w:rsidRDefault="00CC661C" w:rsidP="001729D4">
            <w:pPr>
              <w:spacing w:line="0" w:lineRule="atLeast"/>
              <w:rPr>
                <w:rStyle w:val="Bodytext101"/>
                <w:b w:val="0"/>
                <w:color w:val="000000"/>
                <w:sz w:val="22"/>
                <w:szCs w:val="22"/>
              </w:rPr>
            </w:pPr>
            <w:r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«Россия в </w:t>
            </w:r>
            <w:r>
              <w:rPr>
                <w:rStyle w:val="Bodytext101"/>
                <w:b w:val="0"/>
                <w:color w:val="000000"/>
                <w:sz w:val="22"/>
                <w:szCs w:val="22"/>
                <w:lang w:val="en-US"/>
              </w:rPr>
              <w:t>XVI</w:t>
            </w:r>
            <w:r w:rsidRPr="005E409B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– </w:t>
            </w:r>
            <w:r>
              <w:rPr>
                <w:rStyle w:val="Bodytext101"/>
                <w:b w:val="0"/>
                <w:color w:val="000000"/>
                <w:sz w:val="22"/>
                <w:szCs w:val="22"/>
                <w:lang w:val="en-US"/>
              </w:rPr>
              <w:t>XVII</w:t>
            </w:r>
            <w:r w:rsidRPr="005E409B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Bodytext101"/>
                <w:b w:val="0"/>
                <w:color w:val="000000"/>
                <w:sz w:val="22"/>
                <w:szCs w:val="22"/>
              </w:rPr>
              <w:t>вв.»</w:t>
            </w:r>
          </w:p>
        </w:tc>
        <w:tc>
          <w:tcPr>
            <w:tcW w:w="1983" w:type="dxa"/>
          </w:tcPr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6093" w:type="dxa"/>
          </w:tcPr>
          <w:p w:rsidR="00CC661C" w:rsidRPr="00E679FB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E679FB">
              <w:rPr>
                <w:b/>
                <w:sz w:val="22"/>
                <w:szCs w:val="22"/>
              </w:rPr>
              <w:t xml:space="preserve">Уметь </w:t>
            </w:r>
            <w:r w:rsidRPr="00E679FB">
              <w:rPr>
                <w:sz w:val="22"/>
                <w:szCs w:val="22"/>
              </w:rPr>
              <w:t>определять причины успешности, или не успешности.</w:t>
            </w:r>
          </w:p>
        </w:tc>
      </w:tr>
    </w:tbl>
    <w:p w:rsidR="00CC661C" w:rsidRDefault="00CC661C" w:rsidP="00CC661C">
      <w:pPr>
        <w:rPr>
          <w:sz w:val="22"/>
          <w:szCs w:val="22"/>
        </w:rPr>
      </w:pPr>
    </w:p>
    <w:p w:rsidR="00CC661C" w:rsidRPr="00A91D62" w:rsidRDefault="00CC661C" w:rsidP="00CC661C">
      <w:pPr>
        <w:rPr>
          <w:sz w:val="22"/>
          <w:szCs w:val="22"/>
        </w:rPr>
      </w:pPr>
    </w:p>
    <w:p w:rsidR="00CC661C" w:rsidRDefault="00CC661C" w:rsidP="00CC661C">
      <w:pPr>
        <w:rPr>
          <w:sz w:val="22"/>
          <w:szCs w:val="22"/>
        </w:rPr>
      </w:pPr>
    </w:p>
    <w:p w:rsidR="00CC661C" w:rsidRDefault="00CC661C" w:rsidP="00CC661C">
      <w:pPr>
        <w:rPr>
          <w:sz w:val="22"/>
          <w:szCs w:val="22"/>
        </w:rPr>
      </w:pPr>
    </w:p>
    <w:p w:rsidR="00CC661C" w:rsidRDefault="00CC661C" w:rsidP="00CC661C">
      <w:pPr>
        <w:rPr>
          <w:sz w:val="22"/>
          <w:szCs w:val="22"/>
        </w:rPr>
      </w:pPr>
    </w:p>
    <w:p w:rsidR="00CC661C" w:rsidRDefault="00CC661C" w:rsidP="00CC661C">
      <w:pPr>
        <w:rPr>
          <w:sz w:val="22"/>
          <w:szCs w:val="22"/>
        </w:rPr>
      </w:pPr>
    </w:p>
    <w:p w:rsidR="00CC661C" w:rsidRDefault="00CC661C" w:rsidP="00CC661C">
      <w:pPr>
        <w:rPr>
          <w:sz w:val="22"/>
          <w:szCs w:val="22"/>
        </w:rPr>
      </w:pPr>
    </w:p>
    <w:p w:rsidR="00CC661C" w:rsidRDefault="00CC661C" w:rsidP="00CC661C">
      <w:pPr>
        <w:rPr>
          <w:sz w:val="22"/>
          <w:szCs w:val="22"/>
        </w:rPr>
      </w:pPr>
    </w:p>
    <w:p w:rsidR="00CC661C" w:rsidRDefault="00CC661C" w:rsidP="00CC661C">
      <w:pPr>
        <w:rPr>
          <w:sz w:val="22"/>
          <w:szCs w:val="22"/>
        </w:rPr>
      </w:pPr>
    </w:p>
    <w:p w:rsidR="00CC661C" w:rsidRPr="005E60B3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sectPr w:rsidR="00CC661C" w:rsidRPr="005E60B3" w:rsidSect="00677C43">
      <w:type w:val="continuous"/>
      <w:pgSz w:w="16838" w:h="11906" w:orient="landscape"/>
      <w:pgMar w:top="284" w:right="850" w:bottom="426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821"/>
    <w:multiLevelType w:val="hybridMultilevel"/>
    <w:tmpl w:val="2ABE0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65358"/>
    <w:multiLevelType w:val="hybridMultilevel"/>
    <w:tmpl w:val="C67E6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977CD"/>
    <w:multiLevelType w:val="hybridMultilevel"/>
    <w:tmpl w:val="8DC2B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96FC0"/>
    <w:multiLevelType w:val="hybridMultilevel"/>
    <w:tmpl w:val="AC5E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5D2441"/>
    <w:multiLevelType w:val="hybridMultilevel"/>
    <w:tmpl w:val="0010A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15715"/>
    <w:multiLevelType w:val="hybridMultilevel"/>
    <w:tmpl w:val="094E3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8286F"/>
    <w:multiLevelType w:val="hybridMultilevel"/>
    <w:tmpl w:val="78503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5608C"/>
    <w:multiLevelType w:val="hybridMultilevel"/>
    <w:tmpl w:val="489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AE711D"/>
    <w:multiLevelType w:val="hybridMultilevel"/>
    <w:tmpl w:val="8B8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F0EC3"/>
    <w:multiLevelType w:val="hybridMultilevel"/>
    <w:tmpl w:val="F0E29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53C0E02"/>
    <w:multiLevelType w:val="hybridMultilevel"/>
    <w:tmpl w:val="212C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FE438F"/>
    <w:multiLevelType w:val="hybridMultilevel"/>
    <w:tmpl w:val="D432FE8E"/>
    <w:lvl w:ilvl="0" w:tplc="96745CD6">
      <w:start w:val="1"/>
      <w:numFmt w:val="decimal"/>
      <w:lvlText w:val="%1."/>
      <w:lvlJc w:val="left"/>
      <w:pPr>
        <w:tabs>
          <w:tab w:val="num" w:pos="404"/>
        </w:tabs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20">
    <w:nsid w:val="76E4578D"/>
    <w:multiLevelType w:val="hybridMultilevel"/>
    <w:tmpl w:val="E3CA4E7E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>
    <w:nsid w:val="79D667D6"/>
    <w:multiLevelType w:val="hybridMultilevel"/>
    <w:tmpl w:val="952C2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BD67D1"/>
    <w:multiLevelType w:val="hybridMultilevel"/>
    <w:tmpl w:val="FAB47992"/>
    <w:lvl w:ilvl="0" w:tplc="3F225C78">
      <w:start w:val="17"/>
      <w:numFmt w:val="decimal"/>
      <w:lvlText w:val="%1."/>
      <w:lvlJc w:val="left"/>
      <w:pPr>
        <w:tabs>
          <w:tab w:val="num" w:pos="-45"/>
        </w:tabs>
        <w:ind w:left="-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9"/>
  </w:num>
  <w:num w:numId="5">
    <w:abstractNumId w:val="14"/>
  </w:num>
  <w:num w:numId="6">
    <w:abstractNumId w:val="15"/>
  </w:num>
  <w:num w:numId="7">
    <w:abstractNumId w:val="17"/>
  </w:num>
  <w:num w:numId="8">
    <w:abstractNumId w:val="0"/>
  </w:num>
  <w:num w:numId="9">
    <w:abstractNumId w:val="7"/>
  </w:num>
  <w:num w:numId="10">
    <w:abstractNumId w:val="22"/>
  </w:num>
  <w:num w:numId="11">
    <w:abstractNumId w:val="20"/>
  </w:num>
  <w:num w:numId="12">
    <w:abstractNumId w:val="11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10"/>
  </w:num>
  <w:num w:numId="18">
    <w:abstractNumId w:val="13"/>
  </w:num>
  <w:num w:numId="19">
    <w:abstractNumId w:val="21"/>
  </w:num>
  <w:num w:numId="20">
    <w:abstractNumId w:val="18"/>
  </w:num>
  <w:num w:numId="21">
    <w:abstractNumId w:val="2"/>
  </w:num>
  <w:num w:numId="22">
    <w:abstractNumId w:val="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40"/>
  <w:displayHorizontalDrawingGridEvery w:val="2"/>
  <w:characterSpacingControl w:val="doNotCompress"/>
  <w:compat/>
  <w:rsids>
    <w:rsidRoot w:val="0040643C"/>
    <w:rsid w:val="00004815"/>
    <w:rsid w:val="00014DE5"/>
    <w:rsid w:val="000263F1"/>
    <w:rsid w:val="0003241C"/>
    <w:rsid w:val="00044DB2"/>
    <w:rsid w:val="0004503B"/>
    <w:rsid w:val="00061449"/>
    <w:rsid w:val="000632FD"/>
    <w:rsid w:val="00073208"/>
    <w:rsid w:val="000751FE"/>
    <w:rsid w:val="00084EDD"/>
    <w:rsid w:val="00091473"/>
    <w:rsid w:val="000A2A4E"/>
    <w:rsid w:val="000A6B53"/>
    <w:rsid w:val="000B43D2"/>
    <w:rsid w:val="000B5180"/>
    <w:rsid w:val="000C1B39"/>
    <w:rsid w:val="000D1179"/>
    <w:rsid w:val="000D6F8C"/>
    <w:rsid w:val="000E25A7"/>
    <w:rsid w:val="000E4ED0"/>
    <w:rsid w:val="000E763A"/>
    <w:rsid w:val="001048F9"/>
    <w:rsid w:val="001215C2"/>
    <w:rsid w:val="0012599D"/>
    <w:rsid w:val="001359F3"/>
    <w:rsid w:val="00137A0D"/>
    <w:rsid w:val="00143B86"/>
    <w:rsid w:val="00147AA6"/>
    <w:rsid w:val="0015053F"/>
    <w:rsid w:val="00153567"/>
    <w:rsid w:val="001775D4"/>
    <w:rsid w:val="001B2931"/>
    <w:rsid w:val="001B4683"/>
    <w:rsid w:val="001C52B7"/>
    <w:rsid w:val="001C6D56"/>
    <w:rsid w:val="001C7993"/>
    <w:rsid w:val="001D258F"/>
    <w:rsid w:val="001E7DDD"/>
    <w:rsid w:val="001F20D0"/>
    <w:rsid w:val="001F6ABD"/>
    <w:rsid w:val="00206F80"/>
    <w:rsid w:val="0021067A"/>
    <w:rsid w:val="00214B15"/>
    <w:rsid w:val="00215BD2"/>
    <w:rsid w:val="0023066A"/>
    <w:rsid w:val="00231B77"/>
    <w:rsid w:val="002320A9"/>
    <w:rsid w:val="00241B9C"/>
    <w:rsid w:val="00242C66"/>
    <w:rsid w:val="0025337E"/>
    <w:rsid w:val="00253778"/>
    <w:rsid w:val="002855FB"/>
    <w:rsid w:val="002A3681"/>
    <w:rsid w:val="002A6760"/>
    <w:rsid w:val="002B78EB"/>
    <w:rsid w:val="002C2612"/>
    <w:rsid w:val="002D063B"/>
    <w:rsid w:val="002D7454"/>
    <w:rsid w:val="002E0DF5"/>
    <w:rsid w:val="002E3A19"/>
    <w:rsid w:val="00313CA7"/>
    <w:rsid w:val="00314B4B"/>
    <w:rsid w:val="00317B50"/>
    <w:rsid w:val="0032362C"/>
    <w:rsid w:val="00331671"/>
    <w:rsid w:val="003340F7"/>
    <w:rsid w:val="003464BB"/>
    <w:rsid w:val="003516CD"/>
    <w:rsid w:val="0035601F"/>
    <w:rsid w:val="00370B5A"/>
    <w:rsid w:val="003A36DC"/>
    <w:rsid w:val="003A7B78"/>
    <w:rsid w:val="003B0D47"/>
    <w:rsid w:val="003B0E03"/>
    <w:rsid w:val="003B118F"/>
    <w:rsid w:val="003B23CF"/>
    <w:rsid w:val="003B4D4C"/>
    <w:rsid w:val="003B647B"/>
    <w:rsid w:val="003B651E"/>
    <w:rsid w:val="003C2B0D"/>
    <w:rsid w:val="003D57A0"/>
    <w:rsid w:val="003D604E"/>
    <w:rsid w:val="003E15AE"/>
    <w:rsid w:val="003E49F0"/>
    <w:rsid w:val="003E5407"/>
    <w:rsid w:val="0040431B"/>
    <w:rsid w:val="004044EF"/>
    <w:rsid w:val="00404831"/>
    <w:rsid w:val="00404D0E"/>
    <w:rsid w:val="0040643C"/>
    <w:rsid w:val="00413C2F"/>
    <w:rsid w:val="00415E35"/>
    <w:rsid w:val="0043586B"/>
    <w:rsid w:val="004378F4"/>
    <w:rsid w:val="00444099"/>
    <w:rsid w:val="00456456"/>
    <w:rsid w:val="00464075"/>
    <w:rsid w:val="004705D0"/>
    <w:rsid w:val="00472AB3"/>
    <w:rsid w:val="00476004"/>
    <w:rsid w:val="00487BFF"/>
    <w:rsid w:val="004A2113"/>
    <w:rsid w:val="004A2B1F"/>
    <w:rsid w:val="004B03F4"/>
    <w:rsid w:val="004B2F44"/>
    <w:rsid w:val="004B4BBB"/>
    <w:rsid w:val="004C23A8"/>
    <w:rsid w:val="004C3374"/>
    <w:rsid w:val="004D2B11"/>
    <w:rsid w:val="004D33D7"/>
    <w:rsid w:val="005018D5"/>
    <w:rsid w:val="00501AFD"/>
    <w:rsid w:val="00504083"/>
    <w:rsid w:val="00517BFF"/>
    <w:rsid w:val="00521486"/>
    <w:rsid w:val="00525B3B"/>
    <w:rsid w:val="005265B1"/>
    <w:rsid w:val="00526EFB"/>
    <w:rsid w:val="00530683"/>
    <w:rsid w:val="005371BF"/>
    <w:rsid w:val="00550DF8"/>
    <w:rsid w:val="0055388C"/>
    <w:rsid w:val="005569CD"/>
    <w:rsid w:val="00557832"/>
    <w:rsid w:val="00563683"/>
    <w:rsid w:val="005749ED"/>
    <w:rsid w:val="00575657"/>
    <w:rsid w:val="00585C55"/>
    <w:rsid w:val="00595E39"/>
    <w:rsid w:val="00596061"/>
    <w:rsid w:val="005A4B98"/>
    <w:rsid w:val="005A67F8"/>
    <w:rsid w:val="005B0F83"/>
    <w:rsid w:val="005B740A"/>
    <w:rsid w:val="005C03C0"/>
    <w:rsid w:val="005C724F"/>
    <w:rsid w:val="005E409B"/>
    <w:rsid w:val="005E60B3"/>
    <w:rsid w:val="005E6ED3"/>
    <w:rsid w:val="005F64E0"/>
    <w:rsid w:val="00602A50"/>
    <w:rsid w:val="00632A9F"/>
    <w:rsid w:val="0063371A"/>
    <w:rsid w:val="00644E49"/>
    <w:rsid w:val="00655BA8"/>
    <w:rsid w:val="00663627"/>
    <w:rsid w:val="00677C43"/>
    <w:rsid w:val="006807B5"/>
    <w:rsid w:val="0068197F"/>
    <w:rsid w:val="00685357"/>
    <w:rsid w:val="006B0C7B"/>
    <w:rsid w:val="006B22E4"/>
    <w:rsid w:val="006C3DDD"/>
    <w:rsid w:val="006C67FC"/>
    <w:rsid w:val="006C6BDD"/>
    <w:rsid w:val="006D2238"/>
    <w:rsid w:val="006E30B2"/>
    <w:rsid w:val="006E7DBF"/>
    <w:rsid w:val="006F645C"/>
    <w:rsid w:val="00703097"/>
    <w:rsid w:val="00704BCE"/>
    <w:rsid w:val="00711D2F"/>
    <w:rsid w:val="00712F53"/>
    <w:rsid w:val="00713747"/>
    <w:rsid w:val="00724E27"/>
    <w:rsid w:val="00726F0C"/>
    <w:rsid w:val="00735C65"/>
    <w:rsid w:val="00786F55"/>
    <w:rsid w:val="007908C2"/>
    <w:rsid w:val="0079503B"/>
    <w:rsid w:val="0079596F"/>
    <w:rsid w:val="007A0E62"/>
    <w:rsid w:val="007A3CDC"/>
    <w:rsid w:val="007B0159"/>
    <w:rsid w:val="007D1BA0"/>
    <w:rsid w:val="007E3B68"/>
    <w:rsid w:val="00804783"/>
    <w:rsid w:val="00832F73"/>
    <w:rsid w:val="008447FA"/>
    <w:rsid w:val="00844867"/>
    <w:rsid w:val="00844C80"/>
    <w:rsid w:val="00845989"/>
    <w:rsid w:val="008508C0"/>
    <w:rsid w:val="008554FC"/>
    <w:rsid w:val="00856CA8"/>
    <w:rsid w:val="00864EF1"/>
    <w:rsid w:val="008822EC"/>
    <w:rsid w:val="008832D0"/>
    <w:rsid w:val="0088626D"/>
    <w:rsid w:val="0089701A"/>
    <w:rsid w:val="00897B6A"/>
    <w:rsid w:val="008C6D36"/>
    <w:rsid w:val="008C767C"/>
    <w:rsid w:val="008F3A2D"/>
    <w:rsid w:val="008F4925"/>
    <w:rsid w:val="0090690E"/>
    <w:rsid w:val="0090756D"/>
    <w:rsid w:val="009258D5"/>
    <w:rsid w:val="00936F21"/>
    <w:rsid w:val="009413A8"/>
    <w:rsid w:val="009703C3"/>
    <w:rsid w:val="00981C86"/>
    <w:rsid w:val="00982E2D"/>
    <w:rsid w:val="009A024D"/>
    <w:rsid w:val="009A5EFD"/>
    <w:rsid w:val="009B1109"/>
    <w:rsid w:val="009B1204"/>
    <w:rsid w:val="009D52F5"/>
    <w:rsid w:val="009E275D"/>
    <w:rsid w:val="009E6BD9"/>
    <w:rsid w:val="009E78B3"/>
    <w:rsid w:val="009F785B"/>
    <w:rsid w:val="00A017EF"/>
    <w:rsid w:val="00A1006C"/>
    <w:rsid w:val="00A13ACD"/>
    <w:rsid w:val="00A13E37"/>
    <w:rsid w:val="00A2425F"/>
    <w:rsid w:val="00A266A4"/>
    <w:rsid w:val="00A42F14"/>
    <w:rsid w:val="00A431BC"/>
    <w:rsid w:val="00A47D06"/>
    <w:rsid w:val="00A525EF"/>
    <w:rsid w:val="00A66475"/>
    <w:rsid w:val="00A72351"/>
    <w:rsid w:val="00A858FC"/>
    <w:rsid w:val="00A91D62"/>
    <w:rsid w:val="00AB4341"/>
    <w:rsid w:val="00AB5E13"/>
    <w:rsid w:val="00AB6DAA"/>
    <w:rsid w:val="00AC0704"/>
    <w:rsid w:val="00AC320A"/>
    <w:rsid w:val="00AC3C96"/>
    <w:rsid w:val="00AD165E"/>
    <w:rsid w:val="00AD2998"/>
    <w:rsid w:val="00AD7101"/>
    <w:rsid w:val="00AE100B"/>
    <w:rsid w:val="00AE1542"/>
    <w:rsid w:val="00AE53BC"/>
    <w:rsid w:val="00AE5470"/>
    <w:rsid w:val="00AE58B2"/>
    <w:rsid w:val="00AE5D25"/>
    <w:rsid w:val="00AF6E2C"/>
    <w:rsid w:val="00B003BD"/>
    <w:rsid w:val="00B01CC2"/>
    <w:rsid w:val="00B03398"/>
    <w:rsid w:val="00B16A00"/>
    <w:rsid w:val="00B3051D"/>
    <w:rsid w:val="00B35B29"/>
    <w:rsid w:val="00B374E1"/>
    <w:rsid w:val="00B44497"/>
    <w:rsid w:val="00B50B11"/>
    <w:rsid w:val="00B52738"/>
    <w:rsid w:val="00B63E70"/>
    <w:rsid w:val="00B71FA1"/>
    <w:rsid w:val="00B7240D"/>
    <w:rsid w:val="00B73AED"/>
    <w:rsid w:val="00B75F5A"/>
    <w:rsid w:val="00B90AC5"/>
    <w:rsid w:val="00B92383"/>
    <w:rsid w:val="00BB5B54"/>
    <w:rsid w:val="00BC294C"/>
    <w:rsid w:val="00BE50BD"/>
    <w:rsid w:val="00BF1484"/>
    <w:rsid w:val="00BF5432"/>
    <w:rsid w:val="00BF58D5"/>
    <w:rsid w:val="00C1780A"/>
    <w:rsid w:val="00C20CAA"/>
    <w:rsid w:val="00C219BC"/>
    <w:rsid w:val="00C22A81"/>
    <w:rsid w:val="00C240DB"/>
    <w:rsid w:val="00C25909"/>
    <w:rsid w:val="00C30400"/>
    <w:rsid w:val="00C31C8F"/>
    <w:rsid w:val="00C37BB1"/>
    <w:rsid w:val="00C42BF3"/>
    <w:rsid w:val="00C43B4D"/>
    <w:rsid w:val="00C50595"/>
    <w:rsid w:val="00C539AD"/>
    <w:rsid w:val="00C627C9"/>
    <w:rsid w:val="00C62DBE"/>
    <w:rsid w:val="00C676A8"/>
    <w:rsid w:val="00C742BC"/>
    <w:rsid w:val="00C87B96"/>
    <w:rsid w:val="00C87E6A"/>
    <w:rsid w:val="00C90F83"/>
    <w:rsid w:val="00CA1B15"/>
    <w:rsid w:val="00CC2DFC"/>
    <w:rsid w:val="00CC5678"/>
    <w:rsid w:val="00CC661C"/>
    <w:rsid w:val="00CD4019"/>
    <w:rsid w:val="00CE0060"/>
    <w:rsid w:val="00CE18BD"/>
    <w:rsid w:val="00CF0721"/>
    <w:rsid w:val="00CF07F5"/>
    <w:rsid w:val="00D07289"/>
    <w:rsid w:val="00D116FE"/>
    <w:rsid w:val="00D12C53"/>
    <w:rsid w:val="00D17544"/>
    <w:rsid w:val="00D313F9"/>
    <w:rsid w:val="00D32A08"/>
    <w:rsid w:val="00D40814"/>
    <w:rsid w:val="00D43026"/>
    <w:rsid w:val="00D4605C"/>
    <w:rsid w:val="00D509D6"/>
    <w:rsid w:val="00D57A62"/>
    <w:rsid w:val="00D60CBA"/>
    <w:rsid w:val="00D6262A"/>
    <w:rsid w:val="00D66BDB"/>
    <w:rsid w:val="00D901C7"/>
    <w:rsid w:val="00DA3B59"/>
    <w:rsid w:val="00DB023C"/>
    <w:rsid w:val="00DB2C8C"/>
    <w:rsid w:val="00DB4F91"/>
    <w:rsid w:val="00DB57FE"/>
    <w:rsid w:val="00DE1433"/>
    <w:rsid w:val="00DE43B3"/>
    <w:rsid w:val="00DE5257"/>
    <w:rsid w:val="00DF18A3"/>
    <w:rsid w:val="00DF7B93"/>
    <w:rsid w:val="00E132A8"/>
    <w:rsid w:val="00E161DE"/>
    <w:rsid w:val="00E30401"/>
    <w:rsid w:val="00E40181"/>
    <w:rsid w:val="00E42EBF"/>
    <w:rsid w:val="00E472B3"/>
    <w:rsid w:val="00E5180C"/>
    <w:rsid w:val="00E54644"/>
    <w:rsid w:val="00E617CE"/>
    <w:rsid w:val="00E679FB"/>
    <w:rsid w:val="00E67A66"/>
    <w:rsid w:val="00E8283C"/>
    <w:rsid w:val="00E84084"/>
    <w:rsid w:val="00EA13E2"/>
    <w:rsid w:val="00EA15B0"/>
    <w:rsid w:val="00EA5912"/>
    <w:rsid w:val="00EA74CD"/>
    <w:rsid w:val="00EC75B4"/>
    <w:rsid w:val="00EE3F98"/>
    <w:rsid w:val="00EE6003"/>
    <w:rsid w:val="00F14C6C"/>
    <w:rsid w:val="00F16C42"/>
    <w:rsid w:val="00F31923"/>
    <w:rsid w:val="00F32460"/>
    <w:rsid w:val="00F34ECC"/>
    <w:rsid w:val="00F352F6"/>
    <w:rsid w:val="00F3608E"/>
    <w:rsid w:val="00F52A3C"/>
    <w:rsid w:val="00F551F1"/>
    <w:rsid w:val="00F558E4"/>
    <w:rsid w:val="00F56993"/>
    <w:rsid w:val="00F569BC"/>
    <w:rsid w:val="00F61D30"/>
    <w:rsid w:val="00F71642"/>
    <w:rsid w:val="00F81504"/>
    <w:rsid w:val="00F8333F"/>
    <w:rsid w:val="00F8480C"/>
    <w:rsid w:val="00F97756"/>
    <w:rsid w:val="00FA1566"/>
    <w:rsid w:val="00FB1314"/>
    <w:rsid w:val="00FC22A1"/>
    <w:rsid w:val="00FC25B1"/>
    <w:rsid w:val="00FC4483"/>
    <w:rsid w:val="00FD2913"/>
    <w:rsid w:val="00FF0F33"/>
    <w:rsid w:val="00FF3866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CC2DF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CC2DF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19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0D6F8C"/>
    <w:rPr>
      <w:rFonts w:ascii="Calibri" w:hAnsi="Calibri" w:cs="Calibri"/>
      <w:sz w:val="22"/>
      <w:szCs w:val="22"/>
      <w:lang w:eastAsia="ar-SA"/>
    </w:rPr>
  </w:style>
  <w:style w:type="character" w:styleId="a6">
    <w:name w:val="annotation reference"/>
    <w:basedOn w:val="a0"/>
    <w:uiPriority w:val="99"/>
    <w:semiHidden/>
    <w:unhideWhenUsed/>
    <w:rsid w:val="00206F8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6F8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6F80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6F8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6F8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6F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6F80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3C2B0D"/>
    <w:rPr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rsid w:val="00D40814"/>
    <w:rPr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EC75B4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Bodytext10pt">
    <w:name w:val="Body text + 10 pt"/>
    <w:aliases w:val="Not Bold"/>
    <w:basedOn w:val="Bodytext"/>
    <w:uiPriority w:val="99"/>
    <w:rsid w:val="00EC75B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C75B4"/>
    <w:pPr>
      <w:widowControl w:val="0"/>
      <w:shd w:val="clear" w:color="auto" w:fill="FFFFFF"/>
      <w:spacing w:line="240" w:lineRule="atLeast"/>
      <w:jc w:val="center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BodytextCenturySchoolbook">
    <w:name w:val="Body text + Century Schoolbook"/>
    <w:aliases w:val="9,5 pt,Bold"/>
    <w:basedOn w:val="Bodytext"/>
    <w:uiPriority w:val="99"/>
    <w:rsid w:val="00C627C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BodytextCenturySchoolbook1">
    <w:name w:val="Body text + Century Schoolbook1"/>
    <w:basedOn w:val="Bodytext"/>
    <w:uiPriority w:val="99"/>
    <w:rsid w:val="00C627C9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uiPriority w:val="99"/>
    <w:rsid w:val="00C627C9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Bodytext"/>
    <w:uiPriority w:val="99"/>
    <w:rsid w:val="008C6D36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5DF85-3B69-4706-A3FA-E6232A80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13</cp:revision>
  <cp:lastPrinted>2018-09-21T09:20:00Z</cp:lastPrinted>
  <dcterms:created xsi:type="dcterms:W3CDTF">2019-11-29T09:11:00Z</dcterms:created>
  <dcterms:modified xsi:type="dcterms:W3CDTF">2019-12-23T20:30:00Z</dcterms:modified>
</cp:coreProperties>
</file>