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34" w:rsidRDefault="009D1C34" w:rsidP="009D1C34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9D1C34" w:rsidRDefault="009D1C34" w:rsidP="009D1C34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9D1C34" w:rsidRDefault="009D1C34" w:rsidP="009D1C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3150" cy="866775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34" w:rsidRDefault="009D1C34" w:rsidP="009D1C34">
      <w:pPr>
        <w:jc w:val="center"/>
        <w:rPr>
          <w:b/>
        </w:rPr>
      </w:pPr>
      <w:r>
        <w:rPr>
          <w:b/>
        </w:rPr>
        <w:t>РАБОЧАЯ ПРОГРАММА</w:t>
      </w:r>
    </w:p>
    <w:p w:rsidR="009D1C34" w:rsidRDefault="009D1C34" w:rsidP="009D1C34">
      <w:pPr>
        <w:jc w:val="center"/>
      </w:pPr>
      <w:r>
        <w:t>по русскому языку</w:t>
      </w:r>
    </w:p>
    <w:p w:rsidR="009D1C34" w:rsidRDefault="009D1C34" w:rsidP="009D1C34">
      <w:pPr>
        <w:jc w:val="center"/>
      </w:pPr>
      <w:r>
        <w:t>для 10 класса</w:t>
      </w:r>
    </w:p>
    <w:p w:rsidR="009D1C34" w:rsidRDefault="009D1C34" w:rsidP="009D1C34">
      <w:pPr>
        <w:jc w:val="center"/>
      </w:pPr>
      <w:r>
        <w:t>на 2019-2020 учебный год</w:t>
      </w:r>
    </w:p>
    <w:p w:rsidR="009D1C34" w:rsidRDefault="009D1C34" w:rsidP="009D1C34">
      <w:pPr>
        <w:jc w:val="center"/>
      </w:pPr>
    </w:p>
    <w:p w:rsidR="009D1C34" w:rsidRDefault="009D1C34" w:rsidP="009D1C34">
      <w:pPr>
        <w:jc w:val="right"/>
      </w:pPr>
      <w:r>
        <w:t xml:space="preserve">Планирование составлено в соответствии с ФГОС ООО                                                                                                                              Составитель программы: учитель   русского языка и литературы </w:t>
      </w:r>
      <w:proofErr w:type="spellStart"/>
      <w:r>
        <w:t>Кивит</w:t>
      </w:r>
      <w:proofErr w:type="spellEnd"/>
      <w:r>
        <w:t xml:space="preserve"> С.</w:t>
      </w:r>
      <w:proofErr w:type="gramStart"/>
      <w:r>
        <w:t>П</w:t>
      </w:r>
      <w:proofErr w:type="gramEnd"/>
    </w:p>
    <w:p w:rsidR="009D1C34" w:rsidRDefault="009D1C34" w:rsidP="009D1C34"/>
    <w:p w:rsidR="009D1C34" w:rsidRDefault="009D1C34" w:rsidP="009D1C34">
      <w:pPr>
        <w:rPr>
          <w:b/>
        </w:rPr>
      </w:pPr>
    </w:p>
    <w:p w:rsidR="009D1C34" w:rsidRDefault="009D1C34" w:rsidP="009D1C34">
      <w:pPr>
        <w:rPr>
          <w:b/>
        </w:rPr>
      </w:pPr>
    </w:p>
    <w:p w:rsidR="009D1C34" w:rsidRDefault="009D1C34" w:rsidP="009D1C34">
      <w:pPr>
        <w:rPr>
          <w:b/>
        </w:rPr>
      </w:pPr>
    </w:p>
    <w:p w:rsidR="009D1C34" w:rsidRDefault="009D1C34" w:rsidP="009D1C34">
      <w:pPr>
        <w:rPr>
          <w:b/>
        </w:rPr>
      </w:pPr>
    </w:p>
    <w:p w:rsidR="009D1C34" w:rsidRDefault="009D1C34" w:rsidP="009D1C34">
      <w:pPr>
        <w:rPr>
          <w:b/>
        </w:rPr>
      </w:pPr>
    </w:p>
    <w:p w:rsidR="009D1C34" w:rsidRDefault="009D1C34" w:rsidP="009D1C34">
      <w:pPr>
        <w:jc w:val="center"/>
      </w:pPr>
      <w:proofErr w:type="spellStart"/>
      <w:r>
        <w:t>п</w:t>
      </w:r>
      <w:proofErr w:type="gramStart"/>
      <w:r>
        <w:t>.П</w:t>
      </w:r>
      <w:proofErr w:type="gramEnd"/>
      <w:r>
        <w:t>рииртышский</w:t>
      </w:r>
      <w:proofErr w:type="spellEnd"/>
    </w:p>
    <w:p w:rsidR="009D1C34" w:rsidRDefault="009D1C34" w:rsidP="009D1C34">
      <w:pPr>
        <w:jc w:val="center"/>
      </w:pPr>
      <w:r>
        <w:t>2019 год</w:t>
      </w:r>
    </w:p>
    <w:p w:rsidR="000263DD" w:rsidRDefault="000263DD" w:rsidP="000263DD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</w:p>
    <w:p w:rsidR="000263DD" w:rsidRDefault="000263DD" w:rsidP="000263DD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Учебный план МАОУ «</w:t>
      </w:r>
      <w:proofErr w:type="spellStart"/>
      <w:r>
        <w:rPr>
          <w:rFonts w:ascii="Times New Roman" w:hAnsi="Times New Roman" w:cs="Times New Roman"/>
        </w:rPr>
        <w:t>Прииртышская</w:t>
      </w:r>
      <w:proofErr w:type="spellEnd"/>
      <w:r>
        <w:rPr>
          <w:rFonts w:ascii="Times New Roman" w:hAnsi="Times New Roman" w:cs="Times New Roman"/>
        </w:rPr>
        <w:t xml:space="preserve"> СОШ» предусматривает обязательное изучение русского языка в 10 классе в объеме 3 часов в неделю, 102 часов в год.  </w:t>
      </w:r>
    </w:p>
    <w:p w:rsidR="000263DD" w:rsidRDefault="000263DD" w:rsidP="000263DD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</w:p>
    <w:p w:rsidR="000263DD" w:rsidRDefault="000263DD" w:rsidP="000263DD">
      <w:pPr>
        <w:pStyle w:val="a8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Основное содержание тем предмета «Русский язык»:</w:t>
      </w: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proofErr w:type="spellStart"/>
      <w:r>
        <w:rPr>
          <w:b/>
          <w:bCs/>
        </w:rPr>
        <w:t>Введение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бщие</w:t>
      </w:r>
      <w:proofErr w:type="spellEnd"/>
      <w:r>
        <w:rPr>
          <w:b/>
          <w:bCs/>
        </w:rPr>
        <w:t xml:space="preserve"> сведения о языке(3 ч.)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Русский язык как объект научного </w:t>
      </w:r>
      <w:proofErr w:type="spellStart"/>
      <w:r>
        <w:rPr>
          <w:bCs/>
        </w:rPr>
        <w:t>изучения</w:t>
      </w:r>
      <w:proofErr w:type="gramStart"/>
      <w:r>
        <w:rPr>
          <w:bCs/>
        </w:rPr>
        <w:t>.Р</w:t>
      </w:r>
      <w:proofErr w:type="gramEnd"/>
      <w:r>
        <w:rPr>
          <w:bCs/>
        </w:rPr>
        <w:t>усистика</w:t>
      </w:r>
      <w:proofErr w:type="spellEnd"/>
      <w:r>
        <w:rPr>
          <w:bCs/>
        </w:rPr>
        <w:t xml:space="preserve"> и ее </w:t>
      </w:r>
      <w:proofErr w:type="spellStart"/>
      <w:r>
        <w:rPr>
          <w:bCs/>
        </w:rPr>
        <w:t>разделы.Виднейшие</w:t>
      </w:r>
      <w:proofErr w:type="spellEnd"/>
      <w:r>
        <w:rPr>
          <w:bCs/>
        </w:rPr>
        <w:t xml:space="preserve"> ученые-лингвисты и их </w:t>
      </w:r>
      <w:proofErr w:type="spellStart"/>
      <w:r>
        <w:rPr>
          <w:bCs/>
        </w:rPr>
        <w:t>работы.Основные</w:t>
      </w:r>
      <w:proofErr w:type="spellEnd"/>
      <w:r>
        <w:rPr>
          <w:bCs/>
        </w:rPr>
        <w:t xml:space="preserve"> направление развития русистики в наши </w:t>
      </w:r>
      <w:proofErr w:type="spellStart"/>
      <w:r>
        <w:rPr>
          <w:bCs/>
        </w:rPr>
        <w:t>дни.Язык</w:t>
      </w:r>
      <w:proofErr w:type="spellEnd"/>
      <w:r>
        <w:rPr>
          <w:bCs/>
        </w:rPr>
        <w:t xml:space="preserve"> как знаковая система и общественное </w:t>
      </w:r>
      <w:proofErr w:type="spellStart"/>
      <w:r>
        <w:rPr>
          <w:bCs/>
        </w:rPr>
        <w:t>явление.Языки</w:t>
      </w:r>
      <w:proofErr w:type="spellEnd"/>
      <w:r>
        <w:rPr>
          <w:bCs/>
        </w:rPr>
        <w:t xml:space="preserve"> естественные и </w:t>
      </w:r>
      <w:proofErr w:type="spellStart"/>
      <w:r>
        <w:rPr>
          <w:bCs/>
        </w:rPr>
        <w:t>искусственные.Языки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государственные,мировые,межнационального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общения.Основные</w:t>
      </w:r>
      <w:proofErr w:type="spellEnd"/>
      <w:r>
        <w:rPr>
          <w:bCs/>
        </w:rPr>
        <w:t xml:space="preserve"> функции </w:t>
      </w:r>
      <w:proofErr w:type="spellStart"/>
      <w:r>
        <w:rPr>
          <w:bCs/>
        </w:rPr>
        <w:t>языка.Русский</w:t>
      </w:r>
      <w:proofErr w:type="spellEnd"/>
      <w:r>
        <w:rPr>
          <w:bCs/>
        </w:rPr>
        <w:t xml:space="preserve"> язык в современном мире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/>
          <w:bCs/>
        </w:rPr>
      </w:pP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Русский язык в современном мире(12 ч.)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>Формы существования русского национального язык</w:t>
      </w:r>
      <w:proofErr w:type="gramStart"/>
      <w:r>
        <w:rPr>
          <w:bCs/>
        </w:rPr>
        <w:t>а(</w:t>
      </w:r>
      <w:proofErr w:type="gramEnd"/>
      <w:r>
        <w:rPr>
          <w:bCs/>
        </w:rPr>
        <w:t xml:space="preserve">литературный </w:t>
      </w:r>
      <w:proofErr w:type="spellStart"/>
      <w:r>
        <w:rPr>
          <w:bCs/>
        </w:rPr>
        <w:t>язык,просторечие,диалект,профессиональные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разновидности,жаргон,арго</w:t>
      </w:r>
      <w:proofErr w:type="spellEnd"/>
      <w:r>
        <w:rPr>
          <w:bCs/>
        </w:rPr>
        <w:t>)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Русский </w:t>
      </w:r>
      <w:proofErr w:type="spellStart"/>
      <w:proofErr w:type="gramStart"/>
      <w:r>
        <w:rPr>
          <w:b/>
          <w:bCs/>
        </w:rPr>
        <w:t>язык-один</w:t>
      </w:r>
      <w:proofErr w:type="spellEnd"/>
      <w:proofErr w:type="gramEnd"/>
      <w:r>
        <w:rPr>
          <w:b/>
          <w:bCs/>
        </w:rPr>
        <w:t xml:space="preserve"> из богатейших языков мира(9 ч.)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  <w:proofErr w:type="spellStart"/>
      <w:r>
        <w:rPr>
          <w:b/>
          <w:bCs/>
        </w:rPr>
        <w:t>Правописание:орфография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пунктуация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азделы</w:t>
      </w:r>
      <w:proofErr w:type="spellEnd"/>
      <w:r>
        <w:rPr>
          <w:b/>
          <w:bCs/>
        </w:rPr>
        <w:t xml:space="preserve"> и принципы русской орфографии.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Основные орфографические нормы русского </w:t>
      </w:r>
      <w:proofErr w:type="spellStart"/>
      <w:r>
        <w:rPr>
          <w:bCs/>
        </w:rPr>
        <w:t>языка</w:t>
      </w:r>
      <w:proofErr w:type="gramStart"/>
      <w:r>
        <w:rPr>
          <w:bCs/>
        </w:rPr>
        <w:t>.П</w:t>
      </w:r>
      <w:proofErr w:type="gramEnd"/>
      <w:r>
        <w:rPr>
          <w:bCs/>
        </w:rPr>
        <w:t>ринципы</w:t>
      </w:r>
      <w:proofErr w:type="spellEnd"/>
      <w:r>
        <w:rPr>
          <w:bCs/>
        </w:rPr>
        <w:t xml:space="preserve"> русской </w:t>
      </w:r>
      <w:proofErr w:type="spellStart"/>
      <w:r>
        <w:rPr>
          <w:bCs/>
        </w:rPr>
        <w:t>пунктуации.Основные</w:t>
      </w:r>
      <w:proofErr w:type="spellEnd"/>
      <w:r>
        <w:rPr>
          <w:bCs/>
        </w:rPr>
        <w:t xml:space="preserve"> пунктуационные нормы русского </w:t>
      </w:r>
      <w:proofErr w:type="spellStart"/>
      <w:r>
        <w:rPr>
          <w:bCs/>
        </w:rPr>
        <w:t>языка.Трудные</w:t>
      </w:r>
      <w:proofErr w:type="spellEnd"/>
      <w:r>
        <w:rPr>
          <w:bCs/>
        </w:rPr>
        <w:t xml:space="preserve"> случаи орфографии и пунктуации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Синтаксис текста(3 ч.)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Принципы русской </w:t>
      </w:r>
      <w:proofErr w:type="spellStart"/>
      <w:r>
        <w:rPr>
          <w:bCs/>
        </w:rPr>
        <w:t>пунктуации</w:t>
      </w:r>
      <w:proofErr w:type="gramStart"/>
      <w:r>
        <w:rPr>
          <w:bCs/>
        </w:rPr>
        <w:t>.О</w:t>
      </w:r>
      <w:proofErr w:type="gramEnd"/>
      <w:r>
        <w:rPr>
          <w:bCs/>
        </w:rPr>
        <w:t>сновные</w:t>
      </w:r>
      <w:proofErr w:type="spellEnd"/>
      <w:r>
        <w:rPr>
          <w:bCs/>
        </w:rPr>
        <w:t xml:space="preserve"> пунктуационные нормы русского языка 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Средства связи частей текста(4 ч.)</w:t>
      </w:r>
    </w:p>
    <w:p w:rsidR="000263DD" w:rsidRDefault="000263DD" w:rsidP="000263DD">
      <w:pPr>
        <w:pStyle w:val="a8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Типы речи(12 ч.)</w:t>
      </w:r>
    </w:p>
    <w:p w:rsidR="000263DD" w:rsidRDefault="000263DD" w:rsidP="000263DD">
      <w:pPr>
        <w:pStyle w:val="aa"/>
        <w:rPr>
          <w:bCs/>
        </w:rPr>
      </w:pPr>
      <w:r>
        <w:rPr>
          <w:bCs/>
        </w:rPr>
        <w:t xml:space="preserve">Монологическая и диалогическая </w:t>
      </w:r>
      <w:proofErr w:type="spellStart"/>
      <w:r>
        <w:rPr>
          <w:bCs/>
        </w:rPr>
        <w:t>речь</w:t>
      </w:r>
      <w:proofErr w:type="gramStart"/>
      <w:r>
        <w:rPr>
          <w:bCs/>
        </w:rPr>
        <w:t>.С</w:t>
      </w:r>
      <w:proofErr w:type="gramEnd"/>
      <w:r>
        <w:rPr>
          <w:bCs/>
        </w:rPr>
        <w:t>овершенствование</w:t>
      </w:r>
      <w:proofErr w:type="spellEnd"/>
      <w:r>
        <w:rPr>
          <w:bCs/>
        </w:rPr>
        <w:t xml:space="preserve"> навыков монологической и диалогической речи в различных сферах и ситуациях </w:t>
      </w:r>
      <w:proofErr w:type="spellStart"/>
      <w:r>
        <w:rPr>
          <w:bCs/>
        </w:rPr>
        <w:t>общения.Различные</w:t>
      </w:r>
      <w:proofErr w:type="spellEnd"/>
      <w:r>
        <w:rPr>
          <w:bCs/>
        </w:rPr>
        <w:t xml:space="preserve"> виды чтения и их использование в зависимости от коммуникативной задачи и характера текста </w:t>
      </w:r>
    </w:p>
    <w:p w:rsidR="000263DD" w:rsidRDefault="000263DD" w:rsidP="000263DD">
      <w:pPr>
        <w:pStyle w:val="aa"/>
        <w:rPr>
          <w:bCs/>
        </w:rPr>
      </w:pPr>
    </w:p>
    <w:p w:rsidR="000263DD" w:rsidRDefault="000263DD" w:rsidP="000263DD">
      <w:pPr>
        <w:pStyle w:val="a8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Устная и письменная формы </w:t>
      </w:r>
      <w:proofErr w:type="spellStart"/>
      <w:r>
        <w:rPr>
          <w:b/>
          <w:bCs/>
        </w:rPr>
        <w:t>речи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усский</w:t>
      </w:r>
      <w:proofErr w:type="spellEnd"/>
      <w:r>
        <w:rPr>
          <w:b/>
          <w:bCs/>
        </w:rPr>
        <w:t xml:space="preserve"> литературный язык и его нормы(12 ч.)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Разделы и принципы русской </w:t>
      </w:r>
      <w:proofErr w:type="spellStart"/>
      <w:r>
        <w:rPr>
          <w:bCs/>
        </w:rPr>
        <w:t>орфографии</w:t>
      </w:r>
      <w:proofErr w:type="gramStart"/>
      <w:r>
        <w:rPr>
          <w:bCs/>
        </w:rPr>
        <w:t>.О</w:t>
      </w:r>
      <w:proofErr w:type="gramEnd"/>
      <w:r>
        <w:rPr>
          <w:bCs/>
        </w:rPr>
        <w:t>сновные</w:t>
      </w:r>
      <w:proofErr w:type="spellEnd"/>
      <w:r>
        <w:rPr>
          <w:bCs/>
        </w:rPr>
        <w:t xml:space="preserve"> орфографические нормы русского </w:t>
      </w:r>
      <w:proofErr w:type="spellStart"/>
      <w:r>
        <w:rPr>
          <w:bCs/>
        </w:rPr>
        <w:t>языка.Принципы</w:t>
      </w:r>
      <w:proofErr w:type="spellEnd"/>
      <w:r>
        <w:rPr>
          <w:bCs/>
        </w:rPr>
        <w:t xml:space="preserve"> русской </w:t>
      </w:r>
      <w:proofErr w:type="spellStart"/>
      <w:r>
        <w:rPr>
          <w:bCs/>
        </w:rPr>
        <w:t>пунктуации.Основные</w:t>
      </w:r>
      <w:proofErr w:type="spellEnd"/>
      <w:r>
        <w:rPr>
          <w:bCs/>
        </w:rPr>
        <w:t xml:space="preserve"> пунктуационные нормы русского языка</w:t>
      </w:r>
    </w:p>
    <w:p w:rsidR="000263DD" w:rsidRDefault="000263DD" w:rsidP="000263DD">
      <w:pPr>
        <w:pStyle w:val="a8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Стили русского литературного языка(16 ч.)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Функциональные разновидности </w:t>
      </w:r>
      <w:proofErr w:type="spellStart"/>
      <w:r>
        <w:rPr>
          <w:bCs/>
        </w:rPr>
        <w:t>языка</w:t>
      </w:r>
      <w:proofErr w:type="gramStart"/>
      <w:r>
        <w:rPr>
          <w:bCs/>
        </w:rPr>
        <w:t>:р</w:t>
      </w:r>
      <w:proofErr w:type="gramEnd"/>
      <w:r>
        <w:rPr>
          <w:bCs/>
        </w:rPr>
        <w:t>азговорная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речь,функциональные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стили,язык</w:t>
      </w:r>
      <w:proofErr w:type="spellEnd"/>
      <w:r>
        <w:rPr>
          <w:bCs/>
        </w:rPr>
        <w:t xml:space="preserve"> художественной литературы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Синонимика русского языка(10 ч.)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lastRenderedPageBreak/>
        <w:t xml:space="preserve">Исторический </w:t>
      </w:r>
      <w:proofErr w:type="gramStart"/>
      <w:r>
        <w:rPr>
          <w:bCs/>
        </w:rPr>
        <w:t>комментарий</w:t>
      </w:r>
      <w:proofErr w:type="gramEnd"/>
      <w:r>
        <w:rPr>
          <w:bCs/>
        </w:rPr>
        <w:t xml:space="preserve"> языковых явлений различных уровней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Культура речи(3 ч.)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Культура речи и ее основные </w:t>
      </w:r>
      <w:proofErr w:type="spellStart"/>
      <w:r>
        <w:rPr>
          <w:bCs/>
        </w:rPr>
        <w:t>аспекты:нормативный,коммуникативный,этический</w:t>
      </w:r>
      <w:proofErr w:type="gramStart"/>
      <w:r>
        <w:rPr>
          <w:bCs/>
        </w:rPr>
        <w:t>.Я</w:t>
      </w:r>
      <w:proofErr w:type="gramEnd"/>
      <w:r>
        <w:rPr>
          <w:bCs/>
        </w:rPr>
        <w:t>зыковая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норма,ее</w:t>
      </w:r>
      <w:proofErr w:type="spellEnd"/>
      <w:r>
        <w:rPr>
          <w:bCs/>
        </w:rPr>
        <w:t xml:space="preserve"> функции и </w:t>
      </w:r>
      <w:proofErr w:type="spellStart"/>
      <w:r>
        <w:rPr>
          <w:bCs/>
        </w:rPr>
        <w:t>типы.Варианты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норм.Динамика</w:t>
      </w:r>
      <w:proofErr w:type="spellEnd"/>
      <w:r>
        <w:rPr>
          <w:bCs/>
        </w:rPr>
        <w:t xml:space="preserve"> языковой </w:t>
      </w:r>
      <w:proofErr w:type="spellStart"/>
      <w:r>
        <w:rPr>
          <w:bCs/>
        </w:rPr>
        <w:t>нормы.Типичные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ошибки,вызванные</w:t>
      </w:r>
      <w:proofErr w:type="spellEnd"/>
      <w:r>
        <w:rPr>
          <w:bCs/>
        </w:rPr>
        <w:t xml:space="preserve"> отклонениями от литературной </w:t>
      </w:r>
      <w:proofErr w:type="spellStart"/>
      <w:r>
        <w:rPr>
          <w:bCs/>
        </w:rPr>
        <w:t>нормы.Преднамеренные</w:t>
      </w:r>
      <w:proofErr w:type="spellEnd"/>
      <w:r>
        <w:rPr>
          <w:bCs/>
        </w:rPr>
        <w:t xml:space="preserve"> и непреднамеренные нарушения языковой нормы</w:t>
      </w:r>
    </w:p>
    <w:p w:rsidR="000263DD" w:rsidRDefault="000263DD" w:rsidP="000263DD">
      <w:pPr>
        <w:pStyle w:val="a8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Роль А.С.Пушкина в истории русского литературного языка(6 ч.)</w:t>
      </w:r>
    </w:p>
    <w:p w:rsidR="000263DD" w:rsidRDefault="000263DD" w:rsidP="000263DD">
      <w:pPr>
        <w:pStyle w:val="a8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0263DD" w:rsidRDefault="000263DD" w:rsidP="000263DD">
      <w:pPr>
        <w:pStyle w:val="a8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Источники расширения словарного состава современного русского языка(12 ч.)</w:t>
      </w:r>
    </w:p>
    <w:p w:rsidR="000263DD" w:rsidRDefault="000263DD" w:rsidP="000263DD">
      <w:pPr>
        <w:pStyle w:val="aa"/>
        <w:rPr>
          <w:bCs/>
        </w:rPr>
      </w:pPr>
      <w:r>
        <w:rPr>
          <w:bCs/>
        </w:rPr>
        <w:t xml:space="preserve">Динамика языковой </w:t>
      </w:r>
      <w:proofErr w:type="spellStart"/>
      <w:r>
        <w:rPr>
          <w:bCs/>
        </w:rPr>
        <w:t>нормы</w:t>
      </w:r>
      <w:proofErr w:type="gramStart"/>
      <w:r>
        <w:rPr>
          <w:bCs/>
        </w:rPr>
        <w:t>.И</w:t>
      </w:r>
      <w:proofErr w:type="gramEnd"/>
      <w:r>
        <w:rPr>
          <w:bCs/>
        </w:rPr>
        <w:t>сторический</w:t>
      </w:r>
      <w:proofErr w:type="spellEnd"/>
      <w:r>
        <w:rPr>
          <w:bCs/>
        </w:rPr>
        <w:t xml:space="preserve"> комментарий языковых явлений различных уровней</w:t>
      </w:r>
    </w:p>
    <w:p w:rsidR="000263DD" w:rsidRDefault="000263DD" w:rsidP="000263DD">
      <w:pPr>
        <w:pStyle w:val="a8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263DD" w:rsidRDefault="000263DD" w:rsidP="000263DD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</w:p>
    <w:p w:rsidR="000263DD" w:rsidRDefault="000263DD" w:rsidP="000263DD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</w:p>
    <w:p w:rsidR="000263DD" w:rsidRDefault="000263DD" w:rsidP="000263DD"/>
    <w:p w:rsidR="000263DD" w:rsidRDefault="000263DD" w:rsidP="000263DD">
      <w:pPr>
        <w:shd w:val="clear" w:color="auto" w:fill="FFFFFF" w:themeFill="background1"/>
        <w:tabs>
          <w:tab w:val="left" w:pos="0"/>
        </w:tabs>
        <w:autoSpaceDE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p w:rsidR="000263DD" w:rsidRDefault="000263DD" w:rsidP="000263DD">
      <w:pPr>
        <w:rPr>
          <w:rFonts w:ascii="Times New Roman" w:hAnsi="Times New Roman" w:cs="Times New Roman"/>
        </w:rPr>
      </w:pPr>
    </w:p>
    <w:tbl>
      <w:tblPr>
        <w:tblW w:w="10775" w:type="dxa"/>
        <w:jc w:val="center"/>
        <w:tblInd w:w="-5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9467"/>
        <w:gridCol w:w="777"/>
      </w:tblGrid>
      <w:tr w:rsidR="000263DD" w:rsidTr="00D11856">
        <w:trPr>
          <w:gridAfter w:val="1"/>
          <w:wAfter w:w="777" w:type="dxa"/>
          <w:trHeight w:val="491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9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Разделы, темы</w:t>
            </w:r>
          </w:p>
        </w:tc>
      </w:tr>
      <w:tr w:rsidR="000263DD" w:rsidTr="00D11856">
        <w:trPr>
          <w:trHeight w:val="402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Default="000263DD" w:rsidP="000263D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Default="000263DD" w:rsidP="000263D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Введение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бщие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сведения о языке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263DD" w:rsidRDefault="000263DD" w:rsidP="00026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Функции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ечь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слово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Термины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ечь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слово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Русский язык в современном мире</w:t>
            </w:r>
          </w:p>
          <w:p w:rsidR="000263DD" w:rsidRDefault="00D11856" w:rsidP="00D1185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язык-государственный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язык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Р.Р.Работа с текстом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Повторим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орфографию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орни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 чередованием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Р.Р.Символика Росси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герб,флаг,гимн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 как национальный язык русского народа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 среди других языков мира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Русистика на современном этапе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Р.Р.Защита проекто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лингвисты:М.В.Ломоносов,Л.В.Щерба,А.М.Пешковский,В.В.Виноградов).Выступление с докладами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Р.Р.Защита проекто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лингвисты:М.В.Ломоносов,Л.В.Щерба,А.М.Пешковский,В.В.Виноградов).Выступление с докладами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Повторим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орфографию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равописание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согласных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Р.Р.Изложение о русском языке и русской речи. Тема «И мы сохраним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тебя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усская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речь,Великое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русское слово!»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Р.Р.Изложение о русском языке и русской речи. Тема «И мы сохраним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тебя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усская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речь,Великое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русское слово!»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язык-один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 богатейших языков мира</w:t>
            </w:r>
          </w:p>
          <w:p w:rsidR="000263DD" w:rsidRDefault="000263DD" w:rsidP="00026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263DD" w:rsidRDefault="000263DD" w:rsidP="000263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современного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 и его анализ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 и его анализ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тексте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выражения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темы.Заглавие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Способы выражения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конец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орфографию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пунктуацию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орфографию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акономерности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построения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6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Синтаксис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 </w:t>
            </w: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Предложение в составе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и характер предложений в тексте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Способы связи предложений в тексте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Средства связи частей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263DD" w:rsidRDefault="000263DD" w:rsidP="000263D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Лексический повтор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Однокоренные слова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Местоименные слова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Союзы частицы-союзы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10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7.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263DD" w:rsidRDefault="000263DD" w:rsidP="000263D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Типы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Повествование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Р.Р.Юмористический рассказ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Рассуждение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Рассуждение как тип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омпозиция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текста-рассуждения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Р.Р.Лингвистический анализ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текстов-рассуждений в художественной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текстов-рассуждений в художественной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Описание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с элементами сочинения «Святые места»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с элементами сочинения «Святые места»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Устная и письменная формы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литературный язык и его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Орфоэпические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Орфоэпические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Обобщенный урок по теме «Устная и письменная формы речи»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«Нужны ли литературные нормы современному  человеку?»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«Нужны ли литературные нормы современному  человеку?»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ind w:firstLine="7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Стили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стиле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Разговорный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Научный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Деловой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Жанры деловых документов: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расписка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оверенность,резюме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Жанры деловых документов: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расписка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оверенность,резюме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аписание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характеристики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Р.Р.Портретный очерк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Р.Р.Портретный очерк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Р.Р.Путевой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очерк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епортаж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2B4C7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Обобщенный урок по теме: «Стили литературного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и </w:t>
            </w:r>
            <w:r w:rsidR="00D76EA5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Синонимика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Морфемные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Морфемные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Р.Р.Анализ диктанта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Культура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76EA5" w:rsidTr="00D76EA5">
        <w:trPr>
          <w:trHeight w:val="40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5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Роль А.С.Пушкина в истории русского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76EA5" w:rsidTr="00D76EA5">
        <w:trPr>
          <w:trHeight w:val="25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Предшественники А.С.Пушкина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А.С.Пушкин-создатель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русского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публицистического стиля с элементами сочинения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публицистического стиля с элементами сочинения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«Роль Пушкина в истории русского литературного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расширения словарного состава современного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Словообразование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Появление у слов нового лексического значений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Лексика пассивного словарного фонда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историзмов и архаизмов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Р.Р.Сочинение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элементами описания «Экскурсия в музей»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элементами описания «Экскурсия в музей»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Термины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науки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рофессионализмы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Религиозная лексика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Просторечия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иалектизмы.Периферийная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лексика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Жаргонизмы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аимствования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«Источники расширения словарного состава современного русского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76EA5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76EA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Итого за 1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napToGrid w:val="0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0263DD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</w:t>
            </w:r>
          </w:p>
        </w:tc>
      </w:tr>
    </w:tbl>
    <w:p w:rsidR="000263DD" w:rsidRDefault="000263DD" w:rsidP="000263DD">
      <w:pPr>
        <w:rPr>
          <w:rFonts w:ascii="Times New Roman" w:hAnsi="Times New Roman" w:cs="Times New Roman"/>
        </w:rPr>
      </w:pPr>
    </w:p>
    <w:p w:rsidR="00654218" w:rsidRDefault="00654218" w:rsidP="000263DD">
      <w:pPr>
        <w:rPr>
          <w:rFonts w:ascii="Times New Roman" w:hAnsi="Times New Roman" w:cs="Times New Roman"/>
        </w:rPr>
        <w:sectPr w:rsidR="00654218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9D1C34" w:rsidRPr="00654218" w:rsidRDefault="009D1C34" w:rsidP="009D1C34">
      <w:pPr>
        <w:rPr>
          <w:b/>
        </w:rPr>
      </w:pPr>
    </w:p>
    <w:p w:rsidR="009D1C34" w:rsidRDefault="009D1C34" w:rsidP="009D1C34">
      <w:pPr>
        <w:jc w:val="both"/>
        <w:rPr>
          <w:b/>
        </w:rPr>
      </w:pPr>
    </w:p>
    <w:p w:rsidR="009D1C34" w:rsidRDefault="009D1C34" w:rsidP="009D1C34"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                             3. Календарно-тематический план</w:t>
      </w:r>
    </w:p>
    <w:p w:rsidR="009D1C34" w:rsidRDefault="009D1C34" w:rsidP="009D1C34">
      <w:pPr>
        <w:ind w:firstLine="720"/>
        <w:jc w:val="both"/>
        <w:rPr>
          <w:b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569"/>
        <w:gridCol w:w="3261"/>
        <w:gridCol w:w="3544"/>
        <w:gridCol w:w="567"/>
        <w:gridCol w:w="2551"/>
        <w:gridCol w:w="1276"/>
        <w:gridCol w:w="1276"/>
        <w:gridCol w:w="850"/>
        <w:gridCol w:w="851"/>
      </w:tblGrid>
      <w:tr w:rsidR="009D1C34" w:rsidTr="009D1C34">
        <w:trPr>
          <w:trHeight w:val="3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>Название раздела, темы,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center"/>
              <w:rPr>
                <w:b/>
              </w:rPr>
            </w:pPr>
            <w:r>
              <w:rPr>
                <w:b/>
              </w:rPr>
              <w:t xml:space="preserve"> Элементы содержания изучаемого материала в соответствии с ФКГОС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center"/>
              <w:rPr>
                <w:b/>
              </w:rPr>
            </w:pPr>
          </w:p>
          <w:p w:rsidR="009D1C34" w:rsidRDefault="009D1C34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center"/>
              <w:rPr>
                <w:b/>
              </w:rPr>
            </w:pPr>
          </w:p>
          <w:p w:rsidR="009D1C34" w:rsidRDefault="009D1C34">
            <w:pPr>
              <w:jc w:val="center"/>
              <w:rPr>
                <w:b/>
              </w:rPr>
            </w:pPr>
            <w:r>
              <w:rPr>
                <w:b/>
              </w:rPr>
              <w:t>Форма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center"/>
              <w:rPr>
                <w:b/>
              </w:rPr>
            </w:pPr>
          </w:p>
          <w:p w:rsidR="009D1C34" w:rsidRDefault="009D1C34">
            <w:pPr>
              <w:jc w:val="center"/>
              <w:rPr>
                <w:b/>
              </w:rPr>
            </w:pPr>
            <w:r>
              <w:rPr>
                <w:b/>
              </w:rPr>
              <w:t>ИКТ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D1C34" w:rsidTr="009D1C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34" w:rsidRDefault="009D1C3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34" w:rsidRDefault="009D1C3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34" w:rsidRDefault="009D1C3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34" w:rsidRDefault="009D1C3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34" w:rsidRDefault="009D1C3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34" w:rsidRDefault="009D1C34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34" w:rsidRDefault="009D1C3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D1C34" w:rsidTr="009D1C34"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Общие сведения о языке</w:t>
            </w:r>
          </w:p>
          <w:p w:rsidR="009D1C34" w:rsidRDefault="009D1C34">
            <w:pPr>
              <w:spacing w:before="60"/>
              <w:jc w:val="both"/>
              <w:rPr>
                <w:i/>
              </w:rPr>
            </w:pPr>
            <w:r>
              <w:t xml:space="preserve">  Знать:  Русский язык как объект научного изучения. Русистика и ее разделы. Виднейшие ученые-лингвисты и их работы. Основные направления развития русистики в наши дни</w:t>
            </w:r>
            <w:r>
              <w:rPr>
                <w:i/>
              </w:rPr>
              <w:t>.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t xml:space="preserve">  Уметь: объяснять взаимосвязь фактов языка и истории, языка и культуры русского и других народов</w:t>
            </w: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Функции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>Функциональные разновидности языка: разговорная речь, функциональные стили, язык художественной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Язык, речь и слово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</w:pPr>
            <w:r>
              <w:t>Русский литературный язык как высшая форма существования национального языка.</w:t>
            </w:r>
          </w:p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Термины язык</w:t>
            </w:r>
            <w:proofErr w:type="gramStart"/>
            <w:r>
              <w:t xml:space="preserve"> ,</w:t>
            </w:r>
            <w:proofErr w:type="gramEnd"/>
            <w:r>
              <w:t xml:space="preserve"> речь и слово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>Языковая норма, ее функции и типы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Русский язык в современном мире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Знать: формы существования русского национального языка.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Уметь: составлять тексты по опорным ключевым словам Совершенствование умений и навыков создания текстов разных функционально-смысловых типов, стилей и жанров. Редактирование собственного текста.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Русский язык – государственный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>Русский язык как объект научного изучения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Р.р. работа с текстом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Повторим орфографию.  Корни с чередованием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.С</w:t>
            </w:r>
            <w:proofErr w:type="gramEnd"/>
            <w:r>
              <w:t>имволика России (герб, флаг, гимн)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spacing w:before="60"/>
              <w:ind w:left="-108" w:firstLine="142"/>
              <w:jc w:val="both"/>
            </w:pPr>
            <w:r>
              <w:t>Взаимосвязь языка и культуры.</w:t>
            </w:r>
          </w:p>
          <w:p w:rsidR="009D1C34" w:rsidRDefault="009D1C34">
            <w:pPr>
              <w:ind w:left="-108" w:firstLine="142"/>
              <w:jc w:val="both"/>
            </w:pPr>
            <w:r>
              <w:t>Отражение в языке материальной и духовной культуры русского и других народов.</w:t>
            </w:r>
          </w:p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Семинар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Русский язык как национальный язык русского народа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</w:pPr>
            <w:r>
              <w:t>Языки государственные, мировые, межнационального общения.</w:t>
            </w:r>
          </w:p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Русский язык среди других языков мира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</w:pPr>
            <w:r>
              <w:t>Языки государственные, мировые, межнационального общения.</w:t>
            </w:r>
          </w:p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Русистика на современном этапе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spacing w:before="60"/>
              <w:ind w:left="-108" w:firstLine="142"/>
              <w:jc w:val="both"/>
            </w:pPr>
            <w:r>
              <w:t>Русистика и ее разделы. Виднейшие ученые-лингвисты и их работы. Основные направления развития русистики в наши дни.</w:t>
            </w:r>
          </w:p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Лекция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11-12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.З</w:t>
            </w:r>
            <w:proofErr w:type="gramEnd"/>
            <w:r>
              <w:t xml:space="preserve">ащита проектов (лингвисты: М.В.Ломоносов, Л.В.Щерба </w:t>
            </w:r>
            <w:proofErr w:type="spellStart"/>
            <w:r>
              <w:t>А.М.Пешковский,,В.В.Виноградов</w:t>
            </w:r>
            <w:proofErr w:type="spellEnd"/>
            <w:r>
              <w:t>)</w:t>
            </w:r>
            <w:proofErr w:type="gramStart"/>
            <w:r>
              <w:t>.В</w:t>
            </w:r>
            <w:proofErr w:type="gramEnd"/>
            <w:r>
              <w:t>ыступление с докладами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pStyle w:val="ab"/>
              <w:spacing w:line="240" w:lineRule="auto"/>
              <w:ind w:left="-108" w:firstLine="142"/>
            </w:pPr>
            <w:r>
              <w:rPr>
                <w:b/>
              </w:rPr>
              <w:t>Культура публичной речи. Виднейшие ученые-лингвисты и их работы</w:t>
            </w:r>
            <w:r>
              <w:t>.</w:t>
            </w:r>
          </w:p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Защита презентаций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Повторим орфографию: правописание согласных.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pStyle w:val="ab"/>
              <w:spacing w:line="240" w:lineRule="auto"/>
              <w:ind w:left="-108" w:firstLine="14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14-15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proofErr w:type="spellStart"/>
            <w:r>
              <w:t>Р.рИзложение</w:t>
            </w:r>
            <w:proofErr w:type="spellEnd"/>
            <w:r>
              <w:t xml:space="preserve"> о русском языке и русской речи. Тема  « И  мы сохраним тебя, русская речь, Великое русское слово!»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pStyle w:val="ab"/>
              <w:spacing w:line="240" w:lineRule="auto"/>
              <w:ind w:left="-108" w:firstLine="142"/>
            </w:pPr>
            <w:r>
              <w:rPr>
                <w:b/>
              </w:rPr>
              <w:t>Культура письменной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http://www.philolog.ru/dahl/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Русский язык – один из богатейших языков мира</w:t>
            </w:r>
          </w:p>
          <w:p w:rsidR="009D1C34" w:rsidRDefault="009D1C34">
            <w:pPr>
              <w:pStyle w:val="af"/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Знать: состав русского языка, орфографические и пунктуационные нормы языка. Трудные случаи анализа языковых явлений и фактов, возможность их различной интерпретации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Уметь: применять полученные знания на практике.</w:t>
            </w: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Состав современного русского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>Общая лексика русского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17-18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Контрольный диктант и его анализ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http://www.language.edu.ru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Понятие о тексте. Способы выражения темы. Заглавие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>Закономерности построения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Лекция- -практикум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 Способы выражения темы. Начало и конец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>Закономерности построения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Повторим орфографию.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Повторим пунктуацию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>Закономерности построения текста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Повторим орфографию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Ключевые слова. Закономерности построения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99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Синтаксис текста</w:t>
            </w:r>
          </w:p>
          <w:p w:rsidR="009D1C34" w:rsidRDefault="009D1C34">
            <w:pPr>
              <w:pStyle w:val="ab"/>
              <w:spacing w:line="240" w:lineRule="auto"/>
              <w:rPr>
                <w:b/>
              </w:rPr>
            </w:pPr>
            <w:r>
              <w:t xml:space="preserve">       Знать принципы русской орфографии. Пунктуационные нормы русского языка.</w:t>
            </w:r>
          </w:p>
          <w:p w:rsidR="009D1C34" w:rsidRDefault="009D1C34">
            <w:pPr>
              <w:pStyle w:val="ab"/>
              <w:spacing w:line="240" w:lineRule="auto"/>
            </w:pPr>
            <w:r>
              <w:t xml:space="preserve">       Уметь строить текст по правилам синтаксиса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Предложение в составе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>Словосочетание и предложение как основные единицы синтаксиса.</w:t>
            </w:r>
          </w:p>
          <w:p w:rsidR="009D1C34" w:rsidRDefault="009D1C34">
            <w:pPr>
              <w:ind w:left="-108" w:firstLine="142"/>
              <w:jc w:val="both"/>
            </w:pPr>
            <w:r>
              <w:t xml:space="preserve">Синтаксические связи слов в словосочетании и предложении.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Семинар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Количество и характер предложений в тексте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Способы связи предложений в тексте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>Словосочетание и предложение как основные единицы синтаксиса.</w:t>
            </w:r>
          </w:p>
          <w:p w:rsidR="009D1C34" w:rsidRDefault="009D1C34">
            <w:pPr>
              <w:ind w:left="-108" w:firstLine="142"/>
              <w:jc w:val="both"/>
            </w:pPr>
            <w:r>
              <w:t xml:space="preserve">Синтаксические связи слов в словосочетании и предложении.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Организация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Средства связи частей текста</w:t>
            </w: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Лексический повтор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widowControl w:val="0"/>
              <w:ind w:left="-108" w:firstLine="142"/>
              <w:jc w:val="both"/>
            </w:pPr>
            <w:r>
              <w:t>Стилистически окрашенная лексика русского языка.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Однокоренные слова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tabs>
                <w:tab w:val="num" w:pos="1092"/>
                <w:tab w:val="left" w:pos="9349"/>
              </w:tabs>
              <w:ind w:left="-108" w:firstLine="142"/>
              <w:jc w:val="both"/>
            </w:pPr>
            <w:r>
              <w:t>Корень, приставка, суффикс. Однокоренные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Местоименные слова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 xml:space="preserve">Части речи в русском языке. Самостоятельные части речи, их грамматическое значение, морфологические признаки, </w:t>
            </w:r>
            <w:proofErr w:type="gramStart"/>
            <w:r>
              <w:t>синтаксическая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Союзы и частицы-союзы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tabs>
                <w:tab w:val="num" w:pos="1092"/>
                <w:tab w:val="left" w:pos="9349"/>
              </w:tabs>
              <w:ind w:left="-108" w:firstLine="142"/>
              <w:jc w:val="both"/>
            </w:pPr>
            <w:r>
              <w:t xml:space="preserve">Служебные части речи.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Типы речи 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Знать типы речи: рассуждение, повествование, описание.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Уметь  работать с текстами разных типов</w:t>
            </w: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Повествование как тип речи.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 xml:space="preserve">Совершенствование умений и навыков создания текстов разных функционально-смысловых типов, стилей и жанров. Редактирование </w:t>
            </w:r>
            <w:r>
              <w:lastRenderedPageBreak/>
              <w:t>собственного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Р.р. Юмористический рассказ.</w:t>
            </w:r>
          </w:p>
          <w:p w:rsidR="009D1C34" w:rsidRDefault="009D1C34">
            <w:pPr>
              <w:tabs>
                <w:tab w:val="left" w:pos="1065"/>
              </w:tabs>
            </w:pPr>
            <w: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</w:pPr>
          </w:p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http://www.philolog.ru/dahl/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Рассуждение как тип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/>
              <w:jc w:val="both"/>
            </w:pPr>
            <w:r>
              <w:t>Совершенствование умений и навыков создания текстов разных функционально-смысловых типов, стилей и жанров. Редактирование собственного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1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Рассуждение как тип речи. Композиция текста-рассуждения.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/>
              <w:jc w:val="both"/>
            </w:pPr>
            <w:r>
              <w:t>Совершенствование умений и навыков создания текстов разных функционально-смысловых типов, стилей и жанров. Редактирование собственного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.Л</w:t>
            </w:r>
            <w:proofErr w:type="gramEnd"/>
            <w:r>
              <w:t>ингвистический анализ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37-38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Особенности текстов-рассуждений в художественной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/>
              <w:jc w:val="both"/>
            </w:pPr>
            <w:r>
              <w:t>Совершенствование умений и навыков создания текстов разных функционально-смысловых типов, стилей и жанров. Редактирование собственного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http://www.philolog.ru/dahl/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Описание как тип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pStyle w:val="ab"/>
              <w:spacing w:line="240" w:lineRule="auto"/>
              <w:ind w:left="-108" w:firstLine="14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Исследование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40-41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.И</w:t>
            </w:r>
            <w:proofErr w:type="gramEnd"/>
            <w:r>
              <w:t>зложение с элементами сочинения «Святые места»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pStyle w:val="ab"/>
              <w:spacing w:line="240" w:lineRule="auto"/>
              <w:ind w:left="-108"/>
            </w:pPr>
            <w:r>
              <w:rPr>
                <w:b/>
              </w:rPr>
              <w:t>Лингвистический анализ текстов различных функциональных разновидностей языка.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Повторение (актуализация знаний и умений)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Семинар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Контрольный диктант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http://www.language.edu.ru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.А</w:t>
            </w:r>
            <w:proofErr w:type="gramEnd"/>
            <w:r>
              <w:t>нализ диктанта и сочинения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Устная и письменная формы речи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Русский литературный язык и его нормы 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Знать: принципы русской орфографии и русской </w:t>
            </w:r>
            <w:proofErr w:type="spellStart"/>
            <w:r>
              <w:rPr>
                <w:b/>
              </w:rPr>
              <w:t>пунутуации</w:t>
            </w:r>
            <w:proofErr w:type="spellEnd"/>
            <w:r>
              <w:rPr>
                <w:b/>
              </w:rPr>
              <w:t>.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Осознавать национальное своеобразие русского языка; понятие языковой нормы, ее функций, современные тенденции в развитии норм русского литературного языка;</w:t>
            </w: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 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Орфоэпические нормы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>Монологическая и диалогическая речь. Совершенствование навыков монологической и диалогической речи в различных сферах и ситуациях общения.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  <w:r>
              <w:t>Лекция</w:t>
            </w:r>
          </w:p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  <w:p w:rsidR="009D1C34" w:rsidRDefault="009D1C3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Орфоэпические нормы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  <w:r>
              <w:t xml:space="preserve">Исследование </w:t>
            </w:r>
          </w:p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i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46-47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Лексические нормы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/>
              <w:jc w:val="both"/>
              <w:rPr>
                <w:b/>
              </w:rPr>
            </w:pPr>
            <w:r>
              <w:t>Культура речи и ее основные аспекты: нормативный, коммуникативный, этический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48-49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Морфологические нормы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/>
              <w:jc w:val="both"/>
              <w:rPr>
                <w:b/>
              </w:rPr>
            </w:pPr>
            <w:r>
              <w:t xml:space="preserve">Культура речи и ее основные аспекты: нормативный, </w:t>
            </w:r>
            <w:r>
              <w:lastRenderedPageBreak/>
              <w:t>коммуникативный, этический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</w:t>
            </w:r>
            <w:r>
              <w:rPr>
                <w:i/>
                <w:spacing w:val="2"/>
              </w:rPr>
              <w:lastRenderedPageBreak/>
              <w:t>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50-51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Синтаксические нормы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/>
              <w:jc w:val="both"/>
              <w:rPr>
                <w:b/>
              </w:rPr>
            </w:pPr>
            <w:r>
              <w:t>Культура речи и ее основные аспекты: нормативный, коммуникативный, этический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Комбинированный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Лекция Исследование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http://www.language.edu.ru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.А</w:t>
            </w:r>
            <w:proofErr w:type="gramEnd"/>
            <w:r>
              <w:t>нализ контрольной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54</w:t>
            </w:r>
            <w:r>
              <w:rPr>
                <w:lang w:val="en-US"/>
              </w:rPr>
              <w:t>-</w:t>
            </w:r>
            <w: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Р.р. «Нужны ли литературные нормы современному человеку?»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tabs>
                <w:tab w:val="left" w:pos="9355"/>
              </w:tabs>
              <w:spacing w:before="60"/>
              <w:ind w:left="-108"/>
              <w:jc w:val="both"/>
            </w:pPr>
            <w:r>
              <w:t>Применять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http://www.philolog.ru/dahl/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Стили русского литературного языка </w:t>
            </w:r>
          </w:p>
          <w:p w:rsidR="009D1C34" w:rsidRDefault="009D1C34">
            <w:pPr>
              <w:tabs>
                <w:tab w:val="left" w:pos="9355"/>
              </w:tabs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            Знать: функциональные разновидности языка: разговорная речь, функциональные стили, язык художественной литературы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Уметь совершенствовать умения и навыки создания текстов разных функционально-смысловых типов, стилей и жанров. Редактирование собственного текста.</w:t>
            </w:r>
          </w:p>
          <w:p w:rsidR="009D1C34" w:rsidRDefault="009D1C34">
            <w:pPr>
              <w:jc w:val="both"/>
              <w:rPr>
                <w:b/>
              </w:rPr>
            </w:pPr>
          </w:p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Понятие о стиле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tabs>
                <w:tab w:val="left" w:pos="9355"/>
              </w:tabs>
              <w:spacing w:before="60"/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Разговорный стиль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/>
              <w:jc w:val="both"/>
              <w:rPr>
                <w:b/>
              </w:rPr>
            </w:pPr>
            <w:r>
              <w:t>Культура речи и ее основные аспекты: нормативный, коммуникативный, этический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Обобщение и систематизация </w:t>
            </w:r>
            <w:proofErr w:type="gramStart"/>
            <w:r>
              <w:t>знании</w:t>
            </w:r>
            <w:proofErr w:type="gramEnd"/>
            <w:r>
              <w:t xml:space="preserve">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Научный стиль.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Закрепление изученного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Деловой стиль.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/>
              <w:jc w:val="both"/>
              <w:rPr>
                <w:b/>
              </w:rPr>
            </w:pPr>
            <w:r>
              <w:t>Культура речи и ее основные аспекты: нормативный, коммуникативный, этический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Закрепление изученного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Семинар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60-61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sz w:val="24"/>
                <w:szCs w:val="24"/>
              </w:rPr>
            </w:pPr>
            <w:r>
              <w:t>Жанры деловых документов: (расписка, доверенность, резюме).</w:t>
            </w:r>
          </w:p>
          <w:p w:rsidR="009D1C34" w:rsidRDefault="009D1C34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proofErr w:type="gramStart"/>
            <w:r>
              <w:t>Культура учебно-научного и делового общения (устная и письменная формы.</w:t>
            </w:r>
            <w:proofErr w:type="gramEnd"/>
            <w:r>
              <w:t xml:space="preserve">  Составление деловых документов различных жанров (расписки, доверенности, резюме).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.Н</w:t>
            </w:r>
            <w:proofErr w:type="gramEnd"/>
            <w:r>
              <w:t>аписание характеристики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http://www.philolog.ru/dahl/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63-64-65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Публицистический стиль: доклад, реферат, тезис, статья</w:t>
            </w:r>
            <w:r>
              <w:rPr>
                <w:i/>
              </w:rPr>
              <w:t>,</w:t>
            </w:r>
            <w:r>
              <w:t xml:space="preserve"> рецензия.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>Культура учебно-научного и делового общения (устная и письменная формы). Написание доклада, реферата, тезисов,  рецензии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Закрепление изученного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66-67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.П</w:t>
            </w:r>
            <w:proofErr w:type="gramEnd"/>
            <w:r>
              <w:t>ортретный очерк.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/>
              <w:jc w:val="both"/>
            </w:pPr>
            <w:r>
              <w:t xml:space="preserve">Культура учебно-научного и делового общения (устная и письменная формы).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.П</w:t>
            </w:r>
            <w:proofErr w:type="gramEnd"/>
            <w:r>
              <w:t>утевой очерк. Репортаж.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 xml:space="preserve">Культура учебно-научного и делового общения (устная и </w:t>
            </w:r>
            <w:r>
              <w:lastRenderedPageBreak/>
              <w:t>письменная формы).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 xml:space="preserve">Обобщение и систематизация знаний </w:t>
            </w:r>
            <w:r>
              <w:lastRenderedPageBreak/>
              <w:t>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Художественный стиль.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sz w:val="24"/>
                <w:szCs w:val="24"/>
              </w:rPr>
            </w:pPr>
            <w:r>
              <w:t>Культура речи и ее основные аспекты: нормативный, коммуникативный, этический. Закономерности построения текста</w:t>
            </w:r>
            <w:r>
              <w:rPr>
                <w:b/>
              </w:rPr>
              <w:t>.</w:t>
            </w:r>
          </w:p>
          <w:p w:rsidR="009D1C34" w:rsidRDefault="009D1C34">
            <w:pPr>
              <w:ind w:left="-108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Закрепление изученного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Контрольный диктант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http://www.language.edu.ru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71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>Р.Р.Анализ  контрольного диктанта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Синонимика русского языка </w:t>
            </w:r>
          </w:p>
        </w:tc>
      </w:tr>
      <w:tr w:rsidR="009D1C34" w:rsidTr="009D1C34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72-73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Лексические синонимы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  <w:r>
              <w:t>Лексическое значение слова. Культура речи и ее основные аспекты: нормативный, коммуникативный, этический.</w:t>
            </w:r>
          </w:p>
          <w:p w:rsidR="009D1C34" w:rsidRDefault="009D1C34">
            <w:pPr>
              <w:ind w:left="-108" w:firstLine="14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74-</w:t>
            </w:r>
          </w:p>
          <w:p w:rsidR="009D1C34" w:rsidRDefault="009D1C34">
            <w:pPr>
              <w:jc w:val="both"/>
            </w:pPr>
            <w: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Морфологические синонимы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  <w:r>
              <w:t>Культура речи и ее основные аспекты: нормативный, коммуникативный, этический.</w:t>
            </w:r>
          </w:p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76-77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Морфемные синонимы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  <w:r>
              <w:t xml:space="preserve">Культура речи и ее основные аспекты: нормативный, </w:t>
            </w:r>
            <w:r>
              <w:lastRenderedPageBreak/>
              <w:t>коммуникативный, этический.</w:t>
            </w:r>
          </w:p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Комплексное применение знаний и </w:t>
            </w:r>
            <w:r>
              <w:lastRenderedPageBreak/>
              <w:t>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</w:t>
            </w:r>
            <w:r>
              <w:rPr>
                <w:i/>
                <w:spacing w:val="2"/>
              </w:rPr>
              <w:lastRenderedPageBreak/>
              <w:t>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78</w:t>
            </w:r>
            <w:r>
              <w:rPr>
                <w:lang w:val="en-US"/>
              </w:rPr>
              <w:t>-</w:t>
            </w:r>
            <w: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highlight w:val="black"/>
              </w:rPr>
            </w:pPr>
            <w:r>
              <w:t>Синтаксические синонимы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  <w:r>
              <w:t>Культура речи и ее основные аспекты: нормативный, коммуникативный, этический.</w:t>
            </w:r>
          </w:p>
          <w:p w:rsidR="009D1C34" w:rsidRDefault="009D1C34">
            <w:pPr>
              <w:pStyle w:val="ab"/>
              <w:spacing w:line="240" w:lineRule="auto"/>
            </w:pPr>
            <w:r>
              <w:rPr>
                <w:b/>
              </w:rPr>
              <w:t>Основные пунктуационные нормы русского языка.</w:t>
            </w:r>
          </w:p>
          <w:p w:rsidR="009D1C34" w:rsidRDefault="009D1C34">
            <w:pPr>
              <w:jc w:val="both"/>
            </w:pPr>
          </w:p>
          <w:p w:rsidR="009D1C34" w:rsidRDefault="009D1C34">
            <w:pPr>
              <w:ind w:left="-108" w:firstLine="142"/>
              <w:jc w:val="both"/>
              <w:rPr>
                <w:b/>
                <w:highlight w:val="blac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Контрольный диктант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http://www.language.edu.ru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</w:t>
            </w:r>
            <w:proofErr w:type="gramStart"/>
            <w:r>
              <w:t>.А</w:t>
            </w:r>
            <w:proofErr w:type="gramEnd"/>
            <w:r>
              <w:t>нализ диктанта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Культура речи</w:t>
            </w:r>
          </w:p>
          <w:p w:rsidR="009D1C34" w:rsidRDefault="009D1C34">
            <w:pPr>
              <w:tabs>
                <w:tab w:val="left" w:pos="9355"/>
              </w:tabs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</w:rPr>
              <w:t>Знать</w:t>
            </w:r>
            <w:proofErr w:type="gramStart"/>
            <w:r>
              <w:rPr>
                <w:b/>
              </w:rPr>
              <w:t>:о</w:t>
            </w:r>
            <w:proofErr w:type="gramEnd"/>
            <w:r>
              <w:rPr>
                <w:b/>
              </w:rPr>
              <w:t>сновные</w:t>
            </w:r>
            <w:proofErr w:type="spellEnd"/>
            <w:r>
              <w:rPr>
                <w:b/>
              </w:rPr>
              <w:t xml:space="preserve">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      </w:r>
          </w:p>
          <w:p w:rsidR="009D1C34" w:rsidRDefault="009D1C34">
            <w:pPr>
              <w:tabs>
                <w:tab w:val="left" w:pos="9355"/>
              </w:tabs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</w:rPr>
              <w:t>Уметь</w:t>
            </w:r>
            <w:proofErr w:type="gramStart"/>
            <w:r>
              <w:rPr>
                <w:b/>
              </w:rPr>
              <w:t>:о</w:t>
            </w:r>
            <w:proofErr w:type="gramEnd"/>
            <w:r>
              <w:rPr>
                <w:b/>
              </w:rPr>
              <w:t>сновные</w:t>
            </w:r>
            <w:proofErr w:type="spellEnd"/>
            <w:r>
              <w:rPr>
                <w:b/>
              </w:rPr>
              <w:t xml:space="preserve">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82</w:t>
            </w:r>
          </w:p>
          <w:p w:rsidR="009D1C34" w:rsidRDefault="009D1C34">
            <w:pPr>
              <w:jc w:val="both"/>
            </w:pPr>
            <w:r>
              <w:t>83-84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Качества хорошей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pStyle w:val="ab"/>
              <w:spacing w:line="240" w:lineRule="auto"/>
              <w:ind w:left="-108" w:firstLine="142"/>
            </w:pPr>
            <w:r>
              <w:rPr>
                <w:b/>
              </w:rPr>
              <w:t xml:space="preserve">Культура публичной речи. </w:t>
            </w:r>
          </w:p>
          <w:p w:rsidR="009D1C34" w:rsidRDefault="009D1C34">
            <w:pPr>
              <w:pStyle w:val="ab"/>
              <w:spacing w:line="240" w:lineRule="auto"/>
              <w:ind w:left="-108" w:firstLine="142"/>
              <w:rPr>
                <w:b/>
              </w:rPr>
            </w:pPr>
            <w:r>
              <w:rPr>
                <w:b/>
              </w:rPr>
              <w:t>Культура разговорной речи.</w:t>
            </w:r>
          </w:p>
          <w:p w:rsidR="009D1C34" w:rsidRDefault="009D1C34">
            <w:pPr>
              <w:ind w:left="-108" w:firstLine="142"/>
              <w:jc w:val="both"/>
            </w:pPr>
            <w:r>
              <w:t>Культура письменной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комбинированный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Роль А.С.Пушкина в истории русского литературного языка</w:t>
            </w:r>
          </w:p>
          <w:p w:rsidR="009D1C34" w:rsidRDefault="009D1C34">
            <w:pPr>
              <w:tabs>
                <w:tab w:val="left" w:pos="9355"/>
              </w:tabs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         Знать: нравственные и культурные ценности народа; приобщение к ценностям национальной и мировой культуры;</w:t>
            </w:r>
          </w:p>
          <w:p w:rsidR="009D1C34" w:rsidRDefault="009D1C34">
            <w:pPr>
              <w:tabs>
                <w:tab w:val="left" w:pos="9355"/>
              </w:tabs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         Углубить лингвистические знания, расширить кругозор  в области филологических наук и получения высшего филологического образования;</w:t>
            </w:r>
          </w:p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tabs>
                <w:tab w:val="left" w:pos="3132"/>
              </w:tabs>
              <w:jc w:val="both"/>
            </w:pPr>
            <w:r>
              <w:t>Предшественники А. С. Пушкина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>Русский литературный язык как высшая форма существования национального языка.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А.С.Пушкин – создатель русского литературного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>Русский литературный язык как высшая форма существования национального языка.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Комплексное применение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87-88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r>
              <w:t>Р.р</w:t>
            </w:r>
            <w:proofErr w:type="gramStart"/>
            <w:r>
              <w:t>.И</w:t>
            </w:r>
            <w:proofErr w:type="gramEnd"/>
            <w:r>
              <w:t>зложение публицистического стиля с элементами сочинения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Контрольный диктант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http://www.language.edu.ru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Р.р. Анализ диктанта и изложения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Практикум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Источники расширения словарного состава современного русского языка</w:t>
            </w:r>
          </w:p>
          <w:p w:rsidR="009D1C34" w:rsidRDefault="009D1C34">
            <w:pPr>
              <w:pStyle w:val="ab"/>
              <w:spacing w:line="240" w:lineRule="auto"/>
              <w:rPr>
                <w:b/>
              </w:rPr>
            </w:pPr>
            <w:r>
              <w:t xml:space="preserve">      Знать: источники расширения словарного состава современного русского языка.</w:t>
            </w:r>
          </w:p>
          <w:p w:rsidR="009D1C34" w:rsidRDefault="009D1C3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Уметь: пользоваться этими источниками в речи.</w:t>
            </w:r>
          </w:p>
        </w:tc>
      </w:tr>
      <w:tr w:rsidR="009D1C34" w:rsidTr="009D1C34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Словообразование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Обобщение и систематизация знаний </w:t>
            </w:r>
            <w:r>
              <w:lastRenderedPageBreak/>
              <w:t>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http://www.gramota</w:t>
            </w:r>
            <w:r>
              <w:rPr>
                <w:i/>
                <w:spacing w:val="2"/>
              </w:rPr>
              <w:lastRenderedPageBreak/>
              <w:t>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Появление у слов нового лексического значений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>Основные этапы исторического развития русского языка. Сведения об истории русской письменности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 xml:space="preserve">Комбинированный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Лексика пассивного словарного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Лексическое значение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 xml:space="preserve">Комбинированный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Использование историзмов и архаизмов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>Лексическое значение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 xml:space="preserve">Презентация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95-96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Р.р. Сочинение. Повествование с элементами описания «Экскурсия в музей»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Термины науки. Профессионализмы.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spacing w:before="60"/>
              <w:jc w:val="both"/>
            </w:pPr>
            <w:r>
              <w:t xml:space="preserve">Сферы и ситуации речевого общения. Компоненты речевой ситуации. </w:t>
            </w:r>
          </w:p>
          <w:p w:rsidR="009D1C34" w:rsidRDefault="009D1C34">
            <w:pPr>
              <w:ind w:left="-108" w:firstLine="14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Религиозная лексика.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spacing w:before="60"/>
              <w:jc w:val="both"/>
            </w:pPr>
            <w:r>
              <w:t xml:space="preserve">Сферы и ситуации речевого общения. Компоненты речевой ситуации. </w:t>
            </w:r>
          </w:p>
          <w:p w:rsidR="009D1C34" w:rsidRDefault="009D1C34">
            <w:pPr>
              <w:ind w:left="-108" w:firstLine="14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Просторечия. Диалектизмы. Периферийная лексика.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</w:pPr>
            <w:r>
              <w:t>Диалекты как историческая база литературных языков.</w:t>
            </w:r>
          </w:p>
          <w:p w:rsidR="009D1C34" w:rsidRDefault="009D1C34">
            <w:pPr>
              <w:ind w:left="-108" w:firstLine="142"/>
              <w:jc w:val="both"/>
            </w:pPr>
            <w:r>
              <w:t>Стилистически окрашенная лексика русского языка.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lastRenderedPageBreak/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  <w:r>
              <w:t>Жаргонизмы. Заимствования.</w:t>
            </w:r>
          </w:p>
          <w:p w:rsidR="009D1C34" w:rsidRDefault="009D1C34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  <w:r>
              <w:t>Стилистически окрашенная лексика русского языка. Взаимообогащение языков как результат взаимодействия национальных культур.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Изучение нового материала и 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Контрольный диктант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Контроль и коррекция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rPr>
                <w:i/>
                <w:spacing w:val="2"/>
              </w:rPr>
            </w:pPr>
            <w:r>
              <w:rPr>
                <w:i/>
                <w:spacing w:val="2"/>
              </w:rPr>
              <w:t>http://www.language.edu.ru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  <w:tr w:rsidR="009D1C34" w:rsidTr="009D1C34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Анализ контрольного диктанта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ind w:left="-108" w:firstLine="142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34" w:rsidRDefault="009D1C34">
            <w:pPr>
              <w:jc w:val="both"/>
              <w:rPr>
                <w:b/>
              </w:rPr>
            </w:pPr>
            <w:r>
              <w:t>Обобщение и систематизация знаний и умений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4" w:rsidRDefault="009D1C34">
            <w:pPr>
              <w:jc w:val="both"/>
              <w:rPr>
                <w:b/>
              </w:rPr>
            </w:pPr>
          </w:p>
        </w:tc>
      </w:tr>
    </w:tbl>
    <w:p w:rsidR="009D1C34" w:rsidRDefault="009D1C34" w:rsidP="009D1C34">
      <w:pPr>
        <w:sectPr w:rsidR="009D1C34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2355F" w:rsidRPr="0062355F" w:rsidRDefault="0062355F">
      <w:pPr>
        <w:rPr>
          <w:b/>
        </w:rPr>
      </w:pPr>
    </w:p>
    <w:sectPr w:rsidR="0062355F" w:rsidRPr="0062355F" w:rsidSect="009D1C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4856878"/>
    <w:multiLevelType w:val="hybridMultilevel"/>
    <w:tmpl w:val="0DDA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D1A64"/>
    <w:multiLevelType w:val="multilevel"/>
    <w:tmpl w:val="6AF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51393"/>
    <w:multiLevelType w:val="hybridMultilevel"/>
    <w:tmpl w:val="9C7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263DD"/>
    <w:rsid w:val="00053639"/>
    <w:rsid w:val="000F594B"/>
    <w:rsid w:val="00193D84"/>
    <w:rsid w:val="001B29CF"/>
    <w:rsid w:val="00211175"/>
    <w:rsid w:val="00296F84"/>
    <w:rsid w:val="002B4C7E"/>
    <w:rsid w:val="003B6839"/>
    <w:rsid w:val="0041589F"/>
    <w:rsid w:val="00476163"/>
    <w:rsid w:val="00477959"/>
    <w:rsid w:val="004C2287"/>
    <w:rsid w:val="005929B3"/>
    <w:rsid w:val="0062355F"/>
    <w:rsid w:val="00654218"/>
    <w:rsid w:val="0070021F"/>
    <w:rsid w:val="00741113"/>
    <w:rsid w:val="007A490D"/>
    <w:rsid w:val="008357D8"/>
    <w:rsid w:val="008B1CEB"/>
    <w:rsid w:val="00923943"/>
    <w:rsid w:val="009D1C34"/>
    <w:rsid w:val="00A5408C"/>
    <w:rsid w:val="00AE1DD0"/>
    <w:rsid w:val="00B53564"/>
    <w:rsid w:val="00C45A06"/>
    <w:rsid w:val="00CE2A1B"/>
    <w:rsid w:val="00D057AD"/>
    <w:rsid w:val="00D11856"/>
    <w:rsid w:val="00D76EA5"/>
    <w:rsid w:val="00DE006E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qFormat/>
    <w:rsid w:val="009D1C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b">
    <w:name w:val="Body Text Indent"/>
    <w:basedOn w:val="a"/>
    <w:link w:val="ac"/>
    <w:unhideWhenUsed/>
    <w:rsid w:val="009D1C3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9D1C34"/>
  </w:style>
  <w:style w:type="character" w:customStyle="1" w:styleId="10">
    <w:name w:val="Заголовок 1 Знак"/>
    <w:basedOn w:val="a0"/>
    <w:link w:val="1"/>
    <w:rsid w:val="009D1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semiHidden/>
    <w:unhideWhenUsed/>
    <w:rsid w:val="009D1C3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D1C34"/>
    <w:rPr>
      <w:color w:val="800080" w:themeColor="followedHyperlink"/>
      <w:u w:val="single"/>
    </w:rPr>
  </w:style>
  <w:style w:type="paragraph" w:styleId="af">
    <w:name w:val="footnote text"/>
    <w:basedOn w:val="a"/>
    <w:link w:val="af0"/>
    <w:unhideWhenUsed/>
    <w:rsid w:val="009D1C3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D1C3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nhideWhenUsed/>
    <w:rsid w:val="009D1C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D1C3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semiHidden/>
    <w:unhideWhenUsed/>
    <w:rsid w:val="009D1C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9D1C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56">
    <w:name w:val="style56"/>
    <w:basedOn w:val="a"/>
    <w:rsid w:val="009D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rsid w:val="009D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AE29-1DC3-434C-AAB0-C7907238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25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20</cp:revision>
  <dcterms:created xsi:type="dcterms:W3CDTF">2019-11-05T15:18:00Z</dcterms:created>
  <dcterms:modified xsi:type="dcterms:W3CDTF">2019-11-23T02:09:00Z</dcterms:modified>
</cp:coreProperties>
</file>