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98" w:rsidRDefault="00AD0C98" w:rsidP="005D110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BD599F" w:rsidRDefault="00BD599F" w:rsidP="00BD599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BD599F" w:rsidRPr="00CA46F6" w:rsidRDefault="00E51C9D" w:rsidP="00CA46F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148EAF8B">
            <wp:extent cx="8907145" cy="157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1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59A" w:rsidRDefault="00D8559A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59A" w:rsidRDefault="00D8559A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окружающему миру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D599F" w:rsidRDefault="00BD599F" w:rsidP="00BD599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8A62C8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BD599F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E51C9D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BD599F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C9D">
        <w:rPr>
          <w:rFonts w:ascii="Times New Roman" w:hAnsi="Times New Roman" w:cs="Times New Roman"/>
          <w:bCs/>
          <w:iCs/>
          <w:sz w:val="24"/>
          <w:szCs w:val="24"/>
        </w:rPr>
        <w:t>Сиволобова Лариса Алексеевна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D599F" w:rsidRPr="00CB3062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BD599F" w:rsidRDefault="00BD599F" w:rsidP="00BD599F">
      <w:pPr>
        <w:spacing w:after="0"/>
        <w:rPr>
          <w:rStyle w:val="af2"/>
          <w:i w:val="0"/>
        </w:rPr>
      </w:pPr>
    </w:p>
    <w:p w:rsidR="00BD599F" w:rsidRDefault="00BD599F" w:rsidP="00BD59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BD599F" w:rsidRDefault="00BD599F" w:rsidP="00BD59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A017C8" w:rsidRPr="00A555F9" w:rsidRDefault="00A017C8" w:rsidP="00A017C8">
      <w:pPr>
        <w:spacing w:after="0" w:line="240" w:lineRule="auto"/>
        <w:ind w:right="-29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A555F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  <w:r w:rsidR="008A62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«Окружающий мир»</w:t>
      </w:r>
    </w:p>
    <w:p w:rsidR="00A017C8" w:rsidRPr="00A555F9" w:rsidRDefault="00A017C8" w:rsidP="00A017C8">
      <w:pPr>
        <w:spacing w:after="0" w:line="36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C8">
        <w:rPr>
          <w:rFonts w:ascii="Times New Roman" w:eastAsia="Calibri" w:hAnsi="Times New Roman" w:cs="Times New Roman"/>
          <w:b/>
          <w:sz w:val="24"/>
          <w:szCs w:val="24"/>
        </w:rPr>
        <w:t>«Человек и природа»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</w:rPr>
        <w:t>Обучающийся  научится: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(различать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объекты и явления живой и неживой природы; дикорастущие и культурные растения; диких и домашних животных; основные признаки времен года; некоторые охраняемые растения и животных своего края;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описывать на основе предложенного плана изученные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естественно­научные тексты (на бумажных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электронных носителях, в том числе в контролируемом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Интернете) с целью поиска и извлечения информации, ответов на вопросы, объяснений, создания собственных устных  высказываний;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использовать готовые модели (глобус) для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или описания свойств объектов;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обнаруживать простейшие взаимосвязи между живой и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понимать необходимость здорового образа жизни, со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и укрепления своего здоровья.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осознавать ценность природы и необходимость нести </w:t>
      </w:r>
      <w:r w:rsidRPr="008A62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ответственность за её сохранение, соблюдать правила </w:t>
      </w:r>
      <w:proofErr w:type="spellStart"/>
      <w:r w:rsidRPr="008A62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экологичного</w:t>
      </w:r>
      <w:proofErr w:type="spellEnd"/>
      <w:r w:rsidRPr="008A62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пользоваться простыми навыками самоконтроля са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правила безопасного поведения в доме, на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улице, природной среде, оказывать первую помощь при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несложных несчастных случаях;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C8">
        <w:rPr>
          <w:rFonts w:ascii="Times New Roman" w:eastAsia="Calibri" w:hAnsi="Times New Roman" w:cs="Times New Roman"/>
          <w:b/>
          <w:sz w:val="24"/>
          <w:szCs w:val="24"/>
        </w:rPr>
        <w:t xml:space="preserve"> «Человек и общество»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C8">
        <w:rPr>
          <w:rFonts w:ascii="Times New Roman" w:eastAsia="Calibri" w:hAnsi="Times New Roman" w:cs="Times New Roman"/>
          <w:b/>
          <w:sz w:val="24"/>
          <w:szCs w:val="24"/>
        </w:rPr>
        <w:t>Обучающийся  научится: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 государственную символику Российской Феде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Федерацию, на карте России Москву, свой регион и его главный город;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используя дополнительные источники информации (на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оценивать характер взаимоотношений людей в различ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желательности и </w:t>
      </w:r>
      <w:proofErr w:type="spell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эмоционально­нравственной</w:t>
      </w:r>
      <w:proofErr w:type="spell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отзывчивости, понимания чу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использовать различные справочные издания (словари,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целью поиска информации, ответов на вопросы, объяснений, для создания собственных устных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62C8">
        <w:rPr>
          <w:rFonts w:ascii="Times New Roman" w:eastAsia="Times New Roman" w:hAnsi="Times New Roman" w:cs="Times New Roman"/>
          <w:iCs/>
          <w:sz w:val="24"/>
          <w:szCs w:val="24"/>
        </w:rPr>
        <w:t>- соблюдать правила личной безопасности и безопасности окружающих, понимать необходимость здорового образа жизни;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наблюдать и описывать проявления богатства вну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A017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</w:t>
      </w:r>
      <w:proofErr w:type="gramEnd"/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взрослыми и сверстниками в официальной обстановке; участвовать в коллективной коммуника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среде;</w:t>
      </w:r>
    </w:p>
    <w:p w:rsidR="000E3A13" w:rsidRPr="008A62C8" w:rsidRDefault="000E3A13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017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55F9">
        <w:rPr>
          <w:rFonts w:ascii="Times New Roman" w:eastAsia="Calibri" w:hAnsi="Times New Roman" w:cs="Times New Roman"/>
          <w:b/>
          <w:sz w:val="26"/>
          <w:szCs w:val="26"/>
        </w:rPr>
        <w:t>Сод</w:t>
      </w:r>
      <w:r w:rsidR="008A62C8">
        <w:rPr>
          <w:rFonts w:ascii="Times New Roman" w:eastAsia="Calibri" w:hAnsi="Times New Roman" w:cs="Times New Roman"/>
          <w:b/>
          <w:sz w:val="26"/>
          <w:szCs w:val="26"/>
        </w:rPr>
        <w:t>ержание</w:t>
      </w:r>
      <w:r w:rsidR="008A62C8" w:rsidRPr="008A62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A62C8" w:rsidRPr="00A555F9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 предмета</w:t>
      </w:r>
      <w:r w:rsidR="008A62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«Окружающий мир»</w:t>
      </w:r>
      <w:r w:rsidR="00D855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(68ч.)</w:t>
      </w:r>
    </w:p>
    <w:p w:rsidR="000E3A13" w:rsidRPr="00A555F9" w:rsidRDefault="000E3A13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природа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Звезды и планеты.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Важнейшие природные объекты своей страны, района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Ориентирование на местности. Компас.</w:t>
      </w:r>
      <w:r w:rsidRPr="008A62C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Стороны горизонта. Материки и океан на карте полушарий и на глобусе.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Предсказание погоды и его значение в жизни людей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Мир камней, его разнообразие и красота. Горные породы и минералы. </w:t>
      </w:r>
      <w:r w:rsidRPr="008A62C8">
        <w:rPr>
          <w:rFonts w:ascii="Times New Roman" w:eastAsia="Calibri" w:hAnsi="Times New Roman" w:cs="Times New Roman"/>
          <w:sz w:val="24"/>
          <w:szCs w:val="24"/>
        </w:rPr>
        <w:t>Гранит и его состав</w:t>
      </w:r>
      <w:r w:rsidRPr="008A62C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Растения, их разнообразие, части растения (корень, стебель, лист, цветок, плод, семя).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Условия, необходимые для жизни растения (свет, тепло, воздух, вода). Наблюдение роста растений. Деревья, кустарники, травы. Дикорастущие и культурные растения. Роль растений в 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Круговорот веществ</w:t>
      </w:r>
      <w:r w:rsidRPr="008A62C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Общее представление о строении тела человека, их роль в жизнедеятельности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8A6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общество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Внутренний мир человека: общее представление о человеческих свойствах и качествах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8A62C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Хозяйство семьи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Особенности труда людей родного края, их профессии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A017C8" w:rsidRPr="008A62C8" w:rsidRDefault="00A017C8" w:rsidP="00A0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Экономика, её составные части (промышленность, сельское хозяйство, строительство, транспорт, торговля) и связи между ними.</w:t>
      </w:r>
      <w:proofErr w:type="gramEnd"/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Товары</w:t>
      </w:r>
    </w:p>
    <w:p w:rsidR="00A017C8" w:rsidRPr="008A62C8" w:rsidRDefault="00A017C8" w:rsidP="00A017C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>и услуги. Роль денег в экономике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8A62C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разводные мосты через Неву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Родной край – частица России. </w:t>
      </w: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пр.. Названия разных народов, проживающих в данной местности, их обычаи, характерные особенности быта.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Важные сведения из истории родного края. 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безопасной жизни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дня школьника, чередование труда и отдыха в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здоровья. Личная ответственность каждого человека за со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помощь при лёгких травмах (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ушиб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порез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ожог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обмора</w:t>
      </w:r>
      <w:r w:rsidRPr="008A62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живании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62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перегреве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Дорога от дома до школы, правила безопасного поведения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пожарной безопасности, основные правила обращения с газом, электричеством, водой.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живем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(4ч.)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страна. Город и село. Проект «Родной город». Природа и рукотворный мир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себя и оценим свои достижения по разделу «Где мы живём».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(20ч.)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и живая природа. Явления природы. Что такое погода. В гости к осени (экскурсия)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 изменения в неживой и живой природе). В гости к осени. Звёздное небо. Созвездия. Заглянем в кладовые Земли. Про воздух. Про воду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растения. Какие бывают животные. Невидимые нити.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Дикорастущие и культурные растения. Дикие и домашние животные.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растения. Животные живого уголка. Про кошек и собак. Красная книга. Будь природе другом! Проект «Красная книга, или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озьмём под защиту». Проверим себя и оценим свои достижения по разделу «Природа».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города и села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(10ч.)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экономика. Из чего что сделано. Как построить дом.  Какой бывает транспорт.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Культура и образование. Все профессии важны. Проект «Профессии». В гости к зиме (экскурсия)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имние изменения в неживой и живой природе). В гости к зиме. Проверим себя и оценим свои достижения по разделу «Жизнь города и села». Презентация проектов «Родной город (село)», «Красная книга, или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озьмём под защиту», «Профессии».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безопасность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(9ч.)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.Строение тела человека. Если хочешь быть 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Берегись автомобиля!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Школа пешехода. Домашние опасности.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Пожар. На воде и в лесу.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незнакомцы. Проверим себя и оценим свои достижения по разделу «Здоровье и безопасность»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(7ч.)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дружная семья. Проект «Родословная». В школе. Правила вежливости. Ты и твои друзья.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– зрители и пассажиры.  Проверим себя и оценим свои достижения по разделу «Общение».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Путешествия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(18ч.)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вокруг. Ориентирование на местности. Компас. Ориентирование на местности по местным природным признакам. Формы земной поверхности.  Водные богатства.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гости к весне (экскурсия)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есенние изменения в неживой и живой природе). В гости к весне.  Россия на карте.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«Города России». Путешествие по Москве. Московский Кремль. Город не Неве. Путешествие по планете. Путешествие по материкам. Страны мира. Проект «Страны мира». Впереди лето. Проверим себя и оценим свои достижения по разделу «Путешествия».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проектов «Родословная», «Города России», «Страны мира».</w:t>
      </w:r>
    </w:p>
    <w:p w:rsidR="00A017C8" w:rsidRPr="00A555F9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17C8" w:rsidRPr="00A555F9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55F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Тематическое планирование </w:t>
      </w:r>
    </w:p>
    <w:tbl>
      <w:tblPr>
        <w:tblStyle w:val="a3"/>
        <w:tblW w:w="14944" w:type="dxa"/>
        <w:tblLayout w:type="fixed"/>
        <w:tblLook w:val="04A0" w:firstRow="1" w:lastRow="0" w:firstColumn="1" w:lastColumn="0" w:noHBand="0" w:noVBand="1"/>
      </w:tblPr>
      <w:tblGrid>
        <w:gridCol w:w="872"/>
        <w:gridCol w:w="11710"/>
        <w:gridCol w:w="2362"/>
      </w:tblGrid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D8559A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D8559A">
              <w:rPr>
                <w:rFonts w:eastAsia="Calibri"/>
                <w:b/>
                <w:sz w:val="26"/>
                <w:szCs w:val="26"/>
              </w:rPr>
              <w:t>№</w:t>
            </w:r>
          </w:p>
          <w:p w:rsidR="000E3A13" w:rsidRPr="00D8559A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D8559A">
              <w:rPr>
                <w:rFonts w:eastAsia="Calibri"/>
                <w:b/>
                <w:sz w:val="26"/>
                <w:szCs w:val="26"/>
              </w:rPr>
              <w:t>п</w:t>
            </w:r>
            <w:proofErr w:type="gramEnd"/>
            <w:r w:rsidRPr="00D8559A">
              <w:rPr>
                <w:rFonts w:eastAsia="Calibri"/>
                <w:b/>
                <w:sz w:val="26"/>
                <w:szCs w:val="26"/>
              </w:rPr>
              <w:t>/п</w:t>
            </w:r>
          </w:p>
        </w:tc>
        <w:tc>
          <w:tcPr>
            <w:tcW w:w="11710" w:type="dxa"/>
          </w:tcPr>
          <w:p w:rsidR="000E3A13" w:rsidRPr="00D8559A" w:rsidRDefault="00D8559A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8559A">
              <w:rPr>
                <w:rFonts w:eastAsia="Calibri"/>
                <w:b/>
                <w:sz w:val="26"/>
                <w:szCs w:val="26"/>
              </w:rPr>
              <w:t>Разделы</w:t>
            </w:r>
            <w:proofErr w:type="gramStart"/>
            <w:r w:rsidRPr="00D8559A">
              <w:rPr>
                <w:rFonts w:eastAsia="Calibri"/>
                <w:b/>
                <w:sz w:val="26"/>
                <w:szCs w:val="26"/>
              </w:rPr>
              <w:t>,т</w:t>
            </w:r>
            <w:proofErr w:type="gramEnd"/>
            <w:r w:rsidRPr="00D8559A">
              <w:rPr>
                <w:rFonts w:eastAsia="Calibri"/>
                <w:b/>
                <w:sz w:val="26"/>
                <w:szCs w:val="26"/>
              </w:rPr>
              <w:t>емы</w:t>
            </w:r>
            <w:proofErr w:type="spellEnd"/>
          </w:p>
        </w:tc>
        <w:tc>
          <w:tcPr>
            <w:tcW w:w="2362" w:type="dxa"/>
          </w:tcPr>
          <w:p w:rsidR="000E3A13" w:rsidRPr="00D8559A" w:rsidRDefault="000E3A13" w:rsidP="008A62C8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D8559A">
              <w:rPr>
                <w:rFonts w:eastAsia="Calibri"/>
                <w:b/>
                <w:sz w:val="26"/>
                <w:szCs w:val="26"/>
              </w:rPr>
              <w:t>Кол-во часов</w:t>
            </w:r>
          </w:p>
          <w:p w:rsidR="000E3A13" w:rsidRPr="00D8559A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1710" w:type="dxa"/>
          </w:tcPr>
          <w:p w:rsidR="000E3A13" w:rsidRPr="00C5526F" w:rsidRDefault="000E3A13" w:rsidP="000E3A13">
            <w:pPr>
              <w:ind w:right="-5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5526F">
              <w:rPr>
                <w:rFonts w:eastAsia="Calibri"/>
                <w:b/>
                <w:sz w:val="26"/>
                <w:szCs w:val="26"/>
              </w:rPr>
              <w:t>Где мы живем?</w:t>
            </w:r>
          </w:p>
        </w:tc>
        <w:tc>
          <w:tcPr>
            <w:tcW w:w="2362" w:type="dxa"/>
          </w:tcPr>
          <w:p w:rsidR="000E3A13" w:rsidRPr="00A555F9" w:rsidRDefault="000E3A13" w:rsidP="008A62C8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0E3A13" w:rsidRPr="00A555F9" w:rsidTr="000E3A13">
        <w:trPr>
          <w:trHeight w:val="144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Родная страна.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</w:rPr>
              <w:t>Город и село. Проект «Родной город»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Природа и рукотворный мир.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710" w:type="dxa"/>
          </w:tcPr>
          <w:p w:rsidR="000E3A13" w:rsidRPr="00C5526F" w:rsidRDefault="000E3A13" w:rsidP="000E3A13">
            <w:pPr>
              <w:ind w:left="720"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5526F">
              <w:rPr>
                <w:rFonts w:eastAsia="Calibri"/>
                <w:b/>
                <w:sz w:val="26"/>
                <w:szCs w:val="26"/>
              </w:rPr>
              <w:t>Природа.</w:t>
            </w:r>
          </w:p>
        </w:tc>
        <w:tc>
          <w:tcPr>
            <w:tcW w:w="2362" w:type="dxa"/>
          </w:tcPr>
          <w:p w:rsidR="000E3A13" w:rsidRPr="00FF35A7" w:rsidRDefault="00DF0EB0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Неживая и живая природа.</w:t>
            </w:r>
          </w:p>
        </w:tc>
        <w:tc>
          <w:tcPr>
            <w:tcW w:w="2362" w:type="dxa"/>
          </w:tcPr>
          <w:p w:rsidR="000E3A13" w:rsidRPr="00A555F9" w:rsidRDefault="00DF0EB0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Явления природы.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Что такое погода.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осени (экскурсия)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о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сенние  изменения в неживой и живой природе)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осени.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 xml:space="preserve">Звёздное небо. Созвездия. 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Заглянем в кладовые Земли.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 воздух.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 воду.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Какие бывают растения.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Какие бывают животные.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Невидимые нити.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Дикорастущие и культурные растения.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Дикие и домашние животные.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3B66CD" w:rsidRPr="00A555F9" w:rsidTr="003B66CD">
        <w:trPr>
          <w:trHeight w:val="330"/>
        </w:trPr>
        <w:tc>
          <w:tcPr>
            <w:tcW w:w="872" w:type="dxa"/>
            <w:vMerge w:val="restart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Комнатные растения.</w:t>
            </w:r>
          </w:p>
        </w:tc>
        <w:tc>
          <w:tcPr>
            <w:tcW w:w="2362" w:type="dxa"/>
          </w:tcPr>
          <w:p w:rsidR="003B66CD" w:rsidRDefault="003B66CD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3B66CD" w:rsidRPr="00A555F9" w:rsidTr="000E3A13">
        <w:tc>
          <w:tcPr>
            <w:tcW w:w="872" w:type="dxa"/>
            <w:vMerge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2" w:type="dxa"/>
          </w:tcPr>
          <w:p w:rsidR="003B66CD" w:rsidRPr="009135AF" w:rsidRDefault="003B66CD" w:rsidP="003B66C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Животные живого уголка.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 кошек и собак.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Красная книга.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Будь природе другом! Проект «Красная книга, или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озьмём под защиту».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«Природа».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710" w:type="dxa"/>
          </w:tcPr>
          <w:p w:rsidR="000E3A13" w:rsidRPr="003B58D5" w:rsidRDefault="000E3A13" w:rsidP="000E3A13">
            <w:pPr>
              <w:ind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3B58D5">
              <w:rPr>
                <w:rFonts w:eastAsia="Calibri"/>
                <w:b/>
                <w:sz w:val="26"/>
                <w:szCs w:val="26"/>
              </w:rPr>
              <w:t>Жизнь города и села.</w:t>
            </w:r>
          </w:p>
        </w:tc>
        <w:tc>
          <w:tcPr>
            <w:tcW w:w="2362" w:type="dxa"/>
          </w:tcPr>
          <w:p w:rsidR="000E3A13" w:rsidRPr="009135AF" w:rsidRDefault="000E3A13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0E3A13" w:rsidRPr="00A555F9" w:rsidTr="000E3A13">
        <w:trPr>
          <w:trHeight w:val="62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Что такое экономика.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Из чего что сделано.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 построить дом.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Какой бывает транспорт.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Культура и образование.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Все профессии важны. Проект «Профессии».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зиме (экскурсия)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з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имние изменения в неживой и живой природе)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зиме.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Презентация проектов «Родной город (село)», «Красная книга, или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озьмём под защиту», «Профессии».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710" w:type="dxa"/>
          </w:tcPr>
          <w:p w:rsidR="000E3A13" w:rsidRPr="003B58D5" w:rsidRDefault="000E3A13" w:rsidP="000E3A13">
            <w:pPr>
              <w:ind w:right="-5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B58D5">
              <w:rPr>
                <w:rFonts w:eastAsia="Calibri"/>
                <w:b/>
                <w:sz w:val="26"/>
                <w:szCs w:val="26"/>
              </w:rPr>
              <w:t>Здоровье и безопасность.</w:t>
            </w:r>
          </w:p>
        </w:tc>
        <w:tc>
          <w:tcPr>
            <w:tcW w:w="2362" w:type="dxa"/>
          </w:tcPr>
          <w:p w:rsidR="000E3A13" w:rsidRPr="007E6C7D" w:rsidRDefault="000E3A13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0E3A13" w:rsidRPr="00A555F9" w:rsidTr="000E3A13">
        <w:trPr>
          <w:trHeight w:val="6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Строение тела человека.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 xml:space="preserve">Если хочешь быть 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здоров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Берегись автомобиля!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Школа пешехода.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Домашние опасности.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Пожар.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На воде и в лесу.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Опасные незнакомцы.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362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710" w:type="dxa"/>
          </w:tcPr>
          <w:p w:rsidR="000E3A13" w:rsidRPr="000E3A13" w:rsidRDefault="000E3A13" w:rsidP="000E3A13">
            <w:pPr>
              <w:ind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E3A13">
              <w:rPr>
                <w:rFonts w:eastAsia="Calibri"/>
                <w:b/>
                <w:sz w:val="26"/>
                <w:szCs w:val="26"/>
              </w:rPr>
              <w:t>Общение.</w:t>
            </w:r>
          </w:p>
        </w:tc>
        <w:tc>
          <w:tcPr>
            <w:tcW w:w="2362" w:type="dxa"/>
          </w:tcPr>
          <w:p w:rsidR="000E3A13" w:rsidRPr="007E6C7D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3B66CD" w:rsidRPr="00A555F9" w:rsidTr="003B66CD">
        <w:trPr>
          <w:trHeight w:val="390"/>
        </w:trPr>
        <w:tc>
          <w:tcPr>
            <w:tcW w:w="872" w:type="dxa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3B66CD" w:rsidRDefault="003B66CD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  <w:p w:rsidR="003B66CD" w:rsidRPr="00A555F9" w:rsidRDefault="003B66CD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Наша дружная семья.</w:t>
            </w:r>
          </w:p>
        </w:tc>
        <w:tc>
          <w:tcPr>
            <w:tcW w:w="2362" w:type="dxa"/>
          </w:tcPr>
          <w:p w:rsidR="003B66CD" w:rsidRDefault="003B66CD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Проект «Родословная».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школе.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Правила вежливости.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Ты и твои друзья.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Мы – зрители и пассажиры.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«Общение»</w:t>
            </w:r>
            <w:r w:rsidRPr="00A555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710" w:type="dxa"/>
          </w:tcPr>
          <w:p w:rsidR="000E3A13" w:rsidRPr="000E3A13" w:rsidRDefault="000E3A13" w:rsidP="000E3A13">
            <w:pPr>
              <w:ind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E3A13">
              <w:rPr>
                <w:rFonts w:eastAsia="Calibri"/>
                <w:b/>
                <w:sz w:val="26"/>
                <w:szCs w:val="26"/>
              </w:rPr>
              <w:t>Путешествия.</w:t>
            </w:r>
          </w:p>
        </w:tc>
        <w:tc>
          <w:tcPr>
            <w:tcW w:w="2362" w:type="dxa"/>
          </w:tcPr>
          <w:p w:rsidR="000E3A13" w:rsidRPr="00EA5D0C" w:rsidRDefault="000E3A13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18</w:t>
            </w:r>
          </w:p>
        </w:tc>
      </w:tr>
      <w:tr w:rsidR="000E3A13" w:rsidRPr="00A555F9" w:rsidTr="000E3A13">
        <w:trPr>
          <w:trHeight w:val="3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Посмотри вокруг.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 xml:space="preserve">Ориентирование на местности. Компас. 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Ориентирование на местности по местным природным признакам.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Формы земной поверхности.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Водные богатства.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весне (экскурсия)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есенние изменения в неживой и живой природе)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весне.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Россия на карте.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Проект «Города России».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Путешествие по Москве.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Московский Кремль.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Город не Неве.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Путешествие по планете.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Путешествие по материкам.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Страны мира. Проект «Страны мира».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Впереди лето.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08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Итого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236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</w:t>
            </w:r>
          </w:p>
        </w:tc>
      </w:tr>
    </w:tbl>
    <w:p w:rsidR="000E3A13" w:rsidRDefault="000E3A13" w:rsidP="000E3A13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B0" w:rsidRDefault="00DF0EB0" w:rsidP="000E3A13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jc w:val="both"/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jc w:val="both"/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jc w:val="both"/>
      </w:pPr>
    </w:p>
    <w:p w:rsidR="00AD0C98" w:rsidRPr="004C69EE" w:rsidRDefault="00AD0C98" w:rsidP="004C69EE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0C98" w:rsidRPr="004C69EE" w:rsidRDefault="00AD0C98" w:rsidP="004C69EE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0C98" w:rsidRPr="004C69EE" w:rsidRDefault="00AD0C98" w:rsidP="004C69EE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5255" w:rsidRPr="004C69EE" w:rsidRDefault="00505255" w:rsidP="004C69EE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505255" w:rsidRPr="004C69EE" w:rsidSect="00E51C9D">
      <w:footerReference w:type="even" r:id="rId10"/>
      <w:footerReference w:type="default" r:id="rId11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C4" w:rsidRDefault="009761C4" w:rsidP="009618F4">
      <w:pPr>
        <w:spacing w:after="0" w:line="240" w:lineRule="auto"/>
      </w:pPr>
      <w:r>
        <w:separator/>
      </w:r>
    </w:p>
  </w:endnote>
  <w:endnote w:type="continuationSeparator" w:id="0">
    <w:p w:rsidR="009761C4" w:rsidRDefault="009761C4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6F" w:rsidRDefault="004E25B0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5526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5526F">
      <w:rPr>
        <w:rStyle w:val="af"/>
        <w:noProof/>
      </w:rPr>
      <w:t>6</w:t>
    </w:r>
    <w:r>
      <w:rPr>
        <w:rStyle w:val="af"/>
      </w:rPr>
      <w:fldChar w:fldCharType="end"/>
    </w:r>
  </w:p>
  <w:p w:rsidR="00C5526F" w:rsidRDefault="00C5526F" w:rsidP="00AD0C9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6F" w:rsidRDefault="00C5526F" w:rsidP="00AD0C9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C4" w:rsidRDefault="009761C4" w:rsidP="009618F4">
      <w:pPr>
        <w:spacing w:after="0" w:line="240" w:lineRule="auto"/>
      </w:pPr>
      <w:r>
        <w:separator/>
      </w:r>
    </w:p>
  </w:footnote>
  <w:footnote w:type="continuationSeparator" w:id="0">
    <w:p w:rsidR="009761C4" w:rsidRDefault="009761C4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60484"/>
    <w:multiLevelType w:val="hybridMultilevel"/>
    <w:tmpl w:val="FFA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"/>
  </w:num>
  <w:num w:numId="4">
    <w:abstractNumId w:val="29"/>
  </w:num>
  <w:num w:numId="5">
    <w:abstractNumId w:val="23"/>
  </w:num>
  <w:num w:numId="6">
    <w:abstractNumId w:val="6"/>
  </w:num>
  <w:num w:numId="7">
    <w:abstractNumId w:val="0"/>
  </w:num>
  <w:num w:numId="8">
    <w:abstractNumId w:val="22"/>
  </w:num>
  <w:num w:numId="9">
    <w:abstractNumId w:val="10"/>
  </w:num>
  <w:num w:numId="10">
    <w:abstractNumId w:val="11"/>
  </w:num>
  <w:num w:numId="11">
    <w:abstractNumId w:val="25"/>
  </w:num>
  <w:num w:numId="12">
    <w:abstractNumId w:val="28"/>
  </w:num>
  <w:num w:numId="13">
    <w:abstractNumId w:val="8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20"/>
  </w:num>
  <w:num w:numId="22">
    <w:abstractNumId w:val="16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1"/>
  </w:num>
  <w:num w:numId="27">
    <w:abstractNumId w:val="2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5"/>
  </w:num>
  <w:num w:numId="34">
    <w:abstractNumId w:val="18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90F"/>
    <w:rsid w:val="00007FDF"/>
    <w:rsid w:val="00013CA5"/>
    <w:rsid w:val="00084B7D"/>
    <w:rsid w:val="00090CCC"/>
    <w:rsid w:val="000C4F4C"/>
    <w:rsid w:val="000E3A13"/>
    <w:rsid w:val="000F2908"/>
    <w:rsid w:val="0013536B"/>
    <w:rsid w:val="001442A5"/>
    <w:rsid w:val="0014528B"/>
    <w:rsid w:val="00152D2E"/>
    <w:rsid w:val="0015476A"/>
    <w:rsid w:val="00185474"/>
    <w:rsid w:val="001A7372"/>
    <w:rsid w:val="001D14AD"/>
    <w:rsid w:val="001D2A91"/>
    <w:rsid w:val="001E4BAF"/>
    <w:rsid w:val="001F1B0A"/>
    <w:rsid w:val="001F3591"/>
    <w:rsid w:val="00200B4E"/>
    <w:rsid w:val="0020678E"/>
    <w:rsid w:val="00223AFD"/>
    <w:rsid w:val="00246F32"/>
    <w:rsid w:val="00264884"/>
    <w:rsid w:val="00274341"/>
    <w:rsid w:val="00293127"/>
    <w:rsid w:val="00296D7C"/>
    <w:rsid w:val="002A7A10"/>
    <w:rsid w:val="002B1946"/>
    <w:rsid w:val="002B7B5A"/>
    <w:rsid w:val="002C0ABC"/>
    <w:rsid w:val="002D4F33"/>
    <w:rsid w:val="002E0B5B"/>
    <w:rsid w:val="002E1036"/>
    <w:rsid w:val="002F091B"/>
    <w:rsid w:val="002F5595"/>
    <w:rsid w:val="002F63B2"/>
    <w:rsid w:val="0030449F"/>
    <w:rsid w:val="0030691F"/>
    <w:rsid w:val="00361C04"/>
    <w:rsid w:val="003648EB"/>
    <w:rsid w:val="003665EC"/>
    <w:rsid w:val="003A009E"/>
    <w:rsid w:val="003B58D5"/>
    <w:rsid w:val="003B66CD"/>
    <w:rsid w:val="003C3725"/>
    <w:rsid w:val="003C4A65"/>
    <w:rsid w:val="00422791"/>
    <w:rsid w:val="00430E2F"/>
    <w:rsid w:val="00446B50"/>
    <w:rsid w:val="004552F1"/>
    <w:rsid w:val="00493932"/>
    <w:rsid w:val="004C69EE"/>
    <w:rsid w:val="004E25B0"/>
    <w:rsid w:val="00505255"/>
    <w:rsid w:val="00525DD8"/>
    <w:rsid w:val="005407A1"/>
    <w:rsid w:val="00543C61"/>
    <w:rsid w:val="00567A0C"/>
    <w:rsid w:val="00586B09"/>
    <w:rsid w:val="005A1EBC"/>
    <w:rsid w:val="005D110B"/>
    <w:rsid w:val="005D1892"/>
    <w:rsid w:val="005E71DB"/>
    <w:rsid w:val="00603C27"/>
    <w:rsid w:val="00620773"/>
    <w:rsid w:val="00632857"/>
    <w:rsid w:val="00651006"/>
    <w:rsid w:val="0067390D"/>
    <w:rsid w:val="006804EF"/>
    <w:rsid w:val="00680C26"/>
    <w:rsid w:val="00684CBC"/>
    <w:rsid w:val="00696F10"/>
    <w:rsid w:val="006B26BE"/>
    <w:rsid w:val="006B7600"/>
    <w:rsid w:val="006F13FC"/>
    <w:rsid w:val="007022F1"/>
    <w:rsid w:val="007206EB"/>
    <w:rsid w:val="00724068"/>
    <w:rsid w:val="00746023"/>
    <w:rsid w:val="007617CA"/>
    <w:rsid w:val="00771F4E"/>
    <w:rsid w:val="00774364"/>
    <w:rsid w:val="00785DFE"/>
    <w:rsid w:val="007F52DE"/>
    <w:rsid w:val="00833445"/>
    <w:rsid w:val="00835F3A"/>
    <w:rsid w:val="008437DC"/>
    <w:rsid w:val="00863EC3"/>
    <w:rsid w:val="00872252"/>
    <w:rsid w:val="0088557F"/>
    <w:rsid w:val="008A3BD1"/>
    <w:rsid w:val="008A62C8"/>
    <w:rsid w:val="008B1EAB"/>
    <w:rsid w:val="008B7620"/>
    <w:rsid w:val="008C0A13"/>
    <w:rsid w:val="008D2A9E"/>
    <w:rsid w:val="008D54AF"/>
    <w:rsid w:val="008D6D08"/>
    <w:rsid w:val="008E2563"/>
    <w:rsid w:val="008E30B2"/>
    <w:rsid w:val="008E3368"/>
    <w:rsid w:val="008E356B"/>
    <w:rsid w:val="008E60AC"/>
    <w:rsid w:val="008F6A9F"/>
    <w:rsid w:val="00924C06"/>
    <w:rsid w:val="009367D9"/>
    <w:rsid w:val="009618F4"/>
    <w:rsid w:val="009761C4"/>
    <w:rsid w:val="009B4FB8"/>
    <w:rsid w:val="009F38C2"/>
    <w:rsid w:val="00A017C8"/>
    <w:rsid w:val="00A10691"/>
    <w:rsid w:val="00A13170"/>
    <w:rsid w:val="00A1390F"/>
    <w:rsid w:val="00A42B7E"/>
    <w:rsid w:val="00A5399A"/>
    <w:rsid w:val="00A8225A"/>
    <w:rsid w:val="00A87FA0"/>
    <w:rsid w:val="00A96BF8"/>
    <w:rsid w:val="00AC324D"/>
    <w:rsid w:val="00AC4B2E"/>
    <w:rsid w:val="00AD0C98"/>
    <w:rsid w:val="00AD70D4"/>
    <w:rsid w:val="00B13B11"/>
    <w:rsid w:val="00B15096"/>
    <w:rsid w:val="00B32D09"/>
    <w:rsid w:val="00B33106"/>
    <w:rsid w:val="00B340B7"/>
    <w:rsid w:val="00B3592A"/>
    <w:rsid w:val="00B6713F"/>
    <w:rsid w:val="00B93B00"/>
    <w:rsid w:val="00BB3809"/>
    <w:rsid w:val="00BB6A21"/>
    <w:rsid w:val="00BD599F"/>
    <w:rsid w:val="00BF3BAF"/>
    <w:rsid w:val="00BF76C4"/>
    <w:rsid w:val="00C10532"/>
    <w:rsid w:val="00C379E2"/>
    <w:rsid w:val="00C5526F"/>
    <w:rsid w:val="00CA46F6"/>
    <w:rsid w:val="00CA5DA4"/>
    <w:rsid w:val="00CB65EA"/>
    <w:rsid w:val="00CD061D"/>
    <w:rsid w:val="00CF051C"/>
    <w:rsid w:val="00CF194B"/>
    <w:rsid w:val="00CF6EFD"/>
    <w:rsid w:val="00D56721"/>
    <w:rsid w:val="00D643B8"/>
    <w:rsid w:val="00D8559A"/>
    <w:rsid w:val="00D90EA6"/>
    <w:rsid w:val="00D91421"/>
    <w:rsid w:val="00D92CB1"/>
    <w:rsid w:val="00D94CB3"/>
    <w:rsid w:val="00DF0EB0"/>
    <w:rsid w:val="00E51C9D"/>
    <w:rsid w:val="00E76558"/>
    <w:rsid w:val="00EB050B"/>
    <w:rsid w:val="00EE4272"/>
    <w:rsid w:val="00F00F84"/>
    <w:rsid w:val="00F03D15"/>
    <w:rsid w:val="00F03D50"/>
    <w:rsid w:val="00F27EDA"/>
    <w:rsid w:val="00F82E7C"/>
    <w:rsid w:val="00F90374"/>
    <w:rsid w:val="00FA2DDB"/>
    <w:rsid w:val="00FB10C7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BD599F"/>
    <w:rPr>
      <w:b/>
      <w:i/>
      <w:spacing w:val="10"/>
    </w:rPr>
  </w:style>
  <w:style w:type="paragraph" w:styleId="af3">
    <w:name w:val="Balloon Text"/>
    <w:basedOn w:val="a"/>
    <w:link w:val="af4"/>
    <w:uiPriority w:val="99"/>
    <w:semiHidden/>
    <w:unhideWhenUsed/>
    <w:rsid w:val="00CA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847B0-C7AD-45D0-A639-6EFFEEAE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2018-09-03T12:39:00Z</dcterms:created>
  <dcterms:modified xsi:type="dcterms:W3CDTF">2019-12-01T06:40:00Z</dcterms:modified>
</cp:coreProperties>
</file>